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9DF8" w14:textId="77777777" w:rsidR="006A23A3" w:rsidRPr="00353F27" w:rsidRDefault="007A7ED2" w:rsidP="0076198D">
      <w:pPr>
        <w:pStyle w:val="BodyTextIndent3"/>
        <w:numPr>
          <w:ilvl w:val="0"/>
          <w:numId w:val="4"/>
        </w:numPr>
        <w:spacing w:line="360" w:lineRule="auto"/>
        <w:ind w:left="426" w:hanging="426"/>
        <w:rPr>
          <w:rFonts w:ascii="Arial" w:hAnsi="Arial" w:cs="Arial"/>
          <w:b/>
          <w:bCs/>
          <w:sz w:val="19"/>
          <w:szCs w:val="19"/>
        </w:rPr>
      </w:pPr>
      <w:r w:rsidRPr="00353F27">
        <w:rPr>
          <w:rFonts w:ascii="Arial" w:hAnsi="Arial" w:cs="Arial"/>
          <w:b/>
          <w:bCs/>
          <w:sz w:val="19"/>
          <w:szCs w:val="19"/>
          <w:lang w:val="en-GB" w:bidi="th-TH"/>
        </w:rPr>
        <w:t>NATURE OF BUSINESS</w:t>
      </w:r>
    </w:p>
    <w:p w14:paraId="336F5A58" w14:textId="77777777" w:rsidR="00F41379" w:rsidRPr="009E5AFA" w:rsidRDefault="00F41379" w:rsidP="00745AC0">
      <w:pPr>
        <w:spacing w:line="360" w:lineRule="auto"/>
        <w:jc w:val="thaiDistribute"/>
        <w:rPr>
          <w:rFonts w:ascii="Arial" w:hAnsi="Arial" w:cs="Arial"/>
          <w:sz w:val="19"/>
          <w:szCs w:val="19"/>
          <w:lang w:val="en-GB"/>
        </w:rPr>
      </w:pPr>
    </w:p>
    <w:p w14:paraId="51E9BFB4" w14:textId="4E5872A5" w:rsidR="00F41379" w:rsidRPr="00353F27" w:rsidRDefault="00D60F67" w:rsidP="002E41BC">
      <w:pPr>
        <w:spacing w:line="360" w:lineRule="auto"/>
        <w:ind w:left="360"/>
        <w:jc w:val="thaiDistribute"/>
        <w:rPr>
          <w:rFonts w:ascii="Arial" w:hAnsi="Arial" w:cs="Arial"/>
          <w:sz w:val="19"/>
          <w:szCs w:val="19"/>
          <w:lang w:val="en-GB"/>
        </w:rPr>
      </w:pPr>
      <w:r w:rsidRPr="00D60F67">
        <w:rPr>
          <w:rFonts w:ascii="Arial" w:hAnsi="Arial" w:cs="Arial"/>
          <w:sz w:val="19"/>
          <w:szCs w:val="19"/>
          <w:lang w:val="en-GB" w:eastAsia="en-US"/>
        </w:rPr>
        <w:t xml:space="preserve">The Thai Setakij Insurance Public Company Limited was incorporated as a limited company in Thailand on 31 January 1942. </w:t>
      </w:r>
      <w:r w:rsidR="001B65D4">
        <w:rPr>
          <w:rFonts w:ascii="Arial" w:hAnsi="Arial" w:cs="Arial"/>
          <w:sz w:val="19"/>
          <w:szCs w:val="19"/>
          <w:lang w:val="en-GB" w:eastAsia="en-US"/>
        </w:rPr>
        <w:t xml:space="preserve"> </w:t>
      </w:r>
      <w:r w:rsidRPr="00D60F67">
        <w:rPr>
          <w:rFonts w:ascii="Arial" w:hAnsi="Arial" w:cs="Arial"/>
          <w:sz w:val="19"/>
          <w:szCs w:val="19"/>
          <w:lang w:val="en-GB" w:eastAsia="en-US"/>
        </w:rPr>
        <w:t>The Company is principally engaged in the provision of non-life insurance. The registered office address of the Company is located at 87, M. Thai Tower, All Seasons Place, 15th floor, Unit no. 1 and 4 - 6, Wireless Road, Lumpini, Pathumwan, Bangkok, Thailand.</w:t>
      </w:r>
    </w:p>
    <w:p w14:paraId="0F6C3F26" w14:textId="77777777" w:rsidR="00F41379" w:rsidRPr="009E5AFA" w:rsidRDefault="00F41379" w:rsidP="006F07EB">
      <w:pPr>
        <w:spacing w:line="360" w:lineRule="auto"/>
        <w:ind w:left="360"/>
        <w:jc w:val="thaiDistribute"/>
        <w:rPr>
          <w:rFonts w:ascii="Arial" w:hAnsi="Arial" w:cs="Arial"/>
          <w:sz w:val="19"/>
          <w:szCs w:val="19"/>
          <w:u w:val="single"/>
          <w:lang w:val="en-GB"/>
        </w:rPr>
      </w:pPr>
    </w:p>
    <w:p w14:paraId="483C3E94" w14:textId="03974DF4" w:rsidR="00350F0C" w:rsidRPr="007E168A" w:rsidRDefault="004520A4" w:rsidP="00D112AA">
      <w:pPr>
        <w:numPr>
          <w:ilvl w:val="0"/>
          <w:numId w:val="4"/>
        </w:numPr>
        <w:tabs>
          <w:tab w:val="left" w:pos="5529"/>
          <w:tab w:val="left" w:pos="7230"/>
          <w:tab w:val="left" w:pos="7655"/>
        </w:tabs>
        <w:spacing w:line="360" w:lineRule="auto"/>
        <w:ind w:right="4"/>
        <w:jc w:val="thaiDistribute"/>
        <w:rPr>
          <w:rFonts w:ascii="Arial" w:hAnsi="Arial" w:cs="Arial"/>
          <w:b/>
          <w:bCs/>
          <w:sz w:val="19"/>
          <w:szCs w:val="19"/>
          <w:lang w:val="en-GB"/>
        </w:rPr>
      </w:pPr>
      <w:r>
        <w:rPr>
          <w:rFonts w:ascii="Arial" w:hAnsi="Arial" w:cs="Browallia New"/>
          <w:b/>
          <w:bCs/>
          <w:sz w:val="19"/>
        </w:rPr>
        <w:t>OTHER INFORMATION</w:t>
      </w:r>
    </w:p>
    <w:p w14:paraId="114B66D6" w14:textId="77777777" w:rsidR="007E168A" w:rsidRPr="009E5AFA" w:rsidRDefault="007E168A" w:rsidP="008B7E46">
      <w:pPr>
        <w:spacing w:line="360" w:lineRule="auto"/>
        <w:ind w:left="360"/>
        <w:jc w:val="thaiDistribute"/>
        <w:rPr>
          <w:rFonts w:ascii="Arial" w:hAnsi="Arial" w:cs="Arial"/>
          <w:b/>
          <w:bCs/>
          <w:sz w:val="19"/>
          <w:szCs w:val="19"/>
          <w:lang w:val="en-GB"/>
        </w:rPr>
      </w:pPr>
    </w:p>
    <w:p w14:paraId="45FB2AD4" w14:textId="6E883621" w:rsidR="004520A4" w:rsidRPr="008B7E46" w:rsidRDefault="007E168A" w:rsidP="78A843CF">
      <w:pPr>
        <w:spacing w:line="360" w:lineRule="auto"/>
        <w:ind w:left="360"/>
        <w:jc w:val="thaiDistribute"/>
        <w:rPr>
          <w:rFonts w:ascii="Arial" w:hAnsi="Arial" w:cstheme="minorBidi"/>
          <w:sz w:val="19"/>
          <w:szCs w:val="19"/>
          <w:lang w:val="en-GB"/>
        </w:rPr>
      </w:pPr>
      <w:r>
        <w:rPr>
          <w:rFonts w:ascii="Arial" w:hAnsi="Arial" w:cs="Arial"/>
          <w:sz w:val="19"/>
          <w:szCs w:val="19"/>
          <w:lang w:val="en-GB"/>
        </w:rPr>
        <w:t xml:space="preserve">As </w:t>
      </w:r>
      <w:r w:rsidR="00823244" w:rsidRPr="00080365">
        <w:rPr>
          <w:rFonts w:ascii="Arial" w:hAnsi="Arial" w:cs="Arial"/>
          <w:sz w:val="19"/>
          <w:szCs w:val="19"/>
          <w:lang w:val="en-GB"/>
        </w:rPr>
        <w:t xml:space="preserve">at </w:t>
      </w:r>
      <w:r w:rsidR="00D804D5">
        <w:rPr>
          <w:rFonts w:ascii="Arial" w:hAnsi="Arial" w:cs="Arial"/>
          <w:sz w:val="19"/>
          <w:szCs w:val="19"/>
          <w:lang w:val="en-GB"/>
        </w:rPr>
        <w:t xml:space="preserve">30 </w:t>
      </w:r>
      <w:r w:rsidR="00FA73CC">
        <w:rPr>
          <w:rFonts w:ascii="Arial" w:hAnsi="Arial" w:cs="Arial"/>
          <w:sz w:val="19"/>
          <w:szCs w:val="19"/>
          <w:lang w:val="en-GB"/>
        </w:rPr>
        <w:t>September</w:t>
      </w:r>
      <w:r w:rsidR="007970B0">
        <w:rPr>
          <w:rFonts w:ascii="Arial" w:hAnsi="Arial" w:cs="Arial"/>
          <w:sz w:val="19"/>
          <w:szCs w:val="19"/>
          <w:lang w:val="en-GB"/>
        </w:rPr>
        <w:t xml:space="preserve"> 2025</w:t>
      </w:r>
      <w:r w:rsidR="00823244" w:rsidRPr="00080365">
        <w:rPr>
          <w:rFonts w:ascii="Arial" w:hAnsi="Arial" w:cs="Arial"/>
          <w:sz w:val="19"/>
          <w:szCs w:val="19"/>
          <w:lang w:val="en-GB"/>
        </w:rPr>
        <w:t xml:space="preserve"> and 31 December 202</w:t>
      </w:r>
      <w:r w:rsidR="007970B0">
        <w:rPr>
          <w:rFonts w:ascii="Arial" w:hAnsi="Arial" w:cs="Arial"/>
          <w:sz w:val="19"/>
          <w:szCs w:val="19"/>
          <w:lang w:val="en-GB"/>
        </w:rPr>
        <w:t>4</w:t>
      </w:r>
      <w:r w:rsidR="00DE79B0">
        <w:rPr>
          <w:rFonts w:ascii="Arial" w:hAnsi="Arial" w:cs="Arial"/>
          <w:sz w:val="19"/>
          <w:szCs w:val="19"/>
          <w:lang w:val="en-GB"/>
        </w:rPr>
        <w:t>, the Company ha</w:t>
      </w:r>
      <w:r w:rsidR="00C477DB">
        <w:rPr>
          <w:rFonts w:ascii="Arial" w:hAnsi="Arial" w:cs="Arial"/>
          <w:sz w:val="19"/>
          <w:szCs w:val="19"/>
          <w:lang w:val="en-GB"/>
        </w:rPr>
        <w:t>d</w:t>
      </w:r>
      <w:r w:rsidR="00DE79B0">
        <w:rPr>
          <w:rFonts w:ascii="Arial" w:hAnsi="Arial" w:cs="Arial"/>
          <w:sz w:val="19"/>
          <w:szCs w:val="19"/>
          <w:lang w:val="en-GB"/>
        </w:rPr>
        <w:t xml:space="preserve"> def</w:t>
      </w:r>
      <w:r w:rsidR="00C477DB">
        <w:rPr>
          <w:rFonts w:ascii="Arial" w:hAnsi="Arial" w:cs="Arial"/>
          <w:sz w:val="19"/>
          <w:szCs w:val="19"/>
          <w:lang w:val="en-GB"/>
        </w:rPr>
        <w:t xml:space="preserve">icits </w:t>
      </w:r>
      <w:r w:rsidR="00823244" w:rsidRPr="00080365">
        <w:rPr>
          <w:rFonts w:ascii="Arial" w:hAnsi="Arial" w:cs="Arial"/>
          <w:sz w:val="19"/>
          <w:szCs w:val="19"/>
          <w:lang w:val="en-GB"/>
        </w:rPr>
        <w:t xml:space="preserve">of </w:t>
      </w:r>
      <w:r w:rsidR="00823244" w:rsidRPr="00AF6BDE">
        <w:rPr>
          <w:rFonts w:ascii="Arial" w:hAnsi="Arial" w:cs="Arial"/>
          <w:sz w:val="19"/>
          <w:szCs w:val="19"/>
          <w:lang w:val="en-GB"/>
        </w:rPr>
        <w:t>Baht</w:t>
      </w:r>
      <w:r w:rsidR="00080D3F" w:rsidRPr="00AF6BDE">
        <w:rPr>
          <w:rFonts w:ascii="Arial" w:hAnsi="Arial" w:cs="Arial"/>
          <w:sz w:val="19"/>
          <w:szCs w:val="19"/>
          <w:cs/>
          <w:lang w:val="en-GB"/>
        </w:rPr>
        <w:t xml:space="preserve"> </w:t>
      </w:r>
      <w:r w:rsidR="00FF4427">
        <w:rPr>
          <w:rFonts w:ascii="Arial" w:hAnsi="Arial" w:cs="Browallia New"/>
          <w:sz w:val="19"/>
        </w:rPr>
        <w:t>8</w:t>
      </w:r>
      <w:r w:rsidR="00416408">
        <w:rPr>
          <w:rFonts w:ascii="Arial" w:hAnsi="Arial" w:cs="Browallia New"/>
          <w:sz w:val="19"/>
        </w:rPr>
        <w:t>39.34</w:t>
      </w:r>
      <w:r w:rsidR="00E76846" w:rsidRPr="00AF6BDE">
        <w:rPr>
          <w:rFonts w:ascii="Arial" w:hAnsi="Arial" w:cs="Arial"/>
          <w:sz w:val="19"/>
          <w:szCs w:val="19"/>
          <w:lang w:val="en-GB"/>
        </w:rPr>
        <w:t xml:space="preserve"> </w:t>
      </w:r>
      <w:r w:rsidR="00823244" w:rsidRPr="00AF6BDE">
        <w:rPr>
          <w:rFonts w:ascii="Arial" w:hAnsi="Arial" w:cs="Arial"/>
          <w:sz w:val="19"/>
          <w:szCs w:val="19"/>
          <w:lang w:val="en-GB"/>
        </w:rPr>
        <w:t>million</w:t>
      </w:r>
      <w:r w:rsidR="00823244" w:rsidRPr="00080365">
        <w:rPr>
          <w:rFonts w:ascii="Arial" w:hAnsi="Arial" w:cs="Arial"/>
          <w:sz w:val="19"/>
          <w:szCs w:val="19"/>
          <w:lang w:val="en-GB"/>
        </w:rPr>
        <w:t xml:space="preserve"> and Baht </w:t>
      </w:r>
      <w:r w:rsidR="00520CD6" w:rsidRPr="00520CD6">
        <w:rPr>
          <w:rFonts w:ascii="Arial" w:hAnsi="Arial" w:cs="Arial"/>
          <w:sz w:val="19"/>
          <w:szCs w:val="19"/>
          <w:lang w:val="en-GB"/>
        </w:rPr>
        <w:t>8</w:t>
      </w:r>
      <w:r w:rsidR="009E361B">
        <w:rPr>
          <w:rFonts w:ascii="Arial" w:hAnsi="Arial" w:cs="Arial"/>
          <w:sz w:val="19"/>
          <w:szCs w:val="19"/>
          <w:lang w:val="en-GB"/>
        </w:rPr>
        <w:t>42</w:t>
      </w:r>
      <w:r w:rsidR="00520CD6" w:rsidRPr="00520CD6">
        <w:rPr>
          <w:rFonts w:ascii="Arial" w:hAnsi="Arial" w:cs="Arial"/>
          <w:sz w:val="19"/>
          <w:szCs w:val="19"/>
          <w:lang w:val="en-GB"/>
        </w:rPr>
        <w:t>.</w:t>
      </w:r>
      <w:r w:rsidR="001F2E96">
        <w:rPr>
          <w:rFonts w:ascii="Arial" w:hAnsi="Arial" w:cs="Arial"/>
          <w:sz w:val="19"/>
          <w:szCs w:val="19"/>
          <w:lang w:val="en-GB"/>
        </w:rPr>
        <w:t>86</w:t>
      </w:r>
      <w:r w:rsidR="00823244" w:rsidRPr="00080365">
        <w:rPr>
          <w:rFonts w:ascii="Arial" w:hAnsi="Arial" w:cs="Arial"/>
          <w:sz w:val="19"/>
          <w:szCs w:val="19"/>
          <w:lang w:val="en-GB"/>
        </w:rPr>
        <w:t xml:space="preserve"> million, respectively.</w:t>
      </w:r>
      <w:r w:rsidR="0017683C">
        <w:rPr>
          <w:rFonts w:ascii="Arial" w:hAnsi="Arial" w:cs="Arial"/>
          <w:sz w:val="19"/>
          <w:szCs w:val="19"/>
          <w:lang w:val="en-GB"/>
        </w:rPr>
        <w:t xml:space="preserve"> </w:t>
      </w:r>
      <w:r w:rsidR="004D3F95">
        <w:rPr>
          <w:rFonts w:ascii="Arial" w:hAnsi="Arial"/>
          <w:sz w:val="19"/>
          <w:szCs w:val="19"/>
        </w:rPr>
        <w:t>Net</w:t>
      </w:r>
      <w:r w:rsidR="0017683C">
        <w:rPr>
          <w:rFonts w:ascii="Arial" w:hAnsi="Arial"/>
          <w:sz w:val="19"/>
          <w:szCs w:val="19"/>
        </w:rPr>
        <w:t xml:space="preserve"> </w:t>
      </w:r>
      <w:r w:rsidR="00246534">
        <w:rPr>
          <w:rFonts w:ascii="Arial" w:hAnsi="Arial"/>
          <w:sz w:val="19"/>
          <w:szCs w:val="19"/>
        </w:rPr>
        <w:t>l</w:t>
      </w:r>
      <w:r w:rsidR="00234DB2">
        <w:rPr>
          <w:rFonts w:ascii="Arial" w:hAnsi="Arial" w:cs="Arial"/>
          <w:sz w:val="19"/>
          <w:szCs w:val="19"/>
          <w:lang w:val="en-GB"/>
        </w:rPr>
        <w:t>oss</w:t>
      </w:r>
      <w:r w:rsidR="0017683C" w:rsidRPr="00D16871">
        <w:rPr>
          <w:rFonts w:ascii="Arial" w:hAnsi="Arial" w:cs="Arial"/>
          <w:sz w:val="19"/>
          <w:szCs w:val="19"/>
          <w:lang w:val="en-GB"/>
        </w:rPr>
        <w:t xml:space="preserve"> for </w:t>
      </w:r>
      <w:r w:rsidR="0017683C">
        <w:rPr>
          <w:rFonts w:ascii="Arial" w:hAnsi="Arial" w:cs="Arial"/>
          <w:sz w:val="19"/>
          <w:szCs w:val="19"/>
          <w:lang w:val="en-GB"/>
        </w:rPr>
        <w:t>the three</w:t>
      </w:r>
      <w:r w:rsidR="0017683C" w:rsidRPr="00F332FB">
        <w:rPr>
          <w:rFonts w:ascii="Arial" w:hAnsi="Arial" w:cs="Arial"/>
          <w:sz w:val="19"/>
          <w:szCs w:val="19"/>
          <w:lang w:val="en-GB"/>
        </w:rPr>
        <w:t xml:space="preserve">-month </w:t>
      </w:r>
      <w:r w:rsidR="0017683C">
        <w:rPr>
          <w:rFonts w:ascii="Arial" w:hAnsi="Arial" w:cs="Arial"/>
          <w:sz w:val="19"/>
          <w:szCs w:val="19"/>
          <w:lang w:val="en-GB"/>
        </w:rPr>
        <w:t xml:space="preserve">and nine-month </w:t>
      </w:r>
      <w:r w:rsidR="0017683C" w:rsidRPr="0071032F">
        <w:rPr>
          <w:rFonts w:ascii="Arial" w:hAnsi="Arial"/>
          <w:sz w:val="19"/>
          <w:szCs w:val="19"/>
        </w:rPr>
        <w:t>period</w:t>
      </w:r>
      <w:r w:rsidR="0017683C">
        <w:rPr>
          <w:rFonts w:ascii="Arial" w:hAnsi="Arial"/>
          <w:sz w:val="19"/>
          <w:szCs w:val="19"/>
        </w:rPr>
        <w:t>s</w:t>
      </w:r>
      <w:r w:rsidR="0017683C" w:rsidRPr="00F332FB">
        <w:rPr>
          <w:rFonts w:ascii="Arial" w:hAnsi="Arial" w:cs="Arial"/>
          <w:sz w:val="19"/>
          <w:szCs w:val="19"/>
          <w:lang w:val="en-GB"/>
        </w:rPr>
        <w:t xml:space="preserve"> ended </w:t>
      </w:r>
      <w:r w:rsidR="00234DB2">
        <w:rPr>
          <w:rFonts w:ascii="Arial" w:hAnsi="Arial" w:cs="Arial"/>
          <w:sz w:val="19"/>
          <w:szCs w:val="19"/>
          <w:lang w:val="en-GB"/>
        </w:rPr>
        <w:t xml:space="preserve">30 September 2025 </w:t>
      </w:r>
      <w:r w:rsidR="0017683C" w:rsidRPr="00F332FB">
        <w:rPr>
          <w:rFonts w:ascii="Arial" w:hAnsi="Arial" w:cs="Arial"/>
          <w:sz w:val="19"/>
          <w:szCs w:val="19"/>
          <w:lang w:val="en-GB"/>
        </w:rPr>
        <w:t xml:space="preserve">were </w:t>
      </w:r>
      <w:r w:rsidR="0017683C" w:rsidRPr="00FF3A69">
        <w:rPr>
          <w:rFonts w:ascii="Arial" w:hAnsi="Arial" w:cs="Arial"/>
          <w:sz w:val="19"/>
          <w:szCs w:val="19"/>
          <w:lang w:val="en-GB"/>
        </w:rPr>
        <w:t xml:space="preserve">Baht </w:t>
      </w:r>
      <w:r w:rsidR="0017683C" w:rsidRPr="001C2516">
        <w:rPr>
          <w:rFonts w:ascii="Arial" w:hAnsi="Arial"/>
          <w:sz w:val="19"/>
          <w:szCs w:val="19"/>
        </w:rPr>
        <w:t>1.68</w:t>
      </w:r>
      <w:r w:rsidR="0017683C" w:rsidRPr="00FF3A69">
        <w:rPr>
          <w:rFonts w:ascii="Arial" w:hAnsi="Arial" w:cs="Arial"/>
          <w:sz w:val="19"/>
          <w:szCs w:val="19"/>
          <w:lang w:val="en-GB"/>
        </w:rPr>
        <w:t xml:space="preserve"> million and Baht </w:t>
      </w:r>
      <w:r w:rsidR="0017683C" w:rsidRPr="001C2516">
        <w:rPr>
          <w:rFonts w:ascii="Arial" w:hAnsi="Arial"/>
          <w:sz w:val="19"/>
          <w:szCs w:val="19"/>
        </w:rPr>
        <w:t>7.7</w:t>
      </w:r>
      <w:r w:rsidR="001A07BF">
        <w:rPr>
          <w:rFonts w:ascii="Arial" w:hAnsi="Arial"/>
          <w:sz w:val="19"/>
          <w:szCs w:val="19"/>
        </w:rPr>
        <w:t>2</w:t>
      </w:r>
      <w:r w:rsidR="0017683C">
        <w:rPr>
          <w:rFonts w:ascii="Arial" w:hAnsi="Arial" w:cs="Arial"/>
          <w:sz w:val="19"/>
          <w:szCs w:val="19"/>
          <w:lang w:val="en-GB"/>
        </w:rPr>
        <w:t xml:space="preserve"> million, respectively</w:t>
      </w:r>
      <w:r w:rsidR="0017683C" w:rsidRPr="00080365">
        <w:rPr>
          <w:rFonts w:ascii="Arial" w:hAnsi="Arial" w:cs="Arial"/>
          <w:sz w:val="19"/>
          <w:szCs w:val="19"/>
          <w:lang w:val="en-GB"/>
        </w:rPr>
        <w:t xml:space="preserve">. </w:t>
      </w:r>
      <w:r w:rsidR="00823244" w:rsidRPr="00080365">
        <w:rPr>
          <w:rFonts w:ascii="Arial" w:hAnsi="Arial" w:cs="Arial"/>
          <w:sz w:val="19"/>
          <w:szCs w:val="19"/>
          <w:lang w:val="en-GB"/>
        </w:rPr>
        <w:t xml:space="preserve">Additionally, </w:t>
      </w:r>
      <w:r w:rsidR="00930907">
        <w:rPr>
          <w:rFonts w:ascii="Arial" w:hAnsi="Arial" w:cs="Browallia New"/>
          <w:sz w:val="19"/>
        </w:rPr>
        <w:t xml:space="preserve">for the </w:t>
      </w:r>
      <w:r w:rsidR="00FA73CC">
        <w:rPr>
          <w:rFonts w:ascii="Arial" w:hAnsi="Arial" w:cs="Browallia New"/>
          <w:sz w:val="19"/>
        </w:rPr>
        <w:t>nine</w:t>
      </w:r>
      <w:r w:rsidR="00930907">
        <w:rPr>
          <w:rFonts w:ascii="Arial" w:hAnsi="Arial" w:cs="Browallia New"/>
          <w:sz w:val="19"/>
        </w:rPr>
        <w:t>-month period ended</w:t>
      </w:r>
      <w:r w:rsidR="00A25C76">
        <w:rPr>
          <w:rFonts w:ascii="Arial" w:hAnsi="Arial" w:cs="Browallia New"/>
          <w:sz w:val="19"/>
        </w:rPr>
        <w:t xml:space="preserve"> </w:t>
      </w:r>
      <w:r w:rsidR="00930907">
        <w:rPr>
          <w:rFonts w:ascii="Arial" w:hAnsi="Arial" w:cs="Browallia New"/>
          <w:sz w:val="19"/>
        </w:rPr>
        <w:t xml:space="preserve">30 </w:t>
      </w:r>
      <w:r w:rsidR="00FA73CC" w:rsidRPr="00FA73CC">
        <w:rPr>
          <w:rFonts w:ascii="Arial" w:hAnsi="Arial" w:cs="Browallia New"/>
          <w:sz w:val="19"/>
        </w:rPr>
        <w:t>September</w:t>
      </w:r>
      <w:r w:rsidR="00930907">
        <w:rPr>
          <w:rFonts w:ascii="Arial" w:hAnsi="Arial" w:cs="Browallia New"/>
          <w:sz w:val="19"/>
        </w:rPr>
        <w:t xml:space="preserve"> 2025</w:t>
      </w:r>
      <w:r w:rsidR="00823244">
        <w:rPr>
          <w:rFonts w:ascii="Arial" w:hAnsi="Arial" w:cs="Browallia New"/>
          <w:sz w:val="19"/>
        </w:rPr>
        <w:t xml:space="preserve">, </w:t>
      </w:r>
      <w:r w:rsidR="00823244" w:rsidRPr="00080365">
        <w:rPr>
          <w:rFonts w:ascii="Arial" w:hAnsi="Arial" w:cs="Arial"/>
          <w:sz w:val="19"/>
          <w:szCs w:val="19"/>
          <w:lang w:val="en-GB"/>
        </w:rPr>
        <w:t xml:space="preserve">the Company had </w:t>
      </w:r>
      <w:r w:rsidR="00E72EFA">
        <w:rPr>
          <w:rFonts w:ascii="Arial" w:hAnsi="Arial" w:cs="Arial"/>
          <w:sz w:val="19"/>
          <w:szCs w:val="19"/>
          <w:lang w:val="en-GB"/>
        </w:rPr>
        <w:t xml:space="preserve">negative </w:t>
      </w:r>
      <w:r w:rsidR="00823244" w:rsidRPr="00080365">
        <w:rPr>
          <w:rFonts w:ascii="Arial" w:hAnsi="Arial" w:cs="Arial"/>
          <w:sz w:val="19"/>
          <w:szCs w:val="19"/>
          <w:lang w:val="en-GB"/>
        </w:rPr>
        <w:t xml:space="preserve">cash flows from operating activities amounting to Baht </w:t>
      </w:r>
      <w:r w:rsidR="004B4D96">
        <w:rPr>
          <w:rFonts w:ascii="Arial" w:hAnsi="Arial" w:cs="Arial"/>
          <w:sz w:val="19"/>
          <w:szCs w:val="19"/>
          <w:lang w:val="en-GB"/>
        </w:rPr>
        <w:t>45.</w:t>
      </w:r>
      <w:r w:rsidR="00327E44">
        <w:rPr>
          <w:rFonts w:ascii="Arial" w:hAnsi="Arial" w:cs="Arial"/>
          <w:sz w:val="19"/>
          <w:szCs w:val="19"/>
          <w:lang w:val="en-GB"/>
        </w:rPr>
        <w:t>39</w:t>
      </w:r>
      <w:r w:rsidR="00823244" w:rsidRPr="00080365">
        <w:rPr>
          <w:rFonts w:ascii="Arial" w:hAnsi="Arial" w:cs="Arial"/>
          <w:sz w:val="19"/>
          <w:szCs w:val="19"/>
          <w:lang w:val="en-GB"/>
        </w:rPr>
        <w:t xml:space="preserve"> million.</w:t>
      </w:r>
      <w:r w:rsidR="00E76C4E">
        <w:rPr>
          <w:rFonts w:ascii="Arial" w:hAnsi="Arial" w:cs="Arial"/>
          <w:sz w:val="19"/>
          <w:szCs w:val="19"/>
          <w:lang w:val="en-GB"/>
        </w:rPr>
        <w:t xml:space="preserve"> </w:t>
      </w:r>
      <w:r w:rsidR="00EC1A70" w:rsidRPr="00EC1A70">
        <w:rPr>
          <w:rFonts w:ascii="Arial" w:hAnsi="Arial" w:cs="Arial"/>
          <w:sz w:val="19"/>
          <w:szCs w:val="19"/>
          <w:lang w:val="en-GB"/>
        </w:rPr>
        <w:t xml:space="preserve">These conditions may indicate uncertainty regarding the Company’s ability to continue operating as a going concern. The Company’s management believes that the preparation of the financial statement for the three-month </w:t>
      </w:r>
      <w:r w:rsidR="00D804D5">
        <w:rPr>
          <w:rFonts w:ascii="Arial" w:hAnsi="Arial" w:cs="Arial"/>
          <w:sz w:val="19"/>
          <w:szCs w:val="19"/>
          <w:lang w:val="en-GB"/>
        </w:rPr>
        <w:t xml:space="preserve">and </w:t>
      </w:r>
      <w:r w:rsidR="00FA73CC">
        <w:rPr>
          <w:rFonts w:ascii="Arial" w:hAnsi="Arial" w:cs="Arial"/>
          <w:sz w:val="19"/>
          <w:szCs w:val="19"/>
          <w:lang w:val="en-GB"/>
        </w:rPr>
        <w:t>nine</w:t>
      </w:r>
      <w:r w:rsidR="00D804D5">
        <w:rPr>
          <w:rFonts w:ascii="Arial" w:hAnsi="Arial" w:cs="Arial"/>
          <w:sz w:val="19"/>
          <w:szCs w:val="19"/>
          <w:lang w:val="en-GB"/>
        </w:rPr>
        <w:t xml:space="preserve">-month </w:t>
      </w:r>
      <w:r w:rsidR="00EC1A70" w:rsidRPr="00EC1A70">
        <w:rPr>
          <w:rFonts w:ascii="Arial" w:hAnsi="Arial" w:cs="Arial"/>
          <w:sz w:val="19"/>
          <w:szCs w:val="19"/>
          <w:lang w:val="en-GB"/>
        </w:rPr>
        <w:t>period</w:t>
      </w:r>
      <w:r w:rsidR="0053586B">
        <w:rPr>
          <w:rFonts w:ascii="Arial" w:hAnsi="Arial" w:cs="Arial"/>
          <w:sz w:val="19"/>
          <w:szCs w:val="19"/>
          <w:lang w:val="en-GB"/>
        </w:rPr>
        <w:t>s</w:t>
      </w:r>
      <w:r w:rsidR="00EC1A70" w:rsidRPr="00EC1A70">
        <w:rPr>
          <w:rFonts w:ascii="Arial" w:hAnsi="Arial" w:cs="Arial"/>
          <w:sz w:val="19"/>
          <w:szCs w:val="19"/>
          <w:lang w:val="en-GB"/>
        </w:rPr>
        <w:t xml:space="preserve"> ended </w:t>
      </w:r>
      <w:r w:rsidR="00D804D5" w:rsidRPr="00D804D5">
        <w:rPr>
          <w:rFonts w:ascii="Arial" w:hAnsi="Arial" w:cs="Arial"/>
          <w:sz w:val="19"/>
          <w:szCs w:val="19"/>
          <w:lang w:val="en-GB"/>
        </w:rPr>
        <w:t xml:space="preserve">30 </w:t>
      </w:r>
      <w:r w:rsidR="00FA73CC" w:rsidRPr="00FA73CC">
        <w:rPr>
          <w:rFonts w:ascii="Arial" w:hAnsi="Arial" w:cs="Arial"/>
          <w:sz w:val="19"/>
          <w:szCs w:val="19"/>
          <w:lang w:val="en-GB"/>
        </w:rPr>
        <w:t>September</w:t>
      </w:r>
      <w:r w:rsidR="00EC1A70" w:rsidRPr="00EC1A70">
        <w:rPr>
          <w:rFonts w:ascii="Arial" w:hAnsi="Arial" w:cs="Arial"/>
          <w:sz w:val="19"/>
          <w:szCs w:val="19"/>
          <w:lang w:val="en-GB"/>
        </w:rPr>
        <w:t xml:space="preserve"> 2025 on a going-concern basis is appropriate and proper. Accordingly, this financial statement does not include any adjustments relating to the realisation of the carrying value of assets or the payable amount of liabilities that might be adjusted whenever the Company is unable to continue as a going concern.</w:t>
      </w:r>
    </w:p>
    <w:p w14:paraId="059351CE" w14:textId="77777777" w:rsidR="00D33EB3" w:rsidRPr="009E5AFA" w:rsidRDefault="00D33EB3" w:rsidP="00350F0C">
      <w:pPr>
        <w:spacing w:line="360" w:lineRule="auto"/>
        <w:ind w:left="360"/>
        <w:jc w:val="thaiDistribute"/>
        <w:rPr>
          <w:rFonts w:ascii="Arial" w:hAnsi="Arial" w:cs="Arial"/>
          <w:sz w:val="19"/>
          <w:szCs w:val="19"/>
          <w:lang w:val="en-GB"/>
        </w:rPr>
      </w:pPr>
    </w:p>
    <w:p w14:paraId="04022961" w14:textId="198BF8FB" w:rsidR="00D33EB3" w:rsidRPr="006A0E2D" w:rsidRDefault="00D33EB3" w:rsidP="00350F0C">
      <w:pPr>
        <w:spacing w:line="360" w:lineRule="auto"/>
        <w:ind w:left="360"/>
        <w:jc w:val="thaiDistribute"/>
        <w:rPr>
          <w:rFonts w:ascii="Arial" w:hAnsi="Arial" w:cstheme="minorBidi"/>
          <w:sz w:val="19"/>
          <w:szCs w:val="19"/>
          <w:lang w:val="en-GB"/>
        </w:rPr>
      </w:pPr>
      <w:r w:rsidRPr="00080365">
        <w:rPr>
          <w:rFonts w:ascii="Arial" w:hAnsi="Arial" w:cs="Arial"/>
          <w:sz w:val="19"/>
          <w:szCs w:val="19"/>
          <w:lang w:val="en-GB"/>
        </w:rPr>
        <w:t xml:space="preserve">As at </w:t>
      </w:r>
      <w:r w:rsidR="00D804D5" w:rsidRPr="00D804D5">
        <w:rPr>
          <w:rFonts w:ascii="Arial" w:hAnsi="Arial" w:cs="Arial"/>
          <w:sz w:val="19"/>
          <w:szCs w:val="19"/>
          <w:lang w:val="en-GB"/>
        </w:rPr>
        <w:t xml:space="preserve">30 </w:t>
      </w:r>
      <w:r w:rsidR="00FA73CC" w:rsidRPr="00FA73CC">
        <w:rPr>
          <w:rFonts w:ascii="Arial" w:hAnsi="Arial" w:cs="Arial"/>
          <w:sz w:val="19"/>
          <w:szCs w:val="19"/>
          <w:lang w:val="en-GB"/>
        </w:rPr>
        <w:t>September</w:t>
      </w:r>
      <w:r w:rsidR="00EC1A70" w:rsidRPr="00EC1A70">
        <w:rPr>
          <w:rFonts w:ascii="Arial" w:hAnsi="Arial" w:cs="Arial"/>
          <w:sz w:val="19"/>
          <w:szCs w:val="19"/>
          <w:lang w:val="en-GB"/>
        </w:rPr>
        <w:t xml:space="preserve"> 2025</w:t>
      </w:r>
      <w:r w:rsidRPr="00080365">
        <w:rPr>
          <w:rFonts w:ascii="Arial" w:hAnsi="Arial" w:cs="Arial"/>
          <w:sz w:val="19"/>
          <w:szCs w:val="19"/>
          <w:lang w:val="en-GB"/>
        </w:rPr>
        <w:t xml:space="preserve">, the Stock Exchange of Thailand has posted </w:t>
      </w:r>
      <w:r w:rsidR="000842E1" w:rsidRPr="000842E1">
        <w:rPr>
          <w:rFonts w:ascii="Arial" w:hAnsi="Arial" w:cs="Arial"/>
          <w:sz w:val="19"/>
          <w:szCs w:val="19"/>
          <w:lang w:val="en-GB"/>
        </w:rPr>
        <w:t>CB (Caution-Business)</w:t>
      </w:r>
      <w:r w:rsidRPr="00080365">
        <w:rPr>
          <w:rFonts w:ascii="Arial" w:hAnsi="Arial" w:cs="Arial"/>
          <w:sz w:val="19"/>
          <w:szCs w:val="19"/>
          <w:lang w:val="en-GB"/>
        </w:rPr>
        <w:t xml:space="preserve"> sign on the Company’s securities as a result of the equity being less than 50% of paid-up share capital.</w:t>
      </w:r>
    </w:p>
    <w:p w14:paraId="6D3D70F2" w14:textId="77777777" w:rsidR="007A3E15" w:rsidRPr="009E5AFA" w:rsidRDefault="007A3E15" w:rsidP="00350F0C">
      <w:pPr>
        <w:spacing w:line="360" w:lineRule="auto"/>
        <w:ind w:left="360"/>
        <w:jc w:val="thaiDistribute"/>
        <w:rPr>
          <w:rFonts w:ascii="Arial" w:hAnsi="Arial" w:cs="Arial"/>
          <w:sz w:val="19"/>
          <w:szCs w:val="19"/>
          <w:lang w:val="en-GB"/>
        </w:rPr>
      </w:pPr>
    </w:p>
    <w:p w14:paraId="7D077420" w14:textId="1E8D3F7F" w:rsidR="007A3E15" w:rsidRPr="003B650D" w:rsidRDefault="00EC1A70" w:rsidP="00350F0C">
      <w:pPr>
        <w:spacing w:line="360" w:lineRule="auto"/>
        <w:ind w:left="360"/>
        <w:jc w:val="thaiDistribute"/>
        <w:rPr>
          <w:rFonts w:ascii="Arial" w:hAnsi="Arial" w:cs="Arial"/>
          <w:sz w:val="19"/>
          <w:szCs w:val="19"/>
          <w:lang w:val="en-GB"/>
        </w:rPr>
      </w:pPr>
      <w:r w:rsidRPr="003B650D">
        <w:rPr>
          <w:rFonts w:ascii="Arial" w:hAnsi="Arial" w:cs="Arial"/>
          <w:sz w:val="19"/>
          <w:szCs w:val="19"/>
          <w:lang w:val="en-GB"/>
        </w:rPr>
        <w:t>A</w:t>
      </w:r>
      <w:r w:rsidR="007A3E15" w:rsidRPr="003B650D">
        <w:rPr>
          <w:rFonts w:ascii="Arial" w:hAnsi="Arial" w:cs="Arial"/>
          <w:sz w:val="19"/>
          <w:szCs w:val="19"/>
          <w:lang w:val="en-GB"/>
        </w:rPr>
        <w:t xml:space="preserve">s at </w:t>
      </w:r>
      <w:r w:rsidR="00D804D5" w:rsidRPr="00D804D5">
        <w:rPr>
          <w:rFonts w:ascii="Arial" w:hAnsi="Arial" w:cs="Arial"/>
          <w:sz w:val="19"/>
          <w:szCs w:val="19"/>
          <w:lang w:val="en-GB"/>
        </w:rPr>
        <w:t xml:space="preserve">30 </w:t>
      </w:r>
      <w:r w:rsidR="00FA73CC" w:rsidRPr="00FA73CC">
        <w:rPr>
          <w:rFonts w:ascii="Arial" w:hAnsi="Arial" w:cs="Arial"/>
          <w:sz w:val="19"/>
          <w:szCs w:val="19"/>
          <w:lang w:val="en-GB"/>
        </w:rPr>
        <w:t>September</w:t>
      </w:r>
      <w:r w:rsidRPr="003B650D">
        <w:rPr>
          <w:rFonts w:ascii="Arial" w:hAnsi="Arial" w:cs="Arial"/>
          <w:sz w:val="19"/>
          <w:szCs w:val="19"/>
          <w:lang w:val="en-GB"/>
        </w:rPr>
        <w:t xml:space="preserve"> 2025</w:t>
      </w:r>
      <w:r w:rsidR="007A3E15" w:rsidRPr="003B650D">
        <w:rPr>
          <w:rFonts w:ascii="Arial" w:hAnsi="Arial" w:cs="Arial"/>
          <w:sz w:val="19"/>
          <w:szCs w:val="19"/>
          <w:lang w:val="en-GB"/>
        </w:rPr>
        <w:t xml:space="preserve">, </w:t>
      </w:r>
      <w:r w:rsidR="004D1C75" w:rsidRPr="003B650D">
        <w:rPr>
          <w:rFonts w:ascii="Arial" w:hAnsi="Arial" w:cs="Arial"/>
          <w:sz w:val="19"/>
          <w:szCs w:val="19"/>
          <w:lang w:val="en-GB"/>
        </w:rPr>
        <w:t>the Company has outstanding balance of deferred tax assets amounting</w:t>
      </w:r>
      <w:r w:rsidR="007A3E15" w:rsidRPr="003B650D">
        <w:rPr>
          <w:rFonts w:ascii="Arial" w:hAnsi="Arial" w:cs="Arial"/>
          <w:sz w:val="19"/>
          <w:szCs w:val="19"/>
          <w:lang w:val="en-GB"/>
        </w:rPr>
        <w:t xml:space="preserve"> to Baht</w:t>
      </w:r>
      <w:r w:rsidR="008D00C2" w:rsidRPr="003B650D">
        <w:rPr>
          <w:rFonts w:ascii="Arial" w:hAnsi="Arial" w:cs="Arial"/>
          <w:sz w:val="19"/>
          <w:szCs w:val="19"/>
          <w:lang w:val="en-GB"/>
        </w:rPr>
        <w:t xml:space="preserve"> </w:t>
      </w:r>
      <w:r w:rsidR="00AE7CC9">
        <w:rPr>
          <w:rFonts w:ascii="Arial" w:hAnsi="Arial" w:cs="Arial"/>
          <w:sz w:val="19"/>
          <w:szCs w:val="19"/>
          <w:lang w:val="en-GB"/>
        </w:rPr>
        <w:t>15.34</w:t>
      </w:r>
      <w:r w:rsidR="008D00C2" w:rsidRPr="003B650D">
        <w:rPr>
          <w:rFonts w:ascii="Arial" w:hAnsi="Arial" w:cs="Arial"/>
          <w:sz w:val="19"/>
          <w:szCs w:val="19"/>
          <w:lang w:val="en-GB"/>
        </w:rPr>
        <w:t xml:space="preserve"> </w:t>
      </w:r>
      <w:r w:rsidR="007A3E15" w:rsidRPr="003B650D">
        <w:rPr>
          <w:rFonts w:ascii="Arial" w:hAnsi="Arial" w:cs="Arial"/>
          <w:sz w:val="19"/>
          <w:szCs w:val="19"/>
          <w:lang w:val="en-GB"/>
        </w:rPr>
        <w:t xml:space="preserve">million </w:t>
      </w:r>
      <w:r w:rsidR="00C24DE1" w:rsidRPr="003B650D">
        <w:rPr>
          <w:rFonts w:ascii="Arial" w:hAnsi="Arial" w:cs="Arial"/>
          <w:sz w:val="19"/>
          <w:szCs w:val="19"/>
          <w:lang w:val="en-GB"/>
        </w:rPr>
        <w:t>in the statement of financial position</w:t>
      </w:r>
      <w:r w:rsidR="007A3E15" w:rsidRPr="003B650D">
        <w:rPr>
          <w:rFonts w:ascii="Arial" w:hAnsi="Arial" w:cs="Arial"/>
          <w:sz w:val="19"/>
          <w:szCs w:val="19"/>
          <w:lang w:val="en-GB"/>
        </w:rPr>
        <w:t xml:space="preserve"> (31 December 202</w:t>
      </w:r>
      <w:r w:rsidR="00C24DE1" w:rsidRPr="003B650D">
        <w:rPr>
          <w:rFonts w:ascii="Arial" w:hAnsi="Arial" w:cs="Arial"/>
          <w:sz w:val="19"/>
          <w:szCs w:val="19"/>
          <w:lang w:val="en-GB"/>
        </w:rPr>
        <w:t>4</w:t>
      </w:r>
      <w:r w:rsidR="00351AE8" w:rsidRPr="003B650D">
        <w:rPr>
          <w:rFonts w:ascii="Arial" w:hAnsi="Arial" w:cstheme="minorBidi" w:hint="cs"/>
          <w:sz w:val="19"/>
          <w:szCs w:val="19"/>
          <w:cs/>
          <w:lang w:val="en-GB"/>
        </w:rPr>
        <w:t xml:space="preserve"> </w:t>
      </w:r>
      <w:r w:rsidR="007A3E15" w:rsidRPr="003B650D">
        <w:rPr>
          <w:rFonts w:ascii="Arial" w:hAnsi="Arial" w:cs="Arial"/>
          <w:sz w:val="19"/>
          <w:szCs w:val="19"/>
          <w:lang w:val="en-GB"/>
        </w:rPr>
        <w:t>: Baht</w:t>
      </w:r>
      <w:r w:rsidR="00F90485" w:rsidRPr="003B650D">
        <w:rPr>
          <w:rFonts w:ascii="Arial" w:hAnsi="Arial" w:cs="Arial"/>
          <w:sz w:val="19"/>
          <w:szCs w:val="19"/>
          <w:lang w:val="en-GB"/>
        </w:rPr>
        <w:t xml:space="preserve"> </w:t>
      </w:r>
      <w:r w:rsidR="00EA23D9" w:rsidRPr="003B650D">
        <w:rPr>
          <w:rFonts w:ascii="Arial" w:hAnsi="Arial" w:cs="Arial"/>
          <w:sz w:val="19"/>
          <w:szCs w:val="19"/>
          <w:lang w:val="en-GB"/>
        </w:rPr>
        <w:t>15.34</w:t>
      </w:r>
      <w:r w:rsidR="00F90485" w:rsidRPr="003B650D">
        <w:rPr>
          <w:rFonts w:ascii="Arial" w:hAnsi="Arial" w:cs="Arial"/>
          <w:sz w:val="19"/>
          <w:szCs w:val="19"/>
          <w:lang w:val="en-GB"/>
        </w:rPr>
        <w:t xml:space="preserve"> </w:t>
      </w:r>
      <w:r w:rsidR="007A3E15" w:rsidRPr="003B650D">
        <w:rPr>
          <w:rFonts w:ascii="Arial" w:hAnsi="Arial" w:cs="Arial"/>
          <w:sz w:val="19"/>
          <w:szCs w:val="19"/>
          <w:lang w:val="en-GB"/>
        </w:rPr>
        <w:t xml:space="preserve">million). </w:t>
      </w:r>
      <w:r w:rsidR="003B650D" w:rsidRPr="003B650D">
        <w:rPr>
          <w:rFonts w:ascii="Arial" w:hAnsi="Arial" w:cs="Arial"/>
          <w:sz w:val="19"/>
          <w:szCs w:val="19"/>
          <w:lang w:val="en-GB"/>
        </w:rPr>
        <w:t>The management assessed that such amounts can be utilised in the future and aligned with business strategy by increasing growth rate in written premium and manage claims expenses to increase taxable profits and utilise the whole amount or partial of deferred tax assets.  In addition, the management regularly review the reasonable and valuation of deferred tax assets in according to accounting policy relating to deferred tax assets.</w:t>
      </w:r>
    </w:p>
    <w:p w14:paraId="4E91944D" w14:textId="77777777" w:rsidR="004520A4" w:rsidRDefault="004520A4" w:rsidP="00350F0C">
      <w:pPr>
        <w:spacing w:line="360" w:lineRule="auto"/>
        <w:ind w:left="360"/>
        <w:jc w:val="thaiDistribute"/>
        <w:rPr>
          <w:rFonts w:ascii="Arial" w:hAnsi="Arial" w:cs="Arial"/>
          <w:b/>
          <w:bCs/>
          <w:sz w:val="19"/>
          <w:szCs w:val="19"/>
          <w:lang w:val="en-GB"/>
        </w:rPr>
      </w:pPr>
    </w:p>
    <w:p w14:paraId="16E76621" w14:textId="73CFC382" w:rsidR="007A3E15" w:rsidRPr="00350F0C" w:rsidRDefault="000D308A" w:rsidP="000D308A">
      <w:pPr>
        <w:spacing w:line="360" w:lineRule="auto"/>
        <w:jc w:val="thaiDistribute"/>
        <w:rPr>
          <w:rFonts w:ascii="Arial" w:hAnsi="Arial" w:cs="Arial"/>
          <w:b/>
          <w:bCs/>
          <w:sz w:val="19"/>
          <w:szCs w:val="19"/>
          <w:lang w:val="en-GB"/>
        </w:rPr>
      </w:pPr>
      <w:r>
        <w:rPr>
          <w:rFonts w:ascii="Arial" w:hAnsi="Arial" w:cs="Arial"/>
          <w:b/>
          <w:bCs/>
          <w:sz w:val="19"/>
          <w:szCs w:val="19"/>
          <w:lang w:val="en-GB"/>
        </w:rPr>
        <w:br w:type="page"/>
      </w:r>
    </w:p>
    <w:p w14:paraId="7F3B9AD1" w14:textId="493A7B51" w:rsidR="00CB30F7" w:rsidRPr="00353F27" w:rsidRDefault="00F41379" w:rsidP="00CE197D">
      <w:pPr>
        <w:numPr>
          <w:ilvl w:val="0"/>
          <w:numId w:val="4"/>
        </w:numPr>
        <w:spacing w:line="360" w:lineRule="auto"/>
        <w:jc w:val="thaiDistribute"/>
        <w:rPr>
          <w:rFonts w:ascii="Arial" w:hAnsi="Arial" w:cs="Arial"/>
          <w:b/>
          <w:bCs/>
          <w:sz w:val="19"/>
          <w:szCs w:val="19"/>
          <w:lang w:val="en-GB"/>
        </w:rPr>
      </w:pPr>
      <w:r w:rsidRPr="00353F27">
        <w:rPr>
          <w:rFonts w:ascii="Arial" w:hAnsi="Arial" w:cs="Arial"/>
          <w:b/>
          <w:bCs/>
          <w:sz w:val="19"/>
          <w:szCs w:val="19"/>
          <w:lang w:val="en-GB"/>
        </w:rPr>
        <w:lastRenderedPageBreak/>
        <w:t>BASIS OF PREPARATION</w:t>
      </w:r>
    </w:p>
    <w:p w14:paraId="0710459D" w14:textId="77777777" w:rsidR="00E63F8A" w:rsidRPr="009E5AFA" w:rsidRDefault="00E63F8A" w:rsidP="00FF176E">
      <w:pPr>
        <w:spacing w:line="360" w:lineRule="auto"/>
        <w:ind w:right="-1"/>
        <w:contextualSpacing/>
        <w:rPr>
          <w:rFonts w:ascii="Arial" w:hAnsi="Arial" w:cs="Arial"/>
          <w:sz w:val="19"/>
          <w:szCs w:val="19"/>
          <w:lang w:val="en-GB" w:eastAsia="en-US"/>
        </w:rPr>
      </w:pPr>
    </w:p>
    <w:p w14:paraId="11A2A7CE" w14:textId="316C397E" w:rsidR="006859E3" w:rsidRDefault="00EE2412" w:rsidP="006859E3">
      <w:pPr>
        <w:spacing w:line="360" w:lineRule="auto"/>
        <w:ind w:left="360"/>
        <w:jc w:val="thaiDistribute"/>
        <w:rPr>
          <w:rFonts w:ascii="Arial" w:hAnsi="Arial" w:cs="Arial"/>
          <w:sz w:val="19"/>
          <w:szCs w:val="19"/>
          <w:lang w:val="en-GB" w:eastAsia="en-US"/>
        </w:rPr>
      </w:pPr>
      <w:r w:rsidRPr="00EE2412">
        <w:rPr>
          <w:rFonts w:ascii="Arial" w:hAnsi="Arial" w:cs="Arial"/>
          <w:sz w:val="19"/>
          <w:szCs w:val="19"/>
          <w:lang w:val="en-GB" w:eastAsia="en-US"/>
        </w:rPr>
        <w:t xml:space="preserve">The interim financial information has been prepared in accordance with Thai Accounting Standard (TAS) </w:t>
      </w:r>
      <w:r w:rsidR="002F579C">
        <w:rPr>
          <w:rFonts w:ascii="Arial" w:hAnsi="Arial" w:cs="Arial"/>
          <w:sz w:val="19"/>
          <w:szCs w:val="19"/>
          <w:lang w:val="en-GB" w:eastAsia="en-US"/>
        </w:rPr>
        <w:br/>
        <w:t>N</w:t>
      </w:r>
      <w:r w:rsidRPr="00EE2412">
        <w:rPr>
          <w:rFonts w:ascii="Arial" w:hAnsi="Arial" w:cs="Arial"/>
          <w:sz w:val="19"/>
          <w:szCs w:val="19"/>
          <w:lang w:val="en-GB" w:eastAsia="en-US"/>
        </w:rPr>
        <w:t>o. 34, Interim Financial Reporting and other financial reporting requirements issued under the Securities and Exchange Act.</w:t>
      </w:r>
      <w:r w:rsidR="005B7D6F">
        <w:rPr>
          <w:rFonts w:ascii="Arial" w:hAnsi="Arial" w:cs="Arial"/>
          <w:sz w:val="19"/>
          <w:szCs w:val="19"/>
          <w:lang w:val="en-GB" w:eastAsia="en-US"/>
        </w:rPr>
        <w:t xml:space="preserve"> </w:t>
      </w:r>
      <w:r w:rsidR="005B7D6F" w:rsidRPr="003F46B0">
        <w:rPr>
          <w:rFonts w:ascii="Arial" w:hAnsi="Arial" w:cs="Arial"/>
          <w:sz w:val="19"/>
          <w:szCs w:val="19"/>
          <w:lang w:val="en-GB" w:eastAsia="en-US"/>
        </w:rPr>
        <w:t xml:space="preserve">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conditions and terms for preparation and submission of financial statements of non-life insurance companies B.E. 2566 dated </w:t>
      </w:r>
      <w:r w:rsidR="000C1FF0">
        <w:rPr>
          <w:rFonts w:ascii="Arial" w:hAnsi="Arial" w:cs="Arial"/>
          <w:sz w:val="19"/>
          <w:szCs w:val="19"/>
          <w:lang w:val="en-GB" w:eastAsia="en-US"/>
        </w:rPr>
        <w:br/>
      </w:r>
      <w:r w:rsidR="005B7D6F" w:rsidRPr="003F46B0">
        <w:rPr>
          <w:rFonts w:ascii="Arial" w:hAnsi="Arial" w:cs="Arial"/>
          <w:sz w:val="19"/>
          <w:szCs w:val="19"/>
          <w:lang w:val="en-GB" w:eastAsia="en-US"/>
        </w:rPr>
        <w:t>8 February 2023.</w:t>
      </w:r>
    </w:p>
    <w:p w14:paraId="2241C029" w14:textId="77777777" w:rsidR="00EE2412" w:rsidRPr="009E5AFA" w:rsidRDefault="00EE2412" w:rsidP="006859E3">
      <w:pPr>
        <w:spacing w:line="360" w:lineRule="auto"/>
        <w:ind w:left="360"/>
        <w:jc w:val="thaiDistribute"/>
        <w:rPr>
          <w:rFonts w:ascii="Arial" w:hAnsi="Arial" w:cs="Arial"/>
          <w:sz w:val="19"/>
          <w:szCs w:val="19"/>
          <w:lang w:val="en-GB" w:eastAsia="en-US"/>
        </w:rPr>
      </w:pPr>
    </w:p>
    <w:p w14:paraId="3A055CE3" w14:textId="6FA80223" w:rsidR="00DF1A1A" w:rsidRDefault="00DF1A1A" w:rsidP="006859E3">
      <w:pPr>
        <w:spacing w:line="360" w:lineRule="auto"/>
        <w:ind w:left="360"/>
        <w:jc w:val="thaiDistribute"/>
        <w:rPr>
          <w:rFonts w:ascii="Arial" w:hAnsi="Arial" w:cs="Arial"/>
          <w:sz w:val="19"/>
          <w:szCs w:val="19"/>
          <w:lang w:val="en-GB" w:eastAsia="en-US"/>
        </w:rPr>
      </w:pPr>
      <w:r w:rsidRPr="00DF1A1A">
        <w:rPr>
          <w:rFonts w:ascii="Arial" w:hAnsi="Arial" w:cs="Arial"/>
          <w:sz w:val="19"/>
          <w:szCs w:val="19"/>
          <w:lang w:val="en-GB" w:eastAsia="en-US"/>
        </w:rPr>
        <w:t xml:space="preserve">The interim financial information should be read in conjunction with the annual financial statements for the year ended </w:t>
      </w:r>
      <w:r>
        <w:rPr>
          <w:rFonts w:ascii="Arial" w:hAnsi="Arial" w:cs="Arial"/>
          <w:sz w:val="19"/>
          <w:szCs w:val="19"/>
          <w:lang w:val="en-GB" w:eastAsia="en-US"/>
        </w:rPr>
        <w:t>31 December 202</w:t>
      </w:r>
      <w:r w:rsidR="00E025AE">
        <w:rPr>
          <w:rFonts w:ascii="Arial" w:hAnsi="Arial" w:cs="Arial"/>
          <w:sz w:val="19"/>
          <w:szCs w:val="19"/>
          <w:lang w:val="en-GB" w:eastAsia="en-US"/>
        </w:rPr>
        <w:t>4</w:t>
      </w:r>
      <w:r w:rsidR="00967B06">
        <w:rPr>
          <w:rFonts w:ascii="Arial" w:hAnsi="Arial" w:cs="Arial"/>
          <w:sz w:val="19"/>
          <w:szCs w:val="19"/>
          <w:lang w:val="en-GB" w:eastAsia="en-US"/>
        </w:rPr>
        <w:t>.</w:t>
      </w:r>
    </w:p>
    <w:p w14:paraId="27707E8A" w14:textId="77777777" w:rsidR="00967B06" w:rsidRPr="009E5AFA" w:rsidRDefault="00967B06" w:rsidP="006859E3">
      <w:pPr>
        <w:spacing w:line="360" w:lineRule="auto"/>
        <w:ind w:left="360"/>
        <w:jc w:val="thaiDistribute"/>
        <w:rPr>
          <w:rFonts w:ascii="Arial" w:hAnsi="Arial" w:cs="Arial"/>
          <w:sz w:val="19"/>
          <w:szCs w:val="19"/>
          <w:lang w:val="en-GB" w:eastAsia="en-US"/>
        </w:rPr>
      </w:pPr>
    </w:p>
    <w:p w14:paraId="7799233E" w14:textId="1C2FA7A2" w:rsidR="006859E3" w:rsidRDefault="00967B06" w:rsidP="006859E3">
      <w:pPr>
        <w:spacing w:line="360" w:lineRule="auto"/>
        <w:ind w:left="360"/>
        <w:jc w:val="thaiDistribute"/>
        <w:rPr>
          <w:rFonts w:ascii="Arial" w:hAnsi="Arial" w:cstheme="minorBidi"/>
          <w:sz w:val="19"/>
          <w:szCs w:val="19"/>
          <w:lang w:val="en-GB" w:eastAsia="en-US"/>
        </w:rPr>
      </w:pPr>
      <w:r w:rsidRPr="00967B06">
        <w:rPr>
          <w:rFonts w:ascii="Arial" w:hAnsi="Arial" w:cs="Arial"/>
          <w:sz w:val="19"/>
          <w:szCs w:val="19"/>
          <w:lang w:val="en-GB" w:eastAsia="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8EBA02A" w14:textId="3FF20546" w:rsidR="00E949A4" w:rsidRDefault="00E949A4" w:rsidP="003F3B65">
      <w:pPr>
        <w:spacing w:line="360" w:lineRule="auto"/>
        <w:jc w:val="thaiDistribute"/>
        <w:rPr>
          <w:rFonts w:ascii="Arial" w:hAnsi="Arial" w:cstheme="minorBidi"/>
          <w:sz w:val="19"/>
          <w:szCs w:val="19"/>
          <w:cs/>
          <w:lang w:val="en-GB" w:eastAsia="en-US"/>
        </w:rPr>
      </w:pPr>
    </w:p>
    <w:p w14:paraId="4F4A5A41" w14:textId="6AED57F8" w:rsidR="00E949A4" w:rsidRPr="00E949A4" w:rsidRDefault="00E949A4" w:rsidP="006859E3">
      <w:pPr>
        <w:spacing w:line="360" w:lineRule="auto"/>
        <w:ind w:left="360"/>
        <w:jc w:val="thaiDistribute"/>
        <w:rPr>
          <w:rFonts w:ascii="Arial" w:hAnsi="Arial" w:cstheme="minorBidi"/>
          <w:sz w:val="19"/>
          <w:szCs w:val="19"/>
          <w:lang w:eastAsia="en-US"/>
        </w:rPr>
      </w:pPr>
      <w:r>
        <w:rPr>
          <w:rFonts w:ascii="Arial" w:hAnsi="Arial" w:cstheme="minorBidi"/>
          <w:sz w:val="19"/>
          <w:szCs w:val="19"/>
          <w:lang w:val="en-GB" w:eastAsia="en-US"/>
        </w:rPr>
        <w:t xml:space="preserve">These interim financial </w:t>
      </w:r>
      <w:r w:rsidR="00406045">
        <w:rPr>
          <w:rFonts w:ascii="Arial" w:hAnsi="Arial" w:cstheme="minorBidi"/>
          <w:sz w:val="19"/>
          <w:szCs w:val="19"/>
          <w:lang w:val="en-GB" w:eastAsia="en-US"/>
        </w:rPr>
        <w:t>information</w:t>
      </w:r>
      <w:r w:rsidR="003E3521">
        <w:rPr>
          <w:rFonts w:ascii="Arial" w:hAnsi="Arial" w:cstheme="minorBidi"/>
          <w:sz w:val="19"/>
          <w:szCs w:val="19"/>
          <w:lang w:val="en-GB" w:eastAsia="en-US"/>
        </w:rPr>
        <w:t xml:space="preserve"> were approved by the </w:t>
      </w:r>
      <w:r w:rsidR="0049270D">
        <w:rPr>
          <w:rFonts w:ascii="Arial" w:hAnsi="Arial" w:cstheme="minorBidi"/>
          <w:sz w:val="19"/>
          <w:szCs w:val="19"/>
          <w:lang w:val="en-GB" w:eastAsia="en-US"/>
        </w:rPr>
        <w:t>C</w:t>
      </w:r>
      <w:r w:rsidR="003E3521">
        <w:rPr>
          <w:rFonts w:ascii="Arial" w:hAnsi="Arial" w:cstheme="minorBidi"/>
          <w:sz w:val="19"/>
          <w:szCs w:val="19"/>
          <w:lang w:val="en-GB" w:eastAsia="en-US"/>
        </w:rPr>
        <w:t>ompany’s Board of Director</w:t>
      </w:r>
      <w:r w:rsidR="0049270D">
        <w:rPr>
          <w:rFonts w:ascii="Arial" w:hAnsi="Arial" w:cstheme="minorBidi"/>
          <w:sz w:val="19"/>
          <w:szCs w:val="19"/>
          <w:lang w:val="en-GB" w:eastAsia="en-US"/>
        </w:rPr>
        <w:t>s</w:t>
      </w:r>
      <w:r w:rsidR="003E3521">
        <w:rPr>
          <w:rFonts w:ascii="Arial" w:hAnsi="Arial" w:cstheme="minorBidi"/>
          <w:sz w:val="19"/>
          <w:szCs w:val="19"/>
          <w:lang w:val="en-GB" w:eastAsia="en-US"/>
        </w:rPr>
        <w:t xml:space="preserve"> </w:t>
      </w:r>
      <w:r w:rsidR="003E3521" w:rsidRPr="00FD715A">
        <w:rPr>
          <w:rFonts w:ascii="Arial" w:hAnsi="Arial" w:cstheme="minorBidi"/>
          <w:sz w:val="19"/>
          <w:szCs w:val="19"/>
          <w:lang w:val="en-GB" w:eastAsia="en-US"/>
        </w:rPr>
        <w:t xml:space="preserve">on </w:t>
      </w:r>
      <w:r w:rsidR="00D852FA" w:rsidRPr="00D852FA">
        <w:rPr>
          <w:rFonts w:ascii="Arial" w:hAnsi="Arial" w:cstheme="minorBidi"/>
          <w:sz w:val="19"/>
          <w:szCs w:val="19"/>
          <w:lang w:val="en-GB" w:eastAsia="en-US"/>
        </w:rPr>
        <w:t>14</w:t>
      </w:r>
      <w:r w:rsidR="00FA73CC" w:rsidRPr="00D852FA">
        <w:rPr>
          <w:rFonts w:ascii="Arial" w:hAnsi="Arial" w:cstheme="minorBidi"/>
          <w:sz w:val="19"/>
          <w:szCs w:val="19"/>
          <w:lang w:val="en-GB" w:eastAsia="en-US"/>
        </w:rPr>
        <w:t xml:space="preserve"> November</w:t>
      </w:r>
      <w:r w:rsidR="00E025AE" w:rsidRPr="00D852FA">
        <w:rPr>
          <w:rFonts w:ascii="Arial" w:hAnsi="Arial" w:cstheme="minorBidi"/>
          <w:sz w:val="19"/>
          <w:szCs w:val="19"/>
          <w:lang w:val="en-GB" w:eastAsia="en-US"/>
        </w:rPr>
        <w:t xml:space="preserve"> 2025.</w:t>
      </w:r>
    </w:p>
    <w:p w14:paraId="641CD979" w14:textId="77777777" w:rsidR="00346AA6" w:rsidRPr="009E5AFA" w:rsidRDefault="00346AA6" w:rsidP="006859E3">
      <w:pPr>
        <w:spacing w:line="360" w:lineRule="auto"/>
        <w:ind w:left="360"/>
        <w:jc w:val="thaiDistribute"/>
        <w:rPr>
          <w:rFonts w:ascii="Arial" w:hAnsi="Arial" w:cs="Arial"/>
          <w:sz w:val="19"/>
          <w:szCs w:val="19"/>
          <w:lang w:val="en-GB" w:eastAsia="en-US"/>
        </w:rPr>
      </w:pPr>
    </w:p>
    <w:p w14:paraId="60BA238A" w14:textId="268078F5" w:rsidR="00346AA6" w:rsidRDefault="00EA4C41" w:rsidP="00EA4C41">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rPr>
        <w:t>ACCOUNTING POLICIES</w:t>
      </w:r>
    </w:p>
    <w:p w14:paraId="71F3A46C" w14:textId="77777777" w:rsidR="00EA4C41" w:rsidRPr="009E5AFA" w:rsidRDefault="00EA4C41" w:rsidP="00EA4C41">
      <w:pPr>
        <w:pStyle w:val="BodyTextIndent3"/>
        <w:spacing w:line="360" w:lineRule="auto"/>
        <w:ind w:left="360" w:firstLine="0"/>
        <w:rPr>
          <w:rFonts w:ascii="Arial" w:hAnsi="Arial" w:cs="Arial"/>
          <w:b/>
          <w:bCs/>
          <w:sz w:val="19"/>
          <w:szCs w:val="19"/>
        </w:rPr>
      </w:pPr>
    </w:p>
    <w:p w14:paraId="7F2E04B4" w14:textId="057CCE7B" w:rsidR="00EA4C41" w:rsidRDefault="007F6CAF" w:rsidP="00EA4C41">
      <w:pPr>
        <w:pStyle w:val="BodyTextIndent3"/>
        <w:spacing w:line="360" w:lineRule="auto"/>
        <w:ind w:left="360" w:firstLine="0"/>
        <w:rPr>
          <w:rFonts w:ascii="Arial" w:hAnsi="Arial" w:cs="Arial"/>
          <w:sz w:val="19"/>
          <w:szCs w:val="19"/>
          <w:lang w:val="en-GB" w:bidi="th-TH"/>
        </w:rPr>
      </w:pPr>
      <w:r w:rsidRPr="007F6CAF">
        <w:rPr>
          <w:rFonts w:ascii="Arial" w:hAnsi="Arial" w:cs="Arial"/>
          <w:sz w:val="19"/>
          <w:szCs w:val="19"/>
          <w:lang w:val="en-GB" w:bidi="th-TH"/>
        </w:rPr>
        <w:t xml:space="preserve">The accounting policies used in the preparation of the interim financial information are consistent with those used in the annual financial statements for the year ended </w:t>
      </w:r>
      <w:r w:rsidR="00794DD0">
        <w:rPr>
          <w:rFonts w:ascii="Arial" w:hAnsi="Arial" w:cs="Arial"/>
          <w:sz w:val="19"/>
          <w:szCs w:val="19"/>
          <w:lang w:val="en-GB" w:bidi="th-TH"/>
        </w:rPr>
        <w:t>31 December 202</w:t>
      </w:r>
      <w:r w:rsidR="005327D8">
        <w:rPr>
          <w:rFonts w:ascii="Arial" w:hAnsi="Arial" w:cs="Arial"/>
          <w:sz w:val="19"/>
          <w:szCs w:val="19"/>
          <w:lang w:val="en-GB" w:bidi="th-TH"/>
        </w:rPr>
        <w:t>4</w:t>
      </w:r>
      <w:r w:rsidRPr="007F6CAF">
        <w:rPr>
          <w:rFonts w:ascii="Arial" w:hAnsi="Arial" w:cs="Arial"/>
          <w:sz w:val="19"/>
          <w:szCs w:val="19"/>
          <w:lang w:val="en-GB" w:bidi="th-TH"/>
        </w:rPr>
        <w:t xml:space="preserve">, </w:t>
      </w:r>
      <w:r w:rsidRPr="003F46B0">
        <w:rPr>
          <w:rFonts w:ascii="Arial" w:hAnsi="Arial" w:cs="Arial"/>
          <w:sz w:val="19"/>
          <w:szCs w:val="19"/>
          <w:lang w:val="en-GB" w:bidi="th-TH"/>
        </w:rPr>
        <w:t>except for the adoption of the new and amended financial reporting standards as described in Note</w:t>
      </w:r>
      <w:r w:rsidR="00C452B8">
        <w:rPr>
          <w:rFonts w:ascii="Arial" w:hAnsi="Arial" w:cs="Arial"/>
          <w:sz w:val="19"/>
          <w:szCs w:val="19"/>
          <w:lang w:val="en-GB" w:bidi="th-TH"/>
        </w:rPr>
        <w:t>s</w:t>
      </w:r>
      <w:r w:rsidR="004448A7" w:rsidRPr="003F46B0">
        <w:rPr>
          <w:rFonts w:ascii="Arial" w:hAnsi="Arial" w:cs="Arial"/>
          <w:sz w:val="19"/>
          <w:szCs w:val="19"/>
          <w:cs/>
          <w:lang w:val="en-GB" w:bidi="th-TH"/>
        </w:rPr>
        <w:t xml:space="preserve"> </w:t>
      </w:r>
      <w:r w:rsidR="00C452B8">
        <w:rPr>
          <w:rFonts w:ascii="Arial" w:hAnsi="Arial" w:cs="Arial"/>
          <w:sz w:val="19"/>
          <w:szCs w:val="19"/>
          <w:lang w:bidi="th-TH"/>
        </w:rPr>
        <w:t>4.1 and</w:t>
      </w:r>
      <w:r w:rsidR="004448A7">
        <w:rPr>
          <w:rFonts w:ascii="Arial" w:hAnsi="Arial" w:cs="Arial"/>
          <w:sz w:val="19"/>
          <w:szCs w:val="19"/>
          <w:cs/>
          <w:lang w:bidi="th-TH"/>
        </w:rPr>
        <w:t xml:space="preserve"> </w:t>
      </w:r>
      <w:r w:rsidR="004448A7" w:rsidRPr="003F46B0">
        <w:rPr>
          <w:rFonts w:ascii="Arial" w:hAnsi="Arial" w:cs="Arial"/>
          <w:sz w:val="19"/>
          <w:szCs w:val="19"/>
          <w:cs/>
          <w:lang w:val="en-GB" w:bidi="th-TH"/>
        </w:rPr>
        <w:t>5</w:t>
      </w:r>
    </w:p>
    <w:p w14:paraId="7919CEFD" w14:textId="77777777" w:rsidR="005B7D6F" w:rsidRDefault="005B7D6F" w:rsidP="00EA4C41">
      <w:pPr>
        <w:pStyle w:val="BodyTextIndent3"/>
        <w:spacing w:line="360" w:lineRule="auto"/>
        <w:ind w:left="360" w:firstLine="0"/>
        <w:rPr>
          <w:rFonts w:ascii="Arial" w:hAnsi="Arial" w:cs="Arial"/>
          <w:sz w:val="19"/>
          <w:szCs w:val="19"/>
          <w:lang w:val="en-GB" w:bidi="th-TH"/>
        </w:rPr>
      </w:pPr>
    </w:p>
    <w:p w14:paraId="3DFE3E60" w14:textId="77777777" w:rsidR="005B7D6F" w:rsidRDefault="005B7D6F" w:rsidP="005B7D6F">
      <w:pPr>
        <w:pStyle w:val="BodyTextIndent3"/>
        <w:spacing w:line="360" w:lineRule="auto"/>
        <w:ind w:left="360"/>
        <w:rPr>
          <w:rFonts w:ascii="Arial" w:hAnsi="Arial" w:cstheme="minorBidi"/>
          <w:sz w:val="19"/>
          <w:szCs w:val="19"/>
          <w:lang w:val="en-GB" w:bidi="th-TH"/>
        </w:rPr>
      </w:pPr>
    </w:p>
    <w:p w14:paraId="3C343394" w14:textId="77777777" w:rsidR="00BE2911" w:rsidRDefault="00BE2911" w:rsidP="005B7D6F">
      <w:pPr>
        <w:pStyle w:val="BodyTextIndent3"/>
        <w:spacing w:line="360" w:lineRule="auto"/>
        <w:ind w:left="360"/>
        <w:rPr>
          <w:rFonts w:ascii="Arial" w:hAnsi="Arial" w:cstheme="minorBidi"/>
          <w:sz w:val="19"/>
          <w:szCs w:val="19"/>
          <w:lang w:val="en-GB" w:bidi="th-TH"/>
        </w:rPr>
      </w:pPr>
    </w:p>
    <w:p w14:paraId="044E7036" w14:textId="77777777" w:rsidR="00BE2911" w:rsidRDefault="00BE2911" w:rsidP="005B7D6F">
      <w:pPr>
        <w:pStyle w:val="BodyTextIndent3"/>
        <w:spacing w:line="360" w:lineRule="auto"/>
        <w:ind w:left="360"/>
        <w:rPr>
          <w:rFonts w:ascii="Arial" w:hAnsi="Arial" w:cstheme="minorBidi"/>
          <w:sz w:val="19"/>
          <w:szCs w:val="19"/>
          <w:lang w:val="en-GB" w:bidi="th-TH"/>
        </w:rPr>
      </w:pPr>
    </w:p>
    <w:p w14:paraId="60E6A652" w14:textId="77777777" w:rsidR="00BE2911" w:rsidRDefault="00BE2911" w:rsidP="005B7D6F">
      <w:pPr>
        <w:pStyle w:val="BodyTextIndent3"/>
        <w:spacing w:line="360" w:lineRule="auto"/>
        <w:ind w:left="360"/>
        <w:rPr>
          <w:rFonts w:ascii="Arial" w:hAnsi="Arial" w:cstheme="minorBidi"/>
          <w:sz w:val="19"/>
          <w:szCs w:val="19"/>
          <w:lang w:val="en-GB" w:bidi="th-TH"/>
        </w:rPr>
      </w:pPr>
    </w:p>
    <w:p w14:paraId="6A520ECA" w14:textId="77777777" w:rsidR="00BE2911" w:rsidRDefault="00BE2911" w:rsidP="005B7D6F">
      <w:pPr>
        <w:pStyle w:val="BodyTextIndent3"/>
        <w:spacing w:line="360" w:lineRule="auto"/>
        <w:ind w:left="360"/>
        <w:rPr>
          <w:rFonts w:ascii="Arial" w:hAnsi="Arial" w:cstheme="minorBidi"/>
          <w:sz w:val="19"/>
          <w:szCs w:val="19"/>
          <w:lang w:val="en-GB" w:bidi="th-TH"/>
        </w:rPr>
      </w:pPr>
    </w:p>
    <w:p w14:paraId="65C86794" w14:textId="77777777" w:rsidR="00BE2911" w:rsidRDefault="00BE2911" w:rsidP="005B7D6F">
      <w:pPr>
        <w:pStyle w:val="BodyTextIndent3"/>
        <w:spacing w:line="360" w:lineRule="auto"/>
        <w:ind w:left="360"/>
        <w:rPr>
          <w:rFonts w:ascii="Arial" w:hAnsi="Arial" w:cstheme="minorBidi"/>
          <w:sz w:val="19"/>
          <w:szCs w:val="19"/>
          <w:lang w:val="en-GB" w:bidi="th-TH"/>
        </w:rPr>
      </w:pPr>
    </w:p>
    <w:p w14:paraId="63062210" w14:textId="77777777" w:rsidR="00BE2911" w:rsidRDefault="00BE2911" w:rsidP="005B7D6F">
      <w:pPr>
        <w:pStyle w:val="BodyTextIndent3"/>
        <w:spacing w:line="360" w:lineRule="auto"/>
        <w:ind w:left="360"/>
        <w:rPr>
          <w:rFonts w:ascii="Arial" w:hAnsi="Arial" w:cstheme="minorBidi"/>
          <w:sz w:val="19"/>
          <w:szCs w:val="19"/>
          <w:lang w:val="en-GB" w:bidi="th-TH"/>
        </w:rPr>
      </w:pPr>
    </w:p>
    <w:p w14:paraId="5A83CFDA" w14:textId="77777777" w:rsidR="00BE2911" w:rsidRDefault="00BE2911" w:rsidP="005B7D6F">
      <w:pPr>
        <w:pStyle w:val="BodyTextIndent3"/>
        <w:spacing w:line="360" w:lineRule="auto"/>
        <w:ind w:left="360"/>
        <w:rPr>
          <w:rFonts w:ascii="Arial" w:hAnsi="Arial" w:cstheme="minorBidi"/>
          <w:sz w:val="19"/>
          <w:szCs w:val="19"/>
          <w:lang w:val="en-GB" w:bidi="th-TH"/>
        </w:rPr>
      </w:pPr>
    </w:p>
    <w:p w14:paraId="1598E398" w14:textId="77777777" w:rsidR="00C452B8" w:rsidRDefault="00C452B8" w:rsidP="005B7D6F">
      <w:pPr>
        <w:pStyle w:val="BodyTextIndent3"/>
        <w:spacing w:line="360" w:lineRule="auto"/>
        <w:ind w:left="360"/>
        <w:rPr>
          <w:rFonts w:ascii="Arial" w:hAnsi="Arial" w:cstheme="minorBidi"/>
          <w:sz w:val="19"/>
          <w:szCs w:val="19"/>
          <w:lang w:val="en-GB" w:bidi="th-TH"/>
        </w:rPr>
      </w:pPr>
    </w:p>
    <w:p w14:paraId="70FB1AF7" w14:textId="77777777" w:rsidR="00C452B8" w:rsidRDefault="00C452B8" w:rsidP="005B7D6F">
      <w:pPr>
        <w:pStyle w:val="BodyTextIndent3"/>
        <w:spacing w:line="360" w:lineRule="auto"/>
        <w:ind w:left="360"/>
        <w:rPr>
          <w:rFonts w:ascii="Arial" w:hAnsi="Arial" w:cstheme="minorBidi"/>
          <w:sz w:val="19"/>
          <w:szCs w:val="19"/>
          <w:lang w:val="en-GB" w:bidi="th-TH"/>
        </w:rPr>
      </w:pPr>
    </w:p>
    <w:p w14:paraId="65132FFC" w14:textId="77777777" w:rsidR="00C452B8" w:rsidRDefault="00C452B8" w:rsidP="005B7D6F">
      <w:pPr>
        <w:pStyle w:val="BodyTextIndent3"/>
        <w:spacing w:line="360" w:lineRule="auto"/>
        <w:ind w:left="360"/>
        <w:rPr>
          <w:rFonts w:ascii="Arial" w:hAnsi="Arial" w:cstheme="minorBidi"/>
          <w:sz w:val="19"/>
          <w:szCs w:val="19"/>
          <w:lang w:val="en-GB" w:bidi="th-TH"/>
        </w:rPr>
      </w:pPr>
    </w:p>
    <w:p w14:paraId="1185E1D6" w14:textId="77777777" w:rsidR="00BE2911" w:rsidRDefault="00BE2911" w:rsidP="005B7D6F">
      <w:pPr>
        <w:pStyle w:val="BodyTextIndent3"/>
        <w:spacing w:line="360" w:lineRule="auto"/>
        <w:ind w:left="360"/>
        <w:rPr>
          <w:rFonts w:ascii="Arial" w:hAnsi="Arial" w:cstheme="minorBidi"/>
          <w:sz w:val="19"/>
          <w:szCs w:val="19"/>
          <w:lang w:val="en-GB" w:bidi="th-TH"/>
        </w:rPr>
      </w:pPr>
    </w:p>
    <w:p w14:paraId="1AA00FB0" w14:textId="77777777" w:rsidR="00BE2911" w:rsidRDefault="00BE2911" w:rsidP="005B7D6F">
      <w:pPr>
        <w:pStyle w:val="BodyTextIndent3"/>
        <w:spacing w:line="360" w:lineRule="auto"/>
        <w:ind w:left="360"/>
        <w:rPr>
          <w:rFonts w:ascii="Arial" w:hAnsi="Arial" w:cstheme="minorBidi"/>
          <w:sz w:val="19"/>
          <w:szCs w:val="19"/>
          <w:lang w:val="en-GB" w:bidi="th-TH"/>
        </w:rPr>
      </w:pPr>
    </w:p>
    <w:p w14:paraId="09A2D964" w14:textId="77777777" w:rsidR="00BE2911" w:rsidRDefault="00BE2911" w:rsidP="005B7D6F">
      <w:pPr>
        <w:pStyle w:val="BodyTextIndent3"/>
        <w:spacing w:line="360" w:lineRule="auto"/>
        <w:ind w:left="360"/>
        <w:rPr>
          <w:rFonts w:ascii="Arial" w:hAnsi="Arial" w:cstheme="minorBidi"/>
          <w:sz w:val="19"/>
          <w:szCs w:val="19"/>
          <w:lang w:val="en-GB" w:bidi="th-TH"/>
        </w:rPr>
      </w:pPr>
    </w:p>
    <w:p w14:paraId="319349D3" w14:textId="2BA6A6BE" w:rsidR="005B7D6F" w:rsidRPr="00447EFF" w:rsidRDefault="005B7D6F" w:rsidP="00553751">
      <w:pPr>
        <w:pStyle w:val="BodyTextIndent3"/>
        <w:numPr>
          <w:ilvl w:val="1"/>
          <w:numId w:val="15"/>
        </w:numPr>
        <w:spacing w:line="360" w:lineRule="auto"/>
        <w:ind w:left="792" w:hanging="423"/>
        <w:jc w:val="left"/>
        <w:rPr>
          <w:rFonts w:ascii="Arial" w:hAnsi="Arial" w:cs="Arial"/>
          <w:b/>
          <w:bCs/>
          <w:sz w:val="19"/>
          <w:szCs w:val="19"/>
        </w:rPr>
      </w:pPr>
      <w:r w:rsidRPr="00447EFF">
        <w:rPr>
          <w:rFonts w:ascii="Arial" w:hAnsi="Arial" w:cs="Arial"/>
          <w:b/>
          <w:bCs/>
          <w:sz w:val="19"/>
          <w:szCs w:val="19"/>
        </w:rPr>
        <w:lastRenderedPageBreak/>
        <w:t>TFRS 17 I</w:t>
      </w:r>
      <w:r w:rsidR="00F95625">
        <w:rPr>
          <w:rFonts w:ascii="Arial" w:hAnsi="Arial" w:cs="Arial"/>
          <w:b/>
          <w:bCs/>
          <w:sz w:val="19"/>
          <w:szCs w:val="19"/>
        </w:rPr>
        <w:t>NSURANCE CONTRACTS (WHICH WILL SUPERSEDE</w:t>
      </w:r>
      <w:r w:rsidRPr="00447EFF">
        <w:rPr>
          <w:rFonts w:ascii="Arial" w:hAnsi="Arial" w:cs="Arial"/>
          <w:b/>
          <w:bCs/>
          <w:sz w:val="19"/>
          <w:szCs w:val="19"/>
        </w:rPr>
        <w:t xml:space="preserve"> TFRS 4 I</w:t>
      </w:r>
      <w:r w:rsidR="00F95625">
        <w:rPr>
          <w:rFonts w:ascii="Arial" w:hAnsi="Arial" w:cs="Arial"/>
          <w:b/>
          <w:bCs/>
          <w:sz w:val="19"/>
          <w:szCs w:val="19"/>
        </w:rPr>
        <w:t>NSURANCE CONTRACTS</w:t>
      </w:r>
      <w:r w:rsidRPr="00447EFF">
        <w:rPr>
          <w:rFonts w:ascii="Arial" w:hAnsi="Arial" w:cs="Arial"/>
          <w:b/>
          <w:bCs/>
          <w:sz w:val="19"/>
          <w:szCs w:val="19"/>
        </w:rPr>
        <w:t>)</w:t>
      </w:r>
    </w:p>
    <w:p w14:paraId="7D8F2405" w14:textId="77777777" w:rsidR="005B7D6F" w:rsidRPr="00F95625" w:rsidRDefault="005B7D6F" w:rsidP="005B7D6F">
      <w:pPr>
        <w:pStyle w:val="BodyTextIndent3"/>
        <w:spacing w:line="360" w:lineRule="auto"/>
        <w:ind w:left="720" w:firstLine="0"/>
        <w:jc w:val="left"/>
        <w:rPr>
          <w:rFonts w:ascii="Arial" w:hAnsi="Arial" w:cs="Arial"/>
          <w:b/>
          <w:bCs/>
          <w:sz w:val="16"/>
          <w:szCs w:val="16"/>
        </w:rPr>
      </w:pPr>
    </w:p>
    <w:p w14:paraId="7A83F0E6" w14:textId="4DDD520B" w:rsidR="005B7D6F" w:rsidRPr="00F95625" w:rsidRDefault="005B7D6F" w:rsidP="00553751">
      <w:pPr>
        <w:pStyle w:val="BodyTextIndent3"/>
        <w:numPr>
          <w:ilvl w:val="2"/>
          <w:numId w:val="15"/>
        </w:numPr>
        <w:spacing w:line="360" w:lineRule="auto"/>
        <w:ind w:hanging="639"/>
        <w:rPr>
          <w:rFonts w:ascii="Arial" w:hAnsi="Arial" w:cstheme="minorBidi"/>
          <w:b/>
          <w:bCs/>
          <w:sz w:val="19"/>
          <w:szCs w:val="19"/>
          <w:lang w:val="en-GB" w:bidi="th-TH"/>
        </w:rPr>
      </w:pPr>
      <w:r w:rsidRPr="00F95625">
        <w:rPr>
          <w:rFonts w:ascii="Arial" w:hAnsi="Arial" w:cstheme="minorBidi"/>
          <w:b/>
          <w:bCs/>
          <w:sz w:val="19"/>
          <w:szCs w:val="19"/>
          <w:lang w:val="en-GB" w:bidi="th-TH"/>
        </w:rPr>
        <w:t xml:space="preserve">Classification of insurance contracts </w:t>
      </w:r>
    </w:p>
    <w:p w14:paraId="2CE0F9D6" w14:textId="77777777" w:rsidR="005B7D6F" w:rsidRPr="00F95625" w:rsidRDefault="005B7D6F" w:rsidP="005B7D6F">
      <w:pPr>
        <w:pStyle w:val="BodyTextIndent3"/>
        <w:spacing w:line="360" w:lineRule="auto"/>
        <w:ind w:left="1440" w:firstLine="0"/>
        <w:rPr>
          <w:rFonts w:ascii="Arial" w:hAnsi="Arial" w:cstheme="minorBidi"/>
          <w:sz w:val="16"/>
          <w:szCs w:val="16"/>
          <w:lang w:val="en-GB" w:bidi="th-TH"/>
        </w:rPr>
      </w:pPr>
    </w:p>
    <w:p w14:paraId="32BDB22C" w14:textId="3CDF2BF9" w:rsidR="005B7D6F" w:rsidRPr="00447EFF" w:rsidRDefault="005B7D6F" w:rsidP="00BE2911">
      <w:pPr>
        <w:pStyle w:val="BodyTextIndent3"/>
        <w:spacing w:line="360" w:lineRule="auto"/>
        <w:ind w:left="1440" w:hanging="3"/>
        <w:rPr>
          <w:rFonts w:ascii="Arial" w:hAnsi="Arial" w:cstheme="minorBidi"/>
          <w:sz w:val="19"/>
          <w:szCs w:val="19"/>
          <w:lang w:val="en-GB" w:bidi="th-TH"/>
        </w:rPr>
      </w:pPr>
      <w:r w:rsidRPr="00447EFF">
        <w:rPr>
          <w:rFonts w:ascii="Arial" w:hAnsi="Arial" w:cstheme="minorBidi"/>
          <w:sz w:val="19"/>
          <w:szCs w:val="19"/>
          <w:lang w:val="en-GB" w:bidi="th-TH"/>
        </w:rPr>
        <w:t>The Company classifies issued contracts and reinsurance contracts held as either insurance contracts or investment contracts based on the level of insurance risk. An insurance contract is a contract that transfers significant insurance risk, while an investment contract is a contract that does not transfer significant insurance risk. The significance of insurance risk depends on the probability of the insured event occurring and the magnitude of the potential impact. This is assessed based on the present value of the Company’s amounts to pay in significant additional benefits to the policyholder beyond the amount that would be paid if the insured event does not occur, excluding events that no commercial substance. When a contract has been classified as an insurance contract, it will not be reclassified and will remain an insurance contract for the duration of that policy, even if the insurance risk significantly decreases during that period, unless the terms of the contract are subsequently amended. In cases where the Company enters into reinsurance contracts as a reinsurer, a reinsurance contract is a contract in which the Company transfers insurance risk to a reinsurer, which will pay benefits to the Company in the event of an insured event occurring under the insurance contracts issued by the Company.</w:t>
      </w:r>
    </w:p>
    <w:p w14:paraId="5C29945C" w14:textId="77777777" w:rsidR="005B7D6F" w:rsidRPr="00F95625" w:rsidRDefault="005B7D6F" w:rsidP="00BE2911">
      <w:pPr>
        <w:pStyle w:val="BodyTextIndent3"/>
        <w:spacing w:line="360" w:lineRule="auto"/>
        <w:ind w:left="1440"/>
        <w:rPr>
          <w:rFonts w:ascii="Arial" w:hAnsi="Arial" w:cstheme="minorBidi"/>
          <w:sz w:val="16"/>
          <w:szCs w:val="16"/>
          <w:lang w:val="en-GB" w:bidi="th-TH"/>
        </w:rPr>
      </w:pPr>
    </w:p>
    <w:p w14:paraId="5FF84674" w14:textId="1449334A" w:rsidR="005B7D6F" w:rsidRDefault="005B7D6F" w:rsidP="00BE2911">
      <w:pPr>
        <w:pStyle w:val="BodyTextIndent3"/>
        <w:spacing w:line="360" w:lineRule="auto"/>
        <w:ind w:left="1440" w:firstLine="0"/>
        <w:rPr>
          <w:rFonts w:ascii="Arial" w:hAnsi="Arial" w:cstheme="minorBidi"/>
          <w:sz w:val="19"/>
          <w:szCs w:val="19"/>
          <w:lang w:val="en-GB" w:bidi="th-TH"/>
        </w:rPr>
      </w:pPr>
      <w:r w:rsidRPr="00447EFF">
        <w:rPr>
          <w:rFonts w:ascii="Arial" w:hAnsi="Arial" w:cstheme="minorBidi"/>
          <w:sz w:val="19"/>
          <w:szCs w:val="19"/>
          <w:lang w:val="en-GB" w:bidi="th-TH"/>
        </w:rPr>
        <w:t>All issued insurance contracts and reinsurance contracts held are classified as insurance contracts that do not have the characteristics of directly sharing benefits. Therefore, the Company does not have any issued insurance contracts or reinsurance contracts held that are classified as investment contracts.</w:t>
      </w:r>
    </w:p>
    <w:p w14:paraId="00176562" w14:textId="77777777" w:rsidR="005B7D6F" w:rsidRDefault="005B7D6F" w:rsidP="005B7D6F">
      <w:pPr>
        <w:pStyle w:val="BodyTextIndent3"/>
        <w:spacing w:line="360" w:lineRule="auto"/>
        <w:ind w:left="360" w:firstLine="0"/>
        <w:rPr>
          <w:rFonts w:ascii="Arial" w:hAnsi="Arial" w:cstheme="minorBidi"/>
          <w:sz w:val="19"/>
          <w:szCs w:val="19"/>
          <w:lang w:val="en-GB" w:bidi="th-TH"/>
        </w:rPr>
      </w:pPr>
    </w:p>
    <w:p w14:paraId="5FE5C9A1" w14:textId="5479E706" w:rsidR="005B7D6F" w:rsidRPr="00C81D12" w:rsidRDefault="005B7D6F" w:rsidP="00553751">
      <w:pPr>
        <w:pStyle w:val="BodyTextIndent3"/>
        <w:numPr>
          <w:ilvl w:val="2"/>
          <w:numId w:val="15"/>
        </w:numPr>
        <w:spacing w:line="360" w:lineRule="auto"/>
        <w:ind w:hanging="639"/>
        <w:rPr>
          <w:rFonts w:ascii="Arial" w:hAnsi="Arial" w:cstheme="minorBidi"/>
          <w:b/>
          <w:bCs/>
          <w:sz w:val="19"/>
          <w:szCs w:val="19"/>
          <w:lang w:val="en-GB" w:bidi="th-TH"/>
        </w:rPr>
      </w:pPr>
      <w:r w:rsidRPr="00C81D12">
        <w:rPr>
          <w:rFonts w:ascii="Arial" w:hAnsi="Arial" w:cstheme="minorBidi"/>
          <w:b/>
          <w:bCs/>
          <w:sz w:val="19"/>
          <w:szCs w:val="19"/>
          <w:lang w:val="en-GB" w:bidi="th-TH"/>
        </w:rPr>
        <w:t xml:space="preserve">Insurance contract </w:t>
      </w:r>
    </w:p>
    <w:p w14:paraId="2AEAFF4E" w14:textId="77777777" w:rsidR="005B7D6F" w:rsidRPr="00F95625" w:rsidRDefault="005B7D6F" w:rsidP="005B7D6F">
      <w:pPr>
        <w:pStyle w:val="BodyTextIndent3"/>
        <w:spacing w:line="360" w:lineRule="auto"/>
        <w:ind w:left="1440" w:firstLine="0"/>
        <w:rPr>
          <w:rFonts w:ascii="Arial" w:hAnsi="Arial" w:cstheme="minorBidi"/>
          <w:sz w:val="16"/>
          <w:szCs w:val="16"/>
          <w:lang w:val="en-GB" w:bidi="th-TH"/>
        </w:rPr>
      </w:pPr>
    </w:p>
    <w:p w14:paraId="0D752026" w14:textId="428F6A5F" w:rsidR="005B7D6F" w:rsidRPr="00C81D12" w:rsidRDefault="005B7D6F"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C81D12">
        <w:rPr>
          <w:rFonts w:ascii="Arial" w:hAnsi="Arial" w:cstheme="minorBidi"/>
          <w:b/>
          <w:bCs/>
          <w:sz w:val="19"/>
          <w:szCs w:val="19"/>
          <w:lang w:val="en-GB" w:bidi="th-TH"/>
        </w:rPr>
        <w:t>Separating components from insurance contracts</w:t>
      </w:r>
    </w:p>
    <w:p w14:paraId="428D51FF" w14:textId="77777777" w:rsidR="005B7D6F" w:rsidRPr="005B7D6F" w:rsidRDefault="005B7D6F" w:rsidP="005B7D6F">
      <w:pPr>
        <w:pStyle w:val="BodyTextIndent3"/>
        <w:spacing w:line="360" w:lineRule="auto"/>
        <w:ind w:left="1434" w:firstLine="0"/>
        <w:rPr>
          <w:rFonts w:ascii="Arial" w:hAnsi="Arial" w:cstheme="minorBidi"/>
          <w:sz w:val="19"/>
          <w:szCs w:val="19"/>
          <w:lang w:val="en-GB" w:bidi="th-TH"/>
        </w:rPr>
      </w:pPr>
    </w:p>
    <w:p w14:paraId="615F128B" w14:textId="365B02EE" w:rsidR="005B7D6F" w:rsidRDefault="005B7D6F" w:rsidP="00BE2911">
      <w:pPr>
        <w:pStyle w:val="BodyTextIndent3"/>
        <w:spacing w:line="360" w:lineRule="auto"/>
        <w:ind w:left="1809" w:hanging="3"/>
        <w:rPr>
          <w:rFonts w:ascii="Arial" w:hAnsi="Arial" w:cstheme="minorBidi"/>
          <w:sz w:val="19"/>
          <w:szCs w:val="19"/>
          <w:lang w:val="en-GB" w:bidi="th-TH"/>
        </w:rPr>
      </w:pPr>
      <w:r w:rsidRPr="005B7D6F">
        <w:rPr>
          <w:rFonts w:ascii="Arial" w:hAnsi="Arial" w:cstheme="minorBidi"/>
          <w:sz w:val="19"/>
          <w:szCs w:val="19"/>
          <w:lang w:val="en-GB" w:bidi="th-TH"/>
        </w:rPr>
        <w:t xml:space="preserve">At the inception of the contract, the </w:t>
      </w:r>
      <w:r>
        <w:rPr>
          <w:rFonts w:ascii="Arial" w:hAnsi="Arial" w:cstheme="minorBidi"/>
          <w:sz w:val="19"/>
          <w:szCs w:val="19"/>
          <w:lang w:val="en-GB" w:bidi="th-TH"/>
        </w:rPr>
        <w:t>Company</w:t>
      </w:r>
      <w:r w:rsidRPr="005B7D6F">
        <w:rPr>
          <w:rFonts w:ascii="Arial" w:hAnsi="Arial" w:cstheme="minorBidi"/>
          <w:sz w:val="19"/>
          <w:szCs w:val="19"/>
          <w:lang w:val="en-GB" w:bidi="th-TH"/>
        </w:rPr>
        <w:t xml:space="preserve"> will assess the contract and separate the investment components or service components that are not related to the insurance component (or include both components) and separate any embedded derivatives that do not fall within the definition of an insurance contract from the host insurance contract as if they were separate contracts. The investment components will be considered distinct from the host insurance contract only if the investment components and the insurance components are not highly interrelated, and both components are sold or can be sold separately in the same market or legal jurisdiction by the insurance issuer or another entity. The </w:t>
      </w:r>
      <w:r w:rsidR="00C53BD2">
        <w:rPr>
          <w:rFonts w:ascii="Arial" w:hAnsi="Arial" w:cstheme="minorBidi"/>
          <w:sz w:val="19"/>
          <w:szCs w:val="19"/>
          <w:lang w:val="en-GB" w:bidi="th-TH"/>
        </w:rPr>
        <w:t>Company</w:t>
      </w:r>
      <w:r w:rsidRPr="005B7D6F">
        <w:rPr>
          <w:rFonts w:ascii="Arial" w:hAnsi="Arial" w:cstheme="minorBidi"/>
          <w:sz w:val="19"/>
          <w:szCs w:val="19"/>
          <w:lang w:val="en-GB" w:bidi="th-TH"/>
        </w:rPr>
        <w:t xml:space="preserve"> must use all reasonably obtainable information in its assessment.</w:t>
      </w:r>
    </w:p>
    <w:p w14:paraId="3F920117" w14:textId="77777777" w:rsidR="005B7D6F" w:rsidRPr="00F95625" w:rsidRDefault="005B7D6F" w:rsidP="00BE2911">
      <w:pPr>
        <w:pStyle w:val="BodyTextIndent3"/>
        <w:spacing w:line="360" w:lineRule="auto"/>
        <w:ind w:left="1809"/>
        <w:rPr>
          <w:rFonts w:ascii="Arial" w:hAnsi="Arial" w:cstheme="minorBidi"/>
          <w:sz w:val="16"/>
          <w:szCs w:val="16"/>
          <w:lang w:val="en-GB" w:bidi="th-TH"/>
        </w:rPr>
      </w:pPr>
    </w:p>
    <w:p w14:paraId="175735F1" w14:textId="592F7594" w:rsidR="005B7D6F" w:rsidRDefault="005B7D6F" w:rsidP="00BE2911">
      <w:pPr>
        <w:pStyle w:val="BodyTextIndent3"/>
        <w:spacing w:line="360" w:lineRule="auto"/>
        <w:ind w:left="1809" w:firstLine="0"/>
        <w:rPr>
          <w:rFonts w:ascii="Arial" w:hAnsi="Arial" w:cstheme="minorBidi"/>
          <w:sz w:val="19"/>
          <w:szCs w:val="19"/>
          <w:lang w:val="en-GB" w:bidi="th-TH"/>
        </w:rPr>
      </w:pPr>
      <w:r w:rsidRPr="00D804D5">
        <w:rPr>
          <w:rFonts w:ascii="Arial" w:hAnsi="Arial" w:cstheme="minorBidi"/>
          <w:spacing w:val="-4"/>
          <w:sz w:val="19"/>
          <w:szCs w:val="19"/>
          <w:lang w:val="en-GB" w:bidi="th-TH"/>
        </w:rPr>
        <w:t xml:space="preserve">The insurance contracts issued by the </w:t>
      </w:r>
      <w:r w:rsidR="00C53BD2" w:rsidRPr="00D804D5">
        <w:rPr>
          <w:rFonts w:ascii="Arial" w:hAnsi="Arial" w:cstheme="minorBidi"/>
          <w:spacing w:val="-4"/>
          <w:sz w:val="19"/>
          <w:szCs w:val="19"/>
          <w:lang w:val="en-GB" w:bidi="th-TH"/>
        </w:rPr>
        <w:t xml:space="preserve">Company </w:t>
      </w:r>
      <w:r w:rsidRPr="00D804D5">
        <w:rPr>
          <w:rFonts w:ascii="Arial" w:hAnsi="Arial" w:cstheme="minorBidi"/>
          <w:spacing w:val="-4"/>
          <w:sz w:val="19"/>
          <w:szCs w:val="19"/>
          <w:lang w:val="en-GB" w:bidi="th-TH"/>
        </w:rPr>
        <w:t>do not contain any investment components</w:t>
      </w:r>
      <w:r w:rsidRPr="005B7D6F">
        <w:rPr>
          <w:rFonts w:ascii="Arial" w:hAnsi="Arial" w:cstheme="minorBidi"/>
          <w:sz w:val="19"/>
          <w:szCs w:val="19"/>
          <w:lang w:val="en-GB" w:bidi="th-TH"/>
        </w:rPr>
        <w:t xml:space="preserve"> or service components that are not related the insurance component.</w:t>
      </w:r>
    </w:p>
    <w:p w14:paraId="4E099BF3" w14:textId="77777777" w:rsidR="005B7D6F" w:rsidRPr="005B7D6F" w:rsidRDefault="005B7D6F" w:rsidP="005B7D6F">
      <w:pPr>
        <w:pStyle w:val="BodyTextIndent3"/>
        <w:spacing w:line="360" w:lineRule="auto"/>
        <w:ind w:left="360"/>
        <w:rPr>
          <w:rFonts w:ascii="Arial" w:hAnsi="Arial" w:cstheme="minorBidi"/>
          <w:sz w:val="19"/>
          <w:szCs w:val="19"/>
          <w:lang w:val="en-GB" w:bidi="th-TH"/>
        </w:rPr>
      </w:pPr>
    </w:p>
    <w:p w14:paraId="07BD110E" w14:textId="6AE34939" w:rsidR="005B7D6F" w:rsidRPr="003649E0" w:rsidRDefault="005B7D6F"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3649E0">
        <w:rPr>
          <w:rFonts w:ascii="Arial" w:hAnsi="Arial" w:cstheme="minorBidi"/>
          <w:b/>
          <w:bCs/>
          <w:sz w:val="19"/>
          <w:szCs w:val="19"/>
          <w:lang w:val="en-GB" w:bidi="th-TH"/>
        </w:rPr>
        <w:lastRenderedPageBreak/>
        <w:t xml:space="preserve">Aggregation of insurance contract </w:t>
      </w:r>
    </w:p>
    <w:p w14:paraId="4D705E6D" w14:textId="77777777" w:rsidR="005B7D6F" w:rsidRPr="005B7D6F" w:rsidRDefault="005B7D6F" w:rsidP="005B7D6F">
      <w:pPr>
        <w:pStyle w:val="BodyTextIndent3"/>
        <w:spacing w:line="360" w:lineRule="auto"/>
        <w:ind w:left="1434" w:firstLine="0"/>
        <w:rPr>
          <w:rFonts w:ascii="Arial" w:hAnsi="Arial" w:cstheme="minorBidi"/>
          <w:sz w:val="19"/>
          <w:szCs w:val="19"/>
          <w:lang w:val="en-GB" w:bidi="th-TH"/>
        </w:rPr>
      </w:pPr>
    </w:p>
    <w:p w14:paraId="7B4409E5" w14:textId="13F8475A" w:rsidR="005B7D6F" w:rsidRDefault="005B7D6F" w:rsidP="009A62BC">
      <w:pPr>
        <w:pStyle w:val="BodyTextIndent3"/>
        <w:spacing w:line="360" w:lineRule="auto"/>
        <w:ind w:left="1791" w:firstLine="0"/>
        <w:rPr>
          <w:rFonts w:ascii="Arial" w:hAnsi="Arial" w:cstheme="minorBidi"/>
          <w:sz w:val="19"/>
          <w:szCs w:val="19"/>
          <w:lang w:val="en-GB" w:bidi="th-TH"/>
        </w:rPr>
      </w:pPr>
      <w:r w:rsidRPr="005B7D6F">
        <w:rPr>
          <w:rFonts w:ascii="Arial" w:hAnsi="Arial" w:cstheme="minorBidi"/>
          <w:sz w:val="19"/>
          <w:szCs w:val="19"/>
          <w:lang w:val="en-GB" w:bidi="th-TH"/>
        </w:rPr>
        <w:t xml:space="preserve">The </w:t>
      </w:r>
      <w:r w:rsidR="00C53BD2">
        <w:rPr>
          <w:rFonts w:ascii="Arial" w:hAnsi="Arial" w:cstheme="minorBidi"/>
          <w:sz w:val="19"/>
          <w:szCs w:val="19"/>
          <w:lang w:val="en-GB" w:bidi="th-TH"/>
        </w:rPr>
        <w:t>Company</w:t>
      </w:r>
      <w:r w:rsidRPr="005B7D6F">
        <w:rPr>
          <w:rFonts w:ascii="Arial" w:hAnsi="Arial" w:cstheme="minorBidi"/>
          <w:sz w:val="19"/>
          <w:szCs w:val="19"/>
          <w:lang w:val="en-GB" w:bidi="th-TH"/>
        </w:rPr>
        <w:t xml:space="preserve"> aggregate</w:t>
      </w:r>
      <w:r w:rsidR="005870C3">
        <w:rPr>
          <w:rFonts w:ascii="Arial" w:hAnsi="Arial" w:cstheme="minorBidi"/>
          <w:sz w:val="19"/>
          <w:szCs w:val="19"/>
          <w:lang w:bidi="th-TH"/>
        </w:rPr>
        <w:t>s</w:t>
      </w:r>
      <w:r w:rsidRPr="005B7D6F">
        <w:rPr>
          <w:rFonts w:ascii="Arial" w:hAnsi="Arial" w:cstheme="minorBidi"/>
          <w:sz w:val="19"/>
          <w:szCs w:val="19"/>
          <w:lang w:val="en-GB" w:bidi="th-TH"/>
        </w:rPr>
        <w:t xml:space="preserve"> the issued insurance contracts into contract portfolios for the purpose of measurement of the insurance contracts. The </w:t>
      </w:r>
      <w:r w:rsidR="00C53BD2">
        <w:rPr>
          <w:rFonts w:ascii="Arial" w:hAnsi="Arial" w:cstheme="minorBidi"/>
          <w:sz w:val="19"/>
          <w:szCs w:val="19"/>
          <w:lang w:val="en-GB" w:bidi="th-TH"/>
        </w:rPr>
        <w:t>Company</w:t>
      </w:r>
      <w:r w:rsidRPr="005B7D6F">
        <w:rPr>
          <w:rFonts w:ascii="Arial" w:hAnsi="Arial" w:cstheme="minorBidi"/>
          <w:sz w:val="19"/>
          <w:szCs w:val="19"/>
          <w:lang w:val="en-GB" w:bidi="th-TH"/>
        </w:rPr>
        <w:t xml:space="preserve"> will define the group of insurance contracts by dividing the portfolio of contracts that have similar risks and are managed together and further divide each portfolio into annual cohort (segregated by the year the insurance contracts were issued). These annual cohorts will be classified based on their profitability using actuarial models, which include (a) onerous contract group upon initial recognition; (b) groups of contracts that, upon initial recognition, have no significant possibility of becoming onerous subsequently; and (c) group of any remaining contracts in the annual cohort.</w:t>
      </w:r>
    </w:p>
    <w:p w14:paraId="41A363DA" w14:textId="77777777" w:rsidR="00C53BD2" w:rsidRDefault="00C53BD2" w:rsidP="009A62BC">
      <w:pPr>
        <w:pStyle w:val="BodyTextIndent3"/>
        <w:spacing w:line="360" w:lineRule="auto"/>
        <w:ind w:left="1791"/>
        <w:rPr>
          <w:rFonts w:ascii="Arial" w:hAnsi="Arial" w:cstheme="minorBidi"/>
          <w:sz w:val="19"/>
          <w:szCs w:val="19"/>
          <w:lang w:val="en-GB" w:bidi="th-TH"/>
        </w:rPr>
      </w:pPr>
    </w:p>
    <w:p w14:paraId="7C3C7ECA" w14:textId="77777777" w:rsidR="005B7D6F" w:rsidRPr="006252DC" w:rsidRDefault="005B7D6F" w:rsidP="009A62BC">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However, groups of contracts that have no significant possibility of becoming onerous can change into onerous contract if there are changes in assumptions and actual experience.</w:t>
      </w:r>
    </w:p>
    <w:p w14:paraId="4E40A65A" w14:textId="77777777" w:rsidR="00C53BD2" w:rsidRPr="006252DC" w:rsidRDefault="00C53BD2" w:rsidP="005D788A">
      <w:pPr>
        <w:pStyle w:val="BodyTextIndent3"/>
        <w:spacing w:line="360" w:lineRule="auto"/>
        <w:ind w:left="1418" w:firstLine="0"/>
        <w:rPr>
          <w:rFonts w:ascii="Arial" w:hAnsi="Arial" w:cstheme="minorBidi"/>
          <w:sz w:val="19"/>
          <w:szCs w:val="19"/>
          <w:lang w:val="en-GB" w:bidi="th-TH"/>
        </w:rPr>
      </w:pPr>
    </w:p>
    <w:p w14:paraId="361A46A8" w14:textId="7FCA85C1" w:rsidR="005B7D6F" w:rsidRPr="006252DC" w:rsidRDefault="005B7D6F" w:rsidP="009A62BC">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 xml:space="preserve">For reinsurance contracts held, the </w:t>
      </w:r>
      <w:r w:rsidR="00C53BD2"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consider aggregating these contracts separately from the issued insurance contracts. The </w:t>
      </w:r>
      <w:r w:rsidR="00C53BD2"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define groups of reinsurance contracts held according to each reinsurance contract. Some reinsurance contracts provide coverage for underlying contracts that belong to different groups. However, the </w:t>
      </w:r>
      <w:r w:rsidR="00EC5C30"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considers that the legal form of a single reinsurance contract reflects the substance of rights and obligations under the contract, taking into account that various coverages terminate simultaneously and are not sold separately. As a result, the </w:t>
      </w:r>
      <w:r w:rsidR="00C53BD2"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does not separate reinsurance contracts into multiple insurance components based on different underlying groups.</w:t>
      </w:r>
    </w:p>
    <w:p w14:paraId="54285798" w14:textId="77777777" w:rsidR="00C53BD2" w:rsidRPr="006252DC" w:rsidRDefault="00C53BD2" w:rsidP="00C53BD2">
      <w:pPr>
        <w:pStyle w:val="BodyTextIndent3"/>
        <w:spacing w:line="360" w:lineRule="auto"/>
        <w:ind w:left="360"/>
        <w:rPr>
          <w:rFonts w:ascii="Arial" w:hAnsi="Arial" w:cstheme="minorBidi"/>
          <w:sz w:val="19"/>
          <w:szCs w:val="19"/>
          <w:lang w:val="en-GB" w:bidi="th-TH"/>
        </w:rPr>
      </w:pPr>
    </w:p>
    <w:p w14:paraId="7FF694CA" w14:textId="52D1A540" w:rsidR="00C53BD2" w:rsidRPr="006252DC" w:rsidRDefault="00C53BD2"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Recognition</w:t>
      </w:r>
    </w:p>
    <w:p w14:paraId="336B0FDC" w14:textId="77777777" w:rsidR="00C53BD2" w:rsidRPr="006252DC" w:rsidRDefault="00C53BD2" w:rsidP="00C53BD2">
      <w:pPr>
        <w:pStyle w:val="BodyTextIndent3"/>
        <w:spacing w:line="360" w:lineRule="auto"/>
        <w:ind w:left="1434" w:firstLine="0"/>
        <w:rPr>
          <w:rFonts w:ascii="Arial" w:hAnsi="Arial" w:cstheme="minorBidi"/>
          <w:sz w:val="19"/>
          <w:szCs w:val="19"/>
          <w:lang w:val="en-GB" w:bidi="th-TH"/>
        </w:rPr>
      </w:pPr>
    </w:p>
    <w:p w14:paraId="5789FF22" w14:textId="7B1CA6A2" w:rsidR="00C53BD2" w:rsidRPr="006252DC" w:rsidRDefault="00C53BD2" w:rsidP="00083E96">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recognises the group of insurance contracts issued from the earliest of the beginning of its coverage period or the date of the first payment received from the policyholder becomes due (or if there is no contractual due date, the date of the first payment received from the policyholder will be used).</w:t>
      </w:r>
      <w:r w:rsidR="0066435D" w:rsidRPr="006252DC">
        <w:rPr>
          <w:rFonts w:ascii="Arial" w:hAnsi="Arial" w:cstheme="minorBidi"/>
          <w:sz w:val="19"/>
          <w:szCs w:val="19"/>
          <w:lang w:val="en-GB" w:bidi="th-TH"/>
        </w:rPr>
        <w:t xml:space="preserve"> </w:t>
      </w:r>
      <w:r w:rsidRPr="006252DC">
        <w:rPr>
          <w:rFonts w:ascii="Arial" w:hAnsi="Arial" w:cstheme="minorBidi"/>
          <w:sz w:val="19"/>
          <w:szCs w:val="19"/>
          <w:lang w:val="en-GB" w:bidi="th-TH"/>
        </w:rPr>
        <w:t>In the case of an onerous contract, recognising in the profit or loss when the group of contracts becomes an onerous contract.</w:t>
      </w:r>
    </w:p>
    <w:p w14:paraId="2C5BBB1B" w14:textId="77777777" w:rsidR="00C53BD2" w:rsidRPr="006252DC" w:rsidRDefault="00C53BD2" w:rsidP="00083E96">
      <w:pPr>
        <w:pStyle w:val="BodyTextIndent3"/>
        <w:spacing w:line="360" w:lineRule="auto"/>
        <w:ind w:left="1791" w:firstLine="0"/>
        <w:rPr>
          <w:rFonts w:ascii="Arial" w:hAnsi="Arial" w:cstheme="minorBidi"/>
          <w:sz w:val="19"/>
          <w:szCs w:val="19"/>
          <w:lang w:val="en-GB" w:bidi="th-TH"/>
        </w:rPr>
      </w:pPr>
    </w:p>
    <w:p w14:paraId="640D9A35" w14:textId="06694E53" w:rsidR="00C53BD2" w:rsidRPr="006252DC" w:rsidRDefault="00C53BD2" w:rsidP="00083E96">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In recognition of the insurance contract group, if a new contract is added, the Company will include that contract in the existing group. If the new contract does not meet the criteria for inclusion in the existing group, the Company will create a new group. Once the contract group is determined at the initial recognition date, the Company will not change the composition of the group thereafter.</w:t>
      </w:r>
    </w:p>
    <w:p w14:paraId="3D1A77D7" w14:textId="77777777" w:rsidR="00C53BD2" w:rsidRPr="006252DC" w:rsidRDefault="00C53BD2" w:rsidP="005D788A">
      <w:pPr>
        <w:pStyle w:val="BodyTextIndent3"/>
        <w:spacing w:line="360" w:lineRule="auto"/>
        <w:ind w:left="1418" w:firstLine="0"/>
        <w:rPr>
          <w:rFonts w:ascii="Arial" w:hAnsi="Arial" w:cstheme="minorBidi"/>
          <w:sz w:val="19"/>
          <w:szCs w:val="19"/>
          <w:lang w:val="en-GB" w:bidi="th-TH"/>
        </w:rPr>
      </w:pPr>
    </w:p>
    <w:p w14:paraId="30963276" w14:textId="77777777" w:rsidR="0066435D" w:rsidRPr="006252DC" w:rsidRDefault="0066435D" w:rsidP="005D788A">
      <w:pPr>
        <w:pStyle w:val="BodyTextIndent3"/>
        <w:spacing w:line="360" w:lineRule="auto"/>
        <w:ind w:left="1418" w:firstLine="0"/>
        <w:rPr>
          <w:rFonts w:ascii="Arial" w:hAnsi="Arial" w:cstheme="minorBidi"/>
          <w:sz w:val="19"/>
          <w:szCs w:val="19"/>
          <w:lang w:val="en-GB" w:bidi="th-TH"/>
        </w:rPr>
      </w:pPr>
    </w:p>
    <w:p w14:paraId="78E1E1CE" w14:textId="23FF419B"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lastRenderedPageBreak/>
        <w:t>For reinsurance contracts held, the Company recognises the group of reinsurance contract held from the beginning of its coverage period of the group. In cases where the reinsurance contracts provide proportional coverage, the Company must defer the recognition of the reinsurance contracts held until the date the underlying insurance contracts are initially recognised. However, if the Company recognises a group of underlying insurance contracts that create a loss before that date, and the related reinsurance contracts were entered into before that date, the Company will also recognise the group of reinsurance contracts held on that earlier date.</w:t>
      </w:r>
    </w:p>
    <w:p w14:paraId="317A0EA5" w14:textId="77777777" w:rsidR="00842244" w:rsidRPr="006252DC" w:rsidRDefault="00842244" w:rsidP="00C53BD2">
      <w:pPr>
        <w:pStyle w:val="BodyTextIndent3"/>
        <w:spacing w:line="360" w:lineRule="auto"/>
        <w:ind w:left="360"/>
        <w:rPr>
          <w:rFonts w:ascii="Arial" w:hAnsi="Arial" w:cstheme="minorBidi"/>
          <w:sz w:val="19"/>
          <w:szCs w:val="19"/>
          <w:lang w:val="en-GB" w:bidi="th-TH"/>
        </w:rPr>
      </w:pPr>
    </w:p>
    <w:p w14:paraId="0CA09406" w14:textId="3AE3056C" w:rsidR="00C53BD2" w:rsidRPr="006252DC" w:rsidRDefault="00C53BD2"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Insurance acquisition cash flows</w:t>
      </w:r>
    </w:p>
    <w:p w14:paraId="1CF9EC18" w14:textId="77777777" w:rsidR="00C53BD2" w:rsidRPr="006252DC" w:rsidRDefault="00C53BD2" w:rsidP="00C53BD2">
      <w:pPr>
        <w:pStyle w:val="BodyTextIndent3"/>
        <w:spacing w:line="360" w:lineRule="auto"/>
        <w:ind w:left="1434" w:firstLine="0"/>
        <w:rPr>
          <w:rFonts w:ascii="Arial" w:hAnsi="Arial" w:cstheme="minorBidi"/>
          <w:sz w:val="19"/>
          <w:szCs w:val="19"/>
          <w:lang w:val="en-GB" w:bidi="th-TH"/>
        </w:rPr>
      </w:pPr>
    </w:p>
    <w:p w14:paraId="075B6B25" w14:textId="61ED91AC"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Insurance acquisition cash flows are derived from the underwriting costs and the initiation of the group of insurance contracts issued, which occur directly from the portfolio of that insurance contract group. This includes cash flows that do not arise directly from the insurance contract group within that portfolio.</w:t>
      </w:r>
      <w:r w:rsidR="00F861DD">
        <w:rPr>
          <w:rFonts w:cstheme="minorBidi" w:hint="cs"/>
          <w:szCs w:val="40"/>
          <w:cs/>
          <w:lang w:bidi="th-TH"/>
        </w:rPr>
        <w:t xml:space="preserve"> </w:t>
      </w:r>
      <w:r w:rsidR="00F861DD" w:rsidRPr="00A86CD4">
        <w:rPr>
          <w:rFonts w:ascii="Arial" w:hAnsi="Arial" w:cstheme="minorBidi"/>
          <w:sz w:val="19"/>
          <w:szCs w:val="19"/>
          <w:lang w:val="en-GB" w:bidi="th-TH"/>
        </w:rPr>
        <w:t>Acquisition costs now include operating expense paid that falls under the definition of directly attributable acquisition costs. Such acquisition costs will not be recognized as a separate asset, unless they refer to insurance contract acquisition cash flows that arise before the related insurance contracts are recognized. Operating expense is analysed for directly attributable maintenance costs. This expense will be included as part of insurance service expenses.</w:t>
      </w:r>
    </w:p>
    <w:p w14:paraId="5643982D" w14:textId="77777777" w:rsidR="00C53BD2" w:rsidRPr="006252DC" w:rsidRDefault="00C53BD2" w:rsidP="0066435D">
      <w:pPr>
        <w:pStyle w:val="BodyTextIndent3"/>
        <w:spacing w:line="360" w:lineRule="auto"/>
        <w:ind w:left="1791" w:firstLine="0"/>
        <w:rPr>
          <w:rFonts w:ascii="Arial" w:hAnsi="Arial" w:cstheme="minorBidi"/>
          <w:sz w:val="19"/>
          <w:szCs w:val="19"/>
          <w:lang w:val="en-GB" w:bidi="th-TH"/>
        </w:rPr>
      </w:pPr>
    </w:p>
    <w:p w14:paraId="592A306C" w14:textId="029EE941" w:rsidR="00C53BD2"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allocates the insurance acquisition cash flows to the insurance contract group, which includes groups arising from the renewal of those contracts. This allocation is done using a systematic and rational method, based on data that can be substantiated and is reasonable given all available information.</w:t>
      </w:r>
    </w:p>
    <w:p w14:paraId="489BD07B" w14:textId="77777777" w:rsidR="002B127A" w:rsidRDefault="002B127A" w:rsidP="0066435D">
      <w:pPr>
        <w:pStyle w:val="BodyTextIndent3"/>
        <w:spacing w:line="360" w:lineRule="auto"/>
        <w:ind w:left="1791" w:firstLine="0"/>
        <w:rPr>
          <w:rFonts w:ascii="Arial" w:hAnsi="Arial" w:cstheme="minorBidi"/>
          <w:sz w:val="19"/>
          <w:szCs w:val="19"/>
          <w:lang w:val="en-GB" w:bidi="th-TH"/>
        </w:rPr>
      </w:pPr>
    </w:p>
    <w:p w14:paraId="4996895A" w14:textId="54116EB2" w:rsidR="002B127A" w:rsidRPr="006252DC" w:rsidRDefault="002B127A" w:rsidP="0066435D">
      <w:pPr>
        <w:pStyle w:val="BodyTextIndent3"/>
        <w:spacing w:line="360" w:lineRule="auto"/>
        <w:ind w:left="1791" w:firstLine="0"/>
        <w:rPr>
          <w:rFonts w:ascii="Arial" w:hAnsi="Arial" w:cstheme="minorBidi"/>
          <w:sz w:val="19"/>
          <w:szCs w:val="19"/>
          <w:lang w:val="en-GB" w:bidi="th-TH"/>
        </w:rPr>
      </w:pPr>
      <w:r w:rsidRPr="00A86CD4">
        <w:rPr>
          <w:rFonts w:ascii="Arial" w:hAnsi="Arial" w:cstheme="minorBidi"/>
          <w:sz w:val="19"/>
          <w:szCs w:val="19"/>
          <w:lang w:val="en-GB" w:bidi="th-TH"/>
        </w:rPr>
        <w:t>Insurance acquisition cash flows are allocated based on the passage of time as a portion of premium to profit or loss over the coverage period and in line with premium</w:t>
      </w:r>
      <w:r w:rsidRPr="002B127A">
        <w:rPr>
          <w:rFonts w:ascii="Arial" w:hAnsi="Arial" w:cstheme="minorBidi"/>
          <w:sz w:val="19"/>
          <w:szCs w:val="19"/>
          <w:lang w:val="en-GB" w:bidi="th-TH"/>
        </w:rPr>
        <w:t>.</w:t>
      </w:r>
    </w:p>
    <w:p w14:paraId="65FAFCDD" w14:textId="77777777" w:rsidR="00C53BD2" w:rsidRPr="006252DC" w:rsidRDefault="00C53BD2" w:rsidP="0066435D">
      <w:pPr>
        <w:pStyle w:val="BodyTextIndent3"/>
        <w:spacing w:line="360" w:lineRule="auto"/>
        <w:ind w:left="1791" w:firstLine="0"/>
        <w:rPr>
          <w:rFonts w:ascii="Arial" w:hAnsi="Arial" w:cstheme="minorBidi"/>
          <w:sz w:val="19"/>
          <w:szCs w:val="19"/>
          <w:lang w:val="en-GB" w:bidi="th-TH"/>
        </w:rPr>
      </w:pPr>
    </w:p>
    <w:p w14:paraId="08D5FA35" w14:textId="5E3599A1"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At the end of the reporting period, the Company adjusts the amounts allocated to each group to reflect changes in the assumptions. The Company will not change the amounts allocated to the contract group after all contracts have been added to that group.</w:t>
      </w:r>
    </w:p>
    <w:p w14:paraId="150AF7CC" w14:textId="77777777" w:rsidR="00C53BD2" w:rsidRPr="006252DC" w:rsidRDefault="00C53BD2" w:rsidP="00C53BD2">
      <w:pPr>
        <w:pStyle w:val="BodyTextIndent3"/>
        <w:spacing w:line="360" w:lineRule="auto"/>
        <w:ind w:left="360"/>
        <w:rPr>
          <w:rFonts w:ascii="Arial" w:hAnsi="Arial" w:cstheme="minorBidi"/>
          <w:sz w:val="19"/>
          <w:szCs w:val="19"/>
          <w:lang w:val="en-GB" w:bidi="th-TH"/>
        </w:rPr>
      </w:pPr>
    </w:p>
    <w:p w14:paraId="26A17FC5" w14:textId="77777777" w:rsidR="00C53BD2" w:rsidRPr="006252DC" w:rsidRDefault="00C53BD2"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Contract boundaries.</w:t>
      </w:r>
    </w:p>
    <w:p w14:paraId="5CF79735" w14:textId="77777777" w:rsidR="00C53BD2" w:rsidRPr="006252DC" w:rsidRDefault="00C53BD2" w:rsidP="00C53BD2">
      <w:pPr>
        <w:pStyle w:val="BodyTextIndent3"/>
        <w:spacing w:line="360" w:lineRule="auto"/>
        <w:ind w:left="1434" w:firstLine="0"/>
        <w:rPr>
          <w:rFonts w:ascii="Arial" w:hAnsi="Arial" w:cstheme="minorBidi"/>
          <w:sz w:val="19"/>
          <w:szCs w:val="19"/>
          <w:lang w:val="en-GB" w:bidi="th-TH"/>
        </w:rPr>
      </w:pPr>
    </w:p>
    <w:p w14:paraId="1CAF7EBD" w14:textId="59ED72FA"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 xml:space="preserve">The measurement of the value of a group of insurance contracts will include all future cash flows within the boundary of each contract in the group. At the end of the reporting period, the </w:t>
      </w:r>
      <w:r w:rsidR="00E83577"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reassess the boundary of new contracts based on changes in the circumstances on the Company’s substantive rights and obligations, which may lead to changes in the contract boundary.</w:t>
      </w:r>
    </w:p>
    <w:p w14:paraId="7CB454F4" w14:textId="77777777" w:rsidR="00C53BD2" w:rsidRPr="006252DC" w:rsidRDefault="00C53BD2" w:rsidP="0066435D">
      <w:pPr>
        <w:pStyle w:val="BodyTextIndent3"/>
        <w:spacing w:line="360" w:lineRule="auto"/>
        <w:ind w:left="1791" w:firstLine="0"/>
        <w:rPr>
          <w:rFonts w:ascii="Arial" w:hAnsi="Arial" w:cstheme="minorBidi"/>
          <w:sz w:val="19"/>
          <w:szCs w:val="19"/>
          <w:lang w:val="en-GB" w:bidi="th-TH"/>
        </w:rPr>
      </w:pPr>
    </w:p>
    <w:p w14:paraId="139DC7CB" w14:textId="3F084EC5" w:rsidR="00C53BD2" w:rsidRPr="006252DC" w:rsidRDefault="00C53BD2" w:rsidP="0066435D">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lastRenderedPageBreak/>
        <w:t xml:space="preserve">Cash flows are included within the contract boundary if those cash flows arise from substantive rights and obligations during the reporting period, where the </w:t>
      </w:r>
      <w:r w:rsidR="00AD32AE"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can compel the policyholders to pay premiums or has an obligation to provide services under the insurance contract to the policyholders.</w:t>
      </w:r>
    </w:p>
    <w:p w14:paraId="5E9313B6" w14:textId="77777777" w:rsidR="00561CA1" w:rsidRPr="006252DC" w:rsidRDefault="00561CA1" w:rsidP="00720DE6">
      <w:pPr>
        <w:pStyle w:val="BodyTextIndent3"/>
        <w:spacing w:line="360" w:lineRule="auto"/>
        <w:ind w:left="1418" w:firstLine="0"/>
        <w:rPr>
          <w:rFonts w:ascii="Arial" w:hAnsi="Arial" w:cstheme="minorBidi"/>
          <w:sz w:val="19"/>
          <w:szCs w:val="19"/>
          <w:lang w:val="en-GB" w:bidi="th-TH"/>
        </w:rPr>
      </w:pPr>
    </w:p>
    <w:p w14:paraId="270673E4" w14:textId="5D2F418D" w:rsidR="00C53BD2" w:rsidRPr="006252DC" w:rsidRDefault="00C53BD2" w:rsidP="00EF5576">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The obligation can also be considered fulfilled when the </w:t>
      </w:r>
      <w:r w:rsidR="005E1302"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can assess the new risks of a portfolio containing that contract and can fully determine the pricing or level of benefits that reflect the risks of that portfolio. In determining the premium pricing up to the date when the risks are reassessed, the </w:t>
      </w:r>
      <w:r w:rsidR="0052398F"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not consider risks occurring after the reassessment date. The reassessment of risks will only consider the risks transferred from the policyholder to the Company, including both insurance risks and financial risks.</w:t>
      </w:r>
    </w:p>
    <w:p w14:paraId="74A95F7A" w14:textId="77777777" w:rsidR="00C53BD2" w:rsidRPr="006252DC" w:rsidRDefault="00C53BD2" w:rsidP="00EF5576">
      <w:pPr>
        <w:pStyle w:val="BodyTextIndent3"/>
        <w:spacing w:line="360" w:lineRule="auto"/>
        <w:ind w:left="1800" w:firstLine="0"/>
        <w:rPr>
          <w:rFonts w:ascii="Arial" w:hAnsi="Arial" w:cstheme="minorBidi"/>
          <w:sz w:val="19"/>
          <w:szCs w:val="19"/>
          <w:lang w:val="en-GB" w:bidi="th-TH"/>
        </w:rPr>
      </w:pPr>
    </w:p>
    <w:p w14:paraId="3D98ADB2" w14:textId="394EBD1A" w:rsidR="00C53BD2" w:rsidRPr="006252DC" w:rsidRDefault="00C53BD2" w:rsidP="00EF5576">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For a group of reinsurance contracts held, cash flows will include within the contract boundary if they arise from the significant rights and obligations of the </w:t>
      </w:r>
      <w:r w:rsidR="00D64313"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that exist during the reporting period, where the </w:t>
      </w:r>
      <w:r w:rsidR="00D64313"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is compelled to pay money to the reinsurer or where the </w:t>
      </w:r>
      <w:r w:rsidR="00F1736C"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has the right to receive services under the reinsurance contract from the reinsurer.</w:t>
      </w:r>
    </w:p>
    <w:p w14:paraId="1CD721AD" w14:textId="77777777" w:rsidR="00C53BD2" w:rsidRPr="006252DC" w:rsidRDefault="00C53BD2" w:rsidP="00EF5576">
      <w:pPr>
        <w:pStyle w:val="BodyTextIndent3"/>
        <w:spacing w:line="360" w:lineRule="auto"/>
        <w:ind w:left="1800" w:firstLine="0"/>
        <w:rPr>
          <w:rFonts w:ascii="Arial" w:hAnsi="Arial" w:cstheme="minorBidi"/>
          <w:sz w:val="19"/>
          <w:szCs w:val="19"/>
          <w:lang w:val="en-GB" w:bidi="th-TH"/>
        </w:rPr>
      </w:pPr>
    </w:p>
    <w:p w14:paraId="501E28FD" w14:textId="254C6486" w:rsidR="00C53BD2" w:rsidRPr="006252DC" w:rsidRDefault="00C53BD2" w:rsidP="00EF5576">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The right to receive services from the reinsurer will be considered terminated when the reinsurer can assess the risks transferred to the new reinsurer and can determine the pricing or level of benefits that reflect those reassessed risks, or the reinsurer has the right to terminate the coverage.</w:t>
      </w:r>
    </w:p>
    <w:p w14:paraId="4EF938C3" w14:textId="77777777" w:rsidR="00197C16" w:rsidRPr="006252DC" w:rsidRDefault="00197C16" w:rsidP="00C53BD2">
      <w:pPr>
        <w:pStyle w:val="BodyTextIndent3"/>
        <w:spacing w:line="360" w:lineRule="auto"/>
        <w:ind w:left="360"/>
        <w:rPr>
          <w:rFonts w:ascii="Arial" w:hAnsi="Arial" w:cstheme="minorBidi"/>
          <w:sz w:val="19"/>
          <w:szCs w:val="19"/>
          <w:lang w:val="en-GB" w:bidi="th-TH"/>
        </w:rPr>
      </w:pPr>
    </w:p>
    <w:p w14:paraId="1CC6105D" w14:textId="77777777" w:rsidR="00197C16" w:rsidRPr="006252DC" w:rsidRDefault="00197C16"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 xml:space="preserve">Measurement </w:t>
      </w:r>
    </w:p>
    <w:p w14:paraId="3ABB59CC" w14:textId="77777777" w:rsidR="00197C16" w:rsidRPr="006252DC" w:rsidRDefault="00197C16" w:rsidP="00197C16">
      <w:pPr>
        <w:pStyle w:val="BodyTextIndent3"/>
        <w:spacing w:line="360" w:lineRule="auto"/>
        <w:ind w:left="1434" w:firstLine="0"/>
        <w:rPr>
          <w:rFonts w:ascii="Arial" w:hAnsi="Arial" w:cstheme="minorBidi"/>
          <w:sz w:val="19"/>
          <w:szCs w:val="19"/>
          <w:lang w:val="en-GB" w:bidi="th-TH"/>
        </w:rPr>
      </w:pPr>
    </w:p>
    <w:p w14:paraId="756E7FFF" w14:textId="77777777" w:rsidR="00197C16" w:rsidRPr="006252DC" w:rsidRDefault="00197C16" w:rsidP="002C0DE9">
      <w:pPr>
        <w:pStyle w:val="BodyTextIndent3"/>
        <w:spacing w:line="360" w:lineRule="auto"/>
        <w:ind w:left="1791" w:firstLine="0"/>
        <w:rPr>
          <w:rFonts w:ascii="Arial" w:hAnsi="Arial" w:cstheme="minorBidi"/>
          <w:i/>
          <w:iCs/>
          <w:sz w:val="19"/>
          <w:szCs w:val="19"/>
          <w:lang w:val="en-GB" w:bidi="th-TH"/>
        </w:rPr>
      </w:pPr>
      <w:r w:rsidRPr="006252DC">
        <w:rPr>
          <w:rFonts w:ascii="Arial" w:hAnsi="Arial" w:cstheme="minorBidi"/>
          <w:i/>
          <w:iCs/>
          <w:sz w:val="19"/>
          <w:szCs w:val="19"/>
          <w:lang w:val="en-GB" w:bidi="th-TH"/>
        </w:rPr>
        <w:t>Contracts measured under the premium allocation approach (PAA)</w:t>
      </w:r>
    </w:p>
    <w:p w14:paraId="066ECB20" w14:textId="77777777" w:rsidR="00197C16" w:rsidRPr="006252DC" w:rsidRDefault="00197C16" w:rsidP="002C0DE9">
      <w:pPr>
        <w:pStyle w:val="BodyTextIndent3"/>
        <w:spacing w:line="360" w:lineRule="auto"/>
        <w:ind w:left="1791" w:firstLine="0"/>
        <w:rPr>
          <w:rFonts w:ascii="Arial" w:hAnsi="Arial" w:cstheme="minorBidi"/>
          <w:sz w:val="19"/>
          <w:szCs w:val="19"/>
          <w:lang w:val="en-GB" w:bidi="th-TH"/>
        </w:rPr>
      </w:pPr>
    </w:p>
    <w:p w14:paraId="2B314D07" w14:textId="194FB321" w:rsidR="00197C16" w:rsidRPr="006252DC" w:rsidRDefault="00197C16" w:rsidP="002C0DE9">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applies PAA for the measurement of a group of insurance contracts with coverage period of each contract in the group equal to or less than one year. For contracts with coverage period exceeding one year, the Company has tested PAA to ensure that the value of the liabilities for the remaining coverage (LRC) of the group of insurance contracts will not differ significantly from the value of the liabilities for the remaining coverage if measured using the general measurement approach. In addition, the Company will re-test the use of PAA when events occur that affect the conditions for applying this method.</w:t>
      </w:r>
    </w:p>
    <w:p w14:paraId="1FEC975F" w14:textId="77777777" w:rsidR="008D6964" w:rsidRPr="00A86CD4" w:rsidRDefault="008D6964" w:rsidP="002C0DE9">
      <w:pPr>
        <w:pStyle w:val="BodyTextIndent3"/>
        <w:spacing w:line="360" w:lineRule="auto"/>
        <w:ind w:left="1791" w:firstLine="0"/>
        <w:rPr>
          <w:rFonts w:ascii="Arial" w:hAnsi="Arial" w:cstheme="minorBidi"/>
          <w:sz w:val="19"/>
          <w:szCs w:val="19"/>
          <w:lang w:val="en-GB" w:bidi="th-TH"/>
        </w:rPr>
      </w:pPr>
    </w:p>
    <w:p w14:paraId="1D64D4E5" w14:textId="77777777" w:rsidR="00197C16" w:rsidRPr="006252DC" w:rsidRDefault="00197C16" w:rsidP="002C0DE9">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At initial recognition, the carrying amount of LRC will be equal to the premiums received at the date of initial recognition, less any insurance acquisition cash flows allocated to the group of contracts on that date.</w:t>
      </w:r>
    </w:p>
    <w:p w14:paraId="04F0A984" w14:textId="77777777" w:rsidR="00197C16" w:rsidRPr="006252DC" w:rsidRDefault="00197C16" w:rsidP="002C0DE9">
      <w:pPr>
        <w:pStyle w:val="BodyTextIndent3"/>
        <w:spacing w:line="360" w:lineRule="auto"/>
        <w:ind w:left="1791" w:firstLine="0"/>
        <w:rPr>
          <w:rFonts w:ascii="Arial" w:hAnsi="Arial" w:cstheme="minorBidi"/>
          <w:sz w:val="19"/>
          <w:szCs w:val="19"/>
          <w:lang w:val="en-GB" w:bidi="th-TH"/>
        </w:rPr>
      </w:pPr>
    </w:p>
    <w:p w14:paraId="0CF64340" w14:textId="77777777" w:rsidR="00046516" w:rsidRPr="006252DC" w:rsidRDefault="00046516" w:rsidP="002C0DE9">
      <w:pPr>
        <w:pStyle w:val="BodyTextIndent3"/>
        <w:spacing w:line="360" w:lineRule="auto"/>
        <w:ind w:left="1791" w:firstLine="0"/>
        <w:rPr>
          <w:rFonts w:ascii="Arial" w:hAnsi="Arial" w:cstheme="minorBidi"/>
          <w:sz w:val="19"/>
          <w:szCs w:val="19"/>
          <w:lang w:val="en-GB" w:bidi="th-TH"/>
        </w:rPr>
      </w:pPr>
    </w:p>
    <w:p w14:paraId="40481661" w14:textId="5BCDF625" w:rsidR="00197C16" w:rsidRDefault="00197C16" w:rsidP="002C0DE9">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lastRenderedPageBreak/>
        <w:t>At the end of the reporting period, the carrying amount of LRC will increase by the premiums received during the reporting period and the amortisation of insurance acquisition cash flows recognised as expenses during the reporting period and decreased by the amount recognised as insurance revenue when services have been provided during that period and the increase in insurance acquisition cash flows allocated after initial recognition.</w:t>
      </w:r>
    </w:p>
    <w:p w14:paraId="5E236045" w14:textId="77777777" w:rsidR="008C350D" w:rsidRDefault="008C350D" w:rsidP="002C0DE9">
      <w:pPr>
        <w:pStyle w:val="BodyTextIndent3"/>
        <w:spacing w:line="360" w:lineRule="auto"/>
        <w:ind w:left="1791" w:firstLine="0"/>
        <w:rPr>
          <w:rFonts w:ascii="Arial" w:hAnsi="Arial" w:cstheme="minorBidi"/>
          <w:sz w:val="19"/>
          <w:szCs w:val="19"/>
          <w:lang w:val="en-GB" w:bidi="th-TH"/>
        </w:rPr>
      </w:pPr>
    </w:p>
    <w:p w14:paraId="0D25BD1E" w14:textId="3D4153C9" w:rsidR="008C350D" w:rsidRPr="006252DC" w:rsidRDefault="008C350D" w:rsidP="002C0DE9">
      <w:pPr>
        <w:pStyle w:val="BodyTextIndent3"/>
        <w:spacing w:line="360" w:lineRule="auto"/>
        <w:ind w:left="1791" w:firstLine="0"/>
        <w:rPr>
          <w:rFonts w:ascii="Arial" w:hAnsi="Arial" w:cstheme="minorBidi"/>
          <w:sz w:val="19"/>
          <w:szCs w:val="19"/>
          <w:lang w:val="en-GB" w:bidi="th-TH"/>
        </w:rPr>
      </w:pPr>
      <w:r w:rsidRPr="00A86CD4">
        <w:rPr>
          <w:rFonts w:ascii="Arial" w:hAnsi="Arial" w:cstheme="minorBidi"/>
          <w:sz w:val="19"/>
          <w:szCs w:val="19"/>
          <w:lang w:val="en-GB" w:bidi="th-TH"/>
        </w:rPr>
        <w:t>The Company has determined that there is no significant financing component in the insurance and reinsurance contracts issued. Consequently, the Company does not discount the LRC to reflect the time value of money and financial risk.</w:t>
      </w:r>
    </w:p>
    <w:p w14:paraId="6DF6C158" w14:textId="77777777" w:rsidR="00197C16" w:rsidRPr="006252DC" w:rsidRDefault="00197C16" w:rsidP="00F020C7">
      <w:pPr>
        <w:pStyle w:val="BodyTextIndent3"/>
        <w:spacing w:line="360" w:lineRule="auto"/>
        <w:ind w:left="1418" w:firstLine="0"/>
        <w:rPr>
          <w:rFonts w:ascii="Arial" w:hAnsi="Arial" w:cstheme="minorBidi"/>
          <w:sz w:val="19"/>
          <w:szCs w:val="19"/>
          <w:lang w:val="en-GB" w:bidi="th-TH"/>
        </w:rPr>
      </w:pPr>
    </w:p>
    <w:p w14:paraId="288F6221" w14:textId="1F63CB06" w:rsidR="00197C16" w:rsidRPr="006252DC"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 xml:space="preserve">If during the coverage period there are facts and circumstances indicating that a group of insurance contracts is onerous, the </w:t>
      </w:r>
      <w:r w:rsidR="00746EB6"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calculate the difference between the carrying amount of LRC and the fulfilment cash flows (FCF) that relate to the remaining coverage of the group of insurance contracts. In cases where FCF exceed the carrying amount of LRC, the Company will recognise a loss in the profit or loss and adjust LRC accordingly.</w:t>
      </w:r>
    </w:p>
    <w:p w14:paraId="579A56F4" w14:textId="77777777" w:rsidR="00197C16" w:rsidRPr="006252DC" w:rsidRDefault="00197C16" w:rsidP="00680047">
      <w:pPr>
        <w:pStyle w:val="BodyTextIndent3"/>
        <w:spacing w:line="360" w:lineRule="auto"/>
        <w:ind w:left="1791" w:firstLine="0"/>
        <w:rPr>
          <w:rFonts w:ascii="Arial" w:hAnsi="Arial" w:cstheme="minorBidi"/>
          <w:sz w:val="19"/>
          <w:szCs w:val="19"/>
          <w:lang w:val="en-GB" w:bidi="th-TH"/>
        </w:rPr>
      </w:pPr>
    </w:p>
    <w:p w14:paraId="1FB44C21" w14:textId="357B6BC1" w:rsidR="00197C16" w:rsidRPr="006252DC"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The Company measures the liability for incurred claims (LIC) for a group of insurance contracts using the FCF of the claims both reported and not yet reported claims. This includes estimates of other related expenses involved in claim’s operating and managing. The Company also adjusts future cash flows to reflect the time value of money, and the financial risks associated with those cash flows.</w:t>
      </w:r>
    </w:p>
    <w:p w14:paraId="1CE6BD4C" w14:textId="77777777" w:rsidR="00197C16" w:rsidRDefault="00197C16" w:rsidP="00680047">
      <w:pPr>
        <w:pStyle w:val="BodyTextIndent3"/>
        <w:spacing w:line="360" w:lineRule="auto"/>
        <w:ind w:left="1791" w:firstLine="0"/>
        <w:rPr>
          <w:rFonts w:ascii="Arial" w:hAnsi="Arial" w:cstheme="minorBidi"/>
          <w:sz w:val="19"/>
          <w:szCs w:val="19"/>
          <w:lang w:val="en-GB" w:bidi="th-TH"/>
        </w:rPr>
      </w:pPr>
    </w:p>
    <w:p w14:paraId="70940608" w14:textId="2C34F6FB" w:rsidR="00FB7539" w:rsidRDefault="00FB7539" w:rsidP="00680047">
      <w:pPr>
        <w:pStyle w:val="BodyTextIndent3"/>
        <w:spacing w:line="360" w:lineRule="auto"/>
        <w:ind w:left="1791" w:firstLine="0"/>
        <w:rPr>
          <w:rFonts w:ascii="Arial" w:hAnsi="Arial" w:cstheme="minorBidi"/>
          <w:sz w:val="19"/>
          <w:szCs w:val="19"/>
          <w:lang w:val="en-GB" w:bidi="th-TH"/>
        </w:rPr>
      </w:pPr>
      <w:r w:rsidRPr="00A86CD4">
        <w:rPr>
          <w:rFonts w:ascii="Arial" w:hAnsi="Arial" w:cstheme="minorBidi"/>
          <w:sz w:val="19"/>
          <w:szCs w:val="19"/>
          <w:lang w:val="en-GB" w:bidi="th-TH"/>
        </w:rPr>
        <w:t>The Company discounts the LIC cashflows regardless of whether the time from incurred date to settlement is greater than or less than a year.</w:t>
      </w:r>
      <w:r w:rsidR="00071FF4">
        <w:rPr>
          <w:rFonts w:ascii="Arial" w:hAnsi="Arial" w:cstheme="minorBidi"/>
          <w:sz w:val="19"/>
          <w:szCs w:val="19"/>
          <w:lang w:val="en-GB" w:bidi="th-TH"/>
        </w:rPr>
        <w:t xml:space="preserve"> </w:t>
      </w:r>
      <w:r w:rsidR="00071FF4" w:rsidRPr="007F2D11">
        <w:rPr>
          <w:rFonts w:ascii="Arial" w:hAnsi="Arial" w:cstheme="minorBidi"/>
          <w:sz w:val="19"/>
          <w:szCs w:val="19"/>
          <w:lang w:val="en-GB" w:bidi="th-TH"/>
        </w:rPr>
        <w:t xml:space="preserve">The Company expects claims to be settled within three years from </w:t>
      </w:r>
      <w:r w:rsidR="00FD5C2D" w:rsidRPr="007F2D11">
        <w:rPr>
          <w:rFonts w:ascii="Arial" w:hAnsi="Arial" w:cstheme="minorBidi"/>
          <w:sz w:val="19"/>
          <w:szCs w:val="19"/>
          <w:lang w:val="en-GB" w:bidi="th-TH"/>
        </w:rPr>
        <w:t>the date the claim</w:t>
      </w:r>
      <w:r w:rsidR="0091329C" w:rsidRPr="007F2D11">
        <w:rPr>
          <w:rFonts w:ascii="Arial" w:hAnsi="Arial" w:cstheme="minorBidi"/>
          <w:sz w:val="19"/>
          <w:szCs w:val="19"/>
          <w:lang w:val="en-GB" w:bidi="th-TH"/>
        </w:rPr>
        <w:t xml:space="preserve">ant was </w:t>
      </w:r>
      <w:r w:rsidR="009469F6" w:rsidRPr="007F2D11">
        <w:rPr>
          <w:rFonts w:ascii="Arial" w:hAnsi="Arial" w:cstheme="minorBidi"/>
          <w:sz w:val="19"/>
          <w:szCs w:val="19"/>
          <w:lang w:bidi="th-TH"/>
        </w:rPr>
        <w:t>notif</w:t>
      </w:r>
      <w:r w:rsidR="0091329C" w:rsidRPr="007F2D11">
        <w:rPr>
          <w:rFonts w:ascii="Arial" w:hAnsi="Arial" w:cstheme="minorBidi"/>
          <w:sz w:val="19"/>
          <w:szCs w:val="19"/>
          <w:lang w:bidi="th-TH"/>
        </w:rPr>
        <w:t>ied</w:t>
      </w:r>
      <w:r w:rsidR="00071FF4" w:rsidRPr="007F2D11">
        <w:rPr>
          <w:rFonts w:ascii="Arial" w:hAnsi="Arial" w:cstheme="minorBidi"/>
          <w:sz w:val="19"/>
          <w:szCs w:val="19"/>
          <w:lang w:val="en-GB" w:bidi="th-TH"/>
        </w:rPr>
        <w:t>.</w:t>
      </w:r>
    </w:p>
    <w:p w14:paraId="2E9AF9FA" w14:textId="77777777" w:rsidR="00FB7539" w:rsidRPr="006252DC" w:rsidRDefault="00FB7539" w:rsidP="00680047">
      <w:pPr>
        <w:pStyle w:val="BodyTextIndent3"/>
        <w:spacing w:line="360" w:lineRule="auto"/>
        <w:ind w:left="1791" w:firstLine="0"/>
        <w:rPr>
          <w:rFonts w:ascii="Arial" w:hAnsi="Arial" w:cstheme="minorBidi"/>
          <w:sz w:val="19"/>
          <w:szCs w:val="19"/>
          <w:lang w:val="en-GB" w:bidi="th-TH"/>
        </w:rPr>
      </w:pPr>
    </w:p>
    <w:p w14:paraId="62D9540B" w14:textId="7DF8EC26" w:rsidR="00197C16"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 xml:space="preserve">The Company will recognise a risk adjustment for non-financial risks (RA) to account for the uncertainty that future cash outflows may exceed the expected amounts related to the group of insurance contracts. RA will reflect the amount that the insurer would need to pay to eliminate such uncertainties. The Company will assess RA separately from other estimates, using a volatility risk margin based on guidelines from </w:t>
      </w:r>
      <w:r w:rsidRPr="003F46B0">
        <w:rPr>
          <w:rFonts w:ascii="Arial" w:hAnsi="Arial" w:cs="Arial"/>
          <w:sz w:val="19"/>
          <w:szCs w:val="19"/>
          <w:lang w:val="en-GB"/>
        </w:rPr>
        <w:t xml:space="preserve">the </w:t>
      </w:r>
      <w:r w:rsidR="008B7072" w:rsidRPr="003F46B0">
        <w:rPr>
          <w:rFonts w:ascii="Arial" w:hAnsi="Arial" w:cs="Arial"/>
          <w:sz w:val="19"/>
          <w:szCs w:val="19"/>
          <w:lang w:val="en-GB"/>
        </w:rPr>
        <w:t>Notification of the Office of Insurance Commission (OIC)</w:t>
      </w:r>
      <w:r w:rsidRPr="006252DC">
        <w:rPr>
          <w:rFonts w:ascii="Arial" w:hAnsi="Arial" w:cstheme="minorBidi"/>
          <w:sz w:val="19"/>
          <w:szCs w:val="19"/>
          <w:lang w:val="en-GB" w:bidi="th-TH"/>
        </w:rPr>
        <w:t>.</w:t>
      </w:r>
    </w:p>
    <w:p w14:paraId="61DAE875" w14:textId="77777777" w:rsidR="000350D4" w:rsidRDefault="000350D4" w:rsidP="00680047">
      <w:pPr>
        <w:pStyle w:val="BodyTextIndent3"/>
        <w:spacing w:line="360" w:lineRule="auto"/>
        <w:ind w:left="1791" w:firstLine="0"/>
        <w:rPr>
          <w:rFonts w:ascii="Arial" w:hAnsi="Arial" w:cstheme="minorBidi"/>
          <w:sz w:val="19"/>
          <w:szCs w:val="19"/>
          <w:lang w:val="en-GB" w:bidi="th-TH"/>
        </w:rPr>
      </w:pPr>
    </w:p>
    <w:p w14:paraId="26D5173E" w14:textId="77777777" w:rsidR="004D0F85" w:rsidRDefault="004D0F85" w:rsidP="00680047">
      <w:pPr>
        <w:pStyle w:val="BodyTextIndent3"/>
        <w:spacing w:line="360" w:lineRule="auto"/>
        <w:ind w:left="1791" w:firstLine="0"/>
        <w:rPr>
          <w:rFonts w:ascii="Arial" w:hAnsi="Arial" w:cstheme="minorBidi"/>
          <w:sz w:val="19"/>
          <w:szCs w:val="19"/>
          <w:lang w:val="en-GB" w:bidi="th-TH"/>
        </w:rPr>
      </w:pPr>
    </w:p>
    <w:p w14:paraId="2E8980DB" w14:textId="77777777" w:rsidR="004D0F85" w:rsidRDefault="004D0F85" w:rsidP="00680047">
      <w:pPr>
        <w:pStyle w:val="BodyTextIndent3"/>
        <w:spacing w:line="360" w:lineRule="auto"/>
        <w:ind w:left="1791" w:firstLine="0"/>
        <w:rPr>
          <w:rFonts w:ascii="Arial" w:hAnsi="Arial" w:cstheme="minorBidi"/>
          <w:sz w:val="19"/>
          <w:szCs w:val="19"/>
          <w:lang w:val="en-GB" w:bidi="th-TH"/>
        </w:rPr>
      </w:pPr>
    </w:p>
    <w:p w14:paraId="4AAE11B9" w14:textId="77777777" w:rsidR="004D0F85" w:rsidRDefault="004D0F85" w:rsidP="00680047">
      <w:pPr>
        <w:pStyle w:val="BodyTextIndent3"/>
        <w:spacing w:line="360" w:lineRule="auto"/>
        <w:ind w:left="1791" w:firstLine="0"/>
        <w:rPr>
          <w:rFonts w:ascii="Arial" w:hAnsi="Arial" w:cstheme="minorBidi"/>
          <w:sz w:val="19"/>
          <w:szCs w:val="19"/>
          <w:lang w:val="en-GB" w:bidi="th-TH"/>
        </w:rPr>
      </w:pPr>
    </w:p>
    <w:p w14:paraId="55BBFCAA" w14:textId="77777777" w:rsidR="004D0F85" w:rsidRDefault="004D0F85" w:rsidP="00680047">
      <w:pPr>
        <w:pStyle w:val="BodyTextIndent3"/>
        <w:spacing w:line="360" w:lineRule="auto"/>
        <w:ind w:left="1791" w:firstLine="0"/>
        <w:rPr>
          <w:rFonts w:ascii="Arial" w:hAnsi="Arial" w:cstheme="minorBidi"/>
          <w:sz w:val="19"/>
          <w:szCs w:val="19"/>
          <w:lang w:val="en-GB" w:bidi="th-TH"/>
        </w:rPr>
      </w:pPr>
    </w:p>
    <w:p w14:paraId="47993026" w14:textId="77777777" w:rsidR="004D0F85" w:rsidRDefault="004D0F85" w:rsidP="00680047">
      <w:pPr>
        <w:pStyle w:val="BodyTextIndent3"/>
        <w:spacing w:line="360" w:lineRule="auto"/>
        <w:ind w:left="1791" w:firstLine="0"/>
        <w:rPr>
          <w:rFonts w:ascii="Arial" w:hAnsi="Arial" w:cstheme="minorBidi"/>
          <w:sz w:val="19"/>
          <w:szCs w:val="19"/>
          <w:lang w:val="en-GB" w:bidi="th-TH"/>
        </w:rPr>
      </w:pPr>
    </w:p>
    <w:p w14:paraId="4680CC21" w14:textId="77777777" w:rsidR="005F1DCC" w:rsidRDefault="005F1DCC" w:rsidP="00680047">
      <w:pPr>
        <w:pStyle w:val="BodyTextIndent3"/>
        <w:spacing w:line="360" w:lineRule="auto"/>
        <w:ind w:left="1791" w:firstLine="0"/>
        <w:rPr>
          <w:rFonts w:ascii="Arial" w:hAnsi="Arial" w:cstheme="minorBidi"/>
          <w:sz w:val="19"/>
          <w:szCs w:val="19"/>
          <w:lang w:val="en-GB" w:bidi="th-TH"/>
        </w:rPr>
      </w:pPr>
    </w:p>
    <w:p w14:paraId="3A8181B0" w14:textId="77777777" w:rsidR="005F1DCC" w:rsidRDefault="005F1DCC" w:rsidP="00680047">
      <w:pPr>
        <w:pStyle w:val="BodyTextIndent3"/>
        <w:spacing w:line="360" w:lineRule="auto"/>
        <w:ind w:left="1791" w:firstLine="0"/>
        <w:rPr>
          <w:rFonts w:ascii="Arial" w:hAnsi="Arial" w:cstheme="minorBidi"/>
          <w:sz w:val="19"/>
          <w:szCs w:val="19"/>
          <w:lang w:val="en-GB" w:bidi="th-TH"/>
        </w:rPr>
      </w:pPr>
    </w:p>
    <w:p w14:paraId="467A23D4" w14:textId="293FC505" w:rsidR="00197C16" w:rsidRPr="006252DC"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lastRenderedPageBreak/>
        <w:t>In the case of an onerous contract group, the Company will recognise a loss in the profit or loss for the net cash outflows of the onerous contract group. This results in the carrying amount of the liability for the group of contracts being equal to FCF of the contracts, and the contractual service margin (CSM) being zero. The insurance contract group will be treated as onerous in subsequent measurements if the estimated cash outflows exceed the carrying amount of the CSM.</w:t>
      </w:r>
    </w:p>
    <w:p w14:paraId="4B9FBDA9" w14:textId="58AF4F66" w:rsidR="00DA1B88" w:rsidRDefault="00DA1B88" w:rsidP="007962C1">
      <w:pPr>
        <w:spacing w:line="360" w:lineRule="auto"/>
        <w:rPr>
          <w:rFonts w:ascii="Arial" w:hAnsi="Arial" w:cstheme="minorBidi"/>
          <w:sz w:val="19"/>
          <w:szCs w:val="19"/>
          <w:lang w:val="en-GB" w:eastAsia="en-US"/>
        </w:rPr>
      </w:pPr>
    </w:p>
    <w:p w14:paraId="56BD6331" w14:textId="434668FC" w:rsidR="00197C16" w:rsidRPr="006252DC" w:rsidRDefault="00197C16" w:rsidP="00680047">
      <w:pPr>
        <w:pStyle w:val="BodyTextIndent3"/>
        <w:spacing w:line="360" w:lineRule="auto"/>
        <w:ind w:left="1791" w:firstLine="0"/>
        <w:rPr>
          <w:rFonts w:ascii="Arial" w:hAnsi="Arial" w:cstheme="minorBidi"/>
          <w:sz w:val="19"/>
          <w:szCs w:val="19"/>
          <w:lang w:val="en-GB" w:bidi="th-TH"/>
        </w:rPr>
      </w:pPr>
      <w:r w:rsidRPr="006252DC">
        <w:rPr>
          <w:rFonts w:ascii="Arial" w:hAnsi="Arial" w:cstheme="minorBidi"/>
          <w:sz w:val="19"/>
          <w:szCs w:val="19"/>
          <w:lang w:val="en-GB" w:bidi="th-TH"/>
        </w:rPr>
        <w:t>For reinsurance contracts held, the Company will measure the asset from reinsurance contracts for a group of reinsurance contracts held using the same premium allocation method as for issued insurance contracts. However, this method will be reflecting the characteristics of the reinsurance contracts held.</w:t>
      </w:r>
    </w:p>
    <w:p w14:paraId="61D5A493" w14:textId="77777777" w:rsidR="00680047" w:rsidRPr="006252DC" w:rsidRDefault="00680047" w:rsidP="00F020C7">
      <w:pPr>
        <w:pStyle w:val="BodyTextIndent3"/>
        <w:spacing w:line="360" w:lineRule="auto"/>
        <w:ind w:left="1418" w:firstLine="0"/>
        <w:rPr>
          <w:rFonts w:ascii="Arial" w:hAnsi="Arial" w:cstheme="minorBidi"/>
          <w:sz w:val="19"/>
          <w:szCs w:val="19"/>
          <w:lang w:val="en-GB" w:bidi="th-TH"/>
        </w:rPr>
      </w:pPr>
    </w:p>
    <w:p w14:paraId="7FD6F3D4" w14:textId="77777777" w:rsidR="00847DD0" w:rsidRPr="006252DC" w:rsidRDefault="00847DD0" w:rsidP="00553751">
      <w:pPr>
        <w:pStyle w:val="BodyTextIndent3"/>
        <w:numPr>
          <w:ilvl w:val="0"/>
          <w:numId w:val="16"/>
        </w:numPr>
        <w:spacing w:line="360" w:lineRule="auto"/>
        <w:ind w:left="1791" w:hanging="351"/>
        <w:rPr>
          <w:rFonts w:ascii="Arial" w:hAnsi="Arial" w:cstheme="minorBidi"/>
          <w:b/>
          <w:bCs/>
          <w:sz w:val="19"/>
          <w:szCs w:val="19"/>
          <w:lang w:val="en-GB" w:bidi="th-TH"/>
        </w:rPr>
      </w:pPr>
      <w:r w:rsidRPr="006252DC">
        <w:rPr>
          <w:rFonts w:ascii="Arial" w:hAnsi="Arial" w:cstheme="minorBidi"/>
          <w:b/>
          <w:bCs/>
          <w:sz w:val="19"/>
          <w:szCs w:val="19"/>
          <w:lang w:val="en-GB" w:bidi="th-TH"/>
        </w:rPr>
        <w:t>Derecognition and contract modification</w:t>
      </w:r>
    </w:p>
    <w:p w14:paraId="572C042D" w14:textId="77777777" w:rsidR="00847DD0" w:rsidRPr="006252DC" w:rsidRDefault="00847DD0" w:rsidP="00847DD0">
      <w:pPr>
        <w:pStyle w:val="BodyTextIndent3"/>
        <w:spacing w:line="360" w:lineRule="auto"/>
        <w:ind w:left="1434" w:firstLine="0"/>
        <w:rPr>
          <w:rFonts w:ascii="Arial" w:hAnsi="Arial" w:cstheme="minorBidi"/>
          <w:sz w:val="19"/>
          <w:szCs w:val="19"/>
          <w:lang w:val="en-GB" w:bidi="th-TH"/>
        </w:rPr>
      </w:pPr>
    </w:p>
    <w:p w14:paraId="745501F3" w14:textId="177A2E55" w:rsidR="00847DD0" w:rsidRPr="006252DC" w:rsidRDefault="00847DD0" w:rsidP="00680047">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derecognise an insurance contract when the insurance contract is terminated, meaning when the obligations specified in the insurance contract have been fulfilled, or the contract has been cancel</w:t>
      </w:r>
      <w:r w:rsidR="00EC5C30" w:rsidRPr="006252DC">
        <w:rPr>
          <w:rFonts w:ascii="Arial" w:hAnsi="Arial" w:cstheme="minorBidi"/>
          <w:sz w:val="19"/>
          <w:szCs w:val="19"/>
          <w:lang w:val="en-GB" w:bidi="th-TH"/>
        </w:rPr>
        <w:t>l</w:t>
      </w:r>
      <w:r w:rsidRPr="006252DC">
        <w:rPr>
          <w:rFonts w:ascii="Arial" w:hAnsi="Arial" w:cstheme="minorBidi"/>
          <w:sz w:val="19"/>
          <w:szCs w:val="19"/>
          <w:lang w:val="en-GB" w:bidi="th-TH"/>
        </w:rPr>
        <w:t xml:space="preserve">ed. In cases where the terms of the insurance contract have significant changes, the </w:t>
      </w:r>
      <w:r w:rsidR="00711010"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recognise the contract under the modified terms as a new contract. However, if the modifications do not meet the criteria for derecognition,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apply the changes in cash flows resulting from the modifications as changes in the estimates of FCF of the contract.</w:t>
      </w:r>
    </w:p>
    <w:p w14:paraId="16E7E725" w14:textId="77777777" w:rsidR="00847DD0" w:rsidRPr="006252DC" w:rsidRDefault="00847DD0" w:rsidP="00680047">
      <w:pPr>
        <w:pStyle w:val="BodyTextIndent3"/>
        <w:spacing w:line="360" w:lineRule="auto"/>
        <w:ind w:left="1800" w:firstLine="0"/>
        <w:rPr>
          <w:rFonts w:ascii="Arial" w:hAnsi="Arial" w:cstheme="minorBidi"/>
          <w:sz w:val="19"/>
          <w:szCs w:val="19"/>
          <w:lang w:val="en-GB" w:bidi="th-TH"/>
        </w:rPr>
      </w:pPr>
    </w:p>
    <w:p w14:paraId="7C38C3E1" w14:textId="515F837B" w:rsidR="00847DD0" w:rsidRPr="006252DC" w:rsidRDefault="00847DD0" w:rsidP="00680047">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When derecognising a contract within a group of insurance contracts,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adjust the FCF of the contracts allocated to the group to eliminate the portion related to the rights and obligations that have been derecognised.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adjust the CSM for changes in FCF of the contracts, except for the portion of changes allocated to LC. </w:t>
      </w:r>
      <w:r w:rsidR="00D02579">
        <w:rPr>
          <w:rFonts w:ascii="Arial" w:hAnsi="Arial" w:cstheme="minorBidi"/>
          <w:sz w:val="19"/>
          <w:szCs w:val="19"/>
          <w:lang w:val="en-GB" w:bidi="th-TH"/>
        </w:rPr>
        <w:br/>
      </w:r>
      <w:r w:rsidRPr="006252DC">
        <w:rPr>
          <w:rFonts w:ascii="Arial" w:hAnsi="Arial" w:cstheme="minorBidi"/>
          <w:sz w:val="19"/>
          <w:szCs w:val="19"/>
          <w:lang w:val="en-GB" w:bidi="th-TH"/>
        </w:rPr>
        <w:t xml:space="preserve">In addition,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update the number of coverage units for the remaining expected services to reflect the coverage units that have been derecognised from the group.</w:t>
      </w:r>
    </w:p>
    <w:p w14:paraId="30593168" w14:textId="77777777" w:rsidR="00847DD0" w:rsidRPr="006252DC" w:rsidRDefault="00847DD0" w:rsidP="00680047">
      <w:pPr>
        <w:pStyle w:val="BodyTextIndent3"/>
        <w:spacing w:line="360" w:lineRule="auto"/>
        <w:ind w:left="1800" w:firstLine="0"/>
        <w:rPr>
          <w:rFonts w:ascii="Arial" w:hAnsi="Arial" w:cstheme="minorBidi"/>
          <w:sz w:val="19"/>
          <w:szCs w:val="19"/>
          <w:lang w:val="en-GB" w:bidi="th-TH"/>
        </w:rPr>
      </w:pPr>
    </w:p>
    <w:p w14:paraId="79CC868F" w14:textId="06818714" w:rsidR="00847DD0" w:rsidRPr="006252DC" w:rsidRDefault="00847DD0" w:rsidP="00680047">
      <w:pPr>
        <w:pStyle w:val="BodyTextIndent3"/>
        <w:spacing w:line="360" w:lineRule="auto"/>
        <w:ind w:left="1800" w:firstLine="0"/>
        <w:rPr>
          <w:rFonts w:ascii="Arial" w:hAnsi="Arial" w:cstheme="minorBidi"/>
          <w:sz w:val="19"/>
          <w:szCs w:val="19"/>
          <w:lang w:val="en-GB" w:bidi="th-TH"/>
        </w:rPr>
      </w:pPr>
      <w:r w:rsidRPr="006252DC">
        <w:rPr>
          <w:rFonts w:ascii="Arial" w:hAnsi="Arial" w:cstheme="minorBidi"/>
          <w:sz w:val="19"/>
          <w:szCs w:val="19"/>
          <w:lang w:val="en-GB" w:bidi="th-TH"/>
        </w:rPr>
        <w:t xml:space="preserve">If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derecognises a contract due to the transfer of the contract to a third party,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adjust the CSM based on the premiums collected by the third party, unless the group of contracts is an onerous contract. If the </w:t>
      </w:r>
      <w:r w:rsidR="00887C73"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derecognises a contract due to modifications in the contract terms,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will adjust the CSM based on the premiums that the </w:t>
      </w:r>
      <w:r w:rsidRPr="006252DC">
        <w:rPr>
          <w:rFonts w:ascii="Arial" w:hAnsi="Arial" w:cstheme="minorBidi"/>
          <w:sz w:val="19"/>
          <w:szCs w:val="19"/>
          <w:lang w:bidi="th-TH"/>
        </w:rPr>
        <w:t>Company</w:t>
      </w:r>
      <w:r w:rsidRPr="006252DC">
        <w:rPr>
          <w:rFonts w:ascii="Arial" w:hAnsi="Arial" w:cstheme="minorBidi"/>
          <w:sz w:val="19"/>
          <w:szCs w:val="19"/>
          <w:lang w:val="en-GB" w:bidi="th-TH"/>
        </w:rPr>
        <w:t xml:space="preserve"> expects to collect under the new terms as of the date of the contract modification, less any additional premiums charged for the modification.</w:t>
      </w:r>
    </w:p>
    <w:p w14:paraId="4800B01A" w14:textId="77777777" w:rsidR="004E012B" w:rsidRDefault="004E012B" w:rsidP="00FB4507">
      <w:pPr>
        <w:pStyle w:val="BodyTextIndent3"/>
        <w:spacing w:line="360" w:lineRule="auto"/>
        <w:ind w:left="0" w:firstLine="0"/>
        <w:rPr>
          <w:rFonts w:ascii="Arial" w:hAnsi="Arial" w:cstheme="minorBidi"/>
          <w:sz w:val="19"/>
          <w:szCs w:val="19"/>
          <w:lang w:val="en-GB" w:bidi="th-TH"/>
        </w:rPr>
      </w:pPr>
    </w:p>
    <w:p w14:paraId="002C821D" w14:textId="77777777" w:rsidR="00C570BC" w:rsidRDefault="00C570BC" w:rsidP="00FB4507">
      <w:pPr>
        <w:pStyle w:val="BodyTextIndent3"/>
        <w:spacing w:line="360" w:lineRule="auto"/>
        <w:ind w:left="0" w:firstLine="0"/>
        <w:rPr>
          <w:rFonts w:ascii="Arial" w:hAnsi="Arial" w:cstheme="minorBidi"/>
          <w:sz w:val="19"/>
          <w:szCs w:val="19"/>
          <w:lang w:val="en-GB" w:bidi="th-TH"/>
        </w:rPr>
      </w:pPr>
    </w:p>
    <w:p w14:paraId="75D5C88B" w14:textId="77777777" w:rsidR="00C570BC" w:rsidRDefault="00C570BC" w:rsidP="00FB4507">
      <w:pPr>
        <w:pStyle w:val="BodyTextIndent3"/>
        <w:spacing w:line="360" w:lineRule="auto"/>
        <w:ind w:left="0" w:firstLine="0"/>
        <w:rPr>
          <w:rFonts w:ascii="Arial" w:hAnsi="Arial" w:cstheme="minorBidi"/>
          <w:sz w:val="19"/>
          <w:szCs w:val="19"/>
          <w:lang w:val="en-GB" w:bidi="th-TH"/>
        </w:rPr>
      </w:pPr>
    </w:p>
    <w:p w14:paraId="0CB698DA" w14:textId="77777777" w:rsidR="00C570BC" w:rsidRDefault="00C570BC" w:rsidP="00FB4507">
      <w:pPr>
        <w:pStyle w:val="BodyTextIndent3"/>
        <w:spacing w:line="360" w:lineRule="auto"/>
        <w:ind w:left="0" w:firstLine="0"/>
        <w:rPr>
          <w:rFonts w:ascii="Arial" w:hAnsi="Arial" w:cstheme="minorBidi"/>
          <w:sz w:val="19"/>
          <w:szCs w:val="19"/>
          <w:lang w:val="en-GB" w:bidi="th-TH"/>
        </w:rPr>
      </w:pPr>
    </w:p>
    <w:p w14:paraId="2BFB7AD4" w14:textId="77777777" w:rsidR="002F075D" w:rsidRDefault="002F075D" w:rsidP="00FB4507">
      <w:pPr>
        <w:pStyle w:val="BodyTextIndent3"/>
        <w:spacing w:line="360" w:lineRule="auto"/>
        <w:ind w:left="0" w:firstLine="0"/>
        <w:rPr>
          <w:rFonts w:ascii="Arial" w:hAnsi="Arial" w:cstheme="minorBidi"/>
          <w:sz w:val="19"/>
          <w:szCs w:val="19"/>
          <w:lang w:val="en-GB" w:bidi="th-TH"/>
        </w:rPr>
      </w:pPr>
    </w:p>
    <w:p w14:paraId="319EA5CF" w14:textId="43A7EA0E" w:rsidR="002A1756" w:rsidRPr="00A86CD4" w:rsidRDefault="00E83E00" w:rsidP="00553751">
      <w:pPr>
        <w:pStyle w:val="BodyTextIndent3"/>
        <w:numPr>
          <w:ilvl w:val="2"/>
          <w:numId w:val="15"/>
        </w:numPr>
        <w:spacing w:line="360" w:lineRule="auto"/>
        <w:ind w:hanging="639"/>
        <w:rPr>
          <w:rFonts w:ascii="Arial" w:hAnsi="Arial" w:cstheme="minorBidi"/>
          <w:b/>
          <w:bCs/>
          <w:sz w:val="19"/>
          <w:szCs w:val="19"/>
          <w:lang w:val="en-GB" w:bidi="th-TH"/>
        </w:rPr>
      </w:pPr>
      <w:r w:rsidRPr="00A86CD4">
        <w:rPr>
          <w:rFonts w:ascii="Arial" w:hAnsi="Arial" w:cstheme="minorBidi"/>
          <w:b/>
          <w:bCs/>
          <w:sz w:val="19"/>
          <w:szCs w:val="19"/>
          <w:lang w:bidi="th-TH"/>
        </w:rPr>
        <w:lastRenderedPageBreak/>
        <w:t>Presentation</w:t>
      </w:r>
    </w:p>
    <w:p w14:paraId="55D5063E" w14:textId="77777777" w:rsidR="00E83E00" w:rsidRPr="00A86CD4" w:rsidRDefault="00E83E00" w:rsidP="00E83E00">
      <w:pPr>
        <w:pStyle w:val="BodyTextIndent3"/>
        <w:spacing w:line="360" w:lineRule="auto"/>
        <w:ind w:left="1440" w:firstLine="0"/>
        <w:rPr>
          <w:rFonts w:ascii="Arial" w:hAnsi="Arial" w:cstheme="minorBidi"/>
          <w:b/>
          <w:bCs/>
          <w:sz w:val="19"/>
          <w:szCs w:val="19"/>
          <w:lang w:bidi="th-TH"/>
        </w:rPr>
      </w:pPr>
    </w:p>
    <w:p w14:paraId="6BE55112" w14:textId="5E4C7788" w:rsidR="00BC2BE1" w:rsidRPr="00A86CD4" w:rsidRDefault="00BC2BE1"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The Company separately presents the carrying amounts of portfolios of (a) insurance contracts issued that are assets and insurance contracts issued that are liabilities, and (b) reinsurance contracts held that are assets and reinsurance contracts held that are liabilities.</w:t>
      </w:r>
    </w:p>
    <w:p w14:paraId="2D087277" w14:textId="77777777" w:rsidR="00BC2BE1" w:rsidRPr="00A86CD4" w:rsidRDefault="00BC2BE1" w:rsidP="00BC2BE1">
      <w:pPr>
        <w:pStyle w:val="BodyTextIndent3"/>
        <w:spacing w:line="360" w:lineRule="auto"/>
        <w:ind w:left="1440" w:firstLine="0"/>
        <w:rPr>
          <w:rFonts w:ascii="Arial" w:hAnsi="Arial" w:cstheme="minorBidi"/>
          <w:sz w:val="19"/>
          <w:szCs w:val="19"/>
          <w:lang w:val="en-GB" w:bidi="th-TH"/>
        </w:rPr>
      </w:pPr>
    </w:p>
    <w:p w14:paraId="5DD77AD8" w14:textId="32478329" w:rsidR="00E83E00" w:rsidRPr="00A86CD4" w:rsidRDefault="00BC2BE1"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The Company also separately presents: (a) the insurance service result, which comprises insurance revenue and insurance service expenses, in profit or loss; and (b) insurance finance income or expenses, presented in profit or loss and other comprehensive income, as applicable.</w:t>
      </w:r>
    </w:p>
    <w:p w14:paraId="4BF456DF" w14:textId="77777777" w:rsidR="00201999" w:rsidRPr="00A86CD4" w:rsidRDefault="00201999" w:rsidP="00BC2BE1">
      <w:pPr>
        <w:pStyle w:val="BodyTextIndent3"/>
        <w:spacing w:line="360" w:lineRule="auto"/>
        <w:ind w:left="1440" w:firstLine="0"/>
        <w:rPr>
          <w:rFonts w:ascii="Arial" w:hAnsi="Arial" w:cstheme="minorBidi"/>
          <w:sz w:val="19"/>
          <w:szCs w:val="19"/>
          <w:lang w:val="en-GB" w:bidi="th-TH"/>
        </w:rPr>
      </w:pPr>
    </w:p>
    <w:p w14:paraId="0C8E92A9" w14:textId="343BB320" w:rsidR="00201999" w:rsidRPr="00A86CD4" w:rsidRDefault="002A5B2B"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The Company does not disaggregate changes in the risk adjustment for non-financial risk between the insurance service result and insurance finance income or expenses. Instead, such changes are included entirely within the insurance service result.</w:t>
      </w:r>
    </w:p>
    <w:p w14:paraId="4A0CBAF5" w14:textId="77777777" w:rsidR="00FB50C9" w:rsidRPr="00A86CD4" w:rsidRDefault="00FB50C9" w:rsidP="00BC2BE1">
      <w:pPr>
        <w:pStyle w:val="BodyTextIndent3"/>
        <w:spacing w:line="360" w:lineRule="auto"/>
        <w:ind w:left="1440" w:firstLine="0"/>
        <w:rPr>
          <w:rFonts w:ascii="Arial" w:hAnsi="Arial" w:cstheme="minorBidi"/>
          <w:sz w:val="19"/>
          <w:szCs w:val="19"/>
          <w:lang w:val="en-GB" w:bidi="th-TH"/>
        </w:rPr>
      </w:pPr>
    </w:p>
    <w:p w14:paraId="41BB641E" w14:textId="24CABFA5" w:rsidR="00FB50C9" w:rsidRPr="00A86CD4" w:rsidRDefault="00FB50C9"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The insurance revenue and insurance service expenses presented in profit or loss exclude any investment components.</w:t>
      </w:r>
    </w:p>
    <w:p w14:paraId="2488A50B" w14:textId="77777777" w:rsidR="00FB50C9" w:rsidRPr="00A86CD4" w:rsidRDefault="00FB50C9" w:rsidP="00BC2BE1">
      <w:pPr>
        <w:pStyle w:val="BodyTextIndent3"/>
        <w:spacing w:line="360" w:lineRule="auto"/>
        <w:ind w:left="1440" w:firstLine="0"/>
        <w:rPr>
          <w:rFonts w:ascii="Arial" w:hAnsi="Arial" w:cstheme="minorBidi"/>
          <w:sz w:val="19"/>
          <w:szCs w:val="19"/>
          <w:lang w:val="en-GB" w:bidi="th-TH"/>
        </w:rPr>
      </w:pPr>
    </w:p>
    <w:p w14:paraId="3E8E7FA5" w14:textId="0730228A" w:rsidR="00FB50C9" w:rsidRPr="00E83E00" w:rsidRDefault="00D66D43" w:rsidP="00BC2BE1">
      <w:pPr>
        <w:pStyle w:val="BodyTextIndent3"/>
        <w:spacing w:line="360" w:lineRule="auto"/>
        <w:ind w:left="1440" w:firstLine="0"/>
        <w:rPr>
          <w:rFonts w:ascii="Arial" w:hAnsi="Arial" w:cstheme="minorBidi"/>
          <w:sz w:val="19"/>
          <w:szCs w:val="19"/>
          <w:lang w:val="en-GB" w:bidi="th-TH"/>
        </w:rPr>
      </w:pPr>
      <w:r w:rsidRPr="00A86CD4">
        <w:rPr>
          <w:rFonts w:ascii="Arial" w:hAnsi="Arial" w:cstheme="minorBidi"/>
          <w:sz w:val="19"/>
          <w:szCs w:val="19"/>
          <w:lang w:val="en-GB" w:bidi="th-TH"/>
        </w:rPr>
        <w:t>Income and expenses from reinsurance contracts held are presented on a net basis and separately from income and expenses from insurance contracts issued.</w:t>
      </w:r>
    </w:p>
    <w:p w14:paraId="1DA4A1C5" w14:textId="77777777" w:rsidR="002A1756" w:rsidRPr="006252DC" w:rsidRDefault="002A1756" w:rsidP="00847DD0">
      <w:pPr>
        <w:pStyle w:val="BodyTextIndent3"/>
        <w:spacing w:line="360" w:lineRule="auto"/>
        <w:ind w:left="360"/>
        <w:rPr>
          <w:rFonts w:ascii="Arial" w:hAnsi="Arial" w:cstheme="minorBidi"/>
          <w:sz w:val="19"/>
          <w:szCs w:val="19"/>
          <w:lang w:val="en-GB" w:bidi="th-TH"/>
        </w:rPr>
      </w:pPr>
    </w:p>
    <w:p w14:paraId="298D3FA7" w14:textId="0E72D659" w:rsidR="002466FD" w:rsidRPr="006252DC" w:rsidRDefault="002466FD" w:rsidP="00553751">
      <w:pPr>
        <w:pStyle w:val="BodyTextIndent3"/>
        <w:numPr>
          <w:ilvl w:val="2"/>
          <w:numId w:val="15"/>
        </w:numPr>
        <w:spacing w:line="360" w:lineRule="auto"/>
        <w:ind w:hanging="639"/>
        <w:rPr>
          <w:rFonts w:ascii="Arial" w:hAnsi="Arial" w:cstheme="minorBidi"/>
          <w:b/>
          <w:bCs/>
          <w:sz w:val="19"/>
          <w:szCs w:val="19"/>
          <w:lang w:val="en-GB" w:bidi="th-TH"/>
        </w:rPr>
      </w:pPr>
      <w:r w:rsidRPr="006252DC">
        <w:rPr>
          <w:rFonts w:ascii="Arial" w:hAnsi="Arial" w:cstheme="minorBidi"/>
          <w:b/>
          <w:bCs/>
          <w:sz w:val="19"/>
          <w:szCs w:val="19"/>
          <w:lang w:val="en-GB" w:bidi="th-TH"/>
        </w:rPr>
        <w:t>Insurance revenue</w:t>
      </w:r>
    </w:p>
    <w:p w14:paraId="1A392C38" w14:textId="77777777" w:rsidR="00F61E6D" w:rsidRPr="006252DC" w:rsidRDefault="00F61E6D" w:rsidP="00F61E6D">
      <w:pPr>
        <w:pStyle w:val="BodyTextIndent3"/>
        <w:spacing w:line="360" w:lineRule="auto"/>
        <w:ind w:left="1440" w:firstLine="0"/>
        <w:rPr>
          <w:rFonts w:ascii="Arial" w:hAnsi="Arial" w:cstheme="minorBidi"/>
          <w:sz w:val="19"/>
          <w:szCs w:val="19"/>
          <w:lang w:val="en-GB" w:bidi="th-TH"/>
        </w:rPr>
      </w:pPr>
    </w:p>
    <w:p w14:paraId="2ACFC3BC" w14:textId="77777777" w:rsidR="002466FD" w:rsidRPr="006252DC" w:rsidRDefault="002466FD" w:rsidP="005A66C8">
      <w:pPr>
        <w:pStyle w:val="BodyTextIndent3"/>
        <w:spacing w:line="360" w:lineRule="auto"/>
        <w:ind w:left="902" w:firstLine="547"/>
        <w:rPr>
          <w:rFonts w:ascii="Arial" w:hAnsi="Arial" w:cstheme="minorBidi"/>
          <w:i/>
          <w:iCs/>
          <w:sz w:val="19"/>
          <w:szCs w:val="19"/>
          <w:lang w:val="en-GB" w:bidi="th-TH"/>
        </w:rPr>
      </w:pPr>
      <w:r w:rsidRPr="006252DC">
        <w:rPr>
          <w:rFonts w:ascii="Arial" w:hAnsi="Arial" w:cstheme="minorBidi"/>
          <w:i/>
          <w:iCs/>
          <w:sz w:val="19"/>
          <w:szCs w:val="19"/>
          <w:lang w:val="en-GB" w:bidi="th-TH"/>
        </w:rPr>
        <w:t>Contracts measured under PAA</w:t>
      </w:r>
    </w:p>
    <w:p w14:paraId="36F7CA6C" w14:textId="77777777" w:rsidR="00F61E6D" w:rsidRPr="006252DC" w:rsidRDefault="00F61E6D" w:rsidP="002466FD">
      <w:pPr>
        <w:pStyle w:val="BodyTextIndent3"/>
        <w:spacing w:line="360" w:lineRule="auto"/>
        <w:ind w:left="360"/>
        <w:rPr>
          <w:rFonts w:ascii="Arial" w:hAnsi="Arial" w:cstheme="minorBidi"/>
          <w:sz w:val="19"/>
          <w:szCs w:val="19"/>
          <w:lang w:val="en-GB" w:bidi="th-TH"/>
        </w:rPr>
      </w:pPr>
    </w:p>
    <w:p w14:paraId="7F94C382" w14:textId="6B6192F0" w:rsidR="002466FD" w:rsidRPr="006252DC" w:rsidRDefault="002466FD" w:rsidP="005A66C8">
      <w:pPr>
        <w:pStyle w:val="BodyTextIndent3"/>
        <w:spacing w:line="360" w:lineRule="auto"/>
        <w:ind w:left="1467" w:firstLine="0"/>
        <w:jc w:val="thaiDistribute"/>
        <w:rPr>
          <w:rFonts w:ascii="Arial" w:hAnsi="Arial" w:cstheme="minorBidi"/>
          <w:sz w:val="19"/>
          <w:szCs w:val="19"/>
          <w:lang w:val="en-GB" w:bidi="th-TH"/>
        </w:rPr>
      </w:pPr>
      <w:r w:rsidRPr="006252DC">
        <w:rPr>
          <w:rFonts w:ascii="Arial" w:hAnsi="Arial" w:cstheme="minorBidi"/>
          <w:sz w:val="19"/>
          <w:szCs w:val="19"/>
          <w:lang w:val="en-GB" w:bidi="th-TH"/>
        </w:rPr>
        <w:t xml:space="preserve">Insurance revenue for each reporting period is the amount of premiums received for services provided during period. The </w:t>
      </w:r>
      <w:bookmarkStart w:id="0" w:name="_Hlk197796540"/>
      <w:r w:rsidR="00F61E6D" w:rsidRPr="006252DC">
        <w:rPr>
          <w:rFonts w:ascii="Arial" w:hAnsi="Arial" w:cstheme="minorBidi"/>
          <w:sz w:val="19"/>
          <w:szCs w:val="19"/>
          <w:lang w:val="en-GB" w:bidi="th-TH"/>
        </w:rPr>
        <w:t>Company</w:t>
      </w:r>
      <w:bookmarkEnd w:id="0"/>
      <w:r w:rsidRPr="006252DC">
        <w:rPr>
          <w:rFonts w:ascii="Arial" w:hAnsi="Arial" w:cstheme="minorBidi"/>
          <w:sz w:val="19"/>
          <w:szCs w:val="19"/>
          <w:lang w:val="en-GB" w:bidi="th-TH"/>
        </w:rPr>
        <w:t xml:space="preserve"> allocates the premiums to each reporting period based on the passage of time.</w:t>
      </w:r>
      <w:r w:rsidR="001301C4">
        <w:rPr>
          <w:rFonts w:ascii="Arial" w:hAnsi="Arial" w:cstheme="minorBidi" w:hint="cs"/>
          <w:sz w:val="19"/>
          <w:szCs w:val="19"/>
          <w:cs/>
          <w:lang w:val="en-GB" w:bidi="th-TH"/>
        </w:rPr>
        <w:t xml:space="preserve"> </w:t>
      </w:r>
      <w:r w:rsidR="001301C4" w:rsidRPr="00A86CD4">
        <w:rPr>
          <w:rFonts w:ascii="Arial" w:hAnsi="Arial" w:cstheme="minorBidi"/>
          <w:sz w:val="19"/>
          <w:szCs w:val="19"/>
          <w:lang w:val="en-GB" w:bidi="th-TH"/>
        </w:rPr>
        <w:t>However, if the expected pattern of risk release over the coverage period differs significantly from the passage of time, the Company will instead allocate premiums based on the timing of expected insurance service expenses.</w:t>
      </w:r>
    </w:p>
    <w:p w14:paraId="20BEBFF1" w14:textId="1C0062D5" w:rsidR="002466FD" w:rsidRPr="006252DC" w:rsidRDefault="002466FD" w:rsidP="005A66C8">
      <w:pPr>
        <w:pStyle w:val="BodyTextIndent3"/>
        <w:spacing w:line="360" w:lineRule="auto"/>
        <w:ind w:left="1467" w:firstLine="0"/>
        <w:rPr>
          <w:rFonts w:ascii="Arial" w:hAnsi="Arial" w:cstheme="minorBidi"/>
          <w:sz w:val="19"/>
          <w:szCs w:val="19"/>
          <w:lang w:val="en-GB" w:bidi="th-TH"/>
        </w:rPr>
      </w:pPr>
    </w:p>
    <w:p w14:paraId="50D63513" w14:textId="04CC444E" w:rsidR="002466FD" w:rsidRDefault="002466FD" w:rsidP="005A66C8">
      <w:pPr>
        <w:pStyle w:val="BodyTextIndent3"/>
        <w:spacing w:line="360" w:lineRule="auto"/>
        <w:ind w:left="1467" w:firstLine="0"/>
        <w:rPr>
          <w:rFonts w:ascii="Arial" w:hAnsi="Arial" w:cstheme="minorBidi"/>
          <w:sz w:val="19"/>
          <w:szCs w:val="19"/>
          <w:lang w:val="en-GB" w:bidi="th-TH"/>
        </w:rPr>
      </w:pPr>
      <w:r w:rsidRPr="006252DC">
        <w:rPr>
          <w:rFonts w:ascii="Arial" w:hAnsi="Arial" w:cstheme="minorBidi"/>
          <w:sz w:val="19"/>
          <w:szCs w:val="19"/>
          <w:lang w:val="en-GB" w:bidi="th-TH"/>
        </w:rPr>
        <w:t xml:space="preserve">Moreover, the </w:t>
      </w:r>
      <w:r w:rsidR="00F61E6D"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allocates premiums related to the cash inflows that contribute to obtaining insurance for each reporting period using a passage of time basis. The </w:t>
      </w:r>
      <w:r w:rsidR="00F61E6D"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recognises the allocated amount as insurance revenue and insurance service expenses in equal amounts. </w:t>
      </w:r>
    </w:p>
    <w:p w14:paraId="399CBB05" w14:textId="77777777" w:rsidR="004058BF" w:rsidRDefault="004058BF" w:rsidP="005A66C8">
      <w:pPr>
        <w:pStyle w:val="BodyTextIndent3"/>
        <w:spacing w:line="360" w:lineRule="auto"/>
        <w:ind w:left="1467" w:firstLine="0"/>
        <w:rPr>
          <w:rFonts w:ascii="Arial" w:hAnsi="Arial" w:cstheme="minorBidi"/>
          <w:sz w:val="19"/>
          <w:szCs w:val="19"/>
          <w:lang w:val="en-GB" w:bidi="th-TH"/>
        </w:rPr>
      </w:pPr>
    </w:p>
    <w:p w14:paraId="76B8ACB8" w14:textId="536471A1" w:rsidR="00194EAE" w:rsidRDefault="004058BF" w:rsidP="00265F1B">
      <w:pPr>
        <w:pStyle w:val="BodyTextIndent3"/>
        <w:spacing w:line="360" w:lineRule="auto"/>
        <w:ind w:left="1467" w:firstLine="0"/>
        <w:rPr>
          <w:rFonts w:ascii="Arial" w:hAnsi="Arial" w:cstheme="minorBidi"/>
          <w:sz w:val="19"/>
          <w:szCs w:val="19"/>
          <w:lang w:val="en-GB" w:bidi="th-TH"/>
        </w:rPr>
      </w:pPr>
      <w:r w:rsidRPr="00A86CD4">
        <w:rPr>
          <w:rFonts w:ascii="Arial" w:hAnsi="Arial" w:cstheme="minorBidi"/>
          <w:sz w:val="19"/>
          <w:szCs w:val="19"/>
          <w:lang w:val="en-GB" w:bidi="th-TH"/>
        </w:rPr>
        <w:t xml:space="preserve">The Company will change between the two allocation methods above only when necessary, </w:t>
      </w:r>
      <w:r w:rsidR="00341E5E">
        <w:rPr>
          <w:rFonts w:ascii="Arial" w:hAnsi="Arial" w:cstheme="minorBidi"/>
          <w:sz w:val="19"/>
          <w:szCs w:val="19"/>
          <w:cs/>
          <w:lang w:val="en-GB" w:bidi="th-TH"/>
        </w:rPr>
        <w:br/>
      </w:r>
      <w:r w:rsidRPr="00A86CD4">
        <w:rPr>
          <w:rFonts w:ascii="Arial" w:hAnsi="Arial" w:cstheme="minorBidi"/>
          <w:sz w:val="19"/>
          <w:szCs w:val="19"/>
          <w:lang w:val="en-GB" w:bidi="th-TH"/>
        </w:rPr>
        <w:t>if facts and circumstances change. Such a change is considered a change in accounting estimate.</w:t>
      </w:r>
    </w:p>
    <w:p w14:paraId="0BB407A8" w14:textId="77777777" w:rsidR="00265F1B" w:rsidRDefault="00265F1B" w:rsidP="00265F1B">
      <w:pPr>
        <w:pStyle w:val="BodyTextIndent3"/>
        <w:spacing w:line="360" w:lineRule="auto"/>
        <w:ind w:left="1467" w:firstLine="0"/>
        <w:rPr>
          <w:rFonts w:ascii="Arial" w:hAnsi="Arial" w:cstheme="minorBidi"/>
          <w:sz w:val="19"/>
          <w:szCs w:val="19"/>
          <w:lang w:val="en-GB" w:bidi="th-TH"/>
        </w:rPr>
      </w:pPr>
    </w:p>
    <w:p w14:paraId="0E7F086D" w14:textId="77777777" w:rsidR="009450E8" w:rsidRPr="00265F1B" w:rsidRDefault="009450E8" w:rsidP="00265F1B">
      <w:pPr>
        <w:pStyle w:val="BodyTextIndent3"/>
        <w:spacing w:line="360" w:lineRule="auto"/>
        <w:ind w:left="1467" w:firstLine="0"/>
        <w:rPr>
          <w:rFonts w:ascii="Arial" w:hAnsi="Arial" w:cstheme="minorBidi"/>
          <w:sz w:val="19"/>
          <w:szCs w:val="19"/>
          <w:lang w:val="en-GB" w:bidi="th-TH"/>
        </w:rPr>
      </w:pPr>
    </w:p>
    <w:p w14:paraId="7380FD61" w14:textId="7F3FEA15" w:rsidR="002466FD" w:rsidRPr="006252DC" w:rsidRDefault="002466FD" w:rsidP="005A66C8">
      <w:pPr>
        <w:pStyle w:val="BodyTextIndent3"/>
        <w:spacing w:line="360" w:lineRule="auto"/>
        <w:ind w:left="1467" w:firstLine="0"/>
        <w:rPr>
          <w:rFonts w:ascii="Arial" w:hAnsi="Arial" w:cstheme="minorBidi"/>
          <w:sz w:val="19"/>
          <w:szCs w:val="19"/>
          <w:lang w:val="en-GB" w:bidi="th-TH"/>
        </w:rPr>
      </w:pPr>
      <w:r w:rsidRPr="006252DC">
        <w:rPr>
          <w:rFonts w:ascii="Arial" w:hAnsi="Arial" w:cstheme="minorBidi"/>
          <w:sz w:val="19"/>
          <w:szCs w:val="19"/>
          <w:lang w:val="en-GB" w:bidi="th-TH"/>
        </w:rPr>
        <w:lastRenderedPageBreak/>
        <w:t xml:space="preserve">The </w:t>
      </w:r>
      <w:r w:rsidR="00F61E6D" w:rsidRPr="006252DC">
        <w:rPr>
          <w:rFonts w:ascii="Arial" w:hAnsi="Arial" w:cstheme="minorBidi"/>
          <w:sz w:val="19"/>
          <w:szCs w:val="19"/>
          <w:lang w:val="en-GB" w:bidi="th-TH"/>
        </w:rPr>
        <w:t xml:space="preserve">Company </w:t>
      </w:r>
      <w:r w:rsidRPr="006252DC">
        <w:rPr>
          <w:rFonts w:ascii="Arial" w:hAnsi="Arial" w:cstheme="minorBidi"/>
          <w:sz w:val="19"/>
          <w:szCs w:val="19"/>
          <w:lang w:val="en-GB" w:bidi="th-TH"/>
        </w:rPr>
        <w:t xml:space="preserve">will recognise CSM as insurance revenue each year based on the coverage units provided in the current year and those expected to be provided in the future. The recognised amount allocated to the coverage units provided in the current year will reflect either profit or loss. The number of coverage units is the volume of services provided under the contract, considering the number of benefits to be provided and the expected coverage period. This assessment considers forecasts regarding contract cancellations, as well as the likelihood of insured events that may impact the expected coverage duration. The </w:t>
      </w:r>
      <w:r w:rsidR="00F61E6D" w:rsidRPr="006252DC">
        <w:rPr>
          <w:rFonts w:ascii="Arial" w:hAnsi="Arial" w:cstheme="minorBidi"/>
          <w:sz w:val="19"/>
          <w:szCs w:val="19"/>
          <w:lang w:val="en-GB" w:bidi="th-TH"/>
        </w:rPr>
        <w:t>Company</w:t>
      </w:r>
      <w:r w:rsidRPr="006252DC">
        <w:rPr>
          <w:rFonts w:ascii="Arial" w:hAnsi="Arial" w:cstheme="minorBidi"/>
          <w:sz w:val="19"/>
          <w:szCs w:val="19"/>
          <w:lang w:val="en-GB" w:bidi="th-TH"/>
        </w:rPr>
        <w:t xml:space="preserve"> will review and update the coverage units to ensure they are current as of the end of the reporting period.</w:t>
      </w:r>
    </w:p>
    <w:p w14:paraId="67CCE13C" w14:textId="45CDDC98" w:rsidR="00265F1B" w:rsidRDefault="00265F1B" w:rsidP="009A326C">
      <w:pPr>
        <w:spacing w:line="360" w:lineRule="auto"/>
        <w:rPr>
          <w:rFonts w:ascii="Arial" w:hAnsi="Arial" w:cstheme="minorBidi"/>
          <w:b/>
          <w:bCs/>
          <w:sz w:val="19"/>
          <w:szCs w:val="19"/>
          <w:lang w:val="en-GB" w:eastAsia="en-US"/>
        </w:rPr>
      </w:pPr>
    </w:p>
    <w:p w14:paraId="63EB70CD" w14:textId="77777777" w:rsidR="00F61E6D" w:rsidRPr="006252DC" w:rsidRDefault="00F61E6D" w:rsidP="00553751">
      <w:pPr>
        <w:pStyle w:val="BodyTextIndent3"/>
        <w:numPr>
          <w:ilvl w:val="2"/>
          <w:numId w:val="15"/>
        </w:numPr>
        <w:spacing w:line="360" w:lineRule="auto"/>
        <w:ind w:hanging="639"/>
        <w:rPr>
          <w:rFonts w:ascii="Arial" w:hAnsi="Arial" w:cstheme="minorBidi"/>
          <w:b/>
          <w:bCs/>
          <w:sz w:val="19"/>
          <w:szCs w:val="19"/>
          <w:lang w:val="en-GB" w:bidi="th-TH"/>
        </w:rPr>
      </w:pPr>
      <w:r w:rsidRPr="006252DC">
        <w:rPr>
          <w:rFonts w:ascii="Arial" w:hAnsi="Arial" w:cstheme="minorBidi"/>
          <w:b/>
          <w:bCs/>
          <w:sz w:val="19"/>
          <w:szCs w:val="19"/>
          <w:lang w:val="en-GB" w:bidi="th-TH"/>
        </w:rPr>
        <w:t>Insurance service expenses</w:t>
      </w:r>
    </w:p>
    <w:p w14:paraId="6AF80F11" w14:textId="77777777" w:rsidR="00F61E6D" w:rsidRPr="006252DC" w:rsidRDefault="00F61E6D" w:rsidP="00F61E6D">
      <w:pPr>
        <w:pStyle w:val="BodyTextIndent3"/>
        <w:spacing w:line="360" w:lineRule="auto"/>
        <w:ind w:left="1440" w:firstLine="0"/>
        <w:rPr>
          <w:rFonts w:ascii="Arial" w:hAnsi="Arial" w:cstheme="minorBidi"/>
          <w:sz w:val="19"/>
          <w:szCs w:val="19"/>
          <w:lang w:val="en-GB" w:bidi="th-TH"/>
        </w:rPr>
      </w:pPr>
    </w:p>
    <w:p w14:paraId="5A53605B" w14:textId="7D919DF2" w:rsidR="00F61E6D" w:rsidRPr="006252DC" w:rsidRDefault="00F61E6D" w:rsidP="00F020C7">
      <w:pPr>
        <w:spacing w:line="360" w:lineRule="auto"/>
        <w:ind w:left="1418"/>
        <w:jc w:val="thaiDistribute"/>
        <w:rPr>
          <w:rFonts w:ascii="Arial" w:hAnsi="Arial" w:cstheme="minorBidi"/>
          <w:sz w:val="19"/>
          <w:szCs w:val="19"/>
          <w:lang w:val="en-GB" w:eastAsia="en-US"/>
        </w:rPr>
      </w:pPr>
      <w:r w:rsidRPr="006252DC">
        <w:rPr>
          <w:rFonts w:ascii="Arial" w:hAnsi="Arial" w:cs="Arial"/>
          <w:sz w:val="19"/>
          <w:szCs w:val="19"/>
          <w:lang w:val="en-GB" w:eastAsia="en-US"/>
        </w:rPr>
        <w:t xml:space="preserve">The </w:t>
      </w:r>
      <w:r w:rsidRPr="006252DC">
        <w:rPr>
          <w:rFonts w:ascii="Arial" w:hAnsi="Arial" w:cstheme="minorBidi"/>
          <w:sz w:val="19"/>
          <w:szCs w:val="19"/>
          <w:lang w:val="en-GB"/>
        </w:rPr>
        <w:t>Company</w:t>
      </w:r>
      <w:r w:rsidRPr="006252DC">
        <w:rPr>
          <w:rFonts w:ascii="Arial" w:hAnsi="Arial" w:cs="Arial"/>
          <w:sz w:val="19"/>
          <w:szCs w:val="19"/>
          <w:lang w:val="en-GB" w:eastAsia="en-US"/>
        </w:rPr>
        <w:t xml:space="preserve"> recognises insurance service expenses in the profit or loss when the expenses are actually incurred. The insurance service expenses consist of (a) claims incurred and other insurance service expenses; (b) amortization of insurance acquisition cash flows. For contracts measured under the PAA, the </w:t>
      </w:r>
      <w:r w:rsidR="008E774A" w:rsidRPr="006252DC">
        <w:rPr>
          <w:rFonts w:ascii="Arial" w:hAnsi="Arial" w:cs="Arial"/>
          <w:sz w:val="19"/>
          <w:szCs w:val="19"/>
          <w:lang w:val="en-GB" w:eastAsia="en-US"/>
        </w:rPr>
        <w:t>Company</w:t>
      </w:r>
      <w:r w:rsidRPr="006252DC">
        <w:rPr>
          <w:rFonts w:ascii="Arial" w:hAnsi="Arial" w:cs="Arial"/>
          <w:sz w:val="19"/>
          <w:szCs w:val="19"/>
          <w:lang w:val="en-GB" w:eastAsia="en-US"/>
        </w:rPr>
        <w:t xml:space="preserve"> will amortise the insurance acquisition cash flows using the straight-line basis over the coverage period of the group of contracts. (c) losses from onerous contracts and reversal of such losses; and (d) adjustments for LIC and other related changes.</w:t>
      </w:r>
    </w:p>
    <w:p w14:paraId="513F9D22" w14:textId="77777777" w:rsidR="00F61E6D" w:rsidRPr="006252DC" w:rsidRDefault="00F61E6D" w:rsidP="00F020C7">
      <w:pPr>
        <w:spacing w:line="360" w:lineRule="auto"/>
        <w:ind w:left="1418"/>
        <w:jc w:val="thaiDistribute"/>
        <w:rPr>
          <w:rFonts w:ascii="Arial" w:hAnsi="Arial" w:cstheme="minorBidi"/>
          <w:sz w:val="19"/>
          <w:szCs w:val="19"/>
          <w:lang w:val="en-GB" w:eastAsia="en-US"/>
        </w:rPr>
      </w:pPr>
    </w:p>
    <w:p w14:paraId="4BA474E0" w14:textId="77777777" w:rsidR="00F61E6D" w:rsidRDefault="00F61E6D" w:rsidP="00F020C7">
      <w:pPr>
        <w:spacing w:line="360" w:lineRule="auto"/>
        <w:ind w:left="1418"/>
        <w:jc w:val="thaiDistribute"/>
        <w:rPr>
          <w:rFonts w:ascii="Arial" w:hAnsi="Arial" w:cs="Arial"/>
          <w:sz w:val="19"/>
          <w:szCs w:val="19"/>
          <w:lang w:val="en-GB" w:eastAsia="en-US"/>
        </w:rPr>
      </w:pPr>
      <w:r w:rsidRPr="006252DC">
        <w:rPr>
          <w:rFonts w:ascii="Arial" w:hAnsi="Arial" w:cs="Arial"/>
          <w:sz w:val="19"/>
          <w:szCs w:val="19"/>
          <w:lang w:val="en-GB" w:eastAsia="en-US"/>
        </w:rPr>
        <w:t xml:space="preserve">Insurance service expenses will not include the effects of the time value of money, financial risks, and any changes that occur related to those items. </w:t>
      </w:r>
    </w:p>
    <w:p w14:paraId="57DBE438" w14:textId="77777777" w:rsidR="00450DA6" w:rsidRDefault="00450DA6" w:rsidP="00F020C7">
      <w:pPr>
        <w:spacing w:line="360" w:lineRule="auto"/>
        <w:ind w:left="1418"/>
        <w:jc w:val="thaiDistribute"/>
        <w:rPr>
          <w:rFonts w:ascii="Arial" w:hAnsi="Arial" w:cs="Arial"/>
          <w:sz w:val="19"/>
          <w:szCs w:val="19"/>
          <w:lang w:val="en-GB" w:eastAsia="en-US"/>
        </w:rPr>
      </w:pPr>
    </w:p>
    <w:p w14:paraId="0883608B" w14:textId="11868B56" w:rsidR="00450DA6" w:rsidRPr="00A86CD4" w:rsidRDefault="001A7B4C" w:rsidP="00553751">
      <w:pPr>
        <w:pStyle w:val="BodyTextIndent3"/>
        <w:numPr>
          <w:ilvl w:val="2"/>
          <w:numId w:val="15"/>
        </w:numPr>
        <w:spacing w:line="360" w:lineRule="auto"/>
        <w:ind w:hanging="639"/>
        <w:rPr>
          <w:rFonts w:ascii="Arial" w:hAnsi="Arial" w:cstheme="minorBidi"/>
          <w:b/>
          <w:bCs/>
          <w:sz w:val="19"/>
          <w:szCs w:val="19"/>
          <w:lang w:val="en-GB" w:bidi="th-TH"/>
        </w:rPr>
      </w:pPr>
      <w:r w:rsidRPr="00A86CD4">
        <w:rPr>
          <w:rFonts w:ascii="Arial" w:hAnsi="Arial" w:cstheme="minorBidi"/>
          <w:b/>
          <w:bCs/>
          <w:sz w:val="19"/>
          <w:szCs w:val="19"/>
          <w:lang w:val="en-GB" w:bidi="th-TH"/>
        </w:rPr>
        <w:t>Loss component</w:t>
      </w:r>
    </w:p>
    <w:p w14:paraId="5AE10989" w14:textId="77777777" w:rsidR="00825BF5" w:rsidRPr="00A86CD4" w:rsidRDefault="00825BF5" w:rsidP="00825BF5">
      <w:pPr>
        <w:pStyle w:val="BodyTextIndent3"/>
        <w:spacing w:line="360" w:lineRule="auto"/>
        <w:ind w:left="1440" w:firstLine="0"/>
        <w:rPr>
          <w:rFonts w:ascii="Arial" w:hAnsi="Arial" w:cstheme="minorBidi"/>
          <w:b/>
          <w:bCs/>
          <w:sz w:val="19"/>
          <w:szCs w:val="19"/>
          <w:lang w:val="en-GB" w:bidi="th-TH"/>
        </w:rPr>
      </w:pPr>
    </w:p>
    <w:p w14:paraId="0DA65240" w14:textId="095DD0E0" w:rsidR="001A7B4C" w:rsidRPr="00A86CD4" w:rsidRDefault="00825BF5" w:rsidP="00216452">
      <w:pPr>
        <w:pStyle w:val="BodyTextIndent3"/>
        <w:numPr>
          <w:ilvl w:val="4"/>
          <w:numId w:val="4"/>
        </w:numPr>
        <w:tabs>
          <w:tab w:val="clear" w:pos="3600"/>
        </w:tabs>
        <w:spacing w:line="360" w:lineRule="auto"/>
        <w:ind w:left="1843" w:hanging="425"/>
        <w:rPr>
          <w:rFonts w:ascii="Arial" w:hAnsi="Arial" w:cstheme="minorBidi"/>
          <w:b/>
          <w:bCs/>
          <w:sz w:val="19"/>
          <w:szCs w:val="19"/>
          <w:lang w:val="en-GB" w:bidi="th-TH"/>
        </w:rPr>
      </w:pPr>
      <w:r w:rsidRPr="00A86CD4">
        <w:rPr>
          <w:rFonts w:ascii="Arial" w:hAnsi="Arial" w:cstheme="minorBidi"/>
          <w:b/>
          <w:bCs/>
          <w:sz w:val="19"/>
          <w:szCs w:val="19"/>
          <w:lang w:val="en-GB" w:bidi="th-TH"/>
        </w:rPr>
        <w:t>Insurance contracts issued - loss component</w:t>
      </w:r>
    </w:p>
    <w:p w14:paraId="5EBA7073" w14:textId="77777777" w:rsidR="009313AA" w:rsidRPr="00A86CD4" w:rsidRDefault="009313AA" w:rsidP="009313AA">
      <w:pPr>
        <w:pStyle w:val="BodyTextIndent3"/>
        <w:spacing w:line="360" w:lineRule="auto"/>
        <w:ind w:left="1843" w:firstLine="0"/>
        <w:rPr>
          <w:rFonts w:ascii="Arial" w:hAnsi="Arial" w:cstheme="minorBidi"/>
          <w:b/>
          <w:bCs/>
          <w:sz w:val="19"/>
          <w:szCs w:val="19"/>
          <w:lang w:val="en-GB" w:bidi="th-TH"/>
        </w:rPr>
      </w:pPr>
    </w:p>
    <w:p w14:paraId="5ACA137F" w14:textId="3DBB39A4" w:rsidR="009313AA" w:rsidRDefault="00FB15AD" w:rsidP="009313AA">
      <w:pPr>
        <w:pStyle w:val="BodyTextIndent3"/>
        <w:spacing w:line="360" w:lineRule="auto"/>
        <w:ind w:left="1843" w:firstLine="0"/>
        <w:rPr>
          <w:rFonts w:ascii="Arial" w:hAnsi="Arial" w:cstheme="minorBidi"/>
          <w:sz w:val="19"/>
          <w:szCs w:val="19"/>
          <w:lang w:val="en-GB" w:bidi="th-TH"/>
        </w:rPr>
      </w:pPr>
      <w:r w:rsidRPr="00A86CD4">
        <w:rPr>
          <w:rFonts w:ascii="Arial" w:hAnsi="Arial" w:cstheme="minorBidi"/>
          <w:sz w:val="19"/>
          <w:szCs w:val="19"/>
          <w:lang w:val="en-GB" w:bidi="th-TH"/>
        </w:rPr>
        <w:t>At initial recognition, the Company assumes that no contracts are onerous unless there are facts and circumstances indicating otherwise. However, if during the coverage period there are facts and circumstances indicating that a group of contracts has become onerous, the Company shall recognise a loss component equal to the excess of the fulfilment cash flows related to the remaining coverage of that group over the carrying amount of the liability for remaining coverage. Accordingly, at the end of the coverage period of the contract group, this loss component will be reduced to zero.</w:t>
      </w:r>
    </w:p>
    <w:p w14:paraId="5D087538" w14:textId="77777777" w:rsidR="008137E2" w:rsidRDefault="008137E2" w:rsidP="001A7B4C">
      <w:pPr>
        <w:pStyle w:val="BodyTextIndent3"/>
        <w:spacing w:line="360" w:lineRule="auto"/>
        <w:ind w:left="1440" w:firstLine="0"/>
        <w:rPr>
          <w:rFonts w:ascii="Arial" w:hAnsi="Arial" w:cstheme="minorBidi"/>
          <w:b/>
          <w:bCs/>
          <w:sz w:val="19"/>
          <w:szCs w:val="19"/>
          <w:lang w:val="en-GB" w:bidi="th-TH"/>
        </w:rPr>
      </w:pPr>
    </w:p>
    <w:p w14:paraId="724DF1B0" w14:textId="77777777" w:rsidR="009A326C" w:rsidRDefault="009A326C" w:rsidP="001A7B4C">
      <w:pPr>
        <w:pStyle w:val="BodyTextIndent3"/>
        <w:spacing w:line="360" w:lineRule="auto"/>
        <w:ind w:left="1440" w:firstLine="0"/>
        <w:rPr>
          <w:rFonts w:ascii="Arial" w:hAnsi="Arial" w:cstheme="minorBidi"/>
          <w:b/>
          <w:bCs/>
          <w:sz w:val="19"/>
          <w:szCs w:val="19"/>
          <w:lang w:val="en-GB" w:bidi="th-TH"/>
        </w:rPr>
      </w:pPr>
    </w:p>
    <w:p w14:paraId="67AB87D3" w14:textId="77777777" w:rsidR="009A326C" w:rsidRDefault="009A326C" w:rsidP="001A7B4C">
      <w:pPr>
        <w:pStyle w:val="BodyTextIndent3"/>
        <w:spacing w:line="360" w:lineRule="auto"/>
        <w:ind w:left="1440" w:firstLine="0"/>
        <w:rPr>
          <w:rFonts w:ascii="Arial" w:hAnsi="Arial" w:cstheme="minorBidi"/>
          <w:b/>
          <w:bCs/>
          <w:sz w:val="19"/>
          <w:szCs w:val="19"/>
          <w:lang w:val="en-GB" w:bidi="th-TH"/>
        </w:rPr>
      </w:pPr>
    </w:p>
    <w:p w14:paraId="56B9DB92" w14:textId="77777777" w:rsidR="009A326C" w:rsidRDefault="009A326C" w:rsidP="001A7B4C">
      <w:pPr>
        <w:pStyle w:val="BodyTextIndent3"/>
        <w:spacing w:line="360" w:lineRule="auto"/>
        <w:ind w:left="1440" w:firstLine="0"/>
        <w:rPr>
          <w:rFonts w:ascii="Arial" w:hAnsi="Arial" w:cstheme="minorBidi"/>
          <w:b/>
          <w:bCs/>
          <w:sz w:val="19"/>
          <w:szCs w:val="19"/>
          <w:lang w:val="en-GB" w:bidi="th-TH"/>
        </w:rPr>
      </w:pPr>
    </w:p>
    <w:p w14:paraId="55AA4461" w14:textId="77777777" w:rsidR="009A326C" w:rsidRDefault="009A326C" w:rsidP="001A7B4C">
      <w:pPr>
        <w:pStyle w:val="BodyTextIndent3"/>
        <w:spacing w:line="360" w:lineRule="auto"/>
        <w:ind w:left="1440" w:firstLine="0"/>
        <w:rPr>
          <w:rFonts w:ascii="Arial" w:hAnsi="Arial" w:cstheme="minorBidi"/>
          <w:b/>
          <w:bCs/>
          <w:sz w:val="19"/>
          <w:szCs w:val="19"/>
          <w:lang w:val="en-GB" w:bidi="th-TH"/>
        </w:rPr>
      </w:pPr>
    </w:p>
    <w:p w14:paraId="380846E5" w14:textId="77777777" w:rsidR="009A326C" w:rsidRDefault="009A326C" w:rsidP="001A7B4C">
      <w:pPr>
        <w:pStyle w:val="BodyTextIndent3"/>
        <w:spacing w:line="360" w:lineRule="auto"/>
        <w:ind w:left="1440" w:firstLine="0"/>
        <w:rPr>
          <w:rFonts w:ascii="Arial" w:hAnsi="Arial" w:cstheme="minorBidi"/>
          <w:b/>
          <w:bCs/>
          <w:sz w:val="19"/>
          <w:szCs w:val="19"/>
          <w:lang w:val="en-GB" w:bidi="th-TH"/>
        </w:rPr>
      </w:pPr>
    </w:p>
    <w:p w14:paraId="4E979489" w14:textId="77777777" w:rsidR="009A326C" w:rsidRDefault="009A326C" w:rsidP="001A7B4C">
      <w:pPr>
        <w:pStyle w:val="BodyTextIndent3"/>
        <w:spacing w:line="360" w:lineRule="auto"/>
        <w:ind w:left="1440" w:firstLine="0"/>
        <w:rPr>
          <w:rFonts w:ascii="Arial" w:hAnsi="Arial" w:cstheme="minorBidi"/>
          <w:b/>
          <w:bCs/>
          <w:sz w:val="19"/>
          <w:szCs w:val="19"/>
          <w:lang w:val="en-GB" w:bidi="th-TH"/>
        </w:rPr>
      </w:pPr>
    </w:p>
    <w:p w14:paraId="74957BF8" w14:textId="77777777" w:rsidR="009A326C" w:rsidRPr="00A86CD4" w:rsidRDefault="009A326C" w:rsidP="001A7B4C">
      <w:pPr>
        <w:pStyle w:val="BodyTextIndent3"/>
        <w:spacing w:line="360" w:lineRule="auto"/>
        <w:ind w:left="1440" w:firstLine="0"/>
        <w:rPr>
          <w:rFonts w:ascii="Arial" w:hAnsi="Arial" w:cstheme="minorBidi"/>
          <w:b/>
          <w:bCs/>
          <w:sz w:val="19"/>
          <w:szCs w:val="19"/>
          <w:lang w:val="en-GB" w:bidi="th-TH"/>
        </w:rPr>
      </w:pPr>
    </w:p>
    <w:p w14:paraId="16149D94" w14:textId="36E86658" w:rsidR="00016637" w:rsidRPr="00A86CD4" w:rsidRDefault="00965C8C" w:rsidP="00016637">
      <w:pPr>
        <w:pStyle w:val="BodyTextIndent3"/>
        <w:numPr>
          <w:ilvl w:val="4"/>
          <w:numId w:val="4"/>
        </w:numPr>
        <w:tabs>
          <w:tab w:val="clear" w:pos="3600"/>
        </w:tabs>
        <w:spacing w:line="360" w:lineRule="auto"/>
        <w:ind w:left="1843" w:hanging="425"/>
        <w:rPr>
          <w:rFonts w:ascii="Arial" w:hAnsi="Arial" w:cstheme="minorBidi"/>
          <w:b/>
          <w:bCs/>
          <w:sz w:val="19"/>
          <w:szCs w:val="19"/>
          <w:lang w:val="en-GB" w:bidi="th-TH"/>
        </w:rPr>
      </w:pPr>
      <w:r w:rsidRPr="00A86CD4">
        <w:rPr>
          <w:rFonts w:ascii="Arial" w:hAnsi="Arial" w:cstheme="minorBidi"/>
          <w:b/>
          <w:bCs/>
          <w:sz w:val="19"/>
          <w:szCs w:val="19"/>
          <w:lang w:val="en-GB" w:bidi="th-TH"/>
        </w:rPr>
        <w:lastRenderedPageBreak/>
        <w:t xml:space="preserve">Reinsurance </w:t>
      </w:r>
      <w:r w:rsidR="000518C1" w:rsidRPr="00A86CD4">
        <w:rPr>
          <w:rFonts w:ascii="Arial" w:hAnsi="Arial" w:cstheme="minorBidi"/>
          <w:b/>
          <w:bCs/>
          <w:sz w:val="19"/>
          <w:szCs w:val="19"/>
          <w:lang w:val="en-GB" w:bidi="th-TH"/>
        </w:rPr>
        <w:t>contracts held - loss-recovery component</w:t>
      </w:r>
    </w:p>
    <w:p w14:paraId="6753957C" w14:textId="77777777" w:rsidR="00BA0812" w:rsidRPr="00A86CD4" w:rsidRDefault="00BA0812" w:rsidP="00BA0812">
      <w:pPr>
        <w:pStyle w:val="BodyTextIndent3"/>
        <w:spacing w:line="360" w:lineRule="auto"/>
        <w:ind w:left="1843" w:firstLine="0"/>
        <w:rPr>
          <w:rFonts w:ascii="Arial" w:hAnsi="Arial" w:cstheme="minorBidi"/>
          <w:b/>
          <w:bCs/>
          <w:sz w:val="19"/>
          <w:szCs w:val="19"/>
          <w:lang w:val="en-GB" w:bidi="th-TH"/>
        </w:rPr>
      </w:pPr>
    </w:p>
    <w:p w14:paraId="21F618F9" w14:textId="3B3B39D3" w:rsidR="00BA0812" w:rsidRPr="00A86CD4" w:rsidRDefault="00D83BD8" w:rsidP="00BA0812">
      <w:pPr>
        <w:pStyle w:val="BodyTextIndent3"/>
        <w:spacing w:line="360" w:lineRule="auto"/>
        <w:ind w:left="1843" w:firstLine="0"/>
        <w:rPr>
          <w:rFonts w:ascii="Arial" w:hAnsi="Arial" w:cstheme="minorBidi"/>
          <w:sz w:val="19"/>
          <w:szCs w:val="19"/>
          <w:lang w:val="en-GB" w:bidi="th-TH"/>
        </w:rPr>
      </w:pPr>
      <w:r w:rsidRPr="00A86CD4">
        <w:rPr>
          <w:rFonts w:ascii="Arial" w:hAnsi="Arial" w:cstheme="minorBidi"/>
          <w:sz w:val="19"/>
          <w:szCs w:val="19"/>
          <w:lang w:val="en-GB" w:bidi="th-TH"/>
        </w:rPr>
        <w:t>In cases where the Company recognises a loss at the initial recognition of a group of onerous underlying insurance contracts-or when onerous underlying contracts are added to a group of reinsurance contracts held</w:t>
      </w:r>
      <w:r w:rsidR="00E615F9">
        <w:rPr>
          <w:rFonts w:ascii="Arial" w:hAnsi="Arial" w:cstheme="minorBidi" w:hint="cs"/>
          <w:sz w:val="19"/>
          <w:szCs w:val="19"/>
          <w:cs/>
          <w:lang w:val="en-GB" w:bidi="th-TH"/>
        </w:rPr>
        <w:t xml:space="preserve"> </w:t>
      </w:r>
      <w:r w:rsidRPr="00A86CD4">
        <w:rPr>
          <w:rFonts w:ascii="Arial" w:hAnsi="Arial" w:cstheme="minorBidi"/>
          <w:sz w:val="19"/>
          <w:szCs w:val="19"/>
          <w:lang w:val="en-GB" w:bidi="th-TH"/>
        </w:rPr>
        <w:t>the Company recognises a recoverable loss component of the asset for remaining coverage in the group of reinsurance contracts held, to reflect the portion of the loss expected to be recovered.</w:t>
      </w:r>
    </w:p>
    <w:p w14:paraId="6EDA34ED" w14:textId="77777777" w:rsidR="00D83BD8" w:rsidRPr="00A86CD4" w:rsidRDefault="00D83BD8" w:rsidP="00BA0812">
      <w:pPr>
        <w:pStyle w:val="BodyTextIndent3"/>
        <w:spacing w:line="360" w:lineRule="auto"/>
        <w:ind w:left="1843" w:firstLine="0"/>
        <w:rPr>
          <w:rFonts w:ascii="Arial" w:hAnsi="Arial" w:cstheme="minorBidi"/>
          <w:sz w:val="19"/>
          <w:szCs w:val="19"/>
          <w:lang w:val="en-GB" w:bidi="th-TH"/>
        </w:rPr>
      </w:pPr>
    </w:p>
    <w:p w14:paraId="1A18E58D" w14:textId="76F03FB3" w:rsidR="00D83BD8" w:rsidRDefault="0096363C" w:rsidP="00BA0812">
      <w:pPr>
        <w:pStyle w:val="BodyTextIndent3"/>
        <w:spacing w:line="360" w:lineRule="auto"/>
        <w:ind w:left="1843" w:firstLine="0"/>
        <w:rPr>
          <w:rFonts w:ascii="Arial" w:hAnsi="Arial" w:cstheme="minorBidi"/>
          <w:sz w:val="19"/>
          <w:szCs w:val="19"/>
          <w:lang w:val="en-GB" w:bidi="th-TH"/>
        </w:rPr>
      </w:pPr>
      <w:r w:rsidRPr="00A86CD4">
        <w:rPr>
          <w:rFonts w:ascii="Arial" w:hAnsi="Arial" w:cstheme="minorBidi"/>
          <w:sz w:val="19"/>
          <w:szCs w:val="19"/>
          <w:lang w:val="en-GB" w:bidi="th-TH"/>
        </w:rPr>
        <w:t>The loss-recovery component is reduced to zero in proportion to the reduction in the underlying onerous group, ensuring that the amount does not exceed the carrying amount of the loss component of the onerous underlying insurance group that the Company expects to recover through the reinsurance contracts held.</w:t>
      </w:r>
    </w:p>
    <w:p w14:paraId="2A58A50F" w14:textId="77777777" w:rsidR="00C048D6" w:rsidRDefault="00C048D6" w:rsidP="00C048D6">
      <w:pPr>
        <w:rPr>
          <w:rFonts w:ascii="Arial" w:hAnsi="Arial" w:cstheme="minorBidi"/>
          <w:b/>
          <w:bCs/>
          <w:sz w:val="19"/>
          <w:szCs w:val="19"/>
          <w:lang w:val="en-GB"/>
        </w:rPr>
      </w:pPr>
    </w:p>
    <w:p w14:paraId="7F248BD7" w14:textId="524E8BDE" w:rsidR="00F61E6D" w:rsidRPr="006252DC" w:rsidRDefault="00F61E6D" w:rsidP="00C048D6">
      <w:pPr>
        <w:pStyle w:val="BodyTextIndent3"/>
        <w:numPr>
          <w:ilvl w:val="2"/>
          <w:numId w:val="15"/>
        </w:numPr>
        <w:spacing w:line="360" w:lineRule="auto"/>
        <w:ind w:hanging="639"/>
        <w:rPr>
          <w:rFonts w:ascii="Arial" w:hAnsi="Arial" w:cstheme="minorBidi"/>
          <w:b/>
          <w:bCs/>
          <w:sz w:val="19"/>
          <w:szCs w:val="19"/>
          <w:lang w:val="en-GB" w:bidi="th-TH"/>
        </w:rPr>
      </w:pPr>
      <w:r w:rsidRPr="006252DC">
        <w:rPr>
          <w:rFonts w:ascii="Arial" w:hAnsi="Arial" w:cstheme="minorBidi"/>
          <w:b/>
          <w:bCs/>
          <w:sz w:val="19"/>
          <w:szCs w:val="19"/>
          <w:lang w:val="en-GB" w:bidi="th-TH"/>
        </w:rPr>
        <w:t>Net income or expenses from reinsurance contracts held</w:t>
      </w:r>
    </w:p>
    <w:p w14:paraId="01320387" w14:textId="77777777" w:rsidR="00F61E6D" w:rsidRPr="006252DC" w:rsidRDefault="00F61E6D" w:rsidP="00F61E6D">
      <w:pPr>
        <w:pStyle w:val="BodyTextIndent3"/>
        <w:spacing w:line="360" w:lineRule="auto"/>
        <w:ind w:left="1440" w:firstLine="0"/>
        <w:rPr>
          <w:rFonts w:ascii="Arial" w:hAnsi="Arial" w:cstheme="minorBidi"/>
          <w:sz w:val="19"/>
          <w:szCs w:val="19"/>
          <w:lang w:val="en-GB" w:bidi="th-TH"/>
        </w:rPr>
      </w:pPr>
    </w:p>
    <w:p w14:paraId="2B1A7F14" w14:textId="77777777" w:rsidR="0040161F" w:rsidRPr="009360EC" w:rsidRDefault="0040161F" w:rsidP="0040161F">
      <w:pPr>
        <w:spacing w:line="360" w:lineRule="auto"/>
        <w:ind w:left="1449"/>
        <w:jc w:val="thaiDistribute"/>
        <w:rPr>
          <w:rFonts w:ascii="Arial" w:hAnsi="Arial" w:cstheme="minorBidi"/>
          <w:sz w:val="19"/>
          <w:szCs w:val="19"/>
          <w:lang w:val="en-GB" w:eastAsia="en-US"/>
        </w:rPr>
      </w:pPr>
      <w:r w:rsidRPr="00A86CD4">
        <w:rPr>
          <w:rFonts w:ascii="Arial" w:hAnsi="Arial" w:cstheme="minorBidi"/>
          <w:sz w:val="19"/>
          <w:szCs w:val="19"/>
          <w:lang w:val="en-GB" w:eastAsia="en-US"/>
        </w:rPr>
        <w:t xml:space="preserve">The </w:t>
      </w:r>
      <w:r w:rsidRPr="00A86CD4">
        <w:rPr>
          <w:rFonts w:ascii="Arial" w:hAnsi="Arial" w:cstheme="minorBidi"/>
          <w:sz w:val="19"/>
          <w:szCs w:val="19"/>
          <w:lang w:eastAsia="en-US"/>
        </w:rPr>
        <w:t>Company</w:t>
      </w:r>
      <w:r w:rsidRPr="00A86CD4">
        <w:rPr>
          <w:rFonts w:ascii="Arial" w:hAnsi="Arial" w:cstheme="minorBidi"/>
          <w:sz w:val="19"/>
          <w:szCs w:val="19"/>
          <w:lang w:val="en-GB" w:eastAsia="en-US"/>
        </w:rPr>
        <w:t xml:space="preserve"> presents the performance of the group of reinsurance contracts held on a net basis, shown under net income (expenses) from reinsurance contracts held.</w:t>
      </w:r>
    </w:p>
    <w:p w14:paraId="3A2A1A58" w14:textId="77777777" w:rsidR="0040161F" w:rsidRDefault="0040161F" w:rsidP="00970E50">
      <w:pPr>
        <w:spacing w:line="360" w:lineRule="auto"/>
        <w:ind w:left="1449"/>
        <w:jc w:val="thaiDistribute"/>
        <w:rPr>
          <w:rFonts w:ascii="Arial" w:hAnsi="Arial" w:cs="Arial"/>
          <w:sz w:val="19"/>
          <w:szCs w:val="19"/>
          <w:lang w:val="en-GB" w:eastAsia="en-US"/>
        </w:rPr>
      </w:pPr>
    </w:p>
    <w:p w14:paraId="3815A879" w14:textId="77777777" w:rsidR="00F61E6D" w:rsidRDefault="00F61E6D" w:rsidP="00970E50">
      <w:pPr>
        <w:spacing w:line="360" w:lineRule="auto"/>
        <w:ind w:left="1449"/>
        <w:jc w:val="thaiDistribute"/>
        <w:rPr>
          <w:rFonts w:ascii="Arial" w:hAnsi="Arial" w:cstheme="minorBidi"/>
          <w:sz w:val="19"/>
          <w:szCs w:val="19"/>
          <w:lang w:val="en-GB" w:eastAsia="en-US"/>
        </w:rPr>
      </w:pPr>
      <w:r w:rsidRPr="006252DC">
        <w:rPr>
          <w:rFonts w:ascii="Arial" w:hAnsi="Arial" w:cs="Arial"/>
          <w:sz w:val="19"/>
          <w:szCs w:val="19"/>
          <w:lang w:val="en-GB" w:eastAsia="en-US"/>
        </w:rPr>
        <w:t xml:space="preserve">Net income or expenses from reinsurance contracts held consist of the allocation of reinsurance premiums paid, less the amounts recoverable from reinsurers. </w:t>
      </w:r>
    </w:p>
    <w:p w14:paraId="5DBC71A4" w14:textId="77777777" w:rsidR="00A10365" w:rsidRPr="006252DC" w:rsidRDefault="00A10365" w:rsidP="00970E50">
      <w:pPr>
        <w:spacing w:line="360" w:lineRule="auto"/>
        <w:ind w:left="1449"/>
        <w:jc w:val="thaiDistribute"/>
        <w:rPr>
          <w:rFonts w:ascii="Arial" w:hAnsi="Arial" w:cstheme="minorBidi"/>
          <w:sz w:val="19"/>
          <w:szCs w:val="19"/>
          <w:lang w:val="en-GB" w:eastAsia="en-US"/>
        </w:rPr>
      </w:pPr>
    </w:p>
    <w:p w14:paraId="566FC353" w14:textId="365B4CB3" w:rsidR="00F61E6D" w:rsidRPr="006252DC" w:rsidRDefault="00F61E6D" w:rsidP="00970E50">
      <w:pPr>
        <w:spacing w:line="360" w:lineRule="auto"/>
        <w:ind w:left="1449"/>
        <w:jc w:val="thaiDistribute"/>
        <w:rPr>
          <w:rFonts w:ascii="Arial" w:hAnsi="Arial" w:cs="Arial"/>
          <w:sz w:val="19"/>
          <w:szCs w:val="19"/>
          <w:lang w:val="en-GB" w:eastAsia="en-US"/>
        </w:rPr>
      </w:pPr>
      <w:r w:rsidRPr="006252DC">
        <w:rPr>
          <w:rFonts w:ascii="Arial" w:hAnsi="Arial" w:cs="Arial"/>
          <w:sz w:val="19"/>
          <w:szCs w:val="19"/>
          <w:lang w:val="en-GB" w:eastAsia="en-US"/>
        </w:rPr>
        <w:t xml:space="preserve">The </w:t>
      </w:r>
      <w:r w:rsidRPr="006252DC">
        <w:rPr>
          <w:rFonts w:ascii="Arial" w:hAnsi="Arial" w:cstheme="minorBidi"/>
          <w:sz w:val="19"/>
          <w:szCs w:val="19"/>
          <w:lang w:val="en-GB"/>
        </w:rPr>
        <w:t>Company</w:t>
      </w:r>
      <w:r w:rsidRPr="006252DC">
        <w:rPr>
          <w:rFonts w:ascii="Arial" w:hAnsi="Arial" w:cs="Arial"/>
          <w:sz w:val="19"/>
          <w:szCs w:val="19"/>
          <w:lang w:val="en-GB" w:eastAsia="en-US"/>
        </w:rPr>
        <w:t xml:space="preserve"> recognises the allocation of reinsurance premiums paid in the profit or loss as it received service under the group of reinsurance contracts held. For contracts measured under PAA, the allocation of reinsurance premiums paid for each period is the amount of reinsurance premiums expected to be paid for the services received during that period. </w:t>
      </w:r>
    </w:p>
    <w:p w14:paraId="76273818" w14:textId="77777777" w:rsidR="00C51B85" w:rsidRPr="006252DC" w:rsidRDefault="00C51B85" w:rsidP="00970E50">
      <w:pPr>
        <w:spacing w:line="360" w:lineRule="auto"/>
        <w:ind w:left="1449"/>
        <w:jc w:val="thaiDistribute"/>
        <w:rPr>
          <w:rFonts w:ascii="Arial" w:hAnsi="Arial" w:cstheme="minorBidi"/>
          <w:sz w:val="19"/>
          <w:szCs w:val="19"/>
          <w:lang w:val="en-GB" w:eastAsia="en-US"/>
        </w:rPr>
      </w:pPr>
    </w:p>
    <w:p w14:paraId="57B903E7" w14:textId="15E4E84F" w:rsidR="002E4E3E" w:rsidRDefault="00F61E6D" w:rsidP="00EC2A92">
      <w:pPr>
        <w:spacing w:line="360" w:lineRule="auto"/>
        <w:ind w:left="1449"/>
        <w:jc w:val="thaiDistribute"/>
        <w:rPr>
          <w:rFonts w:ascii="Arial" w:hAnsi="Arial" w:cstheme="minorBidi"/>
          <w:sz w:val="19"/>
          <w:szCs w:val="19"/>
          <w:lang w:val="en-GB" w:eastAsia="en-US"/>
        </w:rPr>
      </w:pPr>
      <w:r w:rsidRPr="006252DC">
        <w:rPr>
          <w:rFonts w:ascii="Arial" w:hAnsi="Arial" w:cs="Arial"/>
          <w:sz w:val="19"/>
          <w:szCs w:val="19"/>
          <w:lang w:val="en-GB" w:eastAsia="en-US"/>
        </w:rPr>
        <w:t xml:space="preserve">For a group of reinsurance contracts held covering underlying onerous contracts, the </w:t>
      </w:r>
      <w:r w:rsidRPr="006252DC">
        <w:rPr>
          <w:rFonts w:ascii="Arial" w:hAnsi="Arial" w:cstheme="minorBidi"/>
          <w:sz w:val="19"/>
          <w:szCs w:val="19"/>
          <w:lang w:val="en-GB"/>
        </w:rPr>
        <w:t>Company</w:t>
      </w:r>
      <w:r w:rsidRPr="006252DC">
        <w:rPr>
          <w:rFonts w:ascii="Arial" w:hAnsi="Arial" w:cs="Arial"/>
          <w:sz w:val="19"/>
          <w:szCs w:val="19"/>
          <w:lang w:val="en-GB" w:eastAsia="en-US"/>
        </w:rPr>
        <w:t xml:space="preserve"> will determine the expected loss component that is recoverable of the assets for the remaining coverage. The </w:t>
      </w:r>
      <w:r w:rsidRPr="006252DC">
        <w:rPr>
          <w:rFonts w:ascii="Arial" w:hAnsi="Arial" w:cstheme="minorBidi"/>
          <w:sz w:val="19"/>
          <w:szCs w:val="19"/>
          <w:lang w:val="en-GB"/>
        </w:rPr>
        <w:t>Company</w:t>
      </w:r>
      <w:r w:rsidRPr="006252DC">
        <w:rPr>
          <w:rFonts w:ascii="Arial" w:hAnsi="Arial" w:cs="Arial"/>
          <w:sz w:val="19"/>
          <w:szCs w:val="19"/>
          <w:lang w:val="en-GB" w:eastAsia="en-US"/>
        </w:rPr>
        <w:t xml:space="preserve"> will recognise the underlying onerous contracts if it enters into reinsurance contracts that cover those insurance contracts before or at the same time as recognising the insurance contracts. This recognition is calculated based on the changes in FCF of the group of reinsurance contracts held, which are related to future services resulting from changes in FCF of the underlying onerous contracts.</w:t>
      </w:r>
      <w:r w:rsidR="00F4385C" w:rsidRPr="006252DC">
        <w:rPr>
          <w:rFonts w:ascii="Arial" w:hAnsi="Arial" w:cs="Arial"/>
          <w:sz w:val="19"/>
          <w:szCs w:val="19"/>
          <w:lang w:val="en-GB" w:eastAsia="en-US"/>
        </w:rPr>
        <w:t xml:space="preserve"> </w:t>
      </w:r>
      <w:r w:rsidRPr="006252DC">
        <w:rPr>
          <w:rFonts w:ascii="Arial" w:hAnsi="Arial" w:cs="Arial"/>
          <w:sz w:val="19"/>
          <w:szCs w:val="19"/>
          <w:lang w:val="en-GB" w:eastAsia="en-US"/>
        </w:rPr>
        <w:t xml:space="preserve">The expected recoverable loss component will be determined based on the amount presented in the statement of comprehensive income in subsequent, which represents the reversal of the expected loss recoverable from the reinsurance contracts held. This component will not be included in the allocation of reinsurance premiums paid. The </w:t>
      </w:r>
      <w:r w:rsidR="00AC737F" w:rsidRPr="006252DC">
        <w:rPr>
          <w:rFonts w:ascii="Arial" w:hAnsi="Arial" w:cs="Arial"/>
          <w:sz w:val="19"/>
          <w:szCs w:val="19"/>
          <w:lang w:val="en-GB" w:eastAsia="en-US"/>
        </w:rPr>
        <w:t>Company</w:t>
      </w:r>
      <w:r w:rsidRPr="006252DC">
        <w:rPr>
          <w:rFonts w:ascii="Arial" w:hAnsi="Arial" w:cs="Arial"/>
          <w:sz w:val="19"/>
          <w:szCs w:val="19"/>
          <w:lang w:val="en-GB" w:eastAsia="en-US"/>
        </w:rPr>
        <w:t xml:space="preserve"> will adjust the expected recoverable loss component to reflect changes in the loss components of the group of underlying onerous contracts, but it does not exceed the losses of the group of underlying onerous contracts.</w:t>
      </w:r>
    </w:p>
    <w:p w14:paraId="5EE660BE" w14:textId="77777777" w:rsidR="00EC2A92" w:rsidRDefault="00EC2A92" w:rsidP="00EC2A92">
      <w:pPr>
        <w:spacing w:line="360" w:lineRule="auto"/>
        <w:ind w:left="1449"/>
        <w:jc w:val="thaiDistribute"/>
        <w:rPr>
          <w:rFonts w:ascii="Arial" w:hAnsi="Arial" w:cstheme="minorBidi"/>
          <w:sz w:val="19"/>
          <w:szCs w:val="19"/>
          <w:lang w:val="en-GB" w:eastAsia="en-US"/>
        </w:rPr>
      </w:pPr>
    </w:p>
    <w:p w14:paraId="46D0CBCB" w14:textId="77777777" w:rsidR="00084AFA" w:rsidRPr="00A86CD4" w:rsidRDefault="00084AFA" w:rsidP="00EC2A92">
      <w:pPr>
        <w:spacing w:line="360" w:lineRule="auto"/>
        <w:ind w:left="1449"/>
        <w:jc w:val="thaiDistribute"/>
        <w:rPr>
          <w:rFonts w:ascii="Arial" w:hAnsi="Arial" w:cstheme="minorBidi"/>
          <w:sz w:val="19"/>
          <w:szCs w:val="19"/>
          <w:lang w:val="en-GB" w:eastAsia="en-US"/>
        </w:rPr>
      </w:pPr>
    </w:p>
    <w:p w14:paraId="28247323" w14:textId="4A8ED450" w:rsidR="00F61E6D" w:rsidRPr="006252DC" w:rsidRDefault="00F61E6D" w:rsidP="00553751">
      <w:pPr>
        <w:pStyle w:val="BodyTextIndent3"/>
        <w:numPr>
          <w:ilvl w:val="2"/>
          <w:numId w:val="15"/>
        </w:numPr>
        <w:spacing w:line="360" w:lineRule="auto"/>
        <w:rPr>
          <w:rFonts w:ascii="Arial" w:hAnsi="Arial" w:cstheme="minorBidi"/>
          <w:b/>
          <w:bCs/>
          <w:sz w:val="19"/>
          <w:szCs w:val="19"/>
          <w:lang w:val="en-GB" w:bidi="th-TH"/>
        </w:rPr>
      </w:pPr>
      <w:r w:rsidRPr="006252DC">
        <w:rPr>
          <w:rFonts w:ascii="Arial" w:hAnsi="Arial" w:cstheme="minorBidi"/>
          <w:b/>
          <w:bCs/>
          <w:sz w:val="19"/>
          <w:szCs w:val="19"/>
          <w:lang w:val="en-GB" w:bidi="th-TH"/>
        </w:rPr>
        <w:lastRenderedPageBreak/>
        <w:t>Insurance finance income or expenses</w:t>
      </w:r>
    </w:p>
    <w:p w14:paraId="4CF4D254" w14:textId="77777777" w:rsidR="00F61E6D" w:rsidRPr="006252DC" w:rsidRDefault="00F61E6D" w:rsidP="00F61E6D">
      <w:pPr>
        <w:pStyle w:val="BodyTextIndent3"/>
        <w:spacing w:line="360" w:lineRule="auto"/>
        <w:ind w:left="1440" w:firstLine="0"/>
        <w:rPr>
          <w:rFonts w:ascii="Arial" w:hAnsi="Arial" w:cstheme="minorBidi"/>
          <w:sz w:val="19"/>
          <w:szCs w:val="19"/>
          <w:lang w:val="en-GB" w:bidi="th-TH"/>
        </w:rPr>
      </w:pPr>
    </w:p>
    <w:p w14:paraId="27606588" w14:textId="6BC3F572" w:rsidR="00F61E6D" w:rsidRPr="006252DC" w:rsidRDefault="00F61E6D" w:rsidP="00B24484">
      <w:pPr>
        <w:spacing w:line="360" w:lineRule="auto"/>
        <w:ind w:left="1440"/>
        <w:jc w:val="thaiDistribute"/>
        <w:rPr>
          <w:rFonts w:ascii="Arial" w:hAnsi="Arial" w:cstheme="minorBidi"/>
          <w:sz w:val="19"/>
          <w:szCs w:val="19"/>
          <w:lang w:val="en-GB" w:eastAsia="en-US"/>
        </w:rPr>
      </w:pPr>
      <w:r w:rsidRPr="006252DC">
        <w:rPr>
          <w:rFonts w:ascii="Arial" w:hAnsi="Arial" w:cstheme="minorBidi"/>
          <w:sz w:val="19"/>
          <w:szCs w:val="19"/>
          <w:lang w:val="en-GB" w:eastAsia="en-US"/>
        </w:rPr>
        <w:t xml:space="preserve">Insurance finance income or expenses comprise changes in the carrying amount of the group of insurance contracts resulting from the effects of the time value of money, financial risks, and changes occurring in such items. The </w:t>
      </w:r>
      <w:r w:rsidR="00C52D4C" w:rsidRPr="006252DC">
        <w:rPr>
          <w:rFonts w:ascii="Arial" w:hAnsi="Arial" w:cstheme="minorBidi"/>
          <w:sz w:val="19"/>
          <w:szCs w:val="19"/>
          <w:lang w:val="en-GB" w:eastAsia="en-US"/>
        </w:rPr>
        <w:t>Company</w:t>
      </w:r>
      <w:r w:rsidRPr="006252DC">
        <w:rPr>
          <w:rFonts w:ascii="Arial" w:hAnsi="Arial" w:cstheme="minorBidi"/>
          <w:sz w:val="19"/>
          <w:szCs w:val="19"/>
          <w:lang w:val="en-GB" w:eastAsia="en-US"/>
        </w:rPr>
        <w:t xml:space="preserve"> recognises Insurance finance income or expenses at the Lock-in-rate discount rate in the profit or loss and select to recognise the effects of changes in the discount rate through other comprehensive income.</w:t>
      </w:r>
    </w:p>
    <w:p w14:paraId="566B33EF" w14:textId="083DD10A" w:rsidR="00EC2A92" w:rsidRDefault="00EC2A92" w:rsidP="00115BD7">
      <w:pPr>
        <w:spacing w:line="360" w:lineRule="auto"/>
        <w:rPr>
          <w:rFonts w:ascii="Arial" w:hAnsi="Arial" w:cs="Arial"/>
          <w:b/>
          <w:bCs/>
          <w:sz w:val="19"/>
          <w:szCs w:val="19"/>
          <w:lang w:eastAsia="en-US" w:bidi="ar-SA"/>
        </w:rPr>
      </w:pPr>
    </w:p>
    <w:p w14:paraId="57B3682B" w14:textId="03D0A02C" w:rsidR="000B2E22" w:rsidRPr="006252DC" w:rsidRDefault="009D5F87" w:rsidP="00924FAA">
      <w:pPr>
        <w:pStyle w:val="BodyTextIndent3"/>
        <w:numPr>
          <w:ilvl w:val="0"/>
          <w:numId w:val="4"/>
        </w:numPr>
        <w:tabs>
          <w:tab w:val="clear" w:pos="360"/>
        </w:tabs>
        <w:spacing w:line="360" w:lineRule="auto"/>
        <w:jc w:val="left"/>
        <w:rPr>
          <w:rFonts w:ascii="Arial" w:hAnsi="Arial" w:cs="Arial"/>
          <w:b/>
          <w:bCs/>
          <w:sz w:val="19"/>
          <w:szCs w:val="19"/>
        </w:rPr>
      </w:pPr>
      <w:r w:rsidRPr="006252DC">
        <w:rPr>
          <w:rFonts w:ascii="Arial" w:hAnsi="Arial" w:cs="Arial"/>
          <w:b/>
          <w:bCs/>
          <w:sz w:val="19"/>
          <w:szCs w:val="19"/>
        </w:rPr>
        <w:t>NEW AND AMENDED FINANCIAL REPORTING STANDARDS</w:t>
      </w:r>
    </w:p>
    <w:p w14:paraId="67D769FC" w14:textId="77777777" w:rsidR="00613021" w:rsidRPr="006252DC" w:rsidRDefault="00613021" w:rsidP="00613021">
      <w:pPr>
        <w:pStyle w:val="BodyTextIndent3"/>
        <w:spacing w:line="360" w:lineRule="auto"/>
        <w:ind w:left="360" w:firstLine="0"/>
        <w:jc w:val="left"/>
        <w:rPr>
          <w:rFonts w:ascii="Arial" w:hAnsi="Arial" w:cs="Arial"/>
          <w:b/>
          <w:bCs/>
          <w:sz w:val="19"/>
          <w:szCs w:val="19"/>
        </w:rPr>
      </w:pPr>
    </w:p>
    <w:p w14:paraId="7ED56BBC" w14:textId="288CD741" w:rsidR="008E3F23" w:rsidRPr="006252DC" w:rsidRDefault="009B09AD" w:rsidP="00D02579">
      <w:pPr>
        <w:pStyle w:val="BodyTextIndent3"/>
        <w:numPr>
          <w:ilvl w:val="0"/>
          <w:numId w:val="14"/>
        </w:numPr>
        <w:spacing w:line="360" w:lineRule="auto"/>
        <w:ind w:left="851" w:hanging="473"/>
        <w:rPr>
          <w:rFonts w:ascii="Arial" w:hAnsi="Arial" w:cs="Arial"/>
          <w:b/>
          <w:bCs/>
          <w:sz w:val="19"/>
          <w:szCs w:val="19"/>
          <w:lang w:eastAsia="en-GB" w:bidi="th-TH"/>
        </w:rPr>
      </w:pPr>
      <w:r w:rsidRPr="00D804D5">
        <w:rPr>
          <w:rFonts w:ascii="Arial" w:hAnsi="Arial" w:cs="Arial"/>
          <w:b/>
          <w:bCs/>
          <w:spacing w:val="-4"/>
          <w:sz w:val="19"/>
          <w:szCs w:val="19"/>
          <w:lang w:eastAsia="en-GB" w:bidi="th-TH"/>
        </w:rPr>
        <w:t xml:space="preserve">Commencing 1 January 2025, the </w:t>
      </w:r>
      <w:r w:rsidR="008E3F23" w:rsidRPr="00D804D5">
        <w:rPr>
          <w:rFonts w:ascii="Arial" w:hAnsi="Arial" w:cs="Arial"/>
          <w:b/>
          <w:bCs/>
          <w:spacing w:val="-4"/>
          <w:sz w:val="19"/>
          <w:szCs w:val="19"/>
          <w:lang w:eastAsia="en-GB" w:bidi="th-TH"/>
        </w:rPr>
        <w:t>Company</w:t>
      </w:r>
      <w:r w:rsidRPr="00D804D5">
        <w:rPr>
          <w:rFonts w:ascii="Arial" w:hAnsi="Arial" w:cs="Arial"/>
          <w:b/>
          <w:bCs/>
          <w:spacing w:val="-4"/>
          <w:sz w:val="19"/>
          <w:szCs w:val="19"/>
          <w:lang w:eastAsia="en-GB" w:bidi="th-TH"/>
        </w:rPr>
        <w:t xml:space="preserve"> has adopted amended financial reporting standards</w:t>
      </w:r>
      <w:r w:rsidRPr="006252DC">
        <w:rPr>
          <w:rFonts w:ascii="Arial" w:hAnsi="Arial" w:cs="Arial"/>
          <w:b/>
          <w:bCs/>
          <w:sz w:val="19"/>
          <w:szCs w:val="19"/>
          <w:lang w:eastAsia="en-GB" w:bidi="th-TH"/>
        </w:rPr>
        <w:t xml:space="preserve"> </w:t>
      </w:r>
      <w:r w:rsidR="008E3F23" w:rsidRPr="006252DC">
        <w:rPr>
          <w:rFonts w:ascii="Arial" w:hAnsi="Arial" w:cs="Arial"/>
          <w:b/>
          <w:bCs/>
          <w:sz w:val="19"/>
          <w:szCs w:val="19"/>
          <w:lang w:eastAsia="en-GB" w:bidi="th-TH"/>
        </w:rPr>
        <w:t>that are effective for accounting period beginning or after 1 January 2025 and relevant to the Company as follows:</w:t>
      </w:r>
    </w:p>
    <w:p w14:paraId="6F997A0B" w14:textId="77777777" w:rsidR="009B09AD" w:rsidRPr="006252DC" w:rsidRDefault="009B09AD" w:rsidP="00265F04">
      <w:pPr>
        <w:pStyle w:val="BodyTextIndent3"/>
        <w:spacing w:line="360" w:lineRule="auto"/>
        <w:ind w:left="360" w:firstLine="0"/>
        <w:rPr>
          <w:rFonts w:ascii="Arial" w:hAnsi="Arial" w:cstheme="minorBidi"/>
          <w:b/>
          <w:bCs/>
          <w:sz w:val="19"/>
          <w:szCs w:val="24"/>
          <w:lang w:bidi="th-TH"/>
        </w:rPr>
      </w:pPr>
    </w:p>
    <w:p w14:paraId="051A6CFA" w14:textId="77BE6CC5" w:rsidR="005A2AA6" w:rsidRPr="006252DC" w:rsidRDefault="00BF7517" w:rsidP="00553751">
      <w:pPr>
        <w:pStyle w:val="ListParagraph"/>
        <w:numPr>
          <w:ilvl w:val="0"/>
          <w:numId w:val="11"/>
        </w:numPr>
        <w:spacing w:line="360" w:lineRule="auto"/>
        <w:contextualSpacing/>
        <w:jc w:val="thaiDistribute"/>
        <w:rPr>
          <w:rFonts w:ascii="Arial" w:hAnsi="Arial" w:cstheme="minorBidi"/>
          <w:sz w:val="19"/>
          <w:szCs w:val="19"/>
        </w:rPr>
      </w:pPr>
      <w:r w:rsidRPr="006252DC">
        <w:rPr>
          <w:rFonts w:ascii="Arial" w:hAnsi="Arial" w:cs="Arial"/>
          <w:b/>
          <w:bCs/>
          <w:sz w:val="19"/>
          <w:szCs w:val="19"/>
        </w:rPr>
        <w:t>Amend</w:t>
      </w:r>
      <w:r w:rsidR="003373A3" w:rsidRPr="006252DC">
        <w:rPr>
          <w:rFonts w:ascii="Arial" w:hAnsi="Arial" w:cs="Arial"/>
          <w:b/>
          <w:bCs/>
          <w:sz w:val="19"/>
          <w:szCs w:val="19"/>
        </w:rPr>
        <w:t xml:space="preserve">ment </w:t>
      </w:r>
      <w:r w:rsidR="007905AB" w:rsidRPr="006252DC">
        <w:rPr>
          <w:rFonts w:ascii="Arial" w:hAnsi="Arial" w:cs="Arial"/>
          <w:b/>
          <w:bCs/>
          <w:sz w:val="19"/>
          <w:szCs w:val="19"/>
        </w:rPr>
        <w:t xml:space="preserve">to TAS 1 - </w:t>
      </w:r>
      <w:r w:rsidR="009B09AD" w:rsidRPr="006252DC">
        <w:rPr>
          <w:rFonts w:ascii="Arial" w:hAnsi="Arial" w:cs="Arial"/>
          <w:b/>
          <w:bCs/>
          <w:sz w:val="19"/>
          <w:szCs w:val="19"/>
        </w:rPr>
        <w:t xml:space="preserve">Presentation of financial statements </w:t>
      </w:r>
      <w:r w:rsidR="009B09AD" w:rsidRPr="006252DC">
        <w:rPr>
          <w:rFonts w:ascii="Arial" w:hAnsi="Arial" w:cs="Arial"/>
          <w:sz w:val="19"/>
          <w:szCs w:val="19"/>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53F2366A" w14:textId="77777777" w:rsidR="00A10365" w:rsidRDefault="00A10365" w:rsidP="005A2AA6">
      <w:pPr>
        <w:pStyle w:val="ListParagraph"/>
        <w:spacing w:line="360" w:lineRule="auto"/>
        <w:ind w:left="1210"/>
        <w:contextualSpacing/>
        <w:jc w:val="thaiDistribute"/>
        <w:rPr>
          <w:rFonts w:ascii="Arial" w:hAnsi="Arial" w:cstheme="minorBidi"/>
          <w:b/>
          <w:bCs/>
          <w:sz w:val="19"/>
          <w:szCs w:val="19"/>
        </w:rPr>
      </w:pPr>
    </w:p>
    <w:p w14:paraId="46D37FE1" w14:textId="22B27614" w:rsidR="00BB77B5" w:rsidRPr="006252DC" w:rsidRDefault="009B09AD" w:rsidP="005A2AA6">
      <w:pPr>
        <w:pStyle w:val="ListParagraph"/>
        <w:spacing w:line="360" w:lineRule="auto"/>
        <w:ind w:left="1210"/>
        <w:contextualSpacing/>
        <w:jc w:val="thaiDistribute"/>
        <w:rPr>
          <w:rFonts w:ascii="Arial" w:hAnsi="Arial" w:cstheme="minorBidi"/>
          <w:sz w:val="19"/>
          <w:szCs w:val="19"/>
        </w:rPr>
      </w:pPr>
      <w:r w:rsidRPr="006252DC">
        <w:rPr>
          <w:rFonts w:ascii="Arial" w:hAnsi="Arial" w:cstheme="minorBidi"/>
          <w:sz w:val="19"/>
          <w:szCs w:val="19"/>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624C9BCF" w14:textId="77777777" w:rsidR="009B09AD" w:rsidRPr="006252DC" w:rsidRDefault="009B09AD" w:rsidP="005A2AA6">
      <w:pPr>
        <w:pStyle w:val="ListParagraph"/>
        <w:spacing w:line="360" w:lineRule="auto"/>
        <w:ind w:left="1210"/>
        <w:contextualSpacing/>
        <w:jc w:val="thaiDistribute"/>
        <w:rPr>
          <w:rFonts w:ascii="Arial" w:hAnsi="Arial" w:cstheme="minorBidi"/>
          <w:b/>
          <w:bCs/>
          <w:sz w:val="19"/>
          <w:szCs w:val="19"/>
        </w:rPr>
      </w:pPr>
    </w:p>
    <w:p w14:paraId="0B0E9AC1" w14:textId="77777777" w:rsidR="009B09AD" w:rsidRPr="006252DC" w:rsidRDefault="009B09AD" w:rsidP="009B09AD">
      <w:pPr>
        <w:spacing w:line="360" w:lineRule="auto"/>
        <w:ind w:left="1206"/>
        <w:jc w:val="thaiDistribute"/>
        <w:rPr>
          <w:rFonts w:ascii="Arial" w:hAnsi="Arial" w:cs="Arial"/>
          <w:sz w:val="19"/>
        </w:rPr>
      </w:pPr>
      <w:r w:rsidRPr="006252DC">
        <w:rPr>
          <w:rFonts w:ascii="Arial" w:hAnsi="Arial" w:cs="Arial"/>
          <w:sz w:val="19"/>
          <w:szCs w:val="19"/>
          <w:lang w:bidi="ar-SA"/>
        </w:rPr>
        <w:t>The amendments require disclosures if an entity classifies a liability as non-current and that liability is subject to covenants with which the entity must comply within 12 months of the reporting period. The disclosures include:</w:t>
      </w:r>
    </w:p>
    <w:p w14:paraId="4A538DD8" w14:textId="77777777" w:rsidR="009B09AD" w:rsidRPr="006252DC" w:rsidRDefault="009B09AD" w:rsidP="009B09AD">
      <w:pPr>
        <w:spacing w:line="360" w:lineRule="auto"/>
        <w:ind w:left="1206"/>
        <w:jc w:val="thaiDistribute"/>
        <w:rPr>
          <w:rFonts w:ascii="Arial" w:hAnsi="Arial" w:cs="Arial"/>
          <w:sz w:val="14"/>
          <w:szCs w:val="18"/>
        </w:rPr>
      </w:pPr>
    </w:p>
    <w:p w14:paraId="027565FF" w14:textId="77777777" w:rsidR="009B09AD" w:rsidRPr="006252DC" w:rsidRDefault="009B09AD" w:rsidP="00553751">
      <w:pPr>
        <w:numPr>
          <w:ilvl w:val="0"/>
          <w:numId w:val="12"/>
        </w:numPr>
        <w:spacing w:line="360" w:lineRule="auto"/>
        <w:ind w:left="1890" w:hanging="425"/>
        <w:jc w:val="thaiDistribute"/>
        <w:textAlignment w:val="baseline"/>
        <w:rPr>
          <w:rFonts w:ascii="Arial" w:hAnsi="Arial" w:cs="Arial"/>
          <w:sz w:val="19"/>
          <w:szCs w:val="19"/>
          <w:lang w:bidi="ar-SA"/>
        </w:rPr>
      </w:pPr>
      <w:r w:rsidRPr="006252DC">
        <w:rPr>
          <w:rFonts w:ascii="Arial" w:hAnsi="Arial" w:cs="Arial"/>
          <w:sz w:val="19"/>
          <w:szCs w:val="19"/>
          <w:lang w:bidi="ar-SA"/>
        </w:rPr>
        <w:t>the carrying amount of the liability;</w:t>
      </w:r>
    </w:p>
    <w:p w14:paraId="6CD6A8E6" w14:textId="77777777" w:rsidR="009B09AD" w:rsidRPr="006252DC" w:rsidRDefault="009B09AD" w:rsidP="00553751">
      <w:pPr>
        <w:numPr>
          <w:ilvl w:val="0"/>
          <w:numId w:val="12"/>
        </w:numPr>
        <w:spacing w:line="360" w:lineRule="auto"/>
        <w:ind w:left="1890" w:hanging="425"/>
        <w:jc w:val="thaiDistribute"/>
        <w:textAlignment w:val="baseline"/>
        <w:rPr>
          <w:rFonts w:ascii="Arial" w:hAnsi="Arial" w:cs="Arial"/>
          <w:sz w:val="19"/>
          <w:szCs w:val="19"/>
          <w:lang w:bidi="ar-SA"/>
        </w:rPr>
      </w:pPr>
      <w:r w:rsidRPr="006252DC">
        <w:rPr>
          <w:rFonts w:ascii="Arial" w:hAnsi="Arial" w:cs="Arial"/>
          <w:sz w:val="19"/>
          <w:szCs w:val="19"/>
          <w:lang w:bidi="ar-SA"/>
        </w:rPr>
        <w:t>information about the covenants; and</w:t>
      </w:r>
    </w:p>
    <w:p w14:paraId="021A616B" w14:textId="77777777" w:rsidR="009B09AD" w:rsidRPr="006252DC" w:rsidRDefault="009B09AD" w:rsidP="00553751">
      <w:pPr>
        <w:numPr>
          <w:ilvl w:val="0"/>
          <w:numId w:val="12"/>
        </w:numPr>
        <w:spacing w:line="360" w:lineRule="auto"/>
        <w:ind w:left="1890" w:hanging="425"/>
        <w:jc w:val="thaiDistribute"/>
        <w:textAlignment w:val="baseline"/>
        <w:rPr>
          <w:rFonts w:ascii="Arial" w:hAnsi="Arial" w:cs="Arial"/>
          <w:sz w:val="19"/>
          <w:szCs w:val="19"/>
          <w:lang w:bidi="ar-SA"/>
        </w:rPr>
      </w:pPr>
      <w:r w:rsidRPr="006252DC">
        <w:rPr>
          <w:rFonts w:ascii="Arial" w:hAnsi="Arial" w:cs="Arial"/>
          <w:sz w:val="19"/>
          <w:szCs w:val="19"/>
          <w:lang w:bidi="ar-SA"/>
        </w:rPr>
        <w:t>facts and circumstances</w:t>
      </w:r>
      <w:r w:rsidRPr="006252DC">
        <w:rPr>
          <w:rFonts w:ascii="Arial" w:eastAsia="Arial" w:hAnsi="Arial" w:cs="Arial"/>
          <w:sz w:val="19"/>
          <w:szCs w:val="19"/>
          <w:lang w:bidi="ar-SA"/>
        </w:rPr>
        <w:t>, if any, that indicate that the entity might have difficulty complying with the covenants.</w:t>
      </w:r>
    </w:p>
    <w:p w14:paraId="4917F29A" w14:textId="77777777" w:rsidR="009B09AD" w:rsidRPr="006252DC" w:rsidRDefault="009B09AD" w:rsidP="009B09AD">
      <w:pPr>
        <w:spacing w:line="360" w:lineRule="auto"/>
        <w:ind w:left="1206"/>
        <w:jc w:val="thaiDistribute"/>
        <w:rPr>
          <w:rFonts w:ascii="Arial" w:hAnsi="Arial" w:cs="Arial"/>
          <w:sz w:val="14"/>
          <w:szCs w:val="18"/>
        </w:rPr>
      </w:pPr>
    </w:p>
    <w:p w14:paraId="5FE62D5D" w14:textId="774D10B9" w:rsidR="00E21B88" w:rsidRDefault="009B09AD" w:rsidP="005D0CE6">
      <w:pPr>
        <w:spacing w:line="360" w:lineRule="auto"/>
        <w:ind w:left="1206"/>
        <w:jc w:val="thaiDistribute"/>
        <w:rPr>
          <w:rFonts w:ascii="Arial" w:hAnsi="Arial" w:cstheme="minorBidi"/>
          <w:sz w:val="19"/>
          <w:szCs w:val="19"/>
        </w:rPr>
      </w:pPr>
      <w:r w:rsidRPr="006252DC">
        <w:rPr>
          <w:rFonts w:ascii="Arial" w:hAnsi="Arial" w:cs="Arial"/>
          <w:sz w:val="19"/>
          <w:szCs w:val="19"/>
        </w:rPr>
        <w:t xml:space="preserve">The amendments also clarify what TAS </w:t>
      </w:r>
      <w:r w:rsidRPr="006252DC">
        <w:rPr>
          <w:rFonts w:ascii="Arial" w:hAnsi="Arial" w:cs="Arial"/>
          <w:sz w:val="19"/>
          <w:szCs w:val="19"/>
          <w:cs/>
        </w:rPr>
        <w:t xml:space="preserve">1 </w:t>
      </w:r>
      <w:r w:rsidRPr="006252DC">
        <w:rPr>
          <w:rFonts w:ascii="Arial" w:hAnsi="Arial" w:cs="Arial"/>
          <w:sz w:val="19"/>
          <w:szCs w:val="19"/>
        </w:rPr>
        <w:t>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r w:rsidRPr="006252DC">
        <w:rPr>
          <w:rFonts w:ascii="Arial" w:hAnsi="Arial" w:cs="Arial"/>
          <w:sz w:val="19"/>
          <w:szCs w:val="19"/>
          <w:cs/>
        </w:rPr>
        <w:t>.</w:t>
      </w:r>
    </w:p>
    <w:p w14:paraId="017657F0" w14:textId="77777777" w:rsidR="005D0CE6" w:rsidRDefault="005D0CE6" w:rsidP="005D0CE6">
      <w:pPr>
        <w:spacing w:line="360" w:lineRule="auto"/>
        <w:ind w:left="1206"/>
        <w:jc w:val="thaiDistribute"/>
        <w:rPr>
          <w:rFonts w:ascii="Arial" w:hAnsi="Arial" w:cstheme="minorBidi"/>
          <w:sz w:val="19"/>
          <w:szCs w:val="19"/>
        </w:rPr>
      </w:pPr>
    </w:p>
    <w:p w14:paraId="4065F141" w14:textId="77777777" w:rsidR="00115BD7" w:rsidRDefault="00115BD7" w:rsidP="005D0CE6">
      <w:pPr>
        <w:spacing w:line="360" w:lineRule="auto"/>
        <w:ind w:left="1206"/>
        <w:jc w:val="thaiDistribute"/>
        <w:rPr>
          <w:rFonts w:ascii="Arial" w:hAnsi="Arial" w:cstheme="minorBidi"/>
          <w:sz w:val="19"/>
          <w:szCs w:val="19"/>
        </w:rPr>
      </w:pPr>
    </w:p>
    <w:p w14:paraId="6EBFC74B" w14:textId="77777777" w:rsidR="00115BD7" w:rsidRPr="005D0CE6" w:rsidRDefault="00115BD7" w:rsidP="005D0CE6">
      <w:pPr>
        <w:spacing w:line="360" w:lineRule="auto"/>
        <w:ind w:left="1206"/>
        <w:jc w:val="thaiDistribute"/>
        <w:rPr>
          <w:rFonts w:ascii="Arial" w:hAnsi="Arial" w:cstheme="minorBidi"/>
          <w:sz w:val="19"/>
          <w:szCs w:val="19"/>
          <w:cs/>
        </w:rPr>
      </w:pPr>
    </w:p>
    <w:p w14:paraId="096BE864" w14:textId="77777777" w:rsidR="009B09AD" w:rsidRPr="006252DC" w:rsidRDefault="009B09AD" w:rsidP="009B09AD">
      <w:pPr>
        <w:spacing w:line="360" w:lineRule="auto"/>
        <w:ind w:left="1206"/>
        <w:jc w:val="thaiDistribute"/>
        <w:rPr>
          <w:rFonts w:ascii="Arial" w:hAnsi="Arial" w:cs="Arial"/>
          <w:sz w:val="19"/>
          <w:szCs w:val="19"/>
          <w:lang w:bidi="ar-SA"/>
        </w:rPr>
      </w:pPr>
      <w:r w:rsidRPr="006252DC">
        <w:rPr>
          <w:rFonts w:ascii="Arial" w:hAnsi="Arial" w:cs="Arial"/>
          <w:sz w:val="19"/>
          <w:szCs w:val="19"/>
          <w:lang w:bidi="ar-SA"/>
        </w:rPr>
        <w:lastRenderedPageBreak/>
        <w:t>The amendments must be applied retrospectively in accordance with the normal requirements in TAS 8 Accounting Policies, Changes in Accounting Estimates and Errors.</w:t>
      </w:r>
    </w:p>
    <w:p w14:paraId="212A0876" w14:textId="4637EC77" w:rsidR="005D0CE6" w:rsidRDefault="005D0CE6" w:rsidP="000306E9">
      <w:pPr>
        <w:spacing w:line="360" w:lineRule="auto"/>
        <w:rPr>
          <w:rFonts w:ascii="Arial" w:hAnsi="Arial" w:cs="Arial"/>
          <w:b/>
          <w:bCs/>
          <w:sz w:val="19"/>
          <w:szCs w:val="19"/>
        </w:rPr>
      </w:pPr>
    </w:p>
    <w:p w14:paraId="1CDB8BFD" w14:textId="64876EA0" w:rsidR="00DB7CDA" w:rsidRPr="006252DC" w:rsidRDefault="005A2AA6" w:rsidP="00553751">
      <w:pPr>
        <w:pStyle w:val="ListParagraph"/>
        <w:numPr>
          <w:ilvl w:val="0"/>
          <w:numId w:val="11"/>
        </w:numPr>
        <w:spacing w:line="360" w:lineRule="auto"/>
        <w:contextualSpacing/>
        <w:jc w:val="thaiDistribute"/>
        <w:rPr>
          <w:rFonts w:ascii="Arial" w:hAnsi="Arial" w:cs="Arial"/>
          <w:sz w:val="19"/>
          <w:szCs w:val="19"/>
        </w:rPr>
      </w:pPr>
      <w:r w:rsidRPr="006252DC">
        <w:rPr>
          <w:rFonts w:ascii="Arial" w:hAnsi="Arial" w:cs="Arial"/>
          <w:b/>
          <w:bCs/>
          <w:sz w:val="19"/>
          <w:szCs w:val="19"/>
        </w:rPr>
        <w:t xml:space="preserve">Amendment </w:t>
      </w:r>
      <w:r w:rsidR="00815290" w:rsidRPr="006252DC">
        <w:rPr>
          <w:rFonts w:ascii="Arial" w:hAnsi="Arial" w:cs="Arial"/>
          <w:b/>
          <w:bCs/>
          <w:sz w:val="19"/>
          <w:szCs w:val="19"/>
        </w:rPr>
        <w:t>to T</w:t>
      </w:r>
      <w:r w:rsidR="009B09AD" w:rsidRPr="006252DC">
        <w:rPr>
          <w:rFonts w:ascii="Arial" w:hAnsi="Arial" w:cs="Arial"/>
          <w:b/>
          <w:bCs/>
          <w:sz w:val="19"/>
          <w:szCs w:val="19"/>
        </w:rPr>
        <w:t>FRS</w:t>
      </w:r>
      <w:r w:rsidR="00815290" w:rsidRPr="006252DC">
        <w:rPr>
          <w:rFonts w:ascii="Arial" w:hAnsi="Arial" w:cs="Arial"/>
          <w:b/>
          <w:bCs/>
          <w:sz w:val="19"/>
          <w:szCs w:val="19"/>
        </w:rPr>
        <w:t xml:space="preserve"> </w:t>
      </w:r>
      <w:r w:rsidR="009B09AD" w:rsidRPr="006252DC">
        <w:rPr>
          <w:rFonts w:ascii="Arial" w:hAnsi="Arial" w:cs="Browallia New"/>
          <w:b/>
          <w:bCs/>
          <w:sz w:val="19"/>
          <w:szCs w:val="24"/>
        </w:rPr>
        <w:t>16</w:t>
      </w:r>
      <w:r w:rsidR="00815290" w:rsidRPr="006252DC">
        <w:rPr>
          <w:rFonts w:ascii="Arial" w:hAnsi="Arial" w:cs="Arial"/>
          <w:b/>
          <w:bCs/>
          <w:sz w:val="19"/>
          <w:szCs w:val="19"/>
        </w:rPr>
        <w:t xml:space="preserve"> </w:t>
      </w:r>
      <w:r w:rsidR="009B09AD" w:rsidRPr="006252DC">
        <w:rPr>
          <w:rFonts w:ascii="Arial" w:hAnsi="Arial" w:cs="Arial"/>
          <w:b/>
          <w:bCs/>
          <w:sz w:val="19"/>
          <w:szCs w:val="19"/>
        </w:rPr>
        <w:t xml:space="preserve">- Leases </w:t>
      </w:r>
      <w:r w:rsidR="009B09AD" w:rsidRPr="006252DC">
        <w:rPr>
          <w:rFonts w:ascii="Arial" w:hAnsi="Arial" w:cs="Arial"/>
          <w:sz w:val="19"/>
          <w:szCs w:val="19"/>
        </w:rPr>
        <w:t>added to the requirements for sale and leaseback transactions which explain how an entity accounts for a sale and leaseback after the date of the transaction.</w:t>
      </w:r>
    </w:p>
    <w:p w14:paraId="67B1A7E8" w14:textId="77777777" w:rsidR="009B09AD" w:rsidRPr="006252DC" w:rsidRDefault="009B09AD" w:rsidP="009B09AD">
      <w:pPr>
        <w:pStyle w:val="ListParagraph"/>
        <w:spacing w:line="360" w:lineRule="auto"/>
        <w:ind w:left="1210"/>
        <w:contextualSpacing/>
        <w:jc w:val="thaiDistribute"/>
        <w:rPr>
          <w:rFonts w:ascii="Arial" w:hAnsi="Arial" w:cs="Arial"/>
          <w:b/>
          <w:bCs/>
          <w:sz w:val="19"/>
          <w:szCs w:val="19"/>
        </w:rPr>
      </w:pPr>
    </w:p>
    <w:p w14:paraId="244A9EF3" w14:textId="77777777" w:rsidR="009B09AD" w:rsidRDefault="009B09AD" w:rsidP="009B09AD">
      <w:pPr>
        <w:pStyle w:val="ListParagraph"/>
        <w:spacing w:line="360" w:lineRule="auto"/>
        <w:ind w:left="1215"/>
        <w:jc w:val="thaiDistribute"/>
        <w:rPr>
          <w:rFonts w:ascii="Arial" w:hAnsi="Arial" w:cs="Arial"/>
          <w:sz w:val="19"/>
          <w:szCs w:val="19"/>
          <w:lang w:bidi="ar-SA"/>
        </w:rPr>
      </w:pPr>
      <w:r w:rsidRPr="006252DC">
        <w:rPr>
          <w:rFonts w:ascii="Arial" w:hAnsi="Arial" w:cs="Arial"/>
          <w:sz w:val="19"/>
          <w:szCs w:val="19"/>
          <w:lang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3E5C9DC1" w14:textId="77777777" w:rsidR="001813A8" w:rsidRPr="006252DC" w:rsidRDefault="001813A8" w:rsidP="009B09AD">
      <w:pPr>
        <w:pStyle w:val="ListParagraph"/>
        <w:spacing w:line="360" w:lineRule="auto"/>
        <w:ind w:left="1215"/>
        <w:jc w:val="thaiDistribute"/>
        <w:rPr>
          <w:rFonts w:ascii="Arial" w:hAnsi="Arial" w:cs="Arial"/>
          <w:sz w:val="19"/>
          <w:szCs w:val="19"/>
          <w:lang w:bidi="ar-SA"/>
        </w:rPr>
      </w:pPr>
    </w:p>
    <w:p w14:paraId="62645A42" w14:textId="1BA02B20" w:rsidR="009B09AD" w:rsidRPr="006252DC" w:rsidRDefault="004E0DB5" w:rsidP="00553751">
      <w:pPr>
        <w:pStyle w:val="ListParagraph"/>
        <w:numPr>
          <w:ilvl w:val="0"/>
          <w:numId w:val="11"/>
        </w:numPr>
        <w:spacing w:line="360" w:lineRule="auto"/>
        <w:contextualSpacing/>
        <w:jc w:val="thaiDistribute"/>
        <w:rPr>
          <w:rFonts w:ascii="Arial" w:hAnsi="Arial" w:cs="Arial"/>
          <w:sz w:val="19"/>
          <w:szCs w:val="19"/>
        </w:rPr>
      </w:pPr>
      <w:r w:rsidRPr="006252DC">
        <w:rPr>
          <w:rFonts w:ascii="Arial" w:hAnsi="Arial" w:cs="Arial"/>
          <w:b/>
          <w:bCs/>
          <w:sz w:val="19"/>
          <w:szCs w:val="19"/>
        </w:rPr>
        <w:t>Am</w:t>
      </w:r>
      <w:r w:rsidR="00F62B26" w:rsidRPr="006252DC">
        <w:rPr>
          <w:rFonts w:ascii="Arial" w:hAnsi="Arial" w:cs="Arial"/>
          <w:b/>
          <w:bCs/>
          <w:sz w:val="19"/>
          <w:szCs w:val="19"/>
        </w:rPr>
        <w:t xml:space="preserve">endment </w:t>
      </w:r>
      <w:r w:rsidR="000B10C2" w:rsidRPr="006252DC">
        <w:rPr>
          <w:rFonts w:ascii="Arial" w:hAnsi="Arial" w:cs="Arial"/>
          <w:b/>
          <w:bCs/>
          <w:sz w:val="19"/>
          <w:szCs w:val="19"/>
        </w:rPr>
        <w:t xml:space="preserve">to TAS </w:t>
      </w:r>
      <w:r w:rsidR="009B09AD" w:rsidRPr="006252DC">
        <w:rPr>
          <w:rFonts w:ascii="Arial" w:hAnsi="Arial" w:cs="Arial"/>
          <w:b/>
          <w:bCs/>
          <w:sz w:val="19"/>
          <w:szCs w:val="19"/>
        </w:rPr>
        <w:t>7</w:t>
      </w:r>
      <w:r w:rsidR="000B10C2" w:rsidRPr="006252DC">
        <w:rPr>
          <w:rFonts w:ascii="Arial" w:hAnsi="Arial" w:cs="Arial"/>
          <w:b/>
          <w:bCs/>
          <w:sz w:val="19"/>
          <w:szCs w:val="19"/>
        </w:rPr>
        <w:t xml:space="preserve"> - </w:t>
      </w:r>
      <w:r w:rsidR="009B09AD" w:rsidRPr="006252DC">
        <w:rPr>
          <w:rFonts w:ascii="Arial" w:eastAsia="Arial" w:hAnsi="Arial" w:cs="Arial"/>
          <w:b/>
          <w:bCs/>
          <w:sz w:val="19"/>
          <w:szCs w:val="19"/>
          <w:lang w:bidi="ar-SA"/>
        </w:rPr>
        <w:t>Statement of cash flows</w:t>
      </w:r>
      <w:r w:rsidR="009B09AD" w:rsidRPr="006252DC">
        <w:rPr>
          <w:rFonts w:ascii="Arial" w:eastAsia="Arial" w:hAnsi="Arial" w:cs="Arial"/>
          <w:b/>
          <w:bCs/>
          <w:sz w:val="19"/>
          <w:szCs w:val="19"/>
        </w:rPr>
        <w:t xml:space="preserve"> </w:t>
      </w:r>
      <w:r w:rsidR="009B09AD" w:rsidRPr="006252DC">
        <w:rPr>
          <w:rFonts w:ascii="Arial" w:eastAsia="Arial" w:hAnsi="Arial" w:cs="Arial"/>
          <w:b/>
          <w:bCs/>
          <w:sz w:val="19"/>
          <w:szCs w:val="19"/>
          <w:lang w:bidi="ar-SA"/>
        </w:rPr>
        <w:t>and TFRS 7 Financial instruments: Disclosures</w:t>
      </w:r>
      <w:r w:rsidR="009B09AD" w:rsidRPr="006252DC">
        <w:rPr>
          <w:rFonts w:ascii="Arial" w:hAnsi="Arial" w:cs="Arial"/>
          <w:sz w:val="19"/>
          <w:szCs w:val="19"/>
        </w:rPr>
        <w:t xml:space="preserve"> </w:t>
      </w:r>
      <w:r w:rsidR="009B09AD" w:rsidRPr="006252DC">
        <w:rPr>
          <w:rFonts w:ascii="Arial" w:eastAsia="Arial" w:hAnsi="Arial" w:cs="Arial"/>
          <w:sz w:val="19"/>
          <w:szCs w:val="19"/>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5C8AE512" w14:textId="77777777" w:rsidR="00E90CDA" w:rsidRDefault="00E90CDA" w:rsidP="009B09AD">
      <w:pPr>
        <w:spacing w:line="360" w:lineRule="auto"/>
        <w:ind w:left="1224"/>
        <w:jc w:val="thaiDistribute"/>
        <w:rPr>
          <w:rFonts w:ascii="Arial" w:hAnsi="Arial" w:cstheme="minorBidi"/>
          <w:sz w:val="19"/>
        </w:rPr>
      </w:pPr>
    </w:p>
    <w:p w14:paraId="5D0E307D" w14:textId="64F31574" w:rsidR="009B09AD" w:rsidRPr="006252DC" w:rsidRDefault="009B09AD" w:rsidP="009B09AD">
      <w:pPr>
        <w:spacing w:line="360" w:lineRule="auto"/>
        <w:ind w:left="1224"/>
        <w:jc w:val="thaiDistribute"/>
        <w:rPr>
          <w:rFonts w:ascii="Arial" w:hAnsi="Arial" w:cstheme="minorBidi"/>
          <w:sz w:val="19"/>
        </w:rPr>
      </w:pPr>
      <w:r w:rsidRPr="006252DC">
        <w:rPr>
          <w:rFonts w:ascii="Arial" w:hAnsi="Arial" w:cstheme="minorBidi"/>
          <w:sz w:val="19"/>
        </w:rPr>
        <w:t>To meet investors’ needs, the new disclosures will provide information about:</w:t>
      </w:r>
    </w:p>
    <w:p w14:paraId="04671404" w14:textId="77777777" w:rsidR="009B09AD" w:rsidRPr="006252DC" w:rsidRDefault="009B09AD" w:rsidP="00553751">
      <w:pPr>
        <w:pStyle w:val="ListParagraph"/>
        <w:numPr>
          <w:ilvl w:val="0"/>
          <w:numId w:val="13"/>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terms and conditions of SFAs.</w:t>
      </w:r>
    </w:p>
    <w:p w14:paraId="01778073" w14:textId="77777777" w:rsidR="009B09AD" w:rsidRPr="006252DC" w:rsidRDefault="009B09AD" w:rsidP="00553751">
      <w:pPr>
        <w:pStyle w:val="ListParagraph"/>
        <w:numPr>
          <w:ilvl w:val="0"/>
          <w:numId w:val="13"/>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carrying amount of financial liabilities that are part of SFAs, and the line items in which those liabilities are presented.</w:t>
      </w:r>
    </w:p>
    <w:p w14:paraId="60876895" w14:textId="77777777" w:rsidR="009B09AD" w:rsidRPr="006252DC" w:rsidRDefault="009B09AD" w:rsidP="00553751">
      <w:pPr>
        <w:pStyle w:val="ListParagraph"/>
        <w:numPr>
          <w:ilvl w:val="0"/>
          <w:numId w:val="13"/>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carrying amount of the financial liabilities in (2), for which the suppliers have already received payment from the finance providers.</w:t>
      </w:r>
    </w:p>
    <w:p w14:paraId="45C40DCC" w14:textId="77777777" w:rsidR="009B09AD" w:rsidRPr="006252DC" w:rsidRDefault="009B09AD" w:rsidP="00553751">
      <w:pPr>
        <w:pStyle w:val="ListParagraph"/>
        <w:numPr>
          <w:ilvl w:val="0"/>
          <w:numId w:val="13"/>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range of payment due dates for both the financial liabilities that are part of SFAs, and comparable trade payables that are not part of such arrangements.</w:t>
      </w:r>
    </w:p>
    <w:p w14:paraId="0D521F1B" w14:textId="77777777" w:rsidR="009B09AD" w:rsidRPr="006252DC" w:rsidRDefault="009B09AD" w:rsidP="00553751">
      <w:pPr>
        <w:pStyle w:val="ListParagraph"/>
        <w:numPr>
          <w:ilvl w:val="0"/>
          <w:numId w:val="13"/>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Non-cash changes in the carrying amounts of financial liabilities in (2).</w:t>
      </w:r>
    </w:p>
    <w:p w14:paraId="22801A0A" w14:textId="77777777" w:rsidR="009B09AD" w:rsidRPr="006252DC" w:rsidRDefault="009B09AD" w:rsidP="00553751">
      <w:pPr>
        <w:pStyle w:val="ListParagraph"/>
        <w:numPr>
          <w:ilvl w:val="0"/>
          <w:numId w:val="13"/>
        </w:numPr>
        <w:tabs>
          <w:tab w:val="left" w:pos="1620"/>
        </w:tabs>
        <w:autoSpaceDE w:val="0"/>
        <w:autoSpaceDN w:val="0"/>
        <w:adjustRightInd w:val="0"/>
        <w:spacing w:line="360" w:lineRule="auto"/>
        <w:ind w:left="1800"/>
        <w:contextualSpacing/>
        <w:jc w:val="thaiDistribute"/>
        <w:rPr>
          <w:rFonts w:ascii="Arial" w:hAnsi="Arial" w:cstheme="minorBidi"/>
          <w:sz w:val="19"/>
          <w:szCs w:val="24"/>
        </w:rPr>
      </w:pPr>
      <w:r w:rsidRPr="006252DC">
        <w:rPr>
          <w:rFonts w:ascii="Arial" w:eastAsia="Arial" w:hAnsi="Arial" w:cs="Arial"/>
          <w:sz w:val="19"/>
          <w:szCs w:val="19"/>
        </w:rPr>
        <w:t>Access to SFA facilities and concentration of liquidity risk with the finance providers.</w:t>
      </w:r>
    </w:p>
    <w:p w14:paraId="5276C922" w14:textId="77777777" w:rsidR="00915291" w:rsidRPr="006252DC" w:rsidRDefault="00915291" w:rsidP="00915291">
      <w:pPr>
        <w:pStyle w:val="ListParagraph"/>
        <w:tabs>
          <w:tab w:val="left" w:pos="1620"/>
        </w:tabs>
        <w:autoSpaceDE w:val="0"/>
        <w:autoSpaceDN w:val="0"/>
        <w:adjustRightInd w:val="0"/>
        <w:spacing w:line="360" w:lineRule="auto"/>
        <w:ind w:left="1800"/>
        <w:contextualSpacing/>
        <w:jc w:val="thaiDistribute"/>
        <w:rPr>
          <w:rFonts w:ascii="Arial" w:hAnsi="Arial" w:cstheme="minorBidi"/>
          <w:sz w:val="19"/>
          <w:szCs w:val="24"/>
        </w:rPr>
      </w:pPr>
    </w:p>
    <w:p w14:paraId="6A44E44A" w14:textId="5300EAE7" w:rsidR="00613021" w:rsidRPr="006252DC" w:rsidRDefault="00613021" w:rsidP="00C92E72">
      <w:pPr>
        <w:pStyle w:val="ListParagraph"/>
        <w:spacing w:line="360" w:lineRule="auto"/>
        <w:ind w:left="1224"/>
        <w:jc w:val="thaiDistribute"/>
        <w:rPr>
          <w:rFonts w:ascii="Arial" w:hAnsi="Arial" w:cstheme="minorBidi"/>
          <w:sz w:val="19"/>
          <w:szCs w:val="24"/>
        </w:rPr>
      </w:pPr>
      <w:r w:rsidRPr="006252DC">
        <w:rPr>
          <w:rFonts w:ascii="Arial" w:hAnsi="Arial" w:cstheme="minorBidi"/>
          <w:sz w:val="19"/>
          <w:szCs w:val="24"/>
        </w:rPr>
        <w:t xml:space="preserve">The Company has not yet adopted these standards. The </w:t>
      </w:r>
      <w:r w:rsidR="007C398C" w:rsidRPr="006252DC">
        <w:rPr>
          <w:rFonts w:ascii="Arial" w:hAnsi="Arial" w:cstheme="minorBidi"/>
          <w:sz w:val="19"/>
          <w:szCs w:val="24"/>
        </w:rPr>
        <w:t>Company</w:t>
      </w:r>
      <w:r w:rsidRPr="006252DC">
        <w:rPr>
          <w:rFonts w:ascii="Arial" w:hAnsi="Arial" w:cstheme="minorBidi"/>
          <w:sz w:val="19"/>
          <w:szCs w:val="24"/>
        </w:rPr>
        <w:t>’s management is currently assessing the impact of adoption of these standards.</w:t>
      </w:r>
    </w:p>
    <w:p w14:paraId="3632FFDD" w14:textId="77777777" w:rsidR="000E2191" w:rsidRPr="006252DC" w:rsidRDefault="000E2191" w:rsidP="00515F4A">
      <w:pPr>
        <w:pStyle w:val="BodyTextIndent3"/>
        <w:spacing w:line="360" w:lineRule="auto"/>
        <w:ind w:left="0" w:firstLine="0"/>
        <w:rPr>
          <w:rFonts w:ascii="Arial" w:hAnsi="Arial" w:cstheme="minorBidi"/>
          <w:sz w:val="19"/>
          <w:szCs w:val="24"/>
          <w:lang w:bidi="th-TH"/>
        </w:rPr>
      </w:pPr>
    </w:p>
    <w:p w14:paraId="20E8C713"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6A1E6B90"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310E48B8"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3C267E52"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563BD136"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5B08FD12"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20BC80C1"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07D53015"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258D9A77"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35E38F09" w14:textId="1FED8F45" w:rsidR="00F74CDA" w:rsidRPr="006252DC" w:rsidRDefault="00F74CDA" w:rsidP="00712180">
      <w:pPr>
        <w:pStyle w:val="BodyTextIndent3"/>
        <w:numPr>
          <w:ilvl w:val="0"/>
          <w:numId w:val="4"/>
        </w:numPr>
        <w:tabs>
          <w:tab w:val="clear" w:pos="360"/>
          <w:tab w:val="left" w:pos="9214"/>
        </w:tabs>
        <w:spacing w:line="360" w:lineRule="auto"/>
        <w:rPr>
          <w:rFonts w:ascii="Arial" w:hAnsi="Arial" w:cs="Arial"/>
          <w:b/>
          <w:bCs/>
          <w:sz w:val="19"/>
          <w:szCs w:val="19"/>
        </w:rPr>
      </w:pPr>
      <w:r w:rsidRPr="006252DC">
        <w:rPr>
          <w:rFonts w:ascii="Arial" w:hAnsi="Arial" w:cs="Arial"/>
          <w:b/>
          <w:bCs/>
          <w:sz w:val="19"/>
          <w:szCs w:val="19"/>
        </w:rPr>
        <w:lastRenderedPageBreak/>
        <w:t>ESTIMATES AND JUDGEMENT</w:t>
      </w:r>
    </w:p>
    <w:p w14:paraId="77A18D8A" w14:textId="77777777" w:rsidR="00F74CDA" w:rsidRPr="006252DC" w:rsidRDefault="00F74CDA" w:rsidP="00F56B1A">
      <w:pPr>
        <w:pStyle w:val="BodyTextIndent3"/>
        <w:spacing w:line="360" w:lineRule="auto"/>
        <w:ind w:left="405" w:firstLine="0"/>
        <w:rPr>
          <w:rFonts w:ascii="Arial" w:hAnsi="Arial" w:cs="Arial"/>
          <w:sz w:val="19"/>
          <w:szCs w:val="19"/>
          <w:u w:val="single"/>
        </w:rPr>
      </w:pPr>
    </w:p>
    <w:p w14:paraId="4FD0BB69" w14:textId="5C764D96" w:rsidR="00F74CDA" w:rsidRPr="006252DC" w:rsidRDefault="00F74CDA" w:rsidP="00020268">
      <w:pPr>
        <w:pStyle w:val="BodyTextIndent3"/>
        <w:spacing w:line="360" w:lineRule="auto"/>
        <w:ind w:left="369" w:hanging="9"/>
        <w:jc w:val="thaiDistribute"/>
        <w:rPr>
          <w:rFonts w:ascii="Arial" w:hAnsi="Arial" w:cs="Arial"/>
          <w:sz w:val="19"/>
          <w:szCs w:val="19"/>
          <w:lang w:val="en-GB"/>
        </w:rPr>
      </w:pPr>
      <w:r w:rsidRPr="006252DC">
        <w:rPr>
          <w:rFonts w:ascii="Arial" w:hAnsi="Arial" w:cs="Arial"/>
          <w:sz w:val="19"/>
          <w:szCs w:val="19"/>
          <w:lang w:val="en-GB"/>
        </w:rPr>
        <w:t xml:space="preserve">When preparing the interim </w:t>
      </w:r>
      <w:r w:rsidRPr="00432941">
        <w:rPr>
          <w:rFonts w:ascii="Arial" w:hAnsi="Arial" w:cs="Arial"/>
          <w:sz w:val="19"/>
          <w:szCs w:val="19"/>
          <w:lang w:val="en-GB"/>
        </w:rPr>
        <w:t xml:space="preserve">financial </w:t>
      </w:r>
      <w:r w:rsidR="00DD224E" w:rsidRPr="00432941">
        <w:rPr>
          <w:rFonts w:ascii="Arial" w:hAnsi="Arial" w:cs="Arial"/>
          <w:sz w:val="19"/>
          <w:szCs w:val="19"/>
        </w:rPr>
        <w:t>information</w:t>
      </w:r>
      <w:r w:rsidRPr="006252DC">
        <w:rPr>
          <w:rFonts w:ascii="Arial" w:hAnsi="Arial" w:cs="Arial"/>
          <w:sz w:val="19"/>
          <w:szCs w:val="19"/>
          <w:lang w:val="en-GB"/>
        </w:rPr>
        <w:t>, management undertake judg</w:t>
      </w:r>
      <w:r w:rsidR="00540F8E" w:rsidRPr="006252DC">
        <w:rPr>
          <w:rFonts w:ascii="Arial" w:hAnsi="Arial" w:cs="Arial"/>
          <w:sz w:val="19"/>
          <w:szCs w:val="19"/>
          <w:lang w:val="en-GB"/>
        </w:rPr>
        <w:t>e</w:t>
      </w:r>
      <w:r w:rsidRPr="006252DC">
        <w:rPr>
          <w:rFonts w:ascii="Arial" w:hAnsi="Arial" w:cs="Arial"/>
          <w:sz w:val="19"/>
          <w:szCs w:val="19"/>
          <w:lang w:val="en-GB"/>
        </w:rPr>
        <w:t>ments, estimates and assumptions about recognition and measurement of assets, liabilities, revenue and expenses. The actual results may differ from the judg</w:t>
      </w:r>
      <w:r w:rsidR="00AA4A8E" w:rsidRPr="006252DC">
        <w:rPr>
          <w:rFonts w:ascii="Arial" w:hAnsi="Arial" w:cs="Arial"/>
          <w:sz w:val="19"/>
          <w:szCs w:val="19"/>
          <w:lang w:val="en-GB"/>
        </w:rPr>
        <w:t>e</w:t>
      </w:r>
      <w:r w:rsidRPr="006252DC">
        <w:rPr>
          <w:rFonts w:ascii="Arial" w:hAnsi="Arial" w:cs="Arial"/>
          <w:sz w:val="19"/>
          <w:szCs w:val="19"/>
          <w:lang w:val="en-GB"/>
        </w:rPr>
        <w:t xml:space="preserve">ments, estimates and assumptions made by management. </w:t>
      </w:r>
    </w:p>
    <w:p w14:paraId="5A6929EF" w14:textId="77777777" w:rsidR="002F5AF4" w:rsidRPr="002F5AF4" w:rsidRDefault="002F5AF4" w:rsidP="00020268">
      <w:pPr>
        <w:pStyle w:val="BodyTextIndent3"/>
        <w:spacing w:line="360" w:lineRule="auto"/>
        <w:ind w:left="369" w:hanging="9"/>
        <w:jc w:val="thaiDistribute"/>
        <w:rPr>
          <w:rFonts w:ascii="Arial" w:hAnsi="Arial" w:cstheme="minorBidi"/>
          <w:sz w:val="19"/>
          <w:szCs w:val="24"/>
          <w:lang w:val="en-GB" w:bidi="th-TH"/>
        </w:rPr>
      </w:pPr>
    </w:p>
    <w:p w14:paraId="27B45A7A" w14:textId="0FDB5324" w:rsidR="00515F4A" w:rsidRPr="006252DC" w:rsidRDefault="00F74CDA" w:rsidP="00020268">
      <w:pPr>
        <w:pStyle w:val="BodyTextIndent3"/>
        <w:spacing w:line="360" w:lineRule="auto"/>
        <w:ind w:left="369" w:hanging="9"/>
        <w:jc w:val="thaiDistribute"/>
        <w:rPr>
          <w:rFonts w:ascii="Arial" w:hAnsi="Arial" w:cstheme="minorBidi"/>
          <w:sz w:val="19"/>
          <w:szCs w:val="24"/>
          <w:lang w:val="en-GB" w:bidi="th-TH"/>
        </w:rPr>
      </w:pPr>
      <w:r w:rsidRPr="006252DC">
        <w:rPr>
          <w:rFonts w:ascii="Arial" w:hAnsi="Arial" w:cs="Arial"/>
          <w:sz w:val="19"/>
          <w:szCs w:val="19"/>
          <w:lang w:val="en-GB"/>
        </w:rPr>
        <w:t>The judg</w:t>
      </w:r>
      <w:r w:rsidR="00AA4A8E" w:rsidRPr="006252DC">
        <w:rPr>
          <w:rFonts w:ascii="Arial" w:hAnsi="Arial" w:cs="Arial"/>
          <w:sz w:val="19"/>
          <w:szCs w:val="19"/>
          <w:lang w:val="en-GB"/>
        </w:rPr>
        <w:t>e</w:t>
      </w:r>
      <w:r w:rsidRPr="006252DC">
        <w:rPr>
          <w:rFonts w:ascii="Arial" w:hAnsi="Arial" w:cs="Arial"/>
          <w:sz w:val="19"/>
          <w:szCs w:val="19"/>
          <w:lang w:val="en-GB"/>
        </w:rPr>
        <w:t xml:space="preserve">ments, estimates and assumptions applied in the interim </w:t>
      </w:r>
      <w:r w:rsidRPr="00432941">
        <w:rPr>
          <w:rFonts w:ascii="Arial" w:hAnsi="Arial" w:cs="Arial"/>
          <w:sz w:val="19"/>
          <w:szCs w:val="19"/>
          <w:lang w:val="en-GB"/>
        </w:rPr>
        <w:t xml:space="preserve">financial </w:t>
      </w:r>
      <w:r w:rsidR="00A91FD7" w:rsidRPr="00432941">
        <w:rPr>
          <w:rFonts w:ascii="Arial" w:hAnsi="Arial" w:cs="Arial"/>
          <w:sz w:val="19"/>
          <w:szCs w:val="19"/>
          <w:lang w:val="en-GB"/>
        </w:rPr>
        <w:t>information</w:t>
      </w:r>
      <w:r w:rsidRPr="006252DC">
        <w:rPr>
          <w:rFonts w:ascii="Arial" w:hAnsi="Arial" w:cs="Arial"/>
          <w:sz w:val="19"/>
          <w:szCs w:val="19"/>
          <w:lang w:val="en-GB"/>
        </w:rPr>
        <w:t xml:space="preserve">, including the key sources of estimation uncertainty were the same as those applied in the annual financial statements for </w:t>
      </w:r>
      <w:r w:rsidR="00F4101A" w:rsidRPr="006252DC">
        <w:rPr>
          <w:rFonts w:ascii="Arial" w:hAnsi="Arial" w:cs="Arial"/>
          <w:sz w:val="19"/>
          <w:szCs w:val="19"/>
          <w:lang w:val="en-GB"/>
        </w:rPr>
        <w:br/>
      </w:r>
      <w:r w:rsidRPr="006252DC">
        <w:rPr>
          <w:rFonts w:ascii="Arial" w:hAnsi="Arial" w:cs="Arial"/>
          <w:sz w:val="19"/>
          <w:szCs w:val="19"/>
          <w:lang w:val="en-GB"/>
        </w:rPr>
        <w:t>the year ended 31 December 20</w:t>
      </w:r>
      <w:r w:rsidR="006624ED" w:rsidRPr="006252DC">
        <w:rPr>
          <w:rFonts w:ascii="Arial" w:hAnsi="Arial" w:cs="Arial"/>
          <w:sz w:val="19"/>
          <w:szCs w:val="19"/>
          <w:lang w:val="en-GB"/>
        </w:rPr>
        <w:t>2</w:t>
      </w:r>
      <w:r w:rsidR="0029786D" w:rsidRPr="006252DC">
        <w:rPr>
          <w:rFonts w:ascii="Arial" w:hAnsi="Arial" w:cs="Arial"/>
          <w:sz w:val="19"/>
          <w:szCs w:val="19"/>
          <w:lang w:val="en-GB"/>
        </w:rPr>
        <w:t>4</w:t>
      </w:r>
      <w:r w:rsidRPr="006252DC">
        <w:rPr>
          <w:rFonts w:ascii="Arial" w:hAnsi="Arial" w:cs="Arial"/>
          <w:sz w:val="19"/>
          <w:szCs w:val="19"/>
          <w:lang w:val="en-GB"/>
        </w:rPr>
        <w:t>.</w:t>
      </w:r>
      <w:r w:rsidR="006B0158" w:rsidRPr="006252DC">
        <w:rPr>
          <w:rFonts w:ascii="Arial" w:hAnsi="Arial" w:cstheme="minorBidi" w:hint="cs"/>
          <w:sz w:val="19"/>
          <w:szCs w:val="24"/>
          <w:cs/>
          <w:lang w:val="en-GB" w:bidi="th-TH"/>
        </w:rPr>
        <w:t xml:space="preserve"> </w:t>
      </w:r>
      <w:r w:rsidR="00515F4A" w:rsidRPr="006252DC">
        <w:rPr>
          <w:rFonts w:ascii="Arial" w:hAnsi="Arial" w:cstheme="minorBidi"/>
          <w:sz w:val="19"/>
          <w:szCs w:val="24"/>
          <w:lang w:val="en-GB" w:bidi="th-TH"/>
        </w:rPr>
        <w:t xml:space="preserve">The use of judgment in significant estimates resulting from changes in accounting policies described in the notes </w:t>
      </w:r>
      <w:r w:rsidR="00515F4A" w:rsidRPr="006252DC">
        <w:rPr>
          <w:rFonts w:ascii="Arial" w:hAnsi="Arial" w:cs="Cordia New"/>
          <w:sz w:val="19"/>
          <w:szCs w:val="24"/>
          <w:lang w:bidi="th-TH"/>
        </w:rPr>
        <w:t>4</w:t>
      </w:r>
      <w:r w:rsidR="00515F4A" w:rsidRPr="006252DC">
        <w:rPr>
          <w:rFonts w:ascii="Arial" w:hAnsi="Arial" w:cs="Cordia New"/>
          <w:sz w:val="19"/>
          <w:szCs w:val="24"/>
          <w:cs/>
          <w:lang w:val="en-GB" w:bidi="th-TH"/>
        </w:rPr>
        <w:t xml:space="preserve"> </w:t>
      </w:r>
      <w:r w:rsidR="00515F4A" w:rsidRPr="006252DC">
        <w:rPr>
          <w:rFonts w:ascii="Arial" w:hAnsi="Arial" w:cstheme="minorBidi"/>
          <w:sz w:val="19"/>
          <w:szCs w:val="24"/>
          <w:lang w:val="en-GB" w:bidi="th-TH"/>
        </w:rPr>
        <w:t xml:space="preserve">to the interim </w:t>
      </w:r>
      <w:r w:rsidR="00515F4A" w:rsidRPr="00432941">
        <w:rPr>
          <w:rFonts w:ascii="Arial" w:hAnsi="Arial" w:cstheme="minorBidi"/>
          <w:sz w:val="19"/>
          <w:szCs w:val="24"/>
          <w:lang w:val="en-GB" w:bidi="th-TH"/>
        </w:rPr>
        <w:t xml:space="preserve">financial </w:t>
      </w:r>
      <w:r w:rsidR="00FB2878" w:rsidRPr="00432941">
        <w:rPr>
          <w:rFonts w:ascii="Arial" w:hAnsi="Arial" w:cstheme="minorBidi"/>
          <w:sz w:val="19"/>
          <w:szCs w:val="24"/>
          <w:lang w:val="en-GB" w:bidi="th-TH"/>
        </w:rPr>
        <w:t>information</w:t>
      </w:r>
      <w:r w:rsidR="00515F4A" w:rsidRPr="006252DC">
        <w:rPr>
          <w:rFonts w:ascii="Arial" w:hAnsi="Arial" w:cstheme="minorBidi"/>
          <w:sz w:val="19"/>
          <w:szCs w:val="24"/>
          <w:lang w:val="en-GB" w:bidi="th-TH"/>
        </w:rPr>
        <w:t>, can be summarised as follows.</w:t>
      </w:r>
    </w:p>
    <w:p w14:paraId="26181B07" w14:textId="77777777" w:rsidR="007C2CB8" w:rsidRPr="006252DC" w:rsidRDefault="007C2CB8" w:rsidP="00020268">
      <w:pPr>
        <w:pStyle w:val="BodyTextIndent3"/>
        <w:spacing w:line="360" w:lineRule="auto"/>
        <w:ind w:left="369" w:hanging="9"/>
        <w:jc w:val="thaiDistribute"/>
        <w:rPr>
          <w:rFonts w:ascii="Arial" w:hAnsi="Arial" w:cs="Arial"/>
          <w:sz w:val="19"/>
          <w:szCs w:val="19"/>
          <w:lang w:val="en-GB"/>
        </w:rPr>
      </w:pPr>
    </w:p>
    <w:p w14:paraId="46247476" w14:textId="1FF118CA" w:rsidR="00515F4A" w:rsidRPr="006252DC" w:rsidRDefault="00515F4A" w:rsidP="00553751">
      <w:pPr>
        <w:pStyle w:val="BodyTextIndent3"/>
        <w:numPr>
          <w:ilvl w:val="0"/>
          <w:numId w:val="18"/>
        </w:numPr>
        <w:spacing w:line="360" w:lineRule="auto"/>
        <w:ind w:left="828" w:hanging="468"/>
        <w:jc w:val="left"/>
        <w:rPr>
          <w:rFonts w:ascii="Arial" w:hAnsi="Arial" w:cs="Arial"/>
          <w:b/>
          <w:bCs/>
          <w:sz w:val="19"/>
          <w:szCs w:val="19"/>
        </w:rPr>
      </w:pPr>
      <w:r w:rsidRPr="006252DC">
        <w:rPr>
          <w:rFonts w:ascii="Arial" w:hAnsi="Arial" w:cs="Arial"/>
          <w:b/>
          <w:bCs/>
          <w:sz w:val="19"/>
          <w:szCs w:val="19"/>
        </w:rPr>
        <w:t>Measurement of insurance contract liabilities</w:t>
      </w:r>
    </w:p>
    <w:p w14:paraId="174E8847" w14:textId="77777777" w:rsidR="00515F4A" w:rsidRPr="006252DC" w:rsidRDefault="00515F4A" w:rsidP="00515F4A">
      <w:pPr>
        <w:pStyle w:val="BodyTextIndent3"/>
        <w:spacing w:line="360" w:lineRule="auto"/>
        <w:ind w:left="360" w:firstLine="0"/>
        <w:jc w:val="left"/>
        <w:rPr>
          <w:rFonts w:ascii="Arial" w:hAnsi="Arial" w:cs="Arial"/>
          <w:b/>
          <w:bCs/>
          <w:sz w:val="19"/>
          <w:szCs w:val="19"/>
        </w:rPr>
      </w:pPr>
    </w:p>
    <w:p w14:paraId="2855EE32" w14:textId="13C2B56A" w:rsidR="00515F4A" w:rsidRDefault="00515F4A" w:rsidP="00436653">
      <w:pPr>
        <w:pStyle w:val="BodyTextIndent3"/>
        <w:spacing w:line="360" w:lineRule="auto"/>
        <w:ind w:left="837" w:hanging="9"/>
        <w:jc w:val="thaiDistribute"/>
        <w:rPr>
          <w:rFonts w:ascii="Arial" w:hAnsi="Arial" w:cstheme="minorBidi"/>
          <w:sz w:val="19"/>
          <w:szCs w:val="24"/>
          <w:lang w:val="en-GB" w:bidi="th-TH"/>
        </w:rPr>
      </w:pPr>
      <w:r w:rsidRPr="006252DC">
        <w:rPr>
          <w:rFonts w:ascii="Arial" w:hAnsi="Arial" w:cstheme="minorBidi"/>
          <w:sz w:val="19"/>
          <w:szCs w:val="24"/>
          <w:lang w:val="en-GB" w:bidi="th-TH"/>
        </w:rPr>
        <w:t>Insurance contract liabilities will be measured based on groups of insurance contracts. The measurement process for these liabilities involves several significant estimates and judgments, which can be summarised below.</w:t>
      </w:r>
    </w:p>
    <w:p w14:paraId="46982336" w14:textId="77777777" w:rsidR="002C5F54" w:rsidRDefault="002C5F54" w:rsidP="00436653">
      <w:pPr>
        <w:pStyle w:val="BodyTextIndent3"/>
        <w:spacing w:line="360" w:lineRule="auto"/>
        <w:ind w:left="837" w:hanging="9"/>
        <w:jc w:val="thaiDistribute"/>
        <w:rPr>
          <w:rFonts w:ascii="Arial" w:hAnsi="Arial" w:cstheme="minorBidi"/>
          <w:sz w:val="19"/>
          <w:szCs w:val="24"/>
          <w:lang w:val="en-GB" w:bidi="th-TH"/>
        </w:rPr>
      </w:pPr>
    </w:p>
    <w:p w14:paraId="4BD9CE61" w14:textId="77777777" w:rsidR="004D19AE" w:rsidRPr="00A86CD4" w:rsidRDefault="004D19AE" w:rsidP="004D19AE">
      <w:pPr>
        <w:pStyle w:val="BodyTextIndent3"/>
        <w:spacing w:line="360" w:lineRule="auto"/>
        <w:ind w:left="837" w:hanging="9"/>
        <w:jc w:val="thaiDistribute"/>
        <w:rPr>
          <w:rFonts w:ascii="Arial" w:hAnsi="Arial" w:cstheme="minorBidi"/>
          <w:sz w:val="19"/>
          <w:szCs w:val="24"/>
          <w:lang w:val="en-GB" w:bidi="th-TH"/>
        </w:rPr>
      </w:pPr>
      <w:r w:rsidRPr="00A86CD4">
        <w:rPr>
          <w:rFonts w:ascii="Arial" w:hAnsi="Arial" w:cstheme="minorBidi"/>
          <w:sz w:val="19"/>
          <w:szCs w:val="24"/>
          <w:lang w:val="en-GB" w:bidi="th-TH"/>
        </w:rPr>
        <w:t>On initial recognition, the Company measures the liability for remaining coverage (“LRC”) at the amount of premiums received, if any, based upon reports from ceding companies minus any insurance acquisition cash flows at that date.</w:t>
      </w:r>
    </w:p>
    <w:p w14:paraId="130D622C" w14:textId="77777777" w:rsidR="004D19AE" w:rsidRPr="00A86CD4" w:rsidRDefault="004D19AE" w:rsidP="00AE7CCA">
      <w:pPr>
        <w:pStyle w:val="BodyTextIndent3"/>
        <w:spacing w:line="360" w:lineRule="auto"/>
        <w:ind w:left="837" w:hanging="9"/>
        <w:jc w:val="thaiDistribute"/>
        <w:rPr>
          <w:rFonts w:ascii="Arial" w:hAnsi="Arial" w:cstheme="minorBidi"/>
          <w:sz w:val="19"/>
          <w:szCs w:val="24"/>
          <w:lang w:val="en-GB" w:bidi="th-TH"/>
        </w:rPr>
      </w:pPr>
    </w:p>
    <w:p w14:paraId="7DCF44B0" w14:textId="77777777" w:rsidR="004D19AE" w:rsidRDefault="004D19AE" w:rsidP="00AE7CCA">
      <w:pPr>
        <w:pStyle w:val="BodyTextIndent3"/>
        <w:spacing w:line="360" w:lineRule="auto"/>
        <w:ind w:left="837" w:hanging="9"/>
        <w:jc w:val="thaiDistribute"/>
        <w:rPr>
          <w:rFonts w:ascii="Arial" w:hAnsi="Arial" w:cstheme="minorBidi"/>
          <w:sz w:val="19"/>
          <w:szCs w:val="24"/>
          <w:lang w:val="en-GB" w:bidi="th-TH"/>
        </w:rPr>
      </w:pPr>
      <w:r w:rsidRPr="00A86CD4">
        <w:rPr>
          <w:rFonts w:ascii="Arial" w:hAnsi="Arial" w:cstheme="minorBidi"/>
          <w:sz w:val="19"/>
          <w:szCs w:val="24"/>
          <w:lang w:val="en-GB" w:bidi="th-TH"/>
        </w:rPr>
        <w:t>The carrying amount of the LRC at the end of each subsequent reporting period represents the carrying amount at the start of the reporting period adjusted for the following:</w:t>
      </w:r>
    </w:p>
    <w:p w14:paraId="5EC97036" w14:textId="77777777" w:rsidR="00AE7CCA" w:rsidRPr="00AE7CCA" w:rsidRDefault="00AE7CCA" w:rsidP="00AE7CCA">
      <w:pPr>
        <w:pStyle w:val="BodyTextIndent3"/>
        <w:spacing w:line="360" w:lineRule="auto"/>
        <w:ind w:left="837" w:hanging="9"/>
        <w:jc w:val="thaiDistribute"/>
        <w:rPr>
          <w:rFonts w:ascii="Arial" w:hAnsi="Arial" w:cstheme="minorBidi"/>
          <w:sz w:val="10"/>
          <w:szCs w:val="10"/>
          <w:cs/>
          <w:lang w:val="en-GB" w:bidi="th-TH"/>
        </w:rPr>
      </w:pPr>
    </w:p>
    <w:p w14:paraId="138B11E5" w14:textId="2689D4D3" w:rsidR="004D19AE" w:rsidRPr="00A86CD4" w:rsidRDefault="004D19AE" w:rsidP="00553751">
      <w:pPr>
        <w:pStyle w:val="BodyTextIndent3"/>
        <w:numPr>
          <w:ilvl w:val="0"/>
          <w:numId w:val="24"/>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The premiums received from insurance contracts</w:t>
      </w:r>
    </w:p>
    <w:p w14:paraId="593A3EB4" w14:textId="45D9DD24" w:rsidR="004D19AE" w:rsidRPr="00A86CD4" w:rsidRDefault="004D19AE" w:rsidP="00553751">
      <w:pPr>
        <w:pStyle w:val="BodyTextIndent3"/>
        <w:numPr>
          <w:ilvl w:val="0"/>
          <w:numId w:val="24"/>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Insurance acquisition cash flows</w:t>
      </w:r>
    </w:p>
    <w:p w14:paraId="2A84684B" w14:textId="66BF8F33" w:rsidR="004D19AE" w:rsidRPr="00A86CD4" w:rsidRDefault="004D19AE" w:rsidP="00553751">
      <w:pPr>
        <w:pStyle w:val="BodyTextIndent3"/>
        <w:numPr>
          <w:ilvl w:val="0"/>
          <w:numId w:val="24"/>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Any amounts relating to the amortization of the acquisition cash flows recognized as an expense in the reporting period for the group</w:t>
      </w:r>
    </w:p>
    <w:p w14:paraId="34A1C41D" w14:textId="3AF7D810" w:rsidR="004D19AE" w:rsidRPr="00A86CD4" w:rsidRDefault="004D19AE" w:rsidP="00553751">
      <w:pPr>
        <w:pStyle w:val="BodyTextIndent3"/>
        <w:numPr>
          <w:ilvl w:val="0"/>
          <w:numId w:val="24"/>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Any adjustments related to the financing component;</w:t>
      </w:r>
    </w:p>
    <w:p w14:paraId="3CED4F39" w14:textId="1E34D424" w:rsidR="004D19AE" w:rsidRPr="00A86CD4" w:rsidRDefault="004D19AE" w:rsidP="00553751">
      <w:pPr>
        <w:pStyle w:val="BodyTextIndent3"/>
        <w:numPr>
          <w:ilvl w:val="0"/>
          <w:numId w:val="24"/>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The amount of insurance revenue recognized for services provided in that period;</w:t>
      </w:r>
    </w:p>
    <w:p w14:paraId="6A517C18" w14:textId="15630861" w:rsidR="002C5F54" w:rsidRPr="006252DC" w:rsidRDefault="004D19AE" w:rsidP="00553751">
      <w:pPr>
        <w:pStyle w:val="BodyTextIndent3"/>
        <w:numPr>
          <w:ilvl w:val="0"/>
          <w:numId w:val="24"/>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Any investment component paid or transferred to the liability for incurred claims.</w:t>
      </w:r>
    </w:p>
    <w:p w14:paraId="0160056B" w14:textId="77777777" w:rsidR="00AE5F19" w:rsidRPr="006252DC" w:rsidRDefault="00AE5F19" w:rsidP="00D46DFC">
      <w:pPr>
        <w:pStyle w:val="BodyTextIndent3"/>
        <w:spacing w:line="360" w:lineRule="auto"/>
        <w:ind w:left="0" w:firstLine="0"/>
        <w:jc w:val="thaiDistribute"/>
        <w:rPr>
          <w:rFonts w:ascii="Arial" w:hAnsi="Arial" w:cstheme="minorBidi"/>
          <w:sz w:val="19"/>
          <w:szCs w:val="24"/>
          <w:lang w:val="en-GB" w:bidi="th-TH"/>
        </w:rPr>
      </w:pPr>
    </w:p>
    <w:p w14:paraId="46380DD8" w14:textId="77777777" w:rsidR="004D19AE" w:rsidRPr="00A86CD4" w:rsidRDefault="004D19AE" w:rsidP="00D46DFC">
      <w:pPr>
        <w:pStyle w:val="BodyTextIndent3"/>
        <w:spacing w:line="360" w:lineRule="auto"/>
        <w:ind w:left="0" w:firstLine="0"/>
        <w:jc w:val="thaiDistribute"/>
        <w:rPr>
          <w:rFonts w:ascii="Arial" w:hAnsi="Arial" w:cstheme="minorBidi"/>
          <w:sz w:val="19"/>
          <w:szCs w:val="24"/>
          <w:lang w:val="en-GB" w:bidi="th-TH"/>
        </w:rPr>
      </w:pPr>
    </w:p>
    <w:p w14:paraId="69655EDE" w14:textId="77777777" w:rsidR="004D19AE" w:rsidRPr="00A86CD4" w:rsidRDefault="004D19AE" w:rsidP="00D46DFC">
      <w:pPr>
        <w:pStyle w:val="BodyTextIndent3"/>
        <w:spacing w:line="360" w:lineRule="auto"/>
        <w:ind w:left="0" w:firstLine="0"/>
        <w:jc w:val="thaiDistribute"/>
        <w:rPr>
          <w:rFonts w:ascii="Arial" w:hAnsi="Arial" w:cstheme="minorBidi"/>
          <w:sz w:val="19"/>
          <w:szCs w:val="24"/>
          <w:lang w:val="en-GB" w:bidi="th-TH"/>
        </w:rPr>
      </w:pPr>
    </w:p>
    <w:p w14:paraId="0E062D6E" w14:textId="77777777" w:rsidR="004D19AE" w:rsidRPr="00A86CD4" w:rsidRDefault="004D19AE" w:rsidP="00D46DFC">
      <w:pPr>
        <w:pStyle w:val="BodyTextIndent3"/>
        <w:spacing w:line="360" w:lineRule="auto"/>
        <w:ind w:left="0" w:firstLine="0"/>
        <w:jc w:val="thaiDistribute"/>
        <w:rPr>
          <w:rFonts w:ascii="Arial" w:hAnsi="Arial" w:cstheme="minorBidi"/>
          <w:sz w:val="19"/>
          <w:szCs w:val="24"/>
          <w:lang w:val="en-GB" w:bidi="th-TH"/>
        </w:rPr>
      </w:pPr>
    </w:p>
    <w:p w14:paraId="2B4C289A"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583305CF"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24734ED0"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71D148CA"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7ABE85D3" w14:textId="77777777" w:rsidR="000C2D99" w:rsidRPr="00A86CD4" w:rsidRDefault="000C2D99" w:rsidP="00D46DFC">
      <w:pPr>
        <w:pStyle w:val="BodyTextIndent3"/>
        <w:spacing w:line="360" w:lineRule="auto"/>
        <w:ind w:left="0" w:firstLine="0"/>
        <w:jc w:val="thaiDistribute"/>
        <w:rPr>
          <w:rFonts w:ascii="Arial" w:hAnsi="Arial" w:cstheme="minorBidi"/>
          <w:sz w:val="19"/>
          <w:szCs w:val="24"/>
          <w:lang w:val="en-GB" w:bidi="th-TH"/>
        </w:rPr>
      </w:pPr>
    </w:p>
    <w:p w14:paraId="07FFB2EB" w14:textId="57433D05" w:rsidR="00515F4A" w:rsidRPr="006252DC" w:rsidRDefault="00515F4A" w:rsidP="00553751">
      <w:pPr>
        <w:pStyle w:val="BodyTextIndent3"/>
        <w:numPr>
          <w:ilvl w:val="0"/>
          <w:numId w:val="17"/>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lastRenderedPageBreak/>
        <w:t xml:space="preserve">Estimates of future cash flows </w:t>
      </w:r>
    </w:p>
    <w:p w14:paraId="24D9EC19" w14:textId="77777777" w:rsidR="00515F4A" w:rsidRPr="006252DC" w:rsidRDefault="00515F4A" w:rsidP="00515F4A">
      <w:pPr>
        <w:pStyle w:val="BodyTextIndent3"/>
        <w:spacing w:line="360" w:lineRule="auto"/>
        <w:ind w:left="720" w:firstLine="0"/>
        <w:jc w:val="thaiDistribute"/>
        <w:rPr>
          <w:rFonts w:ascii="Arial" w:hAnsi="Arial" w:cstheme="minorBidi"/>
          <w:sz w:val="19"/>
          <w:szCs w:val="24"/>
          <w:lang w:val="en-GB" w:bidi="th-TH"/>
        </w:rPr>
      </w:pPr>
    </w:p>
    <w:p w14:paraId="777F93A5" w14:textId="77777777" w:rsidR="00515F4A" w:rsidRPr="006252DC" w:rsidRDefault="00515F4A" w:rsidP="00436653">
      <w:pPr>
        <w:pStyle w:val="BodyTextIndent3"/>
        <w:spacing w:line="360" w:lineRule="auto"/>
        <w:ind w:left="1197"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Management shall estimate future cash flows based on reasonable supporting information that can be obtained without bias and undue cost or effort. This information includes both internal and external data related to claims and other experiences to reflect the estimates of future events. Therefore, judgment shall be exercised in determining the underlying assumptions used in estimating future cash flows, which include operational assumptions and economic assumptions.</w:t>
      </w:r>
    </w:p>
    <w:p w14:paraId="110CAB76" w14:textId="77777777" w:rsidR="00515F4A" w:rsidRPr="006252DC" w:rsidRDefault="00515F4A" w:rsidP="00603CF4">
      <w:pPr>
        <w:pStyle w:val="BodyTextIndent3"/>
        <w:spacing w:line="360" w:lineRule="auto"/>
        <w:ind w:left="1418" w:firstLine="0"/>
        <w:jc w:val="thaiDistribute"/>
        <w:rPr>
          <w:rFonts w:ascii="Arial" w:hAnsi="Arial" w:cstheme="minorBidi"/>
          <w:sz w:val="19"/>
          <w:szCs w:val="24"/>
          <w:lang w:val="en-GB" w:bidi="th-TH"/>
        </w:rPr>
      </w:pPr>
    </w:p>
    <w:p w14:paraId="2526ACA5" w14:textId="3B5C4CA7" w:rsidR="00F366FC" w:rsidRPr="006252DC" w:rsidRDefault="00515F4A" w:rsidP="00740970">
      <w:pPr>
        <w:pStyle w:val="BodyTextIndent3"/>
        <w:spacing w:line="360" w:lineRule="auto"/>
        <w:ind w:left="1197"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adjusts the estimated PVFCF from reinsurance contracts held to account for potential losses arising from credit risk and other disputes, in order to reflect the non-performance risks of the reinsurer.</w:t>
      </w:r>
    </w:p>
    <w:p w14:paraId="67B12A7F" w14:textId="77777777" w:rsidR="00740970" w:rsidRPr="006252DC" w:rsidRDefault="00740970" w:rsidP="00740970">
      <w:pPr>
        <w:pStyle w:val="BodyTextIndent3"/>
        <w:spacing w:line="360" w:lineRule="auto"/>
        <w:ind w:left="1197" w:firstLine="0"/>
        <w:jc w:val="thaiDistribute"/>
        <w:rPr>
          <w:rFonts w:ascii="Arial" w:hAnsi="Arial" w:cstheme="minorBidi"/>
          <w:sz w:val="19"/>
          <w:szCs w:val="24"/>
          <w:lang w:val="en-GB" w:bidi="th-TH"/>
        </w:rPr>
      </w:pPr>
    </w:p>
    <w:p w14:paraId="40650227" w14:textId="33735B4A" w:rsidR="00515F4A" w:rsidRPr="006252DC" w:rsidRDefault="00515F4A" w:rsidP="00553751">
      <w:pPr>
        <w:pStyle w:val="BodyTextIndent3"/>
        <w:numPr>
          <w:ilvl w:val="0"/>
          <w:numId w:val="17"/>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 xml:space="preserve">Expense assumptions used in future cash flow estimation </w:t>
      </w:r>
    </w:p>
    <w:p w14:paraId="157B3A2C" w14:textId="77777777" w:rsidR="00F366FC" w:rsidRPr="006252DC" w:rsidRDefault="00F366FC" w:rsidP="00F366FC">
      <w:pPr>
        <w:pStyle w:val="BodyTextIndent3"/>
        <w:spacing w:line="360" w:lineRule="auto"/>
        <w:ind w:left="720" w:firstLine="0"/>
        <w:jc w:val="thaiDistribute"/>
        <w:rPr>
          <w:rFonts w:ascii="Arial" w:hAnsi="Arial" w:cstheme="minorBidi"/>
          <w:sz w:val="19"/>
          <w:szCs w:val="24"/>
          <w:lang w:val="en-GB" w:bidi="th-TH"/>
        </w:rPr>
      </w:pPr>
    </w:p>
    <w:p w14:paraId="7E106868" w14:textId="3D84E443" w:rsidR="00515F4A" w:rsidRPr="006252DC" w:rsidRDefault="00515F4A" w:rsidP="00740970">
      <w:pPr>
        <w:pStyle w:val="BodyTextIndent3"/>
        <w:spacing w:line="360" w:lineRule="auto"/>
        <w:ind w:left="1197"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Insurance acquisition cash flows and other expenses that are incurred in fulfilling the contracts comprise direct costs, fixed and variable costs that are allocated. 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estimates future expenses related to </w:t>
      </w:r>
      <w:r w:rsidR="00925D83" w:rsidRPr="006252DC">
        <w:rPr>
          <w:rFonts w:ascii="Arial" w:hAnsi="Arial" w:cstheme="minorBidi"/>
          <w:sz w:val="19"/>
          <w:szCs w:val="24"/>
          <w:lang w:val="en-GB" w:bidi="th-TH"/>
        </w:rPr>
        <w:t>fulfilment</w:t>
      </w:r>
      <w:r w:rsidRPr="006252DC">
        <w:rPr>
          <w:rFonts w:ascii="Arial" w:hAnsi="Arial" w:cstheme="minorBidi"/>
          <w:sz w:val="19"/>
          <w:szCs w:val="24"/>
          <w:lang w:val="en-GB" w:bidi="th-TH"/>
        </w:rPr>
        <w:t xml:space="preserve"> of contract by using current expenses and past experiences. Expenses incurred in fulfilling of contracts include costs related to claims management, policy administration, and other expenses directly associated with the group of insurance contracts, including allocated fixed and variable costs incurred by the Company. </w:t>
      </w:r>
    </w:p>
    <w:p w14:paraId="3DE023FE" w14:textId="77777777" w:rsidR="004529AB" w:rsidRDefault="004529AB" w:rsidP="00740970">
      <w:pPr>
        <w:pStyle w:val="BodyTextIndent3"/>
        <w:spacing w:line="360" w:lineRule="auto"/>
        <w:ind w:left="1197" w:firstLine="0"/>
        <w:jc w:val="thaiDistribute"/>
        <w:rPr>
          <w:rFonts w:ascii="Arial" w:hAnsi="Arial" w:cstheme="minorBidi"/>
          <w:sz w:val="19"/>
          <w:szCs w:val="24"/>
          <w:lang w:val="en-GB" w:bidi="th-TH"/>
        </w:rPr>
      </w:pPr>
    </w:p>
    <w:p w14:paraId="34DFC113" w14:textId="4625F776" w:rsidR="004529AB" w:rsidRPr="00A47D97" w:rsidRDefault="0006308E" w:rsidP="00D34287">
      <w:pPr>
        <w:pStyle w:val="BodyTextIndent3"/>
        <w:spacing w:line="360" w:lineRule="auto"/>
        <w:ind w:left="1197" w:firstLine="0"/>
        <w:jc w:val="thaiDistribute"/>
        <w:rPr>
          <w:rFonts w:ascii="Arial" w:hAnsi="Arial" w:cstheme="minorBidi"/>
          <w:sz w:val="19"/>
          <w:szCs w:val="24"/>
          <w:lang w:val="en-GB" w:bidi="th-TH"/>
        </w:rPr>
      </w:pPr>
      <w:r w:rsidRPr="00A47D97">
        <w:rPr>
          <w:rFonts w:ascii="Arial" w:hAnsi="Arial" w:cstheme="minorBidi"/>
          <w:sz w:val="19"/>
          <w:szCs w:val="24"/>
          <w:lang w:val="en-GB" w:bidi="th-TH"/>
        </w:rPr>
        <w:t>The Company applies judgment in determining the inputs used in the methodology to systematically and rationally allocate insurance acquisition cash flows to groups of insurance contracts. This includes judgment about the amounts allocated to insurance contracts expected to arise from renewals of existing insurance contracts in a group and the volume of expected renewals from new contracts issued in the period.</w:t>
      </w:r>
    </w:p>
    <w:p w14:paraId="70E705F8" w14:textId="77777777" w:rsidR="00000094" w:rsidRPr="00A47D97" w:rsidRDefault="00000094" w:rsidP="0006308E">
      <w:pPr>
        <w:pStyle w:val="BodyTextIndent3"/>
        <w:spacing w:line="360" w:lineRule="auto"/>
        <w:ind w:left="1197" w:hanging="63"/>
        <w:jc w:val="thaiDistribute"/>
        <w:rPr>
          <w:rFonts w:ascii="Arial" w:hAnsi="Arial" w:cstheme="minorBidi"/>
          <w:sz w:val="19"/>
          <w:szCs w:val="24"/>
          <w:lang w:val="en-GB" w:bidi="th-TH"/>
        </w:rPr>
      </w:pPr>
    </w:p>
    <w:p w14:paraId="5962D53D" w14:textId="1B020029" w:rsidR="00000094" w:rsidRPr="00A47D97" w:rsidRDefault="00000094" w:rsidP="00D34287">
      <w:pPr>
        <w:pStyle w:val="BodyTextIndent3"/>
        <w:spacing w:line="360" w:lineRule="auto"/>
        <w:ind w:left="1197" w:firstLine="0"/>
        <w:jc w:val="thaiDistribute"/>
        <w:rPr>
          <w:rFonts w:ascii="Arial" w:hAnsi="Arial" w:cstheme="minorBidi"/>
          <w:sz w:val="19"/>
          <w:szCs w:val="24"/>
          <w:lang w:val="en-GB" w:bidi="th-TH"/>
        </w:rPr>
      </w:pPr>
      <w:r w:rsidRPr="00A47D97">
        <w:rPr>
          <w:rFonts w:ascii="Arial" w:hAnsi="Arial" w:cstheme="minorBidi"/>
          <w:sz w:val="19"/>
          <w:szCs w:val="24"/>
          <w:lang w:val="en-GB" w:bidi="th-TH"/>
        </w:rPr>
        <w:t xml:space="preserve">At the end of each reporting period, the Company revisits the assumptions made to allocate insurance acquisition cash flows to groups </w:t>
      </w:r>
      <w:r w:rsidR="008F2FB1">
        <w:rPr>
          <w:rFonts w:ascii="Arial" w:hAnsi="Arial" w:cstheme="minorBidi"/>
          <w:sz w:val="19"/>
          <w:szCs w:val="24"/>
          <w:lang w:val="en-GB" w:bidi="th-TH"/>
        </w:rPr>
        <w:t>of insurance</w:t>
      </w:r>
      <w:r w:rsidR="001E7981">
        <w:rPr>
          <w:rFonts w:ascii="Arial" w:hAnsi="Arial" w:cstheme="minorBidi"/>
          <w:sz w:val="19"/>
          <w:szCs w:val="24"/>
          <w:lang w:val="en-GB" w:bidi="th-TH"/>
        </w:rPr>
        <w:t xml:space="preserve"> </w:t>
      </w:r>
      <w:r w:rsidRPr="00A47D97">
        <w:rPr>
          <w:rFonts w:ascii="Arial" w:hAnsi="Arial" w:cstheme="minorBidi"/>
          <w:sz w:val="19"/>
          <w:szCs w:val="24"/>
          <w:lang w:val="en-GB" w:bidi="th-TH"/>
        </w:rPr>
        <w:t>and where necessary revises the amounts of assets for insurance acquisition cash flows accordingly.</w:t>
      </w:r>
    </w:p>
    <w:p w14:paraId="1F0AC5BF" w14:textId="77777777" w:rsidR="00CD0DF2" w:rsidRPr="00A47D97" w:rsidRDefault="00CD0DF2" w:rsidP="00D34287">
      <w:pPr>
        <w:pStyle w:val="BodyTextIndent3"/>
        <w:spacing w:line="360" w:lineRule="auto"/>
        <w:ind w:left="1197" w:firstLine="0"/>
        <w:jc w:val="thaiDistribute"/>
        <w:rPr>
          <w:rFonts w:ascii="Arial" w:hAnsi="Arial" w:cstheme="minorBidi"/>
          <w:sz w:val="19"/>
          <w:szCs w:val="24"/>
          <w:lang w:val="en-GB" w:bidi="th-TH"/>
        </w:rPr>
      </w:pPr>
    </w:p>
    <w:p w14:paraId="6C3F048E" w14:textId="78FCBC8C" w:rsidR="00CD0DF2" w:rsidRPr="00A47D97" w:rsidRDefault="00CD0DF2" w:rsidP="00D34287">
      <w:pPr>
        <w:pStyle w:val="BodyTextIndent3"/>
        <w:spacing w:line="360" w:lineRule="auto"/>
        <w:ind w:left="1197" w:firstLine="0"/>
        <w:jc w:val="thaiDistribute"/>
        <w:rPr>
          <w:rFonts w:ascii="Arial" w:hAnsi="Arial" w:cstheme="minorBidi"/>
          <w:sz w:val="19"/>
          <w:szCs w:val="24"/>
          <w:lang w:val="en-GB" w:bidi="th-TH"/>
        </w:rPr>
      </w:pPr>
      <w:r w:rsidRPr="00A47D97">
        <w:rPr>
          <w:rFonts w:ascii="Arial" w:hAnsi="Arial" w:cstheme="minorBidi"/>
          <w:sz w:val="19"/>
          <w:szCs w:val="24"/>
          <w:lang w:val="en-GB" w:bidi="th-TH"/>
        </w:rPr>
        <w:t>In the current and prior year, the Company did not identify any facts and circumstances indicating that capitalized insurance acquisition cash flows may be impaired.</w:t>
      </w:r>
    </w:p>
    <w:p w14:paraId="0DE41719" w14:textId="77777777" w:rsidR="00691DF1" w:rsidRDefault="00691DF1" w:rsidP="00515F4A">
      <w:pPr>
        <w:pStyle w:val="BodyTextIndent3"/>
        <w:spacing w:line="360" w:lineRule="auto"/>
        <w:ind w:left="369" w:hanging="9"/>
        <w:jc w:val="thaiDistribute"/>
        <w:rPr>
          <w:rFonts w:ascii="Arial" w:hAnsi="Arial" w:cstheme="minorBidi"/>
          <w:sz w:val="19"/>
          <w:szCs w:val="24"/>
          <w:lang w:bidi="th-TH"/>
        </w:rPr>
      </w:pPr>
    </w:p>
    <w:p w14:paraId="38F95CB7" w14:textId="77777777" w:rsidR="008A5EC2" w:rsidRDefault="008A5EC2" w:rsidP="00515F4A">
      <w:pPr>
        <w:pStyle w:val="BodyTextIndent3"/>
        <w:spacing w:line="360" w:lineRule="auto"/>
        <w:ind w:left="369" w:hanging="9"/>
        <w:jc w:val="thaiDistribute"/>
        <w:rPr>
          <w:rFonts w:ascii="Arial" w:hAnsi="Arial" w:cstheme="minorBidi"/>
          <w:sz w:val="19"/>
          <w:szCs w:val="24"/>
          <w:lang w:bidi="th-TH"/>
        </w:rPr>
      </w:pPr>
    </w:p>
    <w:p w14:paraId="6A75153D" w14:textId="77777777" w:rsidR="008A5EC2" w:rsidRDefault="008A5EC2" w:rsidP="00515F4A">
      <w:pPr>
        <w:pStyle w:val="BodyTextIndent3"/>
        <w:spacing w:line="360" w:lineRule="auto"/>
        <w:ind w:left="369" w:hanging="9"/>
        <w:jc w:val="thaiDistribute"/>
        <w:rPr>
          <w:rFonts w:ascii="Arial" w:hAnsi="Arial" w:cstheme="minorBidi"/>
          <w:sz w:val="19"/>
          <w:szCs w:val="24"/>
          <w:lang w:bidi="th-TH"/>
        </w:rPr>
      </w:pPr>
    </w:p>
    <w:p w14:paraId="67B68E76" w14:textId="77777777" w:rsidR="008A5EC2" w:rsidRDefault="008A5EC2" w:rsidP="00515F4A">
      <w:pPr>
        <w:pStyle w:val="BodyTextIndent3"/>
        <w:spacing w:line="360" w:lineRule="auto"/>
        <w:ind w:left="369" w:hanging="9"/>
        <w:jc w:val="thaiDistribute"/>
        <w:rPr>
          <w:rFonts w:ascii="Arial" w:hAnsi="Arial" w:cstheme="minorBidi"/>
          <w:sz w:val="19"/>
          <w:szCs w:val="24"/>
          <w:lang w:bidi="th-TH"/>
        </w:rPr>
      </w:pPr>
    </w:p>
    <w:p w14:paraId="29636056" w14:textId="77777777" w:rsidR="008A5EC2" w:rsidRDefault="008A5EC2" w:rsidP="00515F4A">
      <w:pPr>
        <w:pStyle w:val="BodyTextIndent3"/>
        <w:spacing w:line="360" w:lineRule="auto"/>
        <w:ind w:left="369" w:hanging="9"/>
        <w:jc w:val="thaiDistribute"/>
        <w:rPr>
          <w:rFonts w:ascii="Arial" w:hAnsi="Arial" w:cstheme="minorBidi"/>
          <w:sz w:val="19"/>
          <w:szCs w:val="24"/>
          <w:lang w:bidi="th-TH"/>
        </w:rPr>
      </w:pPr>
    </w:p>
    <w:p w14:paraId="3DEBB384" w14:textId="77777777" w:rsidR="008A5EC2" w:rsidRDefault="008A5EC2" w:rsidP="00515F4A">
      <w:pPr>
        <w:pStyle w:val="BodyTextIndent3"/>
        <w:spacing w:line="360" w:lineRule="auto"/>
        <w:ind w:left="369" w:hanging="9"/>
        <w:jc w:val="thaiDistribute"/>
        <w:rPr>
          <w:rFonts w:ascii="Arial" w:hAnsi="Arial" w:cstheme="minorBidi"/>
          <w:sz w:val="19"/>
          <w:szCs w:val="24"/>
          <w:lang w:bidi="th-TH"/>
        </w:rPr>
      </w:pPr>
    </w:p>
    <w:p w14:paraId="796AA4B6" w14:textId="77777777" w:rsidR="008A5EC2" w:rsidRDefault="008A5EC2" w:rsidP="00515F4A">
      <w:pPr>
        <w:pStyle w:val="BodyTextIndent3"/>
        <w:spacing w:line="360" w:lineRule="auto"/>
        <w:ind w:left="369" w:hanging="9"/>
        <w:jc w:val="thaiDistribute"/>
        <w:rPr>
          <w:rFonts w:ascii="Arial" w:hAnsi="Arial" w:cstheme="minorBidi"/>
          <w:sz w:val="19"/>
          <w:szCs w:val="24"/>
          <w:lang w:bidi="th-TH"/>
        </w:rPr>
      </w:pPr>
    </w:p>
    <w:p w14:paraId="5ED64E92" w14:textId="77777777" w:rsidR="008A5EC2" w:rsidRPr="004B40B2" w:rsidRDefault="008A5EC2" w:rsidP="00515F4A">
      <w:pPr>
        <w:pStyle w:val="BodyTextIndent3"/>
        <w:spacing w:line="360" w:lineRule="auto"/>
        <w:ind w:left="369" w:hanging="9"/>
        <w:jc w:val="thaiDistribute"/>
        <w:rPr>
          <w:rFonts w:ascii="Arial" w:hAnsi="Arial" w:cstheme="minorBidi"/>
          <w:sz w:val="19"/>
          <w:szCs w:val="24"/>
          <w:lang w:bidi="th-TH"/>
        </w:rPr>
      </w:pPr>
    </w:p>
    <w:p w14:paraId="5682609B" w14:textId="2BD350DA" w:rsidR="00515F4A" w:rsidRPr="006252DC" w:rsidRDefault="00515F4A" w:rsidP="00553751">
      <w:pPr>
        <w:pStyle w:val="BodyTextIndent3"/>
        <w:numPr>
          <w:ilvl w:val="0"/>
          <w:numId w:val="17"/>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lastRenderedPageBreak/>
        <w:t xml:space="preserve">Discount rate </w:t>
      </w:r>
    </w:p>
    <w:p w14:paraId="06093F70" w14:textId="77777777" w:rsidR="00F366FC" w:rsidRPr="006252DC" w:rsidRDefault="00F366FC" w:rsidP="00F366FC">
      <w:pPr>
        <w:pStyle w:val="BodyTextIndent3"/>
        <w:spacing w:line="360" w:lineRule="auto"/>
        <w:ind w:left="720" w:firstLine="0"/>
        <w:jc w:val="thaiDistribute"/>
        <w:rPr>
          <w:rFonts w:ascii="Arial" w:hAnsi="Arial" w:cstheme="minorBidi"/>
          <w:sz w:val="19"/>
          <w:szCs w:val="24"/>
          <w:lang w:val="en-GB" w:bidi="th-TH"/>
        </w:rPr>
      </w:pPr>
    </w:p>
    <w:p w14:paraId="62C0F9D7" w14:textId="1A935A5C" w:rsidR="00515F4A" w:rsidRDefault="00515F4A" w:rsidP="00740970">
      <w:pPr>
        <w:pStyle w:val="BodyTextIndent3"/>
        <w:spacing w:line="360" w:lineRule="auto"/>
        <w:ind w:left="1197"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calculates the discount rate using a bottom-up approach, referencing the risk-free rate of return from investments. The risk-free rate used by 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is derived from the yield on Thai government bonds. The </w:t>
      </w:r>
      <w:r w:rsidR="00B75AC7"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discounts cash flows for incurred claims liabilities, as it considers that the payment period for claims is mostly longer than one year.</w:t>
      </w:r>
    </w:p>
    <w:p w14:paraId="7B6A440A" w14:textId="77777777" w:rsidR="00D140D1" w:rsidRPr="006252DC" w:rsidRDefault="00D140D1" w:rsidP="00740970">
      <w:pPr>
        <w:pStyle w:val="BodyTextIndent3"/>
        <w:spacing w:line="360" w:lineRule="auto"/>
        <w:ind w:left="1197" w:firstLine="0"/>
        <w:jc w:val="thaiDistribute"/>
        <w:rPr>
          <w:rFonts w:ascii="Arial" w:hAnsi="Arial" w:cstheme="minorBidi"/>
          <w:sz w:val="19"/>
          <w:szCs w:val="24"/>
          <w:lang w:val="en-GB" w:bidi="th-TH"/>
        </w:rPr>
      </w:pPr>
    </w:p>
    <w:p w14:paraId="203D9DA6" w14:textId="7E2DFBC1" w:rsidR="00515F4A" w:rsidRPr="006252DC" w:rsidRDefault="00515F4A" w:rsidP="00553751">
      <w:pPr>
        <w:pStyle w:val="BodyTextIndent3"/>
        <w:numPr>
          <w:ilvl w:val="0"/>
          <w:numId w:val="17"/>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 xml:space="preserve">Risk adjustment for non-financial risk </w:t>
      </w:r>
    </w:p>
    <w:p w14:paraId="6B6E3682" w14:textId="77777777" w:rsidR="00F366FC" w:rsidRPr="006252DC" w:rsidRDefault="00F366FC" w:rsidP="00F366FC">
      <w:pPr>
        <w:pStyle w:val="BodyTextIndent3"/>
        <w:spacing w:line="360" w:lineRule="auto"/>
        <w:ind w:left="720" w:firstLine="0"/>
        <w:jc w:val="thaiDistribute"/>
        <w:rPr>
          <w:rFonts w:ascii="Arial" w:hAnsi="Arial" w:cstheme="minorBidi"/>
          <w:sz w:val="19"/>
          <w:szCs w:val="24"/>
          <w:lang w:val="en-GB" w:bidi="th-TH"/>
        </w:rPr>
      </w:pPr>
    </w:p>
    <w:p w14:paraId="76D5BC66" w14:textId="34E07644" w:rsidR="00515F4A" w:rsidRPr="006252DC" w:rsidRDefault="00515F4A" w:rsidP="00740970">
      <w:pPr>
        <w:pStyle w:val="BodyTextIndent3"/>
        <w:spacing w:line="360" w:lineRule="auto"/>
        <w:ind w:left="1188"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determines the RA using the Confidence Level Approach at the 75 percentiles, employing Provisions for Adverse Deviations (PADs) calculated from the distribution of non-financial risks and the correlation assumptions among these risks. The </w:t>
      </w:r>
      <w:r w:rsidR="003B1859"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will adjust the best estimate with the PADs. </w:t>
      </w:r>
    </w:p>
    <w:p w14:paraId="5D9C18B5" w14:textId="0C6A9314" w:rsidR="00C57818" w:rsidRDefault="00C57818" w:rsidP="00D02579">
      <w:pPr>
        <w:spacing w:line="360" w:lineRule="auto"/>
        <w:rPr>
          <w:rFonts w:ascii="Arial" w:hAnsi="Arial" w:cstheme="minorBidi"/>
          <w:b/>
          <w:bCs/>
          <w:sz w:val="19"/>
          <w:lang w:val="en-GB" w:eastAsia="en-US"/>
        </w:rPr>
      </w:pPr>
    </w:p>
    <w:p w14:paraId="00A97FC2" w14:textId="4B3DB034" w:rsidR="00515F4A" w:rsidRPr="006252DC" w:rsidRDefault="00515F4A" w:rsidP="00553751">
      <w:pPr>
        <w:pStyle w:val="BodyTextIndent3"/>
        <w:numPr>
          <w:ilvl w:val="0"/>
          <w:numId w:val="17"/>
        </w:numPr>
        <w:tabs>
          <w:tab w:val="left" w:pos="1197"/>
        </w:tabs>
        <w:spacing w:line="360" w:lineRule="auto"/>
        <w:ind w:firstLine="108"/>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 xml:space="preserve">Contractual service margin </w:t>
      </w:r>
    </w:p>
    <w:p w14:paraId="15B7E7A0" w14:textId="77777777" w:rsidR="00F366FC" w:rsidRPr="006252DC" w:rsidRDefault="00F366FC" w:rsidP="00F366FC">
      <w:pPr>
        <w:pStyle w:val="BodyTextIndent3"/>
        <w:spacing w:line="360" w:lineRule="auto"/>
        <w:ind w:left="720" w:firstLine="0"/>
        <w:jc w:val="thaiDistribute"/>
        <w:rPr>
          <w:rFonts w:ascii="Arial" w:hAnsi="Arial" w:cstheme="minorBidi"/>
          <w:sz w:val="19"/>
          <w:szCs w:val="24"/>
          <w:lang w:val="en-GB" w:bidi="th-TH"/>
        </w:rPr>
      </w:pPr>
    </w:p>
    <w:p w14:paraId="6FF475D1" w14:textId="71A7C9B2" w:rsidR="0029786D" w:rsidRPr="006252DC" w:rsidRDefault="00515F4A" w:rsidP="00405772">
      <w:pPr>
        <w:pStyle w:val="BodyTextIndent3"/>
        <w:spacing w:line="360" w:lineRule="auto"/>
        <w:ind w:left="1188"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amount of CSM to be recognised in profit or loss depends on the identification of coverage units used to allocate CSM in the current period and those expected to be provided in the future. The </w:t>
      </w:r>
      <w:r w:rsidR="00F366FC" w:rsidRPr="006252DC">
        <w:rPr>
          <w:rFonts w:ascii="Arial" w:hAnsi="Arial" w:cstheme="minorBidi"/>
          <w:sz w:val="19"/>
          <w:szCs w:val="24"/>
          <w:lang w:val="en-GB" w:bidi="th-TH"/>
        </w:rPr>
        <w:t>Company</w:t>
      </w:r>
      <w:r w:rsidRPr="006252DC">
        <w:rPr>
          <w:rFonts w:ascii="Arial" w:hAnsi="Arial" w:cstheme="minorBidi"/>
          <w:sz w:val="19"/>
          <w:szCs w:val="24"/>
          <w:lang w:val="en-GB" w:bidi="th-TH"/>
        </w:rPr>
        <w:t xml:space="preserve"> must exercise discretion in determining the quantity of service provided under the contracts, the expected coverage period, and the time value of money on a contract-by-contract basis.</w:t>
      </w:r>
    </w:p>
    <w:p w14:paraId="28B447DB" w14:textId="77777777" w:rsidR="000C7612" w:rsidRDefault="000C7612" w:rsidP="00405772">
      <w:pPr>
        <w:pStyle w:val="BodyTextIndent3"/>
        <w:spacing w:line="360" w:lineRule="auto"/>
        <w:ind w:left="1188" w:firstLine="0"/>
        <w:jc w:val="thaiDistribute"/>
        <w:rPr>
          <w:rFonts w:ascii="Arial" w:hAnsi="Arial" w:cstheme="minorBidi"/>
          <w:sz w:val="19"/>
          <w:szCs w:val="24"/>
          <w:lang w:val="en-GB" w:bidi="th-TH"/>
        </w:rPr>
      </w:pPr>
    </w:p>
    <w:p w14:paraId="4BE4491D" w14:textId="38F282F4" w:rsidR="001A0142" w:rsidRDefault="00476453" w:rsidP="00553751">
      <w:pPr>
        <w:pStyle w:val="BodyTextIndent3"/>
        <w:numPr>
          <w:ilvl w:val="0"/>
          <w:numId w:val="17"/>
        </w:numPr>
        <w:tabs>
          <w:tab w:val="left" w:pos="1197"/>
        </w:tabs>
        <w:spacing w:line="360" w:lineRule="auto"/>
        <w:ind w:firstLine="108"/>
        <w:jc w:val="thaiDistribute"/>
        <w:rPr>
          <w:rFonts w:ascii="Arial" w:hAnsi="Arial" w:cstheme="minorBidi"/>
          <w:b/>
          <w:bCs/>
          <w:sz w:val="19"/>
          <w:szCs w:val="24"/>
          <w:lang w:val="en-GB" w:bidi="th-TH"/>
        </w:rPr>
      </w:pPr>
      <w:r w:rsidRPr="00476453">
        <w:rPr>
          <w:rFonts w:ascii="Arial" w:hAnsi="Arial" w:cstheme="minorBidi"/>
          <w:b/>
          <w:bCs/>
          <w:sz w:val="19"/>
          <w:szCs w:val="24"/>
          <w:lang w:val="en-GB" w:bidi="th-TH"/>
        </w:rPr>
        <w:t>Claims incurred but not yet reported by insured (“IBNR”)</w:t>
      </w:r>
    </w:p>
    <w:p w14:paraId="0EA14656" w14:textId="77777777" w:rsidR="000C7612" w:rsidRDefault="000C7612" w:rsidP="00D02579">
      <w:pPr>
        <w:pStyle w:val="BodyTextIndent3"/>
        <w:tabs>
          <w:tab w:val="left" w:pos="1197"/>
        </w:tabs>
        <w:spacing w:line="360" w:lineRule="auto"/>
        <w:ind w:left="1190" w:firstLine="0"/>
        <w:jc w:val="thaiDistribute"/>
        <w:rPr>
          <w:rFonts w:ascii="Arial" w:hAnsi="Arial" w:cstheme="minorBidi"/>
          <w:b/>
          <w:bCs/>
          <w:sz w:val="19"/>
          <w:szCs w:val="24"/>
          <w:lang w:val="en-GB" w:bidi="th-TH"/>
        </w:rPr>
      </w:pPr>
    </w:p>
    <w:p w14:paraId="35B87FFD" w14:textId="13466CC0" w:rsidR="000C7612" w:rsidRPr="000C7612" w:rsidRDefault="000C7612" w:rsidP="00D02579">
      <w:pPr>
        <w:pStyle w:val="BodyTextIndent3"/>
        <w:spacing w:line="360" w:lineRule="auto"/>
        <w:ind w:left="1190" w:firstLine="0"/>
        <w:jc w:val="thaiDistribute"/>
        <w:rPr>
          <w:rFonts w:ascii="Arial" w:hAnsi="Arial" w:cstheme="minorBidi"/>
          <w:sz w:val="19"/>
          <w:szCs w:val="24"/>
          <w:lang w:val="en-GB" w:bidi="th-TH"/>
        </w:rPr>
      </w:pPr>
      <w:r w:rsidRPr="000C7612">
        <w:rPr>
          <w:rFonts w:ascii="Arial" w:hAnsi="Arial" w:cstheme="minorBidi"/>
          <w:sz w:val="19"/>
          <w:szCs w:val="24"/>
          <w:lang w:val="en-GB" w:bidi="th-TH"/>
        </w:rPr>
        <w:t>The IBNR recognised in the statement of financial position</w:t>
      </w:r>
      <w:r w:rsidR="00194003">
        <w:rPr>
          <w:rFonts w:ascii="Arial" w:hAnsi="Arial" w:cstheme="minorBidi"/>
          <w:sz w:val="19"/>
          <w:szCs w:val="24"/>
          <w:lang w:bidi="th-TH"/>
        </w:rPr>
        <w:t>, as part of LIC</w:t>
      </w:r>
      <w:r w:rsidRPr="000C7612">
        <w:rPr>
          <w:rFonts w:ascii="Arial" w:hAnsi="Arial" w:cstheme="minorBidi"/>
          <w:sz w:val="19"/>
          <w:szCs w:val="24"/>
          <w:lang w:val="en-GB" w:bidi="th-TH"/>
        </w:rPr>
        <w:t xml:space="preserve"> is estimated based on various assumptions by using actuarial methods required by Office of Insurance Commission. </w:t>
      </w:r>
      <w:r w:rsidR="00D02579">
        <w:rPr>
          <w:rFonts w:ascii="Arial" w:hAnsi="Arial" w:cstheme="minorBidi"/>
          <w:sz w:val="19"/>
          <w:szCs w:val="24"/>
          <w:lang w:val="en-GB" w:bidi="th-TH"/>
        </w:rPr>
        <w:br/>
      </w:r>
      <w:r w:rsidRPr="000C7612">
        <w:rPr>
          <w:rFonts w:ascii="Arial" w:hAnsi="Arial" w:cstheme="minorBidi"/>
          <w:sz w:val="19"/>
          <w:szCs w:val="24"/>
          <w:lang w:val="en-GB" w:bidi="th-TH"/>
        </w:rPr>
        <w:t>The assumptions are regularly reviewed in the light of recent experience and current conditions.</w:t>
      </w:r>
    </w:p>
    <w:p w14:paraId="0212E0C2" w14:textId="77777777" w:rsidR="000C7612" w:rsidRPr="000C7612" w:rsidRDefault="000C7612" w:rsidP="00D02579">
      <w:pPr>
        <w:pStyle w:val="BodyTextIndent3"/>
        <w:spacing w:line="360" w:lineRule="auto"/>
        <w:ind w:left="1190" w:firstLine="0"/>
        <w:jc w:val="thaiDistribute"/>
        <w:rPr>
          <w:rFonts w:ascii="Arial" w:hAnsi="Arial" w:cstheme="minorBidi"/>
          <w:sz w:val="19"/>
          <w:szCs w:val="24"/>
          <w:lang w:val="en-GB" w:bidi="th-TH"/>
        </w:rPr>
      </w:pPr>
    </w:p>
    <w:p w14:paraId="29452FC5" w14:textId="77777777" w:rsidR="000C7612" w:rsidRPr="000C7612" w:rsidRDefault="000C7612" w:rsidP="00D02579">
      <w:pPr>
        <w:pStyle w:val="BodyTextIndent3"/>
        <w:spacing w:line="360" w:lineRule="auto"/>
        <w:ind w:left="1190" w:firstLine="0"/>
        <w:jc w:val="thaiDistribute"/>
        <w:rPr>
          <w:rFonts w:ascii="Arial" w:hAnsi="Arial" w:cstheme="minorBidi"/>
          <w:sz w:val="19"/>
          <w:szCs w:val="24"/>
          <w:lang w:val="en-GB" w:bidi="th-TH"/>
        </w:rPr>
      </w:pPr>
      <w:r w:rsidRPr="000C7612">
        <w:rPr>
          <w:rFonts w:ascii="Arial" w:hAnsi="Arial" w:cstheme="minorBidi"/>
          <w:sz w:val="19"/>
          <w:szCs w:val="24"/>
          <w:lang w:val="en-GB" w:bidi="th-TH"/>
        </w:rPr>
        <w:t>The IBNR is estimated as the difference between estimated ultimate loss and reported incurred loss. Reported incurred loss is the summation of paid claims, loss reserve, and outstanding claims.</w:t>
      </w:r>
    </w:p>
    <w:p w14:paraId="5E46625F" w14:textId="77777777" w:rsidR="000C7612" w:rsidRPr="000C7612" w:rsidRDefault="000C7612" w:rsidP="00D02579">
      <w:pPr>
        <w:pStyle w:val="BodyTextIndent3"/>
        <w:spacing w:line="360" w:lineRule="auto"/>
        <w:ind w:left="1190" w:firstLine="0"/>
        <w:jc w:val="thaiDistribute"/>
        <w:rPr>
          <w:rFonts w:ascii="Arial" w:hAnsi="Arial" w:cstheme="minorBidi"/>
          <w:sz w:val="19"/>
          <w:szCs w:val="24"/>
          <w:lang w:val="en-GB" w:bidi="th-TH"/>
        </w:rPr>
      </w:pPr>
    </w:p>
    <w:p w14:paraId="75AEDA76" w14:textId="4D38C422" w:rsidR="000C7612" w:rsidRPr="000C7612" w:rsidRDefault="000C7612" w:rsidP="00D02579">
      <w:pPr>
        <w:pStyle w:val="BodyTextIndent3"/>
        <w:spacing w:line="360" w:lineRule="auto"/>
        <w:ind w:left="1190" w:firstLine="0"/>
        <w:jc w:val="thaiDistribute"/>
        <w:rPr>
          <w:rFonts w:ascii="Arial" w:hAnsi="Arial" w:cstheme="minorBidi"/>
          <w:sz w:val="19"/>
          <w:szCs w:val="24"/>
          <w:lang w:val="en-GB" w:bidi="th-TH"/>
        </w:rPr>
      </w:pPr>
      <w:r w:rsidRPr="000C7612">
        <w:rPr>
          <w:rFonts w:ascii="Arial" w:hAnsi="Arial" w:cstheme="minorBidi"/>
          <w:sz w:val="19"/>
          <w:szCs w:val="24"/>
          <w:lang w:val="en-GB" w:bidi="th-TH"/>
        </w:rPr>
        <w:t>There are 3 major methods to estimate the ultimate loss which are Chain Ladder, Bornhuetter-Ferguson and Expected Loss Ratio. The most appropriate method for each product category is selected based on actuarial judgement for both gross and net of reinsurance basis.</w:t>
      </w:r>
    </w:p>
    <w:p w14:paraId="0043FB6B" w14:textId="77777777" w:rsidR="00F366FC" w:rsidRPr="006252DC" w:rsidRDefault="00F366FC" w:rsidP="00515F4A">
      <w:pPr>
        <w:pStyle w:val="BodyTextIndent3"/>
        <w:spacing w:line="360" w:lineRule="auto"/>
        <w:ind w:left="369" w:hanging="9"/>
        <w:jc w:val="thaiDistribute"/>
        <w:rPr>
          <w:rFonts w:ascii="Arial" w:hAnsi="Arial" w:cstheme="minorBidi"/>
          <w:sz w:val="19"/>
          <w:szCs w:val="24"/>
          <w:lang w:val="en-GB" w:bidi="th-TH"/>
        </w:rPr>
      </w:pPr>
    </w:p>
    <w:p w14:paraId="5E35F5C9" w14:textId="77777777" w:rsidR="00BE03E5" w:rsidRDefault="00BE03E5" w:rsidP="00515F4A">
      <w:pPr>
        <w:pStyle w:val="BodyTextIndent3"/>
        <w:spacing w:line="360" w:lineRule="auto"/>
        <w:ind w:left="369" w:hanging="9"/>
        <w:jc w:val="thaiDistribute"/>
        <w:rPr>
          <w:rFonts w:ascii="Arial" w:hAnsi="Arial" w:cstheme="minorBidi"/>
          <w:sz w:val="19"/>
          <w:szCs w:val="24"/>
          <w:lang w:val="en-GB" w:bidi="th-TH"/>
        </w:rPr>
      </w:pPr>
    </w:p>
    <w:p w14:paraId="73E97DD1" w14:textId="77777777" w:rsidR="00BE03E5" w:rsidRDefault="00BE03E5" w:rsidP="00515F4A">
      <w:pPr>
        <w:pStyle w:val="BodyTextIndent3"/>
        <w:spacing w:line="360" w:lineRule="auto"/>
        <w:ind w:left="369" w:hanging="9"/>
        <w:jc w:val="thaiDistribute"/>
        <w:rPr>
          <w:rFonts w:ascii="Arial" w:hAnsi="Arial" w:cstheme="minorBidi"/>
          <w:sz w:val="19"/>
          <w:szCs w:val="24"/>
          <w:lang w:val="en-GB" w:bidi="th-TH"/>
        </w:rPr>
      </w:pPr>
    </w:p>
    <w:p w14:paraId="312DDE31" w14:textId="77777777" w:rsidR="00BE03E5" w:rsidRDefault="00BE03E5" w:rsidP="00515F4A">
      <w:pPr>
        <w:pStyle w:val="BodyTextIndent3"/>
        <w:spacing w:line="360" w:lineRule="auto"/>
        <w:ind w:left="369" w:hanging="9"/>
        <w:jc w:val="thaiDistribute"/>
        <w:rPr>
          <w:rFonts w:ascii="Arial" w:hAnsi="Arial" w:cstheme="minorBidi"/>
          <w:sz w:val="19"/>
          <w:szCs w:val="24"/>
          <w:lang w:val="en-GB" w:bidi="th-TH"/>
        </w:rPr>
      </w:pPr>
    </w:p>
    <w:p w14:paraId="086ED102" w14:textId="77777777" w:rsidR="00BE03E5" w:rsidRDefault="00BE03E5" w:rsidP="00515F4A">
      <w:pPr>
        <w:pStyle w:val="BodyTextIndent3"/>
        <w:spacing w:line="360" w:lineRule="auto"/>
        <w:ind w:left="369" w:hanging="9"/>
        <w:jc w:val="thaiDistribute"/>
        <w:rPr>
          <w:rFonts w:ascii="Arial" w:hAnsi="Arial" w:cstheme="minorBidi"/>
          <w:sz w:val="19"/>
          <w:szCs w:val="24"/>
          <w:lang w:val="en-GB" w:bidi="th-TH"/>
        </w:rPr>
      </w:pPr>
    </w:p>
    <w:p w14:paraId="3DE8755C" w14:textId="77777777" w:rsidR="00BE03E5" w:rsidRDefault="00BE03E5" w:rsidP="00515F4A">
      <w:pPr>
        <w:pStyle w:val="BodyTextIndent3"/>
        <w:spacing w:line="360" w:lineRule="auto"/>
        <w:ind w:left="369" w:hanging="9"/>
        <w:jc w:val="thaiDistribute"/>
        <w:rPr>
          <w:rFonts w:ascii="Arial" w:hAnsi="Arial" w:cstheme="minorBidi"/>
          <w:sz w:val="19"/>
          <w:szCs w:val="24"/>
          <w:lang w:val="en-GB" w:bidi="th-TH"/>
        </w:rPr>
      </w:pPr>
    </w:p>
    <w:p w14:paraId="6E3C801A" w14:textId="77777777" w:rsidR="00BE03E5" w:rsidRPr="006252DC" w:rsidRDefault="00BE03E5" w:rsidP="00515F4A">
      <w:pPr>
        <w:pStyle w:val="BodyTextIndent3"/>
        <w:spacing w:line="360" w:lineRule="auto"/>
        <w:ind w:left="369" w:hanging="9"/>
        <w:jc w:val="thaiDistribute"/>
        <w:rPr>
          <w:rFonts w:ascii="Arial" w:hAnsi="Arial" w:cstheme="minorBidi"/>
          <w:sz w:val="19"/>
          <w:szCs w:val="24"/>
          <w:lang w:val="en-GB" w:bidi="th-TH"/>
        </w:rPr>
      </w:pPr>
    </w:p>
    <w:p w14:paraId="044DDDD2" w14:textId="0D39DEA1" w:rsidR="00F366FC" w:rsidRPr="006252DC" w:rsidRDefault="00F366FC" w:rsidP="00553751">
      <w:pPr>
        <w:pStyle w:val="BodyTextIndent3"/>
        <w:numPr>
          <w:ilvl w:val="0"/>
          <w:numId w:val="18"/>
        </w:numPr>
        <w:spacing w:line="360" w:lineRule="auto"/>
        <w:ind w:left="828" w:hanging="468"/>
        <w:jc w:val="left"/>
        <w:rPr>
          <w:rFonts w:ascii="Arial" w:hAnsi="Arial" w:cs="Arial"/>
          <w:b/>
          <w:bCs/>
          <w:sz w:val="19"/>
          <w:szCs w:val="19"/>
        </w:rPr>
      </w:pPr>
      <w:r w:rsidRPr="006252DC">
        <w:rPr>
          <w:rFonts w:ascii="Arial" w:hAnsi="Arial" w:cs="Arial"/>
          <w:b/>
          <w:bCs/>
          <w:sz w:val="19"/>
          <w:szCs w:val="19"/>
        </w:rPr>
        <w:lastRenderedPageBreak/>
        <w:t>Impairment of financial assets</w:t>
      </w:r>
    </w:p>
    <w:p w14:paraId="2C819C6B" w14:textId="77777777" w:rsidR="00F366FC" w:rsidRPr="006252DC" w:rsidRDefault="00F366FC" w:rsidP="00F366FC">
      <w:pPr>
        <w:pStyle w:val="BodyTextIndent3"/>
        <w:spacing w:line="360" w:lineRule="auto"/>
        <w:ind w:left="360" w:firstLine="0"/>
        <w:jc w:val="left"/>
        <w:rPr>
          <w:rFonts w:ascii="Arial" w:hAnsi="Arial" w:cs="Arial"/>
          <w:b/>
          <w:bCs/>
          <w:sz w:val="19"/>
          <w:szCs w:val="19"/>
        </w:rPr>
      </w:pPr>
    </w:p>
    <w:p w14:paraId="4A4524AA" w14:textId="01530138" w:rsidR="00F366FC" w:rsidRPr="006252DC" w:rsidRDefault="00F366FC" w:rsidP="0037462E">
      <w:pPr>
        <w:pStyle w:val="BodyTextIndent3"/>
        <w:spacing w:line="360" w:lineRule="auto"/>
        <w:ind w:left="828"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This financial reporting standard requires entities to estimate impairment from expected credit losses. The Company will recognise expected credit losses on financial assets without needing to wait for a credit impairment event to occur. The Company applies general principles to calculate expected credit losses for debt securities. However, this method is the same as the one the Company has been using previously.</w:t>
      </w:r>
    </w:p>
    <w:p w14:paraId="60590917"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455C339B" w14:textId="0D4DC131" w:rsidR="00F366FC" w:rsidRPr="006252DC" w:rsidRDefault="00F366FC" w:rsidP="00F366FC">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t>Cumulative effect of the change in accounting policies</w:t>
      </w:r>
    </w:p>
    <w:p w14:paraId="322EEF0E" w14:textId="77777777" w:rsidR="00F366FC" w:rsidRPr="006252DC" w:rsidRDefault="00F366FC" w:rsidP="00F366FC">
      <w:pPr>
        <w:pStyle w:val="BodyTextIndent3"/>
        <w:spacing w:line="360" w:lineRule="auto"/>
        <w:ind w:left="360" w:firstLine="0"/>
        <w:rPr>
          <w:rFonts w:ascii="Arial" w:hAnsi="Arial" w:cs="Arial"/>
          <w:b/>
          <w:bCs/>
          <w:caps/>
          <w:sz w:val="19"/>
          <w:szCs w:val="19"/>
          <w:lang w:val="en-GB"/>
        </w:rPr>
      </w:pPr>
    </w:p>
    <w:p w14:paraId="7D349BE5" w14:textId="38C42889"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r w:rsidRPr="006252DC">
        <w:rPr>
          <w:rFonts w:ascii="Arial" w:hAnsi="Arial" w:cstheme="minorBidi"/>
          <w:sz w:val="19"/>
          <w:szCs w:val="24"/>
          <w:lang w:val="en-GB" w:bidi="th-TH"/>
        </w:rPr>
        <w:t>As described in the notes 4 to the interim financial statements, the Company has adopted TFRS 17 Insurance Contracts for the first time. The impact on the financial statements from the adoption of these financial reporting standards can be summarised as follows.</w:t>
      </w:r>
    </w:p>
    <w:p w14:paraId="4199B3D7"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664D912E" w14:textId="0BF3720A" w:rsidR="00F366FC" w:rsidRPr="006252DC" w:rsidRDefault="00F366FC" w:rsidP="007069D1">
      <w:pPr>
        <w:pStyle w:val="BodyTextIndent3"/>
        <w:numPr>
          <w:ilvl w:val="0"/>
          <w:numId w:val="19"/>
        </w:numPr>
        <w:spacing w:line="360" w:lineRule="auto"/>
        <w:ind w:left="826" w:hanging="462"/>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Transition</w:t>
      </w:r>
    </w:p>
    <w:p w14:paraId="5E751346"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48C78E9E" w14:textId="606AF149" w:rsidR="00F366FC" w:rsidRPr="006252DC" w:rsidRDefault="00F366FC" w:rsidP="00553751">
      <w:pPr>
        <w:pStyle w:val="BodyTextIndent3"/>
        <w:numPr>
          <w:ilvl w:val="0"/>
          <w:numId w:val="20"/>
        </w:numPr>
        <w:spacing w:line="360" w:lineRule="auto"/>
        <w:ind w:firstLine="144"/>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TFRS 17 Insurance contracts</w:t>
      </w:r>
    </w:p>
    <w:p w14:paraId="487CA284"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342A613F" w14:textId="5B42BA41" w:rsidR="00F366FC" w:rsidRPr="006252DC" w:rsidRDefault="00F366FC" w:rsidP="00F61D65">
      <w:pPr>
        <w:pStyle w:val="BodyTextIndent3"/>
        <w:spacing w:line="360" w:lineRule="auto"/>
        <w:ind w:left="1431"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adoption of TFRS 17 Insurance Contracts, the Company considers the transition date to be 1 January 2024. The Company applies the Full Retrospective Approach (FRA). </w:t>
      </w:r>
    </w:p>
    <w:p w14:paraId="7A940090" w14:textId="77777777" w:rsidR="00CF2E4A" w:rsidRDefault="00CF2E4A" w:rsidP="00F61D65">
      <w:pPr>
        <w:pStyle w:val="BodyTextIndent3"/>
        <w:spacing w:line="360" w:lineRule="auto"/>
        <w:ind w:left="1431" w:firstLine="0"/>
        <w:jc w:val="thaiDistribute"/>
        <w:rPr>
          <w:rFonts w:ascii="Arial" w:hAnsi="Arial" w:cstheme="minorBidi"/>
          <w:i/>
          <w:iCs/>
          <w:sz w:val="19"/>
          <w:szCs w:val="24"/>
          <w:lang w:val="en-GB" w:bidi="th-TH"/>
        </w:rPr>
      </w:pPr>
    </w:p>
    <w:p w14:paraId="3A4556FF" w14:textId="6C2FA32E" w:rsidR="00F366FC" w:rsidRPr="006252DC" w:rsidRDefault="00F366FC" w:rsidP="00F61D65">
      <w:pPr>
        <w:pStyle w:val="BodyTextIndent3"/>
        <w:spacing w:line="360" w:lineRule="auto"/>
        <w:ind w:left="1431" w:firstLine="0"/>
        <w:jc w:val="thaiDistribute"/>
        <w:rPr>
          <w:rFonts w:ascii="Arial" w:hAnsi="Arial" w:cs="Arial"/>
          <w:i/>
          <w:iCs/>
          <w:sz w:val="19"/>
          <w:szCs w:val="19"/>
          <w:lang w:val="en-GB"/>
        </w:rPr>
      </w:pPr>
      <w:r w:rsidRPr="006252DC">
        <w:rPr>
          <w:rFonts w:ascii="Arial" w:hAnsi="Arial" w:cs="Arial"/>
          <w:i/>
          <w:iCs/>
          <w:sz w:val="19"/>
          <w:szCs w:val="19"/>
          <w:lang w:val="en-GB"/>
        </w:rPr>
        <w:t>Full Retrospective Approach</w:t>
      </w:r>
    </w:p>
    <w:p w14:paraId="35AEBDC3" w14:textId="77777777" w:rsidR="00F366FC" w:rsidRPr="006252DC" w:rsidRDefault="00F366FC" w:rsidP="00F61D65">
      <w:pPr>
        <w:pStyle w:val="BodyTextIndent3"/>
        <w:spacing w:line="360" w:lineRule="auto"/>
        <w:ind w:left="1431" w:firstLine="0"/>
        <w:jc w:val="thaiDistribute"/>
        <w:rPr>
          <w:rFonts w:ascii="Arial" w:hAnsi="Arial" w:cs="Arial"/>
          <w:sz w:val="19"/>
          <w:szCs w:val="19"/>
          <w:lang w:val="en-GB"/>
        </w:rPr>
      </w:pPr>
    </w:p>
    <w:p w14:paraId="11273527" w14:textId="32C4744F" w:rsidR="00F366FC" w:rsidRPr="00A86CD4" w:rsidRDefault="00F366FC" w:rsidP="00F61D65">
      <w:pPr>
        <w:pStyle w:val="BodyTextIndent3"/>
        <w:spacing w:line="360" w:lineRule="auto"/>
        <w:ind w:left="1431" w:firstLine="0"/>
        <w:jc w:val="thaiDistribute"/>
        <w:rPr>
          <w:rFonts w:ascii="Arial" w:hAnsi="Arial" w:cstheme="minorBidi"/>
          <w:sz w:val="19"/>
          <w:szCs w:val="24"/>
          <w:lang w:val="en-GB" w:bidi="th-TH"/>
        </w:rPr>
      </w:pPr>
      <w:r w:rsidRPr="006252DC">
        <w:rPr>
          <w:rFonts w:ascii="Arial" w:hAnsi="Arial" w:cs="Arial"/>
          <w:sz w:val="19"/>
          <w:szCs w:val="19"/>
          <w:lang w:val="en-GB"/>
        </w:rPr>
        <w:t>The Company has determined to recognise and measure a group of insurance contracts as if TFRS 17 had been applied since the inception date of the insurance contracts. The calculation of CSM at the time of initial recognition of the group of contracts will be based on the facts and circumstances at that time. The CSM will be calculated up to the transition date.</w:t>
      </w:r>
    </w:p>
    <w:p w14:paraId="426E0759"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28FCD1DA"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7C59E085"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7772E971"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5A331004"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637B7FD6"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3479BD77"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1B83EE3F" w14:textId="77777777" w:rsidR="00BE03E5"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5102D9DA" w14:textId="77777777" w:rsidR="00BE03E5" w:rsidRPr="00A86CD4" w:rsidRDefault="00BE03E5" w:rsidP="00F61D65">
      <w:pPr>
        <w:pStyle w:val="BodyTextIndent3"/>
        <w:spacing w:line="360" w:lineRule="auto"/>
        <w:ind w:left="1431" w:firstLine="0"/>
        <w:jc w:val="thaiDistribute"/>
        <w:rPr>
          <w:rFonts w:ascii="Arial" w:hAnsi="Arial" w:cstheme="minorBidi"/>
          <w:sz w:val="19"/>
          <w:szCs w:val="24"/>
          <w:lang w:val="en-GB" w:bidi="th-TH"/>
        </w:rPr>
      </w:pPr>
    </w:p>
    <w:p w14:paraId="71C429FC"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3E49485D"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2810F12B"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137CF2CB"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5305A35E" w14:textId="03D8C371" w:rsidR="00F366FC" w:rsidRPr="006252DC" w:rsidRDefault="00F366FC" w:rsidP="004C6A89">
      <w:pPr>
        <w:rPr>
          <w:rFonts w:ascii="Arial" w:hAnsi="Arial" w:cs="Arial"/>
          <w:sz w:val="19"/>
          <w:szCs w:val="19"/>
          <w:lang w:val="en-GB" w:bidi="ar-SA"/>
        </w:rPr>
      </w:pPr>
    </w:p>
    <w:p w14:paraId="04C5A1E3" w14:textId="715014CD" w:rsidR="00F366FC" w:rsidRPr="006252DC" w:rsidRDefault="00F366FC" w:rsidP="00553751">
      <w:pPr>
        <w:pStyle w:val="BodyTextIndent3"/>
        <w:numPr>
          <w:ilvl w:val="0"/>
          <w:numId w:val="19"/>
        </w:numPr>
        <w:spacing w:line="360" w:lineRule="auto"/>
        <w:ind w:left="864" w:hanging="495"/>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lastRenderedPageBreak/>
        <w:t>The cumulative impact due to the adoption of TFRS</w:t>
      </w:r>
    </w:p>
    <w:p w14:paraId="6B025D92" w14:textId="77777777" w:rsidR="00F366FC" w:rsidRPr="006252DC" w:rsidRDefault="00F366FC" w:rsidP="00F366FC">
      <w:pPr>
        <w:pStyle w:val="BodyTextIndent3"/>
        <w:spacing w:line="360" w:lineRule="auto"/>
        <w:ind w:left="369" w:hanging="9"/>
        <w:jc w:val="thaiDistribute"/>
        <w:rPr>
          <w:rFonts w:ascii="Arial" w:hAnsi="Arial" w:cstheme="minorBidi"/>
          <w:sz w:val="19"/>
          <w:szCs w:val="24"/>
          <w:lang w:val="en-GB" w:bidi="th-TH"/>
        </w:rPr>
      </w:pPr>
    </w:p>
    <w:p w14:paraId="22A76478" w14:textId="00072267" w:rsidR="0029786D" w:rsidRPr="006252DC" w:rsidRDefault="00F366FC" w:rsidP="00C3193B">
      <w:pPr>
        <w:pStyle w:val="BodyTextIndent3"/>
        <w:spacing w:line="360" w:lineRule="auto"/>
        <w:ind w:left="873" w:hanging="9"/>
        <w:jc w:val="thaiDistribute"/>
        <w:rPr>
          <w:rFonts w:ascii="Arial" w:hAnsi="Arial" w:cs="Arial"/>
          <w:sz w:val="19"/>
          <w:szCs w:val="19"/>
          <w:lang w:val="en-GB"/>
        </w:rPr>
      </w:pPr>
      <w:r w:rsidRPr="006252DC">
        <w:rPr>
          <w:rFonts w:ascii="Arial" w:hAnsi="Arial" w:cs="Arial"/>
          <w:sz w:val="19"/>
          <w:szCs w:val="19"/>
          <w:lang w:val="en-GB"/>
        </w:rPr>
        <w:t>The impact on the financial position as of 31 December 2024 and 1 January 2025, after the adjustments made from the adoption of TFRS</w:t>
      </w:r>
      <w:r w:rsidR="00B8017F">
        <w:rPr>
          <w:rFonts w:ascii="Arial" w:hAnsi="Arial" w:cs="Arial"/>
          <w:sz w:val="19"/>
          <w:szCs w:val="19"/>
          <w:lang w:val="en-GB"/>
        </w:rPr>
        <w:t xml:space="preserve"> 17</w:t>
      </w:r>
      <w:r w:rsidRPr="006252DC">
        <w:rPr>
          <w:rFonts w:ascii="Arial" w:hAnsi="Arial" w:cs="Arial"/>
          <w:sz w:val="19"/>
          <w:szCs w:val="19"/>
          <w:lang w:val="en-GB"/>
        </w:rPr>
        <w:t>, can be presented as follows.</w:t>
      </w:r>
    </w:p>
    <w:p w14:paraId="37EBBB7B" w14:textId="59F3FF6E" w:rsidR="00B00416" w:rsidRPr="006252DC" w:rsidRDefault="00B00416" w:rsidP="007069D1">
      <w:pPr>
        <w:spacing w:line="360" w:lineRule="auto"/>
        <w:rPr>
          <w:rFonts w:ascii="Arial" w:hAnsi="Arial" w:cs="Arial"/>
          <w:sz w:val="19"/>
          <w:szCs w:val="19"/>
          <w:lang w:val="en-GB" w:eastAsia="en-US" w:bidi="ar-SA"/>
        </w:rPr>
      </w:pPr>
    </w:p>
    <w:tbl>
      <w:tblPr>
        <w:tblW w:w="8785" w:type="dxa"/>
        <w:tblInd w:w="720" w:type="dxa"/>
        <w:tblLook w:val="04A0" w:firstRow="1" w:lastRow="0" w:firstColumn="1" w:lastColumn="0" w:noHBand="0" w:noVBand="1"/>
      </w:tblPr>
      <w:tblGrid>
        <w:gridCol w:w="3522"/>
        <w:gridCol w:w="1854"/>
        <w:gridCol w:w="1728"/>
        <w:gridCol w:w="1681"/>
      </w:tblGrid>
      <w:tr w:rsidR="00530E5E" w:rsidRPr="00A649D5" w14:paraId="1A6268CD" w14:textId="77777777" w:rsidTr="00757275">
        <w:trPr>
          <w:trHeight w:val="279"/>
          <w:tblHeader/>
        </w:trPr>
        <w:tc>
          <w:tcPr>
            <w:tcW w:w="3522" w:type="dxa"/>
          </w:tcPr>
          <w:p w14:paraId="31418559" w14:textId="77777777" w:rsidR="00530E5E" w:rsidRPr="00A649D5" w:rsidRDefault="00530E5E" w:rsidP="007069D1">
            <w:pPr>
              <w:spacing w:before="60" w:after="30" w:line="276" w:lineRule="auto"/>
              <w:rPr>
                <w:rFonts w:ascii="Arial" w:hAnsi="Arial" w:cs="Arial"/>
                <w:sz w:val="18"/>
                <w:szCs w:val="18"/>
              </w:rPr>
            </w:pPr>
          </w:p>
        </w:tc>
        <w:tc>
          <w:tcPr>
            <w:tcW w:w="5263" w:type="dxa"/>
            <w:gridSpan w:val="3"/>
            <w:vAlign w:val="bottom"/>
          </w:tcPr>
          <w:p w14:paraId="39A56D64" w14:textId="77777777" w:rsidR="00530E5E" w:rsidRPr="00A649D5" w:rsidRDefault="00530E5E" w:rsidP="007069D1">
            <w:pPr>
              <w:pBdr>
                <w:bottom w:val="single" w:sz="4" w:space="1" w:color="auto"/>
              </w:pBdr>
              <w:spacing w:before="60" w:after="30" w:line="276" w:lineRule="auto"/>
              <w:ind w:left="-30" w:right="-35"/>
              <w:jc w:val="center"/>
              <w:rPr>
                <w:rFonts w:ascii="Arial" w:hAnsi="Arial" w:cs="Arial"/>
                <w:sz w:val="18"/>
                <w:szCs w:val="18"/>
              </w:rPr>
            </w:pPr>
            <w:r w:rsidRPr="00A649D5">
              <w:rPr>
                <w:rFonts w:ascii="Arial" w:hAnsi="Arial" w:cs="Arial"/>
                <w:sz w:val="18"/>
                <w:szCs w:val="18"/>
              </w:rPr>
              <w:t>Thousand Baht</w:t>
            </w:r>
          </w:p>
        </w:tc>
      </w:tr>
      <w:tr w:rsidR="00530E5E" w:rsidRPr="00A649D5" w14:paraId="04663CC5" w14:textId="77777777" w:rsidTr="00757275">
        <w:trPr>
          <w:trHeight w:val="279"/>
          <w:tblHeader/>
        </w:trPr>
        <w:tc>
          <w:tcPr>
            <w:tcW w:w="3522" w:type="dxa"/>
          </w:tcPr>
          <w:p w14:paraId="4C5B4149" w14:textId="77777777" w:rsidR="00530E5E" w:rsidRPr="00A649D5" w:rsidRDefault="00530E5E" w:rsidP="007069D1">
            <w:pPr>
              <w:spacing w:before="60" w:after="30" w:line="276" w:lineRule="auto"/>
              <w:rPr>
                <w:rFonts w:ascii="Arial" w:hAnsi="Arial" w:cs="Arial"/>
                <w:sz w:val="18"/>
                <w:szCs w:val="18"/>
              </w:rPr>
            </w:pPr>
          </w:p>
        </w:tc>
        <w:tc>
          <w:tcPr>
            <w:tcW w:w="1854" w:type="dxa"/>
            <w:vAlign w:val="bottom"/>
          </w:tcPr>
          <w:p w14:paraId="63E46BED" w14:textId="77777777" w:rsidR="00530E5E" w:rsidRPr="00A649D5" w:rsidRDefault="00530E5E" w:rsidP="007069D1">
            <w:pPr>
              <w:spacing w:before="60" w:after="30" w:line="276" w:lineRule="auto"/>
              <w:ind w:left="-110" w:right="-74"/>
              <w:jc w:val="center"/>
              <w:rPr>
                <w:rFonts w:ascii="Arial" w:hAnsi="Arial" w:cs="Arial"/>
                <w:sz w:val="18"/>
                <w:szCs w:val="18"/>
              </w:rPr>
            </w:pPr>
            <w:r w:rsidRPr="00A649D5">
              <w:rPr>
                <w:rFonts w:ascii="Arial" w:hAnsi="Arial" w:cs="Arial"/>
                <w:sz w:val="18"/>
                <w:szCs w:val="18"/>
              </w:rPr>
              <w:t>31 December 2024</w:t>
            </w:r>
          </w:p>
        </w:tc>
        <w:tc>
          <w:tcPr>
            <w:tcW w:w="1728" w:type="dxa"/>
            <w:vAlign w:val="bottom"/>
          </w:tcPr>
          <w:p w14:paraId="4D0D5E34" w14:textId="4F6292DC" w:rsidR="00530E5E" w:rsidRPr="00A649D5" w:rsidRDefault="00757275" w:rsidP="007069D1">
            <w:pPr>
              <w:spacing w:before="60" w:after="30" w:line="276" w:lineRule="auto"/>
              <w:jc w:val="center"/>
              <w:rPr>
                <w:rFonts w:ascii="Arial" w:hAnsi="Arial" w:cs="Arial"/>
                <w:sz w:val="18"/>
                <w:szCs w:val="18"/>
                <w:lang w:val="en-GB"/>
              </w:rPr>
            </w:pPr>
            <w:r w:rsidRPr="00A649D5">
              <w:rPr>
                <w:rFonts w:ascii="Arial" w:hAnsi="Arial" w:cs="Arial"/>
                <w:sz w:val="18"/>
                <w:szCs w:val="18"/>
                <w:lang w:val="en-GB"/>
              </w:rPr>
              <w:t>Impacts of</w:t>
            </w:r>
          </w:p>
        </w:tc>
        <w:tc>
          <w:tcPr>
            <w:tcW w:w="1681" w:type="dxa"/>
            <w:vAlign w:val="bottom"/>
          </w:tcPr>
          <w:p w14:paraId="14E3DB71" w14:textId="77777777" w:rsidR="00530E5E" w:rsidRPr="00A649D5" w:rsidRDefault="00530E5E" w:rsidP="007069D1">
            <w:pPr>
              <w:spacing w:before="60" w:after="30" w:line="276" w:lineRule="auto"/>
              <w:ind w:left="-160" w:right="-122"/>
              <w:jc w:val="center"/>
              <w:rPr>
                <w:rFonts w:ascii="Arial" w:hAnsi="Arial" w:cs="Arial"/>
                <w:sz w:val="18"/>
                <w:szCs w:val="18"/>
              </w:rPr>
            </w:pPr>
            <w:r w:rsidRPr="00A649D5">
              <w:rPr>
                <w:rFonts w:ascii="Arial" w:hAnsi="Arial" w:cs="Arial"/>
                <w:sz w:val="18"/>
                <w:szCs w:val="18"/>
              </w:rPr>
              <w:t>31 December 2024</w:t>
            </w:r>
          </w:p>
        </w:tc>
      </w:tr>
      <w:tr w:rsidR="00530E5E" w:rsidRPr="00A649D5" w14:paraId="5909E6B1" w14:textId="77777777" w:rsidTr="00757275">
        <w:trPr>
          <w:trHeight w:val="301"/>
          <w:tblHeader/>
        </w:trPr>
        <w:tc>
          <w:tcPr>
            <w:tcW w:w="3522" w:type="dxa"/>
          </w:tcPr>
          <w:p w14:paraId="61360650" w14:textId="77777777" w:rsidR="00530E5E" w:rsidRPr="00A649D5" w:rsidRDefault="00530E5E" w:rsidP="007069D1">
            <w:pPr>
              <w:spacing w:before="60" w:after="30" w:line="276" w:lineRule="auto"/>
              <w:rPr>
                <w:rFonts w:ascii="Arial" w:hAnsi="Arial" w:cs="Arial"/>
                <w:sz w:val="18"/>
                <w:szCs w:val="18"/>
              </w:rPr>
            </w:pPr>
          </w:p>
        </w:tc>
        <w:tc>
          <w:tcPr>
            <w:tcW w:w="1854" w:type="dxa"/>
            <w:vAlign w:val="bottom"/>
          </w:tcPr>
          <w:p w14:paraId="709D2677" w14:textId="77777777" w:rsidR="00530E5E" w:rsidRPr="00A649D5" w:rsidRDefault="00530E5E" w:rsidP="007069D1">
            <w:pPr>
              <w:pBdr>
                <w:bottom w:val="single" w:sz="4" w:space="1" w:color="auto"/>
              </w:pBdr>
              <w:spacing w:before="60" w:after="30" w:line="276" w:lineRule="auto"/>
              <w:jc w:val="center"/>
              <w:rPr>
                <w:rFonts w:ascii="Arial" w:hAnsi="Arial" w:cs="Arial"/>
                <w:sz w:val="18"/>
                <w:szCs w:val="18"/>
                <w:lang w:val="en-GB"/>
              </w:rPr>
            </w:pPr>
            <w:r w:rsidRPr="00A649D5">
              <w:rPr>
                <w:rFonts w:ascii="Arial" w:hAnsi="Arial" w:cs="Arial"/>
                <w:sz w:val="18"/>
                <w:szCs w:val="18"/>
                <w:lang w:val="en-GB"/>
              </w:rPr>
              <w:t>Previously reported</w:t>
            </w:r>
          </w:p>
        </w:tc>
        <w:tc>
          <w:tcPr>
            <w:tcW w:w="1728" w:type="dxa"/>
            <w:vAlign w:val="bottom"/>
          </w:tcPr>
          <w:p w14:paraId="57D9A9A7" w14:textId="71504A06" w:rsidR="00530E5E" w:rsidRPr="00A649D5" w:rsidRDefault="00530E5E" w:rsidP="007069D1">
            <w:pPr>
              <w:pBdr>
                <w:bottom w:val="single" w:sz="4" w:space="1" w:color="auto"/>
              </w:pBdr>
              <w:spacing w:before="60" w:after="30" w:line="276" w:lineRule="auto"/>
              <w:jc w:val="center"/>
              <w:rPr>
                <w:rFonts w:ascii="Arial" w:hAnsi="Arial" w:cs="Arial"/>
                <w:sz w:val="18"/>
                <w:szCs w:val="18"/>
                <w:lang w:val="en-GB"/>
              </w:rPr>
            </w:pPr>
            <w:r w:rsidRPr="00A649D5">
              <w:rPr>
                <w:rFonts w:ascii="Arial" w:hAnsi="Arial" w:cs="Arial"/>
                <w:sz w:val="18"/>
                <w:szCs w:val="18"/>
                <w:lang w:val="en-GB"/>
              </w:rPr>
              <w:t>TFRS 17</w:t>
            </w:r>
          </w:p>
        </w:tc>
        <w:tc>
          <w:tcPr>
            <w:tcW w:w="1681" w:type="dxa"/>
            <w:vAlign w:val="bottom"/>
          </w:tcPr>
          <w:p w14:paraId="544E4069" w14:textId="77777777" w:rsidR="00530E5E" w:rsidRPr="00A649D5" w:rsidRDefault="00530E5E" w:rsidP="007069D1">
            <w:pPr>
              <w:pBdr>
                <w:bottom w:val="single" w:sz="4" w:space="1" w:color="auto"/>
              </w:pBdr>
              <w:spacing w:before="60" w:after="30" w:line="276" w:lineRule="auto"/>
              <w:jc w:val="center"/>
              <w:rPr>
                <w:rFonts w:ascii="Arial" w:hAnsi="Arial" w:cs="Arial"/>
                <w:sz w:val="18"/>
                <w:szCs w:val="18"/>
              </w:rPr>
            </w:pPr>
            <w:r w:rsidRPr="00A649D5">
              <w:rPr>
                <w:rFonts w:ascii="Arial" w:hAnsi="Arial" w:cs="Arial"/>
                <w:sz w:val="18"/>
                <w:szCs w:val="18"/>
              </w:rPr>
              <w:t>Restated</w:t>
            </w:r>
          </w:p>
        </w:tc>
      </w:tr>
      <w:tr w:rsidR="00530E5E" w:rsidRPr="00A649D5" w14:paraId="02F86771" w14:textId="77777777" w:rsidTr="00757275">
        <w:trPr>
          <w:trHeight w:val="268"/>
        </w:trPr>
        <w:tc>
          <w:tcPr>
            <w:tcW w:w="3522" w:type="dxa"/>
          </w:tcPr>
          <w:p w14:paraId="6BE3F960" w14:textId="5CD50CDB" w:rsidR="00530E5E" w:rsidRPr="00A649D5" w:rsidRDefault="00530E5E" w:rsidP="007069D1">
            <w:pPr>
              <w:spacing w:before="60" w:after="30" w:line="276" w:lineRule="auto"/>
              <w:ind w:left="162" w:hanging="162"/>
              <w:rPr>
                <w:rFonts w:ascii="Arial" w:hAnsi="Arial" w:cs="Arial"/>
                <w:b/>
                <w:bCs/>
                <w:sz w:val="18"/>
                <w:szCs w:val="18"/>
                <w:cs/>
              </w:rPr>
            </w:pPr>
          </w:p>
        </w:tc>
        <w:tc>
          <w:tcPr>
            <w:tcW w:w="1854" w:type="dxa"/>
            <w:vAlign w:val="bottom"/>
          </w:tcPr>
          <w:p w14:paraId="23E2D95A" w14:textId="77777777" w:rsidR="00530E5E" w:rsidRPr="00A649D5" w:rsidRDefault="00530E5E" w:rsidP="007069D1">
            <w:pPr>
              <w:spacing w:before="60" w:after="30" w:line="276" w:lineRule="auto"/>
              <w:ind w:right="87"/>
              <w:jc w:val="right"/>
              <w:rPr>
                <w:rFonts w:ascii="Arial" w:hAnsi="Arial" w:cs="Arial"/>
                <w:sz w:val="18"/>
                <w:szCs w:val="18"/>
              </w:rPr>
            </w:pPr>
          </w:p>
        </w:tc>
        <w:tc>
          <w:tcPr>
            <w:tcW w:w="1728" w:type="dxa"/>
            <w:vAlign w:val="bottom"/>
          </w:tcPr>
          <w:p w14:paraId="50B926BD" w14:textId="77777777" w:rsidR="00530E5E" w:rsidRPr="00A649D5" w:rsidRDefault="00530E5E" w:rsidP="007069D1">
            <w:pPr>
              <w:spacing w:before="60" w:after="30" w:line="276" w:lineRule="auto"/>
              <w:ind w:right="87"/>
              <w:jc w:val="right"/>
              <w:rPr>
                <w:rFonts w:ascii="Arial" w:hAnsi="Arial" w:cs="Arial"/>
                <w:sz w:val="18"/>
                <w:szCs w:val="18"/>
              </w:rPr>
            </w:pPr>
          </w:p>
        </w:tc>
        <w:tc>
          <w:tcPr>
            <w:tcW w:w="1681" w:type="dxa"/>
            <w:vAlign w:val="bottom"/>
          </w:tcPr>
          <w:p w14:paraId="6A1000B7" w14:textId="77777777" w:rsidR="00530E5E" w:rsidRPr="00A649D5" w:rsidRDefault="00530E5E" w:rsidP="007069D1">
            <w:pPr>
              <w:spacing w:before="60" w:after="30" w:line="276" w:lineRule="auto"/>
              <w:ind w:right="87"/>
              <w:jc w:val="right"/>
              <w:rPr>
                <w:rFonts w:ascii="Arial" w:hAnsi="Arial" w:cs="Arial"/>
                <w:sz w:val="18"/>
                <w:szCs w:val="18"/>
              </w:rPr>
            </w:pPr>
          </w:p>
        </w:tc>
      </w:tr>
      <w:tr w:rsidR="00E82CDF" w:rsidRPr="00A649D5" w14:paraId="1115F61B" w14:textId="77777777" w:rsidTr="00757275">
        <w:trPr>
          <w:trHeight w:val="268"/>
        </w:trPr>
        <w:tc>
          <w:tcPr>
            <w:tcW w:w="3522" w:type="dxa"/>
          </w:tcPr>
          <w:p w14:paraId="1C0E296E" w14:textId="745B0991" w:rsidR="00E82CDF" w:rsidRPr="00A649D5" w:rsidRDefault="00E82CDF" w:rsidP="007069D1">
            <w:pPr>
              <w:spacing w:before="60" w:after="30" w:line="276" w:lineRule="auto"/>
              <w:ind w:left="162" w:hanging="162"/>
              <w:rPr>
                <w:rFonts w:ascii="Arial" w:eastAsia="Aptos" w:hAnsi="Arial" w:cs="Arial"/>
                <w:b/>
                <w:bCs/>
                <w:kern w:val="2"/>
                <w:sz w:val="18"/>
                <w:szCs w:val="18"/>
              </w:rPr>
            </w:pPr>
            <w:r w:rsidRPr="00A649D5">
              <w:rPr>
                <w:rFonts w:ascii="Arial" w:eastAsia="Aptos" w:hAnsi="Arial" w:cs="Arial"/>
                <w:b/>
                <w:bCs/>
                <w:kern w:val="2"/>
                <w:sz w:val="18"/>
                <w:szCs w:val="18"/>
              </w:rPr>
              <w:t>Assets</w:t>
            </w:r>
          </w:p>
        </w:tc>
        <w:tc>
          <w:tcPr>
            <w:tcW w:w="1854" w:type="dxa"/>
            <w:vAlign w:val="bottom"/>
          </w:tcPr>
          <w:p w14:paraId="665827C4" w14:textId="77777777" w:rsidR="00E82CDF" w:rsidRPr="00A649D5" w:rsidRDefault="00E82CDF" w:rsidP="007069D1">
            <w:pPr>
              <w:spacing w:before="60" w:after="30" w:line="276" w:lineRule="auto"/>
              <w:ind w:right="87"/>
              <w:jc w:val="right"/>
              <w:rPr>
                <w:rFonts w:ascii="Arial" w:hAnsi="Arial" w:cs="Arial"/>
                <w:sz w:val="18"/>
                <w:szCs w:val="18"/>
              </w:rPr>
            </w:pPr>
          </w:p>
        </w:tc>
        <w:tc>
          <w:tcPr>
            <w:tcW w:w="1728" w:type="dxa"/>
            <w:vAlign w:val="bottom"/>
          </w:tcPr>
          <w:p w14:paraId="5EFA7CFE" w14:textId="77777777" w:rsidR="00E82CDF" w:rsidRPr="00A649D5" w:rsidRDefault="00E82CDF" w:rsidP="007069D1">
            <w:pPr>
              <w:spacing w:before="60" w:after="30" w:line="276" w:lineRule="auto"/>
              <w:ind w:right="87"/>
              <w:jc w:val="right"/>
              <w:rPr>
                <w:rFonts w:ascii="Arial" w:hAnsi="Arial" w:cs="Arial"/>
                <w:sz w:val="18"/>
                <w:szCs w:val="18"/>
              </w:rPr>
            </w:pPr>
          </w:p>
        </w:tc>
        <w:tc>
          <w:tcPr>
            <w:tcW w:w="1681" w:type="dxa"/>
            <w:vAlign w:val="bottom"/>
          </w:tcPr>
          <w:p w14:paraId="4A9A009A" w14:textId="77777777" w:rsidR="00E82CDF" w:rsidRPr="00A649D5" w:rsidRDefault="00E82CDF" w:rsidP="007069D1">
            <w:pPr>
              <w:spacing w:before="60" w:after="30" w:line="276" w:lineRule="auto"/>
              <w:ind w:right="87"/>
              <w:jc w:val="right"/>
              <w:rPr>
                <w:rFonts w:ascii="Arial" w:hAnsi="Arial" w:cs="Arial"/>
                <w:sz w:val="18"/>
                <w:szCs w:val="18"/>
              </w:rPr>
            </w:pPr>
          </w:p>
        </w:tc>
      </w:tr>
      <w:tr w:rsidR="00530E5E" w:rsidRPr="00A649D5" w14:paraId="4D98A7DF" w14:textId="77777777" w:rsidTr="00757275">
        <w:trPr>
          <w:trHeight w:val="279"/>
        </w:trPr>
        <w:tc>
          <w:tcPr>
            <w:tcW w:w="3522" w:type="dxa"/>
          </w:tcPr>
          <w:p w14:paraId="0EA5104D" w14:textId="77777777" w:rsidR="00530E5E" w:rsidRPr="00A649D5" w:rsidRDefault="00530E5E" w:rsidP="007069D1">
            <w:pPr>
              <w:spacing w:before="60" w:after="30" w:line="276" w:lineRule="auto"/>
              <w:rPr>
                <w:rFonts w:ascii="Arial" w:hAnsi="Arial" w:cs="Arial"/>
                <w:sz w:val="18"/>
                <w:szCs w:val="18"/>
              </w:rPr>
            </w:pPr>
            <w:r w:rsidRPr="00A649D5">
              <w:rPr>
                <w:rFonts w:ascii="Arial" w:eastAsia="Aptos" w:hAnsi="Arial" w:cs="Arial"/>
                <w:kern w:val="2"/>
                <w:sz w:val="18"/>
                <w:szCs w:val="18"/>
              </w:rPr>
              <w:t>Premium receivables</w:t>
            </w:r>
          </w:p>
        </w:tc>
        <w:tc>
          <w:tcPr>
            <w:tcW w:w="1854" w:type="dxa"/>
            <w:vAlign w:val="bottom"/>
          </w:tcPr>
          <w:p w14:paraId="6D6F20EE" w14:textId="393DA0A2"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124,355 </w:t>
            </w:r>
          </w:p>
        </w:tc>
        <w:tc>
          <w:tcPr>
            <w:tcW w:w="1728" w:type="dxa"/>
            <w:vAlign w:val="bottom"/>
          </w:tcPr>
          <w:p w14:paraId="5B4F3BD3"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w:t>
            </w:r>
            <w:r w:rsidRPr="00A649D5">
              <w:rPr>
                <w:rFonts w:ascii="Arial" w:eastAsia="Aptos" w:hAnsi="Arial" w:cs="Arial"/>
                <w:sz w:val="18"/>
                <w:szCs w:val="18"/>
              </w:rPr>
              <w:t>(124,355)</w:t>
            </w:r>
          </w:p>
        </w:tc>
        <w:tc>
          <w:tcPr>
            <w:tcW w:w="1681" w:type="dxa"/>
            <w:vAlign w:val="bottom"/>
          </w:tcPr>
          <w:p w14:paraId="09B7071D"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r>
      <w:tr w:rsidR="00530E5E" w:rsidRPr="00A649D5" w14:paraId="27FD9884" w14:textId="77777777" w:rsidTr="00757275">
        <w:trPr>
          <w:trHeight w:val="268"/>
        </w:trPr>
        <w:tc>
          <w:tcPr>
            <w:tcW w:w="3522" w:type="dxa"/>
          </w:tcPr>
          <w:p w14:paraId="746CE2A9" w14:textId="77777777" w:rsidR="00530E5E" w:rsidRPr="00A649D5" w:rsidRDefault="00530E5E" w:rsidP="007069D1">
            <w:pPr>
              <w:spacing w:before="60" w:after="30" w:line="276" w:lineRule="auto"/>
              <w:rPr>
                <w:rFonts w:ascii="Arial" w:hAnsi="Arial" w:cs="Arial"/>
                <w:sz w:val="18"/>
                <w:szCs w:val="18"/>
              </w:rPr>
            </w:pPr>
            <w:r w:rsidRPr="00A649D5">
              <w:rPr>
                <w:rFonts w:ascii="Arial" w:eastAsia="Aptos" w:hAnsi="Arial" w:cs="Arial"/>
                <w:kern w:val="2"/>
                <w:sz w:val="18"/>
                <w:szCs w:val="18"/>
              </w:rPr>
              <w:t>Reinsurance contract assets</w:t>
            </w:r>
          </w:p>
        </w:tc>
        <w:tc>
          <w:tcPr>
            <w:tcW w:w="1854" w:type="dxa"/>
            <w:vAlign w:val="bottom"/>
          </w:tcPr>
          <w:p w14:paraId="104066A2" w14:textId="48573575"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501,342 </w:t>
            </w:r>
          </w:p>
        </w:tc>
        <w:tc>
          <w:tcPr>
            <w:tcW w:w="1728" w:type="dxa"/>
            <w:vAlign w:val="bottom"/>
          </w:tcPr>
          <w:p w14:paraId="11AE046F" w14:textId="319D714B" w:rsidR="00530E5E" w:rsidRPr="00A649D5" w:rsidRDefault="00EB5FFA"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(243,285)</w:t>
            </w:r>
          </w:p>
        </w:tc>
        <w:tc>
          <w:tcPr>
            <w:tcW w:w="1681" w:type="dxa"/>
            <w:vAlign w:val="bottom"/>
          </w:tcPr>
          <w:p w14:paraId="5BECD6E9" w14:textId="09A0F868" w:rsidR="00530E5E" w:rsidRPr="00A649D5" w:rsidRDefault="00350151"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258,057</w:t>
            </w:r>
          </w:p>
        </w:tc>
      </w:tr>
      <w:tr w:rsidR="00530E5E" w:rsidRPr="00A649D5" w14:paraId="6099A84B" w14:textId="77777777" w:rsidTr="00757275">
        <w:trPr>
          <w:trHeight w:val="279"/>
        </w:trPr>
        <w:tc>
          <w:tcPr>
            <w:tcW w:w="3522" w:type="dxa"/>
          </w:tcPr>
          <w:p w14:paraId="46D0BAB2" w14:textId="77777777" w:rsidR="00530E5E" w:rsidRPr="00A649D5" w:rsidRDefault="00530E5E" w:rsidP="007069D1">
            <w:pPr>
              <w:spacing w:before="60" w:after="30" w:line="276" w:lineRule="auto"/>
              <w:rPr>
                <w:rFonts w:ascii="Arial" w:hAnsi="Arial" w:cs="Arial"/>
                <w:sz w:val="18"/>
                <w:szCs w:val="18"/>
              </w:rPr>
            </w:pPr>
            <w:r w:rsidRPr="00A649D5">
              <w:rPr>
                <w:rFonts w:ascii="Arial" w:hAnsi="Arial" w:cs="Arial"/>
                <w:sz w:val="18"/>
                <w:szCs w:val="18"/>
              </w:rPr>
              <w:t>Due from reinsurers</w:t>
            </w:r>
          </w:p>
        </w:tc>
        <w:tc>
          <w:tcPr>
            <w:tcW w:w="1854" w:type="dxa"/>
            <w:vAlign w:val="bottom"/>
          </w:tcPr>
          <w:p w14:paraId="50972816" w14:textId="58B88612"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160,1</w:t>
            </w:r>
            <w:r w:rsidR="006202DF" w:rsidRPr="00A649D5">
              <w:rPr>
                <w:rFonts w:ascii="Arial" w:hAnsi="Arial" w:cs="Arial"/>
                <w:sz w:val="18"/>
                <w:szCs w:val="18"/>
              </w:rPr>
              <w:t>49</w:t>
            </w:r>
            <w:r w:rsidRPr="00A649D5">
              <w:rPr>
                <w:rFonts w:ascii="Arial" w:hAnsi="Arial" w:cs="Arial"/>
                <w:sz w:val="18"/>
                <w:szCs w:val="18"/>
              </w:rPr>
              <w:t xml:space="preserve"> </w:t>
            </w:r>
          </w:p>
        </w:tc>
        <w:tc>
          <w:tcPr>
            <w:tcW w:w="1728" w:type="dxa"/>
            <w:vAlign w:val="bottom"/>
          </w:tcPr>
          <w:p w14:paraId="51E9C3A2" w14:textId="3AC9E162" w:rsidR="00530E5E" w:rsidRPr="00A649D5" w:rsidRDefault="00530E5E" w:rsidP="007069D1">
            <w:pPr>
              <w:tabs>
                <w:tab w:val="decimal" w:pos="1057"/>
              </w:tabs>
              <w:spacing w:before="60" w:after="30" w:line="276" w:lineRule="auto"/>
              <w:jc w:val="right"/>
              <w:rPr>
                <w:rFonts w:ascii="Arial" w:eastAsia="Aptos" w:hAnsi="Arial" w:cs="Arial"/>
                <w:kern w:val="2"/>
                <w:sz w:val="18"/>
                <w:szCs w:val="18"/>
                <w:cs/>
              </w:rPr>
            </w:pPr>
            <w:r w:rsidRPr="00A649D5">
              <w:rPr>
                <w:rFonts w:ascii="Arial" w:hAnsi="Arial" w:cs="Arial"/>
                <w:sz w:val="18"/>
                <w:szCs w:val="18"/>
              </w:rPr>
              <w:t xml:space="preserve">              </w:t>
            </w:r>
            <w:r w:rsidRPr="00A649D5">
              <w:rPr>
                <w:rFonts w:ascii="Arial" w:eastAsia="Aptos" w:hAnsi="Arial" w:cs="Arial"/>
                <w:sz w:val="18"/>
                <w:szCs w:val="18"/>
              </w:rPr>
              <w:t>(160,1</w:t>
            </w:r>
            <w:r w:rsidR="006202DF" w:rsidRPr="00A649D5">
              <w:rPr>
                <w:rFonts w:ascii="Arial" w:eastAsia="Aptos" w:hAnsi="Arial" w:cs="Arial"/>
                <w:sz w:val="18"/>
                <w:szCs w:val="18"/>
              </w:rPr>
              <w:t>49</w:t>
            </w:r>
            <w:r w:rsidRPr="00A649D5">
              <w:rPr>
                <w:rFonts w:ascii="Arial" w:eastAsia="Aptos" w:hAnsi="Arial" w:cs="Arial"/>
                <w:sz w:val="18"/>
                <w:szCs w:val="18"/>
              </w:rPr>
              <w:t>)</w:t>
            </w:r>
          </w:p>
        </w:tc>
        <w:tc>
          <w:tcPr>
            <w:tcW w:w="1681" w:type="dxa"/>
            <w:vAlign w:val="bottom"/>
          </w:tcPr>
          <w:p w14:paraId="1003106C"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r>
      <w:tr w:rsidR="00530E5E" w:rsidRPr="00A649D5" w14:paraId="0C8433CD" w14:textId="77777777" w:rsidTr="00757275">
        <w:trPr>
          <w:trHeight w:val="171"/>
        </w:trPr>
        <w:tc>
          <w:tcPr>
            <w:tcW w:w="3522" w:type="dxa"/>
          </w:tcPr>
          <w:p w14:paraId="01DA33C5" w14:textId="77777777" w:rsidR="00530E5E" w:rsidRPr="00A649D5" w:rsidRDefault="00530E5E" w:rsidP="007069D1">
            <w:pPr>
              <w:spacing w:before="60" w:after="30" w:line="276" w:lineRule="auto"/>
              <w:rPr>
                <w:rFonts w:ascii="Arial" w:hAnsi="Arial" w:cs="Arial"/>
                <w:sz w:val="18"/>
                <w:szCs w:val="18"/>
              </w:rPr>
            </w:pPr>
            <w:r w:rsidRPr="00A649D5">
              <w:rPr>
                <w:rFonts w:ascii="Arial" w:hAnsi="Arial" w:cs="Arial"/>
                <w:sz w:val="18"/>
                <w:szCs w:val="18"/>
              </w:rPr>
              <w:t>Insurance contract assets</w:t>
            </w:r>
          </w:p>
        </w:tc>
        <w:tc>
          <w:tcPr>
            <w:tcW w:w="1854" w:type="dxa"/>
            <w:vAlign w:val="bottom"/>
          </w:tcPr>
          <w:p w14:paraId="2B00BCF9" w14:textId="77777777" w:rsidR="00530E5E" w:rsidRPr="00A649D5" w:rsidRDefault="00530E5E" w:rsidP="007069D1">
            <w:pPr>
              <w:tabs>
                <w:tab w:val="decimal" w:pos="1057"/>
              </w:tabs>
              <w:spacing w:before="60" w:after="30" w:line="276" w:lineRule="auto"/>
              <w:jc w:val="right"/>
              <w:rPr>
                <w:rFonts w:ascii="Arial" w:hAnsi="Arial" w:cs="Arial"/>
                <w:sz w:val="18"/>
                <w:szCs w:val="18"/>
              </w:rPr>
            </w:pPr>
            <w:r w:rsidRPr="00A649D5">
              <w:rPr>
                <w:rFonts w:ascii="Arial" w:hAnsi="Arial" w:cs="Arial"/>
                <w:sz w:val="18"/>
                <w:szCs w:val="18"/>
              </w:rPr>
              <w:t xml:space="preserve">-   </w:t>
            </w:r>
          </w:p>
        </w:tc>
        <w:tc>
          <w:tcPr>
            <w:tcW w:w="1728" w:type="dxa"/>
            <w:vAlign w:val="bottom"/>
          </w:tcPr>
          <w:p w14:paraId="565E5CF9" w14:textId="4A769855"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34</w:t>
            </w:r>
            <w:r w:rsidR="00350151" w:rsidRPr="00A649D5">
              <w:rPr>
                <w:rFonts w:ascii="Arial" w:hAnsi="Arial" w:cs="Arial"/>
                <w:sz w:val="18"/>
                <w:szCs w:val="18"/>
              </w:rPr>
              <w:t>3</w:t>
            </w:r>
            <w:r w:rsidRPr="00A649D5">
              <w:rPr>
                <w:rFonts w:ascii="Arial" w:hAnsi="Arial" w:cs="Arial"/>
                <w:sz w:val="18"/>
                <w:szCs w:val="18"/>
              </w:rPr>
              <w:t xml:space="preserve"> </w:t>
            </w:r>
          </w:p>
        </w:tc>
        <w:tc>
          <w:tcPr>
            <w:tcW w:w="1681" w:type="dxa"/>
            <w:vAlign w:val="bottom"/>
          </w:tcPr>
          <w:p w14:paraId="7D2195FE" w14:textId="7EFDB1BE"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w:t>
            </w:r>
            <w:r w:rsidR="00350151" w:rsidRPr="00A649D5">
              <w:rPr>
                <w:rFonts w:ascii="Arial" w:hAnsi="Arial" w:cs="Arial"/>
                <w:sz w:val="18"/>
                <w:szCs w:val="18"/>
              </w:rPr>
              <w:t>343</w:t>
            </w:r>
            <w:r w:rsidRPr="00A649D5">
              <w:rPr>
                <w:rFonts w:ascii="Arial" w:hAnsi="Arial" w:cs="Arial"/>
                <w:sz w:val="18"/>
                <w:szCs w:val="18"/>
              </w:rPr>
              <w:t xml:space="preserve"> </w:t>
            </w:r>
          </w:p>
        </w:tc>
      </w:tr>
      <w:tr w:rsidR="003779E7" w:rsidRPr="00A649D5" w14:paraId="00D27803" w14:textId="77777777" w:rsidTr="007069D1">
        <w:trPr>
          <w:trHeight w:val="171"/>
        </w:trPr>
        <w:tc>
          <w:tcPr>
            <w:tcW w:w="3522" w:type="dxa"/>
          </w:tcPr>
          <w:p w14:paraId="08C3CC4C" w14:textId="77777777" w:rsidR="003779E7" w:rsidRPr="00A649D5" w:rsidRDefault="003779E7" w:rsidP="007069D1">
            <w:pPr>
              <w:spacing w:before="60" w:after="30" w:line="276" w:lineRule="auto"/>
              <w:rPr>
                <w:rFonts w:ascii="Arial" w:hAnsi="Arial" w:cs="Arial"/>
                <w:sz w:val="18"/>
                <w:szCs w:val="18"/>
              </w:rPr>
            </w:pPr>
          </w:p>
        </w:tc>
        <w:tc>
          <w:tcPr>
            <w:tcW w:w="1854" w:type="dxa"/>
            <w:vAlign w:val="bottom"/>
          </w:tcPr>
          <w:p w14:paraId="5A8137E1" w14:textId="77777777" w:rsidR="003779E7" w:rsidRPr="00A649D5" w:rsidRDefault="003779E7" w:rsidP="007069D1">
            <w:pPr>
              <w:tabs>
                <w:tab w:val="decimal" w:pos="1057"/>
              </w:tabs>
              <w:spacing w:before="60" w:after="30" w:line="276" w:lineRule="auto"/>
              <w:jc w:val="right"/>
              <w:rPr>
                <w:rFonts w:ascii="Arial" w:hAnsi="Arial" w:cs="Arial"/>
                <w:sz w:val="18"/>
                <w:szCs w:val="18"/>
              </w:rPr>
            </w:pPr>
          </w:p>
        </w:tc>
        <w:tc>
          <w:tcPr>
            <w:tcW w:w="1728" w:type="dxa"/>
            <w:vAlign w:val="bottom"/>
          </w:tcPr>
          <w:p w14:paraId="2A499C64" w14:textId="77777777" w:rsidR="003779E7" w:rsidRPr="00A649D5" w:rsidRDefault="003779E7" w:rsidP="007069D1">
            <w:pPr>
              <w:tabs>
                <w:tab w:val="decimal" w:pos="1057"/>
              </w:tabs>
              <w:spacing w:before="60" w:after="30" w:line="276" w:lineRule="auto"/>
              <w:jc w:val="right"/>
              <w:rPr>
                <w:rFonts w:ascii="Arial" w:hAnsi="Arial" w:cs="Arial"/>
                <w:sz w:val="18"/>
                <w:szCs w:val="18"/>
              </w:rPr>
            </w:pPr>
          </w:p>
        </w:tc>
        <w:tc>
          <w:tcPr>
            <w:tcW w:w="1681" w:type="dxa"/>
            <w:vAlign w:val="bottom"/>
          </w:tcPr>
          <w:p w14:paraId="65016026" w14:textId="77777777" w:rsidR="003779E7" w:rsidRPr="00A649D5" w:rsidRDefault="003779E7" w:rsidP="007069D1">
            <w:pPr>
              <w:tabs>
                <w:tab w:val="decimal" w:pos="1057"/>
              </w:tabs>
              <w:spacing w:before="60" w:after="30" w:line="276" w:lineRule="auto"/>
              <w:jc w:val="right"/>
              <w:rPr>
                <w:rFonts w:ascii="Arial" w:hAnsi="Arial" w:cs="Arial"/>
                <w:sz w:val="18"/>
                <w:szCs w:val="18"/>
              </w:rPr>
            </w:pPr>
          </w:p>
        </w:tc>
      </w:tr>
      <w:tr w:rsidR="00530E5E" w:rsidRPr="00A649D5" w14:paraId="74A323C9" w14:textId="77777777" w:rsidTr="00757275">
        <w:trPr>
          <w:trHeight w:val="171"/>
        </w:trPr>
        <w:tc>
          <w:tcPr>
            <w:tcW w:w="3522" w:type="dxa"/>
          </w:tcPr>
          <w:p w14:paraId="46C40322" w14:textId="77777777" w:rsidR="00530E5E" w:rsidRPr="00A649D5" w:rsidRDefault="00530E5E" w:rsidP="007069D1">
            <w:pPr>
              <w:spacing w:before="60" w:after="30" w:line="276" w:lineRule="auto"/>
              <w:ind w:left="156" w:hanging="156"/>
              <w:rPr>
                <w:rFonts w:ascii="Arial" w:eastAsia="Aptos" w:hAnsi="Arial" w:cs="Arial"/>
                <w:b/>
                <w:bCs/>
                <w:kern w:val="2"/>
                <w:sz w:val="18"/>
                <w:szCs w:val="18"/>
              </w:rPr>
            </w:pPr>
            <w:r w:rsidRPr="00A649D5">
              <w:rPr>
                <w:rFonts w:ascii="Arial" w:eastAsia="Aptos" w:hAnsi="Arial" w:cs="Arial"/>
                <w:b/>
                <w:bCs/>
                <w:kern w:val="2"/>
                <w:sz w:val="18"/>
                <w:szCs w:val="18"/>
              </w:rPr>
              <w:t>Liabilities and shareholders' equity</w:t>
            </w:r>
          </w:p>
        </w:tc>
        <w:tc>
          <w:tcPr>
            <w:tcW w:w="1854" w:type="dxa"/>
            <w:vAlign w:val="bottom"/>
          </w:tcPr>
          <w:p w14:paraId="68B90A03"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p>
        </w:tc>
        <w:tc>
          <w:tcPr>
            <w:tcW w:w="1728" w:type="dxa"/>
            <w:vAlign w:val="bottom"/>
          </w:tcPr>
          <w:p w14:paraId="1DC20D0D"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p>
        </w:tc>
        <w:tc>
          <w:tcPr>
            <w:tcW w:w="1681" w:type="dxa"/>
            <w:vAlign w:val="bottom"/>
          </w:tcPr>
          <w:p w14:paraId="387B7E25"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p>
        </w:tc>
      </w:tr>
      <w:tr w:rsidR="00530E5E" w:rsidRPr="00A649D5" w14:paraId="1DCA72D0" w14:textId="77777777" w:rsidTr="00757275">
        <w:trPr>
          <w:trHeight w:val="279"/>
        </w:trPr>
        <w:tc>
          <w:tcPr>
            <w:tcW w:w="3522" w:type="dxa"/>
          </w:tcPr>
          <w:p w14:paraId="31A0C7C3" w14:textId="77777777" w:rsidR="00530E5E" w:rsidRPr="00A649D5" w:rsidRDefault="00530E5E" w:rsidP="007069D1">
            <w:pPr>
              <w:spacing w:before="60" w:after="30" w:line="276" w:lineRule="auto"/>
              <w:rPr>
                <w:rFonts w:ascii="Arial" w:hAnsi="Arial" w:cs="Arial"/>
                <w:sz w:val="18"/>
                <w:szCs w:val="18"/>
                <w:vertAlign w:val="superscript"/>
                <w:cs/>
              </w:rPr>
            </w:pPr>
            <w:r w:rsidRPr="00A649D5">
              <w:rPr>
                <w:rFonts w:ascii="Arial" w:hAnsi="Arial" w:cs="Arial"/>
                <w:b/>
                <w:bCs/>
                <w:sz w:val="18"/>
                <w:szCs w:val="18"/>
              </w:rPr>
              <w:t>Liabilities</w:t>
            </w:r>
          </w:p>
        </w:tc>
        <w:tc>
          <w:tcPr>
            <w:tcW w:w="1854" w:type="dxa"/>
            <w:vAlign w:val="bottom"/>
          </w:tcPr>
          <w:p w14:paraId="001C537E"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p>
        </w:tc>
        <w:tc>
          <w:tcPr>
            <w:tcW w:w="1728" w:type="dxa"/>
            <w:vAlign w:val="bottom"/>
          </w:tcPr>
          <w:p w14:paraId="59BBBF78"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p>
        </w:tc>
        <w:tc>
          <w:tcPr>
            <w:tcW w:w="1681" w:type="dxa"/>
            <w:vAlign w:val="bottom"/>
          </w:tcPr>
          <w:p w14:paraId="12AD4F5E"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p>
        </w:tc>
      </w:tr>
      <w:tr w:rsidR="00530E5E" w:rsidRPr="00A649D5" w14:paraId="4A4F6C2B" w14:textId="77777777" w:rsidTr="00757275">
        <w:trPr>
          <w:trHeight w:val="268"/>
        </w:trPr>
        <w:tc>
          <w:tcPr>
            <w:tcW w:w="3522" w:type="dxa"/>
          </w:tcPr>
          <w:p w14:paraId="7AA348BC" w14:textId="77777777" w:rsidR="00530E5E" w:rsidRPr="00A649D5" w:rsidRDefault="00530E5E" w:rsidP="007069D1">
            <w:pPr>
              <w:spacing w:before="60" w:after="30" w:line="276" w:lineRule="auto"/>
              <w:ind w:left="156" w:hanging="156"/>
              <w:rPr>
                <w:rFonts w:ascii="Arial" w:hAnsi="Arial" w:cs="Arial"/>
                <w:sz w:val="18"/>
                <w:szCs w:val="18"/>
              </w:rPr>
            </w:pPr>
            <w:r w:rsidRPr="00A649D5">
              <w:rPr>
                <w:rFonts w:ascii="Arial" w:eastAsia="Aptos" w:hAnsi="Arial" w:cs="Arial"/>
                <w:kern w:val="2"/>
                <w:sz w:val="18"/>
                <w:szCs w:val="18"/>
              </w:rPr>
              <w:t>Insurance contract liabilities</w:t>
            </w:r>
          </w:p>
        </w:tc>
        <w:tc>
          <w:tcPr>
            <w:tcW w:w="1854" w:type="dxa"/>
            <w:vAlign w:val="bottom"/>
          </w:tcPr>
          <w:p w14:paraId="652A56D2" w14:textId="57DD21D6"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907,592 </w:t>
            </w:r>
          </w:p>
        </w:tc>
        <w:tc>
          <w:tcPr>
            <w:tcW w:w="1728" w:type="dxa"/>
            <w:vAlign w:val="bottom"/>
          </w:tcPr>
          <w:p w14:paraId="2451A051" w14:textId="235F9A5A" w:rsidR="00530E5E" w:rsidRPr="00A649D5" w:rsidRDefault="00340DF7"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(164,809)</w:t>
            </w:r>
          </w:p>
        </w:tc>
        <w:tc>
          <w:tcPr>
            <w:tcW w:w="1681" w:type="dxa"/>
            <w:vAlign w:val="bottom"/>
          </w:tcPr>
          <w:p w14:paraId="6A7FF7B9" w14:textId="3BD1217E" w:rsidR="00530E5E" w:rsidRPr="00A649D5" w:rsidRDefault="00DF74A5"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742,783</w:t>
            </w:r>
          </w:p>
        </w:tc>
      </w:tr>
      <w:tr w:rsidR="00530E5E" w:rsidRPr="00A649D5" w14:paraId="2ED51681" w14:textId="77777777" w:rsidTr="00757275">
        <w:trPr>
          <w:trHeight w:val="279"/>
        </w:trPr>
        <w:tc>
          <w:tcPr>
            <w:tcW w:w="3522" w:type="dxa"/>
          </w:tcPr>
          <w:p w14:paraId="63F5800A" w14:textId="77777777" w:rsidR="00530E5E" w:rsidRPr="00A649D5" w:rsidRDefault="00530E5E" w:rsidP="007069D1">
            <w:pPr>
              <w:spacing w:before="60" w:after="30" w:line="276" w:lineRule="auto"/>
              <w:ind w:left="162" w:hanging="162"/>
              <w:rPr>
                <w:rFonts w:ascii="Arial" w:hAnsi="Arial" w:cs="Arial"/>
                <w:b/>
                <w:bCs/>
                <w:sz w:val="18"/>
                <w:szCs w:val="18"/>
              </w:rPr>
            </w:pPr>
            <w:r w:rsidRPr="00A649D5">
              <w:rPr>
                <w:rFonts w:ascii="Arial" w:eastAsia="Aptos" w:hAnsi="Arial" w:cs="Arial"/>
                <w:kern w:val="2"/>
                <w:sz w:val="18"/>
                <w:szCs w:val="18"/>
              </w:rPr>
              <w:t>Due to reinsurers</w:t>
            </w:r>
          </w:p>
        </w:tc>
        <w:tc>
          <w:tcPr>
            <w:tcW w:w="1854" w:type="dxa"/>
            <w:vAlign w:val="bottom"/>
          </w:tcPr>
          <w:p w14:paraId="5C3DF857" w14:textId="020D70E9"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421,333 </w:t>
            </w:r>
          </w:p>
        </w:tc>
        <w:tc>
          <w:tcPr>
            <w:tcW w:w="1728" w:type="dxa"/>
            <w:vAlign w:val="bottom"/>
          </w:tcPr>
          <w:p w14:paraId="506D1359"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w:t>
            </w:r>
            <w:r w:rsidRPr="00A649D5">
              <w:rPr>
                <w:rFonts w:ascii="Arial" w:eastAsia="Aptos" w:hAnsi="Arial" w:cs="Arial"/>
                <w:sz w:val="18"/>
                <w:szCs w:val="18"/>
              </w:rPr>
              <w:t>(421,333)</w:t>
            </w:r>
          </w:p>
        </w:tc>
        <w:tc>
          <w:tcPr>
            <w:tcW w:w="1681" w:type="dxa"/>
            <w:vAlign w:val="bottom"/>
          </w:tcPr>
          <w:p w14:paraId="038C0CD6"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r>
      <w:tr w:rsidR="00530E5E" w:rsidRPr="00A649D5" w14:paraId="0B2170B5" w14:textId="77777777" w:rsidTr="00757275">
        <w:trPr>
          <w:trHeight w:val="514"/>
        </w:trPr>
        <w:tc>
          <w:tcPr>
            <w:tcW w:w="3522" w:type="dxa"/>
          </w:tcPr>
          <w:p w14:paraId="3FCD2582" w14:textId="77777777" w:rsidR="00530E5E" w:rsidRPr="00A649D5" w:rsidRDefault="00530E5E" w:rsidP="007069D1">
            <w:pPr>
              <w:spacing w:before="60" w:after="30" w:line="276" w:lineRule="auto"/>
              <w:rPr>
                <w:rFonts w:ascii="Arial" w:eastAsia="Aptos" w:hAnsi="Arial" w:cs="Arial"/>
                <w:kern w:val="2"/>
                <w:sz w:val="18"/>
                <w:szCs w:val="18"/>
              </w:rPr>
            </w:pPr>
            <w:r w:rsidRPr="00A649D5">
              <w:rPr>
                <w:rFonts w:ascii="Arial" w:eastAsia="Aptos" w:hAnsi="Arial" w:cs="Arial"/>
                <w:kern w:val="2"/>
                <w:sz w:val="18"/>
                <w:szCs w:val="18"/>
              </w:rPr>
              <w:t>Accrued commission and</w:t>
            </w:r>
          </w:p>
          <w:p w14:paraId="3C24D37A" w14:textId="77777777" w:rsidR="00530E5E" w:rsidRPr="00A649D5" w:rsidRDefault="00530E5E" w:rsidP="007069D1">
            <w:pPr>
              <w:spacing w:before="60" w:after="30" w:line="276" w:lineRule="auto"/>
              <w:rPr>
                <w:rFonts w:ascii="Arial" w:hAnsi="Arial" w:cs="Arial"/>
                <w:spacing w:val="-10"/>
                <w:sz w:val="18"/>
                <w:szCs w:val="18"/>
              </w:rPr>
            </w:pPr>
            <w:r w:rsidRPr="00A649D5">
              <w:rPr>
                <w:rFonts w:ascii="Arial" w:eastAsia="Aptos" w:hAnsi="Arial" w:cs="Arial"/>
                <w:kern w:val="2"/>
                <w:sz w:val="18"/>
                <w:szCs w:val="18"/>
              </w:rPr>
              <w:t xml:space="preserve">     brokerage expense</w:t>
            </w:r>
          </w:p>
        </w:tc>
        <w:tc>
          <w:tcPr>
            <w:tcW w:w="1854" w:type="dxa"/>
            <w:vAlign w:val="bottom"/>
          </w:tcPr>
          <w:p w14:paraId="6BD1D4B2"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19,715 </w:t>
            </w:r>
          </w:p>
        </w:tc>
        <w:tc>
          <w:tcPr>
            <w:tcW w:w="1728" w:type="dxa"/>
            <w:vAlign w:val="bottom"/>
          </w:tcPr>
          <w:p w14:paraId="6BD9A7A6"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w:t>
            </w:r>
            <w:r w:rsidRPr="00A649D5">
              <w:rPr>
                <w:rFonts w:ascii="Arial" w:eastAsia="Aptos" w:hAnsi="Arial" w:cs="Arial"/>
                <w:sz w:val="18"/>
                <w:szCs w:val="18"/>
              </w:rPr>
              <w:t>(19,715)</w:t>
            </w:r>
          </w:p>
        </w:tc>
        <w:tc>
          <w:tcPr>
            <w:tcW w:w="1681" w:type="dxa"/>
            <w:vAlign w:val="bottom"/>
          </w:tcPr>
          <w:p w14:paraId="1801763B"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r>
      <w:tr w:rsidR="00530E5E" w:rsidRPr="00A649D5" w14:paraId="153E5EFC" w14:textId="77777777" w:rsidTr="00757275">
        <w:trPr>
          <w:trHeight w:val="270"/>
        </w:trPr>
        <w:tc>
          <w:tcPr>
            <w:tcW w:w="3522" w:type="dxa"/>
          </w:tcPr>
          <w:p w14:paraId="1CED76DE" w14:textId="77777777" w:rsidR="00530E5E" w:rsidRPr="00A649D5" w:rsidRDefault="00530E5E" w:rsidP="007069D1">
            <w:pPr>
              <w:spacing w:before="60" w:after="30" w:line="276" w:lineRule="auto"/>
              <w:ind w:left="168" w:hanging="168"/>
              <w:rPr>
                <w:rFonts w:ascii="Arial" w:hAnsi="Arial" w:cs="Arial"/>
                <w:spacing w:val="-10"/>
                <w:sz w:val="18"/>
                <w:szCs w:val="18"/>
              </w:rPr>
            </w:pPr>
            <w:r w:rsidRPr="00A649D5">
              <w:rPr>
                <w:rFonts w:ascii="Arial" w:eastAsia="Aptos" w:hAnsi="Arial" w:cs="Arial"/>
                <w:kern w:val="2"/>
                <w:sz w:val="18"/>
                <w:szCs w:val="18"/>
              </w:rPr>
              <w:t>Reinsurance contract liabilities</w:t>
            </w:r>
          </w:p>
        </w:tc>
        <w:tc>
          <w:tcPr>
            <w:tcW w:w="1854" w:type="dxa"/>
            <w:vAlign w:val="bottom"/>
          </w:tcPr>
          <w:p w14:paraId="5CF5F571" w14:textId="745EBEE1"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c>
          <w:tcPr>
            <w:tcW w:w="1728" w:type="dxa"/>
            <w:vAlign w:val="bottom"/>
          </w:tcPr>
          <w:p w14:paraId="62D5E53D" w14:textId="2A9546FD" w:rsidR="00530E5E" w:rsidRPr="00A649D5" w:rsidRDefault="00A75127"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56,287</w:t>
            </w:r>
          </w:p>
        </w:tc>
        <w:tc>
          <w:tcPr>
            <w:tcW w:w="1681" w:type="dxa"/>
            <w:vAlign w:val="bottom"/>
          </w:tcPr>
          <w:p w14:paraId="42C8324C" w14:textId="0E7E9E8D" w:rsidR="00530E5E" w:rsidRPr="00A649D5" w:rsidRDefault="00A75127"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56,287</w:t>
            </w:r>
          </w:p>
        </w:tc>
      </w:tr>
      <w:tr w:rsidR="00530E5E" w:rsidRPr="00A649D5" w14:paraId="6A20A60A" w14:textId="77777777" w:rsidTr="00757275">
        <w:trPr>
          <w:trHeight w:val="268"/>
        </w:trPr>
        <w:tc>
          <w:tcPr>
            <w:tcW w:w="3522" w:type="dxa"/>
          </w:tcPr>
          <w:p w14:paraId="14CEA711" w14:textId="77777777" w:rsidR="00530E5E" w:rsidRPr="00A649D5" w:rsidRDefault="00530E5E" w:rsidP="007069D1">
            <w:pPr>
              <w:spacing w:before="60" w:after="30" w:line="276" w:lineRule="auto"/>
              <w:ind w:left="168" w:hanging="168"/>
              <w:rPr>
                <w:rFonts w:ascii="Arial" w:hAnsi="Arial" w:cs="Arial"/>
                <w:spacing w:val="-2"/>
                <w:sz w:val="18"/>
                <w:szCs w:val="18"/>
              </w:rPr>
            </w:pPr>
            <w:r w:rsidRPr="00A649D5">
              <w:rPr>
                <w:rFonts w:ascii="Arial" w:eastAsia="Aptos" w:hAnsi="Arial" w:cs="Arial"/>
                <w:kern w:val="2"/>
                <w:sz w:val="18"/>
                <w:szCs w:val="18"/>
              </w:rPr>
              <w:t>Other liabilities</w:t>
            </w:r>
          </w:p>
        </w:tc>
        <w:tc>
          <w:tcPr>
            <w:tcW w:w="1854" w:type="dxa"/>
            <w:vAlign w:val="bottom"/>
          </w:tcPr>
          <w:p w14:paraId="56EBEF85" w14:textId="157DE57E"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70,432 </w:t>
            </w:r>
          </w:p>
        </w:tc>
        <w:tc>
          <w:tcPr>
            <w:tcW w:w="1728" w:type="dxa"/>
            <w:vAlign w:val="bottom"/>
          </w:tcPr>
          <w:p w14:paraId="3450B1EF"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(5,744)</w:t>
            </w:r>
          </w:p>
        </w:tc>
        <w:tc>
          <w:tcPr>
            <w:tcW w:w="1681" w:type="dxa"/>
            <w:vAlign w:val="bottom"/>
          </w:tcPr>
          <w:p w14:paraId="16C6F7E4" w14:textId="436B15B5"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64,688 </w:t>
            </w:r>
          </w:p>
        </w:tc>
      </w:tr>
      <w:tr w:rsidR="00530E5E" w:rsidRPr="00A649D5" w14:paraId="24C36487" w14:textId="77777777" w:rsidTr="00757275">
        <w:trPr>
          <w:trHeight w:val="68"/>
        </w:trPr>
        <w:tc>
          <w:tcPr>
            <w:tcW w:w="3522" w:type="dxa"/>
          </w:tcPr>
          <w:p w14:paraId="018EC107" w14:textId="77777777" w:rsidR="00530E5E" w:rsidRPr="00A649D5" w:rsidRDefault="00530E5E" w:rsidP="007069D1">
            <w:pPr>
              <w:spacing w:before="60" w:after="30" w:line="276" w:lineRule="auto"/>
              <w:ind w:left="168" w:hanging="168"/>
              <w:rPr>
                <w:rFonts w:ascii="Arial" w:eastAsia="Aptos" w:hAnsi="Arial" w:cs="Arial"/>
                <w:kern w:val="2"/>
                <w:sz w:val="18"/>
                <w:szCs w:val="18"/>
              </w:rPr>
            </w:pPr>
            <w:r w:rsidRPr="00A649D5">
              <w:rPr>
                <w:rFonts w:ascii="Arial" w:eastAsia="Aptos" w:hAnsi="Arial" w:cs="Arial"/>
                <w:b/>
                <w:bCs/>
                <w:kern w:val="2"/>
                <w:sz w:val="18"/>
                <w:szCs w:val="18"/>
              </w:rPr>
              <w:t>Shareholders</w:t>
            </w:r>
            <w:r w:rsidRPr="00A649D5">
              <w:rPr>
                <w:rFonts w:ascii="Arial" w:hAnsi="Arial" w:cs="Arial"/>
                <w:b/>
                <w:bCs/>
                <w:sz w:val="18"/>
                <w:szCs w:val="18"/>
              </w:rPr>
              <w:t>' equity of the Company</w:t>
            </w:r>
          </w:p>
        </w:tc>
        <w:tc>
          <w:tcPr>
            <w:tcW w:w="1854" w:type="dxa"/>
            <w:vAlign w:val="bottom"/>
          </w:tcPr>
          <w:p w14:paraId="5C8FD287"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p>
        </w:tc>
        <w:tc>
          <w:tcPr>
            <w:tcW w:w="1728" w:type="dxa"/>
            <w:vAlign w:val="bottom"/>
          </w:tcPr>
          <w:p w14:paraId="148C6C99"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p>
        </w:tc>
        <w:tc>
          <w:tcPr>
            <w:tcW w:w="1681" w:type="dxa"/>
            <w:vAlign w:val="bottom"/>
          </w:tcPr>
          <w:p w14:paraId="6A2EE992" w14:textId="77777777"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p>
        </w:tc>
      </w:tr>
      <w:tr w:rsidR="00530E5E" w:rsidRPr="00A649D5" w14:paraId="239D9266" w14:textId="77777777" w:rsidTr="00757275">
        <w:trPr>
          <w:trHeight w:val="81"/>
        </w:trPr>
        <w:tc>
          <w:tcPr>
            <w:tcW w:w="3522" w:type="dxa"/>
          </w:tcPr>
          <w:p w14:paraId="76F44464" w14:textId="77777777" w:rsidR="00530E5E" w:rsidRPr="00A649D5" w:rsidRDefault="00530E5E" w:rsidP="007069D1">
            <w:pPr>
              <w:spacing w:before="60" w:after="30" w:line="276" w:lineRule="auto"/>
              <w:ind w:left="168" w:hanging="168"/>
              <w:rPr>
                <w:rFonts w:ascii="Arial" w:eastAsia="Aptos" w:hAnsi="Arial" w:cs="Arial"/>
                <w:kern w:val="2"/>
                <w:sz w:val="18"/>
                <w:szCs w:val="18"/>
              </w:rPr>
            </w:pPr>
            <w:r w:rsidRPr="00A649D5">
              <w:rPr>
                <w:rFonts w:ascii="Arial" w:hAnsi="Arial" w:cs="Arial"/>
                <w:spacing w:val="-10"/>
                <w:sz w:val="18"/>
                <w:szCs w:val="18"/>
              </w:rPr>
              <w:t>R</w:t>
            </w:r>
            <w:r w:rsidRPr="00A649D5">
              <w:rPr>
                <w:rFonts w:ascii="Arial" w:hAnsi="Arial" w:cs="Arial"/>
                <w:spacing w:val="-2"/>
                <w:sz w:val="18"/>
                <w:szCs w:val="18"/>
              </w:rPr>
              <w:t>etained earnings - unappropriated</w:t>
            </w:r>
          </w:p>
        </w:tc>
        <w:tc>
          <w:tcPr>
            <w:tcW w:w="1854" w:type="dxa"/>
            <w:vAlign w:val="bottom"/>
          </w:tcPr>
          <w:p w14:paraId="13F096C2" w14:textId="52C834B9"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(870,833)</w:t>
            </w:r>
          </w:p>
        </w:tc>
        <w:tc>
          <w:tcPr>
            <w:tcW w:w="1728" w:type="dxa"/>
            <w:vAlign w:val="bottom"/>
          </w:tcPr>
          <w:p w14:paraId="0FD44FA5" w14:textId="38E3FF8A" w:rsidR="00530E5E" w:rsidRPr="00A649D5" w:rsidRDefault="00D560C8"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27,974</w:t>
            </w:r>
          </w:p>
        </w:tc>
        <w:tc>
          <w:tcPr>
            <w:tcW w:w="1681" w:type="dxa"/>
            <w:vAlign w:val="bottom"/>
          </w:tcPr>
          <w:p w14:paraId="5F002523" w14:textId="49E648E6" w:rsidR="00530E5E" w:rsidRPr="00A649D5" w:rsidRDefault="007D49EC"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(842,859)</w:t>
            </w:r>
          </w:p>
        </w:tc>
      </w:tr>
      <w:tr w:rsidR="00530E5E" w:rsidRPr="00A649D5" w14:paraId="6125D651" w14:textId="77777777" w:rsidTr="00757275">
        <w:trPr>
          <w:trHeight w:val="81"/>
        </w:trPr>
        <w:tc>
          <w:tcPr>
            <w:tcW w:w="3522" w:type="dxa"/>
          </w:tcPr>
          <w:p w14:paraId="6F060EFF" w14:textId="77777777" w:rsidR="00530E5E" w:rsidRPr="00A649D5" w:rsidRDefault="00530E5E" w:rsidP="007069D1">
            <w:pPr>
              <w:spacing w:before="60" w:after="30" w:line="276" w:lineRule="auto"/>
              <w:ind w:left="168" w:hanging="168"/>
              <w:rPr>
                <w:rFonts w:ascii="Arial" w:eastAsia="Aptos" w:hAnsi="Arial" w:cs="Arial"/>
                <w:kern w:val="2"/>
                <w:sz w:val="18"/>
                <w:szCs w:val="18"/>
              </w:rPr>
            </w:pPr>
            <w:r w:rsidRPr="00A649D5">
              <w:rPr>
                <w:rFonts w:ascii="Arial" w:eastAsia="Aptos" w:hAnsi="Arial" w:cs="Arial"/>
                <w:kern w:val="2"/>
                <w:sz w:val="18"/>
                <w:szCs w:val="18"/>
              </w:rPr>
              <w:t>Other component of shareholders' equity</w:t>
            </w:r>
          </w:p>
        </w:tc>
        <w:tc>
          <w:tcPr>
            <w:tcW w:w="1854" w:type="dxa"/>
            <w:vAlign w:val="bottom"/>
          </w:tcPr>
          <w:p w14:paraId="567A3277" w14:textId="1F61DD16"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80,114 </w:t>
            </w:r>
          </w:p>
        </w:tc>
        <w:tc>
          <w:tcPr>
            <w:tcW w:w="1728" w:type="dxa"/>
            <w:vAlign w:val="bottom"/>
          </w:tcPr>
          <w:p w14:paraId="28EED360" w14:textId="2BF07952"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(105)</w:t>
            </w:r>
          </w:p>
        </w:tc>
        <w:tc>
          <w:tcPr>
            <w:tcW w:w="1681" w:type="dxa"/>
            <w:vAlign w:val="bottom"/>
          </w:tcPr>
          <w:p w14:paraId="6D2FE30A" w14:textId="3FEA701E" w:rsidR="00530E5E" w:rsidRPr="00A649D5" w:rsidRDefault="00530E5E" w:rsidP="007069D1">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80,009 </w:t>
            </w:r>
          </w:p>
        </w:tc>
      </w:tr>
    </w:tbl>
    <w:p w14:paraId="728074C0" w14:textId="77777777" w:rsidR="008878DA" w:rsidRPr="006252DC" w:rsidRDefault="008878DA" w:rsidP="00F366FC">
      <w:pPr>
        <w:pStyle w:val="BodyTextIndent3"/>
        <w:spacing w:line="360" w:lineRule="auto"/>
        <w:ind w:left="369" w:hanging="9"/>
        <w:jc w:val="thaiDistribute"/>
        <w:rPr>
          <w:rFonts w:ascii="Arial" w:hAnsi="Arial" w:cs="Arial"/>
          <w:sz w:val="19"/>
          <w:szCs w:val="19"/>
          <w:lang w:val="en-GB"/>
        </w:rPr>
      </w:pPr>
    </w:p>
    <w:p w14:paraId="18965188" w14:textId="77777777" w:rsidR="00E7751C" w:rsidRPr="006252DC" w:rsidRDefault="00E7751C" w:rsidP="00F366FC">
      <w:pPr>
        <w:pStyle w:val="BodyTextIndent3"/>
        <w:spacing w:line="360" w:lineRule="auto"/>
        <w:ind w:left="369" w:hanging="9"/>
        <w:jc w:val="thaiDistribute"/>
        <w:rPr>
          <w:rFonts w:ascii="Arial" w:hAnsi="Arial" w:cs="Arial"/>
          <w:sz w:val="19"/>
          <w:szCs w:val="19"/>
          <w:lang w:val="en-GB"/>
        </w:rPr>
      </w:pPr>
    </w:p>
    <w:p w14:paraId="159EC80C" w14:textId="77777777" w:rsidR="00E7751C" w:rsidRPr="006252DC" w:rsidRDefault="00E7751C" w:rsidP="00F366FC">
      <w:pPr>
        <w:pStyle w:val="BodyTextIndent3"/>
        <w:spacing w:line="360" w:lineRule="auto"/>
        <w:ind w:left="369" w:hanging="9"/>
        <w:jc w:val="thaiDistribute"/>
        <w:rPr>
          <w:rFonts w:ascii="Arial" w:hAnsi="Arial" w:cs="Arial"/>
          <w:sz w:val="19"/>
          <w:szCs w:val="19"/>
          <w:lang w:val="en-GB"/>
        </w:rPr>
      </w:pPr>
    </w:p>
    <w:p w14:paraId="438554EE" w14:textId="77777777" w:rsidR="00D36926" w:rsidRPr="006252DC" w:rsidRDefault="00D36926">
      <w:pPr>
        <w:rPr>
          <w:rFonts w:ascii="Arial" w:hAnsi="Arial" w:cs="Arial"/>
          <w:sz w:val="19"/>
          <w:szCs w:val="19"/>
          <w:lang w:val="en-GB" w:eastAsia="en-US" w:bidi="ar-SA"/>
        </w:rPr>
      </w:pPr>
      <w:r w:rsidRPr="006252DC">
        <w:rPr>
          <w:rFonts w:ascii="Arial" w:hAnsi="Arial" w:cs="Arial"/>
          <w:sz w:val="19"/>
          <w:szCs w:val="19"/>
          <w:lang w:val="en-GB"/>
        </w:rPr>
        <w:br w:type="page"/>
      </w:r>
    </w:p>
    <w:p w14:paraId="486A1857" w14:textId="248CF7F6" w:rsidR="00F366FC" w:rsidRPr="006252DC" w:rsidRDefault="008878DA" w:rsidP="00E7751C">
      <w:pPr>
        <w:pStyle w:val="BodyTextIndent3"/>
        <w:spacing w:line="360" w:lineRule="auto"/>
        <w:ind w:left="873" w:hanging="9"/>
        <w:jc w:val="thaiDistribute"/>
        <w:rPr>
          <w:rFonts w:ascii="Arial" w:hAnsi="Arial" w:cs="Arial"/>
          <w:sz w:val="19"/>
          <w:szCs w:val="19"/>
          <w:lang w:val="en-GB"/>
        </w:rPr>
      </w:pPr>
      <w:r w:rsidRPr="006252DC">
        <w:rPr>
          <w:rFonts w:ascii="Arial" w:hAnsi="Arial" w:cs="Arial"/>
          <w:sz w:val="19"/>
          <w:szCs w:val="19"/>
          <w:lang w:val="en-GB"/>
        </w:rPr>
        <w:lastRenderedPageBreak/>
        <w:t>The impact on the financial position as of 31 December 202</w:t>
      </w:r>
      <w:r w:rsidR="00D9294D">
        <w:rPr>
          <w:rFonts w:ascii="Arial" w:hAnsi="Arial" w:cs="Arial"/>
          <w:sz w:val="19"/>
          <w:szCs w:val="19"/>
          <w:lang w:val="en-GB"/>
        </w:rPr>
        <w:t>3</w:t>
      </w:r>
      <w:r w:rsidR="006202DF" w:rsidRPr="006202DF">
        <w:rPr>
          <w:rFonts w:ascii="Arial" w:hAnsi="Arial" w:cs="Arial"/>
          <w:sz w:val="19"/>
          <w:szCs w:val="19"/>
          <w:lang w:val="en-GB"/>
        </w:rPr>
        <w:t xml:space="preserve"> </w:t>
      </w:r>
      <w:r w:rsidR="006202DF" w:rsidRPr="006252DC">
        <w:rPr>
          <w:rFonts w:ascii="Arial" w:hAnsi="Arial" w:cs="Arial"/>
          <w:sz w:val="19"/>
          <w:szCs w:val="19"/>
          <w:lang w:val="en-GB"/>
        </w:rPr>
        <w:t>and 1 January 202</w:t>
      </w:r>
      <w:r w:rsidR="006202DF">
        <w:rPr>
          <w:rFonts w:ascii="Arial" w:hAnsi="Arial" w:cs="Arial"/>
          <w:sz w:val="19"/>
          <w:szCs w:val="19"/>
          <w:lang w:val="en-GB"/>
        </w:rPr>
        <w:t>4</w:t>
      </w:r>
      <w:r w:rsidRPr="006252DC">
        <w:rPr>
          <w:rFonts w:ascii="Arial" w:hAnsi="Arial" w:cs="Arial"/>
          <w:sz w:val="19"/>
          <w:szCs w:val="19"/>
          <w:lang w:val="en-GB"/>
        </w:rPr>
        <w:t>, after the adjustments made from the adoption of TFRS</w:t>
      </w:r>
      <w:r w:rsidR="005369BF">
        <w:rPr>
          <w:rFonts w:ascii="Arial" w:hAnsi="Arial" w:cs="Arial"/>
          <w:sz w:val="19"/>
          <w:szCs w:val="19"/>
          <w:lang w:val="en-GB"/>
        </w:rPr>
        <w:t xml:space="preserve"> 17</w:t>
      </w:r>
      <w:r w:rsidRPr="006252DC">
        <w:rPr>
          <w:rFonts w:ascii="Arial" w:hAnsi="Arial" w:cs="Arial"/>
          <w:sz w:val="19"/>
          <w:szCs w:val="19"/>
          <w:lang w:val="en-GB"/>
        </w:rPr>
        <w:t>, can be presented as follows.</w:t>
      </w:r>
    </w:p>
    <w:p w14:paraId="2E248DF2" w14:textId="77777777" w:rsidR="00E20CCE" w:rsidRPr="006252DC" w:rsidRDefault="00E20CCE" w:rsidP="00E7751C">
      <w:pPr>
        <w:pStyle w:val="BodyTextIndent3"/>
        <w:spacing w:line="360" w:lineRule="auto"/>
        <w:ind w:left="873" w:hanging="9"/>
        <w:jc w:val="thaiDistribute"/>
        <w:rPr>
          <w:rFonts w:ascii="Arial" w:hAnsi="Arial" w:cs="Arial"/>
          <w:sz w:val="19"/>
          <w:szCs w:val="19"/>
          <w:lang w:val="en-GB"/>
        </w:rPr>
      </w:pPr>
    </w:p>
    <w:tbl>
      <w:tblPr>
        <w:tblW w:w="8550" w:type="dxa"/>
        <w:tblInd w:w="810" w:type="dxa"/>
        <w:tblLook w:val="04A0" w:firstRow="1" w:lastRow="0" w:firstColumn="1" w:lastColumn="0" w:noHBand="0" w:noVBand="1"/>
      </w:tblPr>
      <w:tblGrid>
        <w:gridCol w:w="3420"/>
        <w:gridCol w:w="1710"/>
        <w:gridCol w:w="1710"/>
        <w:gridCol w:w="1710"/>
      </w:tblGrid>
      <w:tr w:rsidR="008878DA" w:rsidRPr="00757275" w14:paraId="161A6502" w14:textId="77777777" w:rsidTr="484E31BA">
        <w:trPr>
          <w:tblHeader/>
        </w:trPr>
        <w:tc>
          <w:tcPr>
            <w:tcW w:w="3420" w:type="dxa"/>
          </w:tcPr>
          <w:p w14:paraId="65D40B2E" w14:textId="77777777" w:rsidR="008878DA" w:rsidRPr="00757275" w:rsidRDefault="008878DA" w:rsidP="00E20CCE">
            <w:pPr>
              <w:spacing w:before="30" w:after="30" w:line="276" w:lineRule="auto"/>
              <w:rPr>
                <w:rFonts w:ascii="Arial" w:hAnsi="Arial" w:cs="Arial"/>
                <w:sz w:val="18"/>
                <w:szCs w:val="18"/>
              </w:rPr>
            </w:pPr>
          </w:p>
        </w:tc>
        <w:tc>
          <w:tcPr>
            <w:tcW w:w="5130" w:type="dxa"/>
            <w:gridSpan w:val="3"/>
            <w:vAlign w:val="bottom"/>
          </w:tcPr>
          <w:p w14:paraId="12BDCAD1" w14:textId="77777777" w:rsidR="008878DA" w:rsidRPr="00757275" w:rsidRDefault="008878DA" w:rsidP="00E20CCE">
            <w:pPr>
              <w:pBdr>
                <w:bottom w:val="single" w:sz="4" w:space="1" w:color="auto"/>
              </w:pBdr>
              <w:spacing w:before="30" w:after="30" w:line="276" w:lineRule="auto"/>
              <w:jc w:val="center"/>
              <w:rPr>
                <w:rFonts w:ascii="Arial" w:hAnsi="Arial" w:cs="Arial"/>
                <w:sz w:val="18"/>
                <w:szCs w:val="18"/>
              </w:rPr>
            </w:pPr>
            <w:r w:rsidRPr="00757275">
              <w:rPr>
                <w:rFonts w:ascii="Arial" w:hAnsi="Arial" w:cs="Arial"/>
                <w:sz w:val="18"/>
                <w:szCs w:val="18"/>
              </w:rPr>
              <w:t>Thousand Baht</w:t>
            </w:r>
          </w:p>
        </w:tc>
      </w:tr>
      <w:tr w:rsidR="008878DA" w:rsidRPr="00757275" w14:paraId="19F6F65B" w14:textId="77777777" w:rsidTr="484E31BA">
        <w:trPr>
          <w:tblHeader/>
        </w:trPr>
        <w:tc>
          <w:tcPr>
            <w:tcW w:w="3420" w:type="dxa"/>
          </w:tcPr>
          <w:p w14:paraId="0DA1B03B" w14:textId="77777777" w:rsidR="008878DA" w:rsidRPr="00757275" w:rsidRDefault="008878DA" w:rsidP="00E20CCE">
            <w:pPr>
              <w:spacing w:before="30" w:after="30" w:line="276" w:lineRule="auto"/>
              <w:rPr>
                <w:rFonts w:ascii="Arial" w:hAnsi="Arial" w:cs="Arial"/>
                <w:sz w:val="18"/>
                <w:szCs w:val="18"/>
              </w:rPr>
            </w:pPr>
          </w:p>
        </w:tc>
        <w:tc>
          <w:tcPr>
            <w:tcW w:w="1710" w:type="dxa"/>
            <w:vAlign w:val="bottom"/>
          </w:tcPr>
          <w:p w14:paraId="0EF28B3F" w14:textId="77777777" w:rsidR="008878DA" w:rsidRPr="00757275" w:rsidRDefault="008878DA" w:rsidP="00E20CCE">
            <w:pPr>
              <w:spacing w:before="30" w:after="30" w:line="276" w:lineRule="auto"/>
              <w:ind w:left="-110"/>
              <w:jc w:val="center"/>
              <w:rPr>
                <w:rFonts w:ascii="Arial" w:hAnsi="Arial" w:cs="Arial"/>
                <w:sz w:val="18"/>
                <w:szCs w:val="18"/>
              </w:rPr>
            </w:pPr>
            <w:r w:rsidRPr="00757275">
              <w:rPr>
                <w:rFonts w:ascii="Arial" w:hAnsi="Arial" w:cs="Arial"/>
                <w:sz w:val="18"/>
                <w:szCs w:val="18"/>
              </w:rPr>
              <w:t>31 December 2023</w:t>
            </w:r>
          </w:p>
        </w:tc>
        <w:tc>
          <w:tcPr>
            <w:tcW w:w="1710" w:type="dxa"/>
            <w:vAlign w:val="bottom"/>
          </w:tcPr>
          <w:p w14:paraId="09D4B221" w14:textId="77777777" w:rsidR="008878DA" w:rsidRPr="00757275" w:rsidRDefault="008878DA" w:rsidP="00E20CCE">
            <w:pPr>
              <w:spacing w:before="30" w:after="30" w:line="276" w:lineRule="auto"/>
              <w:jc w:val="center"/>
              <w:rPr>
                <w:rFonts w:ascii="Arial" w:hAnsi="Arial" w:cs="Arial"/>
                <w:sz w:val="18"/>
                <w:szCs w:val="18"/>
                <w:lang w:val="en-GB"/>
              </w:rPr>
            </w:pPr>
            <w:r w:rsidRPr="00757275">
              <w:rPr>
                <w:rFonts w:ascii="Arial" w:hAnsi="Arial" w:cs="Arial"/>
                <w:sz w:val="18"/>
                <w:szCs w:val="18"/>
                <w:lang w:val="en-GB"/>
              </w:rPr>
              <w:t xml:space="preserve">Impacts of </w:t>
            </w:r>
          </w:p>
        </w:tc>
        <w:tc>
          <w:tcPr>
            <w:tcW w:w="1710" w:type="dxa"/>
            <w:vAlign w:val="bottom"/>
          </w:tcPr>
          <w:p w14:paraId="3FC23EFB" w14:textId="77777777" w:rsidR="008878DA" w:rsidRPr="00757275" w:rsidRDefault="008878DA" w:rsidP="00E20CCE">
            <w:pPr>
              <w:spacing w:before="30" w:after="30" w:line="276" w:lineRule="auto"/>
              <w:jc w:val="center"/>
              <w:rPr>
                <w:rFonts w:ascii="Arial" w:hAnsi="Arial" w:cs="Arial"/>
                <w:sz w:val="18"/>
                <w:szCs w:val="18"/>
              </w:rPr>
            </w:pPr>
            <w:r w:rsidRPr="00757275">
              <w:rPr>
                <w:rFonts w:ascii="Arial" w:hAnsi="Arial" w:cs="Arial"/>
                <w:sz w:val="18"/>
                <w:szCs w:val="18"/>
              </w:rPr>
              <w:t>1 January 2024</w:t>
            </w:r>
          </w:p>
        </w:tc>
      </w:tr>
      <w:tr w:rsidR="008878DA" w:rsidRPr="00757275" w14:paraId="1D5B590A" w14:textId="77777777" w:rsidTr="484E31BA">
        <w:trPr>
          <w:tblHeader/>
        </w:trPr>
        <w:tc>
          <w:tcPr>
            <w:tcW w:w="3420" w:type="dxa"/>
          </w:tcPr>
          <w:p w14:paraId="3255CC5D" w14:textId="77777777" w:rsidR="008878DA" w:rsidRPr="00757275" w:rsidRDefault="008878DA" w:rsidP="00E20CCE">
            <w:pPr>
              <w:spacing w:before="30" w:after="30" w:line="276" w:lineRule="auto"/>
              <w:rPr>
                <w:rFonts w:ascii="Arial" w:hAnsi="Arial" w:cs="Arial"/>
                <w:sz w:val="18"/>
                <w:szCs w:val="18"/>
              </w:rPr>
            </w:pPr>
          </w:p>
        </w:tc>
        <w:tc>
          <w:tcPr>
            <w:tcW w:w="1710" w:type="dxa"/>
            <w:vAlign w:val="bottom"/>
          </w:tcPr>
          <w:p w14:paraId="208DD451" w14:textId="77777777" w:rsidR="008878DA" w:rsidRPr="00757275" w:rsidRDefault="008878DA" w:rsidP="00E20CCE">
            <w:pPr>
              <w:pBdr>
                <w:bottom w:val="single" w:sz="4" w:space="1" w:color="auto"/>
              </w:pBdr>
              <w:spacing w:before="30" w:after="30" w:line="276" w:lineRule="auto"/>
              <w:jc w:val="center"/>
              <w:rPr>
                <w:rFonts w:ascii="Arial" w:hAnsi="Arial" w:cs="Arial"/>
                <w:spacing w:val="-8"/>
                <w:sz w:val="18"/>
                <w:szCs w:val="18"/>
                <w:lang w:val="en-GB"/>
              </w:rPr>
            </w:pPr>
            <w:r w:rsidRPr="00757275">
              <w:rPr>
                <w:rFonts w:ascii="Arial" w:hAnsi="Arial" w:cs="Arial"/>
                <w:spacing w:val="-8"/>
                <w:sz w:val="18"/>
                <w:szCs w:val="18"/>
                <w:lang w:val="en-GB"/>
              </w:rPr>
              <w:t>Previously reported</w:t>
            </w:r>
          </w:p>
        </w:tc>
        <w:tc>
          <w:tcPr>
            <w:tcW w:w="1710" w:type="dxa"/>
            <w:vAlign w:val="bottom"/>
          </w:tcPr>
          <w:p w14:paraId="7C16FAAB" w14:textId="77777777" w:rsidR="008878DA" w:rsidRPr="00757275" w:rsidRDefault="008878DA" w:rsidP="00E20CCE">
            <w:pPr>
              <w:pBdr>
                <w:bottom w:val="single" w:sz="4" w:space="1" w:color="auto"/>
              </w:pBdr>
              <w:spacing w:before="30" w:after="30" w:line="276" w:lineRule="auto"/>
              <w:jc w:val="center"/>
              <w:rPr>
                <w:rFonts w:ascii="Arial" w:hAnsi="Arial" w:cs="Arial"/>
                <w:sz w:val="18"/>
                <w:szCs w:val="18"/>
                <w:lang w:val="en-GB"/>
              </w:rPr>
            </w:pPr>
            <w:r w:rsidRPr="00757275">
              <w:rPr>
                <w:rFonts w:ascii="Arial" w:hAnsi="Arial" w:cs="Arial"/>
                <w:sz w:val="18"/>
                <w:szCs w:val="18"/>
                <w:lang w:val="en-GB"/>
              </w:rPr>
              <w:t>TFRS 17</w:t>
            </w:r>
          </w:p>
        </w:tc>
        <w:tc>
          <w:tcPr>
            <w:tcW w:w="1710" w:type="dxa"/>
            <w:vAlign w:val="bottom"/>
          </w:tcPr>
          <w:p w14:paraId="189B6AC2" w14:textId="77777777" w:rsidR="008878DA" w:rsidRPr="00757275" w:rsidRDefault="008878DA" w:rsidP="00E20CCE">
            <w:pPr>
              <w:pBdr>
                <w:bottom w:val="single" w:sz="4" w:space="1" w:color="auto"/>
              </w:pBdr>
              <w:spacing w:before="30" w:after="30" w:line="276" w:lineRule="auto"/>
              <w:jc w:val="center"/>
              <w:rPr>
                <w:rFonts w:ascii="Arial" w:hAnsi="Arial" w:cs="Arial"/>
                <w:sz w:val="18"/>
                <w:szCs w:val="18"/>
              </w:rPr>
            </w:pPr>
            <w:r w:rsidRPr="00757275">
              <w:rPr>
                <w:rFonts w:ascii="Arial" w:hAnsi="Arial" w:cs="Arial"/>
                <w:sz w:val="18"/>
                <w:szCs w:val="18"/>
              </w:rPr>
              <w:t>Restated</w:t>
            </w:r>
          </w:p>
        </w:tc>
      </w:tr>
      <w:tr w:rsidR="008878DA" w:rsidRPr="00757275" w14:paraId="6AA05890" w14:textId="77777777" w:rsidTr="484E31BA">
        <w:tc>
          <w:tcPr>
            <w:tcW w:w="3420" w:type="dxa"/>
          </w:tcPr>
          <w:p w14:paraId="54738FD3" w14:textId="7C2D8A99" w:rsidR="008878DA" w:rsidRPr="00757275" w:rsidRDefault="008878DA" w:rsidP="00E20CCE">
            <w:pPr>
              <w:spacing w:before="30" w:after="30" w:line="276" w:lineRule="auto"/>
              <w:ind w:left="162" w:hanging="162"/>
              <w:rPr>
                <w:rFonts w:ascii="Arial" w:hAnsi="Arial" w:cs="Arial"/>
                <w:b/>
                <w:bCs/>
                <w:sz w:val="18"/>
                <w:szCs w:val="18"/>
                <w:cs/>
              </w:rPr>
            </w:pPr>
          </w:p>
        </w:tc>
        <w:tc>
          <w:tcPr>
            <w:tcW w:w="1710" w:type="dxa"/>
            <w:vAlign w:val="bottom"/>
          </w:tcPr>
          <w:p w14:paraId="70617E85" w14:textId="77777777" w:rsidR="008878DA" w:rsidRPr="00757275" w:rsidRDefault="008878DA" w:rsidP="00E20CCE">
            <w:pPr>
              <w:spacing w:before="30" w:after="30" w:line="276" w:lineRule="auto"/>
              <w:jc w:val="right"/>
              <w:rPr>
                <w:rFonts w:ascii="Arial" w:hAnsi="Arial" w:cs="Arial"/>
                <w:sz w:val="18"/>
                <w:szCs w:val="18"/>
              </w:rPr>
            </w:pPr>
          </w:p>
        </w:tc>
        <w:tc>
          <w:tcPr>
            <w:tcW w:w="1710" w:type="dxa"/>
            <w:vAlign w:val="bottom"/>
          </w:tcPr>
          <w:p w14:paraId="673FB198" w14:textId="77777777" w:rsidR="008878DA" w:rsidRPr="00757275" w:rsidRDefault="008878DA" w:rsidP="00E20CCE">
            <w:pPr>
              <w:spacing w:before="30" w:after="30" w:line="276" w:lineRule="auto"/>
              <w:jc w:val="right"/>
              <w:rPr>
                <w:rFonts w:ascii="Arial" w:hAnsi="Arial" w:cs="Arial"/>
                <w:sz w:val="18"/>
                <w:szCs w:val="18"/>
              </w:rPr>
            </w:pPr>
          </w:p>
        </w:tc>
        <w:tc>
          <w:tcPr>
            <w:tcW w:w="1710" w:type="dxa"/>
            <w:vAlign w:val="bottom"/>
          </w:tcPr>
          <w:p w14:paraId="118D0909" w14:textId="77777777" w:rsidR="008878DA" w:rsidRPr="00757275" w:rsidRDefault="008878DA" w:rsidP="00E20CCE">
            <w:pPr>
              <w:spacing w:before="30" w:after="30" w:line="276" w:lineRule="auto"/>
              <w:jc w:val="right"/>
              <w:rPr>
                <w:rFonts w:ascii="Arial" w:hAnsi="Arial" w:cs="Arial"/>
                <w:sz w:val="18"/>
                <w:szCs w:val="18"/>
              </w:rPr>
            </w:pPr>
          </w:p>
        </w:tc>
      </w:tr>
      <w:tr w:rsidR="0021650C" w:rsidRPr="00757275" w14:paraId="5E93B09E" w14:textId="77777777" w:rsidTr="484E31BA">
        <w:tc>
          <w:tcPr>
            <w:tcW w:w="3420" w:type="dxa"/>
          </w:tcPr>
          <w:p w14:paraId="45A53A75" w14:textId="7A2AF974" w:rsidR="0021650C" w:rsidRPr="00757275" w:rsidRDefault="0021650C" w:rsidP="00E20CCE">
            <w:pPr>
              <w:spacing w:before="30" w:after="30" w:line="276" w:lineRule="auto"/>
              <w:ind w:left="162" w:hanging="162"/>
              <w:rPr>
                <w:rFonts w:ascii="Arial" w:eastAsia="Aptos" w:hAnsi="Arial" w:cs="Arial"/>
                <w:b/>
                <w:bCs/>
                <w:kern w:val="2"/>
                <w:sz w:val="18"/>
                <w:szCs w:val="18"/>
              </w:rPr>
            </w:pPr>
            <w:r w:rsidRPr="00757275">
              <w:rPr>
                <w:rFonts w:ascii="Arial" w:eastAsia="Aptos" w:hAnsi="Arial" w:cs="Arial"/>
                <w:b/>
                <w:bCs/>
                <w:kern w:val="2"/>
                <w:sz w:val="18"/>
                <w:szCs w:val="18"/>
              </w:rPr>
              <w:t>Assets</w:t>
            </w:r>
          </w:p>
        </w:tc>
        <w:tc>
          <w:tcPr>
            <w:tcW w:w="1710" w:type="dxa"/>
            <w:vAlign w:val="bottom"/>
          </w:tcPr>
          <w:p w14:paraId="6EC07FF4" w14:textId="77777777" w:rsidR="0021650C" w:rsidRPr="00757275" w:rsidRDefault="0021650C" w:rsidP="00E20CCE">
            <w:pPr>
              <w:spacing w:before="30" w:after="30" w:line="276" w:lineRule="auto"/>
              <w:jc w:val="right"/>
              <w:rPr>
                <w:rFonts w:ascii="Arial" w:hAnsi="Arial" w:cs="Arial"/>
                <w:sz w:val="18"/>
                <w:szCs w:val="18"/>
              </w:rPr>
            </w:pPr>
          </w:p>
        </w:tc>
        <w:tc>
          <w:tcPr>
            <w:tcW w:w="1710" w:type="dxa"/>
            <w:vAlign w:val="bottom"/>
          </w:tcPr>
          <w:p w14:paraId="69F9B198" w14:textId="77777777" w:rsidR="0021650C" w:rsidRPr="00757275" w:rsidRDefault="0021650C" w:rsidP="00E20CCE">
            <w:pPr>
              <w:spacing w:before="30" w:after="30" w:line="276" w:lineRule="auto"/>
              <w:jc w:val="right"/>
              <w:rPr>
                <w:rFonts w:ascii="Arial" w:hAnsi="Arial" w:cs="Arial"/>
                <w:sz w:val="18"/>
                <w:szCs w:val="18"/>
              </w:rPr>
            </w:pPr>
          </w:p>
        </w:tc>
        <w:tc>
          <w:tcPr>
            <w:tcW w:w="1710" w:type="dxa"/>
            <w:vAlign w:val="bottom"/>
          </w:tcPr>
          <w:p w14:paraId="2B1EFB19" w14:textId="77777777" w:rsidR="0021650C" w:rsidRPr="00757275" w:rsidRDefault="0021650C" w:rsidP="00E20CCE">
            <w:pPr>
              <w:spacing w:before="30" w:after="30" w:line="276" w:lineRule="auto"/>
              <w:jc w:val="right"/>
              <w:rPr>
                <w:rFonts w:ascii="Arial" w:hAnsi="Arial" w:cs="Arial"/>
                <w:sz w:val="18"/>
                <w:szCs w:val="18"/>
              </w:rPr>
            </w:pPr>
          </w:p>
        </w:tc>
      </w:tr>
      <w:tr w:rsidR="00784EA1" w:rsidRPr="00757275" w14:paraId="1AFBAF51" w14:textId="77777777" w:rsidTr="484E31BA">
        <w:trPr>
          <w:trHeight w:val="144"/>
        </w:trPr>
        <w:tc>
          <w:tcPr>
            <w:tcW w:w="3420" w:type="dxa"/>
          </w:tcPr>
          <w:p w14:paraId="2472724B" w14:textId="33909C86" w:rsidR="00784EA1" w:rsidRPr="00757275" w:rsidRDefault="00784EA1" w:rsidP="00784EA1">
            <w:pPr>
              <w:spacing w:before="30" w:after="30" w:line="276" w:lineRule="auto"/>
              <w:rPr>
                <w:rFonts w:ascii="Arial" w:hAnsi="Arial" w:cs="Arial"/>
                <w:sz w:val="18"/>
                <w:szCs w:val="18"/>
              </w:rPr>
            </w:pPr>
            <w:r w:rsidRPr="00757275">
              <w:rPr>
                <w:rFonts w:ascii="Arial" w:eastAsia="Aptos" w:hAnsi="Arial" w:cs="Arial"/>
                <w:kern w:val="2"/>
                <w:sz w:val="18"/>
                <w:szCs w:val="18"/>
              </w:rPr>
              <w:t>Premium receivables</w:t>
            </w:r>
          </w:p>
        </w:tc>
        <w:tc>
          <w:tcPr>
            <w:tcW w:w="1710" w:type="dxa"/>
            <w:vAlign w:val="bottom"/>
          </w:tcPr>
          <w:p w14:paraId="559762E3" w14:textId="65F82AB5" w:rsidR="00784EA1" w:rsidRPr="00757275" w:rsidRDefault="00D35386" w:rsidP="00DE753A">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cs/>
              </w:rPr>
              <w:t>209</w:t>
            </w:r>
            <w:r w:rsidRPr="00757275">
              <w:rPr>
                <w:rFonts w:ascii="Arial" w:hAnsi="Arial" w:cs="Arial"/>
                <w:sz w:val="18"/>
                <w:szCs w:val="18"/>
              </w:rPr>
              <w:t>,</w:t>
            </w:r>
            <w:r w:rsidRPr="00757275">
              <w:rPr>
                <w:rFonts w:ascii="Arial" w:hAnsi="Arial" w:cs="Arial"/>
                <w:sz w:val="18"/>
                <w:szCs w:val="18"/>
                <w:cs/>
              </w:rPr>
              <w:t xml:space="preserve">845 </w:t>
            </w:r>
          </w:p>
        </w:tc>
        <w:tc>
          <w:tcPr>
            <w:tcW w:w="1710" w:type="dxa"/>
            <w:vAlign w:val="bottom"/>
          </w:tcPr>
          <w:p w14:paraId="2BB98EC9" w14:textId="30D837AC" w:rsidR="00784EA1" w:rsidRPr="00757275" w:rsidRDefault="00D35386" w:rsidP="00784EA1">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w:t>
            </w:r>
            <w:r w:rsidR="00784EA1" w:rsidRPr="00757275">
              <w:rPr>
                <w:rFonts w:ascii="Arial" w:eastAsia="Aptos" w:hAnsi="Arial" w:cs="Arial"/>
                <w:sz w:val="18"/>
                <w:szCs w:val="18"/>
              </w:rPr>
              <w:t>(209,845)</w:t>
            </w:r>
          </w:p>
        </w:tc>
        <w:tc>
          <w:tcPr>
            <w:tcW w:w="1710" w:type="dxa"/>
            <w:vAlign w:val="bottom"/>
          </w:tcPr>
          <w:p w14:paraId="08A77337" w14:textId="7FD6027A" w:rsidR="00784EA1" w:rsidRPr="00757275" w:rsidRDefault="00D35386" w:rsidP="00784EA1">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r>
      <w:tr w:rsidR="00784EA1" w:rsidRPr="00757275" w14:paraId="47A5C2CF" w14:textId="77777777" w:rsidTr="484E31BA">
        <w:tc>
          <w:tcPr>
            <w:tcW w:w="3420" w:type="dxa"/>
          </w:tcPr>
          <w:p w14:paraId="448181F4" w14:textId="7A81103F" w:rsidR="00784EA1" w:rsidRPr="00757275" w:rsidRDefault="00784EA1" w:rsidP="00784EA1">
            <w:pPr>
              <w:spacing w:before="30" w:after="30" w:line="276" w:lineRule="auto"/>
              <w:rPr>
                <w:rFonts w:ascii="Arial" w:hAnsi="Arial" w:cs="Arial"/>
                <w:sz w:val="18"/>
                <w:szCs w:val="18"/>
              </w:rPr>
            </w:pPr>
            <w:r w:rsidRPr="00757275">
              <w:rPr>
                <w:rFonts w:ascii="Arial" w:eastAsia="Aptos" w:hAnsi="Arial" w:cs="Arial"/>
                <w:kern w:val="2"/>
                <w:sz w:val="18"/>
                <w:szCs w:val="18"/>
              </w:rPr>
              <w:t>Reinsurance contract assets</w:t>
            </w:r>
          </w:p>
        </w:tc>
        <w:tc>
          <w:tcPr>
            <w:tcW w:w="1710" w:type="dxa"/>
            <w:vAlign w:val="bottom"/>
          </w:tcPr>
          <w:p w14:paraId="37634B14" w14:textId="7C8AA3DC" w:rsidR="00784EA1" w:rsidRPr="00757275" w:rsidRDefault="00D35386" w:rsidP="00DE753A">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cs/>
              </w:rPr>
              <w:t>578</w:t>
            </w:r>
            <w:r w:rsidRPr="00757275">
              <w:rPr>
                <w:rFonts w:ascii="Arial" w:hAnsi="Arial" w:cs="Arial"/>
                <w:sz w:val="18"/>
                <w:szCs w:val="18"/>
              </w:rPr>
              <w:t>,</w:t>
            </w:r>
            <w:r w:rsidRPr="00757275">
              <w:rPr>
                <w:rFonts w:ascii="Arial" w:hAnsi="Arial" w:cs="Arial"/>
                <w:sz w:val="18"/>
                <w:szCs w:val="18"/>
                <w:cs/>
              </w:rPr>
              <w:t xml:space="preserve">135 </w:t>
            </w:r>
          </w:p>
        </w:tc>
        <w:tc>
          <w:tcPr>
            <w:tcW w:w="1710" w:type="dxa"/>
            <w:vAlign w:val="bottom"/>
          </w:tcPr>
          <w:p w14:paraId="77440525" w14:textId="2B8DB893" w:rsidR="00784EA1" w:rsidRPr="00757275" w:rsidRDefault="00255594" w:rsidP="00784EA1">
            <w:pPr>
              <w:tabs>
                <w:tab w:val="decimal" w:pos="1057"/>
              </w:tabs>
              <w:spacing w:before="30" w:after="30" w:line="276" w:lineRule="auto"/>
              <w:jc w:val="right"/>
              <w:rPr>
                <w:rFonts w:ascii="Arial" w:eastAsia="Aptos" w:hAnsi="Arial" w:cs="Arial"/>
                <w:sz w:val="18"/>
                <w:szCs w:val="18"/>
              </w:rPr>
            </w:pPr>
            <w:r w:rsidRPr="00757275">
              <w:rPr>
                <w:rFonts w:ascii="Arial" w:eastAsia="Aptos" w:hAnsi="Arial" w:cs="Arial"/>
                <w:sz w:val="18"/>
                <w:szCs w:val="18"/>
              </w:rPr>
              <w:t>(359,079)</w:t>
            </w:r>
          </w:p>
        </w:tc>
        <w:tc>
          <w:tcPr>
            <w:tcW w:w="1710" w:type="dxa"/>
            <w:vAlign w:val="bottom"/>
          </w:tcPr>
          <w:p w14:paraId="07865634" w14:textId="1CF9B5E4" w:rsidR="00784EA1" w:rsidRPr="00757275" w:rsidRDefault="04242943" w:rsidP="00784EA1">
            <w:pPr>
              <w:tabs>
                <w:tab w:val="decimal" w:pos="1057"/>
              </w:tabs>
              <w:spacing w:before="30" w:after="30" w:line="276" w:lineRule="auto"/>
              <w:jc w:val="right"/>
              <w:rPr>
                <w:rFonts w:ascii="Arial" w:eastAsia="Aptos" w:hAnsi="Arial" w:cs="Arial"/>
                <w:sz w:val="18"/>
                <w:szCs w:val="18"/>
              </w:rPr>
            </w:pPr>
            <w:r w:rsidRPr="00757275">
              <w:rPr>
                <w:rFonts w:ascii="Arial" w:eastAsia="Aptos" w:hAnsi="Arial" w:cs="Arial"/>
                <w:sz w:val="18"/>
                <w:szCs w:val="18"/>
              </w:rPr>
              <w:t xml:space="preserve"> 219,056</w:t>
            </w:r>
          </w:p>
        </w:tc>
      </w:tr>
      <w:tr w:rsidR="00784EA1" w:rsidRPr="00757275" w14:paraId="205EDA0F" w14:textId="77777777" w:rsidTr="484E31BA">
        <w:tc>
          <w:tcPr>
            <w:tcW w:w="3420" w:type="dxa"/>
          </w:tcPr>
          <w:p w14:paraId="3D2F68B3" w14:textId="2FDAD8D4" w:rsidR="00784EA1" w:rsidRPr="00757275" w:rsidRDefault="00784EA1" w:rsidP="00784EA1">
            <w:pPr>
              <w:spacing w:before="30" w:after="30" w:line="276" w:lineRule="auto"/>
              <w:rPr>
                <w:rFonts w:ascii="Arial" w:hAnsi="Arial" w:cs="Arial"/>
                <w:sz w:val="18"/>
                <w:szCs w:val="18"/>
              </w:rPr>
            </w:pPr>
            <w:r w:rsidRPr="00757275">
              <w:rPr>
                <w:rFonts w:ascii="Arial" w:hAnsi="Arial" w:cs="Arial"/>
                <w:sz w:val="18"/>
                <w:szCs w:val="18"/>
              </w:rPr>
              <w:t>Due from reinsurers</w:t>
            </w:r>
          </w:p>
        </w:tc>
        <w:tc>
          <w:tcPr>
            <w:tcW w:w="1710" w:type="dxa"/>
            <w:vAlign w:val="bottom"/>
          </w:tcPr>
          <w:p w14:paraId="5ED06B46" w14:textId="3AFC6178" w:rsidR="00784EA1" w:rsidRPr="00757275" w:rsidRDefault="00D35386" w:rsidP="00DE753A">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cs/>
              </w:rPr>
              <w:t>90</w:t>
            </w:r>
            <w:r w:rsidRPr="00757275">
              <w:rPr>
                <w:rFonts w:ascii="Arial" w:hAnsi="Arial" w:cs="Arial"/>
                <w:sz w:val="18"/>
                <w:szCs w:val="18"/>
              </w:rPr>
              <w:t>,</w:t>
            </w:r>
            <w:r w:rsidRPr="00757275">
              <w:rPr>
                <w:rFonts w:ascii="Arial" w:hAnsi="Arial" w:cs="Arial"/>
                <w:sz w:val="18"/>
                <w:szCs w:val="18"/>
                <w:cs/>
              </w:rPr>
              <w:t xml:space="preserve">193 </w:t>
            </w:r>
          </w:p>
        </w:tc>
        <w:tc>
          <w:tcPr>
            <w:tcW w:w="1710" w:type="dxa"/>
            <w:vAlign w:val="bottom"/>
          </w:tcPr>
          <w:p w14:paraId="7CB04ADF" w14:textId="3349BF0D" w:rsidR="00784EA1" w:rsidRPr="00757275" w:rsidRDefault="00D35386" w:rsidP="00784EA1">
            <w:pPr>
              <w:tabs>
                <w:tab w:val="decimal" w:pos="1057"/>
              </w:tabs>
              <w:spacing w:before="30" w:after="30" w:line="276" w:lineRule="auto"/>
              <w:jc w:val="right"/>
              <w:rPr>
                <w:rFonts w:ascii="Arial" w:eastAsia="Aptos" w:hAnsi="Arial" w:cs="Arial"/>
                <w:kern w:val="2"/>
                <w:sz w:val="18"/>
                <w:szCs w:val="18"/>
                <w:cs/>
              </w:rPr>
            </w:pPr>
            <w:r w:rsidRPr="00757275">
              <w:rPr>
                <w:rFonts w:ascii="Arial" w:hAnsi="Arial" w:cs="Arial"/>
                <w:sz w:val="18"/>
                <w:szCs w:val="18"/>
              </w:rPr>
              <w:t xml:space="preserve">           </w:t>
            </w:r>
            <w:r w:rsidR="00784EA1" w:rsidRPr="00757275">
              <w:rPr>
                <w:rFonts w:ascii="Arial" w:eastAsia="Aptos" w:hAnsi="Arial" w:cs="Arial"/>
                <w:sz w:val="18"/>
                <w:szCs w:val="18"/>
              </w:rPr>
              <w:t>(90,193)</w:t>
            </w:r>
          </w:p>
        </w:tc>
        <w:tc>
          <w:tcPr>
            <w:tcW w:w="1710" w:type="dxa"/>
            <w:vAlign w:val="bottom"/>
          </w:tcPr>
          <w:p w14:paraId="1235432D" w14:textId="7569EA4B" w:rsidR="00784EA1" w:rsidRPr="00757275" w:rsidRDefault="00D35386" w:rsidP="00784EA1">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r>
      <w:tr w:rsidR="00784EA1" w:rsidRPr="00757275" w14:paraId="7D275AB7" w14:textId="77777777" w:rsidTr="484E31BA">
        <w:tc>
          <w:tcPr>
            <w:tcW w:w="3420" w:type="dxa"/>
          </w:tcPr>
          <w:p w14:paraId="71E03A94" w14:textId="6214EFEA" w:rsidR="00784EA1" w:rsidRPr="00757275" w:rsidRDefault="00784EA1" w:rsidP="00784EA1">
            <w:pPr>
              <w:spacing w:before="30" w:after="30" w:line="276" w:lineRule="auto"/>
              <w:ind w:left="156" w:hanging="156"/>
              <w:rPr>
                <w:rFonts w:ascii="Arial" w:hAnsi="Arial" w:cs="Arial"/>
                <w:sz w:val="18"/>
                <w:szCs w:val="18"/>
              </w:rPr>
            </w:pPr>
            <w:r w:rsidRPr="00757275">
              <w:rPr>
                <w:rFonts w:ascii="Arial" w:eastAsia="Aptos" w:hAnsi="Arial" w:cs="Arial"/>
                <w:kern w:val="2"/>
                <w:sz w:val="18"/>
                <w:szCs w:val="18"/>
              </w:rPr>
              <w:t>Insurance contract assets</w:t>
            </w:r>
          </w:p>
        </w:tc>
        <w:tc>
          <w:tcPr>
            <w:tcW w:w="1710" w:type="dxa"/>
            <w:vAlign w:val="bottom"/>
          </w:tcPr>
          <w:p w14:paraId="42342465" w14:textId="6339811A" w:rsidR="00784EA1"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c>
          <w:tcPr>
            <w:tcW w:w="1710" w:type="dxa"/>
            <w:vAlign w:val="bottom"/>
          </w:tcPr>
          <w:p w14:paraId="65650E6E" w14:textId="2C7BD947" w:rsidR="00784EA1" w:rsidRPr="00757275" w:rsidRDefault="00D35386" w:rsidP="00784EA1">
            <w:pPr>
              <w:tabs>
                <w:tab w:val="decimal" w:pos="1057"/>
              </w:tabs>
              <w:spacing w:before="30" w:after="30" w:line="276" w:lineRule="auto"/>
              <w:jc w:val="right"/>
              <w:rPr>
                <w:rFonts w:ascii="Arial" w:eastAsia="Aptos" w:hAnsi="Arial" w:cs="Arial"/>
                <w:sz w:val="18"/>
                <w:szCs w:val="18"/>
              </w:rPr>
            </w:pPr>
            <w:r w:rsidRPr="00757275">
              <w:rPr>
                <w:rFonts w:ascii="Arial" w:hAnsi="Arial" w:cs="Arial"/>
                <w:sz w:val="18"/>
                <w:szCs w:val="18"/>
              </w:rPr>
              <w:t xml:space="preserve">              3,</w:t>
            </w:r>
            <w:r w:rsidR="00E52697" w:rsidRPr="00757275">
              <w:rPr>
                <w:rFonts w:ascii="Arial" w:hAnsi="Arial" w:cs="Arial"/>
                <w:sz w:val="18"/>
                <w:szCs w:val="18"/>
              </w:rPr>
              <w:t>104</w:t>
            </w:r>
            <w:r w:rsidRPr="00757275">
              <w:rPr>
                <w:rFonts w:ascii="Arial" w:hAnsi="Arial" w:cs="Arial"/>
                <w:sz w:val="18"/>
                <w:szCs w:val="18"/>
              </w:rPr>
              <w:t xml:space="preserve"> </w:t>
            </w:r>
          </w:p>
        </w:tc>
        <w:tc>
          <w:tcPr>
            <w:tcW w:w="1710" w:type="dxa"/>
            <w:vAlign w:val="bottom"/>
          </w:tcPr>
          <w:p w14:paraId="70E786B2" w14:textId="0F67E45D" w:rsidR="00784EA1" w:rsidRPr="00757275" w:rsidRDefault="23C75FFB" w:rsidP="484E31BA">
            <w:pPr>
              <w:tabs>
                <w:tab w:val="decimal" w:pos="1057"/>
              </w:tabs>
              <w:spacing w:before="30" w:after="30" w:line="276" w:lineRule="auto"/>
              <w:jc w:val="right"/>
              <w:rPr>
                <w:rFonts w:ascii="Arial" w:hAnsi="Arial" w:cs="Arial"/>
                <w:sz w:val="18"/>
                <w:szCs w:val="18"/>
              </w:rPr>
            </w:pPr>
            <w:r w:rsidRPr="00757275">
              <w:rPr>
                <w:rFonts w:ascii="Arial" w:hAnsi="Arial" w:cs="Arial"/>
                <w:sz w:val="18"/>
                <w:szCs w:val="18"/>
              </w:rPr>
              <w:t xml:space="preserve"> 3,</w:t>
            </w:r>
            <w:r w:rsidR="394F1C7F" w:rsidRPr="00757275">
              <w:rPr>
                <w:rFonts w:ascii="Arial" w:hAnsi="Arial" w:cs="Arial"/>
                <w:sz w:val="18"/>
                <w:szCs w:val="18"/>
              </w:rPr>
              <w:t>104</w:t>
            </w:r>
          </w:p>
        </w:tc>
      </w:tr>
      <w:tr w:rsidR="00784EA1" w:rsidRPr="00757275" w14:paraId="15BAA2F6" w14:textId="77777777" w:rsidTr="484E31BA">
        <w:tc>
          <w:tcPr>
            <w:tcW w:w="3420" w:type="dxa"/>
          </w:tcPr>
          <w:p w14:paraId="1EB00F9D" w14:textId="77777777" w:rsidR="00784EA1" w:rsidRPr="00757275" w:rsidRDefault="00784EA1" w:rsidP="00784EA1">
            <w:pPr>
              <w:spacing w:before="30" w:after="30" w:line="276" w:lineRule="auto"/>
              <w:ind w:left="156" w:hanging="156"/>
              <w:rPr>
                <w:rFonts w:ascii="Arial" w:eastAsia="Aptos" w:hAnsi="Arial" w:cs="Arial"/>
                <w:b/>
                <w:bCs/>
                <w:kern w:val="2"/>
                <w:sz w:val="18"/>
                <w:szCs w:val="18"/>
              </w:rPr>
            </w:pPr>
            <w:r w:rsidRPr="00757275">
              <w:rPr>
                <w:rFonts w:ascii="Arial" w:eastAsia="Aptos" w:hAnsi="Arial" w:cs="Arial"/>
                <w:b/>
                <w:bCs/>
                <w:kern w:val="2"/>
                <w:sz w:val="18"/>
                <w:szCs w:val="18"/>
              </w:rPr>
              <w:t>Liabilities and shareholders' equity</w:t>
            </w:r>
          </w:p>
        </w:tc>
        <w:tc>
          <w:tcPr>
            <w:tcW w:w="1710" w:type="dxa"/>
            <w:vAlign w:val="bottom"/>
          </w:tcPr>
          <w:p w14:paraId="6353BDB2"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c>
          <w:tcPr>
            <w:tcW w:w="1710" w:type="dxa"/>
            <w:vAlign w:val="bottom"/>
          </w:tcPr>
          <w:p w14:paraId="1EA13054"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c>
          <w:tcPr>
            <w:tcW w:w="1710" w:type="dxa"/>
            <w:vAlign w:val="bottom"/>
          </w:tcPr>
          <w:p w14:paraId="28C7D81D"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cs/>
              </w:rPr>
            </w:pPr>
          </w:p>
        </w:tc>
      </w:tr>
      <w:tr w:rsidR="00784EA1" w:rsidRPr="00757275" w14:paraId="3DFE5024" w14:textId="77777777" w:rsidTr="484E31BA">
        <w:tc>
          <w:tcPr>
            <w:tcW w:w="3420" w:type="dxa"/>
          </w:tcPr>
          <w:p w14:paraId="340A635A" w14:textId="77777777" w:rsidR="00784EA1" w:rsidRPr="00757275" w:rsidRDefault="00784EA1" w:rsidP="00784EA1">
            <w:pPr>
              <w:spacing w:before="30" w:after="30" w:line="276" w:lineRule="auto"/>
              <w:rPr>
                <w:rFonts w:ascii="Arial" w:hAnsi="Arial" w:cs="Arial"/>
                <w:sz w:val="18"/>
                <w:szCs w:val="18"/>
                <w:vertAlign w:val="superscript"/>
                <w:cs/>
              </w:rPr>
            </w:pPr>
            <w:r w:rsidRPr="00757275">
              <w:rPr>
                <w:rFonts w:ascii="Arial" w:hAnsi="Arial" w:cs="Arial"/>
                <w:b/>
                <w:bCs/>
                <w:sz w:val="18"/>
                <w:szCs w:val="18"/>
              </w:rPr>
              <w:t>Liabilities</w:t>
            </w:r>
          </w:p>
        </w:tc>
        <w:tc>
          <w:tcPr>
            <w:tcW w:w="1710" w:type="dxa"/>
            <w:vAlign w:val="bottom"/>
          </w:tcPr>
          <w:p w14:paraId="0D923F14"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c>
          <w:tcPr>
            <w:tcW w:w="1710" w:type="dxa"/>
            <w:vAlign w:val="bottom"/>
          </w:tcPr>
          <w:p w14:paraId="3E8A8B67"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c>
          <w:tcPr>
            <w:tcW w:w="1710" w:type="dxa"/>
            <w:vAlign w:val="bottom"/>
          </w:tcPr>
          <w:p w14:paraId="6412BD8A"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r>
      <w:tr w:rsidR="00784EA1" w:rsidRPr="00757275" w14:paraId="1610E09B" w14:textId="77777777" w:rsidTr="484E31BA">
        <w:tc>
          <w:tcPr>
            <w:tcW w:w="3420" w:type="dxa"/>
          </w:tcPr>
          <w:p w14:paraId="60555C54" w14:textId="4EE315D2" w:rsidR="00784EA1" w:rsidRPr="00757275" w:rsidRDefault="00784EA1" w:rsidP="00784EA1">
            <w:pPr>
              <w:spacing w:before="30" w:after="30" w:line="276" w:lineRule="auto"/>
              <w:ind w:left="156" w:hanging="156"/>
              <w:rPr>
                <w:rFonts w:ascii="Arial" w:hAnsi="Arial" w:cs="Arial"/>
                <w:sz w:val="18"/>
                <w:szCs w:val="18"/>
              </w:rPr>
            </w:pPr>
            <w:r w:rsidRPr="00757275">
              <w:rPr>
                <w:rFonts w:ascii="Arial" w:eastAsia="Aptos" w:hAnsi="Arial" w:cs="Arial"/>
                <w:kern w:val="2"/>
                <w:sz w:val="18"/>
                <w:szCs w:val="18"/>
              </w:rPr>
              <w:t>Insurance contract liabilities</w:t>
            </w:r>
          </w:p>
        </w:tc>
        <w:tc>
          <w:tcPr>
            <w:tcW w:w="1710" w:type="dxa"/>
            <w:vAlign w:val="bottom"/>
          </w:tcPr>
          <w:p w14:paraId="45C3E7E5" w14:textId="42D38DFC" w:rsidR="00784EA1"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1,015,460 </w:t>
            </w:r>
          </w:p>
        </w:tc>
        <w:tc>
          <w:tcPr>
            <w:tcW w:w="1710" w:type="dxa"/>
            <w:vAlign w:val="bottom"/>
          </w:tcPr>
          <w:p w14:paraId="07A40CD1" w14:textId="0CF04DBF" w:rsidR="00784EA1" w:rsidRPr="00757275" w:rsidRDefault="223D39A3" w:rsidP="00784EA1">
            <w:pPr>
              <w:tabs>
                <w:tab w:val="decimal" w:pos="1057"/>
              </w:tabs>
              <w:spacing w:before="30" w:after="30" w:line="276" w:lineRule="auto"/>
              <w:jc w:val="right"/>
              <w:rPr>
                <w:rFonts w:ascii="Arial" w:eastAsia="Aptos" w:hAnsi="Arial" w:cs="Arial"/>
                <w:sz w:val="18"/>
                <w:szCs w:val="18"/>
              </w:rPr>
            </w:pPr>
            <w:r w:rsidRPr="00757275">
              <w:rPr>
                <w:rFonts w:ascii="Arial" w:hAnsi="Arial" w:cs="Arial"/>
                <w:sz w:val="18"/>
                <w:szCs w:val="18"/>
              </w:rPr>
              <w:t>(288,967)</w:t>
            </w:r>
          </w:p>
        </w:tc>
        <w:tc>
          <w:tcPr>
            <w:tcW w:w="1710" w:type="dxa"/>
            <w:vAlign w:val="bottom"/>
          </w:tcPr>
          <w:p w14:paraId="3B8C727C" w14:textId="43536000" w:rsidR="00784EA1" w:rsidRPr="00757275" w:rsidRDefault="23C75FFB" w:rsidP="484E31BA">
            <w:pPr>
              <w:tabs>
                <w:tab w:val="decimal" w:pos="1057"/>
              </w:tabs>
              <w:spacing w:before="30" w:after="30" w:line="276" w:lineRule="auto"/>
              <w:jc w:val="right"/>
              <w:rPr>
                <w:rFonts w:ascii="Arial" w:hAnsi="Arial" w:cs="Arial"/>
                <w:sz w:val="18"/>
                <w:szCs w:val="18"/>
              </w:rPr>
            </w:pPr>
            <w:r w:rsidRPr="00757275">
              <w:rPr>
                <w:rFonts w:ascii="Arial" w:hAnsi="Arial" w:cs="Arial"/>
                <w:sz w:val="18"/>
                <w:szCs w:val="18"/>
              </w:rPr>
              <w:t>726,</w:t>
            </w:r>
            <w:r w:rsidR="223D39A3" w:rsidRPr="00757275">
              <w:rPr>
                <w:rFonts w:ascii="Arial" w:hAnsi="Arial" w:cs="Arial"/>
                <w:sz w:val="18"/>
                <w:szCs w:val="18"/>
              </w:rPr>
              <w:t>493</w:t>
            </w:r>
          </w:p>
        </w:tc>
      </w:tr>
      <w:tr w:rsidR="00784EA1" w:rsidRPr="00757275" w14:paraId="58AA5E85" w14:textId="77777777" w:rsidTr="484E31BA">
        <w:tc>
          <w:tcPr>
            <w:tcW w:w="3420" w:type="dxa"/>
          </w:tcPr>
          <w:p w14:paraId="208560D2" w14:textId="4F5AEAB7" w:rsidR="00784EA1" w:rsidRPr="00757275" w:rsidRDefault="00784EA1" w:rsidP="00784EA1">
            <w:pPr>
              <w:spacing w:before="30" w:after="30" w:line="276" w:lineRule="auto"/>
              <w:ind w:left="162" w:hanging="162"/>
              <w:rPr>
                <w:rFonts w:ascii="Arial" w:hAnsi="Arial" w:cs="Arial"/>
                <w:b/>
                <w:bCs/>
                <w:sz w:val="18"/>
                <w:szCs w:val="18"/>
              </w:rPr>
            </w:pPr>
            <w:r w:rsidRPr="00757275">
              <w:rPr>
                <w:rFonts w:ascii="Arial" w:eastAsia="Aptos" w:hAnsi="Arial" w:cs="Arial"/>
                <w:kern w:val="2"/>
                <w:sz w:val="18"/>
                <w:szCs w:val="18"/>
              </w:rPr>
              <w:t>Due to reinsurers</w:t>
            </w:r>
          </w:p>
        </w:tc>
        <w:tc>
          <w:tcPr>
            <w:tcW w:w="1710" w:type="dxa"/>
            <w:vAlign w:val="bottom"/>
          </w:tcPr>
          <w:p w14:paraId="37E008D8" w14:textId="337FA2BB" w:rsidR="00784EA1"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393,731 </w:t>
            </w:r>
          </w:p>
        </w:tc>
        <w:tc>
          <w:tcPr>
            <w:tcW w:w="1710" w:type="dxa"/>
            <w:vAlign w:val="bottom"/>
          </w:tcPr>
          <w:p w14:paraId="28C014EC" w14:textId="5F6F4131" w:rsidR="00784EA1" w:rsidRPr="00757275" w:rsidRDefault="00D35386" w:rsidP="00784EA1">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(393,731)</w:t>
            </w:r>
          </w:p>
        </w:tc>
        <w:tc>
          <w:tcPr>
            <w:tcW w:w="1710" w:type="dxa"/>
            <w:vAlign w:val="bottom"/>
          </w:tcPr>
          <w:p w14:paraId="6BEF5C07" w14:textId="1529702C" w:rsidR="00784EA1" w:rsidRPr="00757275" w:rsidRDefault="00D35386" w:rsidP="00784EA1">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r>
      <w:tr w:rsidR="00784EA1" w:rsidRPr="00757275" w14:paraId="3F7D5FF2" w14:textId="77777777" w:rsidTr="484E31BA">
        <w:tc>
          <w:tcPr>
            <w:tcW w:w="3420" w:type="dxa"/>
          </w:tcPr>
          <w:p w14:paraId="77D4B15A" w14:textId="77777777" w:rsidR="00784EA1" w:rsidRPr="00757275" w:rsidRDefault="00784EA1" w:rsidP="00784EA1">
            <w:pPr>
              <w:spacing w:before="30" w:after="30" w:line="276" w:lineRule="auto"/>
              <w:rPr>
                <w:rFonts w:ascii="Arial" w:eastAsia="Aptos" w:hAnsi="Arial" w:cs="Arial"/>
                <w:kern w:val="2"/>
                <w:sz w:val="18"/>
                <w:szCs w:val="18"/>
              </w:rPr>
            </w:pPr>
            <w:r w:rsidRPr="00757275">
              <w:rPr>
                <w:rFonts w:ascii="Arial" w:eastAsia="Aptos" w:hAnsi="Arial" w:cs="Arial"/>
                <w:kern w:val="2"/>
                <w:sz w:val="18"/>
                <w:szCs w:val="18"/>
              </w:rPr>
              <w:t>Accrued commission and</w:t>
            </w:r>
          </w:p>
          <w:p w14:paraId="1AF8F666" w14:textId="35A4C81A" w:rsidR="00784EA1" w:rsidRPr="00757275" w:rsidRDefault="00784EA1" w:rsidP="00784EA1">
            <w:pPr>
              <w:spacing w:before="30" w:after="30" w:line="276" w:lineRule="auto"/>
              <w:ind w:left="168" w:hanging="168"/>
              <w:rPr>
                <w:rFonts w:ascii="Arial" w:hAnsi="Arial" w:cs="Arial"/>
                <w:spacing w:val="-10"/>
                <w:sz w:val="18"/>
                <w:szCs w:val="18"/>
              </w:rPr>
            </w:pPr>
            <w:r w:rsidRPr="00757275">
              <w:rPr>
                <w:rFonts w:ascii="Arial" w:eastAsia="Aptos" w:hAnsi="Arial" w:cs="Arial"/>
                <w:kern w:val="2"/>
                <w:sz w:val="18"/>
                <w:szCs w:val="18"/>
              </w:rPr>
              <w:t xml:space="preserve">     brokerage expense</w:t>
            </w:r>
          </w:p>
        </w:tc>
        <w:tc>
          <w:tcPr>
            <w:tcW w:w="1710" w:type="dxa"/>
            <w:vAlign w:val="bottom"/>
          </w:tcPr>
          <w:p w14:paraId="5C1177FA" w14:textId="1AD0FDE6" w:rsidR="00784EA1"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33,117 </w:t>
            </w:r>
          </w:p>
        </w:tc>
        <w:tc>
          <w:tcPr>
            <w:tcW w:w="1710" w:type="dxa"/>
            <w:vAlign w:val="bottom"/>
          </w:tcPr>
          <w:p w14:paraId="25349241" w14:textId="6B983923" w:rsidR="00784EA1" w:rsidRPr="00757275" w:rsidRDefault="00D35386" w:rsidP="00784EA1">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w:t>
            </w:r>
            <w:r w:rsidR="00784EA1" w:rsidRPr="00757275">
              <w:rPr>
                <w:rFonts w:ascii="Arial" w:eastAsia="Aptos" w:hAnsi="Arial" w:cs="Arial"/>
                <w:sz w:val="18"/>
                <w:szCs w:val="18"/>
              </w:rPr>
              <w:t>(33,117)</w:t>
            </w:r>
          </w:p>
        </w:tc>
        <w:tc>
          <w:tcPr>
            <w:tcW w:w="1710" w:type="dxa"/>
            <w:vAlign w:val="bottom"/>
          </w:tcPr>
          <w:p w14:paraId="6CDB98AF" w14:textId="49D4E754" w:rsidR="00784EA1" w:rsidRPr="00757275" w:rsidRDefault="00D35386" w:rsidP="00784EA1">
            <w:pPr>
              <w:tabs>
                <w:tab w:val="decimal" w:pos="1057"/>
              </w:tabs>
              <w:spacing w:before="30" w:after="30" w:line="276" w:lineRule="auto"/>
              <w:jc w:val="right"/>
              <w:rPr>
                <w:rFonts w:ascii="Arial" w:eastAsia="Aptos" w:hAnsi="Arial" w:cs="Arial"/>
                <w:kern w:val="2"/>
                <w:sz w:val="18"/>
                <w:szCs w:val="18"/>
                <w:cs/>
              </w:rPr>
            </w:pPr>
            <w:r w:rsidRPr="00757275">
              <w:rPr>
                <w:rFonts w:ascii="Arial" w:hAnsi="Arial" w:cs="Arial"/>
                <w:sz w:val="18"/>
                <w:szCs w:val="18"/>
              </w:rPr>
              <w:t xml:space="preserve">                                -   </w:t>
            </w:r>
          </w:p>
        </w:tc>
      </w:tr>
      <w:tr w:rsidR="00784EA1" w:rsidRPr="00757275" w14:paraId="57DD11DF" w14:textId="77777777" w:rsidTr="484E31BA">
        <w:tc>
          <w:tcPr>
            <w:tcW w:w="3420" w:type="dxa"/>
          </w:tcPr>
          <w:p w14:paraId="47D68FD2" w14:textId="6748D2F4" w:rsidR="00784EA1" w:rsidRPr="00757275" w:rsidRDefault="00784EA1" w:rsidP="00784EA1">
            <w:pPr>
              <w:spacing w:before="30" w:after="30" w:line="276" w:lineRule="auto"/>
              <w:ind w:left="168" w:hanging="168"/>
              <w:rPr>
                <w:rFonts w:ascii="Arial" w:hAnsi="Arial" w:cs="Arial"/>
                <w:spacing w:val="-2"/>
                <w:sz w:val="18"/>
                <w:szCs w:val="18"/>
              </w:rPr>
            </w:pPr>
            <w:r w:rsidRPr="00757275">
              <w:rPr>
                <w:rFonts w:ascii="Arial" w:eastAsia="Aptos" w:hAnsi="Arial" w:cs="Arial"/>
                <w:kern w:val="2"/>
                <w:sz w:val="18"/>
                <w:szCs w:val="18"/>
              </w:rPr>
              <w:t>Reinsurance contract liabilities</w:t>
            </w:r>
          </w:p>
        </w:tc>
        <w:tc>
          <w:tcPr>
            <w:tcW w:w="1710" w:type="dxa"/>
            <w:vAlign w:val="bottom"/>
          </w:tcPr>
          <w:p w14:paraId="0D583B04" w14:textId="126A4949" w:rsidR="00784EA1"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c>
          <w:tcPr>
            <w:tcW w:w="1710" w:type="dxa"/>
            <w:vAlign w:val="bottom"/>
          </w:tcPr>
          <w:p w14:paraId="0CDCC61F" w14:textId="7809FF9D" w:rsidR="00784EA1" w:rsidRPr="00757275" w:rsidRDefault="00A918B4" w:rsidP="00784EA1">
            <w:pPr>
              <w:tabs>
                <w:tab w:val="decimal" w:pos="1057"/>
              </w:tabs>
              <w:spacing w:before="30" w:after="30" w:line="276" w:lineRule="auto"/>
              <w:jc w:val="right"/>
              <w:rPr>
                <w:rFonts w:ascii="Arial" w:eastAsia="Aptos" w:hAnsi="Arial" w:cs="Arial"/>
                <w:sz w:val="18"/>
                <w:szCs w:val="18"/>
              </w:rPr>
            </w:pPr>
            <w:r w:rsidRPr="00757275">
              <w:rPr>
                <w:rFonts w:ascii="Arial" w:eastAsia="Aptos" w:hAnsi="Arial" w:cs="Arial"/>
                <w:sz w:val="18"/>
                <w:szCs w:val="18"/>
              </w:rPr>
              <w:t>12,158</w:t>
            </w:r>
          </w:p>
        </w:tc>
        <w:tc>
          <w:tcPr>
            <w:tcW w:w="1710" w:type="dxa"/>
            <w:vAlign w:val="bottom"/>
          </w:tcPr>
          <w:p w14:paraId="0CA9598C" w14:textId="0853D53F" w:rsidR="00784EA1" w:rsidRPr="00757275" w:rsidRDefault="6BDC87AE" w:rsidP="00C42F4D">
            <w:pPr>
              <w:tabs>
                <w:tab w:val="decimal" w:pos="1057"/>
              </w:tabs>
              <w:spacing w:before="30" w:after="30" w:line="276" w:lineRule="auto"/>
              <w:jc w:val="right"/>
              <w:rPr>
                <w:rFonts w:ascii="Arial" w:eastAsia="Aptos" w:hAnsi="Arial" w:cs="Arial"/>
                <w:sz w:val="18"/>
                <w:szCs w:val="18"/>
              </w:rPr>
            </w:pPr>
            <w:r w:rsidRPr="00757275">
              <w:rPr>
                <w:rFonts w:ascii="Arial" w:eastAsia="Aptos" w:hAnsi="Arial" w:cs="Arial"/>
                <w:sz w:val="18"/>
                <w:szCs w:val="18"/>
              </w:rPr>
              <w:t xml:space="preserve"> 12,158</w:t>
            </w:r>
          </w:p>
        </w:tc>
      </w:tr>
      <w:tr w:rsidR="00D35386" w:rsidRPr="00757275" w14:paraId="6D01EF19" w14:textId="77777777" w:rsidTr="484E31BA">
        <w:tc>
          <w:tcPr>
            <w:tcW w:w="3420" w:type="dxa"/>
          </w:tcPr>
          <w:p w14:paraId="5E52B82E" w14:textId="21B03691" w:rsidR="00D35386" w:rsidRPr="00757275" w:rsidRDefault="00D35386" w:rsidP="00D35386">
            <w:pPr>
              <w:spacing w:before="30" w:after="30" w:line="276" w:lineRule="auto"/>
              <w:ind w:left="168" w:hanging="168"/>
              <w:rPr>
                <w:rFonts w:ascii="Arial" w:eastAsia="Aptos" w:hAnsi="Arial" w:cs="Arial"/>
                <w:kern w:val="2"/>
                <w:sz w:val="18"/>
                <w:szCs w:val="18"/>
              </w:rPr>
            </w:pPr>
            <w:r w:rsidRPr="00757275">
              <w:rPr>
                <w:rFonts w:ascii="Arial" w:eastAsia="Aptos" w:hAnsi="Arial" w:cs="Arial"/>
                <w:kern w:val="2"/>
                <w:sz w:val="18"/>
                <w:szCs w:val="18"/>
              </w:rPr>
              <w:t>Other liabilities</w:t>
            </w:r>
          </w:p>
        </w:tc>
        <w:tc>
          <w:tcPr>
            <w:tcW w:w="1710" w:type="dxa"/>
            <w:vAlign w:val="bottom"/>
          </w:tcPr>
          <w:p w14:paraId="26709A86" w14:textId="7964C24D" w:rsidR="00D35386"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98,716 </w:t>
            </w:r>
          </w:p>
        </w:tc>
        <w:tc>
          <w:tcPr>
            <w:tcW w:w="1710" w:type="dxa"/>
            <w:vAlign w:val="bottom"/>
          </w:tcPr>
          <w:p w14:paraId="48E4CA0A" w14:textId="7860BC73" w:rsidR="00D35386" w:rsidRPr="00757275" w:rsidRDefault="00D35386" w:rsidP="00D35386">
            <w:pPr>
              <w:tabs>
                <w:tab w:val="decimal" w:pos="1057"/>
              </w:tabs>
              <w:spacing w:before="30" w:after="30" w:line="276" w:lineRule="auto"/>
              <w:jc w:val="right"/>
              <w:rPr>
                <w:rFonts w:ascii="Arial" w:eastAsia="Aptos" w:hAnsi="Arial" w:cs="Arial"/>
                <w:sz w:val="18"/>
                <w:szCs w:val="18"/>
              </w:rPr>
            </w:pPr>
            <w:r w:rsidRPr="00757275">
              <w:rPr>
                <w:rFonts w:ascii="Arial" w:eastAsia="Aptos" w:hAnsi="Arial" w:cs="Arial"/>
                <w:sz w:val="18"/>
                <w:szCs w:val="18"/>
              </w:rPr>
              <w:t xml:space="preserve">             (1,982)</w:t>
            </w:r>
          </w:p>
        </w:tc>
        <w:tc>
          <w:tcPr>
            <w:tcW w:w="1710" w:type="dxa"/>
            <w:vAlign w:val="bottom"/>
          </w:tcPr>
          <w:p w14:paraId="0C27C6CA" w14:textId="41ACCD72" w:rsidR="00D35386" w:rsidRPr="00757275" w:rsidRDefault="23C75FFB" w:rsidP="00C42F4D">
            <w:pPr>
              <w:tabs>
                <w:tab w:val="decimal" w:pos="1057"/>
              </w:tabs>
              <w:spacing w:before="30" w:after="30" w:line="276" w:lineRule="auto"/>
              <w:jc w:val="right"/>
              <w:rPr>
                <w:rFonts w:ascii="Arial" w:eastAsia="Aptos" w:hAnsi="Arial" w:cs="Arial"/>
                <w:sz w:val="18"/>
                <w:szCs w:val="18"/>
              </w:rPr>
            </w:pPr>
            <w:r w:rsidRPr="00757275">
              <w:rPr>
                <w:rFonts w:ascii="Arial" w:eastAsia="Aptos" w:hAnsi="Arial" w:cs="Arial"/>
                <w:sz w:val="18"/>
                <w:szCs w:val="18"/>
              </w:rPr>
              <w:t xml:space="preserve">  96,734</w:t>
            </w:r>
          </w:p>
        </w:tc>
      </w:tr>
      <w:tr w:rsidR="00784EA1" w:rsidRPr="00757275" w14:paraId="7B5DE78B" w14:textId="77777777" w:rsidTr="484E31BA">
        <w:tc>
          <w:tcPr>
            <w:tcW w:w="3420" w:type="dxa"/>
          </w:tcPr>
          <w:p w14:paraId="570372D3" w14:textId="77777777" w:rsidR="00784EA1" w:rsidRPr="00757275" w:rsidRDefault="00784EA1" w:rsidP="00784EA1">
            <w:pPr>
              <w:spacing w:before="30" w:after="30" w:line="276" w:lineRule="auto"/>
              <w:ind w:left="168" w:hanging="168"/>
              <w:rPr>
                <w:rFonts w:ascii="Arial" w:eastAsia="Aptos" w:hAnsi="Arial" w:cs="Arial"/>
                <w:kern w:val="2"/>
                <w:sz w:val="18"/>
                <w:szCs w:val="18"/>
              </w:rPr>
            </w:pPr>
            <w:r w:rsidRPr="00757275">
              <w:rPr>
                <w:rFonts w:ascii="Arial" w:eastAsia="Aptos" w:hAnsi="Arial" w:cs="Arial"/>
                <w:b/>
                <w:bCs/>
                <w:kern w:val="2"/>
                <w:sz w:val="18"/>
                <w:szCs w:val="18"/>
              </w:rPr>
              <w:t>Shareholders</w:t>
            </w:r>
            <w:r w:rsidRPr="00757275">
              <w:rPr>
                <w:rFonts w:ascii="Arial" w:hAnsi="Arial" w:cs="Arial"/>
                <w:b/>
                <w:bCs/>
                <w:sz w:val="18"/>
                <w:szCs w:val="18"/>
              </w:rPr>
              <w:t>' equity of the Company</w:t>
            </w:r>
          </w:p>
        </w:tc>
        <w:tc>
          <w:tcPr>
            <w:tcW w:w="1710" w:type="dxa"/>
            <w:vAlign w:val="bottom"/>
          </w:tcPr>
          <w:p w14:paraId="3A58E830"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c>
          <w:tcPr>
            <w:tcW w:w="1710" w:type="dxa"/>
            <w:vAlign w:val="bottom"/>
          </w:tcPr>
          <w:p w14:paraId="7FD0439D"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c>
          <w:tcPr>
            <w:tcW w:w="1710" w:type="dxa"/>
            <w:vAlign w:val="bottom"/>
          </w:tcPr>
          <w:p w14:paraId="73BED77E" w14:textId="77777777" w:rsidR="00784EA1" w:rsidRPr="00757275" w:rsidRDefault="00784EA1" w:rsidP="00784EA1">
            <w:pPr>
              <w:tabs>
                <w:tab w:val="decimal" w:pos="1057"/>
              </w:tabs>
              <w:spacing w:before="30" w:after="30" w:line="276" w:lineRule="auto"/>
              <w:jc w:val="right"/>
              <w:rPr>
                <w:rFonts w:ascii="Arial" w:eastAsia="Aptos" w:hAnsi="Arial" w:cs="Arial"/>
                <w:kern w:val="2"/>
                <w:sz w:val="18"/>
                <w:szCs w:val="18"/>
              </w:rPr>
            </w:pPr>
          </w:p>
        </w:tc>
      </w:tr>
      <w:tr w:rsidR="00784EA1" w:rsidRPr="00757275" w14:paraId="2CC128C8" w14:textId="77777777" w:rsidTr="484E31BA">
        <w:tc>
          <w:tcPr>
            <w:tcW w:w="3420" w:type="dxa"/>
          </w:tcPr>
          <w:p w14:paraId="5C88B98E" w14:textId="77777777" w:rsidR="00784EA1" w:rsidRPr="00757275" w:rsidRDefault="00784EA1" w:rsidP="00784EA1">
            <w:pPr>
              <w:spacing w:before="30" w:after="30" w:line="276" w:lineRule="auto"/>
              <w:ind w:left="168" w:hanging="168"/>
              <w:rPr>
                <w:rFonts w:ascii="Arial" w:eastAsia="Aptos" w:hAnsi="Arial" w:cs="Arial"/>
                <w:kern w:val="2"/>
                <w:sz w:val="18"/>
                <w:szCs w:val="18"/>
              </w:rPr>
            </w:pPr>
            <w:r w:rsidRPr="00757275">
              <w:rPr>
                <w:rFonts w:ascii="Arial" w:hAnsi="Arial" w:cs="Arial"/>
                <w:spacing w:val="-10"/>
                <w:sz w:val="18"/>
                <w:szCs w:val="18"/>
              </w:rPr>
              <w:t>R</w:t>
            </w:r>
            <w:r w:rsidRPr="00757275">
              <w:rPr>
                <w:rFonts w:ascii="Arial" w:hAnsi="Arial" w:cs="Arial"/>
                <w:spacing w:val="-2"/>
                <w:sz w:val="18"/>
                <w:szCs w:val="18"/>
              </w:rPr>
              <w:t>etained earnings - unappropriated</w:t>
            </w:r>
          </w:p>
        </w:tc>
        <w:tc>
          <w:tcPr>
            <w:tcW w:w="1710" w:type="dxa"/>
            <w:vAlign w:val="bottom"/>
          </w:tcPr>
          <w:p w14:paraId="04435262" w14:textId="1ABFD276" w:rsidR="00784EA1" w:rsidRPr="00757275" w:rsidRDefault="23C75FFB"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(874,795)</w:t>
            </w:r>
            <w:r w:rsidR="122EA547" w:rsidRPr="00757275">
              <w:rPr>
                <w:rFonts w:ascii="Arial" w:hAnsi="Arial" w:cs="Arial"/>
                <w:sz w:val="18"/>
                <w:szCs w:val="18"/>
              </w:rPr>
              <w:t xml:space="preserve"> </w:t>
            </w:r>
          </w:p>
        </w:tc>
        <w:tc>
          <w:tcPr>
            <w:tcW w:w="1710" w:type="dxa"/>
            <w:vAlign w:val="bottom"/>
          </w:tcPr>
          <w:p w14:paraId="25BC2C41" w14:textId="77A0D8FD" w:rsidR="00784EA1" w:rsidRPr="00757275" w:rsidRDefault="23C75FFB"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49,627</w:t>
            </w:r>
          </w:p>
        </w:tc>
        <w:tc>
          <w:tcPr>
            <w:tcW w:w="1710" w:type="dxa"/>
            <w:vAlign w:val="bottom"/>
          </w:tcPr>
          <w:p w14:paraId="3EFA8B5C" w14:textId="0FF56F02" w:rsidR="00784EA1" w:rsidRPr="00757275" w:rsidRDefault="00D35386" w:rsidP="00C42F4D">
            <w:pPr>
              <w:tabs>
                <w:tab w:val="decimal" w:pos="1057"/>
              </w:tabs>
              <w:spacing w:before="30" w:after="30" w:line="276" w:lineRule="auto"/>
              <w:jc w:val="right"/>
              <w:rPr>
                <w:rFonts w:ascii="Arial" w:eastAsia="Aptos" w:hAnsi="Arial" w:cs="Arial"/>
                <w:kern w:val="2"/>
                <w:sz w:val="18"/>
                <w:szCs w:val="18"/>
              </w:rPr>
            </w:pPr>
            <w:r w:rsidRPr="00757275">
              <w:rPr>
                <w:rFonts w:ascii="Arial" w:hAnsi="Arial" w:cs="Arial"/>
                <w:sz w:val="18"/>
                <w:szCs w:val="18"/>
              </w:rPr>
              <w:t xml:space="preserve"> (825,168)</w:t>
            </w:r>
          </w:p>
        </w:tc>
      </w:tr>
    </w:tbl>
    <w:p w14:paraId="090A7E51" w14:textId="77777777" w:rsidR="008878DA" w:rsidRPr="006252DC" w:rsidRDefault="008878DA" w:rsidP="00F366FC">
      <w:pPr>
        <w:pStyle w:val="BodyTextIndent3"/>
        <w:spacing w:line="360" w:lineRule="auto"/>
        <w:ind w:left="369" w:hanging="9"/>
        <w:jc w:val="thaiDistribute"/>
        <w:rPr>
          <w:rFonts w:ascii="Arial" w:hAnsi="Arial" w:cs="Arial"/>
          <w:sz w:val="19"/>
          <w:szCs w:val="19"/>
        </w:rPr>
      </w:pPr>
    </w:p>
    <w:p w14:paraId="596DD6B3" w14:textId="44E059FA" w:rsidR="00503084" w:rsidRPr="00E025A4" w:rsidRDefault="00503084" w:rsidP="00503084">
      <w:pPr>
        <w:pStyle w:val="BodyTextIndent3"/>
        <w:numPr>
          <w:ilvl w:val="0"/>
          <w:numId w:val="4"/>
        </w:numPr>
        <w:tabs>
          <w:tab w:val="clear" w:pos="360"/>
        </w:tabs>
        <w:spacing w:line="360" w:lineRule="auto"/>
        <w:rPr>
          <w:rFonts w:ascii="Arial" w:hAnsi="Arial" w:cs="Arial"/>
          <w:b/>
          <w:bCs/>
          <w:caps/>
          <w:sz w:val="19"/>
          <w:szCs w:val="19"/>
          <w:lang w:val="en-GB"/>
        </w:rPr>
      </w:pPr>
      <w:r w:rsidRPr="00E025A4">
        <w:rPr>
          <w:rFonts w:ascii="Arial" w:hAnsi="Arial" w:cs="Arial"/>
          <w:b/>
          <w:bCs/>
          <w:caps/>
          <w:sz w:val="19"/>
          <w:szCs w:val="19"/>
          <w:lang w:val="en-GB"/>
        </w:rPr>
        <w:t>Composition of the statement of financial position for insurance contracts</w:t>
      </w:r>
    </w:p>
    <w:p w14:paraId="5C1C3180" w14:textId="77777777" w:rsidR="00503084" w:rsidRPr="006252DC" w:rsidRDefault="00503084" w:rsidP="00503084">
      <w:pPr>
        <w:pStyle w:val="BodyTextIndent3"/>
        <w:spacing w:line="360" w:lineRule="auto"/>
        <w:ind w:left="360" w:firstLine="0"/>
        <w:rPr>
          <w:rFonts w:ascii="Arial" w:hAnsi="Arial" w:cs="Arial"/>
          <w:b/>
          <w:bCs/>
          <w:caps/>
          <w:sz w:val="19"/>
          <w:szCs w:val="19"/>
          <w:lang w:val="en-GB"/>
        </w:rPr>
      </w:pPr>
    </w:p>
    <w:p w14:paraId="76FA5FAD" w14:textId="65D27175" w:rsidR="00503084" w:rsidRPr="006252DC" w:rsidRDefault="00503084" w:rsidP="00503084">
      <w:pPr>
        <w:pStyle w:val="BodyTextIndent3"/>
        <w:spacing w:line="360" w:lineRule="auto"/>
        <w:ind w:left="369" w:hanging="9"/>
        <w:jc w:val="thaiDistribute"/>
        <w:rPr>
          <w:rFonts w:ascii="Arial" w:hAnsi="Arial" w:cs="Arial"/>
          <w:sz w:val="19"/>
          <w:szCs w:val="19"/>
        </w:rPr>
      </w:pPr>
      <w:r w:rsidRPr="006252DC">
        <w:rPr>
          <w:rFonts w:ascii="Arial" w:hAnsi="Arial" w:cs="Arial"/>
          <w:sz w:val="19"/>
          <w:szCs w:val="19"/>
        </w:rPr>
        <w:t>The analysis of the amounts presented in the statement of financial position for insurance contracts, presented in the table below as follows:</w:t>
      </w:r>
    </w:p>
    <w:p w14:paraId="2290B66D" w14:textId="77777777" w:rsidR="00737F88" w:rsidRPr="006252DC" w:rsidRDefault="00737F88" w:rsidP="00503084">
      <w:pPr>
        <w:pStyle w:val="BodyTextIndent3"/>
        <w:spacing w:line="360" w:lineRule="auto"/>
        <w:ind w:left="369" w:hanging="9"/>
        <w:jc w:val="thaiDistribute"/>
        <w:rPr>
          <w:rFonts w:ascii="Arial" w:hAnsi="Arial" w:cs="Arial"/>
          <w:sz w:val="19"/>
          <w:szCs w:val="19"/>
        </w:rPr>
      </w:pPr>
    </w:p>
    <w:tbl>
      <w:tblPr>
        <w:tblW w:w="5000" w:type="pct"/>
        <w:tblInd w:w="315" w:type="dxa"/>
        <w:tblLayout w:type="fixed"/>
        <w:tblLook w:val="04A0" w:firstRow="1" w:lastRow="0" w:firstColumn="1" w:lastColumn="0" w:noHBand="0" w:noVBand="1"/>
      </w:tblPr>
      <w:tblGrid>
        <w:gridCol w:w="2773"/>
        <w:gridCol w:w="1120"/>
        <w:gridCol w:w="1121"/>
        <w:gridCol w:w="1123"/>
        <w:gridCol w:w="1121"/>
        <w:gridCol w:w="1119"/>
        <w:gridCol w:w="983"/>
      </w:tblGrid>
      <w:tr w:rsidR="000315E2" w:rsidRPr="006252DC" w14:paraId="6D590CA9" w14:textId="77777777" w:rsidTr="00EA2FA5">
        <w:trPr>
          <w:trHeight w:val="20"/>
        </w:trPr>
        <w:tc>
          <w:tcPr>
            <w:tcW w:w="1481" w:type="pct"/>
            <w:tcBorders>
              <w:left w:val="nil"/>
              <w:right w:val="nil"/>
            </w:tcBorders>
            <w:vAlign w:val="bottom"/>
          </w:tcPr>
          <w:p w14:paraId="6164C86F" w14:textId="77777777" w:rsidR="000315E2" w:rsidRPr="006252DC" w:rsidRDefault="000315E2" w:rsidP="004D6DE7">
            <w:pPr>
              <w:spacing w:before="60" w:after="30" w:line="276" w:lineRule="auto"/>
              <w:jc w:val="center"/>
              <w:rPr>
                <w:rFonts w:ascii="Arial" w:hAnsi="Arial" w:cs="Arial"/>
                <w:sz w:val="14"/>
                <w:szCs w:val="14"/>
                <w:lang w:val="en-GB"/>
              </w:rPr>
            </w:pPr>
          </w:p>
        </w:tc>
        <w:tc>
          <w:tcPr>
            <w:tcW w:w="3519" w:type="pct"/>
            <w:gridSpan w:val="6"/>
            <w:tcBorders>
              <w:left w:val="nil"/>
              <w:right w:val="nil"/>
            </w:tcBorders>
            <w:vAlign w:val="bottom"/>
          </w:tcPr>
          <w:p w14:paraId="726A26A2"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lang w:val="en-GB"/>
              </w:rPr>
            </w:pPr>
            <w:r w:rsidRPr="006252DC">
              <w:rPr>
                <w:rFonts w:ascii="Arial" w:eastAsia="Calibri" w:hAnsi="Arial" w:cs="Arial"/>
                <w:sz w:val="14"/>
                <w:szCs w:val="14"/>
              </w:rPr>
              <w:t>Thousand Baht</w:t>
            </w:r>
          </w:p>
        </w:tc>
      </w:tr>
      <w:tr w:rsidR="000315E2" w:rsidRPr="006252DC" w14:paraId="10CDC7EE" w14:textId="77777777" w:rsidTr="00EA2FA5">
        <w:trPr>
          <w:trHeight w:val="20"/>
        </w:trPr>
        <w:tc>
          <w:tcPr>
            <w:tcW w:w="1481" w:type="pct"/>
            <w:tcBorders>
              <w:left w:val="nil"/>
              <w:right w:val="nil"/>
            </w:tcBorders>
            <w:vAlign w:val="bottom"/>
          </w:tcPr>
          <w:p w14:paraId="0C479A52" w14:textId="77777777" w:rsidR="000315E2" w:rsidRPr="006252DC" w:rsidRDefault="000315E2" w:rsidP="004D6DE7">
            <w:pPr>
              <w:spacing w:before="60" w:after="30" w:line="276" w:lineRule="auto"/>
              <w:jc w:val="center"/>
              <w:rPr>
                <w:rFonts w:ascii="Arial" w:hAnsi="Arial" w:cs="Arial"/>
                <w:sz w:val="14"/>
                <w:szCs w:val="14"/>
                <w:lang w:val="en-GB"/>
              </w:rPr>
            </w:pPr>
          </w:p>
        </w:tc>
        <w:tc>
          <w:tcPr>
            <w:tcW w:w="3519" w:type="pct"/>
            <w:gridSpan w:val="6"/>
            <w:tcBorders>
              <w:left w:val="nil"/>
              <w:right w:val="nil"/>
            </w:tcBorders>
            <w:vAlign w:val="bottom"/>
          </w:tcPr>
          <w:p w14:paraId="31F7F70F" w14:textId="5977BAF6"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3</w:t>
            </w:r>
            <w:r w:rsidR="00D804D5">
              <w:rPr>
                <w:rFonts w:ascii="Arial" w:hAnsi="Arial" w:cs="Arial"/>
                <w:sz w:val="14"/>
                <w:szCs w:val="14"/>
              </w:rPr>
              <w:t xml:space="preserve">0 </w:t>
            </w:r>
            <w:r w:rsidR="00CE2F0D" w:rsidRPr="00CE2F0D">
              <w:rPr>
                <w:rFonts w:ascii="Arial" w:hAnsi="Arial" w:cs="Arial"/>
                <w:sz w:val="14"/>
                <w:szCs w:val="14"/>
              </w:rPr>
              <w:t>September</w:t>
            </w:r>
            <w:r w:rsidRPr="006252DC">
              <w:rPr>
                <w:rFonts w:ascii="Arial" w:hAnsi="Arial" w:cs="Arial"/>
                <w:sz w:val="14"/>
                <w:szCs w:val="14"/>
              </w:rPr>
              <w:t xml:space="preserve"> 2025</w:t>
            </w:r>
          </w:p>
        </w:tc>
      </w:tr>
      <w:tr w:rsidR="000315E2" w:rsidRPr="006252DC" w14:paraId="3C30467B" w14:textId="77777777" w:rsidTr="00F0271C">
        <w:trPr>
          <w:trHeight w:val="20"/>
        </w:trPr>
        <w:tc>
          <w:tcPr>
            <w:tcW w:w="1481" w:type="pct"/>
            <w:tcBorders>
              <w:left w:val="nil"/>
              <w:right w:val="nil"/>
            </w:tcBorders>
            <w:vAlign w:val="bottom"/>
          </w:tcPr>
          <w:p w14:paraId="417BA1E5"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EFE9D04"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48DA7F97" w14:textId="77777777" w:rsidR="000315E2" w:rsidRPr="006252DC" w:rsidRDefault="000315E2" w:rsidP="004D6DE7">
            <w:pPr>
              <w:spacing w:before="60" w:after="30" w:line="276" w:lineRule="auto"/>
              <w:jc w:val="center"/>
              <w:rPr>
                <w:rFonts w:ascii="Arial" w:hAnsi="Arial" w:cs="Arial"/>
                <w:sz w:val="14"/>
                <w:szCs w:val="14"/>
              </w:rPr>
            </w:pPr>
          </w:p>
        </w:tc>
        <w:tc>
          <w:tcPr>
            <w:tcW w:w="600" w:type="pct"/>
            <w:tcBorders>
              <w:left w:val="nil"/>
              <w:right w:val="nil"/>
            </w:tcBorders>
            <w:vAlign w:val="bottom"/>
          </w:tcPr>
          <w:p w14:paraId="015D953B"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7E32B5F2"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Personal</w:t>
            </w:r>
          </w:p>
        </w:tc>
        <w:tc>
          <w:tcPr>
            <w:tcW w:w="598" w:type="pct"/>
            <w:tcBorders>
              <w:left w:val="nil"/>
              <w:right w:val="nil"/>
            </w:tcBorders>
            <w:vAlign w:val="bottom"/>
          </w:tcPr>
          <w:p w14:paraId="7A7B09FC" w14:textId="77777777" w:rsidR="000315E2" w:rsidRPr="006252DC" w:rsidRDefault="000315E2" w:rsidP="004D6DE7">
            <w:pPr>
              <w:spacing w:before="60" w:after="30" w:line="276" w:lineRule="auto"/>
              <w:jc w:val="center"/>
              <w:rPr>
                <w:rFonts w:ascii="Arial" w:hAnsi="Arial" w:cs="Arial"/>
                <w:sz w:val="14"/>
                <w:szCs w:val="14"/>
              </w:rPr>
            </w:pPr>
          </w:p>
        </w:tc>
        <w:tc>
          <w:tcPr>
            <w:tcW w:w="525" w:type="pct"/>
            <w:tcBorders>
              <w:left w:val="nil"/>
              <w:right w:val="nil"/>
            </w:tcBorders>
            <w:vAlign w:val="bottom"/>
          </w:tcPr>
          <w:p w14:paraId="5D3B04B4" w14:textId="77777777" w:rsidR="000315E2" w:rsidRPr="006252DC" w:rsidRDefault="000315E2" w:rsidP="004D6DE7">
            <w:pPr>
              <w:spacing w:before="60" w:after="30" w:line="276" w:lineRule="auto"/>
              <w:jc w:val="center"/>
              <w:rPr>
                <w:rFonts w:ascii="Arial" w:hAnsi="Arial" w:cs="Arial"/>
                <w:sz w:val="14"/>
                <w:szCs w:val="14"/>
              </w:rPr>
            </w:pPr>
          </w:p>
        </w:tc>
      </w:tr>
      <w:tr w:rsidR="000315E2" w:rsidRPr="006252DC" w14:paraId="79635EB3" w14:textId="77777777" w:rsidTr="00F0271C">
        <w:trPr>
          <w:trHeight w:val="20"/>
        </w:trPr>
        <w:tc>
          <w:tcPr>
            <w:tcW w:w="1481" w:type="pct"/>
            <w:tcBorders>
              <w:left w:val="nil"/>
              <w:right w:val="nil"/>
            </w:tcBorders>
            <w:vAlign w:val="bottom"/>
          </w:tcPr>
          <w:p w14:paraId="230CB567"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997E64B"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36A95BA"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Marine and</w:t>
            </w:r>
          </w:p>
        </w:tc>
        <w:tc>
          <w:tcPr>
            <w:tcW w:w="600" w:type="pct"/>
            <w:tcBorders>
              <w:left w:val="nil"/>
              <w:right w:val="nil"/>
            </w:tcBorders>
            <w:vAlign w:val="bottom"/>
          </w:tcPr>
          <w:p w14:paraId="7AFEC92C"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B789D90"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Accident and</w:t>
            </w:r>
          </w:p>
        </w:tc>
        <w:tc>
          <w:tcPr>
            <w:tcW w:w="598" w:type="pct"/>
            <w:tcBorders>
              <w:left w:val="nil"/>
              <w:right w:val="nil"/>
            </w:tcBorders>
            <w:vAlign w:val="bottom"/>
          </w:tcPr>
          <w:p w14:paraId="7D416B76" w14:textId="77777777" w:rsidR="000315E2" w:rsidRPr="006252DC" w:rsidRDefault="000315E2" w:rsidP="004D6DE7">
            <w:pPr>
              <w:spacing w:before="60" w:after="30" w:line="276" w:lineRule="auto"/>
              <w:jc w:val="center"/>
              <w:rPr>
                <w:rFonts w:ascii="Arial" w:hAnsi="Arial" w:cs="Arial"/>
                <w:sz w:val="14"/>
                <w:szCs w:val="14"/>
              </w:rPr>
            </w:pPr>
          </w:p>
        </w:tc>
        <w:tc>
          <w:tcPr>
            <w:tcW w:w="525" w:type="pct"/>
            <w:tcBorders>
              <w:left w:val="nil"/>
              <w:right w:val="nil"/>
            </w:tcBorders>
            <w:vAlign w:val="bottom"/>
          </w:tcPr>
          <w:p w14:paraId="51C47904" w14:textId="77777777" w:rsidR="000315E2" w:rsidRPr="006252DC" w:rsidRDefault="000315E2" w:rsidP="004D6DE7">
            <w:pPr>
              <w:spacing w:before="60" w:after="30" w:line="276" w:lineRule="auto"/>
              <w:jc w:val="center"/>
              <w:rPr>
                <w:rFonts w:ascii="Arial" w:hAnsi="Arial" w:cs="Arial"/>
                <w:sz w:val="14"/>
                <w:szCs w:val="14"/>
              </w:rPr>
            </w:pPr>
          </w:p>
        </w:tc>
      </w:tr>
      <w:tr w:rsidR="000315E2" w:rsidRPr="006252DC" w14:paraId="7B07CA72" w14:textId="77777777" w:rsidTr="00F0271C">
        <w:trPr>
          <w:trHeight w:val="20"/>
        </w:trPr>
        <w:tc>
          <w:tcPr>
            <w:tcW w:w="1481" w:type="pct"/>
            <w:tcBorders>
              <w:left w:val="nil"/>
              <w:right w:val="nil"/>
            </w:tcBorders>
            <w:vAlign w:val="bottom"/>
          </w:tcPr>
          <w:p w14:paraId="7434E778"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2CA0DCE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Fire</w:t>
            </w:r>
          </w:p>
        </w:tc>
        <w:tc>
          <w:tcPr>
            <w:tcW w:w="599" w:type="pct"/>
            <w:tcBorders>
              <w:left w:val="nil"/>
              <w:right w:val="nil"/>
            </w:tcBorders>
            <w:vAlign w:val="bottom"/>
          </w:tcPr>
          <w:p w14:paraId="324782EE"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transportation</w:t>
            </w:r>
          </w:p>
        </w:tc>
        <w:tc>
          <w:tcPr>
            <w:tcW w:w="600" w:type="pct"/>
            <w:tcBorders>
              <w:left w:val="nil"/>
              <w:right w:val="nil"/>
            </w:tcBorders>
            <w:vAlign w:val="bottom"/>
          </w:tcPr>
          <w:p w14:paraId="7C76A55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Motor</w:t>
            </w:r>
          </w:p>
        </w:tc>
        <w:tc>
          <w:tcPr>
            <w:tcW w:w="599" w:type="pct"/>
            <w:tcBorders>
              <w:left w:val="nil"/>
              <w:right w:val="nil"/>
            </w:tcBorders>
            <w:vAlign w:val="bottom"/>
          </w:tcPr>
          <w:p w14:paraId="6EB22CB5"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Health</w:t>
            </w:r>
          </w:p>
        </w:tc>
        <w:tc>
          <w:tcPr>
            <w:tcW w:w="598" w:type="pct"/>
            <w:tcBorders>
              <w:left w:val="nil"/>
              <w:right w:val="nil"/>
            </w:tcBorders>
            <w:vAlign w:val="bottom"/>
          </w:tcPr>
          <w:p w14:paraId="446A12D1"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Miscellaneous</w:t>
            </w:r>
          </w:p>
        </w:tc>
        <w:tc>
          <w:tcPr>
            <w:tcW w:w="525" w:type="pct"/>
            <w:tcBorders>
              <w:left w:val="nil"/>
              <w:right w:val="nil"/>
            </w:tcBorders>
            <w:vAlign w:val="bottom"/>
          </w:tcPr>
          <w:p w14:paraId="3460A78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Total</w:t>
            </w:r>
          </w:p>
        </w:tc>
      </w:tr>
      <w:tr w:rsidR="000315E2" w:rsidRPr="006252DC" w14:paraId="20A98D7C" w14:textId="77777777" w:rsidTr="00F0271C">
        <w:trPr>
          <w:trHeight w:val="20"/>
        </w:trPr>
        <w:tc>
          <w:tcPr>
            <w:tcW w:w="1481" w:type="pct"/>
            <w:tcBorders>
              <w:top w:val="nil"/>
              <w:left w:val="nil"/>
              <w:bottom w:val="nil"/>
              <w:right w:val="nil"/>
            </w:tcBorders>
            <w:vAlign w:val="center"/>
            <w:hideMark/>
          </w:tcPr>
          <w:p w14:paraId="74EE6089" w14:textId="77777777" w:rsidR="000315E2" w:rsidRPr="006252DC" w:rsidRDefault="000315E2" w:rsidP="004D6DE7">
            <w:pPr>
              <w:spacing w:before="60" w:after="30" w:line="276" w:lineRule="auto"/>
              <w:rPr>
                <w:rFonts w:ascii="Arial" w:hAnsi="Arial" w:cs="Arial"/>
                <w:sz w:val="14"/>
                <w:szCs w:val="14"/>
                <w:lang w:val="en-GB"/>
              </w:rPr>
            </w:pPr>
          </w:p>
        </w:tc>
        <w:tc>
          <w:tcPr>
            <w:tcW w:w="598" w:type="pct"/>
            <w:tcBorders>
              <w:top w:val="nil"/>
              <w:left w:val="nil"/>
              <w:right w:val="nil"/>
            </w:tcBorders>
          </w:tcPr>
          <w:p w14:paraId="77FA61F9"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B8D978C" w14:textId="77777777" w:rsidR="000315E2" w:rsidRPr="006252DC" w:rsidRDefault="000315E2" w:rsidP="004D6DE7">
            <w:pPr>
              <w:spacing w:before="60" w:after="30" w:line="276" w:lineRule="auto"/>
              <w:jc w:val="right"/>
              <w:rPr>
                <w:rFonts w:ascii="Arial" w:hAnsi="Arial" w:cs="Arial"/>
                <w:sz w:val="14"/>
                <w:szCs w:val="14"/>
                <w:lang w:val="en-GB"/>
              </w:rPr>
            </w:pPr>
          </w:p>
        </w:tc>
        <w:tc>
          <w:tcPr>
            <w:tcW w:w="600" w:type="pct"/>
            <w:tcBorders>
              <w:top w:val="nil"/>
              <w:left w:val="nil"/>
              <w:right w:val="nil"/>
            </w:tcBorders>
          </w:tcPr>
          <w:p w14:paraId="61FBCD1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13F7050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8" w:type="pct"/>
            <w:tcBorders>
              <w:top w:val="nil"/>
              <w:left w:val="nil"/>
              <w:right w:val="nil"/>
            </w:tcBorders>
          </w:tcPr>
          <w:p w14:paraId="0687CC90" w14:textId="77777777" w:rsidR="000315E2" w:rsidRPr="006252DC" w:rsidRDefault="000315E2" w:rsidP="004D6DE7">
            <w:pPr>
              <w:spacing w:before="60" w:after="30" w:line="276" w:lineRule="auto"/>
              <w:jc w:val="right"/>
              <w:rPr>
                <w:rFonts w:ascii="Arial" w:hAnsi="Arial" w:cs="Arial"/>
                <w:sz w:val="14"/>
                <w:szCs w:val="14"/>
                <w:lang w:val="en-GB"/>
              </w:rPr>
            </w:pPr>
          </w:p>
        </w:tc>
        <w:tc>
          <w:tcPr>
            <w:tcW w:w="525" w:type="pct"/>
            <w:tcBorders>
              <w:top w:val="nil"/>
              <w:left w:val="nil"/>
              <w:right w:val="nil"/>
            </w:tcBorders>
          </w:tcPr>
          <w:p w14:paraId="22BF5195" w14:textId="77777777" w:rsidR="000315E2" w:rsidRPr="006252DC" w:rsidRDefault="000315E2" w:rsidP="004D6DE7">
            <w:pPr>
              <w:spacing w:before="60" w:after="30" w:line="276" w:lineRule="auto"/>
              <w:jc w:val="right"/>
              <w:rPr>
                <w:rFonts w:ascii="Arial" w:hAnsi="Arial" w:cs="Arial"/>
                <w:sz w:val="14"/>
                <w:szCs w:val="14"/>
                <w:lang w:val="en-GB"/>
              </w:rPr>
            </w:pPr>
          </w:p>
        </w:tc>
      </w:tr>
      <w:tr w:rsidR="000315E2" w:rsidRPr="006252DC" w14:paraId="07144D1D" w14:textId="77777777" w:rsidTr="00F0271C">
        <w:trPr>
          <w:trHeight w:val="20"/>
        </w:trPr>
        <w:tc>
          <w:tcPr>
            <w:tcW w:w="1481" w:type="pct"/>
            <w:tcBorders>
              <w:top w:val="nil"/>
              <w:left w:val="nil"/>
              <w:bottom w:val="nil"/>
              <w:right w:val="nil"/>
            </w:tcBorders>
            <w:vAlign w:val="center"/>
          </w:tcPr>
          <w:p w14:paraId="23A5850C" w14:textId="77777777" w:rsidR="000315E2" w:rsidRPr="006252DC" w:rsidRDefault="000315E2" w:rsidP="004D6DE7">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assets</w:t>
            </w:r>
          </w:p>
        </w:tc>
        <w:tc>
          <w:tcPr>
            <w:tcW w:w="598" w:type="pct"/>
            <w:tcBorders>
              <w:left w:val="nil"/>
              <w:right w:val="nil"/>
            </w:tcBorders>
          </w:tcPr>
          <w:p w14:paraId="1FEDDD47"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34E9DF3" w14:textId="77777777" w:rsidR="000315E2" w:rsidRPr="006252DC" w:rsidRDefault="000315E2" w:rsidP="004D6DE7">
            <w:pPr>
              <w:spacing w:before="60" w:after="30" w:line="276" w:lineRule="auto"/>
              <w:jc w:val="right"/>
              <w:rPr>
                <w:rFonts w:ascii="Arial" w:hAnsi="Arial" w:cs="Arial"/>
                <w:sz w:val="14"/>
                <w:szCs w:val="14"/>
                <w:lang w:val="en-GB"/>
              </w:rPr>
            </w:pPr>
          </w:p>
        </w:tc>
        <w:tc>
          <w:tcPr>
            <w:tcW w:w="600" w:type="pct"/>
            <w:tcBorders>
              <w:left w:val="nil"/>
              <w:right w:val="nil"/>
            </w:tcBorders>
          </w:tcPr>
          <w:p w14:paraId="7A0E2CBE"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CD7817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8" w:type="pct"/>
            <w:tcBorders>
              <w:left w:val="nil"/>
              <w:right w:val="nil"/>
            </w:tcBorders>
          </w:tcPr>
          <w:p w14:paraId="428DA5BD" w14:textId="77777777" w:rsidR="000315E2" w:rsidRPr="006252DC" w:rsidRDefault="000315E2" w:rsidP="004D6DE7">
            <w:pPr>
              <w:spacing w:before="60" w:after="30" w:line="276" w:lineRule="auto"/>
              <w:jc w:val="right"/>
              <w:rPr>
                <w:rFonts w:ascii="Arial" w:hAnsi="Arial" w:cs="Arial"/>
                <w:sz w:val="14"/>
                <w:szCs w:val="14"/>
                <w:lang w:val="en-GB"/>
              </w:rPr>
            </w:pPr>
          </w:p>
        </w:tc>
        <w:tc>
          <w:tcPr>
            <w:tcW w:w="525" w:type="pct"/>
            <w:tcBorders>
              <w:left w:val="nil"/>
              <w:right w:val="nil"/>
            </w:tcBorders>
          </w:tcPr>
          <w:p w14:paraId="4F1C2DC2" w14:textId="77777777" w:rsidR="000315E2" w:rsidRPr="006252DC" w:rsidRDefault="000315E2" w:rsidP="004D6DE7">
            <w:pPr>
              <w:spacing w:before="60" w:after="30" w:line="276" w:lineRule="auto"/>
              <w:jc w:val="right"/>
              <w:rPr>
                <w:rFonts w:ascii="Arial" w:hAnsi="Arial" w:cs="Arial"/>
                <w:sz w:val="14"/>
                <w:szCs w:val="14"/>
                <w:lang w:val="en-GB"/>
              </w:rPr>
            </w:pPr>
          </w:p>
        </w:tc>
      </w:tr>
      <w:tr w:rsidR="004F4EF6" w:rsidRPr="006252DC" w14:paraId="4A2D0F57" w14:textId="77777777" w:rsidTr="00F0271C">
        <w:trPr>
          <w:trHeight w:val="20"/>
        </w:trPr>
        <w:tc>
          <w:tcPr>
            <w:tcW w:w="1481" w:type="pct"/>
            <w:tcBorders>
              <w:top w:val="nil"/>
              <w:left w:val="nil"/>
              <w:bottom w:val="nil"/>
              <w:right w:val="nil"/>
            </w:tcBorders>
            <w:vAlign w:val="center"/>
          </w:tcPr>
          <w:p w14:paraId="30DEF8A6" w14:textId="29136252" w:rsidR="004F4EF6" w:rsidRPr="006252DC" w:rsidRDefault="004F4EF6" w:rsidP="004F4EF6">
            <w:pPr>
              <w:spacing w:before="60" w:after="30" w:line="276" w:lineRule="auto"/>
              <w:ind w:left="358" w:right="-129" w:hanging="358"/>
              <w:rPr>
                <w:rFonts w:ascii="Arial" w:hAnsi="Arial" w:cs="Arial"/>
                <w:sz w:val="14"/>
                <w:szCs w:val="14"/>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assets excluding assets for insurance acquisition </w:t>
            </w:r>
            <w:r w:rsidRPr="006252DC">
              <w:rPr>
                <w:rFonts w:ascii="Arial" w:hAnsi="Arial" w:cs="Arial"/>
                <w:sz w:val="14"/>
                <w:szCs w:val="14"/>
                <w:lang w:val="en-GB"/>
              </w:rPr>
              <w:br/>
              <w:t>cash flows</w:t>
            </w:r>
          </w:p>
        </w:tc>
        <w:tc>
          <w:tcPr>
            <w:tcW w:w="598" w:type="pct"/>
            <w:tcBorders>
              <w:left w:val="nil"/>
              <w:right w:val="nil"/>
            </w:tcBorders>
            <w:vAlign w:val="bottom"/>
          </w:tcPr>
          <w:p w14:paraId="74F5CB19" w14:textId="4D586557" w:rsidR="004F4EF6" w:rsidRPr="00480B41" w:rsidRDefault="00A91042" w:rsidP="004F4EF6">
            <w:pPr>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599" w:type="pct"/>
            <w:tcBorders>
              <w:left w:val="nil"/>
              <w:right w:val="nil"/>
            </w:tcBorders>
            <w:vAlign w:val="bottom"/>
          </w:tcPr>
          <w:p w14:paraId="147D7346" w14:textId="10091F4E" w:rsidR="004F4EF6" w:rsidRPr="00480B41" w:rsidRDefault="00A91042" w:rsidP="004F4EF6">
            <w:pPr>
              <w:spacing w:before="60" w:after="30" w:line="276" w:lineRule="auto"/>
              <w:jc w:val="right"/>
              <w:rPr>
                <w:rFonts w:ascii="Arial" w:hAnsi="Arial" w:cs="Browallia New"/>
                <w:sz w:val="14"/>
                <w:szCs w:val="17"/>
              </w:rPr>
            </w:pPr>
            <w:r>
              <w:rPr>
                <w:rFonts w:ascii="Arial" w:hAnsi="Arial" w:cs="Browallia New"/>
                <w:sz w:val="14"/>
                <w:szCs w:val="17"/>
              </w:rPr>
              <w:t>1,</w:t>
            </w:r>
            <w:r w:rsidR="001C5094">
              <w:rPr>
                <w:rFonts w:ascii="Arial" w:hAnsi="Arial" w:cs="Browallia New"/>
                <w:sz w:val="14"/>
                <w:szCs w:val="17"/>
              </w:rPr>
              <w:t>152</w:t>
            </w:r>
          </w:p>
        </w:tc>
        <w:tc>
          <w:tcPr>
            <w:tcW w:w="600" w:type="pct"/>
            <w:tcBorders>
              <w:left w:val="nil"/>
              <w:right w:val="nil"/>
            </w:tcBorders>
            <w:vAlign w:val="bottom"/>
          </w:tcPr>
          <w:p w14:paraId="2BBBFB34" w14:textId="1ACD3F73" w:rsidR="004F4EF6" w:rsidRPr="00480B41" w:rsidRDefault="008C6BC8" w:rsidP="004F4EF6">
            <w:pPr>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599" w:type="pct"/>
            <w:tcBorders>
              <w:left w:val="nil"/>
              <w:right w:val="nil"/>
            </w:tcBorders>
            <w:vAlign w:val="bottom"/>
          </w:tcPr>
          <w:p w14:paraId="65A0CB43" w14:textId="7177FC55" w:rsidR="004F4EF6" w:rsidRPr="00480B41" w:rsidRDefault="008C6BC8" w:rsidP="004F4EF6">
            <w:pPr>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598" w:type="pct"/>
            <w:tcBorders>
              <w:left w:val="nil"/>
              <w:right w:val="nil"/>
            </w:tcBorders>
            <w:vAlign w:val="bottom"/>
          </w:tcPr>
          <w:p w14:paraId="64A2AD38" w14:textId="23184676" w:rsidR="004F4EF6" w:rsidRPr="00480B41" w:rsidRDefault="008C6BC8" w:rsidP="004F4EF6">
            <w:pPr>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525" w:type="pct"/>
            <w:tcBorders>
              <w:left w:val="nil"/>
              <w:right w:val="nil"/>
            </w:tcBorders>
            <w:vAlign w:val="bottom"/>
          </w:tcPr>
          <w:p w14:paraId="4FDC1C0D" w14:textId="271DA3B0" w:rsidR="004F4EF6" w:rsidRPr="00480B41" w:rsidRDefault="008C6BC8" w:rsidP="00F74988">
            <w:pPr>
              <w:spacing w:before="60" w:after="30" w:line="276" w:lineRule="auto"/>
              <w:jc w:val="right"/>
              <w:rPr>
                <w:rFonts w:ascii="Arial" w:hAnsi="Arial" w:cs="Arial"/>
                <w:sz w:val="14"/>
                <w:szCs w:val="14"/>
                <w:lang w:val="en-GB"/>
              </w:rPr>
            </w:pPr>
            <w:r>
              <w:rPr>
                <w:rFonts w:ascii="Arial" w:hAnsi="Arial" w:cs="Arial"/>
                <w:sz w:val="14"/>
                <w:szCs w:val="14"/>
                <w:lang w:val="en-GB"/>
              </w:rPr>
              <w:t>1,</w:t>
            </w:r>
            <w:r w:rsidR="001C5094">
              <w:rPr>
                <w:rFonts w:ascii="Arial" w:hAnsi="Arial" w:cs="Arial"/>
                <w:sz w:val="14"/>
                <w:szCs w:val="14"/>
                <w:lang w:val="en-GB"/>
              </w:rPr>
              <w:t>152</w:t>
            </w:r>
          </w:p>
        </w:tc>
      </w:tr>
      <w:tr w:rsidR="004F4EF6" w:rsidRPr="00DB25BE" w14:paraId="53C5AA4A" w14:textId="77777777" w:rsidTr="00F0271C">
        <w:trPr>
          <w:trHeight w:val="20"/>
        </w:trPr>
        <w:tc>
          <w:tcPr>
            <w:tcW w:w="1481" w:type="pct"/>
            <w:tcBorders>
              <w:top w:val="nil"/>
              <w:left w:val="nil"/>
              <w:bottom w:val="nil"/>
              <w:right w:val="nil"/>
            </w:tcBorders>
            <w:vAlign w:val="center"/>
          </w:tcPr>
          <w:p w14:paraId="3DB256AB" w14:textId="77777777" w:rsidR="004F4EF6" w:rsidRPr="006252DC" w:rsidRDefault="004F4EF6" w:rsidP="004F4EF6">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assets</w:t>
            </w:r>
          </w:p>
        </w:tc>
        <w:tc>
          <w:tcPr>
            <w:tcW w:w="598" w:type="pct"/>
            <w:tcBorders>
              <w:left w:val="nil"/>
              <w:right w:val="nil"/>
            </w:tcBorders>
            <w:vAlign w:val="bottom"/>
          </w:tcPr>
          <w:p w14:paraId="7DB3C4B2" w14:textId="5E52C586" w:rsidR="004F4EF6" w:rsidRPr="00480B41" w:rsidRDefault="00D27DFC" w:rsidP="004F4EF6">
            <w:pPr>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599" w:type="pct"/>
            <w:tcBorders>
              <w:left w:val="nil"/>
              <w:right w:val="nil"/>
            </w:tcBorders>
            <w:vAlign w:val="bottom"/>
          </w:tcPr>
          <w:p w14:paraId="748DD40D" w14:textId="28707DDF" w:rsidR="004F4EF6" w:rsidRPr="00480B41" w:rsidRDefault="00D27DFC" w:rsidP="004F4EF6">
            <w:pPr>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600" w:type="pct"/>
            <w:tcBorders>
              <w:left w:val="nil"/>
              <w:right w:val="nil"/>
            </w:tcBorders>
            <w:vAlign w:val="bottom"/>
          </w:tcPr>
          <w:p w14:paraId="000CEC70" w14:textId="3AF06F27" w:rsidR="004F4EF6" w:rsidRPr="00480B41" w:rsidRDefault="001C5094" w:rsidP="004F4EF6">
            <w:pPr>
              <w:spacing w:before="60" w:after="30" w:line="276" w:lineRule="auto"/>
              <w:jc w:val="right"/>
              <w:rPr>
                <w:rFonts w:ascii="Arial" w:hAnsi="Arial" w:cs="Arial"/>
                <w:sz w:val="14"/>
                <w:szCs w:val="14"/>
                <w:lang w:val="en-GB"/>
              </w:rPr>
            </w:pPr>
            <w:r>
              <w:rPr>
                <w:rFonts w:ascii="Arial" w:hAnsi="Arial" w:cs="Arial"/>
                <w:sz w:val="14"/>
                <w:szCs w:val="14"/>
                <w:lang w:val="en-GB"/>
              </w:rPr>
              <w:t>40,071</w:t>
            </w:r>
          </w:p>
        </w:tc>
        <w:tc>
          <w:tcPr>
            <w:tcW w:w="599" w:type="pct"/>
            <w:tcBorders>
              <w:left w:val="nil"/>
              <w:right w:val="nil"/>
            </w:tcBorders>
            <w:vAlign w:val="bottom"/>
          </w:tcPr>
          <w:p w14:paraId="0AD745F4" w14:textId="22CDC5E7" w:rsidR="004F4EF6" w:rsidRPr="00480B41" w:rsidRDefault="001C5094" w:rsidP="004F4EF6">
            <w:pPr>
              <w:spacing w:before="60" w:after="30" w:line="276" w:lineRule="auto"/>
              <w:jc w:val="right"/>
              <w:rPr>
                <w:rFonts w:ascii="Arial" w:hAnsi="Arial" w:cs="Arial"/>
                <w:sz w:val="14"/>
                <w:szCs w:val="14"/>
                <w:lang w:val="en-GB"/>
              </w:rPr>
            </w:pPr>
            <w:r>
              <w:rPr>
                <w:rFonts w:ascii="Arial" w:hAnsi="Arial" w:cs="Arial"/>
                <w:sz w:val="14"/>
                <w:szCs w:val="14"/>
                <w:lang w:val="en-GB"/>
              </w:rPr>
              <w:t>(165)</w:t>
            </w:r>
          </w:p>
        </w:tc>
        <w:tc>
          <w:tcPr>
            <w:tcW w:w="598" w:type="pct"/>
            <w:tcBorders>
              <w:left w:val="nil"/>
              <w:right w:val="nil"/>
            </w:tcBorders>
            <w:vAlign w:val="bottom"/>
          </w:tcPr>
          <w:p w14:paraId="7FA35D22" w14:textId="6C1D7529" w:rsidR="004F4EF6" w:rsidRPr="00480B41" w:rsidRDefault="00DB4D77" w:rsidP="004F4EF6">
            <w:pPr>
              <w:spacing w:before="60" w:after="30" w:line="276" w:lineRule="auto"/>
              <w:jc w:val="right"/>
              <w:rPr>
                <w:rFonts w:ascii="Arial" w:hAnsi="Arial" w:cs="Arial"/>
                <w:sz w:val="14"/>
                <w:szCs w:val="14"/>
                <w:lang w:val="en-GB"/>
              </w:rPr>
            </w:pPr>
            <w:r>
              <w:rPr>
                <w:rFonts w:ascii="Arial" w:hAnsi="Arial" w:cs="Arial"/>
                <w:sz w:val="14"/>
                <w:szCs w:val="14"/>
                <w:lang w:val="en-GB"/>
              </w:rPr>
              <w:t>2</w:t>
            </w:r>
            <w:r w:rsidR="001C5094">
              <w:rPr>
                <w:rFonts w:ascii="Arial" w:hAnsi="Arial" w:cs="Arial"/>
                <w:sz w:val="14"/>
                <w:szCs w:val="14"/>
                <w:lang w:val="en-GB"/>
              </w:rPr>
              <w:t>53,102</w:t>
            </w:r>
          </w:p>
        </w:tc>
        <w:tc>
          <w:tcPr>
            <w:tcW w:w="525" w:type="pct"/>
            <w:tcBorders>
              <w:left w:val="nil"/>
              <w:right w:val="nil"/>
            </w:tcBorders>
            <w:vAlign w:val="bottom"/>
          </w:tcPr>
          <w:p w14:paraId="3938D164" w14:textId="11AD40A0" w:rsidR="004F4EF6" w:rsidRPr="00480B41" w:rsidRDefault="00F83B68" w:rsidP="00F74988">
            <w:pPr>
              <w:spacing w:before="60" w:after="30" w:line="276" w:lineRule="auto"/>
              <w:jc w:val="right"/>
              <w:rPr>
                <w:rFonts w:ascii="Arial" w:hAnsi="Arial" w:cs="Arial"/>
                <w:sz w:val="14"/>
                <w:szCs w:val="14"/>
                <w:lang w:val="en-GB"/>
              </w:rPr>
            </w:pPr>
            <w:r>
              <w:rPr>
                <w:rFonts w:ascii="Arial" w:hAnsi="Arial" w:cs="Arial"/>
                <w:sz w:val="14"/>
                <w:szCs w:val="14"/>
                <w:lang w:val="en-GB"/>
              </w:rPr>
              <w:t>2</w:t>
            </w:r>
            <w:r w:rsidR="001C5094">
              <w:rPr>
                <w:rFonts w:ascii="Arial" w:hAnsi="Arial" w:cs="Arial"/>
                <w:sz w:val="14"/>
                <w:szCs w:val="14"/>
                <w:lang w:val="en-GB"/>
              </w:rPr>
              <w:t>93</w:t>
            </w:r>
            <w:r w:rsidR="006B7BD4">
              <w:rPr>
                <w:rFonts w:ascii="Arial" w:hAnsi="Arial" w:cs="Arial"/>
                <w:sz w:val="14"/>
                <w:szCs w:val="14"/>
                <w:lang w:val="en-GB"/>
              </w:rPr>
              <w:t>,008</w:t>
            </w:r>
          </w:p>
        </w:tc>
      </w:tr>
      <w:tr w:rsidR="004F4EF6" w:rsidRPr="006252DC" w14:paraId="724791CC" w14:textId="77777777" w:rsidTr="00F0271C">
        <w:trPr>
          <w:trHeight w:val="20"/>
        </w:trPr>
        <w:tc>
          <w:tcPr>
            <w:tcW w:w="1481" w:type="pct"/>
            <w:tcBorders>
              <w:top w:val="nil"/>
              <w:left w:val="nil"/>
              <w:bottom w:val="nil"/>
              <w:right w:val="nil"/>
            </w:tcBorders>
            <w:vAlign w:val="center"/>
          </w:tcPr>
          <w:p w14:paraId="6122C53A" w14:textId="77777777" w:rsidR="004F4EF6" w:rsidRPr="006252DC" w:rsidRDefault="004F4EF6" w:rsidP="004F4EF6">
            <w:pPr>
              <w:spacing w:before="60" w:after="30" w:line="276" w:lineRule="auto"/>
              <w:rPr>
                <w:rFonts w:ascii="Arial" w:hAnsi="Arial" w:cs="Arial"/>
                <w:sz w:val="14"/>
                <w:szCs w:val="14"/>
                <w:lang w:val="en-GB"/>
              </w:rPr>
            </w:pPr>
          </w:p>
        </w:tc>
        <w:tc>
          <w:tcPr>
            <w:tcW w:w="598" w:type="pct"/>
            <w:tcBorders>
              <w:left w:val="nil"/>
              <w:right w:val="nil"/>
            </w:tcBorders>
          </w:tcPr>
          <w:p w14:paraId="0DF534F0" w14:textId="77777777" w:rsidR="004F4EF6" w:rsidRPr="006252DC" w:rsidRDefault="004F4EF6" w:rsidP="004F4EF6">
            <w:pPr>
              <w:spacing w:before="60" w:after="30" w:line="276" w:lineRule="auto"/>
              <w:jc w:val="right"/>
              <w:rPr>
                <w:rFonts w:ascii="Arial" w:hAnsi="Arial" w:cs="Arial"/>
                <w:sz w:val="14"/>
                <w:szCs w:val="14"/>
                <w:lang w:val="en-GB"/>
              </w:rPr>
            </w:pPr>
          </w:p>
        </w:tc>
        <w:tc>
          <w:tcPr>
            <w:tcW w:w="599" w:type="pct"/>
            <w:tcBorders>
              <w:left w:val="nil"/>
              <w:right w:val="nil"/>
            </w:tcBorders>
          </w:tcPr>
          <w:p w14:paraId="12FCA020" w14:textId="77777777" w:rsidR="004F4EF6" w:rsidRPr="006252DC" w:rsidRDefault="004F4EF6" w:rsidP="004F4EF6">
            <w:pPr>
              <w:spacing w:before="60" w:after="30" w:line="276" w:lineRule="auto"/>
              <w:jc w:val="right"/>
              <w:rPr>
                <w:rFonts w:ascii="Arial" w:hAnsi="Arial" w:cs="Arial"/>
                <w:sz w:val="14"/>
                <w:szCs w:val="14"/>
                <w:lang w:val="en-GB"/>
              </w:rPr>
            </w:pPr>
          </w:p>
        </w:tc>
        <w:tc>
          <w:tcPr>
            <w:tcW w:w="600" w:type="pct"/>
            <w:tcBorders>
              <w:left w:val="nil"/>
              <w:right w:val="nil"/>
            </w:tcBorders>
          </w:tcPr>
          <w:p w14:paraId="0097A34D" w14:textId="77777777" w:rsidR="004F4EF6" w:rsidRPr="006252DC" w:rsidRDefault="004F4EF6" w:rsidP="004F4EF6">
            <w:pPr>
              <w:spacing w:before="60" w:after="30" w:line="276" w:lineRule="auto"/>
              <w:jc w:val="right"/>
              <w:rPr>
                <w:rFonts w:ascii="Arial" w:hAnsi="Arial" w:cs="Arial"/>
                <w:sz w:val="14"/>
                <w:szCs w:val="14"/>
                <w:lang w:val="en-GB"/>
              </w:rPr>
            </w:pPr>
          </w:p>
        </w:tc>
        <w:tc>
          <w:tcPr>
            <w:tcW w:w="599" w:type="pct"/>
            <w:tcBorders>
              <w:left w:val="nil"/>
              <w:right w:val="nil"/>
            </w:tcBorders>
          </w:tcPr>
          <w:p w14:paraId="546072E0" w14:textId="77777777" w:rsidR="004F4EF6" w:rsidRPr="00E45D71" w:rsidRDefault="004F4EF6" w:rsidP="004F4EF6">
            <w:pPr>
              <w:spacing w:before="60" w:after="30" w:line="276" w:lineRule="auto"/>
              <w:jc w:val="right"/>
              <w:rPr>
                <w:rFonts w:ascii="Arial" w:hAnsi="Arial" w:cstheme="minorBidi"/>
                <w:sz w:val="14"/>
                <w:szCs w:val="14"/>
                <w:highlight w:val="green"/>
              </w:rPr>
            </w:pPr>
          </w:p>
        </w:tc>
        <w:tc>
          <w:tcPr>
            <w:tcW w:w="598" w:type="pct"/>
            <w:tcBorders>
              <w:left w:val="nil"/>
              <w:right w:val="nil"/>
            </w:tcBorders>
          </w:tcPr>
          <w:p w14:paraId="1323D42B" w14:textId="77777777" w:rsidR="004F4EF6" w:rsidRPr="0052186F" w:rsidRDefault="004F4EF6" w:rsidP="004F4EF6">
            <w:pPr>
              <w:spacing w:before="60" w:after="30" w:line="276" w:lineRule="auto"/>
              <w:jc w:val="right"/>
              <w:rPr>
                <w:rFonts w:ascii="Arial" w:hAnsi="Arial" w:cs="Arial"/>
                <w:sz w:val="14"/>
                <w:szCs w:val="14"/>
                <w:highlight w:val="green"/>
                <w:lang w:val="en-GB"/>
              </w:rPr>
            </w:pPr>
          </w:p>
        </w:tc>
        <w:tc>
          <w:tcPr>
            <w:tcW w:w="525" w:type="pct"/>
            <w:tcBorders>
              <w:left w:val="nil"/>
              <w:right w:val="nil"/>
            </w:tcBorders>
          </w:tcPr>
          <w:p w14:paraId="608F3DED" w14:textId="77777777" w:rsidR="004F4EF6" w:rsidRPr="0052186F" w:rsidRDefault="004F4EF6" w:rsidP="004F4EF6">
            <w:pPr>
              <w:spacing w:before="60" w:after="30" w:line="276" w:lineRule="auto"/>
              <w:jc w:val="right"/>
              <w:rPr>
                <w:rFonts w:ascii="Arial" w:hAnsi="Arial" w:cs="Arial"/>
                <w:sz w:val="14"/>
                <w:szCs w:val="14"/>
                <w:highlight w:val="green"/>
                <w:lang w:val="en-GB"/>
              </w:rPr>
            </w:pPr>
          </w:p>
        </w:tc>
      </w:tr>
      <w:tr w:rsidR="004F4EF6" w:rsidRPr="006252DC" w14:paraId="68040A33" w14:textId="77777777" w:rsidTr="00F0271C">
        <w:trPr>
          <w:trHeight w:val="20"/>
        </w:trPr>
        <w:tc>
          <w:tcPr>
            <w:tcW w:w="1481" w:type="pct"/>
            <w:tcBorders>
              <w:top w:val="nil"/>
              <w:left w:val="nil"/>
              <w:bottom w:val="nil"/>
              <w:right w:val="nil"/>
            </w:tcBorders>
            <w:vAlign w:val="center"/>
          </w:tcPr>
          <w:p w14:paraId="3EB1441C" w14:textId="77777777" w:rsidR="004F4EF6" w:rsidRPr="006252DC" w:rsidRDefault="004F4EF6" w:rsidP="004F4EF6">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liabilities</w:t>
            </w:r>
          </w:p>
        </w:tc>
        <w:tc>
          <w:tcPr>
            <w:tcW w:w="598" w:type="pct"/>
            <w:tcBorders>
              <w:left w:val="nil"/>
              <w:right w:val="nil"/>
            </w:tcBorders>
          </w:tcPr>
          <w:p w14:paraId="318EA989" w14:textId="77777777" w:rsidR="004F4EF6" w:rsidRPr="006252DC" w:rsidRDefault="004F4EF6" w:rsidP="004F4EF6">
            <w:pPr>
              <w:spacing w:before="60" w:after="30" w:line="276" w:lineRule="auto"/>
              <w:jc w:val="right"/>
              <w:rPr>
                <w:rFonts w:ascii="Arial" w:hAnsi="Arial" w:cs="Arial"/>
                <w:sz w:val="14"/>
                <w:szCs w:val="14"/>
                <w:lang w:val="en-GB"/>
              </w:rPr>
            </w:pPr>
          </w:p>
        </w:tc>
        <w:tc>
          <w:tcPr>
            <w:tcW w:w="599" w:type="pct"/>
            <w:tcBorders>
              <w:left w:val="nil"/>
              <w:right w:val="nil"/>
            </w:tcBorders>
          </w:tcPr>
          <w:p w14:paraId="490AAB8F" w14:textId="77777777" w:rsidR="004F4EF6" w:rsidRPr="006252DC" w:rsidRDefault="004F4EF6" w:rsidP="004F4EF6">
            <w:pPr>
              <w:spacing w:before="60" w:after="30" w:line="276" w:lineRule="auto"/>
              <w:jc w:val="right"/>
              <w:rPr>
                <w:rFonts w:ascii="Arial" w:hAnsi="Arial" w:cs="Arial"/>
                <w:sz w:val="14"/>
                <w:szCs w:val="14"/>
                <w:lang w:val="en-GB"/>
              </w:rPr>
            </w:pPr>
          </w:p>
        </w:tc>
        <w:tc>
          <w:tcPr>
            <w:tcW w:w="600" w:type="pct"/>
            <w:tcBorders>
              <w:left w:val="nil"/>
              <w:right w:val="nil"/>
            </w:tcBorders>
          </w:tcPr>
          <w:p w14:paraId="39646F08" w14:textId="77777777" w:rsidR="004F4EF6" w:rsidRPr="006252DC" w:rsidRDefault="004F4EF6" w:rsidP="004F4EF6">
            <w:pPr>
              <w:spacing w:before="60" w:after="30" w:line="276" w:lineRule="auto"/>
              <w:jc w:val="right"/>
              <w:rPr>
                <w:rFonts w:ascii="Arial" w:hAnsi="Arial" w:cs="Arial"/>
                <w:sz w:val="14"/>
                <w:szCs w:val="14"/>
                <w:lang w:val="en-GB"/>
              </w:rPr>
            </w:pPr>
          </w:p>
        </w:tc>
        <w:tc>
          <w:tcPr>
            <w:tcW w:w="599" w:type="pct"/>
            <w:tcBorders>
              <w:left w:val="nil"/>
              <w:right w:val="nil"/>
            </w:tcBorders>
          </w:tcPr>
          <w:p w14:paraId="5D0456D4" w14:textId="77777777" w:rsidR="004F4EF6" w:rsidRPr="0052186F" w:rsidRDefault="004F4EF6" w:rsidP="004F4EF6">
            <w:pPr>
              <w:spacing w:before="60" w:after="30" w:line="276" w:lineRule="auto"/>
              <w:jc w:val="right"/>
              <w:rPr>
                <w:rFonts w:ascii="Arial" w:hAnsi="Arial" w:cs="Arial"/>
                <w:sz w:val="14"/>
                <w:szCs w:val="14"/>
                <w:highlight w:val="green"/>
                <w:lang w:val="en-GB"/>
              </w:rPr>
            </w:pPr>
          </w:p>
        </w:tc>
        <w:tc>
          <w:tcPr>
            <w:tcW w:w="598" w:type="pct"/>
            <w:tcBorders>
              <w:left w:val="nil"/>
              <w:right w:val="nil"/>
            </w:tcBorders>
          </w:tcPr>
          <w:p w14:paraId="0A83E374" w14:textId="77777777" w:rsidR="004F4EF6" w:rsidRPr="0052186F" w:rsidRDefault="004F4EF6" w:rsidP="004F4EF6">
            <w:pPr>
              <w:spacing w:before="60" w:after="30" w:line="276" w:lineRule="auto"/>
              <w:jc w:val="right"/>
              <w:rPr>
                <w:rFonts w:ascii="Arial" w:hAnsi="Arial" w:cs="Arial"/>
                <w:sz w:val="14"/>
                <w:szCs w:val="14"/>
                <w:highlight w:val="green"/>
                <w:lang w:val="en-GB"/>
              </w:rPr>
            </w:pPr>
          </w:p>
        </w:tc>
        <w:tc>
          <w:tcPr>
            <w:tcW w:w="525" w:type="pct"/>
            <w:tcBorders>
              <w:left w:val="nil"/>
              <w:right w:val="nil"/>
            </w:tcBorders>
          </w:tcPr>
          <w:p w14:paraId="00B983DB" w14:textId="77777777" w:rsidR="004F4EF6" w:rsidRPr="0052186F" w:rsidRDefault="004F4EF6" w:rsidP="004F4EF6">
            <w:pPr>
              <w:spacing w:before="60" w:after="30" w:line="276" w:lineRule="auto"/>
              <w:jc w:val="right"/>
              <w:rPr>
                <w:rFonts w:ascii="Arial" w:hAnsi="Arial" w:cs="Arial"/>
                <w:sz w:val="14"/>
                <w:szCs w:val="14"/>
                <w:highlight w:val="green"/>
                <w:lang w:val="en-GB"/>
              </w:rPr>
            </w:pPr>
          </w:p>
        </w:tc>
      </w:tr>
      <w:tr w:rsidR="00F0271C" w:rsidRPr="006252DC" w14:paraId="0F7231E9" w14:textId="77777777" w:rsidTr="0023737E">
        <w:trPr>
          <w:trHeight w:val="468"/>
        </w:trPr>
        <w:tc>
          <w:tcPr>
            <w:tcW w:w="1481" w:type="pct"/>
            <w:tcBorders>
              <w:top w:val="nil"/>
              <w:left w:val="nil"/>
              <w:bottom w:val="nil"/>
              <w:right w:val="nil"/>
            </w:tcBorders>
            <w:vAlign w:val="center"/>
          </w:tcPr>
          <w:p w14:paraId="7E0835B8" w14:textId="77777777" w:rsidR="00F0271C" w:rsidRPr="006252DC" w:rsidRDefault="00F0271C" w:rsidP="00F0271C">
            <w:pPr>
              <w:spacing w:before="60" w:after="30" w:line="276" w:lineRule="auto"/>
              <w:ind w:left="358" w:right="-129" w:hanging="358"/>
              <w:rPr>
                <w:rFonts w:ascii="Arial" w:hAnsi="Arial" w:cs="Arial"/>
                <w:sz w:val="14"/>
                <w:szCs w:val="14"/>
                <w:cs/>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liabilities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p>
        </w:tc>
        <w:tc>
          <w:tcPr>
            <w:tcW w:w="598" w:type="pct"/>
            <w:tcBorders>
              <w:left w:val="nil"/>
              <w:right w:val="nil"/>
            </w:tcBorders>
            <w:vAlign w:val="bottom"/>
          </w:tcPr>
          <w:p w14:paraId="1C01CE6E" w14:textId="77192F00" w:rsidR="00F0271C" w:rsidRPr="00480B41" w:rsidRDefault="00A91042" w:rsidP="00F0271C">
            <w:pPr>
              <w:spacing w:before="60" w:after="30" w:line="276" w:lineRule="auto"/>
              <w:jc w:val="right"/>
              <w:rPr>
                <w:rFonts w:ascii="Arial" w:hAnsi="Arial" w:cs="Arial"/>
                <w:sz w:val="14"/>
                <w:szCs w:val="14"/>
                <w:lang w:val="en-GB"/>
              </w:rPr>
            </w:pPr>
            <w:r>
              <w:rPr>
                <w:rFonts w:ascii="Arial" w:hAnsi="Arial" w:cs="Arial"/>
                <w:sz w:val="14"/>
                <w:szCs w:val="14"/>
                <w:lang w:val="en-GB"/>
              </w:rPr>
              <w:t>2,8</w:t>
            </w:r>
            <w:r w:rsidR="006B7BD4">
              <w:rPr>
                <w:rFonts w:ascii="Arial" w:hAnsi="Arial" w:cs="Arial"/>
                <w:sz w:val="14"/>
                <w:szCs w:val="14"/>
                <w:lang w:val="en-GB"/>
              </w:rPr>
              <w:t>53</w:t>
            </w:r>
          </w:p>
        </w:tc>
        <w:tc>
          <w:tcPr>
            <w:tcW w:w="599" w:type="pct"/>
            <w:tcBorders>
              <w:left w:val="nil"/>
              <w:right w:val="nil"/>
            </w:tcBorders>
            <w:vAlign w:val="bottom"/>
          </w:tcPr>
          <w:p w14:paraId="0C590BBC" w14:textId="11A741BB" w:rsidR="00F0271C" w:rsidRPr="00480B41" w:rsidRDefault="00A91042" w:rsidP="00F0271C">
            <w:pPr>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600" w:type="pct"/>
            <w:tcBorders>
              <w:left w:val="nil"/>
              <w:right w:val="nil"/>
            </w:tcBorders>
            <w:vAlign w:val="bottom"/>
          </w:tcPr>
          <w:p w14:paraId="4F23E07F" w14:textId="51A038FB" w:rsidR="00F0271C" w:rsidRPr="00480B41" w:rsidRDefault="008C6BC8" w:rsidP="00F0271C">
            <w:pPr>
              <w:spacing w:before="60" w:after="30" w:line="276" w:lineRule="auto"/>
              <w:jc w:val="right"/>
              <w:rPr>
                <w:rFonts w:ascii="Arial" w:hAnsi="Arial" w:cs="Arial"/>
                <w:sz w:val="14"/>
                <w:szCs w:val="14"/>
                <w:lang w:val="en-GB"/>
              </w:rPr>
            </w:pPr>
            <w:r>
              <w:rPr>
                <w:rFonts w:ascii="Arial" w:hAnsi="Arial" w:cs="Arial"/>
                <w:sz w:val="14"/>
                <w:szCs w:val="14"/>
                <w:lang w:val="en-GB"/>
              </w:rPr>
              <w:t>5</w:t>
            </w:r>
            <w:r w:rsidR="006B7BD4">
              <w:rPr>
                <w:rFonts w:ascii="Arial" w:hAnsi="Arial" w:cs="Arial"/>
                <w:sz w:val="14"/>
                <w:szCs w:val="14"/>
                <w:lang w:val="en-GB"/>
              </w:rPr>
              <w:t>45,660</w:t>
            </w:r>
          </w:p>
        </w:tc>
        <w:tc>
          <w:tcPr>
            <w:tcW w:w="599" w:type="pct"/>
            <w:tcBorders>
              <w:left w:val="nil"/>
              <w:right w:val="nil"/>
            </w:tcBorders>
            <w:vAlign w:val="bottom"/>
          </w:tcPr>
          <w:p w14:paraId="2E6840A1" w14:textId="4AA613CD" w:rsidR="00F0271C" w:rsidRPr="00480B41" w:rsidRDefault="008C6BC8" w:rsidP="00F0271C">
            <w:pPr>
              <w:spacing w:before="60" w:after="30" w:line="276" w:lineRule="auto"/>
              <w:jc w:val="right"/>
              <w:rPr>
                <w:rFonts w:ascii="Arial" w:hAnsi="Arial" w:cs="Arial"/>
                <w:sz w:val="14"/>
                <w:szCs w:val="14"/>
                <w:lang w:val="en-GB"/>
              </w:rPr>
            </w:pPr>
            <w:r>
              <w:rPr>
                <w:rFonts w:ascii="Arial" w:hAnsi="Arial" w:cs="Arial"/>
                <w:sz w:val="14"/>
                <w:szCs w:val="14"/>
                <w:lang w:val="en-GB"/>
              </w:rPr>
              <w:t>2</w:t>
            </w:r>
            <w:r w:rsidR="006B7BD4">
              <w:rPr>
                <w:rFonts w:ascii="Arial" w:hAnsi="Arial" w:cs="Arial"/>
                <w:sz w:val="14"/>
                <w:szCs w:val="14"/>
                <w:lang w:val="en-GB"/>
              </w:rPr>
              <w:t>7,209</w:t>
            </w:r>
          </w:p>
        </w:tc>
        <w:tc>
          <w:tcPr>
            <w:tcW w:w="598" w:type="pct"/>
            <w:tcBorders>
              <w:left w:val="nil"/>
              <w:right w:val="nil"/>
            </w:tcBorders>
            <w:vAlign w:val="bottom"/>
          </w:tcPr>
          <w:p w14:paraId="708427D1" w14:textId="3E0818B4" w:rsidR="00F0271C" w:rsidRPr="00480B41" w:rsidRDefault="008C6BC8" w:rsidP="00F0271C">
            <w:pPr>
              <w:spacing w:before="60" w:after="30" w:line="276" w:lineRule="auto"/>
              <w:jc w:val="right"/>
              <w:rPr>
                <w:rFonts w:ascii="Arial" w:hAnsi="Arial" w:cs="Arial"/>
                <w:sz w:val="14"/>
                <w:szCs w:val="14"/>
                <w:lang w:val="en-GB"/>
              </w:rPr>
            </w:pPr>
            <w:r>
              <w:rPr>
                <w:rFonts w:ascii="Arial" w:hAnsi="Arial" w:cs="Arial"/>
                <w:sz w:val="14"/>
                <w:szCs w:val="14"/>
                <w:lang w:val="en-GB"/>
              </w:rPr>
              <w:t>29</w:t>
            </w:r>
            <w:r w:rsidR="006B7BD4">
              <w:rPr>
                <w:rFonts w:ascii="Arial" w:hAnsi="Arial" w:cs="Arial"/>
                <w:sz w:val="14"/>
                <w:szCs w:val="14"/>
                <w:lang w:val="en-GB"/>
              </w:rPr>
              <w:t>2,555</w:t>
            </w:r>
          </w:p>
        </w:tc>
        <w:tc>
          <w:tcPr>
            <w:tcW w:w="525" w:type="pct"/>
            <w:tcBorders>
              <w:left w:val="nil"/>
              <w:right w:val="nil"/>
            </w:tcBorders>
            <w:vAlign w:val="bottom"/>
          </w:tcPr>
          <w:p w14:paraId="18F87A22" w14:textId="3F4CD43C" w:rsidR="00F0271C" w:rsidRPr="00480B41" w:rsidRDefault="008C6BC8" w:rsidP="00B479F5">
            <w:pPr>
              <w:spacing w:before="60" w:after="30" w:line="276" w:lineRule="auto"/>
              <w:jc w:val="right"/>
              <w:rPr>
                <w:rFonts w:ascii="Arial" w:hAnsi="Arial" w:cs="Arial"/>
                <w:sz w:val="14"/>
                <w:szCs w:val="14"/>
                <w:lang w:val="en-GB"/>
              </w:rPr>
            </w:pPr>
            <w:r>
              <w:rPr>
                <w:rFonts w:ascii="Arial" w:hAnsi="Arial" w:cs="Arial"/>
                <w:sz w:val="14"/>
                <w:szCs w:val="14"/>
                <w:lang w:val="en-GB"/>
              </w:rPr>
              <w:t>86</w:t>
            </w:r>
            <w:r w:rsidR="006B7BD4">
              <w:rPr>
                <w:rFonts w:ascii="Arial" w:hAnsi="Arial" w:cs="Arial"/>
                <w:sz w:val="14"/>
                <w:szCs w:val="14"/>
                <w:lang w:val="en-GB"/>
              </w:rPr>
              <w:t>8,277</w:t>
            </w:r>
          </w:p>
        </w:tc>
      </w:tr>
      <w:tr w:rsidR="00F0271C" w:rsidRPr="006252DC" w14:paraId="79EEF891" w14:textId="77777777" w:rsidTr="00F0271C">
        <w:trPr>
          <w:trHeight w:val="20"/>
        </w:trPr>
        <w:tc>
          <w:tcPr>
            <w:tcW w:w="1481" w:type="pct"/>
            <w:tcBorders>
              <w:top w:val="nil"/>
              <w:left w:val="nil"/>
              <w:bottom w:val="nil"/>
              <w:right w:val="nil"/>
            </w:tcBorders>
            <w:vAlign w:val="center"/>
          </w:tcPr>
          <w:p w14:paraId="2AF17D08" w14:textId="77777777" w:rsidR="00F0271C" w:rsidRPr="006252DC" w:rsidRDefault="00F0271C" w:rsidP="00F0271C">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liabilities</w:t>
            </w:r>
          </w:p>
        </w:tc>
        <w:tc>
          <w:tcPr>
            <w:tcW w:w="598" w:type="pct"/>
            <w:tcBorders>
              <w:left w:val="nil"/>
              <w:bottom w:val="nil"/>
              <w:right w:val="nil"/>
            </w:tcBorders>
            <w:vAlign w:val="bottom"/>
          </w:tcPr>
          <w:p w14:paraId="0D565707" w14:textId="6D45B89F" w:rsidR="00F0271C" w:rsidRPr="002A4404" w:rsidRDefault="006B7BD4" w:rsidP="00F0271C">
            <w:pPr>
              <w:spacing w:before="60" w:after="30" w:line="276" w:lineRule="auto"/>
              <w:jc w:val="right"/>
              <w:rPr>
                <w:rFonts w:ascii="Arial" w:hAnsi="Arial" w:cs="Arial"/>
                <w:sz w:val="14"/>
                <w:szCs w:val="14"/>
                <w:lang w:val="en-GB"/>
              </w:rPr>
            </w:pPr>
            <w:r w:rsidRPr="002A4404">
              <w:rPr>
                <w:rFonts w:ascii="Arial" w:hAnsi="Arial" w:cs="Arial"/>
                <w:sz w:val="14"/>
                <w:szCs w:val="14"/>
                <w:lang w:val="en-GB"/>
              </w:rPr>
              <w:t>771</w:t>
            </w:r>
          </w:p>
        </w:tc>
        <w:tc>
          <w:tcPr>
            <w:tcW w:w="599" w:type="pct"/>
            <w:tcBorders>
              <w:left w:val="nil"/>
              <w:bottom w:val="nil"/>
              <w:right w:val="nil"/>
            </w:tcBorders>
            <w:vAlign w:val="bottom"/>
          </w:tcPr>
          <w:p w14:paraId="44556715" w14:textId="517A13F0" w:rsidR="00F0271C" w:rsidRPr="002A4404" w:rsidRDefault="002A4404" w:rsidP="00F0271C">
            <w:pPr>
              <w:spacing w:before="60" w:after="30" w:line="276" w:lineRule="auto"/>
              <w:jc w:val="right"/>
              <w:rPr>
                <w:rFonts w:ascii="Arial" w:hAnsi="Arial" w:cs="Arial"/>
                <w:sz w:val="14"/>
                <w:szCs w:val="14"/>
                <w:lang w:val="en-GB"/>
              </w:rPr>
            </w:pPr>
            <w:r w:rsidRPr="002A4404">
              <w:rPr>
                <w:rFonts w:ascii="Arial" w:hAnsi="Arial" w:cs="Arial"/>
                <w:sz w:val="14"/>
                <w:szCs w:val="14"/>
                <w:lang w:val="en-GB"/>
              </w:rPr>
              <w:t>4,704</w:t>
            </w:r>
          </w:p>
        </w:tc>
        <w:tc>
          <w:tcPr>
            <w:tcW w:w="600" w:type="pct"/>
            <w:tcBorders>
              <w:left w:val="nil"/>
              <w:bottom w:val="nil"/>
              <w:right w:val="nil"/>
            </w:tcBorders>
            <w:vAlign w:val="bottom"/>
          </w:tcPr>
          <w:p w14:paraId="1B606BAB" w14:textId="6DCFD70D" w:rsidR="00F0271C" w:rsidRPr="002A4404" w:rsidRDefault="008C6BC8" w:rsidP="00F0271C">
            <w:pPr>
              <w:spacing w:before="60" w:after="30" w:line="276" w:lineRule="auto"/>
              <w:jc w:val="right"/>
              <w:rPr>
                <w:rFonts w:ascii="Arial" w:hAnsi="Arial" w:cs="Arial"/>
                <w:sz w:val="14"/>
                <w:szCs w:val="14"/>
                <w:lang w:val="en-GB"/>
              </w:rPr>
            </w:pPr>
            <w:r w:rsidRPr="002A4404">
              <w:rPr>
                <w:rFonts w:ascii="Arial" w:hAnsi="Arial" w:cs="Arial"/>
                <w:sz w:val="14"/>
                <w:szCs w:val="14"/>
                <w:lang w:val="en-GB"/>
              </w:rPr>
              <w:t>-</w:t>
            </w:r>
          </w:p>
        </w:tc>
        <w:tc>
          <w:tcPr>
            <w:tcW w:w="599" w:type="pct"/>
            <w:tcBorders>
              <w:left w:val="nil"/>
              <w:bottom w:val="nil"/>
              <w:right w:val="nil"/>
            </w:tcBorders>
            <w:vAlign w:val="bottom"/>
          </w:tcPr>
          <w:p w14:paraId="5D0F4D32" w14:textId="027E8166" w:rsidR="00F0271C" w:rsidRPr="002A4404" w:rsidRDefault="002A4404" w:rsidP="00F0271C">
            <w:pPr>
              <w:spacing w:before="60" w:after="30" w:line="276" w:lineRule="auto"/>
              <w:jc w:val="right"/>
              <w:rPr>
                <w:rFonts w:ascii="Arial" w:hAnsi="Arial" w:cs="Arial"/>
                <w:sz w:val="14"/>
                <w:szCs w:val="14"/>
                <w:lang w:val="en-GB"/>
              </w:rPr>
            </w:pPr>
            <w:r w:rsidRPr="002A4404">
              <w:rPr>
                <w:rFonts w:ascii="Arial" w:hAnsi="Arial" w:cs="Arial"/>
                <w:sz w:val="14"/>
                <w:szCs w:val="14"/>
                <w:lang w:val="en-GB"/>
              </w:rPr>
              <w:t>-</w:t>
            </w:r>
          </w:p>
        </w:tc>
        <w:tc>
          <w:tcPr>
            <w:tcW w:w="598" w:type="pct"/>
            <w:tcBorders>
              <w:left w:val="nil"/>
              <w:bottom w:val="nil"/>
              <w:right w:val="nil"/>
            </w:tcBorders>
            <w:vAlign w:val="bottom"/>
          </w:tcPr>
          <w:p w14:paraId="2F115B58" w14:textId="3380BC63" w:rsidR="00F0271C" w:rsidRPr="002A4404" w:rsidRDefault="002A4404" w:rsidP="00F0271C">
            <w:pPr>
              <w:spacing w:before="60" w:after="30" w:line="276" w:lineRule="auto"/>
              <w:jc w:val="right"/>
              <w:rPr>
                <w:rFonts w:ascii="Arial" w:hAnsi="Arial" w:cs="Arial"/>
                <w:sz w:val="14"/>
                <w:szCs w:val="14"/>
                <w:lang w:val="en-GB"/>
              </w:rPr>
            </w:pPr>
            <w:r w:rsidRPr="002A4404">
              <w:rPr>
                <w:rFonts w:ascii="Arial" w:hAnsi="Arial" w:cs="Arial"/>
                <w:sz w:val="14"/>
                <w:szCs w:val="14"/>
                <w:lang w:val="en-GB"/>
              </w:rPr>
              <w:t>-</w:t>
            </w:r>
          </w:p>
        </w:tc>
        <w:tc>
          <w:tcPr>
            <w:tcW w:w="525" w:type="pct"/>
            <w:tcBorders>
              <w:left w:val="nil"/>
              <w:bottom w:val="nil"/>
              <w:right w:val="nil"/>
            </w:tcBorders>
            <w:vAlign w:val="bottom"/>
          </w:tcPr>
          <w:p w14:paraId="47EA1330" w14:textId="3A2ECD52" w:rsidR="00F0271C" w:rsidRPr="002A4404" w:rsidRDefault="002A4404" w:rsidP="00B479F5">
            <w:pPr>
              <w:spacing w:before="60" w:after="30" w:line="276" w:lineRule="auto"/>
              <w:jc w:val="right"/>
              <w:rPr>
                <w:rFonts w:ascii="Arial" w:hAnsi="Arial" w:cs="Arial"/>
                <w:sz w:val="14"/>
                <w:szCs w:val="14"/>
                <w:lang w:val="en-GB"/>
              </w:rPr>
            </w:pPr>
            <w:r w:rsidRPr="002A4404">
              <w:rPr>
                <w:rFonts w:ascii="Arial" w:hAnsi="Arial" w:cs="Arial"/>
                <w:sz w:val="14"/>
                <w:szCs w:val="14"/>
                <w:lang w:val="en-GB"/>
              </w:rPr>
              <w:t>5,475</w:t>
            </w:r>
          </w:p>
        </w:tc>
      </w:tr>
    </w:tbl>
    <w:p w14:paraId="17EED9CE" w14:textId="77777777" w:rsidR="00685621" w:rsidRPr="006252DC" w:rsidRDefault="00685621" w:rsidP="000664BE">
      <w:pPr>
        <w:pStyle w:val="BodyTextIndent3"/>
        <w:spacing w:line="360" w:lineRule="auto"/>
        <w:jc w:val="thaiDistribute"/>
        <w:rPr>
          <w:rFonts w:ascii="Arial" w:hAnsi="Arial" w:cstheme="minorBidi"/>
          <w:sz w:val="19"/>
          <w:szCs w:val="24"/>
          <w:lang w:bidi="th-TH"/>
        </w:rPr>
      </w:pPr>
    </w:p>
    <w:tbl>
      <w:tblPr>
        <w:tblW w:w="5001" w:type="pct"/>
        <w:tblInd w:w="315" w:type="dxa"/>
        <w:tblLayout w:type="fixed"/>
        <w:tblLook w:val="04A0" w:firstRow="1" w:lastRow="0" w:firstColumn="1" w:lastColumn="0" w:noHBand="0" w:noVBand="1"/>
      </w:tblPr>
      <w:tblGrid>
        <w:gridCol w:w="2765"/>
        <w:gridCol w:w="1120"/>
        <w:gridCol w:w="1122"/>
        <w:gridCol w:w="1123"/>
        <w:gridCol w:w="1122"/>
        <w:gridCol w:w="1120"/>
        <w:gridCol w:w="990"/>
      </w:tblGrid>
      <w:tr w:rsidR="00876B21" w:rsidRPr="006252DC" w14:paraId="257B9E31" w14:textId="77777777" w:rsidTr="0050779D">
        <w:trPr>
          <w:trHeight w:val="20"/>
        </w:trPr>
        <w:tc>
          <w:tcPr>
            <w:tcW w:w="1477" w:type="pct"/>
            <w:tcBorders>
              <w:left w:val="nil"/>
              <w:right w:val="nil"/>
            </w:tcBorders>
            <w:vAlign w:val="bottom"/>
          </w:tcPr>
          <w:p w14:paraId="0C36AE88" w14:textId="77777777" w:rsidR="00876B21" w:rsidRPr="006252DC" w:rsidRDefault="00876B21" w:rsidP="004D6DE7">
            <w:pPr>
              <w:spacing w:before="60" w:after="30" w:line="276" w:lineRule="auto"/>
              <w:jc w:val="center"/>
              <w:rPr>
                <w:rFonts w:ascii="Arial" w:hAnsi="Arial" w:cs="Arial"/>
                <w:sz w:val="14"/>
                <w:szCs w:val="14"/>
                <w:lang w:val="en-GB"/>
              </w:rPr>
            </w:pPr>
          </w:p>
        </w:tc>
        <w:tc>
          <w:tcPr>
            <w:tcW w:w="3523" w:type="pct"/>
            <w:gridSpan w:val="6"/>
            <w:tcBorders>
              <w:left w:val="nil"/>
              <w:right w:val="nil"/>
            </w:tcBorders>
            <w:vAlign w:val="bottom"/>
          </w:tcPr>
          <w:p w14:paraId="28D243B1"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lang w:val="en-GB"/>
              </w:rPr>
            </w:pPr>
            <w:r w:rsidRPr="006252DC">
              <w:rPr>
                <w:rFonts w:ascii="Arial" w:eastAsia="Calibri" w:hAnsi="Arial" w:cs="Arial"/>
                <w:sz w:val="14"/>
                <w:szCs w:val="14"/>
              </w:rPr>
              <w:t>Thousand Baht</w:t>
            </w:r>
          </w:p>
        </w:tc>
      </w:tr>
      <w:tr w:rsidR="00876B21" w:rsidRPr="006252DC" w14:paraId="11139BC9" w14:textId="77777777" w:rsidTr="0050779D">
        <w:trPr>
          <w:trHeight w:val="20"/>
        </w:trPr>
        <w:tc>
          <w:tcPr>
            <w:tcW w:w="1477" w:type="pct"/>
            <w:tcBorders>
              <w:left w:val="nil"/>
              <w:right w:val="nil"/>
            </w:tcBorders>
            <w:vAlign w:val="bottom"/>
          </w:tcPr>
          <w:p w14:paraId="12707CD2" w14:textId="77777777" w:rsidR="00876B21" w:rsidRPr="006252DC" w:rsidRDefault="00876B21" w:rsidP="004D6DE7">
            <w:pPr>
              <w:spacing w:before="60" w:after="30" w:line="276" w:lineRule="auto"/>
              <w:jc w:val="center"/>
              <w:rPr>
                <w:rFonts w:ascii="Arial" w:hAnsi="Arial" w:cs="Arial"/>
                <w:sz w:val="14"/>
                <w:szCs w:val="14"/>
                <w:lang w:val="en-GB"/>
              </w:rPr>
            </w:pPr>
          </w:p>
        </w:tc>
        <w:tc>
          <w:tcPr>
            <w:tcW w:w="3523" w:type="pct"/>
            <w:gridSpan w:val="6"/>
            <w:tcBorders>
              <w:left w:val="nil"/>
              <w:right w:val="nil"/>
            </w:tcBorders>
            <w:vAlign w:val="bottom"/>
          </w:tcPr>
          <w:p w14:paraId="00712E8E"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31 December 2024</w:t>
            </w:r>
          </w:p>
        </w:tc>
      </w:tr>
      <w:tr w:rsidR="00876B21" w:rsidRPr="006252DC" w14:paraId="0E04DDDA" w14:textId="77777777" w:rsidTr="00503155">
        <w:trPr>
          <w:trHeight w:val="20"/>
        </w:trPr>
        <w:tc>
          <w:tcPr>
            <w:tcW w:w="1477" w:type="pct"/>
            <w:tcBorders>
              <w:left w:val="nil"/>
              <w:right w:val="nil"/>
            </w:tcBorders>
            <w:vAlign w:val="bottom"/>
          </w:tcPr>
          <w:p w14:paraId="384C2937"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5CD5F4FD"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7247384" w14:textId="77777777" w:rsidR="00876B21" w:rsidRPr="006252DC" w:rsidRDefault="00876B21" w:rsidP="004D6DE7">
            <w:pPr>
              <w:spacing w:before="60" w:after="30" w:line="276" w:lineRule="auto"/>
              <w:jc w:val="center"/>
              <w:rPr>
                <w:rFonts w:ascii="Arial" w:hAnsi="Arial" w:cs="Arial"/>
                <w:sz w:val="14"/>
                <w:szCs w:val="14"/>
              </w:rPr>
            </w:pPr>
          </w:p>
        </w:tc>
        <w:tc>
          <w:tcPr>
            <w:tcW w:w="600" w:type="pct"/>
            <w:tcBorders>
              <w:left w:val="nil"/>
              <w:right w:val="nil"/>
            </w:tcBorders>
            <w:vAlign w:val="bottom"/>
          </w:tcPr>
          <w:p w14:paraId="6C704E1E"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2B71B376"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Personal</w:t>
            </w:r>
          </w:p>
        </w:tc>
        <w:tc>
          <w:tcPr>
            <w:tcW w:w="598" w:type="pct"/>
            <w:tcBorders>
              <w:left w:val="nil"/>
              <w:right w:val="nil"/>
            </w:tcBorders>
            <w:vAlign w:val="bottom"/>
          </w:tcPr>
          <w:p w14:paraId="43FE7256" w14:textId="77777777" w:rsidR="00876B21" w:rsidRPr="006252DC" w:rsidRDefault="00876B21" w:rsidP="004D6DE7">
            <w:pPr>
              <w:spacing w:before="60" w:after="30" w:line="276" w:lineRule="auto"/>
              <w:jc w:val="center"/>
              <w:rPr>
                <w:rFonts w:ascii="Arial" w:hAnsi="Arial" w:cs="Arial"/>
                <w:sz w:val="14"/>
                <w:szCs w:val="14"/>
              </w:rPr>
            </w:pPr>
          </w:p>
        </w:tc>
        <w:tc>
          <w:tcPr>
            <w:tcW w:w="529" w:type="pct"/>
            <w:tcBorders>
              <w:left w:val="nil"/>
              <w:right w:val="nil"/>
            </w:tcBorders>
            <w:vAlign w:val="bottom"/>
          </w:tcPr>
          <w:p w14:paraId="13751720" w14:textId="77777777" w:rsidR="00876B21" w:rsidRPr="006252DC" w:rsidRDefault="00876B21" w:rsidP="004D6DE7">
            <w:pPr>
              <w:spacing w:before="60" w:after="30" w:line="276" w:lineRule="auto"/>
              <w:jc w:val="center"/>
              <w:rPr>
                <w:rFonts w:ascii="Arial" w:hAnsi="Arial" w:cs="Arial"/>
                <w:sz w:val="14"/>
                <w:szCs w:val="14"/>
              </w:rPr>
            </w:pPr>
          </w:p>
        </w:tc>
      </w:tr>
      <w:tr w:rsidR="00876B21" w:rsidRPr="006252DC" w14:paraId="5AB30393" w14:textId="77777777" w:rsidTr="00503155">
        <w:trPr>
          <w:trHeight w:val="20"/>
        </w:trPr>
        <w:tc>
          <w:tcPr>
            <w:tcW w:w="1477" w:type="pct"/>
            <w:tcBorders>
              <w:left w:val="nil"/>
              <w:right w:val="nil"/>
            </w:tcBorders>
            <w:vAlign w:val="bottom"/>
          </w:tcPr>
          <w:p w14:paraId="6BBFA2A6"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1CFABD2"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06FF7853"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Marine and</w:t>
            </w:r>
          </w:p>
        </w:tc>
        <w:tc>
          <w:tcPr>
            <w:tcW w:w="600" w:type="pct"/>
            <w:tcBorders>
              <w:left w:val="nil"/>
              <w:right w:val="nil"/>
            </w:tcBorders>
            <w:vAlign w:val="bottom"/>
          </w:tcPr>
          <w:p w14:paraId="11B7C43F"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51F07249"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Accident and</w:t>
            </w:r>
          </w:p>
        </w:tc>
        <w:tc>
          <w:tcPr>
            <w:tcW w:w="598" w:type="pct"/>
            <w:tcBorders>
              <w:left w:val="nil"/>
              <w:right w:val="nil"/>
            </w:tcBorders>
            <w:vAlign w:val="bottom"/>
          </w:tcPr>
          <w:p w14:paraId="105D4CB7" w14:textId="77777777" w:rsidR="00876B21" w:rsidRPr="006252DC" w:rsidRDefault="00876B21" w:rsidP="004D6DE7">
            <w:pPr>
              <w:spacing w:before="60" w:after="30" w:line="276" w:lineRule="auto"/>
              <w:jc w:val="center"/>
              <w:rPr>
                <w:rFonts w:ascii="Arial" w:hAnsi="Arial" w:cs="Arial"/>
                <w:sz w:val="14"/>
                <w:szCs w:val="14"/>
              </w:rPr>
            </w:pPr>
          </w:p>
        </w:tc>
        <w:tc>
          <w:tcPr>
            <w:tcW w:w="529" w:type="pct"/>
            <w:tcBorders>
              <w:left w:val="nil"/>
              <w:right w:val="nil"/>
            </w:tcBorders>
            <w:vAlign w:val="bottom"/>
          </w:tcPr>
          <w:p w14:paraId="6654B510" w14:textId="77777777" w:rsidR="00876B21" w:rsidRPr="006252DC" w:rsidRDefault="00876B21" w:rsidP="004D6DE7">
            <w:pPr>
              <w:spacing w:before="60" w:after="30" w:line="276" w:lineRule="auto"/>
              <w:jc w:val="center"/>
              <w:rPr>
                <w:rFonts w:ascii="Arial" w:hAnsi="Arial" w:cs="Arial"/>
                <w:sz w:val="14"/>
                <w:szCs w:val="14"/>
              </w:rPr>
            </w:pPr>
          </w:p>
        </w:tc>
      </w:tr>
      <w:tr w:rsidR="00876B21" w:rsidRPr="006252DC" w14:paraId="2A611792" w14:textId="77777777" w:rsidTr="00503155">
        <w:trPr>
          <w:trHeight w:val="20"/>
        </w:trPr>
        <w:tc>
          <w:tcPr>
            <w:tcW w:w="1477" w:type="pct"/>
            <w:tcBorders>
              <w:left w:val="nil"/>
              <w:right w:val="nil"/>
            </w:tcBorders>
            <w:vAlign w:val="bottom"/>
          </w:tcPr>
          <w:p w14:paraId="209CF34C"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402E7CBB"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Fire</w:t>
            </w:r>
          </w:p>
        </w:tc>
        <w:tc>
          <w:tcPr>
            <w:tcW w:w="599" w:type="pct"/>
            <w:tcBorders>
              <w:left w:val="nil"/>
              <w:right w:val="nil"/>
            </w:tcBorders>
            <w:vAlign w:val="bottom"/>
          </w:tcPr>
          <w:p w14:paraId="5273EEC5"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transportation</w:t>
            </w:r>
          </w:p>
        </w:tc>
        <w:tc>
          <w:tcPr>
            <w:tcW w:w="600" w:type="pct"/>
            <w:tcBorders>
              <w:left w:val="nil"/>
              <w:right w:val="nil"/>
            </w:tcBorders>
            <w:vAlign w:val="bottom"/>
          </w:tcPr>
          <w:p w14:paraId="449BD76E"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Motor</w:t>
            </w:r>
          </w:p>
        </w:tc>
        <w:tc>
          <w:tcPr>
            <w:tcW w:w="599" w:type="pct"/>
            <w:tcBorders>
              <w:left w:val="nil"/>
              <w:right w:val="nil"/>
            </w:tcBorders>
            <w:vAlign w:val="bottom"/>
          </w:tcPr>
          <w:p w14:paraId="29A464F7"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Health</w:t>
            </w:r>
          </w:p>
        </w:tc>
        <w:tc>
          <w:tcPr>
            <w:tcW w:w="598" w:type="pct"/>
            <w:tcBorders>
              <w:left w:val="nil"/>
              <w:right w:val="nil"/>
            </w:tcBorders>
            <w:vAlign w:val="bottom"/>
          </w:tcPr>
          <w:p w14:paraId="22C20E95"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Miscellaneous</w:t>
            </w:r>
          </w:p>
        </w:tc>
        <w:tc>
          <w:tcPr>
            <w:tcW w:w="529" w:type="pct"/>
            <w:tcBorders>
              <w:left w:val="nil"/>
              <w:right w:val="nil"/>
            </w:tcBorders>
            <w:vAlign w:val="bottom"/>
          </w:tcPr>
          <w:p w14:paraId="09B61C1C"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Total</w:t>
            </w:r>
          </w:p>
        </w:tc>
      </w:tr>
      <w:tr w:rsidR="00876B21" w:rsidRPr="006252DC" w14:paraId="2BA241BE" w14:textId="77777777" w:rsidTr="00503155">
        <w:trPr>
          <w:trHeight w:val="20"/>
        </w:trPr>
        <w:tc>
          <w:tcPr>
            <w:tcW w:w="1477" w:type="pct"/>
            <w:tcBorders>
              <w:top w:val="nil"/>
              <w:left w:val="nil"/>
              <w:bottom w:val="nil"/>
              <w:right w:val="nil"/>
            </w:tcBorders>
            <w:vAlign w:val="center"/>
            <w:hideMark/>
          </w:tcPr>
          <w:p w14:paraId="69D1F4C2" w14:textId="77777777" w:rsidR="00876B21" w:rsidRPr="006252DC" w:rsidRDefault="00876B21" w:rsidP="004D6DE7">
            <w:pPr>
              <w:spacing w:before="60" w:after="30" w:line="276" w:lineRule="auto"/>
              <w:rPr>
                <w:rFonts w:ascii="Arial" w:hAnsi="Arial" w:cs="Arial"/>
                <w:sz w:val="14"/>
                <w:szCs w:val="14"/>
                <w:lang w:val="en-GB"/>
              </w:rPr>
            </w:pPr>
          </w:p>
        </w:tc>
        <w:tc>
          <w:tcPr>
            <w:tcW w:w="598" w:type="pct"/>
            <w:tcBorders>
              <w:top w:val="nil"/>
              <w:left w:val="nil"/>
              <w:right w:val="nil"/>
            </w:tcBorders>
          </w:tcPr>
          <w:p w14:paraId="36A7A393"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83B03DC" w14:textId="77777777" w:rsidR="00876B21" w:rsidRPr="006252DC" w:rsidRDefault="00876B21" w:rsidP="004D6DE7">
            <w:pPr>
              <w:spacing w:before="60" w:after="30" w:line="276" w:lineRule="auto"/>
              <w:jc w:val="right"/>
              <w:rPr>
                <w:rFonts w:ascii="Arial" w:hAnsi="Arial" w:cs="Arial"/>
                <w:sz w:val="14"/>
                <w:szCs w:val="14"/>
                <w:lang w:val="en-GB"/>
              </w:rPr>
            </w:pPr>
          </w:p>
        </w:tc>
        <w:tc>
          <w:tcPr>
            <w:tcW w:w="600" w:type="pct"/>
            <w:tcBorders>
              <w:top w:val="nil"/>
              <w:left w:val="nil"/>
              <w:right w:val="nil"/>
            </w:tcBorders>
          </w:tcPr>
          <w:p w14:paraId="6B0FF75F"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E91D94B" w14:textId="77777777" w:rsidR="00876B21" w:rsidRPr="006252DC" w:rsidRDefault="00876B21" w:rsidP="004D6DE7">
            <w:pPr>
              <w:spacing w:before="60" w:after="30" w:line="276" w:lineRule="auto"/>
              <w:jc w:val="right"/>
              <w:rPr>
                <w:rFonts w:ascii="Arial" w:hAnsi="Arial" w:cs="Arial"/>
                <w:sz w:val="14"/>
                <w:szCs w:val="14"/>
                <w:lang w:val="en-GB"/>
              </w:rPr>
            </w:pPr>
          </w:p>
        </w:tc>
        <w:tc>
          <w:tcPr>
            <w:tcW w:w="598" w:type="pct"/>
            <w:tcBorders>
              <w:top w:val="nil"/>
              <w:left w:val="nil"/>
              <w:right w:val="nil"/>
            </w:tcBorders>
          </w:tcPr>
          <w:p w14:paraId="1C49EDBC" w14:textId="77777777" w:rsidR="00876B21" w:rsidRPr="006252DC" w:rsidRDefault="00876B21" w:rsidP="004D6DE7">
            <w:pPr>
              <w:spacing w:before="60" w:after="30" w:line="276" w:lineRule="auto"/>
              <w:jc w:val="right"/>
              <w:rPr>
                <w:rFonts w:ascii="Arial" w:hAnsi="Arial" w:cs="Arial"/>
                <w:sz w:val="14"/>
                <w:szCs w:val="14"/>
                <w:lang w:val="en-GB"/>
              </w:rPr>
            </w:pPr>
          </w:p>
        </w:tc>
        <w:tc>
          <w:tcPr>
            <w:tcW w:w="529" w:type="pct"/>
            <w:tcBorders>
              <w:top w:val="nil"/>
              <w:left w:val="nil"/>
              <w:right w:val="nil"/>
            </w:tcBorders>
          </w:tcPr>
          <w:p w14:paraId="5B3216D1" w14:textId="77777777" w:rsidR="00876B21" w:rsidRPr="006252DC" w:rsidRDefault="00876B21" w:rsidP="004D6DE7">
            <w:pPr>
              <w:spacing w:before="60" w:after="30" w:line="276" w:lineRule="auto"/>
              <w:jc w:val="right"/>
              <w:rPr>
                <w:rFonts w:ascii="Arial" w:hAnsi="Arial" w:cs="Arial"/>
                <w:sz w:val="14"/>
                <w:szCs w:val="14"/>
                <w:lang w:val="en-GB"/>
              </w:rPr>
            </w:pPr>
          </w:p>
        </w:tc>
      </w:tr>
      <w:tr w:rsidR="00876B21" w:rsidRPr="006252DC" w14:paraId="6787B661" w14:textId="77777777" w:rsidTr="00503155">
        <w:trPr>
          <w:trHeight w:val="20"/>
        </w:trPr>
        <w:tc>
          <w:tcPr>
            <w:tcW w:w="1477" w:type="pct"/>
            <w:tcBorders>
              <w:top w:val="nil"/>
              <w:left w:val="nil"/>
              <w:bottom w:val="nil"/>
              <w:right w:val="nil"/>
            </w:tcBorders>
            <w:vAlign w:val="center"/>
          </w:tcPr>
          <w:p w14:paraId="0AC0EC7F" w14:textId="77777777" w:rsidR="00876B21" w:rsidRPr="006252DC" w:rsidRDefault="00876B21" w:rsidP="004D6DE7">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assets</w:t>
            </w:r>
          </w:p>
        </w:tc>
        <w:tc>
          <w:tcPr>
            <w:tcW w:w="598" w:type="pct"/>
            <w:tcBorders>
              <w:left w:val="nil"/>
              <w:right w:val="nil"/>
            </w:tcBorders>
          </w:tcPr>
          <w:p w14:paraId="263D68C7"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1CE96D51" w14:textId="77777777" w:rsidR="00876B21" w:rsidRPr="006252DC" w:rsidRDefault="00876B21" w:rsidP="004D6DE7">
            <w:pPr>
              <w:spacing w:before="60" w:after="30" w:line="276" w:lineRule="auto"/>
              <w:jc w:val="right"/>
              <w:rPr>
                <w:rFonts w:ascii="Arial" w:hAnsi="Arial" w:cs="Arial"/>
                <w:sz w:val="14"/>
                <w:szCs w:val="14"/>
                <w:lang w:val="en-GB"/>
              </w:rPr>
            </w:pPr>
          </w:p>
        </w:tc>
        <w:tc>
          <w:tcPr>
            <w:tcW w:w="600" w:type="pct"/>
            <w:tcBorders>
              <w:left w:val="nil"/>
              <w:right w:val="nil"/>
            </w:tcBorders>
          </w:tcPr>
          <w:p w14:paraId="421379CB"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0343186" w14:textId="77777777" w:rsidR="00876B21" w:rsidRPr="006252DC" w:rsidRDefault="00876B21" w:rsidP="004D6DE7">
            <w:pPr>
              <w:spacing w:before="60" w:after="30" w:line="276" w:lineRule="auto"/>
              <w:jc w:val="right"/>
              <w:rPr>
                <w:rFonts w:ascii="Arial" w:hAnsi="Arial" w:cs="Arial"/>
                <w:sz w:val="14"/>
                <w:szCs w:val="14"/>
                <w:lang w:val="en-GB"/>
              </w:rPr>
            </w:pPr>
          </w:p>
        </w:tc>
        <w:tc>
          <w:tcPr>
            <w:tcW w:w="598" w:type="pct"/>
            <w:tcBorders>
              <w:left w:val="nil"/>
              <w:right w:val="nil"/>
            </w:tcBorders>
          </w:tcPr>
          <w:p w14:paraId="6D5C8DCF" w14:textId="77777777" w:rsidR="00876B21" w:rsidRPr="006252DC" w:rsidRDefault="00876B21" w:rsidP="004D6DE7">
            <w:pPr>
              <w:spacing w:before="60" w:after="30" w:line="276" w:lineRule="auto"/>
              <w:jc w:val="right"/>
              <w:rPr>
                <w:rFonts w:ascii="Arial" w:hAnsi="Arial" w:cs="Arial"/>
                <w:sz w:val="14"/>
                <w:szCs w:val="14"/>
                <w:lang w:val="en-GB"/>
              </w:rPr>
            </w:pPr>
          </w:p>
        </w:tc>
        <w:tc>
          <w:tcPr>
            <w:tcW w:w="529" w:type="pct"/>
            <w:tcBorders>
              <w:left w:val="nil"/>
              <w:right w:val="nil"/>
            </w:tcBorders>
          </w:tcPr>
          <w:p w14:paraId="12B93DE2" w14:textId="77777777" w:rsidR="00876B21" w:rsidRPr="006252DC" w:rsidRDefault="00876B21" w:rsidP="004D6DE7">
            <w:pPr>
              <w:spacing w:before="60" w:after="30" w:line="276" w:lineRule="auto"/>
              <w:jc w:val="right"/>
              <w:rPr>
                <w:rFonts w:ascii="Arial" w:hAnsi="Arial" w:cs="Arial"/>
                <w:sz w:val="14"/>
                <w:szCs w:val="14"/>
                <w:lang w:val="en-GB"/>
              </w:rPr>
            </w:pPr>
          </w:p>
        </w:tc>
      </w:tr>
      <w:tr w:rsidR="00A601D8" w:rsidRPr="006252DC" w14:paraId="04F896B3" w14:textId="77777777" w:rsidTr="00503155">
        <w:trPr>
          <w:trHeight w:val="20"/>
        </w:trPr>
        <w:tc>
          <w:tcPr>
            <w:tcW w:w="1477" w:type="pct"/>
            <w:tcBorders>
              <w:top w:val="nil"/>
              <w:left w:val="nil"/>
              <w:bottom w:val="nil"/>
              <w:right w:val="nil"/>
            </w:tcBorders>
            <w:vAlign w:val="center"/>
          </w:tcPr>
          <w:p w14:paraId="5C6C98AE" w14:textId="77777777" w:rsidR="00A601D8" w:rsidRPr="006252DC" w:rsidRDefault="00A601D8" w:rsidP="00A601D8">
            <w:pPr>
              <w:spacing w:before="60" w:after="30" w:line="276" w:lineRule="auto"/>
              <w:ind w:left="358" w:right="-129" w:hanging="358"/>
              <w:rPr>
                <w:rFonts w:ascii="Arial" w:hAnsi="Arial" w:cs="Arial"/>
                <w:sz w:val="14"/>
                <w:szCs w:val="14"/>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assets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p>
        </w:tc>
        <w:tc>
          <w:tcPr>
            <w:tcW w:w="598" w:type="pct"/>
            <w:tcBorders>
              <w:left w:val="nil"/>
              <w:right w:val="nil"/>
            </w:tcBorders>
            <w:vAlign w:val="bottom"/>
          </w:tcPr>
          <w:p w14:paraId="3D7A2A72" w14:textId="77777777" w:rsidR="00A601D8" w:rsidRPr="00E025A4" w:rsidRDefault="00A601D8" w:rsidP="00A601D8">
            <w:pPr>
              <w:jc w:val="right"/>
              <w:rPr>
                <w:rFonts w:ascii="Arial" w:hAnsi="Arial" w:cs="Arial"/>
                <w:sz w:val="14"/>
                <w:szCs w:val="14"/>
              </w:rPr>
            </w:pPr>
          </w:p>
          <w:p w14:paraId="12BB1B9A" w14:textId="77777777" w:rsidR="00A601D8" w:rsidRPr="00E025A4" w:rsidRDefault="00A601D8" w:rsidP="00A601D8">
            <w:pPr>
              <w:jc w:val="right"/>
              <w:rPr>
                <w:rFonts w:ascii="Arial" w:hAnsi="Arial" w:cs="Arial"/>
                <w:sz w:val="14"/>
                <w:szCs w:val="14"/>
              </w:rPr>
            </w:pPr>
          </w:p>
          <w:p w14:paraId="4D2A2533" w14:textId="2F1EA1A9"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9" w:type="pct"/>
            <w:tcBorders>
              <w:left w:val="nil"/>
              <w:right w:val="nil"/>
            </w:tcBorders>
            <w:vAlign w:val="bottom"/>
          </w:tcPr>
          <w:p w14:paraId="452CAB82" w14:textId="77777777" w:rsidR="00A601D8" w:rsidRPr="00E025A4" w:rsidRDefault="00A601D8" w:rsidP="00A601D8">
            <w:pPr>
              <w:jc w:val="right"/>
              <w:rPr>
                <w:rFonts w:ascii="Arial" w:hAnsi="Arial" w:cs="Arial"/>
                <w:sz w:val="14"/>
                <w:szCs w:val="14"/>
              </w:rPr>
            </w:pPr>
          </w:p>
          <w:p w14:paraId="5DBC6F45" w14:textId="77777777" w:rsidR="00A601D8" w:rsidRPr="00E025A4" w:rsidRDefault="00A601D8" w:rsidP="00A601D8">
            <w:pPr>
              <w:jc w:val="right"/>
              <w:rPr>
                <w:rFonts w:ascii="Arial" w:hAnsi="Arial" w:cs="Arial"/>
                <w:sz w:val="14"/>
                <w:szCs w:val="14"/>
              </w:rPr>
            </w:pPr>
          </w:p>
          <w:p w14:paraId="64E1F522" w14:textId="4B75D012" w:rsidR="00A601D8" w:rsidRPr="00E025A4"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343</w:t>
            </w:r>
          </w:p>
        </w:tc>
        <w:tc>
          <w:tcPr>
            <w:tcW w:w="600" w:type="pct"/>
            <w:tcBorders>
              <w:left w:val="nil"/>
              <w:right w:val="nil"/>
            </w:tcBorders>
            <w:vAlign w:val="bottom"/>
          </w:tcPr>
          <w:p w14:paraId="4B8610DD" w14:textId="6C90C237"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9" w:type="pct"/>
            <w:tcBorders>
              <w:left w:val="nil"/>
              <w:right w:val="nil"/>
            </w:tcBorders>
            <w:vAlign w:val="bottom"/>
          </w:tcPr>
          <w:p w14:paraId="7141BD42" w14:textId="0877BAF5"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8" w:type="pct"/>
            <w:tcBorders>
              <w:left w:val="nil"/>
              <w:right w:val="nil"/>
            </w:tcBorders>
            <w:vAlign w:val="bottom"/>
          </w:tcPr>
          <w:p w14:paraId="0206780E" w14:textId="744C0FF5"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29" w:type="pct"/>
            <w:tcBorders>
              <w:left w:val="nil"/>
              <w:right w:val="nil"/>
            </w:tcBorders>
            <w:vAlign w:val="bottom"/>
          </w:tcPr>
          <w:p w14:paraId="250D2ABC" w14:textId="77777777" w:rsidR="00A601D8" w:rsidRPr="00E025A4" w:rsidRDefault="00A601D8" w:rsidP="006E15B2">
            <w:pPr>
              <w:jc w:val="right"/>
              <w:rPr>
                <w:rFonts w:ascii="Arial" w:hAnsi="Arial" w:cs="Arial"/>
                <w:sz w:val="14"/>
                <w:szCs w:val="14"/>
              </w:rPr>
            </w:pPr>
          </w:p>
          <w:p w14:paraId="4D3853ED" w14:textId="409A8445" w:rsidR="00A601D8" w:rsidRPr="00E025A4" w:rsidRDefault="00E025A4" w:rsidP="006E15B2">
            <w:pPr>
              <w:spacing w:before="60" w:after="30" w:line="276" w:lineRule="auto"/>
              <w:jc w:val="right"/>
              <w:rPr>
                <w:rFonts w:ascii="Arial" w:hAnsi="Arial" w:cstheme="minorBidi"/>
                <w:sz w:val="14"/>
                <w:szCs w:val="14"/>
                <w:lang w:val="en-GB"/>
              </w:rPr>
            </w:pPr>
            <w:r>
              <w:rPr>
                <w:rFonts w:ascii="Arial" w:hAnsi="Arial" w:cs="Arial"/>
                <w:sz w:val="14"/>
                <w:szCs w:val="14"/>
              </w:rPr>
              <w:t>343</w:t>
            </w:r>
          </w:p>
        </w:tc>
      </w:tr>
      <w:tr w:rsidR="00A601D8" w:rsidRPr="006252DC" w14:paraId="17BDFCD8" w14:textId="77777777" w:rsidTr="00503155">
        <w:trPr>
          <w:trHeight w:val="20"/>
        </w:trPr>
        <w:tc>
          <w:tcPr>
            <w:tcW w:w="1477" w:type="pct"/>
            <w:tcBorders>
              <w:top w:val="nil"/>
              <w:left w:val="nil"/>
              <w:bottom w:val="nil"/>
              <w:right w:val="nil"/>
            </w:tcBorders>
            <w:vAlign w:val="center"/>
          </w:tcPr>
          <w:p w14:paraId="4FBA1536" w14:textId="77777777" w:rsidR="00A601D8" w:rsidRPr="006252DC" w:rsidRDefault="00A601D8" w:rsidP="00A601D8">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assets</w:t>
            </w:r>
          </w:p>
        </w:tc>
        <w:tc>
          <w:tcPr>
            <w:tcW w:w="598" w:type="pct"/>
            <w:tcBorders>
              <w:left w:val="nil"/>
              <w:right w:val="nil"/>
            </w:tcBorders>
            <w:vAlign w:val="bottom"/>
          </w:tcPr>
          <w:p w14:paraId="30CC9DB2" w14:textId="2FD17677"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9" w:type="pct"/>
            <w:tcBorders>
              <w:left w:val="nil"/>
              <w:right w:val="nil"/>
            </w:tcBorders>
            <w:vAlign w:val="bottom"/>
          </w:tcPr>
          <w:p w14:paraId="34CA90C7" w14:textId="7A092512" w:rsidR="00A601D8" w:rsidRPr="00E025A4"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600" w:type="pct"/>
            <w:tcBorders>
              <w:left w:val="nil"/>
              <w:right w:val="nil"/>
            </w:tcBorders>
            <w:vAlign w:val="bottom"/>
          </w:tcPr>
          <w:p w14:paraId="5A20F756" w14:textId="6F0D55AF"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34,42</w:t>
            </w:r>
            <w:r w:rsidR="00E025A4">
              <w:rPr>
                <w:rFonts w:ascii="Arial" w:hAnsi="Arial" w:cs="Arial"/>
                <w:sz w:val="14"/>
                <w:szCs w:val="14"/>
              </w:rPr>
              <w:t>7</w:t>
            </w:r>
          </w:p>
        </w:tc>
        <w:tc>
          <w:tcPr>
            <w:tcW w:w="599" w:type="pct"/>
            <w:tcBorders>
              <w:left w:val="nil"/>
              <w:right w:val="nil"/>
            </w:tcBorders>
            <w:vAlign w:val="bottom"/>
          </w:tcPr>
          <w:p w14:paraId="3DBD7E4D" w14:textId="029E7728" w:rsidR="00A601D8" w:rsidRPr="00E025A4" w:rsidRDefault="00A601D8" w:rsidP="00A601D8">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8" w:type="pct"/>
            <w:tcBorders>
              <w:left w:val="nil"/>
              <w:right w:val="nil"/>
            </w:tcBorders>
            <w:vAlign w:val="bottom"/>
          </w:tcPr>
          <w:p w14:paraId="29A32492" w14:textId="4B2D58B2" w:rsidR="00A601D8" w:rsidRPr="00E025A4" w:rsidRDefault="00E025A4" w:rsidP="00A601D8">
            <w:pPr>
              <w:spacing w:before="60" w:after="30" w:line="276" w:lineRule="auto"/>
              <w:jc w:val="right"/>
              <w:rPr>
                <w:rFonts w:ascii="Arial" w:hAnsi="Arial" w:cs="Arial"/>
                <w:sz w:val="14"/>
                <w:szCs w:val="14"/>
                <w:lang w:val="en-GB"/>
              </w:rPr>
            </w:pPr>
            <w:r>
              <w:rPr>
                <w:rFonts w:ascii="Arial" w:hAnsi="Arial" w:cs="Arial"/>
                <w:sz w:val="14"/>
                <w:szCs w:val="14"/>
              </w:rPr>
              <w:t>223,630</w:t>
            </w:r>
          </w:p>
        </w:tc>
        <w:tc>
          <w:tcPr>
            <w:tcW w:w="529" w:type="pct"/>
            <w:tcBorders>
              <w:left w:val="nil"/>
              <w:right w:val="nil"/>
            </w:tcBorders>
            <w:vAlign w:val="bottom"/>
          </w:tcPr>
          <w:p w14:paraId="72BEAB49" w14:textId="1C48CFA4" w:rsidR="00A601D8" w:rsidRPr="00E025A4" w:rsidRDefault="00E025A4" w:rsidP="006E15B2">
            <w:pPr>
              <w:spacing w:before="60" w:after="30" w:line="276" w:lineRule="auto"/>
              <w:jc w:val="right"/>
              <w:rPr>
                <w:rFonts w:ascii="Arial" w:hAnsi="Arial" w:cs="Arial"/>
                <w:sz w:val="14"/>
                <w:szCs w:val="14"/>
                <w:lang w:val="en-GB"/>
              </w:rPr>
            </w:pPr>
            <w:r>
              <w:rPr>
                <w:rFonts w:ascii="Arial" w:hAnsi="Arial" w:cs="Arial"/>
                <w:sz w:val="14"/>
                <w:szCs w:val="14"/>
              </w:rPr>
              <w:t>258,057</w:t>
            </w:r>
          </w:p>
        </w:tc>
      </w:tr>
      <w:tr w:rsidR="00A601D8" w:rsidRPr="006252DC" w14:paraId="7891BD74" w14:textId="77777777" w:rsidTr="00503155">
        <w:trPr>
          <w:trHeight w:val="20"/>
        </w:trPr>
        <w:tc>
          <w:tcPr>
            <w:tcW w:w="1477" w:type="pct"/>
            <w:tcBorders>
              <w:top w:val="nil"/>
              <w:left w:val="nil"/>
              <w:bottom w:val="nil"/>
              <w:right w:val="nil"/>
            </w:tcBorders>
            <w:vAlign w:val="center"/>
          </w:tcPr>
          <w:p w14:paraId="6E999E8B" w14:textId="77777777" w:rsidR="00A601D8" w:rsidRPr="006252DC" w:rsidRDefault="00A601D8" w:rsidP="00A601D8">
            <w:pPr>
              <w:spacing w:before="60" w:after="30" w:line="276" w:lineRule="auto"/>
              <w:rPr>
                <w:rFonts w:ascii="Arial" w:hAnsi="Arial" w:cs="Arial"/>
                <w:sz w:val="14"/>
                <w:szCs w:val="14"/>
                <w:lang w:val="en-GB"/>
              </w:rPr>
            </w:pPr>
          </w:p>
        </w:tc>
        <w:tc>
          <w:tcPr>
            <w:tcW w:w="598" w:type="pct"/>
            <w:tcBorders>
              <w:left w:val="nil"/>
              <w:right w:val="nil"/>
            </w:tcBorders>
            <w:vAlign w:val="bottom"/>
          </w:tcPr>
          <w:p w14:paraId="16641D8E" w14:textId="77777777" w:rsidR="00A601D8" w:rsidRPr="00E025A4" w:rsidRDefault="00A601D8" w:rsidP="00A601D8">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19CE8929" w14:textId="77777777" w:rsidR="00A601D8" w:rsidRPr="00E025A4" w:rsidRDefault="00A601D8" w:rsidP="00A601D8">
            <w:pPr>
              <w:spacing w:before="60" w:after="30" w:line="276" w:lineRule="auto"/>
              <w:jc w:val="right"/>
              <w:rPr>
                <w:rFonts w:ascii="Arial" w:hAnsi="Arial" w:cs="Arial"/>
                <w:sz w:val="14"/>
                <w:szCs w:val="14"/>
                <w:lang w:val="en-GB"/>
              </w:rPr>
            </w:pPr>
          </w:p>
        </w:tc>
        <w:tc>
          <w:tcPr>
            <w:tcW w:w="600" w:type="pct"/>
            <w:tcBorders>
              <w:left w:val="nil"/>
              <w:right w:val="nil"/>
            </w:tcBorders>
            <w:vAlign w:val="bottom"/>
          </w:tcPr>
          <w:p w14:paraId="2370A2B1" w14:textId="77777777" w:rsidR="00A601D8" w:rsidRPr="00E025A4" w:rsidRDefault="00A601D8" w:rsidP="00A601D8">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331E2E01" w14:textId="77777777" w:rsidR="00A601D8" w:rsidRPr="00E025A4" w:rsidRDefault="00A601D8" w:rsidP="00A601D8">
            <w:pPr>
              <w:spacing w:before="60" w:after="30" w:line="276" w:lineRule="auto"/>
              <w:jc w:val="right"/>
              <w:rPr>
                <w:rFonts w:ascii="Arial" w:hAnsi="Arial" w:cs="Arial"/>
                <w:sz w:val="14"/>
                <w:szCs w:val="14"/>
                <w:lang w:val="en-GB"/>
              </w:rPr>
            </w:pPr>
          </w:p>
        </w:tc>
        <w:tc>
          <w:tcPr>
            <w:tcW w:w="598" w:type="pct"/>
            <w:tcBorders>
              <w:left w:val="nil"/>
              <w:right w:val="nil"/>
            </w:tcBorders>
            <w:vAlign w:val="bottom"/>
          </w:tcPr>
          <w:p w14:paraId="27D79DB4" w14:textId="77777777" w:rsidR="00A601D8" w:rsidRPr="00E025A4" w:rsidRDefault="00A601D8" w:rsidP="00A601D8">
            <w:pPr>
              <w:spacing w:before="60" w:after="30" w:line="276" w:lineRule="auto"/>
              <w:jc w:val="right"/>
              <w:rPr>
                <w:rFonts w:ascii="Arial" w:hAnsi="Arial" w:cs="Arial"/>
                <w:sz w:val="14"/>
                <w:szCs w:val="14"/>
                <w:lang w:val="en-GB"/>
              </w:rPr>
            </w:pPr>
          </w:p>
        </w:tc>
        <w:tc>
          <w:tcPr>
            <w:tcW w:w="529" w:type="pct"/>
            <w:tcBorders>
              <w:left w:val="nil"/>
              <w:right w:val="nil"/>
            </w:tcBorders>
            <w:vAlign w:val="bottom"/>
          </w:tcPr>
          <w:p w14:paraId="15C9C4DB" w14:textId="77777777" w:rsidR="00A601D8" w:rsidRPr="00E025A4" w:rsidRDefault="00A601D8" w:rsidP="00A601D8">
            <w:pPr>
              <w:spacing w:before="60" w:after="30" w:line="276" w:lineRule="auto"/>
              <w:jc w:val="right"/>
              <w:rPr>
                <w:rFonts w:ascii="Arial" w:hAnsi="Arial" w:cs="Arial"/>
                <w:sz w:val="14"/>
                <w:szCs w:val="14"/>
                <w:lang w:val="en-GB"/>
              </w:rPr>
            </w:pPr>
          </w:p>
        </w:tc>
      </w:tr>
      <w:tr w:rsidR="00A601D8" w:rsidRPr="006252DC" w14:paraId="396E7150" w14:textId="77777777" w:rsidTr="00503155">
        <w:trPr>
          <w:trHeight w:val="20"/>
        </w:trPr>
        <w:tc>
          <w:tcPr>
            <w:tcW w:w="1477" w:type="pct"/>
            <w:tcBorders>
              <w:top w:val="nil"/>
              <w:left w:val="nil"/>
              <w:bottom w:val="nil"/>
              <w:right w:val="nil"/>
            </w:tcBorders>
            <w:vAlign w:val="center"/>
          </w:tcPr>
          <w:p w14:paraId="0A1DF851" w14:textId="77777777" w:rsidR="00A601D8" w:rsidRPr="006252DC" w:rsidRDefault="00A601D8" w:rsidP="00A601D8">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liabilities</w:t>
            </w:r>
          </w:p>
        </w:tc>
        <w:tc>
          <w:tcPr>
            <w:tcW w:w="598" w:type="pct"/>
            <w:tcBorders>
              <w:left w:val="nil"/>
              <w:right w:val="nil"/>
            </w:tcBorders>
            <w:vAlign w:val="bottom"/>
          </w:tcPr>
          <w:p w14:paraId="3ACBE191" w14:textId="77777777" w:rsidR="00A601D8" w:rsidRPr="00E025A4" w:rsidRDefault="00A601D8" w:rsidP="00A601D8">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3A993C9C" w14:textId="77777777" w:rsidR="00A601D8" w:rsidRPr="00E025A4" w:rsidRDefault="00A601D8" w:rsidP="00A601D8">
            <w:pPr>
              <w:spacing w:before="60" w:after="30" w:line="276" w:lineRule="auto"/>
              <w:jc w:val="right"/>
              <w:rPr>
                <w:rFonts w:ascii="Arial" w:hAnsi="Arial" w:cs="Arial"/>
                <w:sz w:val="14"/>
                <w:szCs w:val="14"/>
                <w:lang w:val="en-GB"/>
              </w:rPr>
            </w:pPr>
          </w:p>
        </w:tc>
        <w:tc>
          <w:tcPr>
            <w:tcW w:w="600" w:type="pct"/>
            <w:tcBorders>
              <w:left w:val="nil"/>
              <w:right w:val="nil"/>
            </w:tcBorders>
            <w:vAlign w:val="bottom"/>
          </w:tcPr>
          <w:p w14:paraId="23B70AB5" w14:textId="77777777" w:rsidR="00A601D8" w:rsidRPr="00E025A4" w:rsidRDefault="00A601D8" w:rsidP="00A601D8">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40229A05" w14:textId="77777777" w:rsidR="00A601D8" w:rsidRPr="00E025A4" w:rsidRDefault="00A601D8" w:rsidP="00A601D8">
            <w:pPr>
              <w:spacing w:before="60" w:after="30" w:line="276" w:lineRule="auto"/>
              <w:jc w:val="right"/>
              <w:rPr>
                <w:rFonts w:ascii="Arial" w:hAnsi="Arial" w:cs="Arial"/>
                <w:sz w:val="14"/>
                <w:szCs w:val="14"/>
                <w:lang w:val="en-GB"/>
              </w:rPr>
            </w:pPr>
          </w:p>
        </w:tc>
        <w:tc>
          <w:tcPr>
            <w:tcW w:w="598" w:type="pct"/>
            <w:tcBorders>
              <w:left w:val="nil"/>
              <w:right w:val="nil"/>
            </w:tcBorders>
            <w:vAlign w:val="bottom"/>
          </w:tcPr>
          <w:p w14:paraId="0A7B8A9C" w14:textId="77777777" w:rsidR="00A601D8" w:rsidRPr="00E025A4" w:rsidRDefault="00A601D8" w:rsidP="00A601D8">
            <w:pPr>
              <w:spacing w:before="60" w:after="30" w:line="276" w:lineRule="auto"/>
              <w:jc w:val="right"/>
              <w:rPr>
                <w:rFonts w:ascii="Arial" w:hAnsi="Arial" w:cs="Arial"/>
                <w:sz w:val="14"/>
                <w:szCs w:val="14"/>
                <w:lang w:val="en-GB"/>
              </w:rPr>
            </w:pPr>
          </w:p>
        </w:tc>
        <w:tc>
          <w:tcPr>
            <w:tcW w:w="529" w:type="pct"/>
            <w:tcBorders>
              <w:left w:val="nil"/>
              <w:right w:val="nil"/>
            </w:tcBorders>
            <w:vAlign w:val="bottom"/>
          </w:tcPr>
          <w:p w14:paraId="40813F84" w14:textId="77777777" w:rsidR="00A601D8" w:rsidRPr="00E025A4" w:rsidRDefault="00A601D8" w:rsidP="00A601D8">
            <w:pPr>
              <w:spacing w:before="60" w:after="30" w:line="276" w:lineRule="auto"/>
              <w:jc w:val="right"/>
              <w:rPr>
                <w:rFonts w:ascii="Arial" w:hAnsi="Arial" w:cs="Arial"/>
                <w:sz w:val="14"/>
                <w:szCs w:val="14"/>
                <w:lang w:val="en-GB"/>
              </w:rPr>
            </w:pPr>
          </w:p>
        </w:tc>
      </w:tr>
      <w:tr w:rsidR="00B63FFC" w:rsidRPr="006252DC" w14:paraId="51233C9A" w14:textId="77777777" w:rsidTr="00503155">
        <w:trPr>
          <w:trHeight w:val="20"/>
        </w:trPr>
        <w:tc>
          <w:tcPr>
            <w:tcW w:w="1477" w:type="pct"/>
            <w:tcBorders>
              <w:top w:val="nil"/>
              <w:left w:val="nil"/>
              <w:bottom w:val="nil"/>
              <w:right w:val="nil"/>
            </w:tcBorders>
            <w:vAlign w:val="center"/>
          </w:tcPr>
          <w:p w14:paraId="5CFDD30B" w14:textId="77777777" w:rsidR="00B63FFC" w:rsidRPr="006252DC" w:rsidRDefault="00B63FFC" w:rsidP="00B63FFC">
            <w:pPr>
              <w:spacing w:before="60" w:after="30" w:line="276" w:lineRule="auto"/>
              <w:ind w:left="358" w:right="-129" w:hanging="358"/>
              <w:rPr>
                <w:rFonts w:ascii="Arial" w:hAnsi="Arial" w:cs="Arial"/>
                <w:sz w:val="14"/>
                <w:szCs w:val="14"/>
                <w:cs/>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liabilities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p>
        </w:tc>
        <w:tc>
          <w:tcPr>
            <w:tcW w:w="598" w:type="pct"/>
            <w:tcBorders>
              <w:left w:val="nil"/>
              <w:right w:val="nil"/>
            </w:tcBorders>
            <w:vAlign w:val="bottom"/>
          </w:tcPr>
          <w:p w14:paraId="109623B1" w14:textId="0FA4360B" w:rsidR="00B63FFC" w:rsidRPr="00E025A4" w:rsidRDefault="00E025A4" w:rsidP="00B63FFC">
            <w:pPr>
              <w:spacing w:before="60" w:after="30" w:line="276" w:lineRule="auto"/>
              <w:jc w:val="right"/>
              <w:rPr>
                <w:rFonts w:ascii="Arial" w:hAnsi="Arial" w:cs="Arial"/>
                <w:sz w:val="14"/>
                <w:szCs w:val="14"/>
                <w:lang w:val="en-GB"/>
              </w:rPr>
            </w:pPr>
            <w:r>
              <w:rPr>
                <w:rFonts w:ascii="Arial" w:hAnsi="Arial" w:cs="Arial"/>
                <w:sz w:val="14"/>
                <w:szCs w:val="14"/>
              </w:rPr>
              <w:t>4,197</w:t>
            </w:r>
          </w:p>
        </w:tc>
        <w:tc>
          <w:tcPr>
            <w:tcW w:w="599" w:type="pct"/>
            <w:tcBorders>
              <w:left w:val="nil"/>
              <w:right w:val="nil"/>
            </w:tcBorders>
            <w:vAlign w:val="bottom"/>
          </w:tcPr>
          <w:p w14:paraId="6AE3F6D8" w14:textId="0AD143C7" w:rsidR="00B63FFC" w:rsidRPr="00E025A4" w:rsidRDefault="00B63FFC" w:rsidP="00B63FFC">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600" w:type="pct"/>
            <w:tcBorders>
              <w:left w:val="nil"/>
              <w:right w:val="nil"/>
            </w:tcBorders>
            <w:vAlign w:val="bottom"/>
          </w:tcPr>
          <w:p w14:paraId="4681A97D" w14:textId="624B2D08" w:rsidR="00B63FFC" w:rsidRPr="00E025A4" w:rsidRDefault="00B63FFC" w:rsidP="00B63FFC">
            <w:pPr>
              <w:spacing w:before="60" w:after="30" w:line="276" w:lineRule="auto"/>
              <w:jc w:val="right"/>
              <w:rPr>
                <w:rFonts w:ascii="Arial" w:hAnsi="Arial" w:cs="Arial"/>
                <w:sz w:val="14"/>
                <w:szCs w:val="14"/>
                <w:lang w:val="en-GB"/>
              </w:rPr>
            </w:pPr>
            <w:r w:rsidRPr="00E025A4">
              <w:rPr>
                <w:rFonts w:ascii="Arial" w:hAnsi="Arial" w:cs="Arial"/>
                <w:sz w:val="14"/>
                <w:szCs w:val="14"/>
              </w:rPr>
              <w:t>4</w:t>
            </w:r>
            <w:r w:rsidR="00E025A4">
              <w:rPr>
                <w:rFonts w:ascii="Arial" w:hAnsi="Arial" w:cs="Arial"/>
                <w:sz w:val="14"/>
                <w:szCs w:val="14"/>
              </w:rPr>
              <w:t>44,130</w:t>
            </w:r>
          </w:p>
        </w:tc>
        <w:tc>
          <w:tcPr>
            <w:tcW w:w="599" w:type="pct"/>
            <w:tcBorders>
              <w:left w:val="nil"/>
              <w:right w:val="nil"/>
            </w:tcBorders>
            <w:vAlign w:val="bottom"/>
          </w:tcPr>
          <w:p w14:paraId="77500556" w14:textId="66419298" w:rsidR="00B63FFC" w:rsidRPr="00E025A4" w:rsidRDefault="00E025A4" w:rsidP="00B63FFC">
            <w:pPr>
              <w:spacing w:before="60" w:after="30" w:line="276" w:lineRule="auto"/>
              <w:jc w:val="right"/>
              <w:rPr>
                <w:rFonts w:ascii="Arial" w:hAnsi="Arial" w:cs="Arial"/>
                <w:sz w:val="14"/>
                <w:szCs w:val="14"/>
                <w:lang w:val="en-GB"/>
              </w:rPr>
            </w:pPr>
            <w:r>
              <w:rPr>
                <w:rFonts w:ascii="Arial" w:hAnsi="Arial" w:cs="Arial"/>
                <w:sz w:val="14"/>
                <w:szCs w:val="14"/>
              </w:rPr>
              <w:t>1,242</w:t>
            </w:r>
          </w:p>
        </w:tc>
        <w:tc>
          <w:tcPr>
            <w:tcW w:w="598" w:type="pct"/>
            <w:tcBorders>
              <w:left w:val="nil"/>
              <w:right w:val="nil"/>
            </w:tcBorders>
            <w:vAlign w:val="bottom"/>
          </w:tcPr>
          <w:p w14:paraId="53E9A7C8" w14:textId="38744245" w:rsidR="00B63FFC" w:rsidRPr="00E025A4" w:rsidRDefault="00E025A4" w:rsidP="00B63FFC">
            <w:pPr>
              <w:spacing w:before="60" w:after="30" w:line="276" w:lineRule="auto"/>
              <w:jc w:val="right"/>
              <w:rPr>
                <w:rFonts w:ascii="Arial" w:hAnsi="Arial" w:cs="Arial"/>
                <w:sz w:val="14"/>
                <w:szCs w:val="14"/>
                <w:lang w:val="en-GB"/>
              </w:rPr>
            </w:pPr>
            <w:r>
              <w:rPr>
                <w:rFonts w:ascii="Arial" w:hAnsi="Arial" w:cs="Arial"/>
                <w:sz w:val="14"/>
                <w:szCs w:val="14"/>
              </w:rPr>
              <w:t>293,214</w:t>
            </w:r>
          </w:p>
        </w:tc>
        <w:tc>
          <w:tcPr>
            <w:tcW w:w="529" w:type="pct"/>
            <w:tcBorders>
              <w:left w:val="nil"/>
              <w:right w:val="nil"/>
            </w:tcBorders>
            <w:vAlign w:val="bottom"/>
          </w:tcPr>
          <w:p w14:paraId="40919F14" w14:textId="77777777" w:rsidR="00B63FFC" w:rsidRPr="00E025A4" w:rsidRDefault="00B63FFC" w:rsidP="006E15B2">
            <w:pPr>
              <w:jc w:val="right"/>
              <w:rPr>
                <w:rFonts w:ascii="Arial" w:hAnsi="Arial" w:cs="Arial"/>
                <w:sz w:val="14"/>
                <w:szCs w:val="14"/>
              </w:rPr>
            </w:pPr>
          </w:p>
          <w:p w14:paraId="45D68118" w14:textId="78454E44" w:rsidR="00B63FFC" w:rsidRPr="00E025A4" w:rsidRDefault="00E025A4" w:rsidP="006E15B2">
            <w:pPr>
              <w:spacing w:before="60" w:after="30" w:line="276" w:lineRule="auto"/>
              <w:jc w:val="right"/>
              <w:rPr>
                <w:rFonts w:ascii="Arial" w:hAnsi="Arial" w:cs="Arial"/>
                <w:sz w:val="14"/>
                <w:szCs w:val="14"/>
                <w:lang w:val="en-GB"/>
              </w:rPr>
            </w:pPr>
            <w:r>
              <w:rPr>
                <w:rFonts w:ascii="Arial" w:hAnsi="Arial" w:cs="Arial"/>
                <w:sz w:val="14"/>
                <w:szCs w:val="14"/>
              </w:rPr>
              <w:t>742,783</w:t>
            </w:r>
          </w:p>
        </w:tc>
      </w:tr>
      <w:tr w:rsidR="00A601D8" w:rsidRPr="006252DC" w14:paraId="26485A96" w14:textId="77777777" w:rsidTr="00503155">
        <w:trPr>
          <w:trHeight w:val="20"/>
        </w:trPr>
        <w:tc>
          <w:tcPr>
            <w:tcW w:w="1477" w:type="pct"/>
            <w:tcBorders>
              <w:top w:val="nil"/>
              <w:left w:val="nil"/>
              <w:bottom w:val="nil"/>
              <w:right w:val="nil"/>
            </w:tcBorders>
            <w:vAlign w:val="center"/>
          </w:tcPr>
          <w:p w14:paraId="4FD8B357" w14:textId="77777777" w:rsidR="00A601D8" w:rsidRPr="006252DC" w:rsidRDefault="00A601D8" w:rsidP="00A601D8">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liabilities</w:t>
            </w:r>
          </w:p>
        </w:tc>
        <w:tc>
          <w:tcPr>
            <w:tcW w:w="598" w:type="pct"/>
            <w:tcBorders>
              <w:left w:val="nil"/>
              <w:bottom w:val="nil"/>
              <w:right w:val="nil"/>
            </w:tcBorders>
            <w:vAlign w:val="bottom"/>
          </w:tcPr>
          <w:p w14:paraId="4764F0D0" w14:textId="0311648D" w:rsidR="00A601D8" w:rsidRPr="006252DC"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7,043</w:t>
            </w:r>
          </w:p>
        </w:tc>
        <w:tc>
          <w:tcPr>
            <w:tcW w:w="599" w:type="pct"/>
            <w:tcBorders>
              <w:left w:val="nil"/>
              <w:bottom w:val="nil"/>
              <w:right w:val="nil"/>
            </w:tcBorders>
            <w:vAlign w:val="bottom"/>
          </w:tcPr>
          <w:p w14:paraId="06773E19" w14:textId="5E4BEE20" w:rsidR="00A601D8" w:rsidRPr="006252DC" w:rsidRDefault="00E025A4" w:rsidP="00A601D8">
            <w:pPr>
              <w:spacing w:before="60" w:after="30" w:line="276" w:lineRule="auto"/>
              <w:jc w:val="right"/>
              <w:rPr>
                <w:rFonts w:ascii="Arial" w:hAnsi="Arial" w:cs="Arial"/>
                <w:sz w:val="14"/>
                <w:szCs w:val="14"/>
                <w:lang w:val="en-GB"/>
              </w:rPr>
            </w:pPr>
            <w:r>
              <w:rPr>
                <w:rFonts w:ascii="Arial" w:hAnsi="Arial" w:cs="Arial"/>
                <w:sz w:val="14"/>
                <w:szCs w:val="14"/>
              </w:rPr>
              <w:t>3,515</w:t>
            </w:r>
          </w:p>
        </w:tc>
        <w:tc>
          <w:tcPr>
            <w:tcW w:w="600" w:type="pct"/>
            <w:tcBorders>
              <w:left w:val="nil"/>
              <w:bottom w:val="nil"/>
              <w:right w:val="nil"/>
            </w:tcBorders>
            <w:vAlign w:val="bottom"/>
          </w:tcPr>
          <w:p w14:paraId="2795F317" w14:textId="23164BCA" w:rsidR="00A601D8" w:rsidRPr="006252DC"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45,319</w:t>
            </w:r>
          </w:p>
        </w:tc>
        <w:tc>
          <w:tcPr>
            <w:tcW w:w="599" w:type="pct"/>
            <w:tcBorders>
              <w:left w:val="nil"/>
              <w:bottom w:val="nil"/>
              <w:right w:val="nil"/>
            </w:tcBorders>
            <w:vAlign w:val="bottom"/>
          </w:tcPr>
          <w:p w14:paraId="3E9B8110" w14:textId="6F777FE6" w:rsidR="00A601D8" w:rsidRPr="006252DC" w:rsidRDefault="00E025A4" w:rsidP="00A601D8">
            <w:pPr>
              <w:spacing w:before="60" w:after="30" w:line="276" w:lineRule="auto"/>
              <w:jc w:val="right"/>
              <w:rPr>
                <w:rFonts w:ascii="Arial" w:hAnsi="Arial" w:cs="Arial"/>
                <w:sz w:val="14"/>
                <w:szCs w:val="14"/>
                <w:lang w:val="en-GB"/>
              </w:rPr>
            </w:pPr>
            <w:r>
              <w:rPr>
                <w:rFonts w:ascii="Arial" w:hAnsi="Arial" w:cs="Arial"/>
                <w:sz w:val="14"/>
                <w:szCs w:val="14"/>
                <w:lang w:val="en-GB"/>
              </w:rPr>
              <w:t>410</w:t>
            </w:r>
          </w:p>
        </w:tc>
        <w:tc>
          <w:tcPr>
            <w:tcW w:w="598" w:type="pct"/>
            <w:tcBorders>
              <w:left w:val="nil"/>
              <w:bottom w:val="nil"/>
              <w:right w:val="nil"/>
            </w:tcBorders>
            <w:vAlign w:val="bottom"/>
          </w:tcPr>
          <w:p w14:paraId="6EB31621" w14:textId="3A0DA595" w:rsidR="00A601D8" w:rsidRPr="006252DC" w:rsidRDefault="00A601D8" w:rsidP="00A601D8">
            <w:pPr>
              <w:spacing w:before="60" w:after="30" w:line="276" w:lineRule="auto"/>
              <w:jc w:val="right"/>
              <w:rPr>
                <w:rFonts w:ascii="Arial" w:hAnsi="Arial" w:cs="Arial"/>
                <w:sz w:val="14"/>
                <w:szCs w:val="14"/>
                <w:lang w:val="en-GB"/>
              </w:rPr>
            </w:pPr>
            <w:r w:rsidRPr="006252DC">
              <w:rPr>
                <w:rFonts w:ascii="Arial" w:hAnsi="Arial" w:cs="Arial"/>
                <w:sz w:val="14"/>
                <w:szCs w:val="14"/>
              </w:rPr>
              <w:t>-</w:t>
            </w:r>
          </w:p>
        </w:tc>
        <w:tc>
          <w:tcPr>
            <w:tcW w:w="529" w:type="pct"/>
            <w:tcBorders>
              <w:left w:val="nil"/>
              <w:bottom w:val="nil"/>
              <w:right w:val="nil"/>
            </w:tcBorders>
            <w:vAlign w:val="bottom"/>
          </w:tcPr>
          <w:p w14:paraId="6764EF97" w14:textId="484D352C" w:rsidR="00A601D8" w:rsidRPr="006252DC" w:rsidRDefault="00E025A4" w:rsidP="006E15B2">
            <w:pPr>
              <w:spacing w:before="60" w:after="30" w:line="276" w:lineRule="auto"/>
              <w:jc w:val="right"/>
              <w:rPr>
                <w:rFonts w:ascii="Arial" w:hAnsi="Arial" w:cs="Arial"/>
                <w:sz w:val="14"/>
                <w:szCs w:val="14"/>
                <w:lang w:val="en-GB"/>
              </w:rPr>
            </w:pPr>
            <w:r>
              <w:rPr>
                <w:rFonts w:ascii="Arial" w:hAnsi="Arial" w:cs="Arial"/>
                <w:sz w:val="14"/>
                <w:szCs w:val="14"/>
                <w:lang w:val="en-GB"/>
              </w:rPr>
              <w:t>56,287</w:t>
            </w:r>
          </w:p>
        </w:tc>
      </w:tr>
    </w:tbl>
    <w:p w14:paraId="704CA33B" w14:textId="77777777" w:rsidR="00484A9A" w:rsidRPr="006252DC" w:rsidRDefault="00484A9A" w:rsidP="00503084">
      <w:pPr>
        <w:pStyle w:val="BodyTextIndent3"/>
        <w:spacing w:line="360" w:lineRule="auto"/>
        <w:ind w:left="360" w:firstLine="0"/>
        <w:jc w:val="thaiDistribute"/>
        <w:rPr>
          <w:rFonts w:ascii="Arial" w:hAnsi="Arial" w:cs="Arial"/>
          <w:sz w:val="19"/>
          <w:szCs w:val="19"/>
        </w:rPr>
      </w:pPr>
    </w:p>
    <w:p w14:paraId="2BD3B8D4" w14:textId="41FB0461" w:rsidR="00503084" w:rsidRPr="006252DC" w:rsidRDefault="00503084" w:rsidP="00553751">
      <w:pPr>
        <w:pStyle w:val="BodyTextIndent3"/>
        <w:numPr>
          <w:ilvl w:val="0"/>
          <w:numId w:val="21"/>
        </w:numPr>
        <w:spacing w:line="360" w:lineRule="auto"/>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t>Insurance contracts issued</w:t>
      </w:r>
    </w:p>
    <w:p w14:paraId="7C86113C" w14:textId="77777777" w:rsidR="00503084" w:rsidRPr="006252DC" w:rsidRDefault="00503084" w:rsidP="00503084">
      <w:pPr>
        <w:pStyle w:val="BodyTextIndent3"/>
        <w:spacing w:line="360" w:lineRule="auto"/>
        <w:ind w:left="369" w:hanging="9"/>
        <w:jc w:val="thaiDistribute"/>
        <w:rPr>
          <w:rFonts w:ascii="Arial" w:hAnsi="Arial" w:cstheme="minorBidi"/>
          <w:sz w:val="19"/>
          <w:szCs w:val="24"/>
          <w:lang w:val="en-GB" w:bidi="th-TH"/>
        </w:rPr>
      </w:pPr>
    </w:p>
    <w:p w14:paraId="3C1054BE" w14:textId="2A4F7DD0" w:rsidR="00503084" w:rsidRPr="006252DC" w:rsidRDefault="00503084" w:rsidP="00553751">
      <w:pPr>
        <w:pStyle w:val="BodyTextIndent3"/>
        <w:numPr>
          <w:ilvl w:val="0"/>
          <w:numId w:val="22"/>
        </w:numPr>
        <w:tabs>
          <w:tab w:val="left" w:pos="1269"/>
        </w:tabs>
        <w:spacing w:line="360" w:lineRule="auto"/>
        <w:ind w:firstLine="9"/>
        <w:jc w:val="thaiDistribute"/>
        <w:rPr>
          <w:rFonts w:ascii="Arial" w:hAnsi="Arial" w:cs="Arial"/>
          <w:sz w:val="19"/>
          <w:szCs w:val="19"/>
        </w:rPr>
      </w:pPr>
      <w:r w:rsidRPr="006252DC">
        <w:rPr>
          <w:rFonts w:ascii="Arial" w:hAnsi="Arial" w:cs="Arial"/>
          <w:sz w:val="19"/>
          <w:szCs w:val="19"/>
        </w:rPr>
        <w:t xml:space="preserve">Reconciliation of the liability for remaining coverage and the liability for incurred claims  </w:t>
      </w:r>
    </w:p>
    <w:p w14:paraId="22B9E5C1" w14:textId="77777777" w:rsidR="00503084" w:rsidRPr="006252DC" w:rsidRDefault="00503084" w:rsidP="00503084">
      <w:pPr>
        <w:pStyle w:val="BodyTextIndent3"/>
        <w:spacing w:line="360" w:lineRule="auto"/>
        <w:ind w:left="360" w:firstLine="0"/>
        <w:jc w:val="thaiDistribute"/>
        <w:rPr>
          <w:rFonts w:ascii="Arial" w:hAnsi="Arial" w:cs="Arial"/>
          <w:sz w:val="19"/>
          <w:szCs w:val="19"/>
        </w:rPr>
      </w:pPr>
    </w:p>
    <w:p w14:paraId="54220AB6"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38EC4C6"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42C29ECE"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72BE452A"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56DD6BF7"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646D18A1"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466AB3FB"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8CF08C6"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1D072C5"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3088A24F"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76EC785C"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6ACF9F3F"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095676DE"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0255F2A3"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505567D0"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7C69ABA8"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66D60E33"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3A2DEC31"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AD4B533"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1ED5EE00"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0B327107" w14:textId="77777777" w:rsidR="00E61E39" w:rsidRPr="006252DC" w:rsidRDefault="00E61E39" w:rsidP="00503084">
      <w:pPr>
        <w:pStyle w:val="BodyTextIndent3"/>
        <w:spacing w:line="360" w:lineRule="auto"/>
        <w:ind w:left="360" w:firstLine="0"/>
        <w:jc w:val="thaiDistribute"/>
        <w:rPr>
          <w:rFonts w:ascii="Arial" w:hAnsi="Arial" w:cs="Arial"/>
          <w:sz w:val="19"/>
          <w:szCs w:val="19"/>
        </w:rPr>
      </w:pPr>
    </w:p>
    <w:p w14:paraId="52CD30E2" w14:textId="77777777" w:rsidR="00E61E39" w:rsidRDefault="00E61E39" w:rsidP="006E462F">
      <w:pPr>
        <w:pStyle w:val="BodyTextIndent3"/>
        <w:spacing w:after="120" w:line="360" w:lineRule="auto"/>
        <w:ind w:left="357" w:firstLine="0"/>
        <w:jc w:val="thaiDistribute"/>
        <w:rPr>
          <w:rFonts w:ascii="Arial" w:hAnsi="Arial" w:cs="Arial"/>
          <w:sz w:val="19"/>
          <w:szCs w:val="19"/>
        </w:rPr>
      </w:pPr>
    </w:p>
    <w:p w14:paraId="06BF018E" w14:textId="2A7D8C53" w:rsidR="00503084" w:rsidRPr="006252DC" w:rsidRDefault="004A0356" w:rsidP="00C024BF">
      <w:pPr>
        <w:pStyle w:val="BodyTextIndent3"/>
        <w:spacing w:line="360" w:lineRule="auto"/>
        <w:ind w:left="360" w:firstLine="909"/>
        <w:jc w:val="thaiDistribute"/>
        <w:rPr>
          <w:rFonts w:ascii="Arial" w:hAnsi="Arial" w:cs="Browallia New"/>
          <w:sz w:val="19"/>
          <w:szCs w:val="24"/>
          <w:u w:val="single"/>
          <w:lang w:bidi="th-TH"/>
        </w:rPr>
      </w:pPr>
      <w:r w:rsidRPr="006252DC">
        <w:rPr>
          <w:rFonts w:ascii="Arial" w:hAnsi="Arial" w:cs="Browallia New"/>
          <w:sz w:val="19"/>
          <w:szCs w:val="24"/>
          <w:u w:val="single"/>
          <w:lang w:bidi="th-TH"/>
        </w:rPr>
        <w:lastRenderedPageBreak/>
        <w:t>Fire</w:t>
      </w:r>
    </w:p>
    <w:p w14:paraId="3BC28E40" w14:textId="77777777" w:rsidR="00E61E39" w:rsidRPr="006252DC" w:rsidRDefault="00E61E39" w:rsidP="00C024BF">
      <w:pPr>
        <w:pStyle w:val="BodyTextIndent3"/>
        <w:spacing w:line="360" w:lineRule="auto"/>
        <w:ind w:left="360" w:firstLine="909"/>
        <w:jc w:val="thaiDistribute"/>
        <w:rPr>
          <w:rFonts w:ascii="Arial" w:hAnsi="Arial" w:cs="Arial"/>
          <w:sz w:val="19"/>
          <w:szCs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804D5" w:rsidRPr="006252DC" w14:paraId="223E3544" w14:textId="77777777">
        <w:trPr>
          <w:trHeight w:val="234"/>
          <w:tblHeader/>
        </w:trPr>
        <w:tc>
          <w:tcPr>
            <w:tcW w:w="3510" w:type="dxa"/>
            <w:noWrap/>
            <w:vAlign w:val="bottom"/>
          </w:tcPr>
          <w:p w14:paraId="0CF0E7B0" w14:textId="77777777" w:rsidR="00D804D5" w:rsidRPr="006252DC" w:rsidRDefault="00D804D5">
            <w:pPr>
              <w:spacing w:before="60" w:after="30" w:line="276" w:lineRule="auto"/>
              <w:ind w:left="158" w:hanging="158"/>
              <w:rPr>
                <w:rFonts w:ascii="Arial" w:hAnsi="Arial" w:cs="Arial"/>
                <w:sz w:val="16"/>
                <w:szCs w:val="16"/>
                <w:lang w:val="en-GB"/>
              </w:rPr>
            </w:pPr>
          </w:p>
        </w:tc>
        <w:tc>
          <w:tcPr>
            <w:tcW w:w="6238" w:type="dxa"/>
            <w:gridSpan w:val="5"/>
            <w:noWrap/>
            <w:vAlign w:val="bottom"/>
          </w:tcPr>
          <w:p w14:paraId="10F50144"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804D5" w:rsidRPr="006252DC" w14:paraId="78D4A141" w14:textId="77777777">
        <w:trPr>
          <w:trHeight w:val="335"/>
          <w:tblHeader/>
        </w:trPr>
        <w:tc>
          <w:tcPr>
            <w:tcW w:w="3510" w:type="dxa"/>
            <w:noWrap/>
            <w:vAlign w:val="bottom"/>
            <w:hideMark/>
          </w:tcPr>
          <w:p w14:paraId="478E47F2" w14:textId="77777777" w:rsidR="00D804D5" w:rsidRPr="006252DC" w:rsidRDefault="00D804D5">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86AEB60" w14:textId="0991B62E"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sidR="00CE2F0D">
              <w:rPr>
                <w:rFonts w:ascii="Arial" w:hAnsi="Arial" w:cs="Arial"/>
                <w:sz w:val="16"/>
                <w:szCs w:val="16"/>
                <w:lang w:val="en-GB"/>
              </w:rPr>
              <w:t>nine</w:t>
            </w:r>
            <w:r w:rsidRPr="006252DC">
              <w:rPr>
                <w:rFonts w:ascii="Arial" w:hAnsi="Arial" w:cs="Arial"/>
                <w:sz w:val="16"/>
                <w:szCs w:val="16"/>
                <w:lang w:val="en-GB"/>
              </w:rPr>
              <w:t xml:space="preserve">-month period ended </w:t>
            </w:r>
            <w:r>
              <w:rPr>
                <w:rFonts w:ascii="Arial" w:hAnsi="Arial" w:cs="Arial"/>
                <w:sz w:val="16"/>
                <w:szCs w:val="16"/>
                <w:lang w:val="en-GB"/>
              </w:rPr>
              <w:t xml:space="preserve">30 </w:t>
            </w:r>
            <w:r w:rsidR="00CE2F0D" w:rsidRPr="00CE2F0D">
              <w:rPr>
                <w:rFonts w:ascii="Arial" w:hAnsi="Arial" w:cs="Arial"/>
                <w:sz w:val="16"/>
                <w:szCs w:val="16"/>
                <w:lang w:val="en-GB"/>
              </w:rPr>
              <w:t>September</w:t>
            </w:r>
            <w:r w:rsidRPr="006252DC">
              <w:rPr>
                <w:rFonts w:ascii="Arial" w:hAnsi="Arial" w:cs="Arial"/>
                <w:sz w:val="16"/>
                <w:szCs w:val="16"/>
                <w:lang w:val="en-GB"/>
              </w:rPr>
              <w:t xml:space="preserve"> 2025</w:t>
            </w:r>
          </w:p>
        </w:tc>
      </w:tr>
      <w:tr w:rsidR="00D804D5" w:rsidRPr="006252DC" w14:paraId="177BD881" w14:textId="77777777">
        <w:trPr>
          <w:trHeight w:val="324"/>
          <w:tblHeader/>
        </w:trPr>
        <w:tc>
          <w:tcPr>
            <w:tcW w:w="3510" w:type="dxa"/>
            <w:vMerge w:val="restart"/>
            <w:noWrap/>
            <w:vAlign w:val="bottom"/>
          </w:tcPr>
          <w:p w14:paraId="103B4396"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4C9C8677"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2BDF6D2E"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356C5168" w14:textId="77777777" w:rsidR="00D804D5" w:rsidRPr="006252DC" w:rsidRDefault="00D804D5">
            <w:pPr>
              <w:spacing w:before="60" w:after="30" w:line="276" w:lineRule="auto"/>
              <w:jc w:val="center"/>
              <w:rPr>
                <w:rFonts w:ascii="Arial" w:hAnsi="Arial" w:cs="Arial"/>
                <w:sz w:val="16"/>
                <w:szCs w:val="16"/>
                <w:cs/>
                <w:lang w:val="en-GB"/>
              </w:rPr>
            </w:pPr>
          </w:p>
        </w:tc>
      </w:tr>
      <w:tr w:rsidR="00D804D5" w:rsidRPr="006252DC" w14:paraId="26503C25" w14:textId="77777777">
        <w:trPr>
          <w:trHeight w:val="335"/>
          <w:tblHeader/>
        </w:trPr>
        <w:tc>
          <w:tcPr>
            <w:tcW w:w="3510" w:type="dxa"/>
            <w:vMerge/>
            <w:noWrap/>
            <w:vAlign w:val="bottom"/>
            <w:hideMark/>
          </w:tcPr>
          <w:p w14:paraId="052D788D"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3C7668BA"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259C878E"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01092037" w14:textId="77777777" w:rsidR="00D804D5" w:rsidRPr="006252DC" w:rsidRDefault="00D804D5">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56259859" w14:textId="77777777" w:rsidR="00D804D5" w:rsidRPr="006252DC" w:rsidRDefault="00D804D5">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7B527B47"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804D5" w:rsidRPr="006252DC" w14:paraId="3461D6D3" w14:textId="77777777">
        <w:trPr>
          <w:trHeight w:val="324"/>
        </w:trPr>
        <w:tc>
          <w:tcPr>
            <w:tcW w:w="3510" w:type="dxa"/>
            <w:noWrap/>
            <w:vAlign w:val="bottom"/>
            <w:hideMark/>
          </w:tcPr>
          <w:p w14:paraId="6F2019E6" w14:textId="77777777" w:rsidR="00D804D5" w:rsidRPr="006252DC" w:rsidRDefault="00D804D5">
            <w:pPr>
              <w:spacing w:before="60" w:after="30" w:line="276" w:lineRule="auto"/>
              <w:ind w:left="158" w:right="-43" w:hanging="158"/>
              <w:rPr>
                <w:rFonts w:ascii="Arial" w:hAnsi="Arial" w:cs="Arial"/>
                <w:sz w:val="16"/>
                <w:szCs w:val="16"/>
                <w:lang w:val="en-GB"/>
              </w:rPr>
            </w:pPr>
          </w:p>
        </w:tc>
        <w:tc>
          <w:tcPr>
            <w:tcW w:w="1223" w:type="dxa"/>
            <w:noWrap/>
          </w:tcPr>
          <w:p w14:paraId="3D8E912E" w14:textId="77777777" w:rsidR="00D804D5" w:rsidRPr="006252DC" w:rsidRDefault="00D804D5">
            <w:pPr>
              <w:tabs>
                <w:tab w:val="decimal" w:pos="936"/>
              </w:tabs>
              <w:spacing w:before="60" w:after="30" w:line="276" w:lineRule="auto"/>
              <w:rPr>
                <w:rFonts w:ascii="Arial" w:hAnsi="Arial" w:cs="Arial"/>
                <w:sz w:val="16"/>
                <w:szCs w:val="16"/>
                <w:lang w:val="en-GB"/>
              </w:rPr>
            </w:pPr>
          </w:p>
        </w:tc>
        <w:tc>
          <w:tcPr>
            <w:tcW w:w="1224" w:type="dxa"/>
            <w:noWrap/>
          </w:tcPr>
          <w:p w14:paraId="216458AC" w14:textId="77777777" w:rsidR="00D804D5" w:rsidRPr="006252DC" w:rsidRDefault="00D804D5">
            <w:pPr>
              <w:tabs>
                <w:tab w:val="decimal" w:pos="803"/>
              </w:tabs>
              <w:spacing w:before="60" w:after="30" w:line="276" w:lineRule="auto"/>
              <w:rPr>
                <w:rFonts w:ascii="Arial" w:hAnsi="Arial" w:cs="Arial"/>
                <w:sz w:val="16"/>
                <w:szCs w:val="16"/>
                <w:lang w:val="en-GB"/>
              </w:rPr>
            </w:pPr>
          </w:p>
        </w:tc>
        <w:tc>
          <w:tcPr>
            <w:tcW w:w="1271" w:type="dxa"/>
            <w:noWrap/>
          </w:tcPr>
          <w:p w14:paraId="21AA727D" w14:textId="77777777" w:rsidR="00D804D5" w:rsidRPr="006252DC" w:rsidRDefault="00D804D5">
            <w:pPr>
              <w:tabs>
                <w:tab w:val="decimal" w:pos="942"/>
              </w:tabs>
              <w:spacing w:before="60" w:after="30" w:line="276" w:lineRule="auto"/>
              <w:rPr>
                <w:rFonts w:ascii="Arial" w:hAnsi="Arial" w:cs="Arial"/>
                <w:sz w:val="16"/>
                <w:szCs w:val="16"/>
                <w:lang w:val="en-GB"/>
              </w:rPr>
            </w:pPr>
          </w:p>
        </w:tc>
        <w:tc>
          <w:tcPr>
            <w:tcW w:w="1296" w:type="dxa"/>
            <w:noWrap/>
          </w:tcPr>
          <w:p w14:paraId="22F6DB23" w14:textId="77777777" w:rsidR="00D804D5" w:rsidRPr="006252DC" w:rsidRDefault="00D804D5">
            <w:pPr>
              <w:tabs>
                <w:tab w:val="decimal" w:pos="953"/>
              </w:tabs>
              <w:spacing w:before="60" w:after="30" w:line="276" w:lineRule="auto"/>
              <w:rPr>
                <w:rFonts w:ascii="Arial" w:hAnsi="Arial" w:cs="Arial"/>
                <w:sz w:val="16"/>
                <w:szCs w:val="16"/>
                <w:lang w:val="en-GB"/>
              </w:rPr>
            </w:pPr>
          </w:p>
        </w:tc>
        <w:tc>
          <w:tcPr>
            <w:tcW w:w="1224" w:type="dxa"/>
            <w:noWrap/>
          </w:tcPr>
          <w:p w14:paraId="73418A41" w14:textId="77777777" w:rsidR="00D804D5" w:rsidRPr="006252DC" w:rsidRDefault="00D804D5">
            <w:pPr>
              <w:tabs>
                <w:tab w:val="decimal" w:pos="936"/>
              </w:tabs>
              <w:spacing w:before="60" w:after="30" w:line="276" w:lineRule="auto"/>
              <w:rPr>
                <w:rFonts w:ascii="Arial" w:hAnsi="Arial" w:cs="Arial"/>
                <w:sz w:val="16"/>
                <w:szCs w:val="16"/>
                <w:lang w:val="en-GB"/>
              </w:rPr>
            </w:pPr>
          </w:p>
        </w:tc>
      </w:tr>
      <w:tr w:rsidR="00D804D5" w:rsidRPr="006252DC" w14:paraId="0744B9F0" w14:textId="77777777">
        <w:trPr>
          <w:trHeight w:val="324"/>
        </w:trPr>
        <w:tc>
          <w:tcPr>
            <w:tcW w:w="3510" w:type="dxa"/>
            <w:noWrap/>
            <w:vAlign w:val="bottom"/>
          </w:tcPr>
          <w:p w14:paraId="287B3632" w14:textId="77777777" w:rsidR="00D804D5" w:rsidRPr="006252DC" w:rsidRDefault="00D804D5">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19DAD1F7" w14:textId="579B586D" w:rsidR="00D804D5" w:rsidRPr="003D449D" w:rsidRDefault="006C51F5">
            <w:pPr>
              <w:tabs>
                <w:tab w:val="decimal" w:pos="936"/>
              </w:tabs>
              <w:spacing w:before="60" w:after="30" w:line="276" w:lineRule="auto"/>
              <w:jc w:val="right"/>
              <w:rPr>
                <w:rFonts w:ascii="Arial" w:hAnsi="Arial" w:cs="Arial"/>
                <w:sz w:val="16"/>
                <w:szCs w:val="16"/>
              </w:rPr>
            </w:pPr>
            <w:r>
              <w:rPr>
                <w:rFonts w:ascii="Arial" w:hAnsi="Arial" w:cs="Arial"/>
                <w:sz w:val="16"/>
                <w:szCs w:val="16"/>
              </w:rPr>
              <w:t>4,915</w:t>
            </w:r>
          </w:p>
        </w:tc>
        <w:tc>
          <w:tcPr>
            <w:tcW w:w="1224" w:type="dxa"/>
            <w:noWrap/>
            <w:vAlign w:val="bottom"/>
          </w:tcPr>
          <w:p w14:paraId="7AB5B43D" w14:textId="539DB2A1" w:rsidR="00D804D5" w:rsidRPr="006252DC" w:rsidRDefault="00F8133A">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27D07B40" w14:textId="59A10963" w:rsidR="00D804D5" w:rsidRPr="006252DC" w:rsidRDefault="00F8133A">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(865)</w:t>
            </w:r>
          </w:p>
        </w:tc>
        <w:tc>
          <w:tcPr>
            <w:tcW w:w="1296" w:type="dxa"/>
            <w:noWrap/>
            <w:vAlign w:val="bottom"/>
          </w:tcPr>
          <w:p w14:paraId="04152018" w14:textId="16C8AC66" w:rsidR="00D804D5" w:rsidRPr="006252DC" w:rsidRDefault="00F8133A">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147</w:t>
            </w:r>
          </w:p>
        </w:tc>
        <w:tc>
          <w:tcPr>
            <w:tcW w:w="1224" w:type="dxa"/>
            <w:noWrap/>
            <w:vAlign w:val="bottom"/>
          </w:tcPr>
          <w:p w14:paraId="397CE407" w14:textId="78742E39" w:rsidR="00D804D5" w:rsidRPr="006252DC" w:rsidRDefault="00F8133A">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4,197</w:t>
            </w:r>
          </w:p>
        </w:tc>
      </w:tr>
      <w:tr w:rsidR="00D804D5" w:rsidRPr="006252DC" w14:paraId="4F5A7F46" w14:textId="77777777">
        <w:trPr>
          <w:trHeight w:val="324"/>
        </w:trPr>
        <w:tc>
          <w:tcPr>
            <w:tcW w:w="3510" w:type="dxa"/>
            <w:noWrap/>
            <w:vAlign w:val="bottom"/>
          </w:tcPr>
          <w:p w14:paraId="729DD40C" w14:textId="77777777" w:rsidR="00D804D5" w:rsidRPr="006252DC" w:rsidRDefault="00D804D5">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2BDCC27A" w14:textId="7D9C3931" w:rsidR="00D804D5" w:rsidRPr="002C1579" w:rsidRDefault="006C51F5">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F1D8E5F" w14:textId="63DAB45C" w:rsidR="00D804D5" w:rsidRPr="002C1579" w:rsidRDefault="00F8133A">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3BEBBA5D" w14:textId="43D932D4" w:rsidR="00D804D5" w:rsidRPr="002C1579" w:rsidRDefault="00F33DA8">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5D59522F" w14:textId="692FDC0A" w:rsidR="00D804D5" w:rsidRPr="002C1579" w:rsidRDefault="00F33DA8">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6B2AB18" w14:textId="6C194B2A" w:rsidR="00D804D5" w:rsidRPr="002C1579" w:rsidRDefault="00F33DA8">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D804D5" w:rsidRPr="006252DC" w14:paraId="72D86DE5" w14:textId="77777777">
        <w:trPr>
          <w:trHeight w:val="324"/>
        </w:trPr>
        <w:tc>
          <w:tcPr>
            <w:tcW w:w="3510" w:type="dxa"/>
            <w:noWrap/>
            <w:vAlign w:val="bottom"/>
          </w:tcPr>
          <w:p w14:paraId="5DD18C2D"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4AFB7BD4" w14:textId="0A44427C" w:rsidR="00D804D5" w:rsidRPr="00A57805" w:rsidRDefault="006C51F5">
            <w:pPr>
              <w:pBdr>
                <w:bottom w:val="single" w:sz="4" w:space="1" w:color="auto"/>
              </w:pBdr>
              <w:tabs>
                <w:tab w:val="decimal" w:pos="936"/>
              </w:tabs>
              <w:spacing w:before="60" w:after="30" w:line="276" w:lineRule="auto"/>
              <w:jc w:val="right"/>
              <w:rPr>
                <w:rFonts w:ascii="Arial" w:hAnsi="Arial" w:cs="Browallia New"/>
                <w:sz w:val="16"/>
                <w:szCs w:val="20"/>
                <w:lang w:val="en-GB"/>
              </w:rPr>
            </w:pPr>
            <w:r>
              <w:rPr>
                <w:rFonts w:ascii="Arial" w:hAnsi="Arial" w:cs="Browallia New"/>
                <w:sz w:val="16"/>
                <w:szCs w:val="20"/>
                <w:lang w:val="en-GB"/>
              </w:rPr>
              <w:t>4,915</w:t>
            </w:r>
          </w:p>
        </w:tc>
        <w:tc>
          <w:tcPr>
            <w:tcW w:w="1224" w:type="dxa"/>
            <w:noWrap/>
            <w:vAlign w:val="bottom"/>
          </w:tcPr>
          <w:p w14:paraId="2CCA59EB" w14:textId="58462083" w:rsidR="00D804D5" w:rsidRPr="006252DC" w:rsidRDefault="00F8133A">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9E86768" w14:textId="61893E82" w:rsidR="00D804D5" w:rsidRPr="006252DC" w:rsidRDefault="00F33DA8">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(865)</w:t>
            </w:r>
          </w:p>
        </w:tc>
        <w:tc>
          <w:tcPr>
            <w:tcW w:w="1296" w:type="dxa"/>
            <w:noWrap/>
            <w:vAlign w:val="bottom"/>
          </w:tcPr>
          <w:p w14:paraId="13D3F539" w14:textId="1A5AAE1E" w:rsidR="00D804D5" w:rsidRPr="006252DC" w:rsidRDefault="00F33DA8">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147</w:t>
            </w:r>
          </w:p>
        </w:tc>
        <w:tc>
          <w:tcPr>
            <w:tcW w:w="1224" w:type="dxa"/>
            <w:noWrap/>
            <w:vAlign w:val="bottom"/>
          </w:tcPr>
          <w:p w14:paraId="45734986" w14:textId="3C5F2656" w:rsidR="00D804D5" w:rsidRPr="006252DC" w:rsidRDefault="00F33DA8">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4,197</w:t>
            </w:r>
          </w:p>
        </w:tc>
      </w:tr>
      <w:tr w:rsidR="00D804D5" w:rsidRPr="006252DC" w14:paraId="7247235B" w14:textId="77777777">
        <w:trPr>
          <w:trHeight w:val="324"/>
        </w:trPr>
        <w:tc>
          <w:tcPr>
            <w:tcW w:w="3510" w:type="dxa"/>
            <w:noWrap/>
            <w:vAlign w:val="bottom"/>
          </w:tcPr>
          <w:p w14:paraId="73FCF0AF"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49AA6B93"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9EDC5F0" w14:textId="77777777" w:rsidR="00D804D5" w:rsidRPr="002C1579"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1CF525E" w14:textId="77777777" w:rsidR="00D804D5" w:rsidRPr="002C1579"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997B33F" w14:textId="77777777" w:rsidR="00D804D5" w:rsidRPr="002C1579"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3BC43C39"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480E6A21" w14:textId="77777777">
        <w:trPr>
          <w:trHeight w:val="335"/>
        </w:trPr>
        <w:tc>
          <w:tcPr>
            <w:tcW w:w="3510" w:type="dxa"/>
            <w:noWrap/>
            <w:vAlign w:val="bottom"/>
            <w:hideMark/>
          </w:tcPr>
          <w:p w14:paraId="2E24534B"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429C3A30" w14:textId="5C18FE61" w:rsidR="00D804D5" w:rsidRPr="002C1579" w:rsidRDefault="006C51F5">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(10,4</w:t>
            </w:r>
            <w:r w:rsidR="00432329">
              <w:rPr>
                <w:rFonts w:ascii="Arial" w:hAnsi="Arial" w:cs="Arial"/>
                <w:sz w:val="16"/>
                <w:szCs w:val="16"/>
                <w:lang w:val="en-GB"/>
              </w:rPr>
              <w:t>65</w:t>
            </w:r>
            <w:r>
              <w:rPr>
                <w:rFonts w:ascii="Arial" w:hAnsi="Arial" w:cs="Arial"/>
                <w:sz w:val="16"/>
                <w:szCs w:val="16"/>
                <w:lang w:val="en-GB"/>
              </w:rPr>
              <w:t>)</w:t>
            </w:r>
          </w:p>
        </w:tc>
        <w:tc>
          <w:tcPr>
            <w:tcW w:w="1224" w:type="dxa"/>
            <w:noWrap/>
            <w:vAlign w:val="bottom"/>
          </w:tcPr>
          <w:p w14:paraId="7E712A63" w14:textId="155A1B6F" w:rsidR="00D804D5" w:rsidRPr="002C1579" w:rsidRDefault="00F8133A">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67407D5" w14:textId="4EAB2D44" w:rsidR="00D804D5" w:rsidRPr="002C1579" w:rsidRDefault="00912A74">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C5D5790" w14:textId="17F46A10" w:rsidR="00D804D5" w:rsidRPr="002C1579" w:rsidRDefault="00912A74">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3F4F957" w14:textId="487E7EED" w:rsidR="00D804D5" w:rsidRPr="002C1579" w:rsidRDefault="00912A7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(10,4</w:t>
            </w:r>
            <w:r w:rsidR="00432329">
              <w:rPr>
                <w:rFonts w:ascii="Arial" w:hAnsi="Arial" w:cs="Arial"/>
                <w:sz w:val="16"/>
                <w:szCs w:val="16"/>
                <w:lang w:val="en-GB"/>
              </w:rPr>
              <w:t>65</w:t>
            </w:r>
            <w:r>
              <w:rPr>
                <w:rFonts w:ascii="Arial" w:hAnsi="Arial" w:cs="Arial"/>
                <w:sz w:val="16"/>
                <w:szCs w:val="16"/>
                <w:lang w:val="en-GB"/>
              </w:rPr>
              <w:t>)</w:t>
            </w:r>
          </w:p>
        </w:tc>
      </w:tr>
      <w:tr w:rsidR="00D804D5" w:rsidRPr="006252DC" w14:paraId="647CDDFA" w14:textId="77777777">
        <w:trPr>
          <w:trHeight w:val="313"/>
        </w:trPr>
        <w:tc>
          <w:tcPr>
            <w:tcW w:w="3510" w:type="dxa"/>
            <w:noWrap/>
            <w:vAlign w:val="bottom"/>
            <w:hideMark/>
          </w:tcPr>
          <w:p w14:paraId="6C0A4090"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05BC694"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3BDDF5C1" w14:textId="77777777" w:rsidR="00D804D5" w:rsidRPr="002C1579"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4D29CCB9" w14:textId="77777777" w:rsidR="00D804D5" w:rsidRPr="002C1579"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579FA65A" w14:textId="77777777" w:rsidR="00D804D5" w:rsidRPr="002C1579"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22BDC009"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76D050AE" w14:textId="77777777">
        <w:trPr>
          <w:trHeight w:val="313"/>
        </w:trPr>
        <w:tc>
          <w:tcPr>
            <w:tcW w:w="3510" w:type="dxa"/>
            <w:noWrap/>
            <w:vAlign w:val="bottom"/>
            <w:hideMark/>
          </w:tcPr>
          <w:p w14:paraId="255CAF51" w14:textId="77777777" w:rsidR="00D804D5" w:rsidRPr="006252DC" w:rsidRDefault="00D804D5">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6FBE74B0" w14:textId="4C3EFC11" w:rsidR="00D804D5" w:rsidRPr="006252DC" w:rsidRDefault="006C51F5">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88F81F7" w14:textId="3CDB1CA2" w:rsidR="00D804D5" w:rsidRPr="006252DC" w:rsidRDefault="00F8133A">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479CEA7" w14:textId="5ACA37E9" w:rsidR="00D804D5" w:rsidRPr="006252DC" w:rsidRDefault="00D615D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8,410</w:t>
            </w:r>
          </w:p>
        </w:tc>
        <w:tc>
          <w:tcPr>
            <w:tcW w:w="1296" w:type="dxa"/>
            <w:noWrap/>
            <w:vAlign w:val="bottom"/>
          </w:tcPr>
          <w:p w14:paraId="3FF9A220" w14:textId="6CF0D2ED" w:rsidR="00D804D5" w:rsidRPr="006252DC" w:rsidRDefault="00D615D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206</w:t>
            </w:r>
          </w:p>
        </w:tc>
        <w:tc>
          <w:tcPr>
            <w:tcW w:w="1224" w:type="dxa"/>
            <w:noWrap/>
            <w:vAlign w:val="bottom"/>
          </w:tcPr>
          <w:p w14:paraId="66CD8E13" w14:textId="01D65CC9" w:rsidR="00D804D5" w:rsidRPr="006252DC" w:rsidRDefault="00D615D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8,616</w:t>
            </w:r>
          </w:p>
        </w:tc>
      </w:tr>
      <w:tr w:rsidR="00D804D5" w:rsidRPr="006252DC" w14:paraId="40F660EA" w14:textId="77777777">
        <w:trPr>
          <w:trHeight w:val="313"/>
        </w:trPr>
        <w:tc>
          <w:tcPr>
            <w:tcW w:w="3510" w:type="dxa"/>
            <w:noWrap/>
            <w:vAlign w:val="bottom"/>
          </w:tcPr>
          <w:p w14:paraId="30B424FD" w14:textId="77777777" w:rsidR="00D804D5" w:rsidRPr="006252DC" w:rsidRDefault="00D804D5">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09FBC878" w14:textId="2759020D" w:rsidR="00D804D5" w:rsidRPr="006252DC" w:rsidRDefault="006C51F5">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1B464CCF" w14:textId="3CE64C3E" w:rsidR="00D804D5" w:rsidRPr="006252DC" w:rsidRDefault="00F8133A">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2FD50ED" w14:textId="57D339BF" w:rsidR="00D804D5" w:rsidRPr="006252DC" w:rsidRDefault="00D615D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499</w:t>
            </w:r>
          </w:p>
        </w:tc>
        <w:tc>
          <w:tcPr>
            <w:tcW w:w="1296" w:type="dxa"/>
            <w:noWrap/>
            <w:vAlign w:val="bottom"/>
          </w:tcPr>
          <w:p w14:paraId="7B1688FC" w14:textId="6DFB1CF1" w:rsidR="00D804D5" w:rsidRPr="006252DC" w:rsidRDefault="00D615D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(64)</w:t>
            </w:r>
          </w:p>
        </w:tc>
        <w:tc>
          <w:tcPr>
            <w:tcW w:w="1224" w:type="dxa"/>
            <w:noWrap/>
            <w:vAlign w:val="bottom"/>
          </w:tcPr>
          <w:p w14:paraId="2A92132D" w14:textId="13194451" w:rsidR="00D804D5" w:rsidRPr="006252DC" w:rsidRDefault="00D615D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435</w:t>
            </w:r>
          </w:p>
        </w:tc>
      </w:tr>
      <w:tr w:rsidR="00D804D5" w:rsidRPr="006252DC" w14:paraId="12AB876A" w14:textId="77777777">
        <w:trPr>
          <w:trHeight w:val="153"/>
        </w:trPr>
        <w:tc>
          <w:tcPr>
            <w:tcW w:w="3510" w:type="dxa"/>
            <w:noWrap/>
            <w:vAlign w:val="bottom"/>
          </w:tcPr>
          <w:p w14:paraId="46F0DA5B" w14:textId="77777777" w:rsidR="00D804D5" w:rsidRPr="006252DC" w:rsidRDefault="00D804D5">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20F5BDBC" w14:textId="41DB8BC7" w:rsidR="00D804D5" w:rsidRPr="006252DC" w:rsidRDefault="002C7835">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3,040</w:t>
            </w:r>
          </w:p>
        </w:tc>
        <w:tc>
          <w:tcPr>
            <w:tcW w:w="1224" w:type="dxa"/>
            <w:noWrap/>
            <w:vAlign w:val="bottom"/>
          </w:tcPr>
          <w:p w14:paraId="0E7CA5A0" w14:textId="6A07B4BF" w:rsidR="00D804D5" w:rsidRPr="006252DC" w:rsidRDefault="00F8133A">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EEA93CF" w14:textId="4B5E81E9" w:rsidR="00D804D5" w:rsidRPr="006252DC" w:rsidRDefault="00D615D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68355E3D" w14:textId="03AAA11D" w:rsidR="00D804D5" w:rsidRPr="006252DC" w:rsidRDefault="00D615D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26D3588" w14:textId="0428A0EC" w:rsidR="00D804D5" w:rsidRPr="006252DC" w:rsidRDefault="002C7835">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3,040</w:t>
            </w:r>
          </w:p>
        </w:tc>
      </w:tr>
      <w:tr w:rsidR="00D804D5" w:rsidRPr="006252DC" w14:paraId="33F8751E" w14:textId="77777777">
        <w:trPr>
          <w:trHeight w:val="87"/>
        </w:trPr>
        <w:tc>
          <w:tcPr>
            <w:tcW w:w="3510" w:type="dxa"/>
            <w:noWrap/>
            <w:vAlign w:val="bottom"/>
          </w:tcPr>
          <w:p w14:paraId="59769B4A"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36303F0C" w14:textId="03B156ED" w:rsidR="00D804D5" w:rsidRPr="002C1579" w:rsidRDefault="00F26CC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3,040</w:t>
            </w:r>
          </w:p>
        </w:tc>
        <w:tc>
          <w:tcPr>
            <w:tcW w:w="1224" w:type="dxa"/>
            <w:noWrap/>
            <w:vAlign w:val="bottom"/>
          </w:tcPr>
          <w:p w14:paraId="73EF8F0A" w14:textId="44ADF581" w:rsidR="00D804D5" w:rsidRPr="002C1579" w:rsidRDefault="00F8133A">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84F711D" w14:textId="22C3025D" w:rsidR="00D804D5" w:rsidRPr="002C1579" w:rsidRDefault="004446DF">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8,909</w:t>
            </w:r>
          </w:p>
        </w:tc>
        <w:tc>
          <w:tcPr>
            <w:tcW w:w="1296" w:type="dxa"/>
            <w:noWrap/>
            <w:vAlign w:val="bottom"/>
          </w:tcPr>
          <w:p w14:paraId="2AB33064" w14:textId="3CCB15E4" w:rsidR="00D804D5" w:rsidRPr="002C1579" w:rsidRDefault="004446DF">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142</w:t>
            </w:r>
          </w:p>
        </w:tc>
        <w:tc>
          <w:tcPr>
            <w:tcW w:w="1224" w:type="dxa"/>
            <w:noWrap/>
            <w:vAlign w:val="bottom"/>
          </w:tcPr>
          <w:p w14:paraId="3754316A" w14:textId="5C087148" w:rsidR="00D804D5" w:rsidRPr="002C1579" w:rsidRDefault="00A046A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12,091</w:t>
            </w:r>
          </w:p>
        </w:tc>
      </w:tr>
      <w:tr w:rsidR="00D804D5" w:rsidRPr="006252DC" w14:paraId="00F3F15D" w14:textId="77777777">
        <w:trPr>
          <w:trHeight w:val="87"/>
        </w:trPr>
        <w:tc>
          <w:tcPr>
            <w:tcW w:w="3510" w:type="dxa"/>
            <w:noWrap/>
            <w:vAlign w:val="bottom"/>
          </w:tcPr>
          <w:p w14:paraId="5DB1CFEC" w14:textId="77777777" w:rsidR="00D804D5" w:rsidRPr="006252DC" w:rsidRDefault="00D804D5">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09826A47" w14:textId="2B3625E1" w:rsidR="00D804D5" w:rsidRPr="002C1579" w:rsidRDefault="00F90A9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(7,4</w:t>
            </w:r>
            <w:r w:rsidR="00824319">
              <w:rPr>
                <w:rFonts w:ascii="Arial" w:hAnsi="Arial" w:cs="Arial"/>
                <w:sz w:val="16"/>
                <w:szCs w:val="16"/>
                <w:lang w:val="en-GB"/>
              </w:rPr>
              <w:t>25</w:t>
            </w:r>
            <w:r>
              <w:rPr>
                <w:rFonts w:ascii="Arial" w:hAnsi="Arial" w:cs="Arial"/>
                <w:sz w:val="16"/>
                <w:szCs w:val="16"/>
                <w:lang w:val="en-GB"/>
              </w:rPr>
              <w:t>)</w:t>
            </w:r>
          </w:p>
        </w:tc>
        <w:tc>
          <w:tcPr>
            <w:tcW w:w="1224" w:type="dxa"/>
            <w:noWrap/>
            <w:vAlign w:val="bottom"/>
          </w:tcPr>
          <w:p w14:paraId="6B33DB97" w14:textId="021550CA" w:rsidR="00D804D5" w:rsidRPr="002C1579" w:rsidRDefault="004446DF">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F7C19BB" w14:textId="4117DE71" w:rsidR="00D804D5" w:rsidRPr="002C1579" w:rsidRDefault="004446DF">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8,909</w:t>
            </w:r>
          </w:p>
        </w:tc>
        <w:tc>
          <w:tcPr>
            <w:tcW w:w="1296" w:type="dxa"/>
            <w:noWrap/>
            <w:vAlign w:val="bottom"/>
          </w:tcPr>
          <w:p w14:paraId="16F3E7BD" w14:textId="0D797A02" w:rsidR="00D804D5" w:rsidRPr="002C1579" w:rsidRDefault="004446DF">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142</w:t>
            </w:r>
          </w:p>
        </w:tc>
        <w:tc>
          <w:tcPr>
            <w:tcW w:w="1224" w:type="dxa"/>
            <w:noWrap/>
            <w:vAlign w:val="bottom"/>
          </w:tcPr>
          <w:p w14:paraId="260DF81B" w14:textId="45C59807" w:rsidR="00D804D5" w:rsidRPr="002C1579" w:rsidRDefault="004446DF">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493E63">
              <w:rPr>
                <w:rFonts w:ascii="Arial" w:hAnsi="Arial" w:cs="Arial"/>
                <w:sz w:val="16"/>
                <w:szCs w:val="16"/>
                <w:lang w:val="en-GB"/>
              </w:rPr>
              <w:t>626</w:t>
            </w:r>
          </w:p>
        </w:tc>
      </w:tr>
      <w:tr w:rsidR="00D804D5" w:rsidRPr="006252DC" w14:paraId="05A201B7" w14:textId="77777777">
        <w:trPr>
          <w:trHeight w:val="87"/>
        </w:trPr>
        <w:tc>
          <w:tcPr>
            <w:tcW w:w="3510" w:type="dxa"/>
            <w:noWrap/>
            <w:vAlign w:val="bottom"/>
          </w:tcPr>
          <w:p w14:paraId="297F3030"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0F686C25" w14:textId="5CEA1B79" w:rsidR="00D804D5" w:rsidRPr="006252DC" w:rsidRDefault="00980EB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4098A17" w14:textId="06C8FEF9" w:rsidR="00D804D5" w:rsidRPr="006252DC" w:rsidRDefault="004446DF">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D0370DA" w14:textId="5E498F79" w:rsidR="00D804D5" w:rsidRPr="006252DC" w:rsidRDefault="002C59FC">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(9)</w:t>
            </w:r>
          </w:p>
        </w:tc>
        <w:tc>
          <w:tcPr>
            <w:tcW w:w="1296" w:type="dxa"/>
            <w:noWrap/>
            <w:vAlign w:val="bottom"/>
          </w:tcPr>
          <w:p w14:paraId="380D513F" w14:textId="0E087FDC" w:rsidR="00D804D5" w:rsidRPr="006252DC" w:rsidRDefault="002C59FC">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4</w:t>
            </w:r>
          </w:p>
        </w:tc>
        <w:tc>
          <w:tcPr>
            <w:tcW w:w="1224" w:type="dxa"/>
            <w:noWrap/>
            <w:vAlign w:val="bottom"/>
          </w:tcPr>
          <w:p w14:paraId="71F2AB49" w14:textId="6F9B9EAA" w:rsidR="00D804D5" w:rsidRPr="006252DC" w:rsidRDefault="002C59F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w:t>
            </w:r>
          </w:p>
        </w:tc>
      </w:tr>
      <w:tr w:rsidR="00D804D5" w:rsidRPr="006252DC" w14:paraId="7C223DF5" w14:textId="77777777">
        <w:trPr>
          <w:trHeight w:val="87"/>
        </w:trPr>
        <w:tc>
          <w:tcPr>
            <w:tcW w:w="3510" w:type="dxa"/>
            <w:noWrap/>
            <w:vAlign w:val="bottom"/>
          </w:tcPr>
          <w:p w14:paraId="33287610" w14:textId="77777777" w:rsidR="00D804D5" w:rsidRPr="006252DC" w:rsidRDefault="00D804D5">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32462093" w14:textId="5E7BC9A2" w:rsidR="00D804D5" w:rsidRPr="00CD467F" w:rsidRDefault="00980EB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(7,4</w:t>
            </w:r>
            <w:r w:rsidR="00824319">
              <w:rPr>
                <w:rFonts w:ascii="Arial" w:hAnsi="Arial" w:cs="Arial"/>
                <w:sz w:val="16"/>
                <w:szCs w:val="16"/>
                <w:lang w:val="en-GB"/>
              </w:rPr>
              <w:t>25</w:t>
            </w:r>
            <w:r>
              <w:rPr>
                <w:rFonts w:ascii="Arial" w:hAnsi="Arial" w:cs="Arial"/>
                <w:sz w:val="16"/>
                <w:szCs w:val="16"/>
                <w:lang w:val="en-GB"/>
              </w:rPr>
              <w:t>)</w:t>
            </w:r>
          </w:p>
        </w:tc>
        <w:tc>
          <w:tcPr>
            <w:tcW w:w="1224" w:type="dxa"/>
            <w:noWrap/>
            <w:vAlign w:val="bottom"/>
          </w:tcPr>
          <w:p w14:paraId="475C7C4C" w14:textId="67EA42AA" w:rsidR="00D804D5" w:rsidRPr="00CD467F" w:rsidRDefault="004446DF">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21941BB" w14:textId="6F3637D3" w:rsidR="00D804D5" w:rsidRPr="00CD467F" w:rsidRDefault="002C59FC">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8,900</w:t>
            </w:r>
          </w:p>
        </w:tc>
        <w:tc>
          <w:tcPr>
            <w:tcW w:w="1296" w:type="dxa"/>
            <w:noWrap/>
            <w:vAlign w:val="bottom"/>
          </w:tcPr>
          <w:p w14:paraId="5DFB7FC5" w14:textId="2BF0E92F" w:rsidR="00D804D5" w:rsidRPr="00CD467F" w:rsidRDefault="002C59FC">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146</w:t>
            </w:r>
          </w:p>
        </w:tc>
        <w:tc>
          <w:tcPr>
            <w:tcW w:w="1224" w:type="dxa"/>
            <w:noWrap/>
            <w:vAlign w:val="bottom"/>
          </w:tcPr>
          <w:p w14:paraId="1461846E" w14:textId="5C658D9D" w:rsidR="00D804D5" w:rsidRPr="00CD467F" w:rsidRDefault="002C59F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493E63">
              <w:rPr>
                <w:rFonts w:ascii="Arial" w:hAnsi="Arial" w:cs="Arial"/>
                <w:sz w:val="16"/>
                <w:szCs w:val="16"/>
                <w:lang w:val="en-GB"/>
              </w:rPr>
              <w:t>621</w:t>
            </w:r>
          </w:p>
        </w:tc>
      </w:tr>
      <w:tr w:rsidR="00D804D5" w:rsidRPr="006252DC" w14:paraId="73A02E42" w14:textId="77777777">
        <w:trPr>
          <w:trHeight w:val="87"/>
        </w:trPr>
        <w:tc>
          <w:tcPr>
            <w:tcW w:w="3510" w:type="dxa"/>
            <w:noWrap/>
            <w:vAlign w:val="bottom"/>
          </w:tcPr>
          <w:p w14:paraId="48AFE394"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1EBA7D1C" w14:textId="77777777" w:rsidR="00D804D5" w:rsidRPr="00CD467F"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35E5490" w14:textId="77777777" w:rsidR="00D804D5" w:rsidRPr="00CD467F"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4DF1DC4" w14:textId="77777777" w:rsidR="00D804D5" w:rsidRPr="00CD467F"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7E8588A5" w14:textId="77777777" w:rsidR="00D804D5" w:rsidRPr="00CD467F"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3D814BB" w14:textId="77777777" w:rsidR="00D804D5" w:rsidRPr="00CD467F"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777C4DB1" w14:textId="77777777">
        <w:trPr>
          <w:trHeight w:val="87"/>
        </w:trPr>
        <w:tc>
          <w:tcPr>
            <w:tcW w:w="3510" w:type="dxa"/>
            <w:noWrap/>
            <w:vAlign w:val="bottom"/>
          </w:tcPr>
          <w:p w14:paraId="631BA27E"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3635BA2E" w14:textId="2736C070" w:rsidR="00D804D5" w:rsidRPr="00CD467F" w:rsidRDefault="00E15AE1">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7,569</w:t>
            </w:r>
          </w:p>
        </w:tc>
        <w:tc>
          <w:tcPr>
            <w:tcW w:w="1224" w:type="dxa"/>
            <w:noWrap/>
            <w:vAlign w:val="bottom"/>
          </w:tcPr>
          <w:p w14:paraId="46343A99" w14:textId="19A5698D" w:rsidR="00D804D5" w:rsidRPr="00CD467F" w:rsidRDefault="002C59FC">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CB8C8C9" w14:textId="45A6ACAE" w:rsidR="00D804D5" w:rsidRPr="00CD467F" w:rsidRDefault="002C59FC">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7FBB29E" w14:textId="263B6E5F" w:rsidR="00D804D5" w:rsidRPr="00CD467F" w:rsidRDefault="002C59FC">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4E002AF1" w14:textId="2966909F" w:rsidR="00D804D5" w:rsidRPr="00CD467F" w:rsidRDefault="00B847B5">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7,569</w:t>
            </w:r>
          </w:p>
        </w:tc>
      </w:tr>
      <w:tr w:rsidR="00D804D5" w:rsidRPr="006252DC" w14:paraId="7775E70B" w14:textId="77777777">
        <w:trPr>
          <w:trHeight w:val="87"/>
        </w:trPr>
        <w:tc>
          <w:tcPr>
            <w:tcW w:w="3510" w:type="dxa"/>
            <w:noWrap/>
            <w:vAlign w:val="bottom"/>
          </w:tcPr>
          <w:p w14:paraId="76BD7FF3"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5EE288D5" w14:textId="7A815290" w:rsidR="00D804D5" w:rsidRPr="00CD467F" w:rsidRDefault="00E15AE1">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3A84173" w14:textId="79CF0AC7" w:rsidR="00D804D5" w:rsidRPr="00CD467F" w:rsidRDefault="002C59FC">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8E3AC19" w14:textId="72F41BB4" w:rsidR="00D804D5" w:rsidRPr="00CD467F" w:rsidRDefault="002C59FC">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(7</w:t>
            </w:r>
            <w:r w:rsidR="00B847B5">
              <w:rPr>
                <w:rFonts w:ascii="Arial" w:hAnsi="Arial" w:cs="Arial"/>
                <w:sz w:val="16"/>
                <w:szCs w:val="16"/>
                <w:lang w:val="en-GB"/>
              </w:rPr>
              <w:t>,912)</w:t>
            </w:r>
          </w:p>
        </w:tc>
        <w:tc>
          <w:tcPr>
            <w:tcW w:w="1296" w:type="dxa"/>
            <w:noWrap/>
            <w:vAlign w:val="bottom"/>
          </w:tcPr>
          <w:p w14:paraId="314E1453" w14:textId="51060036" w:rsidR="00D804D5" w:rsidRPr="00CD467F" w:rsidRDefault="002C59FC">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1B6E7472" w14:textId="74C1C341" w:rsidR="00D804D5" w:rsidRPr="00CD467F" w:rsidRDefault="00B847B5">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w:t>
            </w:r>
            <w:r w:rsidR="005A2733">
              <w:rPr>
                <w:rFonts w:ascii="Arial" w:hAnsi="Arial" w:cs="Arial"/>
                <w:sz w:val="16"/>
                <w:szCs w:val="16"/>
                <w:lang w:val="en-GB"/>
              </w:rPr>
              <w:t>912)</w:t>
            </w:r>
          </w:p>
        </w:tc>
      </w:tr>
      <w:tr w:rsidR="00D804D5" w:rsidRPr="006252DC" w14:paraId="1A8C3722" w14:textId="77777777">
        <w:trPr>
          <w:trHeight w:val="87"/>
        </w:trPr>
        <w:tc>
          <w:tcPr>
            <w:tcW w:w="3510" w:type="dxa"/>
            <w:noWrap/>
            <w:vAlign w:val="bottom"/>
          </w:tcPr>
          <w:p w14:paraId="012D8297"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49F79C6B" w14:textId="0AD04DC5" w:rsidR="00D804D5" w:rsidRPr="00CD467F" w:rsidRDefault="00E15AE1">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(2,622)</w:t>
            </w:r>
          </w:p>
        </w:tc>
        <w:tc>
          <w:tcPr>
            <w:tcW w:w="1224" w:type="dxa"/>
            <w:noWrap/>
            <w:vAlign w:val="bottom"/>
          </w:tcPr>
          <w:p w14:paraId="3B388C3D" w14:textId="16DD7C37" w:rsidR="00D804D5" w:rsidRPr="00CD467F" w:rsidRDefault="002C59FC">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368DD86" w14:textId="19D7B60C" w:rsidR="00D804D5" w:rsidRPr="00CD467F" w:rsidRDefault="00B847B5">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69071D97" w14:textId="6E42FF51" w:rsidR="00D804D5" w:rsidRPr="00CD467F" w:rsidRDefault="002C59FC">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10727BC" w14:textId="7566B4EF" w:rsidR="00D804D5" w:rsidRPr="00CD467F" w:rsidRDefault="005A2733">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(2,622)</w:t>
            </w:r>
          </w:p>
        </w:tc>
      </w:tr>
      <w:tr w:rsidR="00D804D5" w:rsidRPr="006252DC" w14:paraId="6C000C1F" w14:textId="77777777">
        <w:trPr>
          <w:trHeight w:val="87"/>
        </w:trPr>
        <w:tc>
          <w:tcPr>
            <w:tcW w:w="3510" w:type="dxa"/>
            <w:noWrap/>
            <w:vAlign w:val="bottom"/>
          </w:tcPr>
          <w:p w14:paraId="102BD30B"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7C4C0F9B" w14:textId="230276F4" w:rsidR="00D804D5" w:rsidRPr="00CD467F" w:rsidRDefault="00E15AE1">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4,947</w:t>
            </w:r>
          </w:p>
        </w:tc>
        <w:tc>
          <w:tcPr>
            <w:tcW w:w="1224" w:type="dxa"/>
            <w:noWrap/>
            <w:vAlign w:val="bottom"/>
          </w:tcPr>
          <w:p w14:paraId="0CFF9982" w14:textId="49F310A3" w:rsidR="00D804D5" w:rsidRPr="00CD467F" w:rsidRDefault="002C59FC">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4B0CECB" w14:textId="6EF4ACD9" w:rsidR="00D804D5" w:rsidRPr="00CD467F" w:rsidRDefault="00B847B5">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(7,912)</w:t>
            </w:r>
          </w:p>
        </w:tc>
        <w:tc>
          <w:tcPr>
            <w:tcW w:w="1296" w:type="dxa"/>
            <w:noWrap/>
            <w:vAlign w:val="bottom"/>
          </w:tcPr>
          <w:p w14:paraId="4DFA0EEC" w14:textId="1B49AF41" w:rsidR="00D804D5" w:rsidRPr="00CD467F" w:rsidRDefault="002C59FC">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D1B5106" w14:textId="16A53919" w:rsidR="00D804D5" w:rsidRPr="00CD467F" w:rsidRDefault="005A2733">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(2,965)</w:t>
            </w:r>
          </w:p>
        </w:tc>
      </w:tr>
      <w:tr w:rsidR="00D804D5" w:rsidRPr="006252DC" w14:paraId="23DD237B" w14:textId="77777777">
        <w:trPr>
          <w:trHeight w:val="87"/>
        </w:trPr>
        <w:tc>
          <w:tcPr>
            <w:tcW w:w="3510" w:type="dxa"/>
            <w:noWrap/>
            <w:vAlign w:val="bottom"/>
          </w:tcPr>
          <w:p w14:paraId="58DE0343"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583000DF" w14:textId="77777777" w:rsidR="00D804D5" w:rsidRPr="00CD467F" w:rsidRDefault="00D804D5">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449E5B8E" w14:textId="77777777" w:rsidR="00D804D5" w:rsidRPr="00CD467F" w:rsidRDefault="00D804D5">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0A2B29AF" w14:textId="77777777" w:rsidR="00D804D5" w:rsidRPr="00CD467F" w:rsidRDefault="00D804D5">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34EAE2E9" w14:textId="77777777" w:rsidR="00D804D5" w:rsidRPr="00CD467F" w:rsidRDefault="00D804D5">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320FD14C" w14:textId="77777777" w:rsidR="00D804D5" w:rsidRPr="00CD467F" w:rsidRDefault="00D804D5">
            <w:pPr>
              <w:tabs>
                <w:tab w:val="decimal" w:pos="936"/>
              </w:tabs>
              <w:spacing w:before="60" w:after="30" w:line="276" w:lineRule="auto"/>
              <w:jc w:val="right"/>
              <w:rPr>
                <w:rFonts w:ascii="Arial" w:hAnsi="Arial" w:cs="Arial"/>
                <w:sz w:val="16"/>
                <w:szCs w:val="16"/>
                <w:cs/>
                <w:lang w:val="en-GB"/>
              </w:rPr>
            </w:pPr>
          </w:p>
        </w:tc>
      </w:tr>
      <w:tr w:rsidR="00D804D5" w:rsidRPr="006252DC" w14:paraId="6CB42034" w14:textId="77777777">
        <w:trPr>
          <w:trHeight w:val="87"/>
        </w:trPr>
        <w:tc>
          <w:tcPr>
            <w:tcW w:w="3510" w:type="dxa"/>
            <w:noWrap/>
            <w:vAlign w:val="bottom"/>
          </w:tcPr>
          <w:p w14:paraId="75A6FB79"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220A5056" w14:textId="32E42C30" w:rsidR="00D804D5" w:rsidRPr="00CD467F" w:rsidRDefault="00E15AE1">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w:t>
            </w:r>
            <w:r w:rsidR="0014460F">
              <w:rPr>
                <w:rFonts w:ascii="Arial" w:hAnsi="Arial" w:cs="Arial"/>
                <w:sz w:val="16"/>
                <w:szCs w:val="16"/>
                <w:lang w:val="en-GB"/>
              </w:rPr>
              <w:t>437</w:t>
            </w:r>
          </w:p>
        </w:tc>
        <w:tc>
          <w:tcPr>
            <w:tcW w:w="1224" w:type="dxa"/>
            <w:noWrap/>
            <w:vAlign w:val="bottom"/>
          </w:tcPr>
          <w:p w14:paraId="00B8C4FE" w14:textId="0CD22212" w:rsidR="00D804D5" w:rsidRPr="00CD467F" w:rsidRDefault="002C59FC">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4B69FE44" w14:textId="71816685" w:rsidR="00D804D5" w:rsidRPr="00CD467F" w:rsidRDefault="00B847B5">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123</w:t>
            </w:r>
          </w:p>
        </w:tc>
        <w:tc>
          <w:tcPr>
            <w:tcW w:w="1296" w:type="dxa"/>
            <w:noWrap/>
            <w:vAlign w:val="bottom"/>
          </w:tcPr>
          <w:p w14:paraId="3C4C672C" w14:textId="2DC38F86" w:rsidR="00D804D5" w:rsidRPr="00CD467F" w:rsidRDefault="002C59FC">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293</w:t>
            </w:r>
          </w:p>
        </w:tc>
        <w:tc>
          <w:tcPr>
            <w:tcW w:w="1224" w:type="dxa"/>
            <w:noWrap/>
            <w:vAlign w:val="bottom"/>
          </w:tcPr>
          <w:p w14:paraId="5A1EDA93" w14:textId="552CE0CE" w:rsidR="00D804D5" w:rsidRPr="00CD467F" w:rsidRDefault="005A2733">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2,8</w:t>
            </w:r>
            <w:r w:rsidR="0014460F">
              <w:rPr>
                <w:rFonts w:ascii="Arial" w:hAnsi="Arial" w:cs="Arial"/>
                <w:sz w:val="16"/>
                <w:szCs w:val="16"/>
                <w:lang w:val="en-GB"/>
              </w:rPr>
              <w:t>53</w:t>
            </w:r>
          </w:p>
        </w:tc>
      </w:tr>
      <w:tr w:rsidR="00D804D5" w:rsidRPr="006252DC" w14:paraId="65A40218" w14:textId="77777777">
        <w:trPr>
          <w:trHeight w:val="87"/>
        </w:trPr>
        <w:tc>
          <w:tcPr>
            <w:tcW w:w="3510" w:type="dxa"/>
            <w:noWrap/>
            <w:vAlign w:val="bottom"/>
          </w:tcPr>
          <w:p w14:paraId="55444CD2"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3843FDB7" w14:textId="4770867C" w:rsidR="00D804D5" w:rsidRPr="00CD467F" w:rsidRDefault="00E15AE1">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3691EC3" w14:textId="7471D2BE" w:rsidR="00D804D5" w:rsidRPr="00CD467F" w:rsidRDefault="002C59FC">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2CDEB0C" w14:textId="0C46E4D8" w:rsidR="00D804D5" w:rsidRPr="00CD467F" w:rsidRDefault="00B847B5">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00BED46D" w14:textId="4265D3F5" w:rsidR="00D804D5" w:rsidRPr="00CD467F" w:rsidRDefault="002C59FC">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3E7FB64" w14:textId="38E34F53" w:rsidR="00D804D5" w:rsidRPr="00CD467F" w:rsidRDefault="005A2733">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r w:rsidR="00D804D5" w:rsidRPr="006252DC" w14:paraId="321E8640" w14:textId="77777777">
        <w:trPr>
          <w:trHeight w:val="87"/>
        </w:trPr>
        <w:tc>
          <w:tcPr>
            <w:tcW w:w="3510" w:type="dxa"/>
            <w:noWrap/>
            <w:vAlign w:val="bottom"/>
          </w:tcPr>
          <w:p w14:paraId="5FF14518"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45F4A14E" w14:textId="44868A49" w:rsidR="00D804D5" w:rsidRPr="00CD467F" w:rsidRDefault="00E15AE1">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14460F">
              <w:rPr>
                <w:rFonts w:ascii="Arial" w:hAnsi="Arial" w:cs="Arial"/>
                <w:sz w:val="16"/>
                <w:szCs w:val="16"/>
                <w:lang w:val="en-GB"/>
              </w:rPr>
              <w:t>437</w:t>
            </w:r>
          </w:p>
        </w:tc>
        <w:tc>
          <w:tcPr>
            <w:tcW w:w="1224" w:type="dxa"/>
            <w:noWrap/>
            <w:vAlign w:val="bottom"/>
          </w:tcPr>
          <w:p w14:paraId="54DD0347" w14:textId="4DAECACB" w:rsidR="00D804D5" w:rsidRPr="00CD467F" w:rsidRDefault="002C59FC">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DD3A1BF" w14:textId="428A7C04" w:rsidR="00D804D5" w:rsidRPr="00CD467F" w:rsidRDefault="00B847B5">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123</w:t>
            </w:r>
          </w:p>
        </w:tc>
        <w:tc>
          <w:tcPr>
            <w:tcW w:w="1296" w:type="dxa"/>
            <w:noWrap/>
            <w:vAlign w:val="bottom"/>
          </w:tcPr>
          <w:p w14:paraId="7AF0E5E3" w14:textId="0204D680" w:rsidR="00D804D5" w:rsidRPr="00CD467F" w:rsidRDefault="002C59FC">
            <w:pPr>
              <w:pBdr>
                <w:bottom w:val="single" w:sz="12"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293</w:t>
            </w:r>
          </w:p>
        </w:tc>
        <w:tc>
          <w:tcPr>
            <w:tcW w:w="1224" w:type="dxa"/>
            <w:noWrap/>
            <w:vAlign w:val="bottom"/>
          </w:tcPr>
          <w:p w14:paraId="06B03CF0" w14:textId="536F0C66" w:rsidR="00D804D5" w:rsidRPr="00CD467F" w:rsidRDefault="005A2733">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2,8</w:t>
            </w:r>
            <w:r w:rsidR="0014460F">
              <w:rPr>
                <w:rFonts w:ascii="Arial" w:hAnsi="Arial" w:cs="Arial"/>
                <w:sz w:val="16"/>
                <w:szCs w:val="16"/>
                <w:lang w:val="en-GB"/>
              </w:rPr>
              <w:t>53</w:t>
            </w:r>
          </w:p>
        </w:tc>
      </w:tr>
    </w:tbl>
    <w:p w14:paraId="432210F2"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2A6DA5D8"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0A092390"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4A297D2F"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04AAB559"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0C0AEB1C"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4C1EBD0D"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1DC5E0D6"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380B733B"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7BD31031" w14:textId="3B8AD18F" w:rsidR="00837605" w:rsidRPr="006252DC" w:rsidRDefault="00837605" w:rsidP="00837605">
      <w:pPr>
        <w:pStyle w:val="BodyTextIndent3"/>
        <w:spacing w:line="360" w:lineRule="auto"/>
        <w:ind w:left="360" w:firstLine="909"/>
        <w:jc w:val="thaiDistribute"/>
        <w:rPr>
          <w:rFonts w:ascii="Arial" w:hAnsi="Arial" w:cs="Browallia New"/>
          <w:sz w:val="19"/>
          <w:szCs w:val="24"/>
          <w:u w:val="single"/>
          <w:lang w:bidi="th-TH"/>
        </w:rPr>
      </w:pPr>
      <w:r w:rsidRPr="006252DC">
        <w:rPr>
          <w:rFonts w:ascii="Arial" w:hAnsi="Arial" w:cs="Browallia New"/>
          <w:sz w:val="19"/>
          <w:szCs w:val="24"/>
          <w:u w:val="single"/>
          <w:lang w:bidi="th-TH"/>
        </w:rPr>
        <w:lastRenderedPageBreak/>
        <w:t>Fire</w:t>
      </w:r>
      <w:r>
        <w:rPr>
          <w:rFonts w:ascii="Arial" w:hAnsi="Arial" w:cs="Browallia New"/>
          <w:sz w:val="19"/>
          <w:szCs w:val="24"/>
          <w:u w:val="single"/>
          <w:lang w:bidi="th-TH"/>
        </w:rPr>
        <w:t xml:space="preserve"> (Con</w:t>
      </w:r>
      <w:r w:rsidR="00200A5C">
        <w:rPr>
          <w:rFonts w:ascii="Arial" w:hAnsi="Arial" w:cs="Browallia New"/>
          <w:sz w:val="19"/>
          <w:szCs w:val="24"/>
          <w:u w:val="single"/>
          <w:lang w:bidi="th-TH"/>
        </w:rPr>
        <w:t>tinue)</w:t>
      </w:r>
    </w:p>
    <w:p w14:paraId="7CB25CD4" w14:textId="77777777" w:rsidR="00A076F3" w:rsidRDefault="00A076F3" w:rsidP="00484A9A">
      <w:pPr>
        <w:pStyle w:val="BodyTextIndent3"/>
        <w:spacing w:line="360" w:lineRule="auto"/>
        <w:ind w:left="0" w:firstLine="0"/>
        <w:jc w:val="thaiDistribute"/>
        <w:rPr>
          <w:rFonts w:ascii="Arial" w:hAnsi="Arial" w:cs="Arial"/>
          <w:sz w:val="19"/>
          <w:szCs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484A9A" w:rsidRPr="006252DC" w14:paraId="78C90F12" w14:textId="77777777">
        <w:trPr>
          <w:trHeight w:val="234"/>
          <w:tblHeader/>
        </w:trPr>
        <w:tc>
          <w:tcPr>
            <w:tcW w:w="3510" w:type="dxa"/>
            <w:noWrap/>
            <w:vAlign w:val="bottom"/>
          </w:tcPr>
          <w:p w14:paraId="28F09241" w14:textId="77777777" w:rsidR="00484A9A" w:rsidRPr="006252DC" w:rsidRDefault="00484A9A" w:rsidP="00313E9E">
            <w:pPr>
              <w:spacing w:before="60" w:after="30" w:line="276" w:lineRule="auto"/>
              <w:ind w:left="158" w:hanging="158"/>
              <w:rPr>
                <w:rFonts w:ascii="Arial" w:hAnsi="Arial" w:cs="Arial"/>
                <w:sz w:val="16"/>
                <w:szCs w:val="16"/>
                <w:lang w:val="en-GB"/>
              </w:rPr>
            </w:pPr>
          </w:p>
        </w:tc>
        <w:tc>
          <w:tcPr>
            <w:tcW w:w="6238" w:type="dxa"/>
            <w:gridSpan w:val="5"/>
            <w:noWrap/>
            <w:vAlign w:val="bottom"/>
          </w:tcPr>
          <w:p w14:paraId="30278FEC"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484A9A" w:rsidRPr="006252DC" w14:paraId="1C22CDEE" w14:textId="77777777">
        <w:trPr>
          <w:trHeight w:val="335"/>
          <w:tblHeader/>
        </w:trPr>
        <w:tc>
          <w:tcPr>
            <w:tcW w:w="3510" w:type="dxa"/>
            <w:noWrap/>
            <w:vAlign w:val="bottom"/>
            <w:hideMark/>
          </w:tcPr>
          <w:p w14:paraId="54542A89" w14:textId="4DC47A8B" w:rsidR="00484A9A" w:rsidRPr="006252DC" w:rsidRDefault="00484A9A" w:rsidP="00313E9E">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BF0B37E" w14:textId="3504E085" w:rsidR="00484A9A" w:rsidRPr="006252DC" w:rsidRDefault="00484A9A" w:rsidP="00313E9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 xml:space="preserve">For the </w:t>
            </w:r>
            <w:r w:rsidR="005B492B" w:rsidRPr="006252DC">
              <w:rPr>
                <w:rFonts w:ascii="Arial" w:hAnsi="Arial" w:cs="Arial"/>
                <w:sz w:val="16"/>
                <w:szCs w:val="16"/>
                <w:lang w:val="en-GB"/>
              </w:rPr>
              <w:t>year</w:t>
            </w:r>
            <w:r w:rsidRPr="006252DC">
              <w:rPr>
                <w:rFonts w:ascii="Arial" w:hAnsi="Arial" w:cs="Arial"/>
                <w:sz w:val="16"/>
                <w:szCs w:val="16"/>
                <w:lang w:val="en-GB"/>
              </w:rPr>
              <w:t xml:space="preserve"> ended 31 </w:t>
            </w:r>
            <w:r w:rsidR="005B492B" w:rsidRPr="006252DC">
              <w:rPr>
                <w:rFonts w:ascii="Arial" w:hAnsi="Arial" w:cs="Arial"/>
                <w:sz w:val="16"/>
                <w:szCs w:val="16"/>
                <w:lang w:val="en-GB"/>
              </w:rPr>
              <w:t>December</w:t>
            </w:r>
            <w:r w:rsidRPr="006252DC">
              <w:rPr>
                <w:rFonts w:ascii="Arial" w:hAnsi="Arial" w:cs="Arial"/>
                <w:sz w:val="16"/>
                <w:szCs w:val="16"/>
                <w:lang w:val="en-GB"/>
              </w:rPr>
              <w:t xml:space="preserve"> 2024</w:t>
            </w:r>
          </w:p>
        </w:tc>
      </w:tr>
      <w:tr w:rsidR="00484A9A" w:rsidRPr="006252DC" w14:paraId="487CE33A" w14:textId="77777777">
        <w:trPr>
          <w:trHeight w:val="324"/>
          <w:tblHeader/>
        </w:trPr>
        <w:tc>
          <w:tcPr>
            <w:tcW w:w="3510" w:type="dxa"/>
            <w:vMerge w:val="restart"/>
            <w:noWrap/>
            <w:vAlign w:val="bottom"/>
          </w:tcPr>
          <w:p w14:paraId="7E42DF2D" w14:textId="77777777" w:rsidR="00484A9A" w:rsidRPr="006252DC" w:rsidRDefault="00484A9A" w:rsidP="00313E9E">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6678B8A2"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404FFF49"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58016497" w14:textId="77777777" w:rsidR="00484A9A" w:rsidRPr="006252DC" w:rsidRDefault="00484A9A" w:rsidP="00313E9E">
            <w:pPr>
              <w:spacing w:before="60" w:after="30" w:line="276" w:lineRule="auto"/>
              <w:jc w:val="center"/>
              <w:rPr>
                <w:rFonts w:ascii="Arial" w:hAnsi="Arial" w:cs="Arial"/>
                <w:sz w:val="16"/>
                <w:szCs w:val="16"/>
                <w:cs/>
                <w:lang w:val="en-GB"/>
              </w:rPr>
            </w:pPr>
          </w:p>
        </w:tc>
      </w:tr>
      <w:tr w:rsidR="00484A9A" w:rsidRPr="006252DC" w14:paraId="64EDAFF5" w14:textId="77777777">
        <w:trPr>
          <w:trHeight w:val="335"/>
          <w:tblHeader/>
        </w:trPr>
        <w:tc>
          <w:tcPr>
            <w:tcW w:w="3510" w:type="dxa"/>
            <w:vMerge/>
            <w:noWrap/>
            <w:vAlign w:val="bottom"/>
            <w:hideMark/>
          </w:tcPr>
          <w:p w14:paraId="7A25F0E6" w14:textId="77777777" w:rsidR="00484A9A" w:rsidRPr="006252DC" w:rsidRDefault="00484A9A" w:rsidP="00313E9E">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1C9796AD"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7E7C2CB5"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7CCC0EFE"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3B680E33" w14:textId="77777777" w:rsidR="00484A9A" w:rsidRPr="006252DC" w:rsidRDefault="00484A9A" w:rsidP="00313E9E">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21F591F9"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484A9A" w:rsidRPr="006252DC" w14:paraId="69BDAA02" w14:textId="77777777">
        <w:trPr>
          <w:trHeight w:val="324"/>
        </w:trPr>
        <w:tc>
          <w:tcPr>
            <w:tcW w:w="3510" w:type="dxa"/>
            <w:noWrap/>
            <w:vAlign w:val="bottom"/>
            <w:hideMark/>
          </w:tcPr>
          <w:p w14:paraId="0D84342E" w14:textId="61F095F6" w:rsidR="00484A9A" w:rsidRPr="006252DC" w:rsidRDefault="00484A9A" w:rsidP="00313E9E">
            <w:pPr>
              <w:spacing w:before="60" w:after="30" w:line="276" w:lineRule="auto"/>
              <w:ind w:left="158" w:right="-43" w:hanging="158"/>
              <w:rPr>
                <w:rFonts w:ascii="Arial" w:hAnsi="Arial" w:cs="Arial"/>
                <w:sz w:val="16"/>
                <w:szCs w:val="16"/>
                <w:lang w:val="en-GB"/>
              </w:rPr>
            </w:pPr>
          </w:p>
        </w:tc>
        <w:tc>
          <w:tcPr>
            <w:tcW w:w="1223" w:type="dxa"/>
            <w:noWrap/>
          </w:tcPr>
          <w:p w14:paraId="23D28AF3" w14:textId="77777777" w:rsidR="00484A9A" w:rsidRPr="006252DC" w:rsidRDefault="00484A9A" w:rsidP="00313E9E">
            <w:pPr>
              <w:tabs>
                <w:tab w:val="decimal" w:pos="936"/>
              </w:tabs>
              <w:spacing w:before="60" w:after="30" w:line="276" w:lineRule="auto"/>
              <w:rPr>
                <w:rFonts w:ascii="Arial" w:hAnsi="Arial" w:cs="Arial"/>
                <w:sz w:val="16"/>
                <w:szCs w:val="16"/>
                <w:lang w:val="en-GB"/>
              </w:rPr>
            </w:pPr>
          </w:p>
        </w:tc>
        <w:tc>
          <w:tcPr>
            <w:tcW w:w="1224" w:type="dxa"/>
            <w:noWrap/>
          </w:tcPr>
          <w:p w14:paraId="5F2955A1" w14:textId="77777777" w:rsidR="00484A9A" w:rsidRPr="006252DC" w:rsidRDefault="00484A9A" w:rsidP="00313E9E">
            <w:pPr>
              <w:tabs>
                <w:tab w:val="decimal" w:pos="803"/>
              </w:tabs>
              <w:spacing w:before="60" w:after="30" w:line="276" w:lineRule="auto"/>
              <w:rPr>
                <w:rFonts w:ascii="Arial" w:hAnsi="Arial" w:cs="Arial"/>
                <w:sz w:val="16"/>
                <w:szCs w:val="16"/>
                <w:lang w:val="en-GB"/>
              </w:rPr>
            </w:pPr>
          </w:p>
        </w:tc>
        <w:tc>
          <w:tcPr>
            <w:tcW w:w="1271" w:type="dxa"/>
            <w:noWrap/>
          </w:tcPr>
          <w:p w14:paraId="4FC6FB05" w14:textId="77777777" w:rsidR="00484A9A" w:rsidRPr="006252DC" w:rsidRDefault="00484A9A" w:rsidP="00313E9E">
            <w:pPr>
              <w:tabs>
                <w:tab w:val="decimal" w:pos="942"/>
              </w:tabs>
              <w:spacing w:before="60" w:after="30" w:line="276" w:lineRule="auto"/>
              <w:rPr>
                <w:rFonts w:ascii="Arial" w:hAnsi="Arial" w:cs="Arial"/>
                <w:sz w:val="16"/>
                <w:szCs w:val="16"/>
                <w:lang w:val="en-GB"/>
              </w:rPr>
            </w:pPr>
          </w:p>
        </w:tc>
        <w:tc>
          <w:tcPr>
            <w:tcW w:w="1296" w:type="dxa"/>
            <w:noWrap/>
          </w:tcPr>
          <w:p w14:paraId="1F98E07C" w14:textId="77777777" w:rsidR="00484A9A" w:rsidRPr="006252DC" w:rsidRDefault="00484A9A" w:rsidP="00313E9E">
            <w:pPr>
              <w:tabs>
                <w:tab w:val="decimal" w:pos="953"/>
              </w:tabs>
              <w:spacing w:before="60" w:after="30" w:line="276" w:lineRule="auto"/>
              <w:rPr>
                <w:rFonts w:ascii="Arial" w:hAnsi="Arial" w:cs="Arial"/>
                <w:sz w:val="16"/>
                <w:szCs w:val="16"/>
                <w:lang w:val="en-GB"/>
              </w:rPr>
            </w:pPr>
          </w:p>
        </w:tc>
        <w:tc>
          <w:tcPr>
            <w:tcW w:w="1224" w:type="dxa"/>
            <w:noWrap/>
          </w:tcPr>
          <w:p w14:paraId="46E8BD94" w14:textId="77777777" w:rsidR="00484A9A" w:rsidRPr="006252DC" w:rsidRDefault="00484A9A" w:rsidP="00313E9E">
            <w:pPr>
              <w:tabs>
                <w:tab w:val="decimal" w:pos="936"/>
              </w:tabs>
              <w:spacing w:before="60" w:after="30" w:line="276" w:lineRule="auto"/>
              <w:rPr>
                <w:rFonts w:ascii="Arial" w:hAnsi="Arial" w:cs="Arial"/>
                <w:sz w:val="16"/>
                <w:szCs w:val="16"/>
                <w:lang w:val="en-GB"/>
              </w:rPr>
            </w:pPr>
          </w:p>
        </w:tc>
      </w:tr>
      <w:tr w:rsidR="00DF7927" w:rsidRPr="006252DC" w14:paraId="7D1708B8" w14:textId="77777777" w:rsidTr="009D54A6">
        <w:trPr>
          <w:trHeight w:val="324"/>
        </w:trPr>
        <w:tc>
          <w:tcPr>
            <w:tcW w:w="3510" w:type="dxa"/>
            <w:noWrap/>
            <w:vAlign w:val="bottom"/>
          </w:tcPr>
          <w:p w14:paraId="395E6615" w14:textId="1F7EC04E" w:rsidR="00DF7927" w:rsidRPr="006252DC" w:rsidRDefault="00DF7927" w:rsidP="00313E9E">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57F1389" w14:textId="57ECC671" w:rsidR="00DF7927" w:rsidRPr="006252DC" w:rsidRDefault="00DF7927"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D40CD">
              <w:rPr>
                <w:rFonts w:ascii="Arial" w:hAnsi="Arial" w:cs="Arial"/>
                <w:color w:val="000000"/>
                <w:sz w:val="16"/>
                <w:szCs w:val="16"/>
              </w:rPr>
              <w:t>5,230</w:t>
            </w:r>
          </w:p>
        </w:tc>
        <w:tc>
          <w:tcPr>
            <w:tcW w:w="1224" w:type="dxa"/>
            <w:noWrap/>
            <w:vAlign w:val="bottom"/>
          </w:tcPr>
          <w:p w14:paraId="271D5BCB" w14:textId="44D866A2"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2C573950" w14:textId="647DA3A6" w:rsidR="00DF7927" w:rsidRPr="006252DC" w:rsidRDefault="00DF7927"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D40CD">
              <w:rPr>
                <w:rFonts w:ascii="Arial" w:hAnsi="Arial" w:cs="Arial"/>
                <w:color w:val="000000"/>
                <w:sz w:val="16"/>
                <w:szCs w:val="16"/>
              </w:rPr>
              <w:t>(</w:t>
            </w:r>
            <w:r w:rsidRPr="006252DC">
              <w:rPr>
                <w:rFonts w:ascii="Arial" w:hAnsi="Arial" w:cs="Arial"/>
                <w:color w:val="000000"/>
                <w:sz w:val="16"/>
                <w:szCs w:val="16"/>
              </w:rPr>
              <w:t>1,318</w:t>
            </w:r>
            <w:r w:rsidR="000D40CD">
              <w:rPr>
                <w:rFonts w:ascii="Arial" w:hAnsi="Arial" w:cs="Arial"/>
                <w:color w:val="000000"/>
                <w:sz w:val="16"/>
                <w:szCs w:val="16"/>
              </w:rPr>
              <w:t>)</w:t>
            </w:r>
            <w:r w:rsidRPr="006252DC">
              <w:rPr>
                <w:rFonts w:ascii="Arial" w:hAnsi="Arial" w:cs="Arial"/>
                <w:color w:val="000000"/>
                <w:sz w:val="16"/>
                <w:szCs w:val="16"/>
              </w:rPr>
              <w:t xml:space="preserve"> </w:t>
            </w:r>
          </w:p>
        </w:tc>
        <w:tc>
          <w:tcPr>
            <w:tcW w:w="1296" w:type="dxa"/>
            <w:noWrap/>
            <w:vAlign w:val="bottom"/>
          </w:tcPr>
          <w:p w14:paraId="293E7F3E" w14:textId="6B0C0853" w:rsidR="00DF7927" w:rsidRPr="006252DC" w:rsidRDefault="00DF7927" w:rsidP="00313E9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79</w:t>
            </w:r>
          </w:p>
        </w:tc>
        <w:tc>
          <w:tcPr>
            <w:tcW w:w="1224" w:type="dxa"/>
            <w:noWrap/>
            <w:vAlign w:val="bottom"/>
          </w:tcPr>
          <w:p w14:paraId="5DA42472" w14:textId="0E939223" w:rsidR="00DF7927" w:rsidRPr="006252DC" w:rsidRDefault="00DF7927"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w:t>
            </w:r>
            <w:r w:rsidR="004F7BB0">
              <w:rPr>
                <w:rFonts w:ascii="Arial" w:hAnsi="Arial" w:cs="Arial"/>
                <w:color w:val="000000"/>
                <w:sz w:val="16"/>
                <w:szCs w:val="16"/>
              </w:rPr>
              <w:t>991</w:t>
            </w:r>
          </w:p>
        </w:tc>
      </w:tr>
      <w:tr w:rsidR="00DF7927" w:rsidRPr="006252DC" w14:paraId="631C0DE3" w14:textId="77777777" w:rsidTr="00FD7476">
        <w:trPr>
          <w:trHeight w:val="324"/>
        </w:trPr>
        <w:tc>
          <w:tcPr>
            <w:tcW w:w="3510" w:type="dxa"/>
            <w:noWrap/>
            <w:vAlign w:val="bottom"/>
          </w:tcPr>
          <w:p w14:paraId="2C30075D" w14:textId="77777777" w:rsidR="00DF7927" w:rsidRPr="006252DC" w:rsidRDefault="00DF7927" w:rsidP="00313E9E">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49973F32" w14:textId="15378A27"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4A6034C9" w14:textId="531DCC4D" w:rsidR="00DF7927" w:rsidRPr="002C1579"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67D5D1C4" w14:textId="068A6DF2"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96" w:type="dxa"/>
            <w:noWrap/>
            <w:vAlign w:val="bottom"/>
          </w:tcPr>
          <w:p w14:paraId="10DD48BD" w14:textId="6AE0052B"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143C29CB" w14:textId="58EE548F"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r>
      <w:tr w:rsidR="00DF7927" w:rsidRPr="006252DC" w14:paraId="30F0402A" w14:textId="77777777" w:rsidTr="00FD7476">
        <w:trPr>
          <w:trHeight w:val="324"/>
        </w:trPr>
        <w:tc>
          <w:tcPr>
            <w:tcW w:w="3510" w:type="dxa"/>
            <w:noWrap/>
            <w:vAlign w:val="bottom"/>
          </w:tcPr>
          <w:p w14:paraId="464D9FB2" w14:textId="77777777" w:rsidR="00DF7927" w:rsidRPr="006252DC" w:rsidRDefault="00DF7927" w:rsidP="00313E9E">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2AF44E86" w14:textId="6E52E4E9"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sidR="000D40CD">
              <w:rPr>
                <w:rFonts w:ascii="Arial" w:hAnsi="Arial" w:cs="Arial"/>
                <w:color w:val="000000"/>
                <w:sz w:val="16"/>
                <w:szCs w:val="16"/>
              </w:rPr>
              <w:t>5,230</w:t>
            </w:r>
          </w:p>
        </w:tc>
        <w:tc>
          <w:tcPr>
            <w:tcW w:w="1224" w:type="dxa"/>
            <w:noWrap/>
            <w:vAlign w:val="bottom"/>
          </w:tcPr>
          <w:p w14:paraId="797542DE" w14:textId="07B56A38"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229336D6" w14:textId="5733A08B" w:rsidR="00DF7927" w:rsidRPr="006252DC" w:rsidRDefault="00DF7927" w:rsidP="00313E9E">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sidR="000D40CD">
              <w:rPr>
                <w:rFonts w:ascii="Arial" w:hAnsi="Arial" w:cs="Arial"/>
                <w:color w:val="000000"/>
                <w:sz w:val="16"/>
                <w:szCs w:val="16"/>
              </w:rPr>
              <w:t>(</w:t>
            </w:r>
            <w:r w:rsidRPr="006252DC">
              <w:rPr>
                <w:rFonts w:ascii="Arial" w:hAnsi="Arial" w:cs="Arial"/>
                <w:color w:val="000000"/>
                <w:sz w:val="16"/>
                <w:szCs w:val="16"/>
              </w:rPr>
              <w:t>1,318</w:t>
            </w:r>
            <w:r w:rsidR="000D40CD">
              <w:rPr>
                <w:rFonts w:ascii="Arial" w:hAnsi="Arial" w:cs="Arial"/>
                <w:color w:val="000000"/>
                <w:sz w:val="16"/>
                <w:szCs w:val="16"/>
              </w:rPr>
              <w:t>)</w:t>
            </w:r>
            <w:r w:rsidRPr="006252DC">
              <w:rPr>
                <w:rFonts w:ascii="Arial" w:hAnsi="Arial" w:cs="Arial"/>
                <w:color w:val="000000"/>
                <w:sz w:val="16"/>
                <w:szCs w:val="16"/>
              </w:rPr>
              <w:t xml:space="preserve"> </w:t>
            </w:r>
          </w:p>
        </w:tc>
        <w:tc>
          <w:tcPr>
            <w:tcW w:w="1296" w:type="dxa"/>
            <w:noWrap/>
            <w:vAlign w:val="bottom"/>
          </w:tcPr>
          <w:p w14:paraId="04AB70B5" w14:textId="1F6C7727" w:rsidR="00DF7927" w:rsidRPr="006252DC" w:rsidRDefault="00DF7927" w:rsidP="00313E9E">
            <w:pPr>
              <w:pBdr>
                <w:bottom w:val="single" w:sz="4" w:space="1" w:color="auto"/>
              </w:pBdr>
              <w:tabs>
                <w:tab w:val="decimal" w:pos="95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79</w:t>
            </w:r>
          </w:p>
        </w:tc>
        <w:tc>
          <w:tcPr>
            <w:tcW w:w="1224" w:type="dxa"/>
            <w:noWrap/>
            <w:vAlign w:val="bottom"/>
          </w:tcPr>
          <w:p w14:paraId="400F95BD" w14:textId="18788182"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3</w:t>
            </w:r>
            <w:r w:rsidR="004F7BB0">
              <w:rPr>
                <w:rFonts w:ascii="Arial" w:hAnsi="Arial" w:cs="Arial"/>
                <w:color w:val="000000"/>
                <w:sz w:val="16"/>
                <w:szCs w:val="16"/>
              </w:rPr>
              <w:t>,991</w:t>
            </w:r>
          </w:p>
        </w:tc>
      </w:tr>
      <w:tr w:rsidR="00DF7927" w:rsidRPr="006252DC" w14:paraId="14AACCAC" w14:textId="77777777" w:rsidTr="00FD7476">
        <w:trPr>
          <w:trHeight w:val="324"/>
        </w:trPr>
        <w:tc>
          <w:tcPr>
            <w:tcW w:w="3510" w:type="dxa"/>
            <w:noWrap/>
            <w:vAlign w:val="bottom"/>
          </w:tcPr>
          <w:p w14:paraId="0BDA5032" w14:textId="77777777" w:rsidR="00DF7927" w:rsidRPr="006252DC" w:rsidRDefault="00DF7927" w:rsidP="00313E9E">
            <w:pPr>
              <w:spacing w:before="60" w:after="30" w:line="276" w:lineRule="auto"/>
              <w:ind w:left="161" w:hanging="161"/>
              <w:rPr>
                <w:rFonts w:ascii="Arial" w:hAnsi="Arial" w:cs="Arial"/>
                <w:b/>
                <w:bCs/>
                <w:sz w:val="16"/>
                <w:szCs w:val="16"/>
                <w:cs/>
                <w:lang w:val="en-GB"/>
              </w:rPr>
            </w:pPr>
          </w:p>
        </w:tc>
        <w:tc>
          <w:tcPr>
            <w:tcW w:w="1223" w:type="dxa"/>
            <w:noWrap/>
            <w:vAlign w:val="bottom"/>
          </w:tcPr>
          <w:p w14:paraId="514345D6" w14:textId="77777777" w:rsidR="00DF7927" w:rsidRPr="002C1579" w:rsidRDefault="00DF7927" w:rsidP="00313E9E">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1CDAFB03" w14:textId="79436B5C" w:rsidR="00DF7927" w:rsidRPr="002C1579" w:rsidRDefault="00DF7927" w:rsidP="00313E9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7DC5485" w14:textId="77777777" w:rsidR="00DF7927" w:rsidRPr="002C1579" w:rsidRDefault="00DF7927" w:rsidP="00313E9E">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7AA32F28" w14:textId="77777777" w:rsidR="00DF7927" w:rsidRPr="002C1579" w:rsidRDefault="00DF7927" w:rsidP="00313E9E">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154FE40" w14:textId="77777777" w:rsidR="00DF7927" w:rsidRPr="002C1579" w:rsidRDefault="00DF7927" w:rsidP="00313E9E">
            <w:pPr>
              <w:tabs>
                <w:tab w:val="decimal" w:pos="936"/>
              </w:tabs>
              <w:spacing w:before="60" w:after="30" w:line="276" w:lineRule="auto"/>
              <w:jc w:val="right"/>
              <w:rPr>
                <w:rFonts w:ascii="Arial" w:hAnsi="Arial" w:cs="Arial"/>
                <w:sz w:val="16"/>
                <w:szCs w:val="16"/>
                <w:lang w:val="en-GB"/>
              </w:rPr>
            </w:pPr>
          </w:p>
        </w:tc>
      </w:tr>
      <w:tr w:rsidR="00DF7927" w:rsidRPr="006252DC" w14:paraId="6D34AC83" w14:textId="77777777" w:rsidTr="00313E9E">
        <w:trPr>
          <w:trHeight w:val="153"/>
        </w:trPr>
        <w:tc>
          <w:tcPr>
            <w:tcW w:w="3510" w:type="dxa"/>
            <w:noWrap/>
            <w:vAlign w:val="bottom"/>
            <w:hideMark/>
          </w:tcPr>
          <w:p w14:paraId="777A99C7" w14:textId="77777777" w:rsidR="00DF7927" w:rsidRPr="006252DC" w:rsidRDefault="00DF7927"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356A6972" w14:textId="6B25335C" w:rsidR="00DF7927" w:rsidRPr="002C1579"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7B1FE7">
              <w:rPr>
                <w:rFonts w:ascii="Arial" w:hAnsi="Arial" w:cs="Arial"/>
                <w:color w:val="000000"/>
                <w:sz w:val="16"/>
                <w:szCs w:val="16"/>
              </w:rPr>
              <w:t>(</w:t>
            </w:r>
            <w:r w:rsidRPr="006252DC">
              <w:rPr>
                <w:rFonts w:ascii="Arial" w:hAnsi="Arial" w:cs="Arial"/>
                <w:color w:val="000000"/>
                <w:sz w:val="16"/>
                <w:szCs w:val="16"/>
              </w:rPr>
              <w:t>17,399</w:t>
            </w:r>
            <w:r w:rsidR="007B1FE7">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noWrap/>
            <w:vAlign w:val="bottom"/>
          </w:tcPr>
          <w:p w14:paraId="4E5C0185" w14:textId="56214EF2" w:rsidR="00DF7927" w:rsidRPr="002C1579"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3AB3339E" w14:textId="2F5EE109"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07D0083F" w14:textId="26AC5C40"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52D9162D" w14:textId="116F5D6D" w:rsidR="00DF7927" w:rsidRPr="002C1579"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7B1FE7">
              <w:rPr>
                <w:rFonts w:ascii="Arial" w:hAnsi="Arial" w:cs="Arial"/>
                <w:color w:val="000000"/>
                <w:sz w:val="16"/>
                <w:szCs w:val="16"/>
              </w:rPr>
              <w:t>(</w:t>
            </w:r>
            <w:r w:rsidRPr="006252DC">
              <w:rPr>
                <w:rFonts w:ascii="Arial" w:hAnsi="Arial" w:cs="Arial"/>
                <w:color w:val="000000"/>
                <w:sz w:val="16"/>
                <w:szCs w:val="16"/>
              </w:rPr>
              <w:t>17,399</w:t>
            </w:r>
            <w:r w:rsidR="007B1FE7">
              <w:rPr>
                <w:rFonts w:ascii="Arial" w:hAnsi="Arial" w:cs="Arial"/>
                <w:color w:val="000000"/>
                <w:sz w:val="16"/>
                <w:szCs w:val="16"/>
              </w:rPr>
              <w:t>)</w:t>
            </w:r>
            <w:r w:rsidRPr="006252DC">
              <w:rPr>
                <w:rFonts w:ascii="Arial" w:hAnsi="Arial" w:cs="Arial"/>
                <w:color w:val="000000"/>
                <w:sz w:val="16"/>
                <w:szCs w:val="16"/>
              </w:rPr>
              <w:t xml:space="preserve"> </w:t>
            </w:r>
          </w:p>
        </w:tc>
      </w:tr>
      <w:tr w:rsidR="00DF7927" w:rsidRPr="006252DC" w14:paraId="201F0452" w14:textId="77777777" w:rsidTr="00FD7476">
        <w:trPr>
          <w:trHeight w:val="313"/>
        </w:trPr>
        <w:tc>
          <w:tcPr>
            <w:tcW w:w="3510" w:type="dxa"/>
            <w:noWrap/>
            <w:vAlign w:val="bottom"/>
            <w:hideMark/>
          </w:tcPr>
          <w:p w14:paraId="18CB1A93" w14:textId="77777777" w:rsidR="00DF7927" w:rsidRPr="006252DC" w:rsidRDefault="00DF7927"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42C72BFB" w14:textId="40B725BC"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DEF06F6" w14:textId="4D2F8419"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5EAEFDA" w14:textId="32EB9504"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10021A3" w14:textId="12C07D71"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D1740D6" w14:textId="7D991A5C" w:rsidR="00DF7927" w:rsidRPr="006252DC" w:rsidRDefault="00DF7927" w:rsidP="00313E9E">
            <w:pPr>
              <w:tabs>
                <w:tab w:val="decimal" w:pos="803"/>
              </w:tabs>
              <w:spacing w:before="60" w:after="30" w:line="276" w:lineRule="auto"/>
              <w:jc w:val="right"/>
              <w:rPr>
                <w:rFonts w:ascii="Arial" w:hAnsi="Arial" w:cs="Arial"/>
                <w:sz w:val="16"/>
                <w:szCs w:val="16"/>
                <w:lang w:val="en-GB"/>
              </w:rPr>
            </w:pPr>
          </w:p>
        </w:tc>
      </w:tr>
      <w:tr w:rsidR="00DF7927" w:rsidRPr="006252DC" w14:paraId="0CA231D1" w14:textId="77777777" w:rsidTr="00FA1E5A">
        <w:trPr>
          <w:trHeight w:val="313"/>
        </w:trPr>
        <w:tc>
          <w:tcPr>
            <w:tcW w:w="3510" w:type="dxa"/>
            <w:noWrap/>
            <w:vAlign w:val="bottom"/>
            <w:hideMark/>
          </w:tcPr>
          <w:p w14:paraId="60F58891" w14:textId="77777777" w:rsidR="00DF7927" w:rsidRPr="006252DC" w:rsidRDefault="00DF7927" w:rsidP="00313E9E">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46850728" w14:textId="6A2ED201"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8705342" w14:textId="00689BB5"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083700FE" w14:textId="0B409B22" w:rsidR="00DF7927" w:rsidRPr="006252DC" w:rsidRDefault="00DF7927"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7B1FE7">
              <w:rPr>
                <w:rFonts w:ascii="Arial" w:hAnsi="Arial" w:cs="Arial"/>
                <w:color w:val="000000"/>
                <w:sz w:val="16"/>
                <w:szCs w:val="16"/>
              </w:rPr>
              <w:t>23</w:t>
            </w:r>
            <w:r w:rsidRPr="006252DC">
              <w:rPr>
                <w:rFonts w:ascii="Arial" w:hAnsi="Arial" w:cs="Arial"/>
                <w:color w:val="000000"/>
                <w:sz w:val="16"/>
                <w:szCs w:val="16"/>
              </w:rPr>
              <w:t>,</w:t>
            </w:r>
            <w:r w:rsidR="007B1FE7">
              <w:rPr>
                <w:rFonts w:ascii="Arial" w:hAnsi="Arial" w:cs="Arial"/>
                <w:color w:val="000000"/>
                <w:sz w:val="16"/>
                <w:szCs w:val="16"/>
              </w:rPr>
              <w:t>138</w:t>
            </w:r>
          </w:p>
        </w:tc>
        <w:tc>
          <w:tcPr>
            <w:tcW w:w="1296" w:type="dxa"/>
            <w:noWrap/>
            <w:vAlign w:val="bottom"/>
          </w:tcPr>
          <w:p w14:paraId="412DC70C" w14:textId="3438EE16" w:rsidR="00DF7927" w:rsidRPr="006252DC" w:rsidRDefault="007B1FE7" w:rsidP="00313E9E">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40</w:t>
            </w:r>
          </w:p>
        </w:tc>
        <w:tc>
          <w:tcPr>
            <w:tcW w:w="1224" w:type="dxa"/>
            <w:noWrap/>
            <w:vAlign w:val="bottom"/>
          </w:tcPr>
          <w:p w14:paraId="1439E8BC" w14:textId="72468245" w:rsidR="00DF7927" w:rsidRPr="006252DC" w:rsidRDefault="007B1FE7" w:rsidP="00313E9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23,178</w:t>
            </w:r>
          </w:p>
        </w:tc>
      </w:tr>
      <w:tr w:rsidR="00DF7927" w:rsidRPr="006252DC" w14:paraId="50B80E58" w14:textId="77777777" w:rsidTr="00FA1E5A">
        <w:trPr>
          <w:trHeight w:val="313"/>
        </w:trPr>
        <w:tc>
          <w:tcPr>
            <w:tcW w:w="3510" w:type="dxa"/>
            <w:noWrap/>
            <w:vAlign w:val="bottom"/>
          </w:tcPr>
          <w:p w14:paraId="455DD746" w14:textId="77777777" w:rsidR="00DF7927" w:rsidRPr="006252DC" w:rsidRDefault="00DF7927" w:rsidP="00313E9E">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3C1862AF" w14:textId="3EF28FE4"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0E8EADA4" w14:textId="264B5322" w:rsidR="00DF7927" w:rsidRPr="006252DC"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12A82CCB" w14:textId="3F5BEB3A" w:rsidR="00DF7927" w:rsidRPr="006252DC" w:rsidRDefault="00CB298A" w:rsidP="00313E9E">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w:t>
            </w:r>
            <w:r w:rsidR="009E6E31">
              <w:rPr>
                <w:rFonts w:ascii="Arial" w:hAnsi="Arial" w:cs="Arial"/>
                <w:color w:val="000000"/>
                <w:sz w:val="16"/>
                <w:szCs w:val="16"/>
              </w:rPr>
              <w:t>1,051</w:t>
            </w:r>
            <w:r>
              <w:rPr>
                <w:rFonts w:ascii="Arial" w:hAnsi="Arial" w:cs="Arial"/>
                <w:color w:val="000000"/>
                <w:sz w:val="16"/>
                <w:szCs w:val="16"/>
              </w:rPr>
              <w:t>)</w:t>
            </w:r>
          </w:p>
        </w:tc>
        <w:tc>
          <w:tcPr>
            <w:tcW w:w="1296" w:type="dxa"/>
            <w:noWrap/>
            <w:vAlign w:val="bottom"/>
          </w:tcPr>
          <w:p w14:paraId="58CB34C5" w14:textId="51EE5761" w:rsidR="00DF7927" w:rsidRPr="006252DC" w:rsidRDefault="009E6E31" w:rsidP="00313E9E">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(2)</w:t>
            </w:r>
            <w:r w:rsidR="00DF7927" w:rsidRPr="006252DC">
              <w:rPr>
                <w:rFonts w:ascii="Arial" w:hAnsi="Arial" w:cs="Arial"/>
                <w:color w:val="000000"/>
                <w:sz w:val="16"/>
                <w:szCs w:val="16"/>
              </w:rPr>
              <w:t xml:space="preserve"> </w:t>
            </w:r>
          </w:p>
        </w:tc>
        <w:tc>
          <w:tcPr>
            <w:tcW w:w="1224" w:type="dxa"/>
            <w:noWrap/>
            <w:vAlign w:val="bottom"/>
          </w:tcPr>
          <w:p w14:paraId="06B45F48" w14:textId="20051A49" w:rsidR="00DF7927" w:rsidRPr="006252DC" w:rsidRDefault="009E6E31" w:rsidP="00313E9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(1,053)</w:t>
            </w:r>
          </w:p>
        </w:tc>
      </w:tr>
      <w:tr w:rsidR="00DF7927" w:rsidRPr="006252DC" w14:paraId="2C6ED5A0" w14:textId="77777777" w:rsidTr="00FD7476">
        <w:trPr>
          <w:trHeight w:val="153"/>
        </w:trPr>
        <w:tc>
          <w:tcPr>
            <w:tcW w:w="3510" w:type="dxa"/>
            <w:noWrap/>
            <w:vAlign w:val="bottom"/>
          </w:tcPr>
          <w:p w14:paraId="400B20DB" w14:textId="77777777" w:rsidR="00DF7927" w:rsidRPr="006252DC" w:rsidRDefault="00DF7927" w:rsidP="00313E9E">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05F85810" w14:textId="0C45AEC5"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5,5</w:t>
            </w:r>
            <w:r w:rsidR="009E6E31">
              <w:rPr>
                <w:rFonts w:ascii="Arial" w:hAnsi="Arial" w:cs="Arial"/>
                <w:color w:val="000000"/>
                <w:sz w:val="16"/>
                <w:szCs w:val="16"/>
              </w:rPr>
              <w:t>43</w:t>
            </w:r>
          </w:p>
        </w:tc>
        <w:tc>
          <w:tcPr>
            <w:tcW w:w="1224" w:type="dxa"/>
            <w:noWrap/>
            <w:vAlign w:val="bottom"/>
          </w:tcPr>
          <w:p w14:paraId="235723DF" w14:textId="72D91AED"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6107F57B" w14:textId="06CA3E3F" w:rsidR="00DF7927" w:rsidRPr="006252DC" w:rsidRDefault="00DF7927"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096156DD" w14:textId="244A89B9" w:rsidR="00DF7927" w:rsidRPr="006252DC" w:rsidRDefault="00DF7927"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64E1454" w14:textId="6A43FFD6"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5,5</w:t>
            </w:r>
            <w:r w:rsidR="009E6E31">
              <w:rPr>
                <w:rFonts w:ascii="Arial" w:hAnsi="Arial" w:cs="Arial"/>
                <w:color w:val="000000"/>
                <w:sz w:val="16"/>
                <w:szCs w:val="16"/>
              </w:rPr>
              <w:t>43</w:t>
            </w:r>
          </w:p>
        </w:tc>
      </w:tr>
      <w:tr w:rsidR="00DF7927" w:rsidRPr="006252DC" w14:paraId="1371B7E3" w14:textId="77777777" w:rsidTr="00FD7476">
        <w:trPr>
          <w:trHeight w:val="87"/>
        </w:trPr>
        <w:tc>
          <w:tcPr>
            <w:tcW w:w="3510" w:type="dxa"/>
            <w:noWrap/>
            <w:vAlign w:val="bottom"/>
          </w:tcPr>
          <w:p w14:paraId="33061F63" w14:textId="77777777" w:rsidR="00DF7927" w:rsidRPr="006252DC" w:rsidRDefault="00DF7927" w:rsidP="00313E9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0CEEDEA7" w14:textId="433F913F" w:rsidR="00DF7927" w:rsidRPr="002C1579"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5,5</w:t>
            </w:r>
            <w:r w:rsidR="00AE6B04">
              <w:rPr>
                <w:rFonts w:ascii="Arial" w:hAnsi="Arial" w:cs="Arial"/>
                <w:color w:val="000000"/>
                <w:sz w:val="16"/>
                <w:szCs w:val="16"/>
              </w:rPr>
              <w:t>43</w:t>
            </w:r>
          </w:p>
        </w:tc>
        <w:tc>
          <w:tcPr>
            <w:tcW w:w="1224" w:type="dxa"/>
            <w:noWrap/>
            <w:vAlign w:val="bottom"/>
          </w:tcPr>
          <w:p w14:paraId="42E05D4C" w14:textId="4C2A45BC" w:rsidR="00DF7927" w:rsidRPr="002C1579"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34680207" w14:textId="3D16C315" w:rsidR="00DF7927" w:rsidRPr="002C1579" w:rsidRDefault="00DF7927" w:rsidP="00313E9E">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22,</w:t>
            </w:r>
            <w:r w:rsidR="00AE6B04">
              <w:rPr>
                <w:rFonts w:ascii="Arial" w:hAnsi="Arial" w:cs="Arial"/>
                <w:color w:val="000000"/>
                <w:sz w:val="16"/>
                <w:szCs w:val="16"/>
              </w:rPr>
              <w:t>087</w:t>
            </w:r>
          </w:p>
        </w:tc>
        <w:tc>
          <w:tcPr>
            <w:tcW w:w="1296" w:type="dxa"/>
            <w:noWrap/>
            <w:vAlign w:val="bottom"/>
          </w:tcPr>
          <w:p w14:paraId="1522A315" w14:textId="0E2C12F9" w:rsidR="00DF7927" w:rsidRPr="002C1579" w:rsidRDefault="00DF7927"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38</w:t>
            </w:r>
          </w:p>
        </w:tc>
        <w:tc>
          <w:tcPr>
            <w:tcW w:w="1224" w:type="dxa"/>
            <w:noWrap/>
            <w:vAlign w:val="bottom"/>
          </w:tcPr>
          <w:p w14:paraId="6CD71C9E" w14:textId="603F182D" w:rsidR="00DF7927" w:rsidRPr="002C1579"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27,</w:t>
            </w:r>
            <w:r w:rsidR="00BD322C">
              <w:rPr>
                <w:rFonts w:ascii="Arial" w:hAnsi="Arial" w:cs="Arial"/>
                <w:color w:val="000000"/>
                <w:sz w:val="16"/>
                <w:szCs w:val="16"/>
              </w:rPr>
              <w:t>668</w:t>
            </w:r>
          </w:p>
        </w:tc>
      </w:tr>
      <w:tr w:rsidR="00DF7927" w:rsidRPr="006252DC" w14:paraId="14F455CD" w14:textId="77777777" w:rsidTr="00FD7476">
        <w:trPr>
          <w:trHeight w:val="87"/>
        </w:trPr>
        <w:tc>
          <w:tcPr>
            <w:tcW w:w="3510" w:type="dxa"/>
            <w:noWrap/>
            <w:vAlign w:val="bottom"/>
          </w:tcPr>
          <w:p w14:paraId="0CA834E4" w14:textId="77777777" w:rsidR="00DF7927" w:rsidRPr="006252DC" w:rsidRDefault="00DF7927" w:rsidP="00313E9E">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2C01D5DD" w14:textId="3F7AA28C" w:rsidR="00DF7927" w:rsidRPr="002C1579" w:rsidRDefault="00DF7927"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BD322C">
              <w:rPr>
                <w:rFonts w:ascii="Arial" w:hAnsi="Arial" w:cs="Arial"/>
                <w:color w:val="000000"/>
                <w:sz w:val="16"/>
                <w:szCs w:val="16"/>
              </w:rPr>
              <w:t>(</w:t>
            </w:r>
            <w:r w:rsidRPr="006252DC">
              <w:rPr>
                <w:rFonts w:ascii="Arial" w:hAnsi="Arial" w:cs="Arial"/>
                <w:color w:val="000000"/>
                <w:sz w:val="16"/>
                <w:szCs w:val="16"/>
              </w:rPr>
              <w:t>11,8</w:t>
            </w:r>
            <w:r w:rsidR="00BD322C">
              <w:rPr>
                <w:rFonts w:ascii="Arial" w:hAnsi="Arial" w:cs="Arial"/>
                <w:color w:val="000000"/>
                <w:sz w:val="16"/>
                <w:szCs w:val="16"/>
              </w:rPr>
              <w:t>5</w:t>
            </w:r>
            <w:r w:rsidR="007B7DE0">
              <w:rPr>
                <w:rFonts w:ascii="Arial" w:hAnsi="Arial" w:cs="Arial"/>
                <w:color w:val="000000"/>
                <w:sz w:val="16"/>
                <w:szCs w:val="16"/>
              </w:rPr>
              <w:t>6</w:t>
            </w:r>
            <w:r w:rsidR="00BD322C">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noWrap/>
            <w:vAlign w:val="bottom"/>
          </w:tcPr>
          <w:p w14:paraId="5D763A41" w14:textId="3157928F" w:rsidR="00DF7927" w:rsidRPr="002C1579" w:rsidRDefault="00DF7927"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1BA5A795" w14:textId="37315269" w:rsidR="00DF7927" w:rsidRPr="002C1579" w:rsidRDefault="00DF7927"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22,</w:t>
            </w:r>
            <w:r w:rsidR="00BD322C">
              <w:rPr>
                <w:rFonts w:ascii="Arial" w:hAnsi="Arial" w:cs="Arial"/>
                <w:color w:val="000000"/>
                <w:sz w:val="16"/>
                <w:szCs w:val="16"/>
              </w:rPr>
              <w:t>087</w:t>
            </w:r>
          </w:p>
        </w:tc>
        <w:tc>
          <w:tcPr>
            <w:tcW w:w="1296" w:type="dxa"/>
            <w:noWrap/>
            <w:vAlign w:val="bottom"/>
          </w:tcPr>
          <w:p w14:paraId="3D1ABC0C" w14:textId="3FBEE3F5" w:rsidR="00DF7927" w:rsidRPr="002C1579" w:rsidRDefault="00DF7927" w:rsidP="00313E9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38</w:t>
            </w:r>
          </w:p>
        </w:tc>
        <w:tc>
          <w:tcPr>
            <w:tcW w:w="1224" w:type="dxa"/>
            <w:noWrap/>
            <w:vAlign w:val="bottom"/>
          </w:tcPr>
          <w:p w14:paraId="45ACE5AF" w14:textId="4811AF18" w:rsidR="00DF7927" w:rsidRPr="002C1579" w:rsidRDefault="00DF7927"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10,</w:t>
            </w:r>
            <w:r w:rsidR="00BD322C">
              <w:rPr>
                <w:rFonts w:ascii="Arial" w:hAnsi="Arial" w:cs="Arial"/>
                <w:color w:val="000000"/>
                <w:sz w:val="16"/>
                <w:szCs w:val="16"/>
              </w:rPr>
              <w:t>269</w:t>
            </w:r>
          </w:p>
        </w:tc>
      </w:tr>
      <w:tr w:rsidR="00DF7927" w:rsidRPr="006252DC" w14:paraId="2EEC0DA2" w14:textId="77777777" w:rsidTr="00FD7476">
        <w:trPr>
          <w:trHeight w:val="87"/>
        </w:trPr>
        <w:tc>
          <w:tcPr>
            <w:tcW w:w="3510" w:type="dxa"/>
            <w:noWrap/>
            <w:vAlign w:val="bottom"/>
          </w:tcPr>
          <w:p w14:paraId="7C8C4A2C"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D067CBC" w14:textId="39590D48"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6CEC10C9" w14:textId="6D995324" w:rsidR="00DF7927" w:rsidRPr="006252DC"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374CDCB7" w14:textId="514000B3" w:rsidR="00DF7927" w:rsidRPr="006252DC" w:rsidRDefault="00DF7927"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170</w:t>
            </w:r>
          </w:p>
        </w:tc>
        <w:tc>
          <w:tcPr>
            <w:tcW w:w="1296" w:type="dxa"/>
            <w:noWrap/>
            <w:vAlign w:val="bottom"/>
          </w:tcPr>
          <w:p w14:paraId="1ABC2F53" w14:textId="6B3985F6" w:rsidR="00DF7927" w:rsidRPr="006252DC" w:rsidRDefault="00DF7927"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30</w:t>
            </w:r>
          </w:p>
        </w:tc>
        <w:tc>
          <w:tcPr>
            <w:tcW w:w="1224" w:type="dxa"/>
            <w:noWrap/>
            <w:vAlign w:val="bottom"/>
          </w:tcPr>
          <w:p w14:paraId="40704AA2" w14:textId="407A817C" w:rsidR="00DF7927" w:rsidRPr="006252DC"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20</w:t>
            </w:r>
            <w:r w:rsidR="00145381">
              <w:rPr>
                <w:rFonts w:ascii="Arial" w:hAnsi="Arial" w:cs="Arial"/>
                <w:color w:val="000000"/>
                <w:sz w:val="16"/>
                <w:szCs w:val="16"/>
              </w:rPr>
              <w:t>0</w:t>
            </w:r>
          </w:p>
        </w:tc>
      </w:tr>
      <w:tr w:rsidR="00DF7927" w:rsidRPr="006252DC" w14:paraId="0891A3B4" w14:textId="77777777">
        <w:trPr>
          <w:trHeight w:val="87"/>
        </w:trPr>
        <w:tc>
          <w:tcPr>
            <w:tcW w:w="3510" w:type="dxa"/>
            <w:noWrap/>
            <w:vAlign w:val="bottom"/>
          </w:tcPr>
          <w:p w14:paraId="30D3BF18" w14:textId="77777777" w:rsidR="00DF7927" w:rsidRPr="006252DC" w:rsidRDefault="00DF7927" w:rsidP="00313E9E">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4656BAE2" w14:textId="47BFB0B2"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D27B7C">
              <w:rPr>
                <w:rFonts w:ascii="Arial" w:hAnsi="Arial" w:cs="Arial"/>
                <w:color w:val="000000"/>
                <w:sz w:val="16"/>
                <w:szCs w:val="16"/>
              </w:rPr>
              <w:t>(</w:t>
            </w:r>
            <w:r w:rsidRPr="00CB784E">
              <w:rPr>
                <w:rFonts w:ascii="Arial" w:hAnsi="Arial" w:cs="Arial"/>
                <w:color w:val="000000"/>
                <w:sz w:val="16"/>
                <w:szCs w:val="16"/>
              </w:rPr>
              <w:t>11,8</w:t>
            </w:r>
            <w:r w:rsidR="00D27B7C">
              <w:rPr>
                <w:rFonts w:ascii="Arial" w:hAnsi="Arial" w:cs="Arial"/>
                <w:color w:val="000000"/>
                <w:sz w:val="16"/>
                <w:szCs w:val="16"/>
              </w:rPr>
              <w:t>5</w:t>
            </w:r>
            <w:r w:rsidR="007B7DE0" w:rsidRPr="00CB784E">
              <w:rPr>
                <w:rFonts w:ascii="Arial" w:hAnsi="Arial" w:cs="Arial"/>
                <w:color w:val="000000"/>
                <w:sz w:val="16"/>
                <w:szCs w:val="16"/>
              </w:rPr>
              <w:t>6</w:t>
            </w:r>
            <w:r w:rsidR="00D27B7C">
              <w:rPr>
                <w:rFonts w:ascii="Arial" w:hAnsi="Arial" w:cs="Arial"/>
                <w:color w:val="000000"/>
                <w:sz w:val="16"/>
                <w:szCs w:val="16"/>
              </w:rPr>
              <w:t>)</w:t>
            </w:r>
            <w:r w:rsidRPr="00CB784E">
              <w:rPr>
                <w:rFonts w:ascii="Arial" w:hAnsi="Arial" w:cs="Arial"/>
                <w:color w:val="000000"/>
                <w:sz w:val="16"/>
                <w:szCs w:val="16"/>
              </w:rPr>
              <w:t xml:space="preserve"> </w:t>
            </w:r>
          </w:p>
        </w:tc>
        <w:tc>
          <w:tcPr>
            <w:tcW w:w="1224" w:type="dxa"/>
            <w:noWrap/>
            <w:vAlign w:val="bottom"/>
          </w:tcPr>
          <w:p w14:paraId="084C4EAA" w14:textId="2E7878DD"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72728C13" w14:textId="418A084A" w:rsidR="00DF7927" w:rsidRPr="00CB784E" w:rsidRDefault="00DF7927"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22,</w:t>
            </w:r>
            <w:r w:rsidR="006B4A1E">
              <w:rPr>
                <w:rFonts w:ascii="Arial" w:hAnsi="Arial" w:cs="Arial"/>
                <w:color w:val="000000"/>
                <w:sz w:val="16"/>
                <w:szCs w:val="16"/>
              </w:rPr>
              <w:t>257</w:t>
            </w:r>
          </w:p>
        </w:tc>
        <w:tc>
          <w:tcPr>
            <w:tcW w:w="1296" w:type="dxa"/>
            <w:noWrap/>
            <w:vAlign w:val="bottom"/>
          </w:tcPr>
          <w:p w14:paraId="2F749736" w14:textId="582A2734" w:rsidR="00DF7927" w:rsidRPr="00CB784E" w:rsidRDefault="00DF7927" w:rsidP="00313E9E">
            <w:pPr>
              <w:pBdr>
                <w:bottom w:val="single" w:sz="4" w:space="1" w:color="auto"/>
              </w:pBdr>
              <w:tabs>
                <w:tab w:val="decimal" w:pos="95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68</w:t>
            </w:r>
          </w:p>
        </w:tc>
        <w:tc>
          <w:tcPr>
            <w:tcW w:w="1224" w:type="dxa"/>
            <w:noWrap/>
            <w:vAlign w:val="bottom"/>
          </w:tcPr>
          <w:p w14:paraId="26D9B215" w14:textId="5B02C41D"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10,</w:t>
            </w:r>
            <w:r w:rsidR="006B4A1E">
              <w:rPr>
                <w:rFonts w:ascii="Arial" w:hAnsi="Arial" w:cs="Arial"/>
                <w:color w:val="000000"/>
                <w:sz w:val="16"/>
                <w:szCs w:val="16"/>
              </w:rPr>
              <w:t>469</w:t>
            </w:r>
          </w:p>
        </w:tc>
      </w:tr>
      <w:tr w:rsidR="00DF7927" w:rsidRPr="006252DC" w14:paraId="6178192B" w14:textId="77777777" w:rsidTr="00FD7476">
        <w:trPr>
          <w:trHeight w:val="87"/>
        </w:trPr>
        <w:tc>
          <w:tcPr>
            <w:tcW w:w="3510" w:type="dxa"/>
            <w:noWrap/>
            <w:vAlign w:val="bottom"/>
          </w:tcPr>
          <w:p w14:paraId="5641DC39"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7AA5A83" w14:textId="3F2C6CE2"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D5F2B55" w14:textId="2659DE37"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70E2A40" w14:textId="60AE9BBA"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577D94E" w14:textId="25990DCE"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1D84913" w14:textId="7BB36C80" w:rsidR="00DF7927" w:rsidRPr="00CB784E" w:rsidRDefault="00DF7927" w:rsidP="00313E9E">
            <w:pPr>
              <w:tabs>
                <w:tab w:val="decimal" w:pos="803"/>
              </w:tabs>
              <w:spacing w:before="60" w:after="30" w:line="276" w:lineRule="auto"/>
              <w:jc w:val="right"/>
              <w:rPr>
                <w:rFonts w:ascii="Arial" w:hAnsi="Arial" w:cs="Arial"/>
                <w:sz w:val="16"/>
                <w:szCs w:val="16"/>
                <w:lang w:val="en-GB"/>
              </w:rPr>
            </w:pPr>
          </w:p>
        </w:tc>
      </w:tr>
      <w:tr w:rsidR="00DF7927" w:rsidRPr="006252DC" w14:paraId="70A705A4" w14:textId="77777777" w:rsidTr="00FD7476">
        <w:trPr>
          <w:trHeight w:val="87"/>
        </w:trPr>
        <w:tc>
          <w:tcPr>
            <w:tcW w:w="3510" w:type="dxa"/>
            <w:noWrap/>
            <w:vAlign w:val="bottom"/>
          </w:tcPr>
          <w:p w14:paraId="576A7A76"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AE8EAAB" w14:textId="3D8C7B60" w:rsidR="00DF7927" w:rsidRPr="00CB784E" w:rsidRDefault="00DF7927" w:rsidP="00313E9E">
            <w:pP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16,350</w:t>
            </w:r>
          </w:p>
        </w:tc>
        <w:tc>
          <w:tcPr>
            <w:tcW w:w="1224" w:type="dxa"/>
            <w:noWrap/>
            <w:vAlign w:val="bottom"/>
          </w:tcPr>
          <w:p w14:paraId="447F67E1" w14:textId="46ABA6EC"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66C100B2" w14:textId="367FCEEB"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96" w:type="dxa"/>
            <w:noWrap/>
            <w:vAlign w:val="bottom"/>
          </w:tcPr>
          <w:p w14:paraId="1544A454" w14:textId="72387A0D"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0560E111" w14:textId="00D65CAF" w:rsidR="00DF7927" w:rsidRPr="00CB784E" w:rsidRDefault="006B4A1E" w:rsidP="00313E9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16,350</w:t>
            </w:r>
          </w:p>
        </w:tc>
      </w:tr>
      <w:tr w:rsidR="00DF7927" w:rsidRPr="006252DC" w14:paraId="724004B0" w14:textId="77777777">
        <w:trPr>
          <w:trHeight w:val="87"/>
        </w:trPr>
        <w:tc>
          <w:tcPr>
            <w:tcW w:w="3510" w:type="dxa"/>
            <w:noWrap/>
            <w:vAlign w:val="bottom"/>
          </w:tcPr>
          <w:p w14:paraId="529054D2"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0612DA07" w14:textId="47B3A314"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1C42FAF0" w14:textId="516DB8DC"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50A18C19" w14:textId="7B0386E7" w:rsidR="00DF7927" w:rsidRPr="00CB784E" w:rsidRDefault="00DF7927" w:rsidP="00313E9E">
            <w:pP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21,8</w:t>
            </w:r>
            <w:r w:rsidR="006B4A1E">
              <w:rPr>
                <w:rFonts w:ascii="Arial" w:hAnsi="Arial" w:cs="Arial"/>
                <w:color w:val="000000"/>
                <w:sz w:val="16"/>
                <w:szCs w:val="16"/>
              </w:rPr>
              <w:t>04)</w:t>
            </w:r>
            <w:r w:rsidRPr="00CB784E">
              <w:rPr>
                <w:rFonts w:ascii="Arial" w:hAnsi="Arial" w:cs="Arial"/>
                <w:color w:val="000000"/>
                <w:sz w:val="16"/>
                <w:szCs w:val="16"/>
              </w:rPr>
              <w:t xml:space="preserve"> </w:t>
            </w:r>
          </w:p>
        </w:tc>
        <w:tc>
          <w:tcPr>
            <w:tcW w:w="1296" w:type="dxa"/>
            <w:noWrap/>
            <w:vAlign w:val="bottom"/>
          </w:tcPr>
          <w:p w14:paraId="60887CC9" w14:textId="3AA5B23D" w:rsidR="00DF7927" w:rsidRPr="00CB784E" w:rsidRDefault="00DF7927" w:rsidP="00313E9E">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6F2825D3" w14:textId="4FF6C97B" w:rsidR="00DF7927" w:rsidRPr="00CB784E" w:rsidRDefault="00DF7927" w:rsidP="00313E9E">
            <w:pP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21,8</w:t>
            </w:r>
            <w:r w:rsidR="006B4A1E">
              <w:rPr>
                <w:rFonts w:ascii="Arial" w:hAnsi="Arial" w:cs="Arial"/>
                <w:color w:val="000000"/>
                <w:sz w:val="16"/>
                <w:szCs w:val="16"/>
              </w:rPr>
              <w:t>04)</w:t>
            </w:r>
            <w:r w:rsidRPr="00CB784E">
              <w:rPr>
                <w:rFonts w:ascii="Arial" w:hAnsi="Arial" w:cs="Arial"/>
                <w:color w:val="000000"/>
                <w:sz w:val="16"/>
                <w:szCs w:val="16"/>
              </w:rPr>
              <w:t xml:space="preserve"> </w:t>
            </w:r>
          </w:p>
        </w:tc>
      </w:tr>
      <w:tr w:rsidR="00DF7927" w:rsidRPr="006252DC" w14:paraId="0D062D1F" w14:textId="77777777" w:rsidTr="00FD7476">
        <w:trPr>
          <w:trHeight w:val="87"/>
        </w:trPr>
        <w:tc>
          <w:tcPr>
            <w:tcW w:w="3510" w:type="dxa"/>
            <w:noWrap/>
            <w:vAlign w:val="bottom"/>
          </w:tcPr>
          <w:p w14:paraId="1D00C9A7"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4244CCEE" w14:textId="0D11B6F3"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4,809</w:t>
            </w:r>
            <w:r w:rsidR="006B4A1E">
              <w:rPr>
                <w:rFonts w:ascii="Arial" w:hAnsi="Arial" w:cs="Arial"/>
                <w:color w:val="000000"/>
                <w:sz w:val="16"/>
                <w:szCs w:val="16"/>
              </w:rPr>
              <w:t>)</w:t>
            </w:r>
            <w:r w:rsidRPr="00CB784E">
              <w:rPr>
                <w:rFonts w:ascii="Arial" w:hAnsi="Arial" w:cs="Arial"/>
                <w:color w:val="000000"/>
                <w:sz w:val="16"/>
                <w:szCs w:val="16"/>
              </w:rPr>
              <w:t xml:space="preserve"> </w:t>
            </w:r>
          </w:p>
        </w:tc>
        <w:tc>
          <w:tcPr>
            <w:tcW w:w="1224" w:type="dxa"/>
            <w:noWrap/>
            <w:vAlign w:val="bottom"/>
          </w:tcPr>
          <w:p w14:paraId="6476A851" w14:textId="6D70BD0B"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37240DCF" w14:textId="444CA086"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96" w:type="dxa"/>
            <w:noWrap/>
            <w:vAlign w:val="bottom"/>
          </w:tcPr>
          <w:p w14:paraId="7D3284A1" w14:textId="6E4CD81D"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16170ACE" w14:textId="669DCC65"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4,809</w:t>
            </w:r>
            <w:r w:rsidR="006B4A1E">
              <w:rPr>
                <w:rFonts w:ascii="Arial" w:hAnsi="Arial" w:cs="Arial"/>
                <w:color w:val="000000"/>
                <w:sz w:val="16"/>
                <w:szCs w:val="16"/>
              </w:rPr>
              <w:t>)</w:t>
            </w:r>
            <w:r w:rsidRPr="00CB784E">
              <w:rPr>
                <w:rFonts w:ascii="Arial" w:hAnsi="Arial" w:cs="Arial"/>
                <w:color w:val="000000"/>
                <w:sz w:val="16"/>
                <w:szCs w:val="16"/>
              </w:rPr>
              <w:t xml:space="preserve"> </w:t>
            </w:r>
          </w:p>
        </w:tc>
      </w:tr>
      <w:tr w:rsidR="00DF7927" w:rsidRPr="006252DC" w14:paraId="27BC0F18" w14:textId="77777777" w:rsidTr="00FD7476">
        <w:trPr>
          <w:trHeight w:val="87"/>
        </w:trPr>
        <w:tc>
          <w:tcPr>
            <w:tcW w:w="3510" w:type="dxa"/>
            <w:noWrap/>
            <w:vAlign w:val="bottom"/>
          </w:tcPr>
          <w:p w14:paraId="40FDBF26"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19AFA2E" w14:textId="10C17607"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11,</w:t>
            </w:r>
            <w:r w:rsidR="006B4A1E">
              <w:rPr>
                <w:rFonts w:ascii="Arial" w:hAnsi="Arial" w:cs="Arial"/>
                <w:color w:val="000000"/>
                <w:sz w:val="16"/>
                <w:szCs w:val="16"/>
              </w:rPr>
              <w:t>541</w:t>
            </w:r>
          </w:p>
        </w:tc>
        <w:tc>
          <w:tcPr>
            <w:tcW w:w="1224" w:type="dxa"/>
            <w:noWrap/>
            <w:vAlign w:val="bottom"/>
          </w:tcPr>
          <w:p w14:paraId="117CADB3" w14:textId="1FA1467D"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77207095" w14:textId="11B1ABC2" w:rsidR="00DF7927" w:rsidRPr="00CB784E" w:rsidRDefault="00DF7927" w:rsidP="00313E9E">
            <w:pPr>
              <w:pBdr>
                <w:bottom w:val="single" w:sz="4" w:space="1" w:color="auto"/>
              </w:pBd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21,8</w:t>
            </w:r>
            <w:r w:rsidR="006B4A1E">
              <w:rPr>
                <w:rFonts w:ascii="Arial" w:hAnsi="Arial" w:cs="Arial"/>
                <w:color w:val="000000"/>
                <w:sz w:val="16"/>
                <w:szCs w:val="16"/>
              </w:rPr>
              <w:t>04)</w:t>
            </w:r>
            <w:r w:rsidRPr="00CB784E">
              <w:rPr>
                <w:rFonts w:ascii="Arial" w:hAnsi="Arial" w:cs="Arial"/>
                <w:color w:val="000000"/>
                <w:sz w:val="16"/>
                <w:szCs w:val="16"/>
              </w:rPr>
              <w:t xml:space="preserve"> </w:t>
            </w:r>
          </w:p>
        </w:tc>
        <w:tc>
          <w:tcPr>
            <w:tcW w:w="1296" w:type="dxa"/>
            <w:noWrap/>
            <w:vAlign w:val="bottom"/>
          </w:tcPr>
          <w:p w14:paraId="328C0C0D" w14:textId="56EECAE8"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41B71561" w14:textId="0516ADA2" w:rsidR="00DF7927" w:rsidRPr="00CB784E" w:rsidRDefault="00DF7927" w:rsidP="00313E9E">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10,</w:t>
            </w:r>
            <w:r w:rsidR="006B4A1E">
              <w:rPr>
                <w:rFonts w:ascii="Arial" w:hAnsi="Arial" w:cs="Arial"/>
                <w:color w:val="000000"/>
                <w:sz w:val="16"/>
                <w:szCs w:val="16"/>
              </w:rPr>
              <w:t>263)</w:t>
            </w:r>
            <w:r w:rsidRPr="00CB784E">
              <w:rPr>
                <w:rFonts w:ascii="Arial" w:hAnsi="Arial" w:cs="Arial"/>
                <w:color w:val="000000"/>
                <w:sz w:val="16"/>
                <w:szCs w:val="16"/>
              </w:rPr>
              <w:t xml:space="preserve"> </w:t>
            </w:r>
          </w:p>
        </w:tc>
      </w:tr>
      <w:tr w:rsidR="00DF7927" w:rsidRPr="006252DC" w14:paraId="79A1DA9C" w14:textId="77777777" w:rsidTr="00FD7476">
        <w:trPr>
          <w:trHeight w:val="87"/>
        </w:trPr>
        <w:tc>
          <w:tcPr>
            <w:tcW w:w="3510" w:type="dxa"/>
            <w:noWrap/>
            <w:vAlign w:val="bottom"/>
          </w:tcPr>
          <w:p w14:paraId="749BD1EC" w14:textId="77777777" w:rsidR="00DF7927" w:rsidRPr="006252DC" w:rsidRDefault="00DF7927" w:rsidP="00313E9E">
            <w:pPr>
              <w:spacing w:before="60" w:after="30" w:line="276" w:lineRule="auto"/>
              <w:ind w:left="161" w:hanging="161"/>
              <w:rPr>
                <w:rFonts w:ascii="Arial" w:hAnsi="Arial" w:cs="Arial"/>
                <w:b/>
                <w:bCs/>
                <w:sz w:val="16"/>
                <w:szCs w:val="16"/>
                <w:cs/>
                <w:lang w:val="en-GB"/>
              </w:rPr>
            </w:pPr>
          </w:p>
        </w:tc>
        <w:tc>
          <w:tcPr>
            <w:tcW w:w="1223" w:type="dxa"/>
            <w:noWrap/>
            <w:vAlign w:val="bottom"/>
          </w:tcPr>
          <w:p w14:paraId="18D15282" w14:textId="77777777" w:rsidR="00DF7927" w:rsidRPr="00CB784E" w:rsidRDefault="00DF7927" w:rsidP="00313E9E">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3156FDCC" w14:textId="210BC687" w:rsidR="00DF7927" w:rsidRPr="00CB784E" w:rsidRDefault="00DF7927" w:rsidP="00313E9E">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71535A44" w14:textId="77777777" w:rsidR="00DF7927" w:rsidRPr="00CB784E" w:rsidRDefault="00DF7927" w:rsidP="00313E9E">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25BAD6C5" w14:textId="77777777" w:rsidR="00DF7927" w:rsidRPr="00CB784E" w:rsidRDefault="00DF7927" w:rsidP="00313E9E">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0BCE04FB" w14:textId="77777777" w:rsidR="00DF7927" w:rsidRPr="00CB784E" w:rsidRDefault="00DF7927" w:rsidP="00313E9E">
            <w:pPr>
              <w:tabs>
                <w:tab w:val="decimal" w:pos="936"/>
              </w:tabs>
              <w:spacing w:before="60" w:after="30" w:line="276" w:lineRule="auto"/>
              <w:jc w:val="right"/>
              <w:rPr>
                <w:rFonts w:ascii="Arial" w:hAnsi="Arial" w:cs="Arial"/>
                <w:sz w:val="16"/>
                <w:szCs w:val="16"/>
                <w:cs/>
                <w:lang w:val="en-GB"/>
              </w:rPr>
            </w:pPr>
          </w:p>
        </w:tc>
      </w:tr>
      <w:tr w:rsidR="00DF7927" w:rsidRPr="006252DC" w14:paraId="152DA015" w14:textId="77777777" w:rsidTr="00FD7476">
        <w:trPr>
          <w:trHeight w:val="87"/>
        </w:trPr>
        <w:tc>
          <w:tcPr>
            <w:tcW w:w="3510" w:type="dxa"/>
            <w:noWrap/>
            <w:vAlign w:val="bottom"/>
          </w:tcPr>
          <w:p w14:paraId="514C932C" w14:textId="77777777" w:rsidR="00DF7927" w:rsidRPr="006252DC" w:rsidRDefault="00DF7927" w:rsidP="00313E9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01B6EC9C" w14:textId="3E51A56D" w:rsidR="00DF7927" w:rsidRPr="00CB784E" w:rsidRDefault="00DF7927" w:rsidP="00313E9E">
            <w:pPr>
              <w:tabs>
                <w:tab w:val="decimal" w:pos="936"/>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4,</w:t>
            </w:r>
            <w:r w:rsidR="006B4A1E">
              <w:rPr>
                <w:rFonts w:ascii="Arial" w:hAnsi="Arial" w:cs="Arial"/>
                <w:color w:val="000000"/>
                <w:sz w:val="16"/>
                <w:szCs w:val="16"/>
              </w:rPr>
              <w:t>915</w:t>
            </w:r>
          </w:p>
        </w:tc>
        <w:tc>
          <w:tcPr>
            <w:tcW w:w="1224" w:type="dxa"/>
            <w:noWrap/>
            <w:vAlign w:val="bottom"/>
          </w:tcPr>
          <w:p w14:paraId="619FC62E" w14:textId="28AA4908" w:rsidR="00DF7927" w:rsidRPr="00CB784E" w:rsidRDefault="00DF7927" w:rsidP="00313E9E">
            <w:pP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71" w:type="dxa"/>
            <w:noWrap/>
            <w:vAlign w:val="bottom"/>
          </w:tcPr>
          <w:p w14:paraId="4982C4AE" w14:textId="657223DB" w:rsidR="00DF7927" w:rsidRPr="00CB784E" w:rsidRDefault="00DF7927" w:rsidP="00313E9E">
            <w:pPr>
              <w:tabs>
                <w:tab w:val="decimal" w:pos="942"/>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86</w:t>
            </w:r>
            <w:r w:rsidR="006B4A1E">
              <w:rPr>
                <w:rFonts w:ascii="Arial" w:hAnsi="Arial" w:cs="Arial"/>
                <w:color w:val="000000"/>
                <w:sz w:val="16"/>
                <w:szCs w:val="16"/>
              </w:rPr>
              <w:t>5)</w:t>
            </w:r>
            <w:r w:rsidRPr="00CB784E">
              <w:rPr>
                <w:rFonts w:ascii="Arial" w:hAnsi="Arial" w:cs="Arial"/>
                <w:color w:val="000000"/>
                <w:sz w:val="16"/>
                <w:szCs w:val="16"/>
              </w:rPr>
              <w:t xml:space="preserve"> </w:t>
            </w:r>
          </w:p>
        </w:tc>
        <w:tc>
          <w:tcPr>
            <w:tcW w:w="1296" w:type="dxa"/>
            <w:noWrap/>
            <w:vAlign w:val="bottom"/>
          </w:tcPr>
          <w:p w14:paraId="38C01C41" w14:textId="16DA060F" w:rsidR="00DF7927" w:rsidRPr="00CB784E" w:rsidRDefault="00DF7927" w:rsidP="00313E9E">
            <w:pPr>
              <w:tabs>
                <w:tab w:val="decimal" w:pos="95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147</w:t>
            </w:r>
          </w:p>
        </w:tc>
        <w:tc>
          <w:tcPr>
            <w:tcW w:w="1224" w:type="dxa"/>
            <w:noWrap/>
            <w:vAlign w:val="bottom"/>
          </w:tcPr>
          <w:p w14:paraId="3D08C9AC" w14:textId="0FF89E64" w:rsidR="00DF7927" w:rsidRPr="00CB784E" w:rsidRDefault="00DF7927" w:rsidP="00313E9E">
            <w:pP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4,</w:t>
            </w:r>
            <w:r w:rsidR="006B4A1E">
              <w:rPr>
                <w:rFonts w:ascii="Arial" w:hAnsi="Arial" w:cs="Arial"/>
                <w:color w:val="000000"/>
                <w:sz w:val="16"/>
                <w:szCs w:val="16"/>
              </w:rPr>
              <w:t>197</w:t>
            </w:r>
          </w:p>
        </w:tc>
      </w:tr>
      <w:tr w:rsidR="00DF7927" w:rsidRPr="006252DC" w14:paraId="2182B201" w14:textId="77777777" w:rsidTr="00FD7476">
        <w:trPr>
          <w:trHeight w:val="87"/>
        </w:trPr>
        <w:tc>
          <w:tcPr>
            <w:tcW w:w="3510" w:type="dxa"/>
            <w:noWrap/>
            <w:vAlign w:val="bottom"/>
          </w:tcPr>
          <w:p w14:paraId="1262FBE1" w14:textId="77777777" w:rsidR="00DF7927" w:rsidRPr="006252DC" w:rsidRDefault="00DF7927" w:rsidP="00313E9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7A65ADB1" w14:textId="425E33C8"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24" w:type="dxa"/>
            <w:noWrap/>
            <w:vAlign w:val="bottom"/>
          </w:tcPr>
          <w:p w14:paraId="29C56007" w14:textId="085D7B7C"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71" w:type="dxa"/>
            <w:noWrap/>
            <w:vAlign w:val="bottom"/>
          </w:tcPr>
          <w:p w14:paraId="1401C8C8" w14:textId="77597F35"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96" w:type="dxa"/>
            <w:noWrap/>
            <w:vAlign w:val="bottom"/>
          </w:tcPr>
          <w:p w14:paraId="23806B23" w14:textId="146576D3"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24" w:type="dxa"/>
            <w:noWrap/>
            <w:vAlign w:val="bottom"/>
          </w:tcPr>
          <w:p w14:paraId="109AE653" w14:textId="0774ED41" w:rsidR="00DF7927" w:rsidRPr="00CB784E" w:rsidRDefault="00DF7927" w:rsidP="00313E9E">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r>
      <w:tr w:rsidR="00DF7927" w:rsidRPr="006252DC" w14:paraId="02941F6F" w14:textId="77777777" w:rsidTr="00FD7476">
        <w:trPr>
          <w:trHeight w:val="87"/>
        </w:trPr>
        <w:tc>
          <w:tcPr>
            <w:tcW w:w="3510" w:type="dxa"/>
            <w:noWrap/>
            <w:vAlign w:val="bottom"/>
          </w:tcPr>
          <w:p w14:paraId="2DF39E84" w14:textId="77777777" w:rsidR="00DF7927" w:rsidRPr="006252DC" w:rsidRDefault="00DF7927" w:rsidP="00313E9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7614F2BC" w14:textId="2055155D" w:rsidR="00DF7927" w:rsidRPr="00CB784E" w:rsidRDefault="00DF7927" w:rsidP="00313E9E">
            <w:pPr>
              <w:pBdr>
                <w:bottom w:val="single" w:sz="12"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4,</w:t>
            </w:r>
            <w:r w:rsidR="006B4A1E">
              <w:rPr>
                <w:rFonts w:ascii="Arial" w:hAnsi="Arial" w:cs="Arial"/>
                <w:color w:val="000000"/>
                <w:sz w:val="16"/>
                <w:szCs w:val="16"/>
              </w:rPr>
              <w:t>915</w:t>
            </w:r>
          </w:p>
        </w:tc>
        <w:tc>
          <w:tcPr>
            <w:tcW w:w="1224" w:type="dxa"/>
            <w:noWrap/>
            <w:vAlign w:val="bottom"/>
          </w:tcPr>
          <w:p w14:paraId="1CB10CC3" w14:textId="7F8E5EC4" w:rsidR="00DF7927" w:rsidRPr="00CB784E" w:rsidRDefault="00DF7927" w:rsidP="00313E9E">
            <w:pPr>
              <w:pBdr>
                <w:bottom w:val="single" w:sz="12"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4F434F0F" w14:textId="42E93743" w:rsidR="00DF7927" w:rsidRPr="00CB784E" w:rsidRDefault="00DF7927" w:rsidP="00313E9E">
            <w:pPr>
              <w:pBdr>
                <w:bottom w:val="single" w:sz="12" w:space="1" w:color="auto"/>
              </w:pBd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sidR="006B4A1E">
              <w:rPr>
                <w:rFonts w:ascii="Arial" w:hAnsi="Arial" w:cs="Arial"/>
                <w:color w:val="000000"/>
                <w:sz w:val="16"/>
                <w:szCs w:val="16"/>
              </w:rPr>
              <w:t>(</w:t>
            </w:r>
            <w:r w:rsidRPr="00CB784E">
              <w:rPr>
                <w:rFonts w:ascii="Arial" w:hAnsi="Arial" w:cs="Arial"/>
                <w:color w:val="000000"/>
                <w:sz w:val="16"/>
                <w:szCs w:val="16"/>
              </w:rPr>
              <w:t>86</w:t>
            </w:r>
            <w:r w:rsidR="006B4A1E">
              <w:rPr>
                <w:rFonts w:ascii="Arial" w:hAnsi="Arial" w:cs="Arial"/>
                <w:color w:val="000000"/>
                <w:sz w:val="16"/>
                <w:szCs w:val="16"/>
              </w:rPr>
              <w:t>5)</w:t>
            </w:r>
            <w:r w:rsidRPr="00CB784E">
              <w:rPr>
                <w:rFonts w:ascii="Arial" w:hAnsi="Arial" w:cs="Arial"/>
                <w:color w:val="000000"/>
                <w:sz w:val="16"/>
                <w:szCs w:val="16"/>
              </w:rPr>
              <w:t xml:space="preserve"> </w:t>
            </w:r>
          </w:p>
        </w:tc>
        <w:tc>
          <w:tcPr>
            <w:tcW w:w="1296" w:type="dxa"/>
            <w:noWrap/>
            <w:vAlign w:val="bottom"/>
          </w:tcPr>
          <w:p w14:paraId="643CD175" w14:textId="0C1DD3A2" w:rsidR="00DF7927" w:rsidRPr="00CB784E" w:rsidRDefault="00DF7927" w:rsidP="00313E9E">
            <w:pPr>
              <w:pBdr>
                <w:bottom w:val="single" w:sz="12" w:space="1" w:color="auto"/>
              </w:pBdr>
              <w:tabs>
                <w:tab w:val="decimal" w:pos="95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147</w:t>
            </w:r>
          </w:p>
        </w:tc>
        <w:tc>
          <w:tcPr>
            <w:tcW w:w="1224" w:type="dxa"/>
            <w:noWrap/>
            <w:vAlign w:val="bottom"/>
          </w:tcPr>
          <w:p w14:paraId="0C3C5BA2" w14:textId="2CE628E5" w:rsidR="00DF7927" w:rsidRPr="00CB784E" w:rsidRDefault="00DF7927" w:rsidP="00313E9E">
            <w:pPr>
              <w:pBdr>
                <w:bottom w:val="single" w:sz="12"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4,</w:t>
            </w:r>
            <w:r w:rsidR="006B4A1E">
              <w:rPr>
                <w:rFonts w:ascii="Arial" w:hAnsi="Arial" w:cs="Arial"/>
                <w:color w:val="000000"/>
                <w:sz w:val="16"/>
                <w:szCs w:val="16"/>
              </w:rPr>
              <w:t>197</w:t>
            </w:r>
          </w:p>
        </w:tc>
      </w:tr>
    </w:tbl>
    <w:p w14:paraId="759F820B"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63A47E2E" w14:textId="77777777" w:rsidR="008A24EE" w:rsidRPr="006252DC" w:rsidRDefault="008A24EE" w:rsidP="00484A9A">
      <w:pPr>
        <w:pStyle w:val="BodyTextIndent3"/>
        <w:spacing w:line="360" w:lineRule="auto"/>
        <w:ind w:left="0" w:firstLine="0"/>
        <w:jc w:val="thaiDistribute"/>
        <w:rPr>
          <w:rFonts w:ascii="Arial" w:hAnsi="Arial" w:cstheme="minorBidi"/>
          <w:sz w:val="19"/>
          <w:szCs w:val="24"/>
          <w:u w:val="single"/>
          <w:lang w:bidi="th-TH"/>
        </w:rPr>
      </w:pPr>
    </w:p>
    <w:p w14:paraId="312DF73D"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07D1AD79"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0D84DBC6"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5C96D212"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7B11B579"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3CC4E9D6" w14:textId="77777777" w:rsidR="00414472" w:rsidRPr="006252DC" w:rsidRDefault="00414472" w:rsidP="00484A9A">
      <w:pPr>
        <w:pStyle w:val="BodyTextIndent3"/>
        <w:spacing w:line="360" w:lineRule="auto"/>
        <w:ind w:left="0" w:firstLine="0"/>
        <w:jc w:val="thaiDistribute"/>
        <w:rPr>
          <w:rFonts w:ascii="Arial" w:hAnsi="Arial" w:cstheme="minorBidi"/>
          <w:sz w:val="19"/>
          <w:szCs w:val="24"/>
          <w:u w:val="single"/>
          <w:lang w:bidi="th-TH"/>
        </w:rPr>
      </w:pPr>
    </w:p>
    <w:p w14:paraId="51D6A4FD" w14:textId="77777777" w:rsidR="00313E9E" w:rsidRPr="006252DC" w:rsidRDefault="00313E9E" w:rsidP="00484A9A">
      <w:pPr>
        <w:pStyle w:val="BodyTextIndent3"/>
        <w:spacing w:line="360" w:lineRule="auto"/>
        <w:ind w:left="0" w:firstLine="0"/>
        <w:jc w:val="thaiDistribute"/>
        <w:rPr>
          <w:rFonts w:ascii="Arial" w:hAnsi="Arial" w:cstheme="minorBidi"/>
          <w:sz w:val="19"/>
          <w:szCs w:val="24"/>
          <w:u w:val="single"/>
          <w:lang w:bidi="th-TH"/>
        </w:rPr>
      </w:pPr>
    </w:p>
    <w:p w14:paraId="56085712" w14:textId="3E197144" w:rsidR="00CB7B98" w:rsidRPr="006252DC" w:rsidRDefault="00E31B01"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r w:rsidR="000C533F">
        <w:rPr>
          <w:rFonts w:ascii="Arial" w:hAnsi="Arial" w:cstheme="minorBidi" w:hint="cs"/>
          <w:sz w:val="19"/>
          <w:szCs w:val="24"/>
          <w:u w:val="single"/>
          <w:cs/>
          <w:lang w:bidi="th-TH"/>
        </w:rPr>
        <w:t xml:space="preserve"> </w:t>
      </w:r>
    </w:p>
    <w:p w14:paraId="38268DA4" w14:textId="77777777" w:rsidR="00E31B01" w:rsidRPr="006252DC" w:rsidRDefault="00E31B01"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804D5" w:rsidRPr="006252DC" w14:paraId="0B15CC6A" w14:textId="77777777">
        <w:trPr>
          <w:trHeight w:val="234"/>
          <w:tblHeader/>
        </w:trPr>
        <w:tc>
          <w:tcPr>
            <w:tcW w:w="3510" w:type="dxa"/>
            <w:noWrap/>
            <w:vAlign w:val="bottom"/>
          </w:tcPr>
          <w:p w14:paraId="71B77D4B" w14:textId="77777777" w:rsidR="00D804D5" w:rsidRPr="006252DC" w:rsidRDefault="00D804D5">
            <w:pPr>
              <w:spacing w:before="60" w:after="30" w:line="276" w:lineRule="auto"/>
              <w:ind w:left="158" w:hanging="158"/>
              <w:rPr>
                <w:rFonts w:ascii="Arial" w:hAnsi="Arial" w:cs="Arial"/>
                <w:sz w:val="16"/>
                <w:szCs w:val="16"/>
                <w:lang w:val="en-GB"/>
              </w:rPr>
            </w:pPr>
          </w:p>
        </w:tc>
        <w:tc>
          <w:tcPr>
            <w:tcW w:w="6238" w:type="dxa"/>
            <w:gridSpan w:val="5"/>
            <w:noWrap/>
            <w:vAlign w:val="bottom"/>
          </w:tcPr>
          <w:p w14:paraId="274E8A21"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804D5" w:rsidRPr="006252DC" w14:paraId="6630C64E" w14:textId="77777777">
        <w:trPr>
          <w:trHeight w:val="335"/>
          <w:tblHeader/>
        </w:trPr>
        <w:tc>
          <w:tcPr>
            <w:tcW w:w="3510" w:type="dxa"/>
            <w:noWrap/>
            <w:vAlign w:val="bottom"/>
            <w:hideMark/>
          </w:tcPr>
          <w:p w14:paraId="5E4FA95E" w14:textId="77777777" w:rsidR="00D804D5" w:rsidRPr="006252DC" w:rsidRDefault="00D804D5">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1215118" w14:textId="56EF0CA5"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sidR="00CE2F0D">
              <w:rPr>
                <w:rFonts w:ascii="Arial" w:hAnsi="Arial" w:cs="Arial"/>
                <w:sz w:val="16"/>
                <w:szCs w:val="16"/>
                <w:lang w:val="en-GB"/>
              </w:rPr>
              <w:t>nine</w:t>
            </w:r>
            <w:r w:rsidRPr="006252DC">
              <w:rPr>
                <w:rFonts w:ascii="Arial" w:hAnsi="Arial" w:cs="Arial"/>
                <w:sz w:val="16"/>
                <w:szCs w:val="16"/>
                <w:lang w:val="en-GB"/>
              </w:rPr>
              <w:t>-month period ended 3</w:t>
            </w:r>
            <w:r>
              <w:rPr>
                <w:rFonts w:ascii="Arial" w:hAnsi="Arial" w:cs="Arial"/>
                <w:sz w:val="16"/>
                <w:szCs w:val="16"/>
                <w:lang w:val="en-GB"/>
              </w:rPr>
              <w:t xml:space="preserve">0 </w:t>
            </w:r>
            <w:r w:rsidR="00CE2F0D" w:rsidRPr="00CE2F0D">
              <w:rPr>
                <w:rFonts w:ascii="Arial" w:hAnsi="Arial" w:cs="Arial"/>
                <w:sz w:val="16"/>
                <w:szCs w:val="16"/>
                <w:lang w:val="en-GB"/>
              </w:rPr>
              <w:t>September</w:t>
            </w:r>
            <w:r w:rsidRPr="006252DC">
              <w:rPr>
                <w:rFonts w:ascii="Arial" w:hAnsi="Arial" w:cs="Arial"/>
                <w:sz w:val="16"/>
                <w:szCs w:val="16"/>
                <w:lang w:val="en-GB"/>
              </w:rPr>
              <w:t xml:space="preserve"> 2025</w:t>
            </w:r>
          </w:p>
        </w:tc>
      </w:tr>
      <w:tr w:rsidR="00D804D5" w:rsidRPr="006252DC" w14:paraId="505BDCEC" w14:textId="77777777">
        <w:trPr>
          <w:trHeight w:val="324"/>
          <w:tblHeader/>
        </w:trPr>
        <w:tc>
          <w:tcPr>
            <w:tcW w:w="3510" w:type="dxa"/>
            <w:vMerge w:val="restart"/>
            <w:noWrap/>
            <w:vAlign w:val="bottom"/>
          </w:tcPr>
          <w:p w14:paraId="78348E33"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13404200"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2330BD10"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1FD1D818" w14:textId="77777777" w:rsidR="00D804D5" w:rsidRPr="006252DC" w:rsidRDefault="00D804D5">
            <w:pPr>
              <w:spacing w:before="60" w:after="30" w:line="276" w:lineRule="auto"/>
              <w:jc w:val="center"/>
              <w:rPr>
                <w:rFonts w:ascii="Arial" w:hAnsi="Arial" w:cs="Arial"/>
                <w:sz w:val="16"/>
                <w:szCs w:val="16"/>
                <w:cs/>
                <w:lang w:val="en-GB"/>
              </w:rPr>
            </w:pPr>
          </w:p>
        </w:tc>
      </w:tr>
      <w:tr w:rsidR="00D804D5" w:rsidRPr="006252DC" w14:paraId="26D88A95" w14:textId="77777777">
        <w:trPr>
          <w:trHeight w:val="335"/>
          <w:tblHeader/>
        </w:trPr>
        <w:tc>
          <w:tcPr>
            <w:tcW w:w="3510" w:type="dxa"/>
            <w:vMerge/>
            <w:noWrap/>
            <w:vAlign w:val="bottom"/>
            <w:hideMark/>
          </w:tcPr>
          <w:p w14:paraId="6F371928"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FCD020D"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66D48390"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01C81929" w14:textId="77777777" w:rsidR="00D804D5" w:rsidRPr="006252DC" w:rsidRDefault="00D804D5">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7479F84F" w14:textId="77777777" w:rsidR="00D804D5" w:rsidRPr="006252DC" w:rsidRDefault="00D804D5">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0637D44F"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804D5" w:rsidRPr="006252DC" w14:paraId="0469B7AF" w14:textId="77777777">
        <w:trPr>
          <w:trHeight w:val="324"/>
        </w:trPr>
        <w:tc>
          <w:tcPr>
            <w:tcW w:w="3510" w:type="dxa"/>
            <w:noWrap/>
            <w:vAlign w:val="bottom"/>
          </w:tcPr>
          <w:p w14:paraId="5C492C3A" w14:textId="77777777" w:rsidR="00D804D5" w:rsidRPr="006252DC" w:rsidRDefault="00D804D5">
            <w:pPr>
              <w:spacing w:before="60" w:after="30" w:line="276" w:lineRule="auto"/>
              <w:ind w:left="158" w:right="-43" w:hanging="158"/>
              <w:rPr>
                <w:rFonts w:ascii="Arial" w:hAnsi="Arial" w:cs="Arial"/>
                <w:sz w:val="16"/>
                <w:szCs w:val="16"/>
                <w:lang w:val="en-GB"/>
              </w:rPr>
            </w:pPr>
          </w:p>
        </w:tc>
        <w:tc>
          <w:tcPr>
            <w:tcW w:w="1223" w:type="dxa"/>
            <w:noWrap/>
          </w:tcPr>
          <w:p w14:paraId="7E328C73" w14:textId="77777777" w:rsidR="00D804D5" w:rsidRPr="006252DC" w:rsidRDefault="00D804D5">
            <w:pPr>
              <w:tabs>
                <w:tab w:val="decimal" w:pos="936"/>
              </w:tabs>
              <w:spacing w:before="60" w:after="30" w:line="276" w:lineRule="auto"/>
              <w:rPr>
                <w:rFonts w:ascii="Arial" w:hAnsi="Arial" w:cs="Arial"/>
                <w:sz w:val="16"/>
                <w:szCs w:val="16"/>
                <w:lang w:val="en-GB"/>
              </w:rPr>
            </w:pPr>
          </w:p>
        </w:tc>
        <w:tc>
          <w:tcPr>
            <w:tcW w:w="1224" w:type="dxa"/>
            <w:noWrap/>
          </w:tcPr>
          <w:p w14:paraId="744320BE" w14:textId="77777777" w:rsidR="00D804D5" w:rsidRPr="006252DC" w:rsidRDefault="00D804D5">
            <w:pPr>
              <w:tabs>
                <w:tab w:val="decimal" w:pos="803"/>
              </w:tabs>
              <w:spacing w:before="60" w:after="30" w:line="276" w:lineRule="auto"/>
              <w:rPr>
                <w:rFonts w:ascii="Arial" w:hAnsi="Arial" w:cs="Arial"/>
                <w:sz w:val="16"/>
                <w:szCs w:val="16"/>
                <w:lang w:val="en-GB"/>
              </w:rPr>
            </w:pPr>
          </w:p>
        </w:tc>
        <w:tc>
          <w:tcPr>
            <w:tcW w:w="1271" w:type="dxa"/>
            <w:noWrap/>
          </w:tcPr>
          <w:p w14:paraId="4E4C1AB9" w14:textId="77777777" w:rsidR="00D804D5" w:rsidRPr="006252DC" w:rsidRDefault="00D804D5">
            <w:pPr>
              <w:tabs>
                <w:tab w:val="decimal" w:pos="942"/>
              </w:tabs>
              <w:spacing w:before="60" w:after="30" w:line="276" w:lineRule="auto"/>
              <w:rPr>
                <w:rFonts w:ascii="Arial" w:hAnsi="Arial" w:cs="Arial"/>
                <w:sz w:val="16"/>
                <w:szCs w:val="16"/>
                <w:lang w:val="en-GB"/>
              </w:rPr>
            </w:pPr>
          </w:p>
        </w:tc>
        <w:tc>
          <w:tcPr>
            <w:tcW w:w="1296" w:type="dxa"/>
            <w:noWrap/>
          </w:tcPr>
          <w:p w14:paraId="58AA153B" w14:textId="77777777" w:rsidR="00D804D5" w:rsidRPr="006252DC" w:rsidRDefault="00D804D5">
            <w:pPr>
              <w:tabs>
                <w:tab w:val="decimal" w:pos="953"/>
              </w:tabs>
              <w:spacing w:before="60" w:after="30" w:line="276" w:lineRule="auto"/>
              <w:rPr>
                <w:rFonts w:ascii="Arial" w:hAnsi="Arial" w:cs="Arial"/>
                <w:sz w:val="16"/>
                <w:szCs w:val="16"/>
                <w:lang w:val="en-GB"/>
              </w:rPr>
            </w:pPr>
          </w:p>
        </w:tc>
        <w:tc>
          <w:tcPr>
            <w:tcW w:w="1224" w:type="dxa"/>
            <w:noWrap/>
          </w:tcPr>
          <w:p w14:paraId="0FFD531A" w14:textId="77777777" w:rsidR="00D804D5" w:rsidRPr="006252DC" w:rsidRDefault="00D804D5">
            <w:pPr>
              <w:tabs>
                <w:tab w:val="decimal" w:pos="936"/>
              </w:tabs>
              <w:spacing w:before="60" w:after="30" w:line="276" w:lineRule="auto"/>
              <w:rPr>
                <w:rFonts w:ascii="Arial" w:hAnsi="Arial" w:cs="Arial"/>
                <w:sz w:val="16"/>
                <w:szCs w:val="16"/>
                <w:lang w:val="en-GB"/>
              </w:rPr>
            </w:pPr>
          </w:p>
        </w:tc>
      </w:tr>
      <w:tr w:rsidR="00D804D5" w:rsidRPr="006252DC" w14:paraId="5A1A7DB0" w14:textId="77777777">
        <w:trPr>
          <w:trHeight w:val="324"/>
        </w:trPr>
        <w:tc>
          <w:tcPr>
            <w:tcW w:w="3510" w:type="dxa"/>
            <w:noWrap/>
            <w:vAlign w:val="bottom"/>
          </w:tcPr>
          <w:p w14:paraId="66B860A1" w14:textId="77777777" w:rsidR="00D804D5" w:rsidRPr="006252DC" w:rsidRDefault="00D804D5">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4A5FF933" w14:textId="5769E5D3" w:rsidR="00D804D5" w:rsidRPr="006252DC" w:rsidRDefault="0018546B">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EE7E4E7" w14:textId="46945B03" w:rsidR="00D804D5" w:rsidRPr="006252DC" w:rsidRDefault="00AD7F17">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14567C9" w14:textId="697B7AFE" w:rsidR="00D804D5" w:rsidRPr="006252DC" w:rsidRDefault="00D84F3C">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5EAB32C7" w14:textId="412A421B" w:rsidR="00D804D5" w:rsidRPr="006252DC" w:rsidRDefault="00D84F3C">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8C7F54D" w14:textId="0D36EBDD" w:rsidR="00D804D5" w:rsidRPr="006252DC" w:rsidRDefault="00D84F3C">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r w:rsidR="00D804D5" w:rsidRPr="006252DC" w14:paraId="738AE4F0" w14:textId="77777777">
        <w:trPr>
          <w:trHeight w:val="324"/>
        </w:trPr>
        <w:tc>
          <w:tcPr>
            <w:tcW w:w="3510" w:type="dxa"/>
            <w:noWrap/>
            <w:vAlign w:val="bottom"/>
          </w:tcPr>
          <w:p w14:paraId="4554A64C" w14:textId="77777777" w:rsidR="00D804D5" w:rsidRPr="006252DC" w:rsidRDefault="00D804D5">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5B7C97E3" w14:textId="51D00708" w:rsidR="00D804D5" w:rsidRPr="002C1579" w:rsidRDefault="00AD7F17">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796</w:t>
            </w:r>
          </w:p>
        </w:tc>
        <w:tc>
          <w:tcPr>
            <w:tcW w:w="1224" w:type="dxa"/>
            <w:noWrap/>
            <w:vAlign w:val="bottom"/>
          </w:tcPr>
          <w:p w14:paraId="55DBB6FB" w14:textId="4474696A" w:rsidR="00D804D5" w:rsidRPr="002C1579" w:rsidRDefault="00AD7F17">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9079B04" w14:textId="126FDA7E" w:rsidR="00D804D5" w:rsidRPr="002C1579" w:rsidRDefault="00D84F3C">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(1,415)</w:t>
            </w:r>
          </w:p>
        </w:tc>
        <w:tc>
          <w:tcPr>
            <w:tcW w:w="1296" w:type="dxa"/>
            <w:noWrap/>
            <w:vAlign w:val="bottom"/>
          </w:tcPr>
          <w:p w14:paraId="63D2CE81" w14:textId="635A75E9" w:rsidR="00D804D5" w:rsidRPr="002C1579" w:rsidRDefault="00A01404">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276</w:t>
            </w:r>
          </w:p>
        </w:tc>
        <w:tc>
          <w:tcPr>
            <w:tcW w:w="1224" w:type="dxa"/>
            <w:noWrap/>
            <w:vAlign w:val="bottom"/>
          </w:tcPr>
          <w:p w14:paraId="294913D7" w14:textId="78FCE717" w:rsidR="00D804D5" w:rsidRPr="002C1579" w:rsidRDefault="00A01404">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(343)</w:t>
            </w:r>
          </w:p>
        </w:tc>
      </w:tr>
      <w:tr w:rsidR="00D804D5" w:rsidRPr="006252DC" w14:paraId="71362FB1" w14:textId="77777777">
        <w:trPr>
          <w:trHeight w:val="324"/>
        </w:trPr>
        <w:tc>
          <w:tcPr>
            <w:tcW w:w="3510" w:type="dxa"/>
            <w:noWrap/>
            <w:vAlign w:val="bottom"/>
          </w:tcPr>
          <w:p w14:paraId="327DB01E"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1ADA3C27" w14:textId="7E0CA7F5" w:rsidR="00D804D5" w:rsidRPr="00003CFE" w:rsidRDefault="00AD7F17">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796</w:t>
            </w:r>
          </w:p>
        </w:tc>
        <w:tc>
          <w:tcPr>
            <w:tcW w:w="1224" w:type="dxa"/>
            <w:noWrap/>
            <w:vAlign w:val="bottom"/>
          </w:tcPr>
          <w:p w14:paraId="4142620F" w14:textId="40FCF3DB" w:rsidR="00D804D5" w:rsidRPr="00003CFE" w:rsidRDefault="00AD7F17">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2AB8B4A3" w14:textId="6592605F" w:rsidR="00D804D5" w:rsidRPr="00003CFE" w:rsidRDefault="00A01404">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(1,415)</w:t>
            </w:r>
          </w:p>
        </w:tc>
        <w:tc>
          <w:tcPr>
            <w:tcW w:w="1296" w:type="dxa"/>
            <w:noWrap/>
            <w:vAlign w:val="bottom"/>
          </w:tcPr>
          <w:p w14:paraId="0AF6AD3B" w14:textId="75B365FE" w:rsidR="00D804D5" w:rsidRPr="00003CFE" w:rsidRDefault="00A01404">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276</w:t>
            </w:r>
          </w:p>
        </w:tc>
        <w:tc>
          <w:tcPr>
            <w:tcW w:w="1224" w:type="dxa"/>
            <w:noWrap/>
            <w:vAlign w:val="bottom"/>
          </w:tcPr>
          <w:p w14:paraId="34606602" w14:textId="614B149D" w:rsidR="00D804D5" w:rsidRPr="00003CFE" w:rsidRDefault="00A01404">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(343)</w:t>
            </w:r>
          </w:p>
        </w:tc>
      </w:tr>
      <w:tr w:rsidR="00D804D5" w:rsidRPr="006252DC" w14:paraId="18869735" w14:textId="77777777">
        <w:trPr>
          <w:trHeight w:val="324"/>
        </w:trPr>
        <w:tc>
          <w:tcPr>
            <w:tcW w:w="3510" w:type="dxa"/>
            <w:noWrap/>
            <w:vAlign w:val="bottom"/>
          </w:tcPr>
          <w:p w14:paraId="46D098C1"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4B80FCE7"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E730D20" w14:textId="77777777" w:rsidR="00D804D5" w:rsidRPr="00003CFE"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ECB4AFC" w14:textId="77777777" w:rsidR="00D804D5" w:rsidRPr="00003CFE"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8086E87" w14:textId="77777777" w:rsidR="00D804D5" w:rsidRPr="00003CFE"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68507BC"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5D7B47C9" w14:textId="77777777">
        <w:trPr>
          <w:trHeight w:val="335"/>
        </w:trPr>
        <w:tc>
          <w:tcPr>
            <w:tcW w:w="3510" w:type="dxa"/>
            <w:noWrap/>
            <w:vAlign w:val="bottom"/>
            <w:hideMark/>
          </w:tcPr>
          <w:p w14:paraId="7E6392E8"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4D07D97F" w14:textId="45B28138" w:rsidR="00D804D5" w:rsidRPr="00003CFE" w:rsidRDefault="005C3E3B">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(14,1</w:t>
            </w:r>
            <w:r w:rsidR="00CF74D6">
              <w:rPr>
                <w:rFonts w:ascii="Arial" w:hAnsi="Arial" w:cs="Arial"/>
                <w:sz w:val="16"/>
                <w:szCs w:val="16"/>
                <w:lang w:val="en-GB"/>
              </w:rPr>
              <w:t>76</w:t>
            </w:r>
            <w:r>
              <w:rPr>
                <w:rFonts w:ascii="Arial" w:hAnsi="Arial" w:cs="Arial"/>
                <w:sz w:val="16"/>
                <w:szCs w:val="16"/>
                <w:lang w:val="en-GB"/>
              </w:rPr>
              <w:t>)</w:t>
            </w:r>
          </w:p>
        </w:tc>
        <w:tc>
          <w:tcPr>
            <w:tcW w:w="1224" w:type="dxa"/>
            <w:noWrap/>
            <w:vAlign w:val="bottom"/>
          </w:tcPr>
          <w:p w14:paraId="412FC9DC" w14:textId="18718131" w:rsidR="00D804D5" w:rsidRPr="00003CFE" w:rsidRDefault="005C3E3B">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15FC5E6" w14:textId="5575FDDB" w:rsidR="00D804D5" w:rsidRPr="00003CFE" w:rsidRDefault="005C3E3B">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238059C" w14:textId="2A989838" w:rsidR="00D804D5" w:rsidRPr="00003CFE" w:rsidRDefault="005C3E3B">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A3C1195" w14:textId="65F24606" w:rsidR="00D804D5" w:rsidRPr="00003CFE" w:rsidRDefault="005C3E3B">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(14,1</w:t>
            </w:r>
            <w:r w:rsidR="00CF74D6">
              <w:rPr>
                <w:rFonts w:ascii="Arial" w:hAnsi="Arial" w:cs="Arial"/>
                <w:sz w:val="16"/>
                <w:szCs w:val="16"/>
                <w:lang w:val="en-GB"/>
              </w:rPr>
              <w:t>76</w:t>
            </w:r>
            <w:r>
              <w:rPr>
                <w:rFonts w:ascii="Arial" w:hAnsi="Arial" w:cs="Arial"/>
                <w:sz w:val="16"/>
                <w:szCs w:val="16"/>
                <w:lang w:val="en-GB"/>
              </w:rPr>
              <w:t>)</w:t>
            </w:r>
          </w:p>
        </w:tc>
      </w:tr>
      <w:tr w:rsidR="00D804D5" w:rsidRPr="006252DC" w14:paraId="3A743F70" w14:textId="77777777">
        <w:trPr>
          <w:trHeight w:val="313"/>
        </w:trPr>
        <w:tc>
          <w:tcPr>
            <w:tcW w:w="3510" w:type="dxa"/>
            <w:noWrap/>
            <w:vAlign w:val="bottom"/>
            <w:hideMark/>
          </w:tcPr>
          <w:p w14:paraId="5D7DCEDF"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3E762D95"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56BF8E89" w14:textId="77777777" w:rsidR="00D804D5" w:rsidRPr="00003CFE"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DCBFCB5" w14:textId="77777777" w:rsidR="00D804D5" w:rsidRPr="00003CFE"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65AA648C" w14:textId="77777777" w:rsidR="00D804D5" w:rsidRPr="00003CFE"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54E042EC"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1398923E" w14:textId="77777777">
        <w:trPr>
          <w:trHeight w:val="313"/>
        </w:trPr>
        <w:tc>
          <w:tcPr>
            <w:tcW w:w="3510" w:type="dxa"/>
            <w:noWrap/>
            <w:vAlign w:val="bottom"/>
            <w:hideMark/>
          </w:tcPr>
          <w:p w14:paraId="18B26E27" w14:textId="77777777" w:rsidR="00D804D5" w:rsidRPr="006252DC" w:rsidRDefault="00D804D5">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10388611" w14:textId="50D7A327" w:rsidR="00D804D5" w:rsidRPr="00003CFE" w:rsidRDefault="00C273E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37C00FB" w14:textId="7B9AE735" w:rsidR="00D804D5" w:rsidRPr="00003CFE" w:rsidRDefault="00C273EE">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273E8FFA" w14:textId="2EF94AB9" w:rsidR="00D804D5" w:rsidRPr="00003CFE" w:rsidRDefault="00C273EE">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5,259</w:t>
            </w:r>
          </w:p>
        </w:tc>
        <w:tc>
          <w:tcPr>
            <w:tcW w:w="1296" w:type="dxa"/>
            <w:noWrap/>
            <w:vAlign w:val="bottom"/>
          </w:tcPr>
          <w:p w14:paraId="262627CA" w14:textId="309E1531" w:rsidR="00D804D5" w:rsidRPr="00003CFE" w:rsidRDefault="00C273EE">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254</w:t>
            </w:r>
          </w:p>
        </w:tc>
        <w:tc>
          <w:tcPr>
            <w:tcW w:w="1224" w:type="dxa"/>
            <w:noWrap/>
            <w:vAlign w:val="bottom"/>
          </w:tcPr>
          <w:p w14:paraId="20D12C2E" w14:textId="41E1153A" w:rsidR="00D804D5" w:rsidRPr="00003CFE" w:rsidRDefault="00C273E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5,513</w:t>
            </w:r>
          </w:p>
        </w:tc>
      </w:tr>
      <w:tr w:rsidR="00D804D5" w:rsidRPr="006252DC" w14:paraId="21E0DF1B" w14:textId="77777777">
        <w:trPr>
          <w:trHeight w:val="313"/>
        </w:trPr>
        <w:tc>
          <w:tcPr>
            <w:tcW w:w="3510" w:type="dxa"/>
            <w:noWrap/>
            <w:vAlign w:val="bottom"/>
          </w:tcPr>
          <w:p w14:paraId="5F2F0A78" w14:textId="77777777" w:rsidR="00D804D5" w:rsidRPr="006252DC" w:rsidRDefault="00D804D5">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2AB19568" w14:textId="72F83BCB" w:rsidR="00D804D5" w:rsidRPr="00003CFE" w:rsidRDefault="00C273E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9BD7B43" w14:textId="381ABFE6" w:rsidR="00D804D5" w:rsidRPr="00003CFE" w:rsidRDefault="00C273EE">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52EBA4A" w14:textId="291249EE" w:rsidR="00D804D5" w:rsidRPr="00003CFE" w:rsidRDefault="00C273EE">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(1,318)</w:t>
            </w:r>
          </w:p>
        </w:tc>
        <w:tc>
          <w:tcPr>
            <w:tcW w:w="1296" w:type="dxa"/>
            <w:noWrap/>
            <w:vAlign w:val="bottom"/>
          </w:tcPr>
          <w:p w14:paraId="1CAD99F4" w14:textId="40341159" w:rsidR="00D804D5" w:rsidRPr="00003CFE" w:rsidRDefault="00C273EE">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(270)</w:t>
            </w:r>
          </w:p>
        </w:tc>
        <w:tc>
          <w:tcPr>
            <w:tcW w:w="1224" w:type="dxa"/>
            <w:noWrap/>
            <w:vAlign w:val="bottom"/>
          </w:tcPr>
          <w:p w14:paraId="4AF7DCDD" w14:textId="08493F2A" w:rsidR="00D804D5" w:rsidRPr="00003CFE" w:rsidRDefault="00C273E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(1,588)</w:t>
            </w:r>
          </w:p>
        </w:tc>
      </w:tr>
      <w:tr w:rsidR="00D804D5" w:rsidRPr="006252DC" w14:paraId="15FAD263" w14:textId="77777777">
        <w:trPr>
          <w:trHeight w:val="153"/>
        </w:trPr>
        <w:tc>
          <w:tcPr>
            <w:tcW w:w="3510" w:type="dxa"/>
            <w:noWrap/>
            <w:vAlign w:val="bottom"/>
          </w:tcPr>
          <w:p w14:paraId="4ADBD9F6" w14:textId="77777777" w:rsidR="00D804D5" w:rsidRPr="006252DC" w:rsidRDefault="00D804D5">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6F459352" w14:textId="1277DD4B" w:rsidR="00D804D5" w:rsidRPr="00003CFE" w:rsidRDefault="007848C1">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3,249</w:t>
            </w:r>
          </w:p>
        </w:tc>
        <w:tc>
          <w:tcPr>
            <w:tcW w:w="1224" w:type="dxa"/>
            <w:noWrap/>
            <w:vAlign w:val="bottom"/>
          </w:tcPr>
          <w:p w14:paraId="5B31B2A3" w14:textId="3C56DF50" w:rsidR="00D804D5" w:rsidRPr="00003CFE" w:rsidRDefault="00C273EE">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C9F0F2D" w14:textId="6BC1CD50" w:rsidR="00D804D5" w:rsidRPr="00003CFE" w:rsidRDefault="00C273EE">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1D1603C5" w14:textId="04EE5A52" w:rsidR="00D804D5" w:rsidRPr="00003CFE" w:rsidRDefault="00C273EE">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09B6EE9" w14:textId="16B3BDD1" w:rsidR="00D804D5" w:rsidRPr="00003CFE" w:rsidRDefault="007848C1">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3,249</w:t>
            </w:r>
          </w:p>
        </w:tc>
      </w:tr>
      <w:tr w:rsidR="00D804D5" w:rsidRPr="006252DC" w14:paraId="1FBFB85C" w14:textId="77777777">
        <w:trPr>
          <w:trHeight w:val="87"/>
        </w:trPr>
        <w:tc>
          <w:tcPr>
            <w:tcW w:w="3510" w:type="dxa"/>
            <w:noWrap/>
            <w:vAlign w:val="bottom"/>
          </w:tcPr>
          <w:p w14:paraId="5265EF9D"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BA63719" w14:textId="5ADD045D" w:rsidR="00D804D5" w:rsidRPr="00003CFE" w:rsidRDefault="007848C1">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3,249</w:t>
            </w:r>
          </w:p>
        </w:tc>
        <w:tc>
          <w:tcPr>
            <w:tcW w:w="1224" w:type="dxa"/>
            <w:noWrap/>
            <w:vAlign w:val="bottom"/>
          </w:tcPr>
          <w:p w14:paraId="229C847D" w14:textId="542EADD9" w:rsidR="00D804D5" w:rsidRPr="00003CFE" w:rsidRDefault="00C273EE">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993710C" w14:textId="0ED88DAB" w:rsidR="00D804D5" w:rsidRPr="00003CFE" w:rsidRDefault="00C273EE">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3,941</w:t>
            </w:r>
          </w:p>
        </w:tc>
        <w:tc>
          <w:tcPr>
            <w:tcW w:w="1296" w:type="dxa"/>
            <w:noWrap/>
            <w:vAlign w:val="bottom"/>
          </w:tcPr>
          <w:p w14:paraId="5864B7B1" w14:textId="1270AFF0" w:rsidR="00D804D5" w:rsidRPr="00003CFE" w:rsidRDefault="00C273EE">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(16)</w:t>
            </w:r>
          </w:p>
        </w:tc>
        <w:tc>
          <w:tcPr>
            <w:tcW w:w="1224" w:type="dxa"/>
            <w:noWrap/>
            <w:vAlign w:val="bottom"/>
          </w:tcPr>
          <w:p w14:paraId="2AE7F571" w14:textId="30D7FE8E" w:rsidR="00D804D5" w:rsidRPr="00003CFE" w:rsidRDefault="007848C1">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7,174</w:t>
            </w:r>
          </w:p>
        </w:tc>
      </w:tr>
      <w:tr w:rsidR="00D804D5" w:rsidRPr="006252DC" w14:paraId="7DA50919" w14:textId="77777777">
        <w:trPr>
          <w:trHeight w:val="87"/>
        </w:trPr>
        <w:tc>
          <w:tcPr>
            <w:tcW w:w="3510" w:type="dxa"/>
            <w:noWrap/>
            <w:vAlign w:val="bottom"/>
          </w:tcPr>
          <w:p w14:paraId="19105FC4" w14:textId="77777777" w:rsidR="00D804D5" w:rsidRPr="006252DC" w:rsidRDefault="00D804D5">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24369A7A" w14:textId="3E8E4028" w:rsidR="00D804D5" w:rsidRPr="00003CFE" w:rsidRDefault="00B440F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7848C1">
              <w:rPr>
                <w:rFonts w:ascii="Arial" w:hAnsi="Arial" w:cs="Arial"/>
                <w:sz w:val="16"/>
                <w:szCs w:val="16"/>
                <w:lang w:val="en-GB"/>
              </w:rPr>
              <w:t>0,927</w:t>
            </w:r>
            <w:r>
              <w:rPr>
                <w:rFonts w:ascii="Arial" w:hAnsi="Arial" w:cs="Arial"/>
                <w:sz w:val="16"/>
                <w:szCs w:val="16"/>
                <w:lang w:val="en-GB"/>
              </w:rPr>
              <w:t>)</w:t>
            </w:r>
          </w:p>
        </w:tc>
        <w:tc>
          <w:tcPr>
            <w:tcW w:w="1224" w:type="dxa"/>
            <w:noWrap/>
            <w:vAlign w:val="bottom"/>
          </w:tcPr>
          <w:p w14:paraId="5DD0FD9B" w14:textId="07AF0317" w:rsidR="00D804D5" w:rsidRPr="00003CFE" w:rsidRDefault="00B440F7">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59E017F" w14:textId="474FB013" w:rsidR="00D804D5" w:rsidRPr="00003CFE" w:rsidRDefault="00B440F7">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3,941</w:t>
            </w:r>
          </w:p>
        </w:tc>
        <w:tc>
          <w:tcPr>
            <w:tcW w:w="1296" w:type="dxa"/>
            <w:noWrap/>
            <w:vAlign w:val="bottom"/>
          </w:tcPr>
          <w:p w14:paraId="09AC24FB" w14:textId="3F3BCAC0" w:rsidR="00D804D5" w:rsidRPr="00003CFE" w:rsidRDefault="00B440F7">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(16)</w:t>
            </w:r>
          </w:p>
        </w:tc>
        <w:tc>
          <w:tcPr>
            <w:tcW w:w="1224" w:type="dxa"/>
            <w:noWrap/>
            <w:vAlign w:val="bottom"/>
          </w:tcPr>
          <w:p w14:paraId="2C135B5F" w14:textId="5C82B2E2" w:rsidR="00D804D5" w:rsidRPr="00003CFE" w:rsidRDefault="00B440F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w:t>
            </w:r>
            <w:r w:rsidR="007848C1">
              <w:rPr>
                <w:rFonts w:ascii="Arial" w:hAnsi="Arial" w:cs="Arial"/>
                <w:sz w:val="16"/>
                <w:szCs w:val="16"/>
                <w:lang w:val="en-GB"/>
              </w:rPr>
              <w:t>002</w:t>
            </w:r>
            <w:r>
              <w:rPr>
                <w:rFonts w:ascii="Arial" w:hAnsi="Arial" w:cs="Arial"/>
                <w:sz w:val="16"/>
                <w:szCs w:val="16"/>
                <w:lang w:val="en-GB"/>
              </w:rPr>
              <w:t>)</w:t>
            </w:r>
          </w:p>
        </w:tc>
      </w:tr>
      <w:tr w:rsidR="00D804D5" w:rsidRPr="006252DC" w14:paraId="629A0893" w14:textId="77777777">
        <w:trPr>
          <w:trHeight w:val="87"/>
        </w:trPr>
        <w:tc>
          <w:tcPr>
            <w:tcW w:w="3510" w:type="dxa"/>
            <w:noWrap/>
            <w:vAlign w:val="bottom"/>
          </w:tcPr>
          <w:p w14:paraId="3F5B1020"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38661D6" w14:textId="3B73E429" w:rsidR="00D804D5" w:rsidRPr="00003CFE" w:rsidRDefault="00B440F7">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56409C8" w14:textId="6804DE1F" w:rsidR="00D804D5" w:rsidRPr="00003CFE" w:rsidRDefault="00B440F7">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9D842F5" w14:textId="2A0D7CC6" w:rsidR="00D804D5" w:rsidRPr="00003CFE" w:rsidRDefault="00B440F7">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w:t>
            </w:r>
            <w:r w:rsidR="007848C1">
              <w:rPr>
                <w:rFonts w:ascii="Arial" w:hAnsi="Arial" w:cs="Arial"/>
                <w:sz w:val="16"/>
                <w:szCs w:val="16"/>
                <w:lang w:val="en-GB"/>
              </w:rPr>
              <w:t>8</w:t>
            </w:r>
            <w:r>
              <w:rPr>
                <w:rFonts w:ascii="Arial" w:hAnsi="Arial" w:cs="Arial"/>
                <w:sz w:val="16"/>
                <w:szCs w:val="16"/>
                <w:lang w:val="en-GB"/>
              </w:rPr>
              <w:t>)</w:t>
            </w:r>
          </w:p>
        </w:tc>
        <w:tc>
          <w:tcPr>
            <w:tcW w:w="1296" w:type="dxa"/>
            <w:noWrap/>
            <w:vAlign w:val="bottom"/>
          </w:tcPr>
          <w:p w14:paraId="188D69E1" w14:textId="2914D6D5" w:rsidR="00D804D5" w:rsidRPr="00003CFE" w:rsidRDefault="00B440F7">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5</w:t>
            </w:r>
          </w:p>
        </w:tc>
        <w:tc>
          <w:tcPr>
            <w:tcW w:w="1224" w:type="dxa"/>
            <w:noWrap/>
            <w:vAlign w:val="bottom"/>
          </w:tcPr>
          <w:p w14:paraId="04238B0C" w14:textId="5BDEE3BE" w:rsidR="00D804D5" w:rsidRPr="00003CFE" w:rsidRDefault="00B440F7">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w:t>
            </w:r>
            <w:r w:rsidR="007848C1">
              <w:rPr>
                <w:rFonts w:ascii="Arial" w:hAnsi="Arial" w:cs="Arial"/>
                <w:sz w:val="16"/>
                <w:szCs w:val="16"/>
                <w:lang w:val="en-GB"/>
              </w:rPr>
              <w:t>3</w:t>
            </w:r>
            <w:r>
              <w:rPr>
                <w:rFonts w:ascii="Arial" w:hAnsi="Arial" w:cs="Arial"/>
                <w:sz w:val="16"/>
                <w:szCs w:val="16"/>
                <w:lang w:val="en-GB"/>
              </w:rPr>
              <w:t>)</w:t>
            </w:r>
          </w:p>
        </w:tc>
      </w:tr>
      <w:tr w:rsidR="00D804D5" w:rsidRPr="006252DC" w14:paraId="452BEEF7" w14:textId="77777777">
        <w:trPr>
          <w:trHeight w:val="87"/>
        </w:trPr>
        <w:tc>
          <w:tcPr>
            <w:tcW w:w="3510" w:type="dxa"/>
            <w:noWrap/>
            <w:vAlign w:val="bottom"/>
          </w:tcPr>
          <w:p w14:paraId="4A47D89A" w14:textId="77777777" w:rsidR="00D804D5" w:rsidRPr="006252DC" w:rsidRDefault="00D804D5">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414D66AF" w14:textId="52B514EF" w:rsidR="00D804D5" w:rsidRPr="00003CFE" w:rsidRDefault="00E80503">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CC4ABA">
              <w:rPr>
                <w:rFonts w:ascii="Arial" w:hAnsi="Arial" w:cs="Arial"/>
                <w:sz w:val="16"/>
                <w:szCs w:val="16"/>
                <w:lang w:val="en-GB"/>
              </w:rPr>
              <w:t>0,927</w:t>
            </w:r>
            <w:r>
              <w:rPr>
                <w:rFonts w:ascii="Arial" w:hAnsi="Arial" w:cs="Arial"/>
                <w:sz w:val="16"/>
                <w:szCs w:val="16"/>
                <w:lang w:val="en-GB"/>
              </w:rPr>
              <w:t>)</w:t>
            </w:r>
          </w:p>
        </w:tc>
        <w:tc>
          <w:tcPr>
            <w:tcW w:w="1224" w:type="dxa"/>
            <w:noWrap/>
            <w:vAlign w:val="bottom"/>
          </w:tcPr>
          <w:p w14:paraId="51692024" w14:textId="02291DB9" w:rsidR="00D804D5" w:rsidRPr="00003CFE" w:rsidRDefault="00E80503">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902D361" w14:textId="3F5D1450" w:rsidR="00D804D5" w:rsidRPr="00003CFE" w:rsidRDefault="00E80503">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3,89</w:t>
            </w:r>
            <w:r w:rsidR="00CC4ABA">
              <w:rPr>
                <w:rFonts w:ascii="Arial" w:hAnsi="Arial" w:cs="Arial"/>
                <w:sz w:val="16"/>
                <w:szCs w:val="16"/>
                <w:lang w:val="en-GB"/>
              </w:rPr>
              <w:t>3</w:t>
            </w:r>
          </w:p>
        </w:tc>
        <w:tc>
          <w:tcPr>
            <w:tcW w:w="1296" w:type="dxa"/>
            <w:noWrap/>
            <w:vAlign w:val="bottom"/>
          </w:tcPr>
          <w:p w14:paraId="0C7402F6" w14:textId="27ACC24B" w:rsidR="00D804D5" w:rsidRPr="00003CFE" w:rsidRDefault="00E80503">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(11)</w:t>
            </w:r>
          </w:p>
        </w:tc>
        <w:tc>
          <w:tcPr>
            <w:tcW w:w="1224" w:type="dxa"/>
            <w:noWrap/>
            <w:vAlign w:val="bottom"/>
          </w:tcPr>
          <w:p w14:paraId="59A25F39" w14:textId="3DED57CA" w:rsidR="00D804D5" w:rsidRPr="00003CFE" w:rsidRDefault="00E80503">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w:t>
            </w:r>
            <w:r w:rsidR="00CC4ABA">
              <w:rPr>
                <w:rFonts w:ascii="Arial" w:hAnsi="Arial" w:cs="Arial"/>
                <w:sz w:val="16"/>
                <w:szCs w:val="16"/>
                <w:lang w:val="en-GB"/>
              </w:rPr>
              <w:t>045</w:t>
            </w:r>
            <w:r>
              <w:rPr>
                <w:rFonts w:ascii="Arial" w:hAnsi="Arial" w:cs="Arial"/>
                <w:sz w:val="16"/>
                <w:szCs w:val="16"/>
                <w:lang w:val="en-GB"/>
              </w:rPr>
              <w:t>)</w:t>
            </w:r>
          </w:p>
        </w:tc>
      </w:tr>
      <w:tr w:rsidR="00D804D5" w:rsidRPr="006252DC" w14:paraId="4C0E3F47" w14:textId="77777777">
        <w:trPr>
          <w:trHeight w:val="87"/>
        </w:trPr>
        <w:tc>
          <w:tcPr>
            <w:tcW w:w="3510" w:type="dxa"/>
            <w:noWrap/>
            <w:vAlign w:val="bottom"/>
          </w:tcPr>
          <w:p w14:paraId="417B4ABA"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1EEA8F9"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BD52569" w14:textId="77777777" w:rsidR="00D804D5" w:rsidRPr="00003CFE"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B08F587" w14:textId="77777777" w:rsidR="00D804D5" w:rsidRPr="00003CFE"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11C0015B" w14:textId="77777777" w:rsidR="00D804D5" w:rsidRPr="00003CFE"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0E00B436"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30DC59C4" w14:textId="77777777">
        <w:trPr>
          <w:trHeight w:val="87"/>
        </w:trPr>
        <w:tc>
          <w:tcPr>
            <w:tcW w:w="3510" w:type="dxa"/>
            <w:noWrap/>
            <w:vAlign w:val="bottom"/>
          </w:tcPr>
          <w:p w14:paraId="599E6174"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C0D971A" w14:textId="7B29C972" w:rsidR="00D804D5" w:rsidRPr="00003CFE" w:rsidRDefault="00287AE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15,491</w:t>
            </w:r>
          </w:p>
        </w:tc>
        <w:tc>
          <w:tcPr>
            <w:tcW w:w="1224" w:type="dxa"/>
            <w:noWrap/>
            <w:vAlign w:val="bottom"/>
          </w:tcPr>
          <w:p w14:paraId="206A92DE" w14:textId="0D22226A" w:rsidR="00D804D5" w:rsidRPr="00003CFE" w:rsidRDefault="00287AE2">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39120FF" w14:textId="718EE3B1" w:rsidR="00D804D5" w:rsidRPr="00003CFE" w:rsidRDefault="00287AE2">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61ABA203" w14:textId="11C1FD6E" w:rsidR="00D804D5" w:rsidRPr="00003CFE" w:rsidRDefault="00287AE2">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107342F5" w14:textId="1B7A5F81" w:rsidR="00D804D5" w:rsidRPr="00003CFE" w:rsidRDefault="00287AE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15,491</w:t>
            </w:r>
          </w:p>
        </w:tc>
      </w:tr>
      <w:tr w:rsidR="00D804D5" w:rsidRPr="006252DC" w14:paraId="61C4C87D" w14:textId="77777777">
        <w:trPr>
          <w:trHeight w:val="87"/>
        </w:trPr>
        <w:tc>
          <w:tcPr>
            <w:tcW w:w="3510" w:type="dxa"/>
            <w:noWrap/>
            <w:vAlign w:val="bottom"/>
          </w:tcPr>
          <w:p w14:paraId="106C86DA"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2E7E1A16" w14:textId="63E7EF09" w:rsidR="00D804D5" w:rsidRPr="00003CFE" w:rsidRDefault="00EC332C">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6BB7D02" w14:textId="626A22C8" w:rsidR="00D804D5" w:rsidRPr="00003CFE" w:rsidRDefault="002B7A9E">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1B78659" w14:textId="0BFE1D2C" w:rsidR="00D804D5" w:rsidRPr="00003CFE" w:rsidRDefault="002B7A9E">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(4,093)</w:t>
            </w:r>
          </w:p>
        </w:tc>
        <w:tc>
          <w:tcPr>
            <w:tcW w:w="1296" w:type="dxa"/>
            <w:noWrap/>
            <w:vAlign w:val="bottom"/>
          </w:tcPr>
          <w:p w14:paraId="08A9EF42" w14:textId="6B7E7634" w:rsidR="00D804D5" w:rsidRPr="00003CFE" w:rsidRDefault="002B7A9E">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A4C722B" w14:textId="124DE045" w:rsidR="00D804D5" w:rsidRPr="00003CFE" w:rsidRDefault="00A0554F">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(4,093)</w:t>
            </w:r>
          </w:p>
        </w:tc>
      </w:tr>
      <w:tr w:rsidR="00D804D5" w:rsidRPr="006252DC" w14:paraId="2C011CFD" w14:textId="77777777">
        <w:trPr>
          <w:trHeight w:val="87"/>
        </w:trPr>
        <w:tc>
          <w:tcPr>
            <w:tcW w:w="3510" w:type="dxa"/>
            <w:noWrap/>
            <w:vAlign w:val="bottom"/>
          </w:tcPr>
          <w:p w14:paraId="554C60C4"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6E29149E" w14:textId="3CF5DB5D" w:rsidR="00D804D5" w:rsidRPr="00003CFE" w:rsidRDefault="00EC332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(5,162)</w:t>
            </w:r>
          </w:p>
        </w:tc>
        <w:tc>
          <w:tcPr>
            <w:tcW w:w="1224" w:type="dxa"/>
            <w:noWrap/>
            <w:vAlign w:val="bottom"/>
          </w:tcPr>
          <w:p w14:paraId="3908F44D" w14:textId="1CC52CCC" w:rsidR="00D804D5" w:rsidRPr="00003CFE" w:rsidRDefault="002B7A9E">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2790EE0A" w14:textId="1587360C" w:rsidR="00D804D5" w:rsidRPr="00003CFE" w:rsidRDefault="002B7A9E">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7E08B4B8" w14:textId="6D899143" w:rsidR="00D804D5" w:rsidRPr="00003CFE" w:rsidRDefault="002B7A9E">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F09F4CD" w14:textId="5ECD9362" w:rsidR="00D804D5" w:rsidRPr="00003CFE" w:rsidRDefault="00A0554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(5,162)</w:t>
            </w:r>
          </w:p>
        </w:tc>
      </w:tr>
      <w:tr w:rsidR="00D804D5" w:rsidRPr="006252DC" w14:paraId="331A01F6" w14:textId="77777777">
        <w:trPr>
          <w:trHeight w:val="87"/>
        </w:trPr>
        <w:tc>
          <w:tcPr>
            <w:tcW w:w="3510" w:type="dxa"/>
            <w:noWrap/>
            <w:vAlign w:val="bottom"/>
          </w:tcPr>
          <w:p w14:paraId="41C1D872"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449972A4" w14:textId="4C03C4E8" w:rsidR="00D804D5" w:rsidRPr="00003CFE" w:rsidRDefault="00EC332C">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D22410">
              <w:rPr>
                <w:rFonts w:ascii="Arial" w:hAnsi="Arial" w:cs="Arial"/>
                <w:sz w:val="16"/>
                <w:szCs w:val="16"/>
                <w:lang w:val="en-GB"/>
              </w:rPr>
              <w:t>0</w:t>
            </w:r>
            <w:r>
              <w:rPr>
                <w:rFonts w:ascii="Arial" w:hAnsi="Arial" w:cs="Arial"/>
                <w:sz w:val="16"/>
                <w:szCs w:val="16"/>
                <w:lang w:val="en-GB"/>
              </w:rPr>
              <w:t>,329</w:t>
            </w:r>
          </w:p>
        </w:tc>
        <w:tc>
          <w:tcPr>
            <w:tcW w:w="1224" w:type="dxa"/>
            <w:noWrap/>
            <w:vAlign w:val="bottom"/>
          </w:tcPr>
          <w:p w14:paraId="4DCFE6A1" w14:textId="5354554A" w:rsidR="00D804D5" w:rsidRPr="00003CFE" w:rsidRDefault="002B7A9E">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BCF7B4A" w14:textId="318144AF" w:rsidR="00D804D5" w:rsidRPr="00003CFE" w:rsidRDefault="002B7A9E">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(4,093)</w:t>
            </w:r>
          </w:p>
        </w:tc>
        <w:tc>
          <w:tcPr>
            <w:tcW w:w="1296" w:type="dxa"/>
            <w:noWrap/>
            <w:vAlign w:val="bottom"/>
          </w:tcPr>
          <w:p w14:paraId="21B9A6B1" w14:textId="5196B897" w:rsidR="00D804D5" w:rsidRPr="00003CFE" w:rsidRDefault="002B7A9E">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A3CA1D9" w14:textId="65431DCE" w:rsidR="00D804D5" w:rsidRPr="00003CFE" w:rsidRDefault="00AB5316">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6,236</w:t>
            </w:r>
          </w:p>
        </w:tc>
      </w:tr>
      <w:tr w:rsidR="00D804D5" w:rsidRPr="006252DC" w14:paraId="3F6FC26D" w14:textId="77777777">
        <w:trPr>
          <w:trHeight w:val="87"/>
        </w:trPr>
        <w:tc>
          <w:tcPr>
            <w:tcW w:w="3510" w:type="dxa"/>
            <w:noWrap/>
            <w:vAlign w:val="bottom"/>
          </w:tcPr>
          <w:p w14:paraId="07CA0513"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6C31610C" w14:textId="77777777" w:rsidR="00D804D5" w:rsidRPr="00003CFE" w:rsidRDefault="00D804D5">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3D64FD93" w14:textId="77777777" w:rsidR="00D804D5" w:rsidRPr="00003CFE" w:rsidRDefault="00D804D5">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6660BFC0" w14:textId="77777777" w:rsidR="00D804D5" w:rsidRPr="00003CFE" w:rsidRDefault="00D804D5">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28A9104D" w14:textId="77777777" w:rsidR="00D804D5" w:rsidRPr="00003CFE" w:rsidRDefault="00D804D5">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78E334DC" w14:textId="77777777" w:rsidR="00D804D5" w:rsidRPr="00003CFE" w:rsidRDefault="00D804D5">
            <w:pPr>
              <w:tabs>
                <w:tab w:val="decimal" w:pos="936"/>
              </w:tabs>
              <w:spacing w:before="60" w:after="30" w:line="276" w:lineRule="auto"/>
              <w:jc w:val="right"/>
              <w:rPr>
                <w:rFonts w:ascii="Arial" w:hAnsi="Arial" w:cs="Arial"/>
                <w:sz w:val="16"/>
                <w:szCs w:val="16"/>
                <w:cs/>
                <w:lang w:val="en-GB"/>
              </w:rPr>
            </w:pPr>
          </w:p>
        </w:tc>
      </w:tr>
      <w:tr w:rsidR="0032379C" w:rsidRPr="006252DC" w14:paraId="310A6B8F" w14:textId="77777777">
        <w:trPr>
          <w:trHeight w:val="87"/>
        </w:trPr>
        <w:tc>
          <w:tcPr>
            <w:tcW w:w="3510" w:type="dxa"/>
            <w:noWrap/>
            <w:vAlign w:val="bottom"/>
          </w:tcPr>
          <w:p w14:paraId="3D8295A8" w14:textId="77777777" w:rsidR="0032379C" w:rsidRPr="006252DC" w:rsidRDefault="0032379C" w:rsidP="0032379C">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5B42180" w14:textId="6E8495EB" w:rsidR="0032379C" w:rsidRPr="0032379C" w:rsidRDefault="00EC332C" w:rsidP="0032379C">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7A7612AC" w14:textId="6558E726" w:rsidR="0032379C" w:rsidRPr="0032379C" w:rsidRDefault="002B7A9E" w:rsidP="0032379C">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EB75542" w14:textId="5A3DF259" w:rsidR="0032379C" w:rsidRPr="0032379C" w:rsidRDefault="002B7A9E" w:rsidP="0032379C">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7A4E99B8" w14:textId="1E345F6F" w:rsidR="0032379C" w:rsidRPr="0032379C" w:rsidRDefault="002B7A9E" w:rsidP="0032379C">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46C1265" w14:textId="5ADB5754" w:rsidR="0032379C" w:rsidRPr="0032379C" w:rsidRDefault="00AB5316" w:rsidP="0032379C">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r w:rsidR="00D804D5" w:rsidRPr="006252DC" w14:paraId="23E6D99E" w14:textId="77777777">
        <w:trPr>
          <w:trHeight w:val="87"/>
        </w:trPr>
        <w:tc>
          <w:tcPr>
            <w:tcW w:w="3510" w:type="dxa"/>
            <w:noWrap/>
            <w:vAlign w:val="bottom"/>
          </w:tcPr>
          <w:p w14:paraId="77CD0FA2"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10DDAD05" w14:textId="0EDB47CC" w:rsidR="00D804D5" w:rsidRPr="00003CFE" w:rsidRDefault="00CC4ABA">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198</w:t>
            </w:r>
          </w:p>
        </w:tc>
        <w:tc>
          <w:tcPr>
            <w:tcW w:w="1224" w:type="dxa"/>
            <w:noWrap/>
            <w:vAlign w:val="bottom"/>
          </w:tcPr>
          <w:p w14:paraId="23435356" w14:textId="1EA892E5" w:rsidR="00D804D5" w:rsidRPr="00003CFE" w:rsidRDefault="002B7A9E">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8E0DEC2" w14:textId="7C944B0D" w:rsidR="00D804D5" w:rsidRPr="00003CFE" w:rsidRDefault="002B7A9E">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(1,61</w:t>
            </w:r>
            <w:r w:rsidR="00CC4ABA">
              <w:rPr>
                <w:rFonts w:ascii="Arial" w:hAnsi="Arial" w:cs="Arial"/>
                <w:sz w:val="16"/>
                <w:szCs w:val="16"/>
                <w:lang w:val="en-GB"/>
              </w:rPr>
              <w:t>5</w:t>
            </w:r>
            <w:r>
              <w:rPr>
                <w:rFonts w:ascii="Arial" w:hAnsi="Arial" w:cs="Arial"/>
                <w:sz w:val="16"/>
                <w:szCs w:val="16"/>
                <w:lang w:val="en-GB"/>
              </w:rPr>
              <w:t>)</w:t>
            </w:r>
          </w:p>
        </w:tc>
        <w:tc>
          <w:tcPr>
            <w:tcW w:w="1296" w:type="dxa"/>
            <w:noWrap/>
            <w:vAlign w:val="bottom"/>
          </w:tcPr>
          <w:p w14:paraId="15CEB47C" w14:textId="2CCA3DF5" w:rsidR="00D804D5" w:rsidRPr="00003CFE" w:rsidRDefault="002B7A9E">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265</w:t>
            </w:r>
          </w:p>
        </w:tc>
        <w:tc>
          <w:tcPr>
            <w:tcW w:w="1224" w:type="dxa"/>
            <w:noWrap/>
            <w:vAlign w:val="bottom"/>
          </w:tcPr>
          <w:p w14:paraId="35EEC420" w14:textId="6F596EE6" w:rsidR="00D804D5" w:rsidRPr="00003CFE" w:rsidRDefault="00AB5316">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CC4ABA">
              <w:rPr>
                <w:rFonts w:ascii="Arial" w:hAnsi="Arial" w:cs="Arial"/>
                <w:sz w:val="16"/>
                <w:szCs w:val="16"/>
                <w:lang w:val="en-GB"/>
              </w:rPr>
              <w:t>152</w:t>
            </w:r>
            <w:r>
              <w:rPr>
                <w:rFonts w:ascii="Arial" w:hAnsi="Arial" w:cs="Arial"/>
                <w:sz w:val="16"/>
                <w:szCs w:val="16"/>
                <w:lang w:val="en-GB"/>
              </w:rPr>
              <w:t>)</w:t>
            </w:r>
          </w:p>
        </w:tc>
      </w:tr>
      <w:tr w:rsidR="00D804D5" w:rsidRPr="006252DC" w14:paraId="699B1703" w14:textId="77777777">
        <w:trPr>
          <w:trHeight w:val="87"/>
        </w:trPr>
        <w:tc>
          <w:tcPr>
            <w:tcW w:w="3510" w:type="dxa"/>
            <w:noWrap/>
            <w:vAlign w:val="bottom"/>
          </w:tcPr>
          <w:p w14:paraId="6A373BA4"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63F7FA16" w14:textId="16F3A629" w:rsidR="00D804D5" w:rsidRPr="00003CFE" w:rsidRDefault="00CC4ABA">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198</w:t>
            </w:r>
          </w:p>
        </w:tc>
        <w:tc>
          <w:tcPr>
            <w:tcW w:w="1224" w:type="dxa"/>
            <w:noWrap/>
            <w:vAlign w:val="bottom"/>
          </w:tcPr>
          <w:p w14:paraId="3B421355" w14:textId="441818DC" w:rsidR="00D804D5" w:rsidRPr="00003CFE" w:rsidRDefault="002B7A9E">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0EC6896" w14:textId="6A4F2C49" w:rsidR="00D804D5" w:rsidRPr="00003CFE" w:rsidRDefault="002B7A9E">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(1,61</w:t>
            </w:r>
            <w:r w:rsidR="00CC4ABA">
              <w:rPr>
                <w:rFonts w:ascii="Arial" w:hAnsi="Arial" w:cs="Arial"/>
                <w:sz w:val="16"/>
                <w:szCs w:val="16"/>
                <w:lang w:val="en-GB"/>
              </w:rPr>
              <w:t>5</w:t>
            </w:r>
            <w:r>
              <w:rPr>
                <w:rFonts w:ascii="Arial" w:hAnsi="Arial" w:cs="Arial"/>
                <w:sz w:val="16"/>
                <w:szCs w:val="16"/>
                <w:lang w:val="en-GB"/>
              </w:rPr>
              <w:t>)</w:t>
            </w:r>
          </w:p>
        </w:tc>
        <w:tc>
          <w:tcPr>
            <w:tcW w:w="1296" w:type="dxa"/>
            <w:noWrap/>
            <w:vAlign w:val="bottom"/>
          </w:tcPr>
          <w:p w14:paraId="387531FC" w14:textId="00245EB2" w:rsidR="00D804D5" w:rsidRPr="00003CFE" w:rsidRDefault="00A0554F">
            <w:pPr>
              <w:pBdr>
                <w:bottom w:val="single" w:sz="12"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265</w:t>
            </w:r>
          </w:p>
        </w:tc>
        <w:tc>
          <w:tcPr>
            <w:tcW w:w="1224" w:type="dxa"/>
            <w:noWrap/>
            <w:vAlign w:val="bottom"/>
          </w:tcPr>
          <w:p w14:paraId="030B752E" w14:textId="3F78DB47" w:rsidR="00D804D5" w:rsidRPr="00003CFE" w:rsidRDefault="00AB5316">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CC4ABA">
              <w:rPr>
                <w:rFonts w:ascii="Arial" w:hAnsi="Arial" w:cs="Arial"/>
                <w:sz w:val="16"/>
                <w:szCs w:val="16"/>
                <w:lang w:val="en-GB"/>
              </w:rPr>
              <w:t>152</w:t>
            </w:r>
            <w:r>
              <w:rPr>
                <w:rFonts w:ascii="Arial" w:hAnsi="Arial" w:cs="Arial"/>
                <w:sz w:val="16"/>
                <w:szCs w:val="16"/>
                <w:lang w:val="en-GB"/>
              </w:rPr>
              <w:t>)</w:t>
            </w:r>
          </w:p>
        </w:tc>
      </w:tr>
    </w:tbl>
    <w:p w14:paraId="662D44DB" w14:textId="77777777" w:rsidR="00D804D5" w:rsidRPr="006252DC"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28DB3D43"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4A5CA18"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64FBD09C"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B4E2833"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18F22CA4"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6D809D5"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65847062"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19DDAAA9"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59CD6FBA" w14:textId="661EFF0F" w:rsidR="000C533F" w:rsidRPr="006252DC" w:rsidRDefault="000C533F" w:rsidP="000C533F">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r>
        <w:rPr>
          <w:rFonts w:ascii="Arial" w:hAnsi="Arial" w:cstheme="minorBidi" w:hint="cs"/>
          <w:sz w:val="19"/>
          <w:szCs w:val="24"/>
          <w:u w:val="single"/>
          <w:cs/>
          <w:lang w:bidi="th-TH"/>
        </w:rPr>
        <w:t xml:space="preserve"> </w:t>
      </w:r>
      <w:r>
        <w:rPr>
          <w:rFonts w:ascii="Arial" w:hAnsi="Arial" w:cs="Browallia New"/>
          <w:sz w:val="19"/>
          <w:szCs w:val="24"/>
          <w:u w:val="single"/>
          <w:lang w:bidi="th-TH"/>
        </w:rPr>
        <w:t>(Continue)</w:t>
      </w:r>
    </w:p>
    <w:p w14:paraId="3ED0CF5B" w14:textId="77777777" w:rsidR="000C533F" w:rsidRDefault="000C533F"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FA1E5A" w:rsidRPr="006252DC" w14:paraId="3D5FE376" w14:textId="77777777">
        <w:trPr>
          <w:trHeight w:val="234"/>
          <w:tblHeader/>
        </w:trPr>
        <w:tc>
          <w:tcPr>
            <w:tcW w:w="3510" w:type="dxa"/>
            <w:noWrap/>
            <w:vAlign w:val="bottom"/>
          </w:tcPr>
          <w:p w14:paraId="2514F8A8" w14:textId="77777777" w:rsidR="00FA1E5A" w:rsidRPr="006252DC" w:rsidRDefault="00FA1E5A" w:rsidP="00313E9E">
            <w:pPr>
              <w:spacing w:before="60" w:after="30" w:line="276" w:lineRule="auto"/>
              <w:ind w:left="158" w:hanging="158"/>
              <w:rPr>
                <w:rFonts w:ascii="Arial" w:hAnsi="Arial" w:cs="Arial"/>
                <w:sz w:val="16"/>
                <w:szCs w:val="16"/>
                <w:lang w:val="en-GB"/>
              </w:rPr>
            </w:pPr>
          </w:p>
        </w:tc>
        <w:tc>
          <w:tcPr>
            <w:tcW w:w="6238" w:type="dxa"/>
            <w:gridSpan w:val="5"/>
            <w:noWrap/>
            <w:vAlign w:val="bottom"/>
          </w:tcPr>
          <w:p w14:paraId="30941E6C"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FA1E5A" w:rsidRPr="006252DC" w14:paraId="6D482F8A" w14:textId="77777777">
        <w:trPr>
          <w:trHeight w:val="335"/>
          <w:tblHeader/>
        </w:trPr>
        <w:tc>
          <w:tcPr>
            <w:tcW w:w="3510" w:type="dxa"/>
            <w:noWrap/>
            <w:vAlign w:val="bottom"/>
            <w:hideMark/>
          </w:tcPr>
          <w:p w14:paraId="22A5F19F" w14:textId="59BDAF15" w:rsidR="00FA1E5A" w:rsidRPr="006252DC" w:rsidRDefault="00FA1E5A" w:rsidP="00313E9E">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53332CBD" w14:textId="77777777" w:rsidR="00FA1E5A" w:rsidRPr="006252DC" w:rsidRDefault="00FA1E5A" w:rsidP="00313E9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FA1E5A" w:rsidRPr="006252DC" w14:paraId="237404C9" w14:textId="77777777">
        <w:trPr>
          <w:trHeight w:val="324"/>
          <w:tblHeader/>
        </w:trPr>
        <w:tc>
          <w:tcPr>
            <w:tcW w:w="3510" w:type="dxa"/>
            <w:vMerge w:val="restart"/>
            <w:noWrap/>
            <w:vAlign w:val="bottom"/>
          </w:tcPr>
          <w:p w14:paraId="0554BC05" w14:textId="77777777" w:rsidR="00FA1E5A" w:rsidRPr="006252DC" w:rsidRDefault="00FA1E5A" w:rsidP="00313E9E">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1EBDBB19"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6FBF7928"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1F97F3E3" w14:textId="77777777" w:rsidR="00FA1E5A" w:rsidRPr="006252DC" w:rsidRDefault="00FA1E5A" w:rsidP="00313E9E">
            <w:pPr>
              <w:spacing w:before="60" w:after="30" w:line="276" w:lineRule="auto"/>
              <w:jc w:val="center"/>
              <w:rPr>
                <w:rFonts w:ascii="Arial" w:hAnsi="Arial" w:cs="Arial"/>
                <w:sz w:val="16"/>
                <w:szCs w:val="16"/>
                <w:cs/>
                <w:lang w:val="en-GB"/>
              </w:rPr>
            </w:pPr>
          </w:p>
        </w:tc>
      </w:tr>
      <w:tr w:rsidR="00FA1E5A" w:rsidRPr="006252DC" w14:paraId="7E67262D" w14:textId="77777777">
        <w:trPr>
          <w:trHeight w:val="335"/>
          <w:tblHeader/>
        </w:trPr>
        <w:tc>
          <w:tcPr>
            <w:tcW w:w="3510" w:type="dxa"/>
            <w:vMerge/>
            <w:noWrap/>
            <w:vAlign w:val="bottom"/>
            <w:hideMark/>
          </w:tcPr>
          <w:p w14:paraId="34E86B23" w14:textId="77777777" w:rsidR="00FA1E5A" w:rsidRPr="006252DC" w:rsidRDefault="00FA1E5A" w:rsidP="00313E9E">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5362E891"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1480EE20"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313C073C"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66EE58D1" w14:textId="77777777" w:rsidR="00FA1E5A" w:rsidRPr="006252DC" w:rsidRDefault="00FA1E5A" w:rsidP="00313E9E">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60D249D4"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FA1E5A" w:rsidRPr="006252DC" w14:paraId="6C48A6A2" w14:textId="77777777">
        <w:trPr>
          <w:trHeight w:val="324"/>
        </w:trPr>
        <w:tc>
          <w:tcPr>
            <w:tcW w:w="3510" w:type="dxa"/>
            <w:noWrap/>
            <w:vAlign w:val="bottom"/>
            <w:hideMark/>
          </w:tcPr>
          <w:p w14:paraId="56307638" w14:textId="77777777" w:rsidR="00FA1E5A" w:rsidRPr="006252DC" w:rsidRDefault="00FA1E5A" w:rsidP="00313E9E">
            <w:pPr>
              <w:spacing w:before="60" w:after="30" w:line="276" w:lineRule="auto"/>
              <w:ind w:left="158" w:right="-43" w:hanging="158"/>
              <w:rPr>
                <w:rFonts w:ascii="Arial" w:hAnsi="Arial" w:cs="Arial"/>
                <w:sz w:val="16"/>
                <w:szCs w:val="16"/>
                <w:lang w:val="en-GB"/>
              </w:rPr>
            </w:pPr>
          </w:p>
        </w:tc>
        <w:tc>
          <w:tcPr>
            <w:tcW w:w="1223" w:type="dxa"/>
            <w:noWrap/>
          </w:tcPr>
          <w:p w14:paraId="1C343583" w14:textId="77777777" w:rsidR="00FA1E5A" w:rsidRPr="006252DC" w:rsidRDefault="00FA1E5A" w:rsidP="00313E9E">
            <w:pPr>
              <w:tabs>
                <w:tab w:val="decimal" w:pos="936"/>
              </w:tabs>
              <w:spacing w:before="60" w:after="30" w:line="276" w:lineRule="auto"/>
              <w:rPr>
                <w:rFonts w:ascii="Arial" w:hAnsi="Arial" w:cs="Arial"/>
                <w:sz w:val="16"/>
                <w:szCs w:val="16"/>
                <w:lang w:val="en-GB"/>
              </w:rPr>
            </w:pPr>
          </w:p>
        </w:tc>
        <w:tc>
          <w:tcPr>
            <w:tcW w:w="1224" w:type="dxa"/>
            <w:noWrap/>
          </w:tcPr>
          <w:p w14:paraId="19F59D09" w14:textId="77777777" w:rsidR="00FA1E5A" w:rsidRPr="006252DC" w:rsidRDefault="00FA1E5A" w:rsidP="00313E9E">
            <w:pPr>
              <w:tabs>
                <w:tab w:val="decimal" w:pos="803"/>
              </w:tabs>
              <w:spacing w:before="60" w:after="30" w:line="276" w:lineRule="auto"/>
              <w:rPr>
                <w:rFonts w:ascii="Arial" w:hAnsi="Arial" w:cs="Arial"/>
                <w:sz w:val="16"/>
                <w:szCs w:val="16"/>
                <w:lang w:val="en-GB"/>
              </w:rPr>
            </w:pPr>
          </w:p>
        </w:tc>
        <w:tc>
          <w:tcPr>
            <w:tcW w:w="1271" w:type="dxa"/>
            <w:noWrap/>
          </w:tcPr>
          <w:p w14:paraId="7E962FD1" w14:textId="77777777" w:rsidR="00FA1E5A" w:rsidRPr="006252DC" w:rsidRDefault="00FA1E5A" w:rsidP="00313E9E">
            <w:pPr>
              <w:tabs>
                <w:tab w:val="decimal" w:pos="942"/>
              </w:tabs>
              <w:spacing w:before="60" w:after="30" w:line="276" w:lineRule="auto"/>
              <w:rPr>
                <w:rFonts w:ascii="Arial" w:hAnsi="Arial" w:cs="Arial"/>
                <w:sz w:val="16"/>
                <w:szCs w:val="16"/>
                <w:lang w:val="en-GB"/>
              </w:rPr>
            </w:pPr>
          </w:p>
        </w:tc>
        <w:tc>
          <w:tcPr>
            <w:tcW w:w="1296" w:type="dxa"/>
            <w:noWrap/>
          </w:tcPr>
          <w:p w14:paraId="62B5650D" w14:textId="77777777" w:rsidR="00FA1E5A" w:rsidRPr="006252DC" w:rsidRDefault="00FA1E5A" w:rsidP="00313E9E">
            <w:pPr>
              <w:tabs>
                <w:tab w:val="decimal" w:pos="953"/>
              </w:tabs>
              <w:spacing w:before="60" w:after="30" w:line="276" w:lineRule="auto"/>
              <w:rPr>
                <w:rFonts w:ascii="Arial" w:hAnsi="Arial" w:cs="Arial"/>
                <w:sz w:val="16"/>
                <w:szCs w:val="16"/>
                <w:lang w:val="en-GB"/>
              </w:rPr>
            </w:pPr>
          </w:p>
        </w:tc>
        <w:tc>
          <w:tcPr>
            <w:tcW w:w="1224" w:type="dxa"/>
            <w:noWrap/>
          </w:tcPr>
          <w:p w14:paraId="63F294F0" w14:textId="77777777" w:rsidR="00FA1E5A" w:rsidRPr="006252DC" w:rsidRDefault="00FA1E5A" w:rsidP="00313E9E">
            <w:pPr>
              <w:tabs>
                <w:tab w:val="decimal" w:pos="936"/>
              </w:tabs>
              <w:spacing w:before="60" w:after="30" w:line="276" w:lineRule="auto"/>
              <w:rPr>
                <w:rFonts w:ascii="Arial" w:hAnsi="Arial" w:cs="Arial"/>
                <w:sz w:val="16"/>
                <w:szCs w:val="16"/>
                <w:lang w:val="en-GB"/>
              </w:rPr>
            </w:pPr>
          </w:p>
        </w:tc>
      </w:tr>
      <w:tr w:rsidR="001A7EF3" w:rsidRPr="006252DC" w14:paraId="742B8FE3" w14:textId="77777777" w:rsidTr="008163D9">
        <w:trPr>
          <w:trHeight w:val="324"/>
        </w:trPr>
        <w:tc>
          <w:tcPr>
            <w:tcW w:w="3510" w:type="dxa"/>
            <w:noWrap/>
            <w:vAlign w:val="bottom"/>
          </w:tcPr>
          <w:p w14:paraId="3A2D80D3" w14:textId="77777777" w:rsidR="001A7EF3" w:rsidRPr="006252DC" w:rsidRDefault="001A7EF3" w:rsidP="00313E9E">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EB3EEBF" w14:textId="14CD0720" w:rsidR="001A7EF3" w:rsidRPr="006252DC" w:rsidRDefault="001A7EF3"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191</w:t>
            </w:r>
            <w:r w:rsidRPr="006252DC">
              <w:rPr>
                <w:rFonts w:ascii="Arial" w:hAnsi="Arial" w:cs="Arial"/>
                <w:color w:val="000000"/>
                <w:sz w:val="16"/>
                <w:szCs w:val="16"/>
              </w:rPr>
              <w:t xml:space="preserve">   </w:t>
            </w:r>
          </w:p>
        </w:tc>
        <w:tc>
          <w:tcPr>
            <w:tcW w:w="1224" w:type="dxa"/>
            <w:noWrap/>
            <w:vAlign w:val="bottom"/>
          </w:tcPr>
          <w:p w14:paraId="57DB1C42" w14:textId="15CAFA7F" w:rsidR="001A7EF3" w:rsidRPr="006252DC" w:rsidRDefault="001A7EF3" w:rsidP="00313E9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310</w:t>
            </w:r>
            <w:r w:rsidRPr="006252DC">
              <w:rPr>
                <w:rFonts w:ascii="Arial" w:hAnsi="Arial" w:cs="Arial"/>
                <w:color w:val="000000"/>
                <w:sz w:val="16"/>
                <w:szCs w:val="16"/>
              </w:rPr>
              <w:t xml:space="preserve">   </w:t>
            </w:r>
          </w:p>
        </w:tc>
        <w:tc>
          <w:tcPr>
            <w:tcW w:w="1271" w:type="dxa"/>
            <w:noWrap/>
            <w:vAlign w:val="bottom"/>
          </w:tcPr>
          <w:p w14:paraId="0BD7E805" w14:textId="6F81DCE4" w:rsidR="001A7EF3" w:rsidRPr="006252DC" w:rsidRDefault="001A7EF3" w:rsidP="00313E9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584</w:t>
            </w:r>
            <w:r w:rsidRPr="006252DC">
              <w:rPr>
                <w:rFonts w:ascii="Arial" w:hAnsi="Arial" w:cs="Arial"/>
                <w:color w:val="000000"/>
                <w:sz w:val="16"/>
                <w:szCs w:val="16"/>
              </w:rPr>
              <w:t xml:space="preserve">   </w:t>
            </w:r>
          </w:p>
        </w:tc>
        <w:tc>
          <w:tcPr>
            <w:tcW w:w="1296" w:type="dxa"/>
            <w:noWrap/>
            <w:vAlign w:val="bottom"/>
          </w:tcPr>
          <w:p w14:paraId="74ECCBB3" w14:textId="099C6DDE" w:rsidR="001A7EF3" w:rsidRPr="006252DC" w:rsidRDefault="001A7EF3" w:rsidP="00313E9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90</w:t>
            </w:r>
            <w:r w:rsidRPr="006252DC">
              <w:rPr>
                <w:rFonts w:ascii="Arial" w:hAnsi="Arial" w:cs="Arial"/>
                <w:color w:val="000000"/>
                <w:sz w:val="16"/>
                <w:szCs w:val="16"/>
              </w:rPr>
              <w:t xml:space="preserve">   </w:t>
            </w:r>
          </w:p>
        </w:tc>
        <w:tc>
          <w:tcPr>
            <w:tcW w:w="1224" w:type="dxa"/>
            <w:noWrap/>
            <w:vAlign w:val="bottom"/>
          </w:tcPr>
          <w:p w14:paraId="3B4F8199" w14:textId="511EC7E6" w:rsidR="001A7EF3" w:rsidRPr="006252DC" w:rsidRDefault="001A7EF3" w:rsidP="00313E9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8628CC">
              <w:rPr>
                <w:rFonts w:ascii="Arial" w:hAnsi="Arial" w:cs="Arial"/>
                <w:color w:val="000000"/>
                <w:sz w:val="16"/>
                <w:szCs w:val="16"/>
              </w:rPr>
              <w:t>1,175</w:t>
            </w:r>
            <w:r w:rsidRPr="006252DC">
              <w:rPr>
                <w:rFonts w:ascii="Arial" w:hAnsi="Arial" w:cs="Arial"/>
                <w:color w:val="000000"/>
                <w:sz w:val="16"/>
                <w:szCs w:val="16"/>
              </w:rPr>
              <w:t xml:space="preserve">   </w:t>
            </w:r>
          </w:p>
        </w:tc>
      </w:tr>
      <w:tr w:rsidR="00946EDF" w:rsidRPr="006252DC" w14:paraId="047AE957" w14:textId="77777777" w:rsidTr="008163D9">
        <w:trPr>
          <w:trHeight w:val="324"/>
        </w:trPr>
        <w:tc>
          <w:tcPr>
            <w:tcW w:w="3510" w:type="dxa"/>
            <w:noWrap/>
            <w:vAlign w:val="bottom"/>
          </w:tcPr>
          <w:p w14:paraId="463BF857" w14:textId="77777777" w:rsidR="00946EDF" w:rsidRPr="006252DC" w:rsidRDefault="00946EDF" w:rsidP="00946EDF">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05B30BA2" w14:textId="76D53FCD" w:rsidR="00946EDF" w:rsidRPr="006252D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noWrap/>
            <w:vAlign w:val="bottom"/>
          </w:tcPr>
          <w:p w14:paraId="40D1FA27" w14:textId="15EEBE1E" w:rsidR="00946EDF" w:rsidRPr="006252D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Pr>
                <w:rFonts w:ascii="Arial" w:hAnsi="Arial" w:cs="Arial"/>
                <w:color w:val="000000"/>
                <w:sz w:val="16"/>
                <w:szCs w:val="16"/>
              </w:rPr>
              <w:t>-</w:t>
            </w:r>
          </w:p>
        </w:tc>
        <w:tc>
          <w:tcPr>
            <w:tcW w:w="1271" w:type="dxa"/>
            <w:noWrap/>
            <w:vAlign w:val="bottom"/>
          </w:tcPr>
          <w:p w14:paraId="52767BC4" w14:textId="26B8A82B" w:rsidR="00946EDF" w:rsidRPr="006252D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946EDF">
              <w:rPr>
                <w:rFonts w:ascii="Arial" w:hAnsi="Arial" w:cs="Arial"/>
                <w:color w:val="000000"/>
                <w:sz w:val="16"/>
                <w:szCs w:val="16"/>
              </w:rPr>
              <w:t xml:space="preserve">             -</w:t>
            </w:r>
          </w:p>
        </w:tc>
        <w:tc>
          <w:tcPr>
            <w:tcW w:w="1296" w:type="dxa"/>
            <w:noWrap/>
            <w:vAlign w:val="bottom"/>
          </w:tcPr>
          <w:p w14:paraId="2676E0A0" w14:textId="36DCCE77" w:rsidR="00946EDF" w:rsidRPr="00946EDF"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946EDF">
              <w:rPr>
                <w:rFonts w:ascii="Arial" w:hAnsi="Arial" w:cs="Arial"/>
                <w:color w:val="000000"/>
                <w:sz w:val="16"/>
                <w:szCs w:val="16"/>
              </w:rPr>
              <w:t xml:space="preserve">             -</w:t>
            </w:r>
          </w:p>
        </w:tc>
        <w:tc>
          <w:tcPr>
            <w:tcW w:w="1224" w:type="dxa"/>
            <w:noWrap/>
            <w:vAlign w:val="bottom"/>
          </w:tcPr>
          <w:p w14:paraId="39942C79" w14:textId="538E043A" w:rsidR="00946EDF" w:rsidRPr="006252D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 xml:space="preserve"> </w:t>
            </w:r>
          </w:p>
        </w:tc>
      </w:tr>
      <w:tr w:rsidR="00946EDF" w:rsidRPr="006252DC" w14:paraId="25AD16FC" w14:textId="77777777" w:rsidTr="008163D9">
        <w:trPr>
          <w:trHeight w:val="324"/>
        </w:trPr>
        <w:tc>
          <w:tcPr>
            <w:tcW w:w="3510" w:type="dxa"/>
            <w:noWrap/>
            <w:vAlign w:val="bottom"/>
          </w:tcPr>
          <w:p w14:paraId="7A5657BD" w14:textId="77777777" w:rsidR="00946EDF" w:rsidRPr="006252DC" w:rsidRDefault="00946EDF" w:rsidP="00946EDF">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D70E325" w14:textId="7C314A59"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191</w:t>
            </w:r>
            <w:r w:rsidRPr="00E5623C">
              <w:rPr>
                <w:rFonts w:ascii="Arial" w:hAnsi="Arial" w:cs="Arial"/>
                <w:color w:val="000000"/>
                <w:sz w:val="16"/>
                <w:szCs w:val="16"/>
              </w:rPr>
              <w:t xml:space="preserve"> </w:t>
            </w:r>
          </w:p>
        </w:tc>
        <w:tc>
          <w:tcPr>
            <w:tcW w:w="1224" w:type="dxa"/>
            <w:noWrap/>
            <w:vAlign w:val="bottom"/>
          </w:tcPr>
          <w:p w14:paraId="4EC6FB73" w14:textId="64DC77EB"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310</w:t>
            </w:r>
          </w:p>
        </w:tc>
        <w:tc>
          <w:tcPr>
            <w:tcW w:w="1271" w:type="dxa"/>
            <w:noWrap/>
            <w:vAlign w:val="bottom"/>
          </w:tcPr>
          <w:p w14:paraId="42A95207" w14:textId="0A0F11BC"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584</w:t>
            </w:r>
          </w:p>
        </w:tc>
        <w:tc>
          <w:tcPr>
            <w:tcW w:w="1296" w:type="dxa"/>
            <w:noWrap/>
            <w:vAlign w:val="bottom"/>
          </w:tcPr>
          <w:p w14:paraId="74BCBBEB" w14:textId="64E9B5FA" w:rsidR="00946EDF" w:rsidRPr="00E5623C" w:rsidRDefault="00946EDF" w:rsidP="00946EDF">
            <w:pPr>
              <w:pBdr>
                <w:bottom w:val="single" w:sz="4" w:space="1" w:color="auto"/>
              </w:pBdr>
              <w:tabs>
                <w:tab w:val="decimal" w:pos="95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90</w:t>
            </w:r>
          </w:p>
        </w:tc>
        <w:tc>
          <w:tcPr>
            <w:tcW w:w="1224" w:type="dxa"/>
            <w:noWrap/>
            <w:vAlign w:val="bottom"/>
          </w:tcPr>
          <w:p w14:paraId="07821D5C" w14:textId="25F7323C"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1,175</w:t>
            </w:r>
            <w:r w:rsidRPr="00E5623C">
              <w:rPr>
                <w:rFonts w:ascii="Arial" w:hAnsi="Arial" w:cs="Arial"/>
                <w:color w:val="000000"/>
                <w:sz w:val="16"/>
                <w:szCs w:val="16"/>
              </w:rPr>
              <w:t xml:space="preserve"> </w:t>
            </w:r>
          </w:p>
        </w:tc>
      </w:tr>
      <w:tr w:rsidR="00946EDF" w:rsidRPr="006252DC" w14:paraId="7F8A7D1B" w14:textId="77777777" w:rsidTr="009D54A6">
        <w:trPr>
          <w:trHeight w:val="324"/>
        </w:trPr>
        <w:tc>
          <w:tcPr>
            <w:tcW w:w="3510" w:type="dxa"/>
            <w:noWrap/>
            <w:vAlign w:val="bottom"/>
          </w:tcPr>
          <w:p w14:paraId="7C577CBD" w14:textId="77777777" w:rsidR="00946EDF" w:rsidRPr="006252DC" w:rsidRDefault="00946EDF" w:rsidP="00946EDF">
            <w:pPr>
              <w:spacing w:before="60" w:after="30" w:line="276" w:lineRule="auto"/>
              <w:ind w:left="161" w:hanging="161"/>
              <w:rPr>
                <w:rFonts w:ascii="Arial" w:hAnsi="Arial" w:cs="Arial"/>
                <w:b/>
                <w:bCs/>
                <w:sz w:val="16"/>
                <w:szCs w:val="16"/>
                <w:cs/>
                <w:lang w:val="en-GB"/>
              </w:rPr>
            </w:pPr>
          </w:p>
        </w:tc>
        <w:tc>
          <w:tcPr>
            <w:tcW w:w="1223" w:type="dxa"/>
            <w:noWrap/>
            <w:vAlign w:val="center"/>
          </w:tcPr>
          <w:p w14:paraId="43594B88" w14:textId="77777777" w:rsidR="00946EDF" w:rsidRPr="00E5623C" w:rsidRDefault="00946EDF" w:rsidP="00946EDF">
            <w:pPr>
              <w:tabs>
                <w:tab w:val="decimal" w:pos="936"/>
              </w:tabs>
              <w:spacing w:before="60" w:after="30" w:line="276" w:lineRule="auto"/>
              <w:jc w:val="right"/>
              <w:rPr>
                <w:rFonts w:ascii="Arial" w:hAnsi="Arial" w:cs="Arial"/>
                <w:sz w:val="16"/>
                <w:szCs w:val="16"/>
                <w:lang w:val="en-GB"/>
              </w:rPr>
            </w:pPr>
          </w:p>
        </w:tc>
        <w:tc>
          <w:tcPr>
            <w:tcW w:w="1224" w:type="dxa"/>
            <w:noWrap/>
            <w:vAlign w:val="center"/>
          </w:tcPr>
          <w:p w14:paraId="53B37766" w14:textId="5FD30902"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71" w:type="dxa"/>
            <w:noWrap/>
            <w:vAlign w:val="center"/>
          </w:tcPr>
          <w:p w14:paraId="26F8597A" w14:textId="77777777" w:rsidR="00946EDF" w:rsidRPr="00E5623C" w:rsidRDefault="00946EDF" w:rsidP="00946EDF">
            <w:pPr>
              <w:tabs>
                <w:tab w:val="decimal" w:pos="942"/>
              </w:tabs>
              <w:spacing w:before="60" w:after="30" w:line="276" w:lineRule="auto"/>
              <w:jc w:val="right"/>
              <w:rPr>
                <w:rFonts w:ascii="Arial" w:hAnsi="Arial" w:cs="Arial"/>
                <w:sz w:val="16"/>
                <w:szCs w:val="16"/>
                <w:lang w:val="en-GB"/>
              </w:rPr>
            </w:pPr>
          </w:p>
        </w:tc>
        <w:tc>
          <w:tcPr>
            <w:tcW w:w="1296" w:type="dxa"/>
            <w:noWrap/>
            <w:vAlign w:val="center"/>
          </w:tcPr>
          <w:p w14:paraId="208D537F" w14:textId="77777777" w:rsidR="00946EDF" w:rsidRPr="00E5623C" w:rsidRDefault="00946EDF" w:rsidP="00946EDF">
            <w:pPr>
              <w:tabs>
                <w:tab w:val="decimal" w:pos="953"/>
              </w:tabs>
              <w:spacing w:before="60" w:after="30" w:line="276" w:lineRule="auto"/>
              <w:jc w:val="right"/>
              <w:rPr>
                <w:rFonts w:ascii="Arial" w:hAnsi="Arial" w:cs="Arial"/>
                <w:sz w:val="16"/>
                <w:szCs w:val="16"/>
                <w:lang w:val="en-GB"/>
              </w:rPr>
            </w:pPr>
          </w:p>
        </w:tc>
        <w:tc>
          <w:tcPr>
            <w:tcW w:w="1224" w:type="dxa"/>
            <w:noWrap/>
            <w:vAlign w:val="center"/>
          </w:tcPr>
          <w:p w14:paraId="68C8EF20" w14:textId="77777777" w:rsidR="00946EDF" w:rsidRPr="00E5623C" w:rsidRDefault="00946EDF" w:rsidP="00946EDF">
            <w:pPr>
              <w:tabs>
                <w:tab w:val="decimal" w:pos="936"/>
              </w:tabs>
              <w:spacing w:before="60" w:after="30" w:line="276" w:lineRule="auto"/>
              <w:jc w:val="right"/>
              <w:rPr>
                <w:rFonts w:ascii="Arial" w:hAnsi="Arial" w:cs="Arial"/>
                <w:sz w:val="16"/>
                <w:szCs w:val="16"/>
                <w:lang w:val="en-GB"/>
              </w:rPr>
            </w:pPr>
          </w:p>
        </w:tc>
      </w:tr>
      <w:tr w:rsidR="00946EDF" w:rsidRPr="006252DC" w14:paraId="0A6580C6" w14:textId="77777777" w:rsidTr="008163D9">
        <w:trPr>
          <w:trHeight w:val="335"/>
        </w:trPr>
        <w:tc>
          <w:tcPr>
            <w:tcW w:w="3510" w:type="dxa"/>
            <w:noWrap/>
            <w:vAlign w:val="bottom"/>
            <w:hideMark/>
          </w:tcPr>
          <w:p w14:paraId="7EEE76E1" w14:textId="77777777" w:rsidR="00946EDF" w:rsidRPr="006252DC" w:rsidRDefault="00946EDF" w:rsidP="00946ED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1D53A288" w14:textId="0B11B823"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8,202</w:t>
            </w:r>
            <w:r>
              <w:rPr>
                <w:rFonts w:ascii="Arial" w:hAnsi="Arial" w:cs="Arial"/>
                <w:color w:val="000000"/>
                <w:sz w:val="16"/>
                <w:szCs w:val="16"/>
              </w:rPr>
              <w:t>)</w:t>
            </w:r>
            <w:r w:rsidRPr="00E5623C">
              <w:rPr>
                <w:rFonts w:ascii="Arial" w:hAnsi="Arial" w:cs="Arial"/>
                <w:color w:val="000000"/>
                <w:sz w:val="16"/>
                <w:szCs w:val="16"/>
              </w:rPr>
              <w:t xml:space="preserve"> </w:t>
            </w:r>
          </w:p>
        </w:tc>
        <w:tc>
          <w:tcPr>
            <w:tcW w:w="1224" w:type="dxa"/>
            <w:noWrap/>
            <w:vAlign w:val="bottom"/>
          </w:tcPr>
          <w:p w14:paraId="2C8EFA93" w14:textId="1ABE70B4"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042F919A" w14:textId="09014C86"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2FF17D44" w14:textId="1086D04A"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5E5F55A5" w14:textId="2B4EA88E"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8,202</w:t>
            </w:r>
            <w:r>
              <w:rPr>
                <w:rFonts w:ascii="Arial" w:hAnsi="Arial" w:cs="Arial"/>
                <w:color w:val="000000"/>
                <w:sz w:val="16"/>
                <w:szCs w:val="16"/>
              </w:rPr>
              <w:t>)</w:t>
            </w:r>
            <w:r w:rsidRPr="00E5623C">
              <w:rPr>
                <w:rFonts w:ascii="Arial" w:hAnsi="Arial" w:cs="Arial"/>
                <w:color w:val="000000"/>
                <w:sz w:val="16"/>
                <w:szCs w:val="16"/>
              </w:rPr>
              <w:t xml:space="preserve"> </w:t>
            </w:r>
          </w:p>
        </w:tc>
      </w:tr>
      <w:tr w:rsidR="00946EDF" w:rsidRPr="006252DC" w14:paraId="5FB964E0" w14:textId="77777777" w:rsidTr="008163D9">
        <w:trPr>
          <w:trHeight w:val="313"/>
        </w:trPr>
        <w:tc>
          <w:tcPr>
            <w:tcW w:w="3510" w:type="dxa"/>
            <w:noWrap/>
            <w:vAlign w:val="bottom"/>
            <w:hideMark/>
          </w:tcPr>
          <w:p w14:paraId="7309D9A2" w14:textId="77777777" w:rsidR="00946EDF" w:rsidRPr="006252DC" w:rsidRDefault="00946EDF" w:rsidP="00946ED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5BEF1469" w14:textId="39E80C85"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DEEE405" w14:textId="498978B1"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50AE98E3" w14:textId="6D17EA6E"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552C2D15" w14:textId="6167FB13"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ACA58B2" w14:textId="12805C77"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r>
      <w:tr w:rsidR="00946EDF" w:rsidRPr="006252DC" w14:paraId="14C0594A" w14:textId="77777777" w:rsidTr="008163D9">
        <w:trPr>
          <w:trHeight w:val="313"/>
        </w:trPr>
        <w:tc>
          <w:tcPr>
            <w:tcW w:w="3510" w:type="dxa"/>
            <w:noWrap/>
            <w:vAlign w:val="bottom"/>
            <w:hideMark/>
          </w:tcPr>
          <w:p w14:paraId="665FD8C3" w14:textId="77777777" w:rsidR="00946EDF" w:rsidRPr="006252DC" w:rsidRDefault="00946EDF" w:rsidP="00946EDF">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060BA68E" w14:textId="39474DA1"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080156C7" w14:textId="02C3C2D9"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366AC4D2" w14:textId="30526A27" w:rsidR="00946EDF" w:rsidRPr="00E5623C" w:rsidRDefault="00946EDF" w:rsidP="00946EDF">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3,597</w:t>
            </w:r>
          </w:p>
        </w:tc>
        <w:tc>
          <w:tcPr>
            <w:tcW w:w="1296" w:type="dxa"/>
            <w:noWrap/>
            <w:vAlign w:val="bottom"/>
          </w:tcPr>
          <w:p w14:paraId="390D6C6E" w14:textId="109A6B78" w:rsidR="00946EDF" w:rsidRPr="00E5623C" w:rsidRDefault="00946EDF" w:rsidP="00946EDF">
            <w:pP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168</w:t>
            </w:r>
          </w:p>
        </w:tc>
        <w:tc>
          <w:tcPr>
            <w:tcW w:w="1224" w:type="dxa"/>
            <w:noWrap/>
            <w:vAlign w:val="bottom"/>
          </w:tcPr>
          <w:p w14:paraId="53057E05" w14:textId="6C5E99AF"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3,765</w:t>
            </w:r>
          </w:p>
        </w:tc>
      </w:tr>
      <w:tr w:rsidR="00946EDF" w:rsidRPr="006252DC" w14:paraId="3B0873B9" w14:textId="77777777" w:rsidTr="008163D9">
        <w:trPr>
          <w:trHeight w:val="313"/>
        </w:trPr>
        <w:tc>
          <w:tcPr>
            <w:tcW w:w="3510" w:type="dxa"/>
            <w:noWrap/>
            <w:vAlign w:val="bottom"/>
          </w:tcPr>
          <w:p w14:paraId="322E2CB2" w14:textId="77777777" w:rsidR="00946EDF" w:rsidRPr="006252DC" w:rsidRDefault="00946EDF" w:rsidP="00946EDF">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30758713" w14:textId="1B00328F"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27CBB8A6" w14:textId="2DC522E9"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4D777C7D" w14:textId="1EBF6754" w:rsidR="00946EDF" w:rsidRPr="00E5623C" w:rsidRDefault="00946EDF" w:rsidP="00946EDF">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303</w:t>
            </w:r>
            <w:r w:rsidRPr="00E5623C">
              <w:rPr>
                <w:rFonts w:ascii="Arial" w:hAnsi="Arial" w:cs="Arial"/>
                <w:color w:val="000000"/>
                <w:sz w:val="16"/>
                <w:szCs w:val="16"/>
              </w:rPr>
              <w:t xml:space="preserve"> </w:t>
            </w:r>
          </w:p>
        </w:tc>
        <w:tc>
          <w:tcPr>
            <w:tcW w:w="1296" w:type="dxa"/>
            <w:noWrap/>
            <w:vAlign w:val="bottom"/>
          </w:tcPr>
          <w:p w14:paraId="7BEFAC7C" w14:textId="32BB3343" w:rsidR="00946EDF" w:rsidRPr="00E5623C" w:rsidRDefault="00946EDF" w:rsidP="00946EDF">
            <w:pP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14</w:t>
            </w:r>
            <w:r w:rsidRPr="00E5623C">
              <w:rPr>
                <w:rFonts w:ascii="Arial" w:hAnsi="Arial" w:cs="Arial"/>
                <w:color w:val="000000"/>
                <w:sz w:val="16"/>
                <w:szCs w:val="16"/>
              </w:rPr>
              <w:t xml:space="preserve"> </w:t>
            </w:r>
          </w:p>
        </w:tc>
        <w:tc>
          <w:tcPr>
            <w:tcW w:w="1224" w:type="dxa"/>
            <w:noWrap/>
            <w:vAlign w:val="bottom"/>
          </w:tcPr>
          <w:p w14:paraId="34B91286" w14:textId="3E723BC8"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317</w:t>
            </w:r>
            <w:r w:rsidRPr="00E5623C">
              <w:rPr>
                <w:rFonts w:ascii="Arial" w:hAnsi="Arial" w:cs="Arial"/>
                <w:color w:val="000000"/>
                <w:sz w:val="16"/>
                <w:szCs w:val="16"/>
              </w:rPr>
              <w:t xml:space="preserve"> </w:t>
            </w:r>
          </w:p>
        </w:tc>
      </w:tr>
      <w:tr w:rsidR="00946EDF" w:rsidRPr="006252DC" w14:paraId="1A67E03D" w14:textId="77777777" w:rsidTr="008163D9">
        <w:trPr>
          <w:trHeight w:val="313"/>
        </w:trPr>
        <w:tc>
          <w:tcPr>
            <w:tcW w:w="3510" w:type="dxa"/>
            <w:noWrap/>
            <w:vAlign w:val="bottom"/>
          </w:tcPr>
          <w:p w14:paraId="4E4C6044" w14:textId="77777777" w:rsidR="00946EDF" w:rsidRPr="006252DC" w:rsidRDefault="00946EDF" w:rsidP="00946EDF">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6315E54C" w14:textId="2652CB8E"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5A0A7138" w14:textId="374D347B"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noWrap/>
            <w:vAlign w:val="bottom"/>
          </w:tcPr>
          <w:p w14:paraId="5DA65EAA" w14:textId="6D9DEAED"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528A7A1F" w14:textId="67C4FB1F"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257BD35A" w14:textId="51805EBB"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r>
      <w:tr w:rsidR="00946EDF" w:rsidRPr="006252DC" w14:paraId="2C4423B6" w14:textId="77777777" w:rsidTr="008163D9">
        <w:trPr>
          <w:trHeight w:val="153"/>
        </w:trPr>
        <w:tc>
          <w:tcPr>
            <w:tcW w:w="3510" w:type="dxa"/>
            <w:noWrap/>
            <w:vAlign w:val="bottom"/>
          </w:tcPr>
          <w:p w14:paraId="1E125503" w14:textId="77777777" w:rsidR="00946EDF" w:rsidRPr="006252DC" w:rsidRDefault="00946EDF" w:rsidP="00946EDF">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40540731" w14:textId="0B893399"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4,091</w:t>
            </w:r>
          </w:p>
        </w:tc>
        <w:tc>
          <w:tcPr>
            <w:tcW w:w="1224" w:type="dxa"/>
            <w:noWrap/>
            <w:vAlign w:val="bottom"/>
          </w:tcPr>
          <w:p w14:paraId="72A4B7FE" w14:textId="0AAFAC41"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34337945" w14:textId="32B06877"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35C0186B" w14:textId="23F1A54B"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25759E3C" w14:textId="2699614A"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4,091</w:t>
            </w:r>
          </w:p>
        </w:tc>
      </w:tr>
      <w:tr w:rsidR="00946EDF" w:rsidRPr="006252DC" w14:paraId="72253B45" w14:textId="77777777" w:rsidTr="008163D9">
        <w:trPr>
          <w:trHeight w:val="87"/>
        </w:trPr>
        <w:tc>
          <w:tcPr>
            <w:tcW w:w="3510" w:type="dxa"/>
            <w:noWrap/>
            <w:vAlign w:val="bottom"/>
          </w:tcPr>
          <w:p w14:paraId="4D1AD4A2" w14:textId="77777777" w:rsidR="00946EDF" w:rsidRPr="006252DC" w:rsidRDefault="00946EDF" w:rsidP="00946ED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195C2AB0" w14:textId="23D06BF7"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4,091</w:t>
            </w:r>
          </w:p>
        </w:tc>
        <w:tc>
          <w:tcPr>
            <w:tcW w:w="1224" w:type="dxa"/>
            <w:noWrap/>
            <w:vAlign w:val="bottom"/>
          </w:tcPr>
          <w:p w14:paraId="7FDE619F" w14:textId="30EE358C"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noWrap/>
            <w:vAlign w:val="bottom"/>
          </w:tcPr>
          <w:p w14:paraId="1154201A" w14:textId="64CC4BFC"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3,9</w:t>
            </w:r>
            <w:r>
              <w:rPr>
                <w:rFonts w:ascii="Arial" w:hAnsi="Arial" w:cs="Arial"/>
                <w:color w:val="000000"/>
                <w:sz w:val="16"/>
                <w:szCs w:val="16"/>
              </w:rPr>
              <w:t>00</w:t>
            </w:r>
          </w:p>
        </w:tc>
        <w:tc>
          <w:tcPr>
            <w:tcW w:w="1296" w:type="dxa"/>
            <w:noWrap/>
            <w:vAlign w:val="bottom"/>
          </w:tcPr>
          <w:p w14:paraId="63604B5A" w14:textId="6FCE6E63" w:rsidR="00946EDF" w:rsidRPr="00E5623C" w:rsidRDefault="00946EDF" w:rsidP="00946EDF">
            <w:pPr>
              <w:pBdr>
                <w:bottom w:val="single" w:sz="4"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182</w:t>
            </w:r>
          </w:p>
        </w:tc>
        <w:tc>
          <w:tcPr>
            <w:tcW w:w="1224" w:type="dxa"/>
            <w:noWrap/>
            <w:vAlign w:val="bottom"/>
          </w:tcPr>
          <w:p w14:paraId="0037A799" w14:textId="0F2F2FC1"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7,863</w:t>
            </w:r>
          </w:p>
        </w:tc>
      </w:tr>
      <w:tr w:rsidR="00946EDF" w:rsidRPr="006252DC" w14:paraId="46F2EAE6" w14:textId="77777777" w:rsidTr="008163D9">
        <w:trPr>
          <w:trHeight w:val="87"/>
        </w:trPr>
        <w:tc>
          <w:tcPr>
            <w:tcW w:w="3510" w:type="dxa"/>
            <w:noWrap/>
            <w:vAlign w:val="bottom"/>
          </w:tcPr>
          <w:p w14:paraId="195FCA18" w14:textId="77777777" w:rsidR="00946EDF" w:rsidRPr="006252DC" w:rsidRDefault="00946EDF" w:rsidP="00946EDF">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0AD8BE88" w14:textId="63FD96DD"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(4</w:t>
            </w:r>
            <w:r w:rsidRPr="00E5623C">
              <w:rPr>
                <w:rFonts w:ascii="Arial" w:hAnsi="Arial" w:cs="Arial"/>
                <w:color w:val="000000"/>
                <w:sz w:val="16"/>
                <w:szCs w:val="16"/>
              </w:rPr>
              <w:t>,</w:t>
            </w:r>
            <w:r>
              <w:rPr>
                <w:rFonts w:ascii="Arial" w:hAnsi="Arial" w:cs="Arial"/>
                <w:color w:val="000000"/>
                <w:sz w:val="16"/>
                <w:szCs w:val="16"/>
              </w:rPr>
              <w:t>111)</w:t>
            </w:r>
            <w:r w:rsidRPr="00E5623C">
              <w:rPr>
                <w:rFonts w:ascii="Arial" w:hAnsi="Arial" w:cs="Arial"/>
                <w:color w:val="000000"/>
                <w:sz w:val="16"/>
                <w:szCs w:val="16"/>
              </w:rPr>
              <w:t xml:space="preserve"> </w:t>
            </w:r>
          </w:p>
        </w:tc>
        <w:tc>
          <w:tcPr>
            <w:tcW w:w="1224" w:type="dxa"/>
            <w:noWrap/>
            <w:vAlign w:val="bottom"/>
          </w:tcPr>
          <w:p w14:paraId="381229A5" w14:textId="7178FAC7"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noWrap/>
            <w:vAlign w:val="bottom"/>
          </w:tcPr>
          <w:p w14:paraId="2BD4684C" w14:textId="26324918" w:rsidR="00946EDF" w:rsidRPr="00E5623C" w:rsidRDefault="00946EDF" w:rsidP="00946EDF">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3,9</w:t>
            </w:r>
            <w:r>
              <w:rPr>
                <w:rFonts w:ascii="Arial" w:hAnsi="Arial" w:cs="Arial"/>
                <w:color w:val="000000"/>
                <w:sz w:val="16"/>
                <w:szCs w:val="16"/>
              </w:rPr>
              <w:t>00</w:t>
            </w:r>
          </w:p>
        </w:tc>
        <w:tc>
          <w:tcPr>
            <w:tcW w:w="1296" w:type="dxa"/>
            <w:noWrap/>
            <w:vAlign w:val="bottom"/>
          </w:tcPr>
          <w:p w14:paraId="0EB1FEC8" w14:textId="732ED43A" w:rsidR="00946EDF" w:rsidRPr="00E5623C" w:rsidRDefault="00946EDF" w:rsidP="00946EDF">
            <w:pP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182</w:t>
            </w:r>
          </w:p>
        </w:tc>
        <w:tc>
          <w:tcPr>
            <w:tcW w:w="1224" w:type="dxa"/>
            <w:noWrap/>
            <w:vAlign w:val="bottom"/>
          </w:tcPr>
          <w:p w14:paraId="5D8809F5" w14:textId="20DCB5BC"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339</w:t>
            </w:r>
            <w:r w:rsidRPr="00E5623C">
              <w:rPr>
                <w:rFonts w:ascii="Arial" w:hAnsi="Arial" w:cs="Arial"/>
                <w:color w:val="000000"/>
                <w:sz w:val="16"/>
                <w:szCs w:val="16"/>
              </w:rPr>
              <w:t>)</w:t>
            </w:r>
          </w:p>
        </w:tc>
      </w:tr>
      <w:tr w:rsidR="00946EDF" w:rsidRPr="006252DC" w14:paraId="6DDF91E7" w14:textId="77777777" w:rsidTr="008163D9">
        <w:trPr>
          <w:trHeight w:val="87"/>
        </w:trPr>
        <w:tc>
          <w:tcPr>
            <w:tcW w:w="3510" w:type="dxa"/>
            <w:noWrap/>
            <w:vAlign w:val="bottom"/>
          </w:tcPr>
          <w:p w14:paraId="702A4CCC"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1D126BF" w14:textId="7FAF8E59"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6FC831F2" w14:textId="2CF4C091"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6E30F278" w14:textId="548FB786"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39</w:t>
            </w:r>
            <w:r>
              <w:rPr>
                <w:rFonts w:ascii="Arial" w:hAnsi="Arial" w:cs="Arial"/>
                <w:color w:val="000000"/>
                <w:sz w:val="16"/>
                <w:szCs w:val="16"/>
              </w:rPr>
              <w:t>)</w:t>
            </w:r>
            <w:r w:rsidRPr="00E5623C">
              <w:rPr>
                <w:rFonts w:ascii="Arial" w:hAnsi="Arial" w:cs="Arial"/>
                <w:color w:val="000000"/>
                <w:sz w:val="16"/>
                <w:szCs w:val="16"/>
              </w:rPr>
              <w:t xml:space="preserve"> </w:t>
            </w:r>
          </w:p>
        </w:tc>
        <w:tc>
          <w:tcPr>
            <w:tcW w:w="1296" w:type="dxa"/>
            <w:noWrap/>
            <w:vAlign w:val="bottom"/>
          </w:tcPr>
          <w:p w14:paraId="66D2D29D" w14:textId="6103C8FF" w:rsidR="00946EDF" w:rsidRPr="00E5623C" w:rsidRDefault="00946EDF" w:rsidP="00946EDF">
            <w:pPr>
              <w:pBdr>
                <w:bottom w:val="single" w:sz="4"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4</w:t>
            </w:r>
          </w:p>
        </w:tc>
        <w:tc>
          <w:tcPr>
            <w:tcW w:w="1224" w:type="dxa"/>
            <w:noWrap/>
            <w:vAlign w:val="bottom"/>
          </w:tcPr>
          <w:p w14:paraId="40E6B5F7" w14:textId="41807CEA"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35</w:t>
            </w:r>
            <w:r>
              <w:rPr>
                <w:rFonts w:ascii="Arial" w:hAnsi="Arial" w:cs="Arial"/>
                <w:color w:val="000000"/>
                <w:sz w:val="16"/>
                <w:szCs w:val="16"/>
              </w:rPr>
              <w:t>)</w:t>
            </w:r>
            <w:r w:rsidRPr="00E5623C">
              <w:rPr>
                <w:rFonts w:ascii="Arial" w:hAnsi="Arial" w:cs="Arial"/>
                <w:color w:val="000000"/>
                <w:sz w:val="16"/>
                <w:szCs w:val="16"/>
              </w:rPr>
              <w:t xml:space="preserve"> </w:t>
            </w:r>
          </w:p>
        </w:tc>
      </w:tr>
      <w:tr w:rsidR="00946EDF" w:rsidRPr="006252DC" w14:paraId="45445849" w14:textId="77777777" w:rsidTr="008163D9">
        <w:trPr>
          <w:trHeight w:val="87"/>
        </w:trPr>
        <w:tc>
          <w:tcPr>
            <w:tcW w:w="3510" w:type="dxa"/>
            <w:noWrap/>
            <w:vAlign w:val="bottom"/>
          </w:tcPr>
          <w:p w14:paraId="34ED4E91" w14:textId="77777777" w:rsidR="00946EDF" w:rsidRPr="006252DC" w:rsidRDefault="00946EDF" w:rsidP="00946EDF">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EEBF010" w14:textId="542F5F70"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(4,111)</w:t>
            </w:r>
            <w:r w:rsidRPr="00E5623C">
              <w:rPr>
                <w:rFonts w:ascii="Arial" w:hAnsi="Arial" w:cs="Arial"/>
                <w:color w:val="000000"/>
                <w:sz w:val="16"/>
                <w:szCs w:val="16"/>
              </w:rPr>
              <w:t xml:space="preserve"> </w:t>
            </w:r>
          </w:p>
        </w:tc>
        <w:tc>
          <w:tcPr>
            <w:tcW w:w="1224" w:type="dxa"/>
            <w:noWrap/>
            <w:vAlign w:val="bottom"/>
          </w:tcPr>
          <w:p w14:paraId="0C65520F" w14:textId="506A8503"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noWrap/>
            <w:vAlign w:val="bottom"/>
          </w:tcPr>
          <w:p w14:paraId="2609BE6D" w14:textId="5EBA0A2E"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3,861</w:t>
            </w:r>
          </w:p>
        </w:tc>
        <w:tc>
          <w:tcPr>
            <w:tcW w:w="1296" w:type="dxa"/>
            <w:noWrap/>
            <w:vAlign w:val="bottom"/>
          </w:tcPr>
          <w:p w14:paraId="5EDB1F2E" w14:textId="3034BB75" w:rsidR="00946EDF" w:rsidRPr="00E5623C" w:rsidRDefault="00946EDF" w:rsidP="00946EDF">
            <w:pPr>
              <w:pBdr>
                <w:bottom w:val="single" w:sz="4"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186</w:t>
            </w:r>
          </w:p>
        </w:tc>
        <w:tc>
          <w:tcPr>
            <w:tcW w:w="1224" w:type="dxa"/>
            <w:noWrap/>
            <w:vAlign w:val="bottom"/>
          </w:tcPr>
          <w:p w14:paraId="174821C6" w14:textId="3DDE885E"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w:t>
            </w:r>
            <w:r w:rsidRPr="00E5623C">
              <w:rPr>
                <w:rFonts w:ascii="Arial" w:hAnsi="Arial" w:cs="Arial"/>
                <w:color w:val="000000"/>
                <w:sz w:val="16"/>
                <w:szCs w:val="16"/>
              </w:rPr>
              <w:t>7</w:t>
            </w:r>
            <w:r>
              <w:rPr>
                <w:rFonts w:ascii="Arial" w:hAnsi="Arial" w:cs="Arial"/>
                <w:color w:val="000000"/>
                <w:sz w:val="16"/>
                <w:szCs w:val="16"/>
              </w:rPr>
              <w:t>4</w:t>
            </w:r>
            <w:r w:rsidRPr="00E5623C">
              <w:rPr>
                <w:rFonts w:ascii="Arial" w:hAnsi="Arial" w:cs="Arial"/>
                <w:color w:val="000000"/>
                <w:sz w:val="16"/>
                <w:szCs w:val="16"/>
              </w:rPr>
              <w:t>)</w:t>
            </w:r>
          </w:p>
        </w:tc>
      </w:tr>
      <w:tr w:rsidR="00946EDF" w:rsidRPr="006252DC" w14:paraId="4E446D42" w14:textId="77777777" w:rsidTr="008163D9">
        <w:trPr>
          <w:trHeight w:val="87"/>
        </w:trPr>
        <w:tc>
          <w:tcPr>
            <w:tcW w:w="3510" w:type="dxa"/>
            <w:noWrap/>
            <w:vAlign w:val="bottom"/>
          </w:tcPr>
          <w:p w14:paraId="69FBBA90"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7931228A" w14:textId="703B1242"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D070E7A" w14:textId="479668B0"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42C35262" w14:textId="7896ADCC"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5A3C6160" w14:textId="3838DD83"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9708FAB" w14:textId="65D85B71" w:rsidR="00946EDF" w:rsidRPr="00E5623C" w:rsidRDefault="00946EDF" w:rsidP="00946EDF">
            <w:pPr>
              <w:tabs>
                <w:tab w:val="decimal" w:pos="803"/>
              </w:tabs>
              <w:spacing w:before="60" w:after="30" w:line="276" w:lineRule="auto"/>
              <w:jc w:val="right"/>
              <w:rPr>
                <w:rFonts w:ascii="Arial" w:hAnsi="Arial" w:cs="Arial"/>
                <w:sz w:val="16"/>
                <w:szCs w:val="16"/>
                <w:lang w:val="en-GB"/>
              </w:rPr>
            </w:pPr>
          </w:p>
        </w:tc>
      </w:tr>
      <w:tr w:rsidR="00946EDF" w:rsidRPr="006252DC" w14:paraId="706BBB46" w14:textId="77777777" w:rsidTr="008163D9">
        <w:trPr>
          <w:trHeight w:val="87"/>
        </w:trPr>
        <w:tc>
          <w:tcPr>
            <w:tcW w:w="3510" w:type="dxa"/>
            <w:noWrap/>
            <w:vAlign w:val="bottom"/>
          </w:tcPr>
          <w:p w14:paraId="32206A86"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0A35F96" w14:textId="0A1D1686"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5,</w:t>
            </w:r>
            <w:r>
              <w:rPr>
                <w:rFonts w:ascii="Arial" w:hAnsi="Arial" w:cs="Arial"/>
                <w:color w:val="000000"/>
                <w:sz w:val="16"/>
                <w:szCs w:val="16"/>
              </w:rPr>
              <w:t>934</w:t>
            </w:r>
          </w:p>
        </w:tc>
        <w:tc>
          <w:tcPr>
            <w:tcW w:w="1224" w:type="dxa"/>
            <w:noWrap/>
            <w:vAlign w:val="bottom"/>
          </w:tcPr>
          <w:p w14:paraId="3696CD37" w14:textId="01730D8C"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524B9B02" w14:textId="3A18A272"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39868860" w14:textId="1133965C"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792A8CE2" w14:textId="65B7E39C"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5,</w:t>
            </w:r>
            <w:r>
              <w:rPr>
                <w:rFonts w:ascii="Arial" w:hAnsi="Arial" w:cs="Arial"/>
                <w:color w:val="000000"/>
                <w:sz w:val="16"/>
                <w:szCs w:val="16"/>
              </w:rPr>
              <w:t>934</w:t>
            </w:r>
          </w:p>
        </w:tc>
      </w:tr>
      <w:tr w:rsidR="00946EDF" w:rsidRPr="006252DC" w14:paraId="15176A15" w14:textId="77777777" w:rsidTr="008163D9">
        <w:trPr>
          <w:trHeight w:val="87"/>
        </w:trPr>
        <w:tc>
          <w:tcPr>
            <w:tcW w:w="3510" w:type="dxa"/>
            <w:noWrap/>
            <w:vAlign w:val="bottom"/>
          </w:tcPr>
          <w:p w14:paraId="6FFC7253"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42BACAC5" w14:textId="6697EAAE"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1301C1B5" w14:textId="0B5DF7DF"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457103F0" w14:textId="254B6AE1" w:rsidR="00946EDF" w:rsidRPr="00E5623C" w:rsidRDefault="00946EDF" w:rsidP="00946EDF">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5,8</w:t>
            </w:r>
            <w:r>
              <w:rPr>
                <w:rFonts w:ascii="Arial" w:hAnsi="Arial" w:cs="Arial"/>
                <w:color w:val="000000"/>
                <w:sz w:val="16"/>
                <w:szCs w:val="16"/>
              </w:rPr>
              <w:t>60)</w:t>
            </w:r>
            <w:r w:rsidRPr="00E5623C">
              <w:rPr>
                <w:rFonts w:ascii="Arial" w:hAnsi="Arial" w:cs="Arial"/>
                <w:color w:val="000000"/>
                <w:sz w:val="16"/>
                <w:szCs w:val="16"/>
              </w:rPr>
              <w:t xml:space="preserve"> </w:t>
            </w:r>
          </w:p>
        </w:tc>
        <w:tc>
          <w:tcPr>
            <w:tcW w:w="1296" w:type="dxa"/>
            <w:noWrap/>
            <w:vAlign w:val="bottom"/>
          </w:tcPr>
          <w:p w14:paraId="1BB0D718" w14:textId="075BBE8C" w:rsidR="00946EDF" w:rsidRPr="00E5623C" w:rsidRDefault="00946EDF" w:rsidP="00946EDF">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6A388371" w14:textId="70D65BD2"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5,8</w:t>
            </w:r>
            <w:r>
              <w:rPr>
                <w:rFonts w:ascii="Arial" w:hAnsi="Arial" w:cs="Arial"/>
                <w:color w:val="000000"/>
                <w:sz w:val="16"/>
                <w:szCs w:val="16"/>
              </w:rPr>
              <w:t>60)</w:t>
            </w:r>
            <w:r w:rsidRPr="00E5623C">
              <w:rPr>
                <w:rFonts w:ascii="Arial" w:hAnsi="Arial" w:cs="Arial"/>
                <w:color w:val="000000"/>
                <w:sz w:val="16"/>
                <w:szCs w:val="16"/>
              </w:rPr>
              <w:t xml:space="preserve"> </w:t>
            </w:r>
          </w:p>
        </w:tc>
      </w:tr>
      <w:tr w:rsidR="00946EDF" w:rsidRPr="006252DC" w14:paraId="100CAE8C" w14:textId="77777777" w:rsidTr="008163D9">
        <w:trPr>
          <w:trHeight w:val="87"/>
        </w:trPr>
        <w:tc>
          <w:tcPr>
            <w:tcW w:w="3510" w:type="dxa"/>
            <w:noWrap/>
            <w:vAlign w:val="bottom"/>
          </w:tcPr>
          <w:p w14:paraId="3E4D6DE9"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B7E6C05" w14:textId="532C1797"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1,218</w:t>
            </w:r>
            <w:r>
              <w:rPr>
                <w:rFonts w:ascii="Arial" w:hAnsi="Arial" w:cs="Arial"/>
                <w:color w:val="000000"/>
                <w:sz w:val="16"/>
                <w:szCs w:val="16"/>
              </w:rPr>
              <w:t>)</w:t>
            </w:r>
            <w:r w:rsidRPr="00E5623C">
              <w:rPr>
                <w:rFonts w:ascii="Arial" w:hAnsi="Arial" w:cs="Arial"/>
                <w:color w:val="000000"/>
                <w:sz w:val="16"/>
                <w:szCs w:val="16"/>
              </w:rPr>
              <w:t xml:space="preserve"> </w:t>
            </w:r>
          </w:p>
        </w:tc>
        <w:tc>
          <w:tcPr>
            <w:tcW w:w="1224" w:type="dxa"/>
            <w:noWrap/>
            <w:vAlign w:val="bottom"/>
          </w:tcPr>
          <w:p w14:paraId="7C02D6A0" w14:textId="244FF924"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13F0BE06" w14:textId="75688C4E"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15B6B670" w14:textId="6FF058C6"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1D819A64" w14:textId="4071EBCF"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1,218</w:t>
            </w:r>
            <w:r>
              <w:rPr>
                <w:rFonts w:ascii="Arial" w:hAnsi="Arial" w:cs="Arial"/>
                <w:color w:val="000000"/>
                <w:sz w:val="16"/>
                <w:szCs w:val="16"/>
              </w:rPr>
              <w:t>)</w:t>
            </w:r>
            <w:r w:rsidRPr="00E5623C">
              <w:rPr>
                <w:rFonts w:ascii="Arial" w:hAnsi="Arial" w:cs="Arial"/>
                <w:color w:val="000000"/>
                <w:sz w:val="16"/>
                <w:szCs w:val="16"/>
              </w:rPr>
              <w:t xml:space="preserve"> </w:t>
            </w:r>
          </w:p>
        </w:tc>
      </w:tr>
      <w:tr w:rsidR="00946EDF" w:rsidRPr="006252DC" w14:paraId="4E50DA3B" w14:textId="77777777" w:rsidTr="008163D9">
        <w:trPr>
          <w:trHeight w:val="87"/>
        </w:trPr>
        <w:tc>
          <w:tcPr>
            <w:tcW w:w="3510" w:type="dxa"/>
            <w:noWrap/>
            <w:vAlign w:val="bottom"/>
          </w:tcPr>
          <w:p w14:paraId="5190D786"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3CA8FF07" w14:textId="4A05DCDC" w:rsidR="00946EDF" w:rsidRPr="00376214" w:rsidRDefault="00946EDF" w:rsidP="00946EDF">
            <w:pPr>
              <w:pBdr>
                <w:bottom w:val="single" w:sz="4" w:space="1" w:color="auto"/>
              </w:pBdr>
              <w:tabs>
                <w:tab w:val="decimal" w:pos="936"/>
              </w:tabs>
              <w:spacing w:before="60" w:after="30" w:line="276" w:lineRule="auto"/>
              <w:jc w:val="right"/>
              <w:rPr>
                <w:rFonts w:ascii="Arial" w:hAnsi="Arial" w:cs="Browallia New"/>
                <w:sz w:val="16"/>
                <w:szCs w:val="20"/>
                <w:lang w:val="en-GB"/>
              </w:rPr>
            </w:pPr>
            <w:r w:rsidRPr="00E5623C">
              <w:rPr>
                <w:rFonts w:ascii="Arial" w:hAnsi="Arial" w:cs="Arial"/>
                <w:color w:val="000000"/>
                <w:sz w:val="16"/>
                <w:szCs w:val="16"/>
              </w:rPr>
              <w:t xml:space="preserve">           4,</w:t>
            </w:r>
            <w:r>
              <w:rPr>
                <w:rFonts w:ascii="Arial" w:hAnsi="Arial" w:cs="Arial"/>
                <w:color w:val="000000"/>
                <w:sz w:val="16"/>
                <w:szCs w:val="16"/>
              </w:rPr>
              <w:t>71</w:t>
            </w:r>
            <w:r>
              <w:rPr>
                <w:rFonts w:ascii="Arial" w:hAnsi="Arial" w:cs="Browallia New"/>
                <w:color w:val="000000"/>
                <w:sz w:val="16"/>
                <w:szCs w:val="20"/>
              </w:rPr>
              <w:t>6</w:t>
            </w:r>
          </w:p>
        </w:tc>
        <w:tc>
          <w:tcPr>
            <w:tcW w:w="1224" w:type="dxa"/>
            <w:noWrap/>
            <w:vAlign w:val="bottom"/>
          </w:tcPr>
          <w:p w14:paraId="3A4C9718" w14:textId="5E6C400D"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274D4E9C" w14:textId="40E72B90" w:rsidR="00946EDF" w:rsidRPr="00E5623C" w:rsidRDefault="00946EDF" w:rsidP="00946EDF">
            <w:pPr>
              <w:pBdr>
                <w:bottom w:val="single" w:sz="4" w:space="1" w:color="auto"/>
              </w:pBd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5,8</w:t>
            </w:r>
            <w:r>
              <w:rPr>
                <w:rFonts w:ascii="Arial" w:hAnsi="Arial" w:cs="Arial"/>
                <w:color w:val="000000"/>
                <w:sz w:val="16"/>
                <w:szCs w:val="16"/>
              </w:rPr>
              <w:t>60)</w:t>
            </w:r>
            <w:r w:rsidRPr="00E5623C">
              <w:rPr>
                <w:rFonts w:ascii="Arial" w:hAnsi="Arial" w:cs="Arial"/>
                <w:color w:val="000000"/>
                <w:sz w:val="16"/>
                <w:szCs w:val="16"/>
              </w:rPr>
              <w:t xml:space="preserve"> </w:t>
            </w:r>
          </w:p>
        </w:tc>
        <w:tc>
          <w:tcPr>
            <w:tcW w:w="1296" w:type="dxa"/>
            <w:noWrap/>
            <w:vAlign w:val="bottom"/>
          </w:tcPr>
          <w:p w14:paraId="5BCD76CF" w14:textId="6235E9C0"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7453CF9E" w14:textId="4AD2D5E9"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1,</w:t>
            </w:r>
            <w:r>
              <w:rPr>
                <w:rFonts w:ascii="Arial" w:hAnsi="Arial" w:cs="Arial"/>
                <w:color w:val="000000"/>
                <w:sz w:val="16"/>
                <w:szCs w:val="16"/>
              </w:rPr>
              <w:t>144)</w:t>
            </w:r>
            <w:r w:rsidRPr="00E5623C">
              <w:rPr>
                <w:rFonts w:ascii="Arial" w:hAnsi="Arial" w:cs="Arial"/>
                <w:color w:val="000000"/>
                <w:sz w:val="16"/>
                <w:szCs w:val="16"/>
              </w:rPr>
              <w:t xml:space="preserve"> </w:t>
            </w:r>
          </w:p>
        </w:tc>
      </w:tr>
      <w:tr w:rsidR="00946EDF" w:rsidRPr="006252DC" w14:paraId="5C112409" w14:textId="77777777" w:rsidTr="009D54A6">
        <w:trPr>
          <w:trHeight w:val="87"/>
        </w:trPr>
        <w:tc>
          <w:tcPr>
            <w:tcW w:w="3510" w:type="dxa"/>
            <w:noWrap/>
            <w:vAlign w:val="bottom"/>
          </w:tcPr>
          <w:p w14:paraId="0ED0F0C3" w14:textId="77777777" w:rsidR="00946EDF" w:rsidRPr="006252DC" w:rsidRDefault="00946EDF" w:rsidP="00946EDF">
            <w:pPr>
              <w:spacing w:before="60" w:after="30" w:line="276" w:lineRule="auto"/>
              <w:ind w:left="161" w:hanging="161"/>
              <w:rPr>
                <w:rFonts w:ascii="Arial" w:hAnsi="Arial" w:cs="Arial"/>
                <w:b/>
                <w:bCs/>
                <w:sz w:val="16"/>
                <w:szCs w:val="16"/>
                <w:cs/>
                <w:lang w:val="en-GB"/>
              </w:rPr>
            </w:pPr>
          </w:p>
        </w:tc>
        <w:tc>
          <w:tcPr>
            <w:tcW w:w="1223" w:type="dxa"/>
            <w:noWrap/>
            <w:vAlign w:val="center"/>
          </w:tcPr>
          <w:p w14:paraId="00B12ED4" w14:textId="77777777" w:rsidR="00946EDF" w:rsidRPr="00E5623C" w:rsidRDefault="00946EDF" w:rsidP="00946EDF">
            <w:pPr>
              <w:tabs>
                <w:tab w:val="decimal" w:pos="936"/>
              </w:tabs>
              <w:spacing w:before="60" w:after="30" w:line="276" w:lineRule="auto"/>
              <w:jc w:val="right"/>
              <w:rPr>
                <w:rFonts w:ascii="Arial" w:hAnsi="Arial" w:cs="Arial"/>
                <w:sz w:val="16"/>
                <w:szCs w:val="16"/>
                <w:cs/>
                <w:lang w:val="en-GB"/>
              </w:rPr>
            </w:pPr>
          </w:p>
        </w:tc>
        <w:tc>
          <w:tcPr>
            <w:tcW w:w="1224" w:type="dxa"/>
            <w:noWrap/>
            <w:vAlign w:val="center"/>
          </w:tcPr>
          <w:p w14:paraId="285E2128" w14:textId="77777777" w:rsidR="00946EDF" w:rsidRPr="00E5623C" w:rsidRDefault="00946EDF" w:rsidP="00946EDF">
            <w:pPr>
              <w:tabs>
                <w:tab w:val="decimal" w:pos="803"/>
              </w:tabs>
              <w:spacing w:before="60" w:after="30" w:line="276" w:lineRule="auto"/>
              <w:jc w:val="right"/>
              <w:rPr>
                <w:rFonts w:ascii="Arial" w:hAnsi="Arial" w:cs="Arial"/>
                <w:sz w:val="16"/>
                <w:szCs w:val="16"/>
                <w:cs/>
                <w:lang w:val="en-GB"/>
              </w:rPr>
            </w:pPr>
          </w:p>
        </w:tc>
        <w:tc>
          <w:tcPr>
            <w:tcW w:w="1271" w:type="dxa"/>
            <w:noWrap/>
            <w:vAlign w:val="center"/>
          </w:tcPr>
          <w:p w14:paraId="3E2AC078" w14:textId="77777777" w:rsidR="00946EDF" w:rsidRPr="00E5623C" w:rsidRDefault="00946EDF" w:rsidP="00946EDF">
            <w:pPr>
              <w:tabs>
                <w:tab w:val="decimal" w:pos="942"/>
              </w:tabs>
              <w:spacing w:before="60" w:after="30" w:line="276" w:lineRule="auto"/>
              <w:jc w:val="right"/>
              <w:rPr>
                <w:rFonts w:ascii="Arial" w:hAnsi="Arial" w:cs="Arial"/>
                <w:sz w:val="16"/>
                <w:szCs w:val="16"/>
                <w:cs/>
                <w:lang w:val="en-GB"/>
              </w:rPr>
            </w:pPr>
          </w:p>
        </w:tc>
        <w:tc>
          <w:tcPr>
            <w:tcW w:w="1296" w:type="dxa"/>
            <w:noWrap/>
            <w:vAlign w:val="center"/>
          </w:tcPr>
          <w:p w14:paraId="09267EC5" w14:textId="77777777" w:rsidR="00946EDF" w:rsidRPr="00E5623C" w:rsidRDefault="00946EDF" w:rsidP="00946EDF">
            <w:pPr>
              <w:tabs>
                <w:tab w:val="decimal" w:pos="953"/>
              </w:tabs>
              <w:spacing w:before="60" w:after="30" w:line="276" w:lineRule="auto"/>
              <w:jc w:val="right"/>
              <w:rPr>
                <w:rFonts w:ascii="Arial" w:hAnsi="Arial" w:cs="Arial"/>
                <w:sz w:val="16"/>
                <w:szCs w:val="16"/>
                <w:cs/>
                <w:lang w:val="en-GB"/>
              </w:rPr>
            </w:pPr>
          </w:p>
        </w:tc>
        <w:tc>
          <w:tcPr>
            <w:tcW w:w="1224" w:type="dxa"/>
            <w:noWrap/>
            <w:vAlign w:val="center"/>
          </w:tcPr>
          <w:p w14:paraId="24DA0C28" w14:textId="77777777" w:rsidR="00946EDF" w:rsidRPr="00E5623C" w:rsidRDefault="00946EDF" w:rsidP="00946EDF">
            <w:pPr>
              <w:tabs>
                <w:tab w:val="decimal" w:pos="936"/>
              </w:tabs>
              <w:spacing w:before="60" w:after="30" w:line="276" w:lineRule="auto"/>
              <w:jc w:val="right"/>
              <w:rPr>
                <w:rFonts w:ascii="Arial" w:hAnsi="Arial" w:cs="Arial"/>
                <w:sz w:val="16"/>
                <w:szCs w:val="16"/>
                <w:cs/>
                <w:lang w:val="en-GB"/>
              </w:rPr>
            </w:pPr>
          </w:p>
        </w:tc>
      </w:tr>
      <w:tr w:rsidR="00946EDF" w:rsidRPr="006252DC" w14:paraId="31A988F7" w14:textId="77777777" w:rsidTr="008163D9">
        <w:trPr>
          <w:trHeight w:val="87"/>
        </w:trPr>
        <w:tc>
          <w:tcPr>
            <w:tcW w:w="3510" w:type="dxa"/>
            <w:noWrap/>
            <w:vAlign w:val="bottom"/>
          </w:tcPr>
          <w:p w14:paraId="18A04E61" w14:textId="77777777" w:rsidR="00946EDF" w:rsidRPr="006252DC" w:rsidRDefault="00946EDF" w:rsidP="00946EDF">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8EBA24C" w14:textId="6133B8B9" w:rsidR="00946EDF" w:rsidRPr="00E5623C" w:rsidRDefault="00946EDF" w:rsidP="00946EDF">
            <w:pP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24" w:type="dxa"/>
            <w:noWrap/>
            <w:vAlign w:val="bottom"/>
          </w:tcPr>
          <w:p w14:paraId="62BE2D40" w14:textId="49B4FEA4" w:rsidR="00946EDF" w:rsidRPr="00E5623C" w:rsidRDefault="00946EDF" w:rsidP="00946EDF">
            <w:pP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71" w:type="dxa"/>
            <w:noWrap/>
            <w:vAlign w:val="bottom"/>
          </w:tcPr>
          <w:p w14:paraId="34DAE2D1" w14:textId="050C527D" w:rsidR="00946EDF" w:rsidRPr="00E5623C" w:rsidRDefault="00946EDF" w:rsidP="00946EDF">
            <w:pPr>
              <w:tabs>
                <w:tab w:val="decimal" w:pos="942"/>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96" w:type="dxa"/>
            <w:noWrap/>
            <w:vAlign w:val="bottom"/>
          </w:tcPr>
          <w:p w14:paraId="4C3C3B59" w14:textId="5D7D4A20" w:rsidR="00946EDF" w:rsidRPr="00E5623C" w:rsidRDefault="00946EDF" w:rsidP="00946EDF">
            <w:pPr>
              <w:tabs>
                <w:tab w:val="decimal" w:pos="95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24" w:type="dxa"/>
            <w:noWrap/>
            <w:vAlign w:val="bottom"/>
          </w:tcPr>
          <w:p w14:paraId="3DBDB3DA" w14:textId="2FCF6652" w:rsidR="00946EDF" w:rsidRPr="00E5623C" w:rsidRDefault="00946EDF" w:rsidP="00946EDF">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r>
      <w:tr w:rsidR="00946EDF" w:rsidRPr="006252DC" w14:paraId="32590F80" w14:textId="77777777" w:rsidTr="008163D9">
        <w:trPr>
          <w:trHeight w:val="87"/>
        </w:trPr>
        <w:tc>
          <w:tcPr>
            <w:tcW w:w="3510" w:type="dxa"/>
            <w:noWrap/>
            <w:vAlign w:val="bottom"/>
          </w:tcPr>
          <w:p w14:paraId="4FF82C3E" w14:textId="77777777" w:rsidR="00946EDF" w:rsidRPr="006252DC" w:rsidRDefault="00946EDF" w:rsidP="00946EDF">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7EC62F6B" w14:textId="0CD63F57" w:rsidR="00946EDF" w:rsidRPr="00E5623C" w:rsidRDefault="00946EDF" w:rsidP="00946EDF">
            <w:pPr>
              <w:pBdr>
                <w:bottom w:val="single" w:sz="4" w:space="1" w:color="auto"/>
              </w:pBd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796</w:t>
            </w:r>
            <w:r w:rsidRPr="00E5623C">
              <w:rPr>
                <w:rFonts w:ascii="Arial" w:hAnsi="Arial" w:cs="Arial"/>
                <w:color w:val="000000"/>
                <w:sz w:val="16"/>
                <w:szCs w:val="16"/>
              </w:rPr>
              <w:t xml:space="preserve"> </w:t>
            </w:r>
          </w:p>
        </w:tc>
        <w:tc>
          <w:tcPr>
            <w:tcW w:w="1224" w:type="dxa"/>
            <w:noWrap/>
            <w:vAlign w:val="bottom"/>
          </w:tcPr>
          <w:p w14:paraId="14162777" w14:textId="3E11D5A5"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71" w:type="dxa"/>
            <w:noWrap/>
            <w:vAlign w:val="bottom"/>
          </w:tcPr>
          <w:p w14:paraId="30F4C2FE" w14:textId="3EA09EBA" w:rsidR="00946EDF" w:rsidRPr="00B709BB"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B709BB">
              <w:rPr>
                <w:rFonts w:ascii="Arial" w:hAnsi="Arial" w:cs="Arial"/>
                <w:color w:val="000000"/>
                <w:sz w:val="16"/>
                <w:szCs w:val="16"/>
              </w:rPr>
              <w:t xml:space="preserve">          (1,415) </w:t>
            </w:r>
          </w:p>
        </w:tc>
        <w:tc>
          <w:tcPr>
            <w:tcW w:w="1296" w:type="dxa"/>
            <w:noWrap/>
            <w:vAlign w:val="bottom"/>
          </w:tcPr>
          <w:p w14:paraId="38E95E0B" w14:textId="6E139CF1"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27</w:t>
            </w:r>
            <w:r>
              <w:rPr>
                <w:rFonts w:ascii="Arial" w:hAnsi="Arial" w:cs="Arial"/>
                <w:color w:val="000000"/>
                <w:sz w:val="16"/>
                <w:szCs w:val="16"/>
              </w:rPr>
              <w:t>6</w:t>
            </w:r>
          </w:p>
        </w:tc>
        <w:tc>
          <w:tcPr>
            <w:tcW w:w="1224" w:type="dxa"/>
            <w:noWrap/>
            <w:vAlign w:val="bottom"/>
          </w:tcPr>
          <w:p w14:paraId="6BC9A8AE" w14:textId="2E4A2C48" w:rsidR="00946EDF" w:rsidRPr="00E5623C" w:rsidRDefault="00946EDF" w:rsidP="00946EDF">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(343)</w:t>
            </w:r>
            <w:r w:rsidRPr="00E5623C">
              <w:rPr>
                <w:rFonts w:ascii="Arial" w:hAnsi="Arial" w:cs="Arial"/>
                <w:color w:val="000000"/>
                <w:sz w:val="16"/>
                <w:szCs w:val="16"/>
              </w:rPr>
              <w:t xml:space="preserve"> </w:t>
            </w:r>
          </w:p>
        </w:tc>
      </w:tr>
      <w:tr w:rsidR="00946EDF" w:rsidRPr="006252DC" w14:paraId="0AF8BC7B" w14:textId="77777777" w:rsidTr="008163D9">
        <w:trPr>
          <w:trHeight w:val="87"/>
        </w:trPr>
        <w:tc>
          <w:tcPr>
            <w:tcW w:w="3510" w:type="dxa"/>
            <w:noWrap/>
            <w:vAlign w:val="bottom"/>
          </w:tcPr>
          <w:p w14:paraId="1DB477BF" w14:textId="77777777" w:rsidR="00946EDF" w:rsidRPr="006252DC" w:rsidRDefault="00946EDF" w:rsidP="00946ED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2F62907C" w14:textId="3C21256B" w:rsidR="00946EDF" w:rsidRPr="00E5623C" w:rsidRDefault="00946EDF" w:rsidP="00946EDF">
            <w:pPr>
              <w:pBdr>
                <w:bottom w:val="single" w:sz="12"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796</w:t>
            </w:r>
            <w:r w:rsidRPr="00E5623C">
              <w:rPr>
                <w:rFonts w:ascii="Arial" w:hAnsi="Arial" w:cs="Arial"/>
                <w:color w:val="000000"/>
                <w:sz w:val="16"/>
                <w:szCs w:val="16"/>
              </w:rPr>
              <w:t xml:space="preserve"> </w:t>
            </w:r>
          </w:p>
        </w:tc>
        <w:tc>
          <w:tcPr>
            <w:tcW w:w="1224" w:type="dxa"/>
            <w:noWrap/>
            <w:vAlign w:val="bottom"/>
          </w:tcPr>
          <w:p w14:paraId="734DC46E" w14:textId="6AFE58D1" w:rsidR="00946EDF" w:rsidRPr="00E5623C" w:rsidRDefault="00946EDF" w:rsidP="00946EDF">
            <w:pPr>
              <w:pBdr>
                <w:bottom w:val="single" w:sz="12"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09759292" w14:textId="40F05E33" w:rsidR="00946EDF" w:rsidRPr="00B709BB" w:rsidRDefault="00946EDF" w:rsidP="00946EDF">
            <w:pPr>
              <w:pBdr>
                <w:bottom w:val="single" w:sz="12" w:space="1" w:color="auto"/>
              </w:pBdr>
              <w:tabs>
                <w:tab w:val="decimal" w:pos="942"/>
              </w:tabs>
              <w:spacing w:before="60" w:after="30" w:line="276" w:lineRule="auto"/>
              <w:jc w:val="right"/>
              <w:rPr>
                <w:rFonts w:ascii="Arial" w:hAnsi="Arial" w:cs="Arial"/>
                <w:sz w:val="16"/>
                <w:szCs w:val="16"/>
                <w:lang w:val="en-GB"/>
              </w:rPr>
            </w:pPr>
            <w:r w:rsidRPr="00B709BB">
              <w:rPr>
                <w:rFonts w:ascii="Arial" w:hAnsi="Arial" w:cs="Arial"/>
                <w:color w:val="000000"/>
                <w:sz w:val="16"/>
                <w:szCs w:val="16"/>
              </w:rPr>
              <w:t xml:space="preserve">            (1,415) </w:t>
            </w:r>
          </w:p>
        </w:tc>
        <w:tc>
          <w:tcPr>
            <w:tcW w:w="1296" w:type="dxa"/>
            <w:noWrap/>
            <w:vAlign w:val="bottom"/>
          </w:tcPr>
          <w:p w14:paraId="7E84A003" w14:textId="2DD90544" w:rsidR="00946EDF" w:rsidRPr="00E5623C" w:rsidRDefault="00946EDF" w:rsidP="00946EDF">
            <w:pPr>
              <w:pBdr>
                <w:bottom w:val="single" w:sz="12"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27</w:t>
            </w:r>
            <w:r>
              <w:rPr>
                <w:rFonts w:ascii="Arial" w:hAnsi="Arial" w:cs="Arial"/>
                <w:color w:val="000000"/>
                <w:sz w:val="16"/>
                <w:szCs w:val="16"/>
              </w:rPr>
              <w:t>6</w:t>
            </w:r>
          </w:p>
        </w:tc>
        <w:tc>
          <w:tcPr>
            <w:tcW w:w="1224" w:type="dxa"/>
            <w:noWrap/>
            <w:vAlign w:val="bottom"/>
          </w:tcPr>
          <w:p w14:paraId="40FB7D0A" w14:textId="30DAB0E7" w:rsidR="00946EDF" w:rsidRPr="00E5623C" w:rsidRDefault="00946EDF" w:rsidP="00946EDF">
            <w:pPr>
              <w:pBdr>
                <w:bottom w:val="single" w:sz="12"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(343)</w:t>
            </w:r>
            <w:r w:rsidRPr="00E5623C">
              <w:rPr>
                <w:rFonts w:ascii="Arial" w:hAnsi="Arial" w:cs="Arial"/>
                <w:color w:val="000000"/>
                <w:sz w:val="16"/>
                <w:szCs w:val="16"/>
              </w:rPr>
              <w:t xml:space="preserve"> </w:t>
            </w:r>
          </w:p>
        </w:tc>
      </w:tr>
    </w:tbl>
    <w:p w14:paraId="4A883978"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914FDAF"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20C20B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67428A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50B6897"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2F51A0B"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94B6FC3"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360678DC" w14:textId="77777777" w:rsidR="00032FBD" w:rsidRPr="006252DC"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265B04C8" w14:textId="00B1AF2D"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w:t>
      </w:r>
      <w:r w:rsidR="005E5BEC" w:rsidRPr="006252DC">
        <w:rPr>
          <w:rFonts w:ascii="Arial" w:hAnsi="Arial" w:cstheme="minorBidi"/>
          <w:sz w:val="19"/>
          <w:szCs w:val="24"/>
          <w:u w:val="single"/>
          <w:lang w:bidi="th-TH"/>
        </w:rPr>
        <w:t>otor</w:t>
      </w:r>
    </w:p>
    <w:p w14:paraId="37C7EB1B"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804D5" w:rsidRPr="006252DC" w14:paraId="4CED6779" w14:textId="77777777">
        <w:trPr>
          <w:trHeight w:val="234"/>
          <w:tblHeader/>
        </w:trPr>
        <w:tc>
          <w:tcPr>
            <w:tcW w:w="3510" w:type="dxa"/>
            <w:noWrap/>
            <w:vAlign w:val="bottom"/>
          </w:tcPr>
          <w:p w14:paraId="1D697AB2" w14:textId="77777777" w:rsidR="00D804D5" w:rsidRPr="006252DC" w:rsidRDefault="00D804D5">
            <w:pPr>
              <w:spacing w:before="60" w:after="30" w:line="276" w:lineRule="auto"/>
              <w:ind w:left="158" w:hanging="158"/>
              <w:rPr>
                <w:rFonts w:ascii="Arial" w:hAnsi="Arial" w:cs="Arial"/>
                <w:sz w:val="16"/>
                <w:szCs w:val="16"/>
                <w:lang w:val="en-GB"/>
              </w:rPr>
            </w:pPr>
          </w:p>
        </w:tc>
        <w:tc>
          <w:tcPr>
            <w:tcW w:w="6238" w:type="dxa"/>
            <w:gridSpan w:val="5"/>
            <w:noWrap/>
            <w:vAlign w:val="bottom"/>
          </w:tcPr>
          <w:p w14:paraId="7294AE3E"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804D5" w:rsidRPr="006252DC" w14:paraId="39C74EAF" w14:textId="77777777">
        <w:trPr>
          <w:trHeight w:val="335"/>
          <w:tblHeader/>
        </w:trPr>
        <w:tc>
          <w:tcPr>
            <w:tcW w:w="3510" w:type="dxa"/>
            <w:noWrap/>
            <w:vAlign w:val="bottom"/>
            <w:hideMark/>
          </w:tcPr>
          <w:p w14:paraId="4AA77CF9" w14:textId="77777777" w:rsidR="00D804D5" w:rsidRPr="006252DC" w:rsidRDefault="00D804D5">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16724B81" w14:textId="728F24BD"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sidR="00CE2F0D">
              <w:rPr>
                <w:rFonts w:ascii="Arial" w:hAnsi="Arial" w:cs="Arial"/>
                <w:sz w:val="16"/>
                <w:szCs w:val="16"/>
                <w:lang w:val="en-GB"/>
              </w:rPr>
              <w:t>nine</w:t>
            </w:r>
            <w:r w:rsidRPr="006252DC">
              <w:rPr>
                <w:rFonts w:ascii="Arial" w:hAnsi="Arial" w:cs="Arial"/>
                <w:sz w:val="16"/>
                <w:szCs w:val="16"/>
                <w:lang w:val="en-GB"/>
              </w:rPr>
              <w:t xml:space="preserve">-month period ended </w:t>
            </w:r>
            <w:r>
              <w:rPr>
                <w:rFonts w:ascii="Arial" w:hAnsi="Arial" w:cs="Arial"/>
                <w:sz w:val="16"/>
                <w:szCs w:val="16"/>
                <w:lang w:val="en-GB"/>
              </w:rPr>
              <w:t xml:space="preserve">30 </w:t>
            </w:r>
            <w:r w:rsidR="00CE2F0D" w:rsidRPr="00CE2F0D">
              <w:rPr>
                <w:rFonts w:ascii="Arial" w:hAnsi="Arial" w:cs="Arial"/>
                <w:sz w:val="16"/>
                <w:szCs w:val="16"/>
                <w:lang w:val="en-GB"/>
              </w:rPr>
              <w:t>September</w:t>
            </w:r>
            <w:r w:rsidRPr="006252DC">
              <w:rPr>
                <w:rFonts w:ascii="Arial" w:hAnsi="Arial" w:cs="Arial"/>
                <w:sz w:val="16"/>
                <w:szCs w:val="16"/>
                <w:lang w:val="en-GB"/>
              </w:rPr>
              <w:t xml:space="preserve"> 2025</w:t>
            </w:r>
          </w:p>
        </w:tc>
      </w:tr>
      <w:tr w:rsidR="00D804D5" w:rsidRPr="006252DC" w14:paraId="7E8A411E" w14:textId="77777777">
        <w:trPr>
          <w:trHeight w:val="324"/>
          <w:tblHeader/>
        </w:trPr>
        <w:tc>
          <w:tcPr>
            <w:tcW w:w="3510" w:type="dxa"/>
            <w:vMerge w:val="restart"/>
            <w:noWrap/>
            <w:vAlign w:val="bottom"/>
          </w:tcPr>
          <w:p w14:paraId="2E22599B"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76D45477"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4AB94C2C"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41AC0009" w14:textId="77777777" w:rsidR="00D804D5" w:rsidRPr="006252DC" w:rsidRDefault="00D804D5">
            <w:pPr>
              <w:spacing w:before="60" w:after="30" w:line="276" w:lineRule="auto"/>
              <w:jc w:val="center"/>
              <w:rPr>
                <w:rFonts w:ascii="Arial" w:hAnsi="Arial" w:cs="Arial"/>
                <w:sz w:val="16"/>
                <w:szCs w:val="16"/>
                <w:cs/>
                <w:lang w:val="en-GB"/>
              </w:rPr>
            </w:pPr>
          </w:p>
        </w:tc>
      </w:tr>
      <w:tr w:rsidR="00D804D5" w:rsidRPr="006252DC" w14:paraId="07E5963C" w14:textId="77777777">
        <w:trPr>
          <w:trHeight w:val="335"/>
          <w:tblHeader/>
        </w:trPr>
        <w:tc>
          <w:tcPr>
            <w:tcW w:w="3510" w:type="dxa"/>
            <w:vMerge/>
            <w:noWrap/>
            <w:vAlign w:val="bottom"/>
            <w:hideMark/>
          </w:tcPr>
          <w:p w14:paraId="18F112AA"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7365B37C"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1FA390F0"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60FC0873" w14:textId="77777777" w:rsidR="00D804D5" w:rsidRPr="006252DC" w:rsidRDefault="00D804D5">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3FDD05A2" w14:textId="77777777" w:rsidR="00D804D5" w:rsidRPr="006252DC" w:rsidRDefault="00D804D5">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1D2DFA3C"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804D5" w:rsidRPr="006252DC" w14:paraId="5AC471B1" w14:textId="77777777">
        <w:trPr>
          <w:trHeight w:val="324"/>
        </w:trPr>
        <w:tc>
          <w:tcPr>
            <w:tcW w:w="3510" w:type="dxa"/>
            <w:noWrap/>
            <w:vAlign w:val="bottom"/>
          </w:tcPr>
          <w:p w14:paraId="0DC12563" w14:textId="77777777" w:rsidR="00D804D5" w:rsidRPr="006252DC" w:rsidRDefault="00D804D5">
            <w:pPr>
              <w:spacing w:before="60" w:after="30" w:line="276" w:lineRule="auto"/>
              <w:ind w:left="158" w:right="-43" w:hanging="158"/>
              <w:rPr>
                <w:rFonts w:ascii="Arial" w:hAnsi="Arial" w:cs="Arial"/>
                <w:sz w:val="16"/>
                <w:szCs w:val="16"/>
                <w:lang w:val="en-GB"/>
              </w:rPr>
            </w:pPr>
          </w:p>
        </w:tc>
        <w:tc>
          <w:tcPr>
            <w:tcW w:w="1223" w:type="dxa"/>
            <w:noWrap/>
          </w:tcPr>
          <w:p w14:paraId="45C3F32C" w14:textId="77777777" w:rsidR="00D804D5" w:rsidRPr="006252DC" w:rsidRDefault="00D804D5">
            <w:pPr>
              <w:tabs>
                <w:tab w:val="decimal" w:pos="936"/>
              </w:tabs>
              <w:spacing w:before="60" w:after="30" w:line="276" w:lineRule="auto"/>
              <w:rPr>
                <w:rFonts w:ascii="Arial" w:hAnsi="Arial" w:cs="Arial"/>
                <w:sz w:val="16"/>
                <w:szCs w:val="16"/>
                <w:lang w:val="en-GB"/>
              </w:rPr>
            </w:pPr>
          </w:p>
        </w:tc>
        <w:tc>
          <w:tcPr>
            <w:tcW w:w="1224" w:type="dxa"/>
            <w:noWrap/>
          </w:tcPr>
          <w:p w14:paraId="0954BF45" w14:textId="77777777" w:rsidR="00D804D5" w:rsidRPr="006252DC" w:rsidRDefault="00D804D5">
            <w:pPr>
              <w:tabs>
                <w:tab w:val="decimal" w:pos="803"/>
              </w:tabs>
              <w:spacing w:before="60" w:after="30" w:line="276" w:lineRule="auto"/>
              <w:rPr>
                <w:rFonts w:ascii="Arial" w:hAnsi="Arial" w:cs="Arial"/>
                <w:sz w:val="16"/>
                <w:szCs w:val="16"/>
                <w:lang w:val="en-GB"/>
              </w:rPr>
            </w:pPr>
          </w:p>
        </w:tc>
        <w:tc>
          <w:tcPr>
            <w:tcW w:w="1271" w:type="dxa"/>
            <w:noWrap/>
          </w:tcPr>
          <w:p w14:paraId="133A7D35" w14:textId="77777777" w:rsidR="00D804D5" w:rsidRPr="006252DC" w:rsidRDefault="00D804D5">
            <w:pPr>
              <w:tabs>
                <w:tab w:val="decimal" w:pos="942"/>
              </w:tabs>
              <w:spacing w:before="60" w:after="30" w:line="276" w:lineRule="auto"/>
              <w:rPr>
                <w:rFonts w:ascii="Arial" w:hAnsi="Arial" w:cs="Arial"/>
                <w:sz w:val="16"/>
                <w:szCs w:val="16"/>
                <w:lang w:val="en-GB"/>
              </w:rPr>
            </w:pPr>
          </w:p>
        </w:tc>
        <w:tc>
          <w:tcPr>
            <w:tcW w:w="1296" w:type="dxa"/>
            <w:noWrap/>
          </w:tcPr>
          <w:p w14:paraId="45E20424" w14:textId="77777777" w:rsidR="00D804D5" w:rsidRPr="006252DC" w:rsidRDefault="00D804D5">
            <w:pPr>
              <w:tabs>
                <w:tab w:val="decimal" w:pos="953"/>
              </w:tabs>
              <w:spacing w:before="60" w:after="30" w:line="276" w:lineRule="auto"/>
              <w:rPr>
                <w:rFonts w:ascii="Arial" w:hAnsi="Arial" w:cs="Arial"/>
                <w:sz w:val="16"/>
                <w:szCs w:val="16"/>
                <w:lang w:val="en-GB"/>
              </w:rPr>
            </w:pPr>
          </w:p>
        </w:tc>
        <w:tc>
          <w:tcPr>
            <w:tcW w:w="1224" w:type="dxa"/>
            <w:noWrap/>
          </w:tcPr>
          <w:p w14:paraId="0AC5A12A" w14:textId="77777777" w:rsidR="00D804D5" w:rsidRPr="006252DC" w:rsidRDefault="00D804D5">
            <w:pPr>
              <w:tabs>
                <w:tab w:val="decimal" w:pos="936"/>
              </w:tabs>
              <w:spacing w:before="60" w:after="30" w:line="276" w:lineRule="auto"/>
              <w:rPr>
                <w:rFonts w:ascii="Arial" w:hAnsi="Arial" w:cs="Arial"/>
                <w:sz w:val="16"/>
                <w:szCs w:val="16"/>
                <w:lang w:val="en-GB"/>
              </w:rPr>
            </w:pPr>
          </w:p>
        </w:tc>
      </w:tr>
      <w:tr w:rsidR="00D804D5" w:rsidRPr="006252DC" w14:paraId="24A1748A" w14:textId="77777777">
        <w:trPr>
          <w:trHeight w:val="324"/>
        </w:trPr>
        <w:tc>
          <w:tcPr>
            <w:tcW w:w="3510" w:type="dxa"/>
            <w:noWrap/>
            <w:vAlign w:val="bottom"/>
          </w:tcPr>
          <w:p w14:paraId="3D4A7E4D" w14:textId="77777777" w:rsidR="00D804D5" w:rsidRPr="006252DC" w:rsidRDefault="00D804D5">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6DDC1222" w14:textId="0A8059C7" w:rsidR="00D804D5" w:rsidRPr="006252DC" w:rsidRDefault="00B94D6F">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192,031</w:t>
            </w:r>
          </w:p>
        </w:tc>
        <w:tc>
          <w:tcPr>
            <w:tcW w:w="1224" w:type="dxa"/>
            <w:noWrap/>
            <w:vAlign w:val="bottom"/>
          </w:tcPr>
          <w:p w14:paraId="2EB08B1A" w14:textId="11A48FA2" w:rsidR="00D804D5" w:rsidRPr="006252DC" w:rsidRDefault="00B94D6F">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7,476</w:t>
            </w:r>
          </w:p>
        </w:tc>
        <w:tc>
          <w:tcPr>
            <w:tcW w:w="1271" w:type="dxa"/>
            <w:noWrap/>
            <w:vAlign w:val="bottom"/>
          </w:tcPr>
          <w:p w14:paraId="45D53BE3" w14:textId="7AEEFCE4" w:rsidR="00D804D5" w:rsidRPr="006252DC" w:rsidRDefault="00B94D6F">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223,044</w:t>
            </w:r>
          </w:p>
        </w:tc>
        <w:tc>
          <w:tcPr>
            <w:tcW w:w="1296" w:type="dxa"/>
            <w:noWrap/>
            <w:vAlign w:val="bottom"/>
          </w:tcPr>
          <w:p w14:paraId="20674C55" w14:textId="40D829A0" w:rsidR="00D804D5" w:rsidRPr="006252DC" w:rsidRDefault="000123C2">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21,579</w:t>
            </w:r>
          </w:p>
        </w:tc>
        <w:tc>
          <w:tcPr>
            <w:tcW w:w="1224" w:type="dxa"/>
            <w:noWrap/>
            <w:vAlign w:val="bottom"/>
          </w:tcPr>
          <w:p w14:paraId="35E81CB1" w14:textId="3F9BDE57" w:rsidR="00D804D5" w:rsidRPr="006252DC" w:rsidRDefault="000123C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444,130</w:t>
            </w:r>
          </w:p>
        </w:tc>
      </w:tr>
      <w:tr w:rsidR="00D804D5" w:rsidRPr="006252DC" w14:paraId="327251C9" w14:textId="77777777">
        <w:trPr>
          <w:trHeight w:val="324"/>
        </w:trPr>
        <w:tc>
          <w:tcPr>
            <w:tcW w:w="3510" w:type="dxa"/>
            <w:noWrap/>
            <w:vAlign w:val="bottom"/>
          </w:tcPr>
          <w:p w14:paraId="61009B7C" w14:textId="77777777" w:rsidR="00D804D5" w:rsidRPr="006252DC" w:rsidRDefault="00D804D5">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6F59DD94" w14:textId="59AD8F10" w:rsidR="00D804D5" w:rsidRPr="002C1579" w:rsidRDefault="000123C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6596686E" w14:textId="72564262" w:rsidR="00D804D5" w:rsidRPr="002C1579" w:rsidRDefault="000123C2">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563132EE" w14:textId="723DA72E" w:rsidR="00D804D5" w:rsidRPr="002C1579" w:rsidRDefault="000123C2">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387BAEAD" w14:textId="42437A09" w:rsidR="00D804D5" w:rsidRPr="002C1579" w:rsidRDefault="000123C2">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7BE8F0FF" w14:textId="31AD7B85" w:rsidR="00D804D5" w:rsidRPr="002C1579" w:rsidRDefault="000123C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D804D5" w:rsidRPr="006252DC" w14:paraId="3783A6F6" w14:textId="77777777">
        <w:trPr>
          <w:trHeight w:val="324"/>
        </w:trPr>
        <w:tc>
          <w:tcPr>
            <w:tcW w:w="3510" w:type="dxa"/>
            <w:noWrap/>
            <w:vAlign w:val="bottom"/>
          </w:tcPr>
          <w:p w14:paraId="66B85C44"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49B88B26" w14:textId="7B69520B" w:rsidR="00D804D5" w:rsidRPr="006252DC" w:rsidRDefault="000123C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192,031</w:t>
            </w:r>
          </w:p>
        </w:tc>
        <w:tc>
          <w:tcPr>
            <w:tcW w:w="1224" w:type="dxa"/>
            <w:noWrap/>
            <w:vAlign w:val="bottom"/>
          </w:tcPr>
          <w:p w14:paraId="47BF009A" w14:textId="6B9D95B4" w:rsidR="00D804D5" w:rsidRPr="006252DC" w:rsidRDefault="000123C2">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7,476</w:t>
            </w:r>
          </w:p>
        </w:tc>
        <w:tc>
          <w:tcPr>
            <w:tcW w:w="1271" w:type="dxa"/>
            <w:noWrap/>
            <w:vAlign w:val="bottom"/>
          </w:tcPr>
          <w:p w14:paraId="0586FEF2" w14:textId="29480525" w:rsidR="00D804D5" w:rsidRPr="006252DC" w:rsidRDefault="00036B7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223,044</w:t>
            </w:r>
          </w:p>
        </w:tc>
        <w:tc>
          <w:tcPr>
            <w:tcW w:w="1296" w:type="dxa"/>
            <w:noWrap/>
            <w:vAlign w:val="bottom"/>
          </w:tcPr>
          <w:p w14:paraId="26EF4C14" w14:textId="4C9FFD30" w:rsidR="00D804D5" w:rsidRPr="006252DC" w:rsidRDefault="00036B7D">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21,579</w:t>
            </w:r>
          </w:p>
        </w:tc>
        <w:tc>
          <w:tcPr>
            <w:tcW w:w="1224" w:type="dxa"/>
            <w:noWrap/>
            <w:vAlign w:val="bottom"/>
          </w:tcPr>
          <w:p w14:paraId="45465DA7" w14:textId="4078B440" w:rsidR="00D804D5" w:rsidRPr="006252DC" w:rsidRDefault="00036B7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444,130</w:t>
            </w:r>
          </w:p>
        </w:tc>
      </w:tr>
      <w:tr w:rsidR="00D804D5" w:rsidRPr="006252DC" w14:paraId="2A8FDC17" w14:textId="77777777">
        <w:trPr>
          <w:trHeight w:val="324"/>
        </w:trPr>
        <w:tc>
          <w:tcPr>
            <w:tcW w:w="3510" w:type="dxa"/>
            <w:noWrap/>
            <w:vAlign w:val="bottom"/>
          </w:tcPr>
          <w:p w14:paraId="50A8F64B"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center"/>
          </w:tcPr>
          <w:p w14:paraId="7CFD8DA8"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center"/>
          </w:tcPr>
          <w:p w14:paraId="2630743F" w14:textId="77777777" w:rsidR="00D804D5" w:rsidRPr="002C1579"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center"/>
          </w:tcPr>
          <w:p w14:paraId="2BE86570" w14:textId="77777777" w:rsidR="00D804D5" w:rsidRPr="002C1579"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center"/>
          </w:tcPr>
          <w:p w14:paraId="0D883748" w14:textId="77777777" w:rsidR="00D804D5" w:rsidRPr="002C1579"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center"/>
          </w:tcPr>
          <w:p w14:paraId="3DBD8479"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217588C2" w14:textId="77777777">
        <w:trPr>
          <w:trHeight w:val="335"/>
        </w:trPr>
        <w:tc>
          <w:tcPr>
            <w:tcW w:w="3510" w:type="dxa"/>
            <w:noWrap/>
            <w:vAlign w:val="bottom"/>
            <w:hideMark/>
          </w:tcPr>
          <w:p w14:paraId="6BFB38CB"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1FBEA6CE" w14:textId="5CB5763F" w:rsidR="00D804D5" w:rsidRPr="002C1579" w:rsidRDefault="00036B7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(602,</w:t>
            </w:r>
            <w:r w:rsidR="00920C1A">
              <w:rPr>
                <w:rFonts w:ascii="Arial" w:hAnsi="Arial" w:cs="Arial"/>
                <w:sz w:val="16"/>
                <w:szCs w:val="16"/>
                <w:lang w:val="en-GB"/>
              </w:rPr>
              <w:t>895</w:t>
            </w:r>
            <w:r>
              <w:rPr>
                <w:rFonts w:ascii="Arial" w:hAnsi="Arial" w:cs="Arial"/>
                <w:sz w:val="16"/>
                <w:szCs w:val="16"/>
                <w:lang w:val="en-GB"/>
              </w:rPr>
              <w:t>)</w:t>
            </w:r>
          </w:p>
        </w:tc>
        <w:tc>
          <w:tcPr>
            <w:tcW w:w="1224" w:type="dxa"/>
            <w:noWrap/>
            <w:vAlign w:val="bottom"/>
          </w:tcPr>
          <w:p w14:paraId="7011E567" w14:textId="10A995D1" w:rsidR="00D804D5" w:rsidRPr="002C1579" w:rsidRDefault="00036B7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99AA5F0" w14:textId="54E52A4C" w:rsidR="00D804D5" w:rsidRPr="002C1579" w:rsidRDefault="00036B7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CDCDC67" w14:textId="7694885D" w:rsidR="00D804D5" w:rsidRPr="002C1579" w:rsidRDefault="00036B7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0002AC5" w14:textId="4E6FF28C" w:rsidR="00D804D5" w:rsidRPr="002C1579" w:rsidRDefault="00036B7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(602,</w:t>
            </w:r>
            <w:r w:rsidR="00A907E7">
              <w:rPr>
                <w:rFonts w:ascii="Arial" w:hAnsi="Arial" w:cs="Arial"/>
                <w:sz w:val="16"/>
                <w:szCs w:val="16"/>
                <w:lang w:val="en-GB"/>
              </w:rPr>
              <w:t>895</w:t>
            </w:r>
            <w:r>
              <w:rPr>
                <w:rFonts w:ascii="Arial" w:hAnsi="Arial" w:cs="Arial"/>
                <w:sz w:val="16"/>
                <w:szCs w:val="16"/>
                <w:lang w:val="en-GB"/>
              </w:rPr>
              <w:t>)</w:t>
            </w:r>
          </w:p>
        </w:tc>
      </w:tr>
      <w:tr w:rsidR="00D804D5" w:rsidRPr="006252DC" w14:paraId="53C05E05" w14:textId="77777777">
        <w:trPr>
          <w:trHeight w:val="313"/>
        </w:trPr>
        <w:tc>
          <w:tcPr>
            <w:tcW w:w="3510" w:type="dxa"/>
            <w:noWrap/>
            <w:vAlign w:val="bottom"/>
            <w:hideMark/>
          </w:tcPr>
          <w:p w14:paraId="350C2F01"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F74074A"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11487821" w14:textId="77777777" w:rsidR="00D804D5" w:rsidRPr="002C1579"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4354017" w14:textId="77777777" w:rsidR="00D804D5" w:rsidRPr="002C1579"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9E86B61" w14:textId="77777777" w:rsidR="00D804D5" w:rsidRPr="002C1579"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546C247B"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2B7EA0DD" w14:textId="77777777">
        <w:trPr>
          <w:trHeight w:val="313"/>
        </w:trPr>
        <w:tc>
          <w:tcPr>
            <w:tcW w:w="3510" w:type="dxa"/>
            <w:noWrap/>
            <w:vAlign w:val="bottom"/>
            <w:hideMark/>
          </w:tcPr>
          <w:p w14:paraId="15E3CFC5" w14:textId="77777777" w:rsidR="00D804D5" w:rsidRPr="006252DC" w:rsidRDefault="00D804D5">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FA665E5" w14:textId="12026DDC" w:rsidR="00D804D5" w:rsidRPr="006252DC" w:rsidRDefault="0021727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D9FFE47" w14:textId="7DD49541" w:rsidR="00D804D5" w:rsidRPr="006252DC" w:rsidRDefault="00217277">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(4,848)</w:t>
            </w:r>
          </w:p>
        </w:tc>
        <w:tc>
          <w:tcPr>
            <w:tcW w:w="1271" w:type="dxa"/>
            <w:noWrap/>
            <w:vAlign w:val="bottom"/>
          </w:tcPr>
          <w:p w14:paraId="4DEA957A" w14:textId="3DE9CB71" w:rsidR="00D804D5" w:rsidRPr="006252DC" w:rsidRDefault="00217277">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395,933</w:t>
            </w:r>
          </w:p>
        </w:tc>
        <w:tc>
          <w:tcPr>
            <w:tcW w:w="1296" w:type="dxa"/>
            <w:noWrap/>
            <w:vAlign w:val="bottom"/>
          </w:tcPr>
          <w:p w14:paraId="3B753F30" w14:textId="644487C7" w:rsidR="00D804D5" w:rsidRPr="006252DC" w:rsidRDefault="00217277">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17,146</w:t>
            </w:r>
          </w:p>
        </w:tc>
        <w:tc>
          <w:tcPr>
            <w:tcW w:w="1224" w:type="dxa"/>
            <w:noWrap/>
            <w:vAlign w:val="bottom"/>
          </w:tcPr>
          <w:p w14:paraId="1C05F46C" w14:textId="1533110E" w:rsidR="00D804D5" w:rsidRPr="006252DC" w:rsidRDefault="0021727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408,231</w:t>
            </w:r>
          </w:p>
        </w:tc>
      </w:tr>
      <w:tr w:rsidR="00D804D5" w:rsidRPr="006252DC" w14:paraId="4C422280" w14:textId="77777777">
        <w:trPr>
          <w:trHeight w:val="313"/>
        </w:trPr>
        <w:tc>
          <w:tcPr>
            <w:tcW w:w="3510" w:type="dxa"/>
            <w:noWrap/>
            <w:vAlign w:val="bottom"/>
          </w:tcPr>
          <w:p w14:paraId="33EDF8A8" w14:textId="77777777" w:rsidR="00D804D5" w:rsidRPr="006252DC" w:rsidRDefault="00D804D5">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4B690B9D" w14:textId="6322100A" w:rsidR="00D804D5" w:rsidRPr="006252DC" w:rsidRDefault="0021727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17EF63EC" w14:textId="2CCE3430" w:rsidR="00D804D5" w:rsidRPr="006252DC" w:rsidRDefault="00217277">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5D91F10" w14:textId="433EEF04" w:rsidR="00D804D5" w:rsidRPr="006252DC" w:rsidRDefault="00217277">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(13,455)</w:t>
            </w:r>
          </w:p>
        </w:tc>
        <w:tc>
          <w:tcPr>
            <w:tcW w:w="1296" w:type="dxa"/>
            <w:noWrap/>
            <w:vAlign w:val="bottom"/>
          </w:tcPr>
          <w:p w14:paraId="058989D9" w14:textId="7721F905" w:rsidR="00D804D5" w:rsidRPr="006252DC" w:rsidRDefault="00217277">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(16,950)</w:t>
            </w:r>
          </w:p>
        </w:tc>
        <w:tc>
          <w:tcPr>
            <w:tcW w:w="1224" w:type="dxa"/>
            <w:noWrap/>
            <w:vAlign w:val="bottom"/>
          </w:tcPr>
          <w:p w14:paraId="087A05EE" w14:textId="3A1C23A6" w:rsidR="00D804D5" w:rsidRPr="006252DC" w:rsidRDefault="0021727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(30,405)</w:t>
            </w:r>
          </w:p>
        </w:tc>
      </w:tr>
      <w:tr w:rsidR="00D804D5" w:rsidRPr="006252DC" w14:paraId="43AFF5EF" w14:textId="77777777">
        <w:trPr>
          <w:trHeight w:val="313"/>
        </w:trPr>
        <w:tc>
          <w:tcPr>
            <w:tcW w:w="3510" w:type="dxa"/>
            <w:noWrap/>
            <w:vAlign w:val="bottom"/>
          </w:tcPr>
          <w:p w14:paraId="20325454" w14:textId="77777777" w:rsidR="00D804D5" w:rsidRPr="006252DC" w:rsidRDefault="00D804D5">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45D9ED76" w14:textId="64907989" w:rsidR="00D804D5" w:rsidRPr="006252DC" w:rsidRDefault="00217277">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5477A4A1" w14:textId="112D3820" w:rsidR="00D804D5" w:rsidRPr="006252DC" w:rsidRDefault="00217277">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15,</w:t>
            </w:r>
            <w:r w:rsidR="00814854">
              <w:rPr>
                <w:rFonts w:ascii="Arial" w:hAnsi="Arial" w:cs="Arial"/>
                <w:color w:val="000000"/>
                <w:sz w:val="16"/>
                <w:szCs w:val="16"/>
              </w:rPr>
              <w:t>834</w:t>
            </w:r>
          </w:p>
        </w:tc>
        <w:tc>
          <w:tcPr>
            <w:tcW w:w="1271" w:type="dxa"/>
            <w:noWrap/>
            <w:vAlign w:val="bottom"/>
          </w:tcPr>
          <w:p w14:paraId="0CF38963" w14:textId="03154794" w:rsidR="00D804D5" w:rsidRPr="006252DC" w:rsidRDefault="00217277">
            <w:pPr>
              <w:tabs>
                <w:tab w:val="decimal" w:pos="942"/>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96" w:type="dxa"/>
            <w:noWrap/>
            <w:vAlign w:val="bottom"/>
          </w:tcPr>
          <w:p w14:paraId="75EA46B8" w14:textId="626798E8" w:rsidR="00D804D5" w:rsidRPr="006252DC" w:rsidRDefault="00217277">
            <w:pP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w:t>
            </w:r>
          </w:p>
        </w:tc>
        <w:tc>
          <w:tcPr>
            <w:tcW w:w="1224" w:type="dxa"/>
            <w:noWrap/>
            <w:vAlign w:val="bottom"/>
          </w:tcPr>
          <w:p w14:paraId="37A8040B" w14:textId="79E8464A" w:rsidR="00D804D5" w:rsidRPr="006252DC" w:rsidRDefault="00217277">
            <w:pPr>
              <w:tabs>
                <w:tab w:val="decimal" w:pos="936"/>
              </w:tabs>
              <w:spacing w:before="60" w:after="30" w:line="276" w:lineRule="auto"/>
              <w:jc w:val="right"/>
              <w:rPr>
                <w:rFonts w:ascii="Arial" w:hAnsi="Arial" w:cs="Arial"/>
                <w:color w:val="000000"/>
                <w:sz w:val="16"/>
                <w:szCs w:val="16"/>
              </w:rPr>
            </w:pPr>
            <w:r>
              <w:rPr>
                <w:rFonts w:ascii="Arial" w:hAnsi="Arial" w:cs="Arial"/>
                <w:color w:val="000000"/>
                <w:sz w:val="16"/>
                <w:szCs w:val="16"/>
              </w:rPr>
              <w:t>15,</w:t>
            </w:r>
            <w:r w:rsidR="00814854">
              <w:rPr>
                <w:rFonts w:ascii="Arial" w:hAnsi="Arial" w:cs="Arial"/>
                <w:color w:val="000000"/>
                <w:sz w:val="16"/>
                <w:szCs w:val="16"/>
              </w:rPr>
              <w:t>834</w:t>
            </w:r>
          </w:p>
        </w:tc>
      </w:tr>
      <w:tr w:rsidR="00D804D5" w:rsidRPr="006252DC" w14:paraId="089B8BB4" w14:textId="77777777">
        <w:trPr>
          <w:trHeight w:val="153"/>
        </w:trPr>
        <w:tc>
          <w:tcPr>
            <w:tcW w:w="3510" w:type="dxa"/>
            <w:noWrap/>
            <w:vAlign w:val="bottom"/>
          </w:tcPr>
          <w:p w14:paraId="507AA6CB" w14:textId="77777777" w:rsidR="00D804D5" w:rsidRPr="006252DC" w:rsidRDefault="00D804D5">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0C5D92D7" w14:textId="327D3FB2" w:rsidR="00D804D5" w:rsidRPr="006252DC" w:rsidRDefault="0081485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203,830</w:t>
            </w:r>
          </w:p>
        </w:tc>
        <w:tc>
          <w:tcPr>
            <w:tcW w:w="1224" w:type="dxa"/>
            <w:noWrap/>
            <w:vAlign w:val="bottom"/>
          </w:tcPr>
          <w:p w14:paraId="7CD6F474" w14:textId="7979A34F" w:rsidR="00D804D5" w:rsidRPr="006252DC" w:rsidRDefault="00217277">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D6D08BD" w14:textId="4A7B1432" w:rsidR="00D804D5" w:rsidRPr="006252DC" w:rsidRDefault="00217277">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AF52B94" w14:textId="6EC29DCD" w:rsidR="00D804D5" w:rsidRPr="006252DC" w:rsidRDefault="00217277">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A959C56" w14:textId="576AAAD8" w:rsidR="00D804D5" w:rsidRPr="006252DC" w:rsidRDefault="0081485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203,830</w:t>
            </w:r>
          </w:p>
        </w:tc>
      </w:tr>
      <w:tr w:rsidR="00D804D5" w:rsidRPr="006252DC" w14:paraId="502DC37E" w14:textId="77777777">
        <w:trPr>
          <w:trHeight w:val="87"/>
        </w:trPr>
        <w:tc>
          <w:tcPr>
            <w:tcW w:w="3510" w:type="dxa"/>
            <w:noWrap/>
            <w:vAlign w:val="bottom"/>
          </w:tcPr>
          <w:p w14:paraId="524B208D" w14:textId="77777777" w:rsidR="00D804D5" w:rsidRPr="006252DC" w:rsidRDefault="00D804D5">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72CA8DA" w14:textId="4B089D16" w:rsidR="00D804D5" w:rsidRPr="002C1579" w:rsidRDefault="0081485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203,830</w:t>
            </w:r>
          </w:p>
        </w:tc>
        <w:tc>
          <w:tcPr>
            <w:tcW w:w="1224" w:type="dxa"/>
            <w:noWrap/>
            <w:vAlign w:val="bottom"/>
          </w:tcPr>
          <w:p w14:paraId="77566EAF" w14:textId="5EA5AA02" w:rsidR="00D804D5" w:rsidRPr="002C1579" w:rsidRDefault="001C6044">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10,</w:t>
            </w:r>
            <w:r w:rsidR="00AC1503">
              <w:rPr>
                <w:rFonts w:ascii="Arial" w:hAnsi="Arial" w:cs="Arial"/>
                <w:sz w:val="16"/>
                <w:szCs w:val="16"/>
                <w:lang w:val="en-GB"/>
              </w:rPr>
              <w:t>986</w:t>
            </w:r>
          </w:p>
        </w:tc>
        <w:tc>
          <w:tcPr>
            <w:tcW w:w="1271" w:type="dxa"/>
            <w:noWrap/>
            <w:vAlign w:val="bottom"/>
          </w:tcPr>
          <w:p w14:paraId="49E13851" w14:textId="4D010AA2" w:rsidR="00D804D5" w:rsidRPr="002C1579" w:rsidRDefault="001C6044">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382,478</w:t>
            </w:r>
          </w:p>
        </w:tc>
        <w:tc>
          <w:tcPr>
            <w:tcW w:w="1296" w:type="dxa"/>
            <w:noWrap/>
            <w:vAlign w:val="bottom"/>
          </w:tcPr>
          <w:p w14:paraId="603A684C" w14:textId="160BE968" w:rsidR="00D804D5" w:rsidRPr="002C1579" w:rsidRDefault="001C6044">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196</w:t>
            </w:r>
          </w:p>
        </w:tc>
        <w:tc>
          <w:tcPr>
            <w:tcW w:w="1224" w:type="dxa"/>
            <w:noWrap/>
            <w:vAlign w:val="bottom"/>
          </w:tcPr>
          <w:p w14:paraId="3BC00287" w14:textId="6B13C206" w:rsidR="00D804D5" w:rsidRPr="002C1579" w:rsidRDefault="00AC1503">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597,490</w:t>
            </w:r>
          </w:p>
        </w:tc>
      </w:tr>
      <w:tr w:rsidR="00D804D5" w:rsidRPr="006252DC" w14:paraId="223B37A3" w14:textId="77777777">
        <w:trPr>
          <w:trHeight w:val="87"/>
        </w:trPr>
        <w:tc>
          <w:tcPr>
            <w:tcW w:w="3510" w:type="dxa"/>
            <w:noWrap/>
            <w:vAlign w:val="bottom"/>
          </w:tcPr>
          <w:p w14:paraId="06B1996F" w14:textId="77777777" w:rsidR="00D804D5" w:rsidRPr="006252DC" w:rsidRDefault="00D804D5">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6657F6F0" w14:textId="53853DE2" w:rsidR="00D804D5" w:rsidRPr="002C1579" w:rsidRDefault="001C6044">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r w:rsidR="00AC1503">
              <w:rPr>
                <w:rFonts w:ascii="Arial" w:hAnsi="Arial" w:cs="Arial"/>
                <w:sz w:val="16"/>
                <w:szCs w:val="16"/>
                <w:lang w:val="en-GB"/>
              </w:rPr>
              <w:t>399,065</w:t>
            </w:r>
            <w:r>
              <w:rPr>
                <w:rFonts w:ascii="Arial" w:hAnsi="Arial" w:cs="Arial"/>
                <w:sz w:val="16"/>
                <w:szCs w:val="16"/>
                <w:lang w:val="en-GB"/>
              </w:rPr>
              <w:t>)</w:t>
            </w:r>
          </w:p>
        </w:tc>
        <w:tc>
          <w:tcPr>
            <w:tcW w:w="1224" w:type="dxa"/>
            <w:noWrap/>
            <w:vAlign w:val="bottom"/>
          </w:tcPr>
          <w:p w14:paraId="57A93731" w14:textId="1B5F25F3" w:rsidR="00D804D5" w:rsidRPr="002C1579" w:rsidRDefault="001C6044">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10,</w:t>
            </w:r>
            <w:r w:rsidR="00AC1503">
              <w:rPr>
                <w:rFonts w:ascii="Arial" w:hAnsi="Arial" w:cs="Arial"/>
                <w:sz w:val="16"/>
                <w:szCs w:val="16"/>
                <w:lang w:val="en-GB"/>
              </w:rPr>
              <w:t>986</w:t>
            </w:r>
          </w:p>
        </w:tc>
        <w:tc>
          <w:tcPr>
            <w:tcW w:w="1271" w:type="dxa"/>
            <w:noWrap/>
            <w:vAlign w:val="bottom"/>
          </w:tcPr>
          <w:p w14:paraId="11B7431F" w14:textId="4BD1FF13" w:rsidR="00D804D5" w:rsidRPr="002C1579" w:rsidRDefault="001C6044">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382,478</w:t>
            </w:r>
          </w:p>
        </w:tc>
        <w:tc>
          <w:tcPr>
            <w:tcW w:w="1296" w:type="dxa"/>
            <w:noWrap/>
            <w:vAlign w:val="bottom"/>
          </w:tcPr>
          <w:p w14:paraId="3E96BA74" w14:textId="736A5E18" w:rsidR="00D804D5" w:rsidRPr="002C1579" w:rsidRDefault="001C6044">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196</w:t>
            </w:r>
          </w:p>
        </w:tc>
        <w:tc>
          <w:tcPr>
            <w:tcW w:w="1224" w:type="dxa"/>
            <w:noWrap/>
            <w:vAlign w:val="bottom"/>
          </w:tcPr>
          <w:p w14:paraId="377BC4D7" w14:textId="3DD012E0" w:rsidR="00D804D5" w:rsidRPr="002C1579" w:rsidRDefault="001C6044">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r w:rsidR="00AC1503">
              <w:rPr>
                <w:rFonts w:ascii="Arial" w:hAnsi="Arial" w:cs="Arial"/>
                <w:sz w:val="16"/>
                <w:szCs w:val="16"/>
                <w:lang w:val="en-GB"/>
              </w:rPr>
              <w:t>5,405</w:t>
            </w:r>
            <w:r>
              <w:rPr>
                <w:rFonts w:ascii="Arial" w:hAnsi="Arial" w:cs="Arial"/>
                <w:sz w:val="16"/>
                <w:szCs w:val="16"/>
                <w:lang w:val="en-GB"/>
              </w:rPr>
              <w:t>)</w:t>
            </w:r>
          </w:p>
        </w:tc>
      </w:tr>
      <w:tr w:rsidR="00D804D5" w:rsidRPr="006252DC" w14:paraId="2DB093F2" w14:textId="77777777">
        <w:trPr>
          <w:trHeight w:val="87"/>
        </w:trPr>
        <w:tc>
          <w:tcPr>
            <w:tcW w:w="3510" w:type="dxa"/>
            <w:noWrap/>
            <w:vAlign w:val="bottom"/>
          </w:tcPr>
          <w:p w14:paraId="54D21F49"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1C0720C4" w14:textId="74A8C9B0" w:rsidR="00D804D5" w:rsidRPr="006252DC" w:rsidRDefault="001C604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880D299" w14:textId="0A4E5D5A" w:rsidR="00D804D5" w:rsidRPr="006252DC" w:rsidRDefault="001C6044">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11C17CA" w14:textId="747BB9A1" w:rsidR="00D804D5" w:rsidRPr="006252DC" w:rsidRDefault="001C6044">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3,21</w:t>
            </w:r>
            <w:r w:rsidR="00AC1503">
              <w:rPr>
                <w:rFonts w:ascii="Arial" w:hAnsi="Arial" w:cs="Arial"/>
                <w:sz w:val="16"/>
                <w:szCs w:val="16"/>
                <w:lang w:val="en-GB"/>
              </w:rPr>
              <w:t>3</w:t>
            </w:r>
          </w:p>
        </w:tc>
        <w:tc>
          <w:tcPr>
            <w:tcW w:w="1296" w:type="dxa"/>
            <w:noWrap/>
            <w:vAlign w:val="bottom"/>
          </w:tcPr>
          <w:p w14:paraId="0DC982EB" w14:textId="7F30A21F" w:rsidR="00D804D5" w:rsidRPr="006252DC" w:rsidRDefault="001C6044">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308</w:t>
            </w:r>
          </w:p>
        </w:tc>
        <w:tc>
          <w:tcPr>
            <w:tcW w:w="1224" w:type="dxa"/>
            <w:noWrap/>
            <w:vAlign w:val="bottom"/>
          </w:tcPr>
          <w:p w14:paraId="06B01F62" w14:textId="4D59C1D7" w:rsidR="00D804D5" w:rsidRPr="006252DC" w:rsidRDefault="001C604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3,52</w:t>
            </w:r>
            <w:r w:rsidR="00AC1503">
              <w:rPr>
                <w:rFonts w:ascii="Arial" w:hAnsi="Arial" w:cs="Arial"/>
                <w:sz w:val="16"/>
                <w:szCs w:val="16"/>
                <w:lang w:val="en-GB"/>
              </w:rPr>
              <w:t>1</w:t>
            </w:r>
          </w:p>
        </w:tc>
      </w:tr>
      <w:tr w:rsidR="00D804D5" w:rsidRPr="006252DC" w14:paraId="5422EB8C" w14:textId="77777777">
        <w:trPr>
          <w:trHeight w:val="87"/>
        </w:trPr>
        <w:tc>
          <w:tcPr>
            <w:tcW w:w="3510" w:type="dxa"/>
            <w:noWrap/>
            <w:vAlign w:val="bottom"/>
          </w:tcPr>
          <w:p w14:paraId="6A287E3B" w14:textId="77777777" w:rsidR="00D804D5" w:rsidRPr="006252DC" w:rsidRDefault="00D804D5">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2E7F9D0A" w14:textId="74A429C5" w:rsidR="00D804D5" w:rsidRPr="00F17C7D" w:rsidRDefault="001C604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r w:rsidR="00AC1503">
              <w:rPr>
                <w:rFonts w:ascii="Arial" w:hAnsi="Arial" w:cs="Arial"/>
                <w:sz w:val="16"/>
                <w:szCs w:val="16"/>
                <w:lang w:val="en-GB"/>
              </w:rPr>
              <w:t>399,065</w:t>
            </w:r>
            <w:r>
              <w:rPr>
                <w:rFonts w:ascii="Arial" w:hAnsi="Arial" w:cs="Arial"/>
                <w:sz w:val="16"/>
                <w:szCs w:val="16"/>
                <w:lang w:val="en-GB"/>
              </w:rPr>
              <w:t>)</w:t>
            </w:r>
          </w:p>
        </w:tc>
        <w:tc>
          <w:tcPr>
            <w:tcW w:w="1224" w:type="dxa"/>
            <w:noWrap/>
            <w:vAlign w:val="bottom"/>
          </w:tcPr>
          <w:p w14:paraId="70B848EB" w14:textId="4CDF793D" w:rsidR="00D804D5" w:rsidRPr="00F17C7D" w:rsidRDefault="001C6044">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10,</w:t>
            </w:r>
            <w:r w:rsidR="00AC1503">
              <w:rPr>
                <w:rFonts w:ascii="Arial" w:hAnsi="Arial" w:cs="Arial"/>
                <w:sz w:val="16"/>
                <w:szCs w:val="16"/>
                <w:lang w:val="en-GB"/>
              </w:rPr>
              <w:t>986</w:t>
            </w:r>
          </w:p>
        </w:tc>
        <w:tc>
          <w:tcPr>
            <w:tcW w:w="1271" w:type="dxa"/>
            <w:noWrap/>
            <w:vAlign w:val="bottom"/>
          </w:tcPr>
          <w:p w14:paraId="68D259BA" w14:textId="64D02F6B" w:rsidR="00D804D5" w:rsidRPr="00F17C7D" w:rsidRDefault="001C6044">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385</w:t>
            </w:r>
            <w:r w:rsidR="00154644">
              <w:rPr>
                <w:rFonts w:ascii="Arial" w:hAnsi="Arial" w:cs="Arial"/>
                <w:sz w:val="16"/>
                <w:szCs w:val="16"/>
                <w:lang w:val="en-GB"/>
              </w:rPr>
              <w:t>,69</w:t>
            </w:r>
            <w:r w:rsidR="00906B64">
              <w:rPr>
                <w:rFonts w:ascii="Arial" w:hAnsi="Arial" w:cs="Arial"/>
                <w:sz w:val="16"/>
                <w:szCs w:val="16"/>
                <w:lang w:val="en-GB"/>
              </w:rPr>
              <w:t>1</w:t>
            </w:r>
          </w:p>
        </w:tc>
        <w:tc>
          <w:tcPr>
            <w:tcW w:w="1296" w:type="dxa"/>
            <w:noWrap/>
            <w:vAlign w:val="bottom"/>
          </w:tcPr>
          <w:p w14:paraId="68C9263C" w14:textId="5C264500" w:rsidR="00D804D5" w:rsidRPr="00F17C7D" w:rsidRDefault="00154644">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504</w:t>
            </w:r>
          </w:p>
        </w:tc>
        <w:tc>
          <w:tcPr>
            <w:tcW w:w="1224" w:type="dxa"/>
            <w:noWrap/>
            <w:vAlign w:val="bottom"/>
          </w:tcPr>
          <w:p w14:paraId="07CCBAB2" w14:textId="3C7B4215" w:rsidR="00D804D5" w:rsidRPr="00F17C7D" w:rsidRDefault="00154644">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r w:rsidR="00906B64">
              <w:rPr>
                <w:rFonts w:ascii="Arial" w:hAnsi="Arial" w:cs="Arial"/>
                <w:sz w:val="16"/>
                <w:szCs w:val="16"/>
                <w:lang w:val="en-GB"/>
              </w:rPr>
              <w:t>1,884</w:t>
            </w:r>
            <w:r>
              <w:rPr>
                <w:rFonts w:ascii="Arial" w:hAnsi="Arial" w:cs="Arial"/>
                <w:sz w:val="16"/>
                <w:szCs w:val="16"/>
                <w:lang w:val="en-GB"/>
              </w:rPr>
              <w:t>)</w:t>
            </w:r>
          </w:p>
        </w:tc>
      </w:tr>
      <w:tr w:rsidR="00D804D5" w:rsidRPr="006252DC" w14:paraId="1223B521" w14:textId="77777777">
        <w:trPr>
          <w:trHeight w:val="87"/>
        </w:trPr>
        <w:tc>
          <w:tcPr>
            <w:tcW w:w="3510" w:type="dxa"/>
            <w:noWrap/>
            <w:vAlign w:val="bottom"/>
          </w:tcPr>
          <w:p w14:paraId="5AB32C21"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26B0D8C3" w14:textId="77777777" w:rsidR="00D804D5" w:rsidRPr="00F17C7D"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69788475" w14:textId="77777777" w:rsidR="00D804D5" w:rsidRPr="00F17C7D"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4F7E719E" w14:textId="77777777" w:rsidR="00D804D5" w:rsidRPr="00F17C7D"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40D99091" w14:textId="77777777" w:rsidR="00D804D5" w:rsidRPr="00F17C7D"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758BE02B" w14:textId="77777777" w:rsidR="00D804D5" w:rsidRPr="00F17C7D" w:rsidRDefault="00D804D5">
            <w:pPr>
              <w:tabs>
                <w:tab w:val="decimal" w:pos="936"/>
              </w:tabs>
              <w:spacing w:before="60" w:after="30" w:line="276" w:lineRule="auto"/>
              <w:jc w:val="right"/>
              <w:rPr>
                <w:rFonts w:ascii="Arial" w:hAnsi="Arial" w:cs="Arial"/>
                <w:sz w:val="16"/>
                <w:szCs w:val="16"/>
                <w:lang w:val="en-GB"/>
              </w:rPr>
            </w:pPr>
          </w:p>
        </w:tc>
      </w:tr>
      <w:tr w:rsidR="00D804D5" w:rsidRPr="006252DC" w14:paraId="59EE79E7" w14:textId="77777777">
        <w:trPr>
          <w:trHeight w:val="87"/>
        </w:trPr>
        <w:tc>
          <w:tcPr>
            <w:tcW w:w="3510" w:type="dxa"/>
            <w:noWrap/>
            <w:vAlign w:val="bottom"/>
          </w:tcPr>
          <w:p w14:paraId="7EE86EDA"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35F1A66B" w14:textId="76E16EBC" w:rsidR="00D804D5" w:rsidRPr="00F17C7D" w:rsidRDefault="0077640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808,300</w:t>
            </w:r>
          </w:p>
        </w:tc>
        <w:tc>
          <w:tcPr>
            <w:tcW w:w="1224" w:type="dxa"/>
            <w:noWrap/>
            <w:vAlign w:val="bottom"/>
          </w:tcPr>
          <w:p w14:paraId="128A2F37" w14:textId="6D4B46D2" w:rsidR="00D804D5" w:rsidRPr="00F17C7D" w:rsidRDefault="0077640E">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A420A60" w14:textId="7BE8E896" w:rsidR="00D804D5" w:rsidRPr="00F17C7D" w:rsidRDefault="0077640E">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294E3F6" w14:textId="312FBDE6" w:rsidR="00D804D5" w:rsidRPr="00F17C7D" w:rsidRDefault="0077640E">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14FA1B1A" w14:textId="3219993C" w:rsidR="00D804D5" w:rsidRPr="00F17C7D" w:rsidRDefault="0077640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808,300</w:t>
            </w:r>
          </w:p>
        </w:tc>
      </w:tr>
      <w:tr w:rsidR="00D804D5" w:rsidRPr="006252DC" w14:paraId="6D42A54F" w14:textId="77777777">
        <w:trPr>
          <w:trHeight w:val="87"/>
        </w:trPr>
        <w:tc>
          <w:tcPr>
            <w:tcW w:w="3510" w:type="dxa"/>
            <w:noWrap/>
            <w:vAlign w:val="bottom"/>
          </w:tcPr>
          <w:p w14:paraId="2CC77B5F"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7BD4A6ED" w14:textId="1B185FFA" w:rsidR="00D804D5" w:rsidRPr="00F17C7D" w:rsidRDefault="0077640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814D3E0" w14:textId="1126B0BF" w:rsidR="00D804D5" w:rsidRPr="00F17C7D" w:rsidRDefault="0077640E">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21102EE" w14:textId="7AE139C6" w:rsidR="00D804D5" w:rsidRPr="00F17C7D" w:rsidRDefault="0077640E">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(384,810)</w:t>
            </w:r>
          </w:p>
        </w:tc>
        <w:tc>
          <w:tcPr>
            <w:tcW w:w="1296" w:type="dxa"/>
            <w:noWrap/>
            <w:vAlign w:val="bottom"/>
          </w:tcPr>
          <w:p w14:paraId="21AA3409" w14:textId="2D72500D" w:rsidR="00D804D5" w:rsidRPr="00F17C7D" w:rsidRDefault="0077640E">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199B135D" w14:textId="0934BBAF" w:rsidR="00D804D5" w:rsidRPr="00F17C7D" w:rsidRDefault="0077640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(384,810)</w:t>
            </w:r>
          </w:p>
        </w:tc>
      </w:tr>
      <w:tr w:rsidR="00D804D5" w:rsidRPr="006252DC" w14:paraId="57114E1F" w14:textId="77777777">
        <w:trPr>
          <w:trHeight w:val="87"/>
        </w:trPr>
        <w:tc>
          <w:tcPr>
            <w:tcW w:w="3510" w:type="dxa"/>
            <w:noWrap/>
            <w:vAlign w:val="bottom"/>
          </w:tcPr>
          <w:p w14:paraId="30CCAF54"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76EE516" w14:textId="49745DF5" w:rsidR="00D804D5" w:rsidRPr="00F17C7D" w:rsidRDefault="0077640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(320,076)</w:t>
            </w:r>
          </w:p>
        </w:tc>
        <w:tc>
          <w:tcPr>
            <w:tcW w:w="1224" w:type="dxa"/>
            <w:noWrap/>
            <w:vAlign w:val="bottom"/>
          </w:tcPr>
          <w:p w14:paraId="34573FFB" w14:textId="104567EF" w:rsidR="00D804D5" w:rsidRPr="00F17C7D" w:rsidRDefault="0077640E">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23E4280" w14:textId="51B0ECD4" w:rsidR="00D804D5" w:rsidRPr="00F17C7D" w:rsidRDefault="0077640E">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7989D275" w14:textId="0B7A52EA" w:rsidR="00D804D5" w:rsidRPr="00F17C7D" w:rsidRDefault="0077640E">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75BC7EB" w14:textId="6CCE5DFA" w:rsidR="00D804D5" w:rsidRPr="00F17C7D" w:rsidRDefault="0077640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(320,076)</w:t>
            </w:r>
          </w:p>
        </w:tc>
      </w:tr>
      <w:tr w:rsidR="00D804D5" w:rsidRPr="006252DC" w14:paraId="7B4E6A5D" w14:textId="77777777">
        <w:trPr>
          <w:trHeight w:val="87"/>
        </w:trPr>
        <w:tc>
          <w:tcPr>
            <w:tcW w:w="3510" w:type="dxa"/>
            <w:noWrap/>
            <w:vAlign w:val="bottom"/>
          </w:tcPr>
          <w:p w14:paraId="4DEEED9A"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21E0DD3" w14:textId="070A4E16" w:rsidR="00D804D5" w:rsidRPr="00F17C7D" w:rsidRDefault="0077640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488,224</w:t>
            </w:r>
          </w:p>
        </w:tc>
        <w:tc>
          <w:tcPr>
            <w:tcW w:w="1224" w:type="dxa"/>
            <w:noWrap/>
            <w:vAlign w:val="bottom"/>
          </w:tcPr>
          <w:p w14:paraId="36055289" w14:textId="5F78D46F" w:rsidR="00D804D5" w:rsidRPr="00F17C7D" w:rsidRDefault="00305039">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53C276B" w14:textId="4B897E99" w:rsidR="00D804D5" w:rsidRPr="00F17C7D" w:rsidRDefault="00305039">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(384,810)</w:t>
            </w:r>
          </w:p>
        </w:tc>
        <w:tc>
          <w:tcPr>
            <w:tcW w:w="1296" w:type="dxa"/>
            <w:noWrap/>
            <w:vAlign w:val="bottom"/>
          </w:tcPr>
          <w:p w14:paraId="6FC0D895" w14:textId="74CA9D01" w:rsidR="00D804D5" w:rsidRPr="00F17C7D" w:rsidRDefault="00305039">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441CC7B" w14:textId="6256FF37" w:rsidR="00D804D5" w:rsidRPr="003E1B20" w:rsidRDefault="00305039">
            <w:pPr>
              <w:pBdr>
                <w:bottom w:val="single" w:sz="4" w:space="1" w:color="auto"/>
              </w:pBdr>
              <w:tabs>
                <w:tab w:val="decimal" w:pos="936"/>
              </w:tabs>
              <w:spacing w:before="60" w:after="30" w:line="276" w:lineRule="auto"/>
              <w:jc w:val="right"/>
              <w:rPr>
                <w:rFonts w:ascii="Arial" w:hAnsi="Arial" w:cs="Browallia New"/>
                <w:sz w:val="16"/>
                <w:szCs w:val="20"/>
              </w:rPr>
            </w:pPr>
            <w:r>
              <w:rPr>
                <w:rFonts w:ascii="Arial" w:hAnsi="Arial" w:cs="Browallia New"/>
                <w:sz w:val="16"/>
                <w:szCs w:val="20"/>
              </w:rPr>
              <w:t>103,414</w:t>
            </w:r>
          </w:p>
        </w:tc>
      </w:tr>
      <w:tr w:rsidR="00D804D5" w:rsidRPr="006252DC" w14:paraId="402A767A" w14:textId="77777777">
        <w:trPr>
          <w:trHeight w:val="87"/>
        </w:trPr>
        <w:tc>
          <w:tcPr>
            <w:tcW w:w="3510" w:type="dxa"/>
            <w:noWrap/>
            <w:vAlign w:val="bottom"/>
          </w:tcPr>
          <w:p w14:paraId="0A537045"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3E06AB8F" w14:textId="77777777" w:rsidR="00D804D5" w:rsidRPr="00F17C7D" w:rsidRDefault="00D804D5">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20F05209" w14:textId="77777777" w:rsidR="00D804D5" w:rsidRPr="00F17C7D" w:rsidRDefault="00D804D5">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3E87E8E1" w14:textId="77777777" w:rsidR="00D804D5" w:rsidRPr="00F17C7D" w:rsidRDefault="00D804D5">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7EFDCFC2" w14:textId="77777777" w:rsidR="00D804D5" w:rsidRPr="00F17C7D" w:rsidRDefault="00D804D5">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6A184560" w14:textId="77777777" w:rsidR="00D804D5" w:rsidRPr="00F17C7D" w:rsidRDefault="00D804D5">
            <w:pPr>
              <w:tabs>
                <w:tab w:val="decimal" w:pos="936"/>
              </w:tabs>
              <w:spacing w:before="60" w:after="30" w:line="276" w:lineRule="auto"/>
              <w:jc w:val="right"/>
              <w:rPr>
                <w:rFonts w:ascii="Arial" w:hAnsi="Arial" w:cs="Arial"/>
                <w:sz w:val="16"/>
                <w:szCs w:val="16"/>
                <w:cs/>
                <w:lang w:val="en-GB"/>
              </w:rPr>
            </w:pPr>
          </w:p>
        </w:tc>
      </w:tr>
      <w:tr w:rsidR="00D804D5" w:rsidRPr="006252DC" w14:paraId="57337CA9" w14:textId="77777777">
        <w:trPr>
          <w:trHeight w:val="87"/>
        </w:trPr>
        <w:tc>
          <w:tcPr>
            <w:tcW w:w="3510" w:type="dxa"/>
            <w:noWrap/>
            <w:vAlign w:val="bottom"/>
          </w:tcPr>
          <w:p w14:paraId="380FF0CD"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695B114" w14:textId="74E0E3E8" w:rsidR="00D804D5" w:rsidRPr="00F17C7D" w:rsidRDefault="00616F22">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w:t>
            </w:r>
            <w:r w:rsidR="00906B64">
              <w:rPr>
                <w:rFonts w:ascii="Arial" w:hAnsi="Arial" w:cs="Arial"/>
                <w:sz w:val="16"/>
                <w:szCs w:val="16"/>
                <w:lang w:val="en-GB"/>
              </w:rPr>
              <w:t>81,190</w:t>
            </w:r>
          </w:p>
        </w:tc>
        <w:tc>
          <w:tcPr>
            <w:tcW w:w="1224" w:type="dxa"/>
            <w:noWrap/>
            <w:vAlign w:val="bottom"/>
          </w:tcPr>
          <w:p w14:paraId="47B7267B" w14:textId="6AA51BD3" w:rsidR="00D804D5" w:rsidRPr="00F17C7D" w:rsidRDefault="00616F22">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1</w:t>
            </w:r>
            <w:r w:rsidR="00906B64">
              <w:rPr>
                <w:rFonts w:ascii="Arial" w:hAnsi="Arial" w:cs="Arial"/>
                <w:sz w:val="16"/>
                <w:szCs w:val="16"/>
                <w:lang w:val="en-GB"/>
              </w:rPr>
              <w:t>8,462</w:t>
            </w:r>
          </w:p>
        </w:tc>
        <w:tc>
          <w:tcPr>
            <w:tcW w:w="1271" w:type="dxa"/>
            <w:noWrap/>
            <w:vAlign w:val="bottom"/>
          </w:tcPr>
          <w:p w14:paraId="584C0AD5" w14:textId="7CE66515" w:rsidR="00D804D5" w:rsidRPr="00F17C7D" w:rsidRDefault="00616F22">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223,92</w:t>
            </w:r>
            <w:r w:rsidR="00906B64">
              <w:rPr>
                <w:rFonts w:ascii="Arial" w:hAnsi="Arial" w:cs="Arial"/>
                <w:sz w:val="16"/>
                <w:szCs w:val="16"/>
                <w:lang w:val="en-GB"/>
              </w:rPr>
              <w:t>5</w:t>
            </w:r>
          </w:p>
        </w:tc>
        <w:tc>
          <w:tcPr>
            <w:tcW w:w="1296" w:type="dxa"/>
            <w:noWrap/>
            <w:vAlign w:val="bottom"/>
          </w:tcPr>
          <w:p w14:paraId="78487886" w14:textId="717C5173" w:rsidR="00D804D5" w:rsidRPr="00F17C7D" w:rsidRDefault="00616F22">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22,083</w:t>
            </w:r>
          </w:p>
        </w:tc>
        <w:tc>
          <w:tcPr>
            <w:tcW w:w="1224" w:type="dxa"/>
            <w:noWrap/>
            <w:vAlign w:val="bottom"/>
          </w:tcPr>
          <w:p w14:paraId="0F44A325" w14:textId="1A8D93EE" w:rsidR="00D804D5" w:rsidRPr="00F17C7D" w:rsidRDefault="00616F2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w:t>
            </w:r>
            <w:r w:rsidR="00906B64">
              <w:rPr>
                <w:rFonts w:ascii="Arial" w:hAnsi="Arial" w:cs="Arial"/>
                <w:sz w:val="16"/>
                <w:szCs w:val="16"/>
                <w:lang w:val="en-GB"/>
              </w:rPr>
              <w:t>45,6</w:t>
            </w:r>
            <w:r w:rsidR="001E07F0">
              <w:rPr>
                <w:rFonts w:ascii="Arial" w:hAnsi="Arial" w:cs="Arial"/>
                <w:sz w:val="16"/>
                <w:szCs w:val="16"/>
                <w:lang w:val="en-GB"/>
              </w:rPr>
              <w:t>6</w:t>
            </w:r>
            <w:r w:rsidR="00906B64">
              <w:rPr>
                <w:rFonts w:ascii="Arial" w:hAnsi="Arial" w:cs="Arial"/>
                <w:sz w:val="16"/>
                <w:szCs w:val="16"/>
                <w:lang w:val="en-GB"/>
              </w:rPr>
              <w:t>0</w:t>
            </w:r>
          </w:p>
        </w:tc>
      </w:tr>
      <w:tr w:rsidR="00D804D5" w:rsidRPr="006252DC" w14:paraId="65300121" w14:textId="77777777">
        <w:trPr>
          <w:trHeight w:val="87"/>
        </w:trPr>
        <w:tc>
          <w:tcPr>
            <w:tcW w:w="3510" w:type="dxa"/>
            <w:noWrap/>
            <w:vAlign w:val="bottom"/>
          </w:tcPr>
          <w:p w14:paraId="6D423E67"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2160DB8C" w14:textId="1195A2D6" w:rsidR="00D804D5" w:rsidRPr="00F17C7D" w:rsidRDefault="00616F2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1BD35384" w14:textId="3494AECE" w:rsidR="00D804D5" w:rsidRPr="00F17C7D" w:rsidRDefault="00616F22">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537B7A3" w14:textId="4702DE1E" w:rsidR="00D804D5" w:rsidRPr="00F17C7D" w:rsidRDefault="00616F22">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158CA309" w14:textId="540FF11A" w:rsidR="00D804D5" w:rsidRPr="00F17C7D" w:rsidRDefault="00616F22">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F575A4C" w14:textId="02A141E0" w:rsidR="00D804D5" w:rsidRPr="00F17C7D" w:rsidRDefault="00616F2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r w:rsidR="00D804D5" w:rsidRPr="006252DC" w14:paraId="4F57900F" w14:textId="77777777">
        <w:trPr>
          <w:trHeight w:val="87"/>
        </w:trPr>
        <w:tc>
          <w:tcPr>
            <w:tcW w:w="3510" w:type="dxa"/>
            <w:noWrap/>
            <w:vAlign w:val="bottom"/>
          </w:tcPr>
          <w:p w14:paraId="7DA841ED" w14:textId="77777777" w:rsidR="00D804D5" w:rsidRPr="006252DC" w:rsidRDefault="00D804D5">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3AF6135D" w14:textId="5EAA09B7" w:rsidR="00D804D5" w:rsidRPr="00F17C7D" w:rsidRDefault="00B96D93">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906B64">
              <w:rPr>
                <w:rFonts w:ascii="Arial" w:hAnsi="Arial" w:cs="Arial"/>
                <w:sz w:val="16"/>
                <w:szCs w:val="16"/>
                <w:lang w:val="en-GB"/>
              </w:rPr>
              <w:t>81,190</w:t>
            </w:r>
          </w:p>
        </w:tc>
        <w:tc>
          <w:tcPr>
            <w:tcW w:w="1224" w:type="dxa"/>
            <w:noWrap/>
            <w:vAlign w:val="bottom"/>
          </w:tcPr>
          <w:p w14:paraId="0D51B0C7" w14:textId="1EC85CA3" w:rsidR="00D804D5" w:rsidRPr="00F17C7D" w:rsidRDefault="00B96D93">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906B64">
              <w:rPr>
                <w:rFonts w:ascii="Arial" w:hAnsi="Arial" w:cs="Arial"/>
                <w:sz w:val="16"/>
                <w:szCs w:val="16"/>
                <w:lang w:val="en-GB"/>
              </w:rPr>
              <w:t>8,462</w:t>
            </w:r>
          </w:p>
        </w:tc>
        <w:tc>
          <w:tcPr>
            <w:tcW w:w="1271" w:type="dxa"/>
            <w:noWrap/>
            <w:vAlign w:val="bottom"/>
          </w:tcPr>
          <w:p w14:paraId="11F77B8B" w14:textId="35BCF2AE" w:rsidR="00D804D5" w:rsidRPr="00F17C7D" w:rsidRDefault="00B96D93">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223,92</w:t>
            </w:r>
            <w:r w:rsidR="00906B64">
              <w:rPr>
                <w:rFonts w:ascii="Arial" w:hAnsi="Arial" w:cs="Arial"/>
                <w:sz w:val="16"/>
                <w:szCs w:val="16"/>
                <w:lang w:val="en-GB"/>
              </w:rPr>
              <w:t>5</w:t>
            </w:r>
          </w:p>
        </w:tc>
        <w:tc>
          <w:tcPr>
            <w:tcW w:w="1296" w:type="dxa"/>
            <w:noWrap/>
            <w:vAlign w:val="bottom"/>
          </w:tcPr>
          <w:p w14:paraId="5E4B2E47" w14:textId="013A31A3" w:rsidR="00D804D5" w:rsidRPr="00F17C7D" w:rsidRDefault="00B96D93">
            <w:pPr>
              <w:pBdr>
                <w:bottom w:val="single" w:sz="12"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22,083</w:t>
            </w:r>
          </w:p>
        </w:tc>
        <w:tc>
          <w:tcPr>
            <w:tcW w:w="1224" w:type="dxa"/>
            <w:noWrap/>
            <w:vAlign w:val="bottom"/>
          </w:tcPr>
          <w:p w14:paraId="053B4F22" w14:textId="34572756" w:rsidR="00D804D5" w:rsidRPr="00F17C7D" w:rsidRDefault="00B96D93">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w:t>
            </w:r>
            <w:r w:rsidR="00906B64">
              <w:rPr>
                <w:rFonts w:ascii="Arial" w:hAnsi="Arial" w:cs="Arial"/>
                <w:sz w:val="16"/>
                <w:szCs w:val="16"/>
                <w:lang w:val="en-GB"/>
              </w:rPr>
              <w:t>45,6</w:t>
            </w:r>
            <w:r w:rsidR="001E07F0">
              <w:rPr>
                <w:rFonts w:ascii="Arial" w:hAnsi="Arial" w:cs="Arial"/>
                <w:sz w:val="16"/>
                <w:szCs w:val="16"/>
                <w:lang w:val="en-GB"/>
              </w:rPr>
              <w:t>6</w:t>
            </w:r>
            <w:r w:rsidR="00906B64">
              <w:rPr>
                <w:rFonts w:ascii="Arial" w:hAnsi="Arial" w:cs="Arial"/>
                <w:sz w:val="16"/>
                <w:szCs w:val="16"/>
                <w:lang w:val="en-GB"/>
              </w:rPr>
              <w:t>0</w:t>
            </w:r>
          </w:p>
        </w:tc>
      </w:tr>
    </w:tbl>
    <w:p w14:paraId="7848D6E8"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52DC8F62" w14:textId="77777777" w:rsidR="00F57682" w:rsidRDefault="00F57682" w:rsidP="00484A9A">
      <w:pPr>
        <w:pStyle w:val="BodyTextIndent3"/>
        <w:spacing w:line="360" w:lineRule="auto"/>
        <w:ind w:left="0" w:firstLine="0"/>
        <w:jc w:val="thaiDistribute"/>
        <w:rPr>
          <w:rFonts w:ascii="Arial" w:hAnsi="Arial" w:cstheme="minorBidi"/>
          <w:sz w:val="19"/>
          <w:szCs w:val="24"/>
          <w:u w:val="single"/>
          <w:lang w:bidi="th-TH"/>
        </w:rPr>
      </w:pPr>
    </w:p>
    <w:p w14:paraId="40419A04"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6CD9995"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4F65CCF" w14:textId="77777777" w:rsidR="00491C9B" w:rsidRDefault="00491C9B" w:rsidP="00484A9A">
      <w:pPr>
        <w:pStyle w:val="BodyTextIndent3"/>
        <w:spacing w:line="360" w:lineRule="auto"/>
        <w:ind w:left="0" w:firstLine="0"/>
        <w:jc w:val="thaiDistribute"/>
        <w:rPr>
          <w:rFonts w:ascii="Arial" w:hAnsi="Arial" w:cstheme="minorBidi"/>
          <w:sz w:val="19"/>
          <w:szCs w:val="24"/>
          <w:u w:val="single"/>
          <w:lang w:bidi="th-TH"/>
        </w:rPr>
      </w:pPr>
    </w:p>
    <w:p w14:paraId="173EFE25" w14:textId="77777777" w:rsidR="00491C9B" w:rsidRDefault="00491C9B" w:rsidP="00484A9A">
      <w:pPr>
        <w:pStyle w:val="BodyTextIndent3"/>
        <w:spacing w:line="360" w:lineRule="auto"/>
        <w:ind w:left="0" w:firstLine="0"/>
        <w:jc w:val="thaiDistribute"/>
        <w:rPr>
          <w:rFonts w:ascii="Arial" w:hAnsi="Arial" w:cstheme="minorBidi"/>
          <w:sz w:val="19"/>
          <w:szCs w:val="24"/>
          <w:u w:val="single"/>
          <w:lang w:bidi="th-TH"/>
        </w:rPr>
      </w:pPr>
    </w:p>
    <w:p w14:paraId="6CC5FD19" w14:textId="77777777" w:rsidR="00491C9B" w:rsidRDefault="00491C9B" w:rsidP="00484A9A">
      <w:pPr>
        <w:pStyle w:val="BodyTextIndent3"/>
        <w:spacing w:line="360" w:lineRule="auto"/>
        <w:ind w:left="0" w:firstLine="0"/>
        <w:jc w:val="thaiDistribute"/>
        <w:rPr>
          <w:rFonts w:ascii="Arial" w:hAnsi="Arial" w:cstheme="minorBidi"/>
          <w:sz w:val="19"/>
          <w:szCs w:val="24"/>
          <w:u w:val="single"/>
          <w:lang w:bidi="th-TH"/>
        </w:rPr>
      </w:pPr>
    </w:p>
    <w:p w14:paraId="26742801"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0453B230" w14:textId="30B9073C" w:rsidR="00F57682" w:rsidRPr="006252DC" w:rsidRDefault="00F57682" w:rsidP="00F57682">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Motor</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4332570"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807F8" w:rsidRPr="006252DC" w14:paraId="614E8DCA" w14:textId="77777777">
        <w:trPr>
          <w:trHeight w:val="234"/>
          <w:tblHeader/>
        </w:trPr>
        <w:tc>
          <w:tcPr>
            <w:tcW w:w="3510" w:type="dxa"/>
            <w:noWrap/>
            <w:vAlign w:val="bottom"/>
          </w:tcPr>
          <w:p w14:paraId="72E290FA" w14:textId="77777777" w:rsidR="006807F8" w:rsidRPr="006252DC" w:rsidRDefault="006807F8" w:rsidP="00032FBD">
            <w:pPr>
              <w:spacing w:before="60" w:after="30" w:line="276" w:lineRule="auto"/>
              <w:ind w:left="158" w:hanging="158"/>
              <w:rPr>
                <w:rFonts w:ascii="Arial" w:hAnsi="Arial" w:cs="Arial"/>
                <w:sz w:val="16"/>
                <w:szCs w:val="16"/>
                <w:lang w:val="en-GB"/>
              </w:rPr>
            </w:pPr>
          </w:p>
        </w:tc>
        <w:tc>
          <w:tcPr>
            <w:tcW w:w="6238" w:type="dxa"/>
            <w:gridSpan w:val="5"/>
            <w:noWrap/>
            <w:vAlign w:val="bottom"/>
          </w:tcPr>
          <w:p w14:paraId="78E0C0BA"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6807F8" w:rsidRPr="006252DC" w14:paraId="787643B1" w14:textId="77777777">
        <w:trPr>
          <w:trHeight w:val="335"/>
          <w:tblHeader/>
        </w:trPr>
        <w:tc>
          <w:tcPr>
            <w:tcW w:w="3510" w:type="dxa"/>
            <w:noWrap/>
            <w:vAlign w:val="bottom"/>
            <w:hideMark/>
          </w:tcPr>
          <w:p w14:paraId="1DA25FB8" w14:textId="161F1FD9" w:rsidR="006807F8" w:rsidRPr="006252DC" w:rsidRDefault="006807F8" w:rsidP="00032FBD">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793EC771" w14:textId="77777777" w:rsidR="006807F8" w:rsidRPr="006252DC" w:rsidRDefault="006807F8" w:rsidP="00032FB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6807F8" w:rsidRPr="006252DC" w14:paraId="694E1EDA" w14:textId="77777777">
        <w:trPr>
          <w:trHeight w:val="324"/>
          <w:tblHeader/>
        </w:trPr>
        <w:tc>
          <w:tcPr>
            <w:tcW w:w="3510" w:type="dxa"/>
            <w:vMerge w:val="restart"/>
            <w:noWrap/>
            <w:vAlign w:val="bottom"/>
          </w:tcPr>
          <w:p w14:paraId="6C0FD110" w14:textId="77777777" w:rsidR="006807F8" w:rsidRPr="006252DC" w:rsidRDefault="006807F8" w:rsidP="00032FBD">
            <w:pPr>
              <w:pBdr>
                <w:bottom w:val="single" w:sz="4" w:space="1" w:color="auto"/>
              </w:pBdr>
              <w:spacing w:before="60" w:after="30" w:line="276" w:lineRule="auto"/>
              <w:ind w:left="161" w:hanging="161"/>
              <w:jc w:val="center"/>
              <w:rPr>
                <w:rFonts w:ascii="Arial" w:hAnsi="Arial" w:cs="Arial"/>
                <w:sz w:val="16"/>
                <w:szCs w:val="16"/>
              </w:rPr>
            </w:pPr>
            <w:r w:rsidRPr="00230292">
              <w:rPr>
                <w:rFonts w:ascii="Arial" w:hAnsi="Arial" w:cs="Arial"/>
                <w:sz w:val="16"/>
                <w:szCs w:val="16"/>
                <w:lang w:val="en-GB"/>
              </w:rPr>
              <w:t>Insurance contracts issued</w:t>
            </w:r>
          </w:p>
        </w:tc>
        <w:tc>
          <w:tcPr>
            <w:tcW w:w="2447" w:type="dxa"/>
            <w:gridSpan w:val="2"/>
            <w:noWrap/>
            <w:vAlign w:val="bottom"/>
            <w:hideMark/>
          </w:tcPr>
          <w:p w14:paraId="35D44514"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2B6AEA42"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3FA99F39" w14:textId="77777777" w:rsidR="006807F8" w:rsidRPr="006252DC" w:rsidRDefault="006807F8" w:rsidP="00032FBD">
            <w:pPr>
              <w:spacing w:before="60" w:after="30" w:line="276" w:lineRule="auto"/>
              <w:jc w:val="center"/>
              <w:rPr>
                <w:rFonts w:ascii="Arial" w:hAnsi="Arial" w:cs="Arial"/>
                <w:sz w:val="16"/>
                <w:szCs w:val="16"/>
                <w:cs/>
                <w:lang w:val="en-GB"/>
              </w:rPr>
            </w:pPr>
          </w:p>
        </w:tc>
      </w:tr>
      <w:tr w:rsidR="006807F8" w:rsidRPr="006252DC" w14:paraId="54606C62" w14:textId="77777777">
        <w:trPr>
          <w:trHeight w:val="335"/>
          <w:tblHeader/>
        </w:trPr>
        <w:tc>
          <w:tcPr>
            <w:tcW w:w="3510" w:type="dxa"/>
            <w:vMerge/>
            <w:noWrap/>
            <w:vAlign w:val="bottom"/>
            <w:hideMark/>
          </w:tcPr>
          <w:p w14:paraId="75028688" w14:textId="77777777" w:rsidR="006807F8" w:rsidRPr="006252DC" w:rsidRDefault="006807F8"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7CEFFA7A"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1D6909E4"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61AD3523"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4CDC5A3A" w14:textId="77777777" w:rsidR="006807F8" w:rsidRPr="006252DC" w:rsidRDefault="006807F8"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3C7E4D18"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6807F8" w:rsidRPr="006252DC" w14:paraId="6F368F4A" w14:textId="77777777">
        <w:trPr>
          <w:trHeight w:val="324"/>
        </w:trPr>
        <w:tc>
          <w:tcPr>
            <w:tcW w:w="3510" w:type="dxa"/>
            <w:noWrap/>
            <w:vAlign w:val="bottom"/>
            <w:hideMark/>
          </w:tcPr>
          <w:p w14:paraId="122ABD34" w14:textId="77777777" w:rsidR="006807F8" w:rsidRPr="006252DC" w:rsidRDefault="006807F8" w:rsidP="00032FBD">
            <w:pPr>
              <w:spacing w:before="60" w:after="30" w:line="276" w:lineRule="auto"/>
              <w:ind w:left="158" w:right="-43" w:hanging="158"/>
              <w:rPr>
                <w:rFonts w:ascii="Arial" w:hAnsi="Arial" w:cs="Arial"/>
                <w:sz w:val="16"/>
                <w:szCs w:val="16"/>
                <w:lang w:val="en-GB"/>
              </w:rPr>
            </w:pPr>
          </w:p>
        </w:tc>
        <w:tc>
          <w:tcPr>
            <w:tcW w:w="1223" w:type="dxa"/>
            <w:noWrap/>
          </w:tcPr>
          <w:p w14:paraId="0CA91FF4" w14:textId="77777777" w:rsidR="006807F8" w:rsidRPr="006252DC" w:rsidRDefault="006807F8" w:rsidP="00032FBD">
            <w:pPr>
              <w:tabs>
                <w:tab w:val="decimal" w:pos="936"/>
              </w:tabs>
              <w:spacing w:before="60" w:after="30" w:line="276" w:lineRule="auto"/>
              <w:rPr>
                <w:rFonts w:ascii="Arial" w:hAnsi="Arial" w:cs="Arial"/>
                <w:sz w:val="16"/>
                <w:szCs w:val="16"/>
                <w:lang w:val="en-GB"/>
              </w:rPr>
            </w:pPr>
          </w:p>
        </w:tc>
        <w:tc>
          <w:tcPr>
            <w:tcW w:w="1224" w:type="dxa"/>
            <w:noWrap/>
          </w:tcPr>
          <w:p w14:paraId="4F3B7F9F" w14:textId="77777777" w:rsidR="006807F8" w:rsidRPr="006252DC" w:rsidRDefault="006807F8" w:rsidP="00032FBD">
            <w:pPr>
              <w:tabs>
                <w:tab w:val="decimal" w:pos="803"/>
              </w:tabs>
              <w:spacing w:before="60" w:after="30" w:line="276" w:lineRule="auto"/>
              <w:rPr>
                <w:rFonts w:ascii="Arial" w:hAnsi="Arial" w:cs="Arial"/>
                <w:sz w:val="16"/>
                <w:szCs w:val="16"/>
                <w:lang w:val="en-GB"/>
              </w:rPr>
            </w:pPr>
          </w:p>
        </w:tc>
        <w:tc>
          <w:tcPr>
            <w:tcW w:w="1271" w:type="dxa"/>
            <w:noWrap/>
          </w:tcPr>
          <w:p w14:paraId="389BE881" w14:textId="77777777" w:rsidR="006807F8" w:rsidRPr="006252DC" w:rsidRDefault="006807F8" w:rsidP="00032FBD">
            <w:pPr>
              <w:tabs>
                <w:tab w:val="decimal" w:pos="942"/>
              </w:tabs>
              <w:spacing w:before="60" w:after="30" w:line="276" w:lineRule="auto"/>
              <w:rPr>
                <w:rFonts w:ascii="Arial" w:hAnsi="Arial" w:cs="Arial"/>
                <w:sz w:val="16"/>
                <w:szCs w:val="16"/>
                <w:lang w:val="en-GB"/>
              </w:rPr>
            </w:pPr>
          </w:p>
        </w:tc>
        <w:tc>
          <w:tcPr>
            <w:tcW w:w="1296" w:type="dxa"/>
            <w:noWrap/>
          </w:tcPr>
          <w:p w14:paraId="50336C5D" w14:textId="77777777" w:rsidR="006807F8" w:rsidRPr="006252DC" w:rsidRDefault="006807F8" w:rsidP="00032FBD">
            <w:pPr>
              <w:tabs>
                <w:tab w:val="decimal" w:pos="953"/>
              </w:tabs>
              <w:spacing w:before="60" w:after="30" w:line="276" w:lineRule="auto"/>
              <w:rPr>
                <w:rFonts w:ascii="Arial" w:hAnsi="Arial" w:cs="Arial"/>
                <w:sz w:val="16"/>
                <w:szCs w:val="16"/>
                <w:lang w:val="en-GB"/>
              </w:rPr>
            </w:pPr>
          </w:p>
        </w:tc>
        <w:tc>
          <w:tcPr>
            <w:tcW w:w="1224" w:type="dxa"/>
            <w:noWrap/>
          </w:tcPr>
          <w:p w14:paraId="5FD0FAE8" w14:textId="77777777" w:rsidR="006807F8" w:rsidRPr="006252DC" w:rsidRDefault="006807F8" w:rsidP="00032FBD">
            <w:pPr>
              <w:tabs>
                <w:tab w:val="decimal" w:pos="936"/>
              </w:tabs>
              <w:spacing w:before="60" w:after="30" w:line="276" w:lineRule="auto"/>
              <w:rPr>
                <w:rFonts w:ascii="Arial" w:hAnsi="Arial" w:cs="Arial"/>
                <w:sz w:val="16"/>
                <w:szCs w:val="16"/>
                <w:lang w:val="en-GB"/>
              </w:rPr>
            </w:pPr>
          </w:p>
        </w:tc>
      </w:tr>
      <w:tr w:rsidR="00841883" w:rsidRPr="006252DC" w14:paraId="56C676C6" w14:textId="77777777" w:rsidTr="00964597">
        <w:trPr>
          <w:trHeight w:val="324"/>
        </w:trPr>
        <w:tc>
          <w:tcPr>
            <w:tcW w:w="3510" w:type="dxa"/>
            <w:noWrap/>
            <w:vAlign w:val="bottom"/>
          </w:tcPr>
          <w:p w14:paraId="1B23F123" w14:textId="77777777" w:rsidR="00841883" w:rsidRPr="006252DC" w:rsidRDefault="00841883" w:rsidP="00032FBD">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4CE68AE1" w14:textId="1BA3DE6C" w:rsidR="00841883" w:rsidRPr="006252DC" w:rsidRDefault="00550EE7" w:rsidP="00032FBD">
            <w:pP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217,926</w:t>
            </w:r>
          </w:p>
        </w:tc>
        <w:tc>
          <w:tcPr>
            <w:tcW w:w="1224" w:type="dxa"/>
            <w:noWrap/>
            <w:vAlign w:val="bottom"/>
          </w:tcPr>
          <w:p w14:paraId="436AB84C" w14:textId="7838C483"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21,51</w:t>
            </w:r>
            <w:r w:rsidR="00550EE7">
              <w:rPr>
                <w:rFonts w:ascii="Arial" w:hAnsi="Arial" w:cs="Arial"/>
                <w:color w:val="000000"/>
                <w:sz w:val="16"/>
                <w:szCs w:val="16"/>
              </w:rPr>
              <w:t>8</w:t>
            </w:r>
          </w:p>
        </w:tc>
        <w:tc>
          <w:tcPr>
            <w:tcW w:w="1271" w:type="dxa"/>
            <w:noWrap/>
            <w:vAlign w:val="bottom"/>
          </w:tcPr>
          <w:p w14:paraId="702D1E4A" w14:textId="30B81683" w:rsidR="00841883" w:rsidRPr="006252DC" w:rsidRDefault="00841883"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199,324</w:t>
            </w:r>
          </w:p>
        </w:tc>
        <w:tc>
          <w:tcPr>
            <w:tcW w:w="1296" w:type="dxa"/>
            <w:noWrap/>
            <w:vAlign w:val="bottom"/>
          </w:tcPr>
          <w:p w14:paraId="0DEFDF31" w14:textId="4E6C4D1B" w:rsidR="00841883" w:rsidRPr="006252DC" w:rsidRDefault="00841883"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19,194</w:t>
            </w:r>
          </w:p>
        </w:tc>
        <w:tc>
          <w:tcPr>
            <w:tcW w:w="1224" w:type="dxa"/>
            <w:noWrap/>
            <w:vAlign w:val="bottom"/>
          </w:tcPr>
          <w:p w14:paraId="46521A44" w14:textId="04CE84B6" w:rsidR="00841883" w:rsidRPr="006252DC" w:rsidRDefault="00841883"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550EE7">
              <w:rPr>
                <w:rFonts w:ascii="Arial" w:hAnsi="Arial" w:cs="Arial"/>
                <w:color w:val="000000"/>
                <w:sz w:val="16"/>
                <w:szCs w:val="16"/>
              </w:rPr>
              <w:t>457,962</w:t>
            </w:r>
          </w:p>
        </w:tc>
      </w:tr>
      <w:tr w:rsidR="00841883" w:rsidRPr="006252DC" w14:paraId="30BC96EF" w14:textId="77777777" w:rsidTr="00964597">
        <w:trPr>
          <w:trHeight w:val="324"/>
        </w:trPr>
        <w:tc>
          <w:tcPr>
            <w:tcW w:w="3510" w:type="dxa"/>
            <w:noWrap/>
            <w:vAlign w:val="bottom"/>
          </w:tcPr>
          <w:p w14:paraId="16C75C21" w14:textId="77777777" w:rsidR="00841883" w:rsidRPr="006252DC" w:rsidRDefault="00841883" w:rsidP="00032FBD">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79261B6D" w14:textId="251618C9"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45F722B4" w14:textId="3034DEE6"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34FB21D7" w14:textId="013CB796"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96" w:type="dxa"/>
            <w:noWrap/>
            <w:vAlign w:val="bottom"/>
          </w:tcPr>
          <w:p w14:paraId="214E15C4" w14:textId="06B86963"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4BA5BFD1" w14:textId="4FEA6DF5"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r>
      <w:tr w:rsidR="00841883" w:rsidRPr="006252DC" w14:paraId="4523001A" w14:textId="77777777" w:rsidTr="00964597">
        <w:trPr>
          <w:trHeight w:val="324"/>
        </w:trPr>
        <w:tc>
          <w:tcPr>
            <w:tcW w:w="3510" w:type="dxa"/>
            <w:noWrap/>
            <w:vAlign w:val="bottom"/>
          </w:tcPr>
          <w:p w14:paraId="4DF718C7" w14:textId="77777777" w:rsidR="00841883" w:rsidRPr="006252DC" w:rsidRDefault="00841883" w:rsidP="00032FBD">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1B7E6ED9" w14:textId="455731A9" w:rsidR="00841883" w:rsidRPr="006252DC" w:rsidRDefault="00550EE7"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217,926</w:t>
            </w:r>
          </w:p>
        </w:tc>
        <w:tc>
          <w:tcPr>
            <w:tcW w:w="1224" w:type="dxa"/>
            <w:noWrap/>
            <w:vAlign w:val="bottom"/>
          </w:tcPr>
          <w:p w14:paraId="5C6F4B87" w14:textId="360AFC3A"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21,518</w:t>
            </w:r>
          </w:p>
        </w:tc>
        <w:tc>
          <w:tcPr>
            <w:tcW w:w="1271" w:type="dxa"/>
            <w:noWrap/>
            <w:vAlign w:val="bottom"/>
          </w:tcPr>
          <w:p w14:paraId="34B16BEF" w14:textId="578969F2" w:rsidR="00841883" w:rsidRPr="006252DC" w:rsidRDefault="00841883"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199,324</w:t>
            </w:r>
          </w:p>
        </w:tc>
        <w:tc>
          <w:tcPr>
            <w:tcW w:w="1296" w:type="dxa"/>
            <w:noWrap/>
            <w:vAlign w:val="bottom"/>
          </w:tcPr>
          <w:p w14:paraId="15868D43" w14:textId="6869BCE1" w:rsidR="00841883" w:rsidRPr="006252DC" w:rsidRDefault="00841883"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19,19</w:t>
            </w:r>
            <w:r w:rsidR="00550EE7">
              <w:rPr>
                <w:rFonts w:ascii="Arial" w:hAnsi="Arial" w:cs="Arial"/>
                <w:color w:val="000000"/>
                <w:sz w:val="16"/>
                <w:szCs w:val="16"/>
              </w:rPr>
              <w:t>4</w:t>
            </w:r>
          </w:p>
        </w:tc>
        <w:tc>
          <w:tcPr>
            <w:tcW w:w="1224" w:type="dxa"/>
            <w:noWrap/>
            <w:vAlign w:val="bottom"/>
          </w:tcPr>
          <w:p w14:paraId="65E60A38" w14:textId="68F57108" w:rsidR="00841883" w:rsidRPr="006252DC" w:rsidRDefault="00550EE7" w:rsidP="00032FBD">
            <w:pPr>
              <w:pBdr>
                <w:bottom w:val="single" w:sz="4" w:space="1" w:color="auto"/>
              </w:pBdr>
              <w:tabs>
                <w:tab w:val="decimal" w:pos="936"/>
              </w:tabs>
              <w:spacing w:before="60" w:after="30" w:line="276" w:lineRule="auto"/>
              <w:jc w:val="right"/>
              <w:rPr>
                <w:rFonts w:ascii="Arial" w:hAnsi="Arial" w:cs="Arial"/>
                <w:sz w:val="16"/>
                <w:szCs w:val="16"/>
                <w:cs/>
              </w:rPr>
            </w:pPr>
            <w:r>
              <w:rPr>
                <w:rFonts w:ascii="Arial" w:hAnsi="Arial" w:cs="Arial"/>
                <w:color w:val="000000"/>
                <w:sz w:val="16"/>
                <w:szCs w:val="16"/>
              </w:rPr>
              <w:t>457,962</w:t>
            </w:r>
          </w:p>
        </w:tc>
      </w:tr>
      <w:tr w:rsidR="00841883" w:rsidRPr="006252DC" w14:paraId="5631AADF" w14:textId="77777777" w:rsidTr="00964597">
        <w:trPr>
          <w:trHeight w:val="324"/>
        </w:trPr>
        <w:tc>
          <w:tcPr>
            <w:tcW w:w="3510" w:type="dxa"/>
            <w:noWrap/>
            <w:vAlign w:val="bottom"/>
          </w:tcPr>
          <w:p w14:paraId="6AC7C5A7" w14:textId="77777777" w:rsidR="00841883" w:rsidRPr="006252DC" w:rsidRDefault="00841883"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0CF67A34" w14:textId="77777777" w:rsidR="00841883" w:rsidRPr="002C1579" w:rsidRDefault="00841883" w:rsidP="00032FB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66BACAF8"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7098122" w14:textId="77777777" w:rsidR="00841883" w:rsidRPr="002C1579" w:rsidRDefault="00841883" w:rsidP="00032FB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32ABC48D" w14:textId="77777777" w:rsidR="00841883" w:rsidRPr="002C1579" w:rsidRDefault="00841883" w:rsidP="00032FB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02A02ED7" w14:textId="77777777" w:rsidR="00841883" w:rsidRPr="002C1579" w:rsidRDefault="00841883" w:rsidP="00032FBD">
            <w:pPr>
              <w:tabs>
                <w:tab w:val="decimal" w:pos="936"/>
              </w:tabs>
              <w:spacing w:before="60" w:after="30" w:line="276" w:lineRule="auto"/>
              <w:jc w:val="right"/>
              <w:rPr>
                <w:rFonts w:ascii="Arial" w:hAnsi="Arial" w:cs="Arial"/>
                <w:sz w:val="16"/>
                <w:szCs w:val="16"/>
                <w:lang w:val="en-GB"/>
              </w:rPr>
            </w:pPr>
          </w:p>
        </w:tc>
      </w:tr>
      <w:tr w:rsidR="00841883" w:rsidRPr="006252DC" w14:paraId="12996860" w14:textId="77777777" w:rsidTr="00964597">
        <w:trPr>
          <w:trHeight w:val="335"/>
        </w:trPr>
        <w:tc>
          <w:tcPr>
            <w:tcW w:w="3510" w:type="dxa"/>
            <w:noWrap/>
            <w:vAlign w:val="bottom"/>
            <w:hideMark/>
          </w:tcPr>
          <w:p w14:paraId="4A7512C4" w14:textId="77777777" w:rsidR="00841883" w:rsidRPr="006252DC" w:rsidRDefault="00841883"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085DCD50" w14:textId="6A786B10" w:rsidR="00841883" w:rsidRPr="002C1579"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550EE7">
              <w:rPr>
                <w:rFonts w:ascii="Arial" w:hAnsi="Arial" w:cs="Arial"/>
                <w:color w:val="000000"/>
                <w:sz w:val="16"/>
                <w:szCs w:val="16"/>
              </w:rPr>
              <w:t>(</w:t>
            </w:r>
            <w:r w:rsidRPr="006252DC">
              <w:rPr>
                <w:rFonts w:ascii="Arial" w:hAnsi="Arial" w:cs="Arial"/>
                <w:color w:val="000000"/>
                <w:sz w:val="16"/>
                <w:szCs w:val="16"/>
              </w:rPr>
              <w:t>900,</w:t>
            </w:r>
            <w:r w:rsidR="00550EE7">
              <w:rPr>
                <w:rFonts w:ascii="Arial" w:hAnsi="Arial" w:cs="Arial"/>
                <w:color w:val="000000"/>
                <w:sz w:val="16"/>
                <w:szCs w:val="16"/>
              </w:rPr>
              <w:t>792)</w:t>
            </w:r>
            <w:r w:rsidRPr="006252DC">
              <w:rPr>
                <w:rFonts w:ascii="Arial" w:hAnsi="Arial" w:cs="Arial"/>
                <w:color w:val="000000"/>
                <w:sz w:val="16"/>
                <w:szCs w:val="16"/>
              </w:rPr>
              <w:t xml:space="preserve"> </w:t>
            </w:r>
          </w:p>
        </w:tc>
        <w:tc>
          <w:tcPr>
            <w:tcW w:w="1224" w:type="dxa"/>
            <w:noWrap/>
            <w:vAlign w:val="bottom"/>
          </w:tcPr>
          <w:p w14:paraId="119A1CF4" w14:textId="28C3BCF8"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60557A88" w14:textId="2EC726D4"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4A4A8E98" w14:textId="31B58819"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294D393B" w14:textId="0B2AB6AB" w:rsidR="00841883" w:rsidRPr="002C1579" w:rsidRDefault="00550EE7"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(900,792)</w:t>
            </w:r>
            <w:r w:rsidR="00841883" w:rsidRPr="006252DC">
              <w:rPr>
                <w:rFonts w:ascii="Arial" w:hAnsi="Arial" w:cs="Arial"/>
                <w:color w:val="000000"/>
                <w:sz w:val="16"/>
                <w:szCs w:val="16"/>
              </w:rPr>
              <w:t xml:space="preserve"> </w:t>
            </w:r>
          </w:p>
        </w:tc>
      </w:tr>
      <w:tr w:rsidR="00841883" w:rsidRPr="006252DC" w14:paraId="34127F09" w14:textId="77777777" w:rsidTr="00964597">
        <w:trPr>
          <w:trHeight w:val="313"/>
        </w:trPr>
        <w:tc>
          <w:tcPr>
            <w:tcW w:w="3510" w:type="dxa"/>
            <w:noWrap/>
            <w:vAlign w:val="bottom"/>
            <w:hideMark/>
          </w:tcPr>
          <w:p w14:paraId="2245D97C" w14:textId="77777777" w:rsidR="00841883" w:rsidRPr="006252DC" w:rsidRDefault="00841883"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CB51CC5"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B1DB0A4"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D0E862E"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713E5D43"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08CC948" w14:textId="77777777" w:rsidR="00841883" w:rsidRPr="006252DC" w:rsidRDefault="00841883" w:rsidP="00032FBD">
            <w:pPr>
              <w:tabs>
                <w:tab w:val="decimal" w:pos="803"/>
              </w:tabs>
              <w:spacing w:before="60" w:after="30" w:line="276" w:lineRule="auto"/>
              <w:jc w:val="right"/>
              <w:rPr>
                <w:rFonts w:ascii="Arial" w:hAnsi="Arial" w:cs="Arial"/>
                <w:sz w:val="16"/>
                <w:szCs w:val="16"/>
                <w:lang w:val="en-GB"/>
              </w:rPr>
            </w:pPr>
          </w:p>
        </w:tc>
      </w:tr>
      <w:tr w:rsidR="00841883" w:rsidRPr="006252DC" w14:paraId="60BC6A3F" w14:textId="77777777" w:rsidTr="00964597">
        <w:trPr>
          <w:trHeight w:val="313"/>
        </w:trPr>
        <w:tc>
          <w:tcPr>
            <w:tcW w:w="3510" w:type="dxa"/>
            <w:noWrap/>
            <w:vAlign w:val="bottom"/>
            <w:hideMark/>
          </w:tcPr>
          <w:p w14:paraId="44A058BB" w14:textId="77777777" w:rsidR="00841883" w:rsidRPr="006252DC" w:rsidRDefault="00841883" w:rsidP="00032FBD">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678E8D1" w14:textId="1E45F965"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7888B37" w14:textId="4A5AA68F"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4C51AF65" w14:textId="546E43F9" w:rsidR="00841883" w:rsidRPr="006252DC" w:rsidRDefault="00550EE7" w:rsidP="00032FBD">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505,299</w:t>
            </w:r>
          </w:p>
        </w:tc>
        <w:tc>
          <w:tcPr>
            <w:tcW w:w="1296" w:type="dxa"/>
            <w:noWrap/>
            <w:vAlign w:val="bottom"/>
          </w:tcPr>
          <w:p w14:paraId="74C29D9D" w14:textId="4E87611D" w:rsidR="00841883" w:rsidRPr="006252DC" w:rsidRDefault="00550EE7" w:rsidP="00032FBD">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1,919</w:t>
            </w:r>
          </w:p>
        </w:tc>
        <w:tc>
          <w:tcPr>
            <w:tcW w:w="1224" w:type="dxa"/>
            <w:noWrap/>
            <w:vAlign w:val="bottom"/>
          </w:tcPr>
          <w:p w14:paraId="69258DC3" w14:textId="16DC36AF" w:rsidR="00841883" w:rsidRPr="006252DC" w:rsidRDefault="00841883"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507,218</w:t>
            </w:r>
          </w:p>
        </w:tc>
      </w:tr>
      <w:tr w:rsidR="00841883" w:rsidRPr="006252DC" w14:paraId="3AB8AD4E" w14:textId="77777777" w:rsidTr="00964597">
        <w:trPr>
          <w:trHeight w:val="313"/>
        </w:trPr>
        <w:tc>
          <w:tcPr>
            <w:tcW w:w="3510" w:type="dxa"/>
            <w:noWrap/>
            <w:vAlign w:val="bottom"/>
          </w:tcPr>
          <w:p w14:paraId="3744EF1E" w14:textId="77777777" w:rsidR="00841883" w:rsidRPr="006252DC" w:rsidRDefault="00841883"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6A9631E1" w14:textId="32C0E1E8"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1F0478BB" w14:textId="2BAA4293"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0998584E" w14:textId="26C314AE" w:rsidR="00841883" w:rsidRPr="006252DC" w:rsidRDefault="00550EE7" w:rsidP="00032FBD">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(26,062)</w:t>
            </w:r>
            <w:r w:rsidR="00841883" w:rsidRPr="006252DC">
              <w:rPr>
                <w:rFonts w:ascii="Arial" w:hAnsi="Arial" w:cs="Arial"/>
                <w:color w:val="000000"/>
                <w:sz w:val="16"/>
                <w:szCs w:val="16"/>
              </w:rPr>
              <w:t xml:space="preserve"> </w:t>
            </w:r>
          </w:p>
        </w:tc>
        <w:tc>
          <w:tcPr>
            <w:tcW w:w="1296" w:type="dxa"/>
            <w:noWrap/>
            <w:vAlign w:val="bottom"/>
          </w:tcPr>
          <w:p w14:paraId="34806EEB" w14:textId="15001178" w:rsidR="00841883" w:rsidRPr="006252DC" w:rsidRDefault="00841883"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550EE7">
              <w:rPr>
                <w:rFonts w:ascii="Arial" w:hAnsi="Arial" w:cs="Arial"/>
                <w:color w:val="000000"/>
                <w:sz w:val="16"/>
                <w:szCs w:val="16"/>
              </w:rPr>
              <w:t>(99)</w:t>
            </w:r>
            <w:r w:rsidRPr="006252DC">
              <w:rPr>
                <w:rFonts w:ascii="Arial" w:hAnsi="Arial" w:cs="Arial"/>
                <w:color w:val="000000"/>
                <w:sz w:val="16"/>
                <w:szCs w:val="16"/>
              </w:rPr>
              <w:t xml:space="preserve"> </w:t>
            </w:r>
          </w:p>
        </w:tc>
        <w:tc>
          <w:tcPr>
            <w:tcW w:w="1224" w:type="dxa"/>
            <w:noWrap/>
            <w:vAlign w:val="bottom"/>
          </w:tcPr>
          <w:p w14:paraId="3E2C0B42" w14:textId="4A733D6F" w:rsidR="00841883" w:rsidRPr="006252DC" w:rsidRDefault="00F87817"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(26,161)</w:t>
            </w:r>
            <w:r w:rsidR="00841883" w:rsidRPr="006252DC">
              <w:rPr>
                <w:rFonts w:ascii="Arial" w:hAnsi="Arial" w:cs="Arial"/>
                <w:color w:val="000000"/>
                <w:sz w:val="16"/>
                <w:szCs w:val="16"/>
              </w:rPr>
              <w:t xml:space="preserve"> </w:t>
            </w:r>
          </w:p>
        </w:tc>
      </w:tr>
      <w:tr w:rsidR="00841883" w:rsidRPr="006252DC" w14:paraId="5D2F5677" w14:textId="77777777" w:rsidTr="00964597">
        <w:trPr>
          <w:trHeight w:val="313"/>
        </w:trPr>
        <w:tc>
          <w:tcPr>
            <w:tcW w:w="3510" w:type="dxa"/>
            <w:noWrap/>
            <w:vAlign w:val="bottom"/>
          </w:tcPr>
          <w:p w14:paraId="59DD6A5E" w14:textId="77777777" w:rsidR="00841883" w:rsidRPr="006252DC" w:rsidRDefault="00841883"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1E467A9B" w14:textId="26D7FF2D"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10DA59B6" w14:textId="7E82BB37"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w:t>
            </w:r>
            <w:r w:rsidRPr="006252DC">
              <w:rPr>
                <w:rFonts w:ascii="Arial" w:hAnsi="Arial" w:cs="Arial"/>
                <w:color w:val="000000"/>
                <w:sz w:val="16"/>
                <w:szCs w:val="16"/>
              </w:rPr>
              <w:t>14,04</w:t>
            </w:r>
            <w:r w:rsidR="00F87817">
              <w:rPr>
                <w:rFonts w:ascii="Arial" w:hAnsi="Arial" w:cs="Arial"/>
                <w:color w:val="000000"/>
                <w:sz w:val="16"/>
                <w:szCs w:val="16"/>
              </w:rPr>
              <w:t>2)</w:t>
            </w:r>
          </w:p>
        </w:tc>
        <w:tc>
          <w:tcPr>
            <w:tcW w:w="1271" w:type="dxa"/>
            <w:noWrap/>
            <w:vAlign w:val="bottom"/>
          </w:tcPr>
          <w:p w14:paraId="23B066F2" w14:textId="789A5E98"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416A24DC" w14:textId="105A2455"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2014E8AF" w14:textId="4D72ADB0"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w:t>
            </w:r>
            <w:r w:rsidRPr="006252DC">
              <w:rPr>
                <w:rFonts w:ascii="Arial" w:hAnsi="Arial" w:cs="Arial"/>
                <w:color w:val="000000"/>
                <w:sz w:val="16"/>
                <w:szCs w:val="16"/>
              </w:rPr>
              <w:t>14,04</w:t>
            </w:r>
            <w:r w:rsidR="00F87817">
              <w:rPr>
                <w:rFonts w:ascii="Arial" w:hAnsi="Arial" w:cs="Arial"/>
                <w:color w:val="000000"/>
                <w:sz w:val="16"/>
                <w:szCs w:val="16"/>
              </w:rPr>
              <w:t>2)</w:t>
            </w:r>
            <w:r w:rsidRPr="006252DC">
              <w:rPr>
                <w:rFonts w:ascii="Arial" w:hAnsi="Arial" w:cs="Arial"/>
                <w:color w:val="000000"/>
                <w:sz w:val="16"/>
                <w:szCs w:val="16"/>
              </w:rPr>
              <w:t xml:space="preserve"> </w:t>
            </w:r>
          </w:p>
        </w:tc>
      </w:tr>
      <w:tr w:rsidR="00841883" w:rsidRPr="006252DC" w14:paraId="779EA58B" w14:textId="77777777" w:rsidTr="00964597">
        <w:trPr>
          <w:trHeight w:val="153"/>
        </w:trPr>
        <w:tc>
          <w:tcPr>
            <w:tcW w:w="3510" w:type="dxa"/>
            <w:noWrap/>
            <w:vAlign w:val="bottom"/>
          </w:tcPr>
          <w:p w14:paraId="7C150BB6" w14:textId="77777777" w:rsidR="00841883" w:rsidRPr="006252DC" w:rsidRDefault="00841883" w:rsidP="00032FBD">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4E6F4851" w14:textId="6549F158" w:rsidR="00841883" w:rsidRPr="006252DC" w:rsidRDefault="00F87817"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344,688</w:t>
            </w:r>
          </w:p>
        </w:tc>
        <w:tc>
          <w:tcPr>
            <w:tcW w:w="1224" w:type="dxa"/>
            <w:noWrap/>
            <w:vAlign w:val="bottom"/>
          </w:tcPr>
          <w:p w14:paraId="1E36275D" w14:textId="5E906BAA"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1E90EFC2" w14:textId="5CE17C73"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394A9834" w14:textId="57CEC4A9"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DBDDB9A" w14:textId="08F9F55E" w:rsidR="00841883" w:rsidRPr="006252DC" w:rsidRDefault="00F87817"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344,688</w:t>
            </w:r>
          </w:p>
        </w:tc>
      </w:tr>
      <w:tr w:rsidR="00841883" w:rsidRPr="006252DC" w14:paraId="6CBCEA1F" w14:textId="77777777" w:rsidTr="00964597">
        <w:trPr>
          <w:trHeight w:val="87"/>
        </w:trPr>
        <w:tc>
          <w:tcPr>
            <w:tcW w:w="3510" w:type="dxa"/>
            <w:noWrap/>
            <w:vAlign w:val="bottom"/>
          </w:tcPr>
          <w:p w14:paraId="1C41B66A" w14:textId="77777777" w:rsidR="00841883" w:rsidRPr="006252DC" w:rsidRDefault="00841883"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1FFFD029" w14:textId="786943A6" w:rsidR="00841883" w:rsidRPr="002C1579" w:rsidRDefault="00F87817"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344,688</w:t>
            </w:r>
          </w:p>
        </w:tc>
        <w:tc>
          <w:tcPr>
            <w:tcW w:w="1224" w:type="dxa"/>
            <w:noWrap/>
            <w:vAlign w:val="bottom"/>
          </w:tcPr>
          <w:p w14:paraId="33E16B98" w14:textId="5F3946DA"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w:t>
            </w:r>
            <w:r w:rsidRPr="006252DC">
              <w:rPr>
                <w:rFonts w:ascii="Arial" w:hAnsi="Arial" w:cs="Arial"/>
                <w:color w:val="000000"/>
                <w:sz w:val="16"/>
                <w:szCs w:val="16"/>
              </w:rPr>
              <w:t>14,04</w:t>
            </w:r>
            <w:r w:rsidR="00F87817">
              <w:rPr>
                <w:rFonts w:ascii="Arial" w:hAnsi="Arial" w:cs="Arial"/>
                <w:color w:val="000000"/>
                <w:sz w:val="16"/>
                <w:szCs w:val="16"/>
              </w:rPr>
              <w:t>2)</w:t>
            </w:r>
            <w:r w:rsidRPr="006252DC">
              <w:rPr>
                <w:rFonts w:ascii="Arial" w:hAnsi="Arial" w:cs="Arial"/>
                <w:color w:val="000000"/>
                <w:sz w:val="16"/>
                <w:szCs w:val="16"/>
              </w:rPr>
              <w:t xml:space="preserve"> </w:t>
            </w:r>
          </w:p>
        </w:tc>
        <w:tc>
          <w:tcPr>
            <w:tcW w:w="1271" w:type="dxa"/>
            <w:noWrap/>
            <w:vAlign w:val="bottom"/>
          </w:tcPr>
          <w:p w14:paraId="69E9709F" w14:textId="11F956AA" w:rsidR="00841883" w:rsidRPr="002C1579" w:rsidRDefault="00F87817"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color w:val="000000"/>
                <w:sz w:val="16"/>
                <w:szCs w:val="16"/>
              </w:rPr>
              <w:t>479,237</w:t>
            </w:r>
          </w:p>
        </w:tc>
        <w:tc>
          <w:tcPr>
            <w:tcW w:w="1296" w:type="dxa"/>
            <w:noWrap/>
            <w:vAlign w:val="bottom"/>
          </w:tcPr>
          <w:p w14:paraId="3B926BC3" w14:textId="7E044D0B" w:rsidR="00841883" w:rsidRPr="002C1579" w:rsidRDefault="00841883"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1,820</w:t>
            </w:r>
          </w:p>
        </w:tc>
        <w:tc>
          <w:tcPr>
            <w:tcW w:w="1224" w:type="dxa"/>
            <w:noWrap/>
            <w:vAlign w:val="bottom"/>
          </w:tcPr>
          <w:p w14:paraId="7B3CF62C" w14:textId="7B8A1A33" w:rsidR="00841883" w:rsidRPr="002C1579" w:rsidRDefault="00F87817"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811,703</w:t>
            </w:r>
          </w:p>
        </w:tc>
      </w:tr>
      <w:tr w:rsidR="00841883" w:rsidRPr="00047A55" w14:paraId="6DB5D258" w14:textId="77777777" w:rsidTr="00964597">
        <w:trPr>
          <w:trHeight w:val="87"/>
        </w:trPr>
        <w:tc>
          <w:tcPr>
            <w:tcW w:w="3510" w:type="dxa"/>
            <w:noWrap/>
            <w:vAlign w:val="bottom"/>
          </w:tcPr>
          <w:p w14:paraId="266E9615" w14:textId="77777777" w:rsidR="00841883" w:rsidRPr="006252DC" w:rsidRDefault="00841883" w:rsidP="00032FBD">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7B806FFA" w14:textId="193B5355" w:rsidR="00841883" w:rsidRPr="002C1579" w:rsidRDefault="00841883"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F87817">
              <w:rPr>
                <w:rFonts w:ascii="Arial" w:hAnsi="Arial" w:cs="Arial"/>
                <w:color w:val="000000"/>
                <w:sz w:val="16"/>
                <w:szCs w:val="16"/>
              </w:rPr>
              <w:t>(</w:t>
            </w:r>
            <w:r w:rsidRPr="006252DC">
              <w:rPr>
                <w:rFonts w:ascii="Arial" w:hAnsi="Arial" w:cs="Arial"/>
                <w:color w:val="000000"/>
                <w:sz w:val="16"/>
                <w:szCs w:val="16"/>
              </w:rPr>
              <w:t>5</w:t>
            </w:r>
            <w:r w:rsidR="00F87817">
              <w:rPr>
                <w:rFonts w:ascii="Arial" w:hAnsi="Arial" w:cs="Arial"/>
                <w:color w:val="000000"/>
                <w:sz w:val="16"/>
                <w:szCs w:val="16"/>
              </w:rPr>
              <w:t>56</w:t>
            </w:r>
            <w:r w:rsidRPr="006252DC">
              <w:rPr>
                <w:rFonts w:ascii="Arial" w:hAnsi="Arial" w:cs="Arial"/>
                <w:color w:val="000000"/>
                <w:sz w:val="16"/>
                <w:szCs w:val="16"/>
              </w:rPr>
              <w:t>,</w:t>
            </w:r>
            <w:r w:rsidR="00F87817">
              <w:rPr>
                <w:rFonts w:ascii="Arial" w:hAnsi="Arial" w:cs="Arial"/>
                <w:color w:val="000000"/>
                <w:sz w:val="16"/>
                <w:szCs w:val="16"/>
              </w:rPr>
              <w:t>104)</w:t>
            </w:r>
            <w:r w:rsidRPr="006252DC">
              <w:rPr>
                <w:rFonts w:ascii="Arial" w:hAnsi="Arial" w:cs="Arial"/>
                <w:color w:val="000000"/>
                <w:sz w:val="16"/>
                <w:szCs w:val="16"/>
              </w:rPr>
              <w:t xml:space="preserve"> </w:t>
            </w:r>
          </w:p>
        </w:tc>
        <w:tc>
          <w:tcPr>
            <w:tcW w:w="1224" w:type="dxa"/>
            <w:noWrap/>
            <w:vAlign w:val="bottom"/>
          </w:tcPr>
          <w:p w14:paraId="0954CD8C" w14:textId="73E189C9" w:rsidR="00841883" w:rsidRPr="006252DC" w:rsidRDefault="00841883"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47A55">
              <w:rPr>
                <w:rFonts w:ascii="Arial" w:hAnsi="Arial" w:cs="Arial"/>
                <w:color w:val="000000"/>
                <w:sz w:val="16"/>
                <w:szCs w:val="16"/>
              </w:rPr>
              <w:t>(</w:t>
            </w:r>
            <w:r w:rsidRPr="006252DC">
              <w:rPr>
                <w:rFonts w:ascii="Arial" w:hAnsi="Arial" w:cs="Arial"/>
                <w:color w:val="000000"/>
                <w:sz w:val="16"/>
                <w:szCs w:val="16"/>
              </w:rPr>
              <w:t>14,04</w:t>
            </w:r>
            <w:r w:rsidR="00047A55">
              <w:rPr>
                <w:rFonts w:ascii="Arial" w:hAnsi="Arial" w:cs="Arial"/>
                <w:color w:val="000000"/>
                <w:sz w:val="16"/>
                <w:szCs w:val="16"/>
              </w:rPr>
              <w:t>2)</w:t>
            </w:r>
            <w:r w:rsidRPr="006252DC">
              <w:rPr>
                <w:rFonts w:ascii="Arial" w:hAnsi="Arial" w:cs="Arial"/>
                <w:color w:val="000000"/>
                <w:sz w:val="16"/>
                <w:szCs w:val="16"/>
              </w:rPr>
              <w:t xml:space="preserve"> </w:t>
            </w:r>
          </w:p>
        </w:tc>
        <w:tc>
          <w:tcPr>
            <w:tcW w:w="1271" w:type="dxa"/>
            <w:noWrap/>
            <w:vAlign w:val="bottom"/>
          </w:tcPr>
          <w:p w14:paraId="155E33ED" w14:textId="080541B7" w:rsidR="00841883" w:rsidRPr="002C1579" w:rsidRDefault="00047A55" w:rsidP="00032FBD">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479,237</w:t>
            </w:r>
          </w:p>
        </w:tc>
        <w:tc>
          <w:tcPr>
            <w:tcW w:w="1296" w:type="dxa"/>
            <w:noWrap/>
            <w:vAlign w:val="bottom"/>
          </w:tcPr>
          <w:p w14:paraId="59FACA30" w14:textId="502A02D5" w:rsidR="00841883" w:rsidRPr="002C1579" w:rsidRDefault="00047A55"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1,820</w:t>
            </w:r>
          </w:p>
        </w:tc>
        <w:tc>
          <w:tcPr>
            <w:tcW w:w="1224" w:type="dxa"/>
            <w:noWrap/>
            <w:vAlign w:val="bottom"/>
          </w:tcPr>
          <w:p w14:paraId="052B6B08" w14:textId="0C8DA105" w:rsidR="00841883" w:rsidRPr="00047A55" w:rsidRDefault="00047A55" w:rsidP="00032FBD">
            <w:pPr>
              <w:tabs>
                <w:tab w:val="decimal" w:pos="936"/>
              </w:tabs>
              <w:spacing w:before="60" w:after="30" w:line="276" w:lineRule="auto"/>
              <w:jc w:val="right"/>
              <w:rPr>
                <w:rFonts w:ascii="Arial" w:hAnsi="Arial" w:cs="Arial"/>
                <w:sz w:val="16"/>
                <w:szCs w:val="16"/>
              </w:rPr>
            </w:pPr>
            <w:r w:rsidRPr="00047A55">
              <w:rPr>
                <w:rFonts w:ascii="Arial" w:hAnsi="Arial" w:cs="Arial"/>
                <w:sz w:val="16"/>
                <w:szCs w:val="16"/>
              </w:rPr>
              <w:t>(89,089)</w:t>
            </w:r>
          </w:p>
        </w:tc>
      </w:tr>
      <w:tr w:rsidR="00841883" w:rsidRPr="006252DC" w14:paraId="39EE6633" w14:textId="77777777" w:rsidTr="00964597">
        <w:trPr>
          <w:trHeight w:val="87"/>
        </w:trPr>
        <w:tc>
          <w:tcPr>
            <w:tcW w:w="3510" w:type="dxa"/>
            <w:noWrap/>
            <w:vAlign w:val="bottom"/>
          </w:tcPr>
          <w:p w14:paraId="73535BE6"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5FF96FFA" w14:textId="7E9494FF"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F49B989" w14:textId="17B4D079" w:rsidR="00841883" w:rsidRPr="006252DC"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4A5FB64E" w14:textId="7A2B4740" w:rsidR="00841883" w:rsidRPr="006252DC" w:rsidRDefault="00841883"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5,862</w:t>
            </w:r>
          </w:p>
        </w:tc>
        <w:tc>
          <w:tcPr>
            <w:tcW w:w="1296" w:type="dxa"/>
            <w:noWrap/>
            <w:vAlign w:val="bottom"/>
          </w:tcPr>
          <w:p w14:paraId="54E199CA" w14:textId="2148DA2C" w:rsidR="00841883" w:rsidRPr="006252DC" w:rsidRDefault="00841883"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565</w:t>
            </w:r>
          </w:p>
        </w:tc>
        <w:tc>
          <w:tcPr>
            <w:tcW w:w="1224" w:type="dxa"/>
            <w:noWrap/>
            <w:vAlign w:val="bottom"/>
          </w:tcPr>
          <w:p w14:paraId="6DD5B0D9" w14:textId="64335251" w:rsidR="00841883" w:rsidRPr="006252DC"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6,427</w:t>
            </w:r>
          </w:p>
        </w:tc>
      </w:tr>
      <w:tr w:rsidR="00841883" w:rsidRPr="006252DC" w14:paraId="13128F87" w14:textId="77777777" w:rsidTr="00964597">
        <w:trPr>
          <w:trHeight w:val="87"/>
        </w:trPr>
        <w:tc>
          <w:tcPr>
            <w:tcW w:w="3510" w:type="dxa"/>
            <w:noWrap/>
            <w:vAlign w:val="bottom"/>
          </w:tcPr>
          <w:p w14:paraId="09D385A0" w14:textId="77777777" w:rsidR="00841883" w:rsidRPr="006252DC" w:rsidRDefault="00841883" w:rsidP="00032FBD">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12BA0F76" w14:textId="0E1758BC" w:rsidR="00841883" w:rsidRPr="009A7181" w:rsidRDefault="00047A55"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5</w:t>
            </w:r>
            <w:r>
              <w:rPr>
                <w:rFonts w:ascii="Arial" w:hAnsi="Arial" w:cs="Arial"/>
                <w:color w:val="000000"/>
                <w:sz w:val="16"/>
                <w:szCs w:val="16"/>
              </w:rPr>
              <w:t>56</w:t>
            </w:r>
            <w:r w:rsidRPr="006252DC">
              <w:rPr>
                <w:rFonts w:ascii="Arial" w:hAnsi="Arial" w:cs="Arial"/>
                <w:color w:val="000000"/>
                <w:sz w:val="16"/>
                <w:szCs w:val="16"/>
              </w:rPr>
              <w:t>,</w:t>
            </w:r>
            <w:r>
              <w:rPr>
                <w:rFonts w:ascii="Arial" w:hAnsi="Arial" w:cs="Arial"/>
                <w:color w:val="000000"/>
                <w:sz w:val="16"/>
                <w:szCs w:val="16"/>
              </w:rPr>
              <w:t>104)</w:t>
            </w:r>
          </w:p>
        </w:tc>
        <w:tc>
          <w:tcPr>
            <w:tcW w:w="1224" w:type="dxa"/>
            <w:noWrap/>
            <w:vAlign w:val="bottom"/>
          </w:tcPr>
          <w:p w14:paraId="06EFEE86" w14:textId="3AB322DF" w:rsidR="00841883" w:rsidRPr="00F70402" w:rsidRDefault="00047A55" w:rsidP="00AE2BDC">
            <w:pPr>
              <w:pBdr>
                <w:bottom w:val="single" w:sz="4" w:space="1" w:color="auto"/>
              </w:pBdr>
              <w:tabs>
                <w:tab w:val="decimal" w:pos="803"/>
              </w:tabs>
              <w:spacing w:before="60" w:after="30" w:line="276" w:lineRule="auto"/>
              <w:jc w:val="right"/>
              <w:rPr>
                <w:rFonts w:ascii="Arial" w:hAnsi="Arial" w:cstheme="minorBidi"/>
                <w:sz w:val="16"/>
                <w:szCs w:val="16"/>
                <w:lang w:val="en-GB"/>
              </w:rPr>
            </w:pPr>
            <w:r>
              <w:rPr>
                <w:rFonts w:ascii="Arial" w:hAnsi="Arial" w:cs="Arial"/>
                <w:sz w:val="16"/>
                <w:szCs w:val="16"/>
                <w:lang w:val="en-GB"/>
              </w:rPr>
              <w:t>(14,042)</w:t>
            </w:r>
          </w:p>
        </w:tc>
        <w:tc>
          <w:tcPr>
            <w:tcW w:w="1271" w:type="dxa"/>
            <w:noWrap/>
            <w:vAlign w:val="bottom"/>
          </w:tcPr>
          <w:p w14:paraId="3D9E3730" w14:textId="6D87A9AE" w:rsidR="00841883" w:rsidRPr="009A7181" w:rsidRDefault="00841883"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047A55">
              <w:rPr>
                <w:rFonts w:ascii="Arial" w:hAnsi="Arial" w:cs="Arial"/>
                <w:color w:val="000000"/>
                <w:sz w:val="16"/>
                <w:szCs w:val="16"/>
              </w:rPr>
              <w:t>485,099</w:t>
            </w:r>
          </w:p>
        </w:tc>
        <w:tc>
          <w:tcPr>
            <w:tcW w:w="1296" w:type="dxa"/>
            <w:noWrap/>
            <w:vAlign w:val="bottom"/>
          </w:tcPr>
          <w:p w14:paraId="79B8023A" w14:textId="5250B83C" w:rsidR="00841883" w:rsidRPr="009A7181" w:rsidRDefault="00841883"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2,38</w:t>
            </w:r>
            <w:r w:rsidR="00646621">
              <w:rPr>
                <w:rFonts w:ascii="Arial" w:hAnsi="Arial" w:cs="Arial"/>
                <w:color w:val="000000"/>
                <w:sz w:val="16"/>
                <w:szCs w:val="16"/>
              </w:rPr>
              <w:t>5</w:t>
            </w:r>
          </w:p>
        </w:tc>
        <w:tc>
          <w:tcPr>
            <w:tcW w:w="1224" w:type="dxa"/>
            <w:noWrap/>
            <w:vAlign w:val="bottom"/>
          </w:tcPr>
          <w:p w14:paraId="233A6A73" w14:textId="5B464103" w:rsidR="00841883" w:rsidRPr="009A7181"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Pr>
                <w:rFonts w:ascii="Arial" w:hAnsi="Arial" w:cs="Arial"/>
                <w:color w:val="000000"/>
                <w:sz w:val="16"/>
                <w:szCs w:val="16"/>
              </w:rPr>
              <w:t>(82,662)</w:t>
            </w:r>
            <w:r w:rsidRPr="009A7181">
              <w:rPr>
                <w:rFonts w:ascii="Arial" w:hAnsi="Arial" w:cs="Arial"/>
                <w:color w:val="000000"/>
                <w:sz w:val="16"/>
                <w:szCs w:val="16"/>
              </w:rPr>
              <w:t xml:space="preserve"> </w:t>
            </w:r>
          </w:p>
        </w:tc>
      </w:tr>
      <w:tr w:rsidR="00841883" w:rsidRPr="006252DC" w14:paraId="19A92B6A" w14:textId="77777777" w:rsidTr="00964597">
        <w:trPr>
          <w:trHeight w:val="87"/>
        </w:trPr>
        <w:tc>
          <w:tcPr>
            <w:tcW w:w="3510" w:type="dxa"/>
            <w:noWrap/>
            <w:vAlign w:val="bottom"/>
          </w:tcPr>
          <w:p w14:paraId="4A18E80A"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88A91BD"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705CBCA"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467CCD6"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4D2A2062"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4292624" w14:textId="77777777" w:rsidR="00841883" w:rsidRPr="009A7181" w:rsidRDefault="00841883" w:rsidP="00032FBD">
            <w:pPr>
              <w:tabs>
                <w:tab w:val="decimal" w:pos="803"/>
              </w:tabs>
              <w:spacing w:before="60" w:after="30" w:line="276" w:lineRule="auto"/>
              <w:jc w:val="right"/>
              <w:rPr>
                <w:rFonts w:ascii="Arial" w:hAnsi="Arial" w:cs="Arial"/>
                <w:sz w:val="16"/>
                <w:szCs w:val="16"/>
                <w:lang w:val="en-GB"/>
              </w:rPr>
            </w:pPr>
          </w:p>
        </w:tc>
      </w:tr>
      <w:tr w:rsidR="00841883" w:rsidRPr="006252DC" w14:paraId="0E36AD64" w14:textId="77777777" w:rsidTr="00964597">
        <w:trPr>
          <w:trHeight w:val="87"/>
        </w:trPr>
        <w:tc>
          <w:tcPr>
            <w:tcW w:w="3510" w:type="dxa"/>
            <w:noWrap/>
            <w:vAlign w:val="bottom"/>
          </w:tcPr>
          <w:p w14:paraId="09F35069"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566089E2" w14:textId="61FB3BA0" w:rsidR="00841883" w:rsidRPr="009A7181" w:rsidRDefault="00841883" w:rsidP="00032FBD">
            <w:pP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823,</w:t>
            </w:r>
            <w:r w:rsidR="00646621">
              <w:rPr>
                <w:rFonts w:ascii="Arial" w:hAnsi="Arial" w:cs="Arial"/>
                <w:color w:val="000000"/>
                <w:sz w:val="16"/>
                <w:szCs w:val="16"/>
              </w:rPr>
              <w:t>903</w:t>
            </w:r>
          </w:p>
        </w:tc>
        <w:tc>
          <w:tcPr>
            <w:tcW w:w="1224" w:type="dxa"/>
            <w:noWrap/>
            <w:vAlign w:val="bottom"/>
          </w:tcPr>
          <w:p w14:paraId="509696B7" w14:textId="255C9DEF"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noWrap/>
            <w:vAlign w:val="bottom"/>
          </w:tcPr>
          <w:p w14:paraId="3C20CEBC" w14:textId="081E9294"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96" w:type="dxa"/>
            <w:noWrap/>
            <w:vAlign w:val="bottom"/>
          </w:tcPr>
          <w:p w14:paraId="51A7DD7C" w14:textId="0584E918"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2FE8BA0F" w14:textId="732D42C1" w:rsidR="00841883" w:rsidRPr="009A7181" w:rsidRDefault="00646621" w:rsidP="00032FBD">
            <w:pP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823,</w:t>
            </w:r>
            <w:r>
              <w:rPr>
                <w:rFonts w:ascii="Arial" w:hAnsi="Arial" w:cs="Arial"/>
                <w:color w:val="000000"/>
                <w:sz w:val="16"/>
                <w:szCs w:val="16"/>
              </w:rPr>
              <w:t>903</w:t>
            </w:r>
          </w:p>
        </w:tc>
      </w:tr>
      <w:tr w:rsidR="00841883" w:rsidRPr="006252DC" w14:paraId="1804BA11" w14:textId="77777777" w:rsidTr="00964597">
        <w:trPr>
          <w:trHeight w:val="87"/>
        </w:trPr>
        <w:tc>
          <w:tcPr>
            <w:tcW w:w="3510" w:type="dxa"/>
            <w:noWrap/>
            <w:vAlign w:val="bottom"/>
          </w:tcPr>
          <w:p w14:paraId="62A683EF"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292040EA" w14:textId="03BCDC4F"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556729B9" w14:textId="194B2CBB"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noWrap/>
            <w:vAlign w:val="bottom"/>
          </w:tcPr>
          <w:p w14:paraId="71B87A71" w14:textId="03BE3856" w:rsidR="00841883" w:rsidRPr="009A7181" w:rsidRDefault="00841883" w:rsidP="00032FBD">
            <w:pPr>
              <w:tabs>
                <w:tab w:val="decimal" w:pos="942"/>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Pr>
                <w:rFonts w:ascii="Arial" w:hAnsi="Arial" w:cs="Arial"/>
                <w:color w:val="000000"/>
                <w:sz w:val="16"/>
                <w:szCs w:val="16"/>
              </w:rPr>
              <w:t>(</w:t>
            </w:r>
            <w:r w:rsidRPr="009A7181">
              <w:rPr>
                <w:rFonts w:ascii="Arial" w:hAnsi="Arial" w:cs="Arial"/>
                <w:color w:val="000000"/>
                <w:sz w:val="16"/>
                <w:szCs w:val="16"/>
              </w:rPr>
              <w:t>46</w:t>
            </w:r>
            <w:r w:rsidR="00646621">
              <w:rPr>
                <w:rFonts w:ascii="Arial" w:hAnsi="Arial" w:cs="Arial"/>
                <w:color w:val="000000"/>
                <w:sz w:val="16"/>
                <w:szCs w:val="16"/>
              </w:rPr>
              <w:t>1,379)</w:t>
            </w:r>
            <w:r w:rsidRPr="009A7181">
              <w:rPr>
                <w:rFonts w:ascii="Arial" w:hAnsi="Arial" w:cs="Arial"/>
                <w:color w:val="000000"/>
                <w:sz w:val="16"/>
                <w:szCs w:val="16"/>
              </w:rPr>
              <w:t xml:space="preserve"> </w:t>
            </w:r>
          </w:p>
        </w:tc>
        <w:tc>
          <w:tcPr>
            <w:tcW w:w="1296" w:type="dxa"/>
            <w:noWrap/>
            <w:vAlign w:val="bottom"/>
          </w:tcPr>
          <w:p w14:paraId="4D3E31E4" w14:textId="4058C579" w:rsidR="00841883" w:rsidRPr="009A7181" w:rsidRDefault="00841883" w:rsidP="00032FBD">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660CE6F2" w14:textId="3589B2EE" w:rsidR="00841883" w:rsidRPr="009A7181" w:rsidRDefault="00841883" w:rsidP="00032FBD">
            <w:pP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sidRPr="009A7181">
              <w:rPr>
                <w:rFonts w:ascii="Arial" w:hAnsi="Arial" w:cs="Arial"/>
                <w:color w:val="000000"/>
                <w:sz w:val="16"/>
                <w:szCs w:val="16"/>
              </w:rPr>
              <w:t xml:space="preserve">      </w:t>
            </w:r>
            <w:r w:rsidR="00646621">
              <w:rPr>
                <w:rFonts w:ascii="Arial" w:hAnsi="Arial" w:cs="Arial"/>
                <w:color w:val="000000"/>
                <w:sz w:val="16"/>
                <w:szCs w:val="16"/>
              </w:rPr>
              <w:t>(</w:t>
            </w:r>
            <w:r w:rsidR="00646621" w:rsidRPr="009A7181">
              <w:rPr>
                <w:rFonts w:ascii="Arial" w:hAnsi="Arial" w:cs="Arial"/>
                <w:color w:val="000000"/>
                <w:sz w:val="16"/>
                <w:szCs w:val="16"/>
              </w:rPr>
              <w:t>46</w:t>
            </w:r>
            <w:r w:rsidR="00646621">
              <w:rPr>
                <w:rFonts w:ascii="Arial" w:hAnsi="Arial" w:cs="Arial"/>
                <w:color w:val="000000"/>
                <w:sz w:val="16"/>
                <w:szCs w:val="16"/>
              </w:rPr>
              <w:t>1,379)</w:t>
            </w:r>
          </w:p>
        </w:tc>
      </w:tr>
      <w:tr w:rsidR="00841883" w:rsidRPr="006252DC" w14:paraId="0D87B76D" w14:textId="77777777" w:rsidTr="00964597">
        <w:trPr>
          <w:trHeight w:val="87"/>
        </w:trPr>
        <w:tc>
          <w:tcPr>
            <w:tcW w:w="3510" w:type="dxa"/>
            <w:noWrap/>
            <w:vAlign w:val="bottom"/>
          </w:tcPr>
          <w:p w14:paraId="0862E416"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54D4E586" w14:textId="2D58C2D9" w:rsidR="00841883" w:rsidRPr="009A7181"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Pr>
                <w:rFonts w:ascii="Arial" w:hAnsi="Arial" w:cs="Arial"/>
                <w:color w:val="000000"/>
                <w:sz w:val="16"/>
                <w:szCs w:val="16"/>
              </w:rPr>
              <w:t>(</w:t>
            </w:r>
            <w:r w:rsidRPr="009A7181">
              <w:rPr>
                <w:rFonts w:ascii="Arial" w:hAnsi="Arial" w:cs="Arial"/>
                <w:color w:val="000000"/>
                <w:sz w:val="16"/>
                <w:szCs w:val="16"/>
              </w:rPr>
              <w:t>293,694</w:t>
            </w:r>
            <w:r w:rsidR="00646621">
              <w:rPr>
                <w:rFonts w:ascii="Arial" w:hAnsi="Arial" w:cs="Arial"/>
                <w:color w:val="000000"/>
                <w:sz w:val="16"/>
                <w:szCs w:val="16"/>
              </w:rPr>
              <w:t>)</w:t>
            </w:r>
            <w:r w:rsidRPr="009A7181">
              <w:rPr>
                <w:rFonts w:ascii="Arial" w:hAnsi="Arial" w:cs="Arial"/>
                <w:color w:val="000000"/>
                <w:sz w:val="16"/>
                <w:szCs w:val="16"/>
              </w:rPr>
              <w:t xml:space="preserve"> </w:t>
            </w:r>
          </w:p>
        </w:tc>
        <w:tc>
          <w:tcPr>
            <w:tcW w:w="1224" w:type="dxa"/>
            <w:noWrap/>
            <w:vAlign w:val="bottom"/>
          </w:tcPr>
          <w:p w14:paraId="0676351A" w14:textId="4D4B75F3"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noWrap/>
            <w:vAlign w:val="bottom"/>
          </w:tcPr>
          <w:p w14:paraId="7FDFDDBD" w14:textId="7B7B4F68"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96" w:type="dxa"/>
            <w:noWrap/>
            <w:vAlign w:val="bottom"/>
          </w:tcPr>
          <w:p w14:paraId="4A4A9DCF" w14:textId="1DDCFFA4"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2B94FBAC" w14:textId="12588003" w:rsidR="00841883" w:rsidRPr="009A7181"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sidR="00646621">
              <w:rPr>
                <w:rFonts w:ascii="Arial" w:hAnsi="Arial" w:cs="Arial"/>
                <w:color w:val="000000"/>
                <w:sz w:val="16"/>
                <w:szCs w:val="16"/>
              </w:rPr>
              <w:t>(</w:t>
            </w:r>
            <w:r w:rsidRPr="009A7181">
              <w:rPr>
                <w:rFonts w:ascii="Arial" w:hAnsi="Arial" w:cs="Arial"/>
                <w:color w:val="000000"/>
                <w:sz w:val="16"/>
                <w:szCs w:val="16"/>
              </w:rPr>
              <w:t>293,694</w:t>
            </w:r>
            <w:r w:rsidR="00646621">
              <w:rPr>
                <w:rFonts w:ascii="Arial" w:hAnsi="Arial" w:cs="Arial"/>
                <w:color w:val="000000"/>
                <w:sz w:val="16"/>
                <w:szCs w:val="16"/>
              </w:rPr>
              <w:t>)</w:t>
            </w:r>
            <w:r w:rsidRPr="009A7181">
              <w:rPr>
                <w:rFonts w:ascii="Arial" w:hAnsi="Arial" w:cs="Arial"/>
                <w:color w:val="000000"/>
                <w:sz w:val="16"/>
                <w:szCs w:val="16"/>
              </w:rPr>
              <w:t xml:space="preserve"> </w:t>
            </w:r>
          </w:p>
        </w:tc>
      </w:tr>
      <w:tr w:rsidR="00841883" w:rsidRPr="006252DC" w14:paraId="4B0651BE" w14:textId="77777777" w:rsidTr="00964597">
        <w:trPr>
          <w:trHeight w:val="87"/>
        </w:trPr>
        <w:tc>
          <w:tcPr>
            <w:tcW w:w="3510" w:type="dxa"/>
            <w:noWrap/>
            <w:vAlign w:val="bottom"/>
          </w:tcPr>
          <w:p w14:paraId="2A947E15"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1DB5A8EC" w14:textId="77BFB8C1" w:rsidR="00841883" w:rsidRPr="009A7181" w:rsidRDefault="00841883"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530,</w:t>
            </w:r>
            <w:r w:rsidR="00646621">
              <w:rPr>
                <w:rFonts w:ascii="Arial" w:hAnsi="Arial" w:cs="Arial"/>
                <w:color w:val="000000"/>
                <w:sz w:val="16"/>
                <w:szCs w:val="16"/>
              </w:rPr>
              <w:t>209</w:t>
            </w:r>
          </w:p>
        </w:tc>
        <w:tc>
          <w:tcPr>
            <w:tcW w:w="1224" w:type="dxa"/>
            <w:noWrap/>
            <w:vAlign w:val="bottom"/>
          </w:tcPr>
          <w:p w14:paraId="5D1E2F8A" w14:textId="2CB56DC4"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noWrap/>
            <w:vAlign w:val="bottom"/>
          </w:tcPr>
          <w:p w14:paraId="6A1297BF" w14:textId="1E007473" w:rsidR="00841883" w:rsidRPr="009A7181" w:rsidRDefault="00646621" w:rsidP="00646621">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(461,379)</w:t>
            </w:r>
          </w:p>
        </w:tc>
        <w:tc>
          <w:tcPr>
            <w:tcW w:w="1296" w:type="dxa"/>
            <w:noWrap/>
            <w:vAlign w:val="bottom"/>
          </w:tcPr>
          <w:p w14:paraId="665479B0" w14:textId="260D98B6"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51CD4614" w14:textId="4AC1DBBF" w:rsidR="00841883" w:rsidRPr="009A7181" w:rsidRDefault="00646621"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68,830</w:t>
            </w:r>
          </w:p>
        </w:tc>
      </w:tr>
      <w:tr w:rsidR="00841883" w:rsidRPr="006252DC" w14:paraId="749742B3" w14:textId="77777777" w:rsidTr="00964597">
        <w:trPr>
          <w:trHeight w:val="87"/>
        </w:trPr>
        <w:tc>
          <w:tcPr>
            <w:tcW w:w="3510" w:type="dxa"/>
            <w:noWrap/>
            <w:vAlign w:val="bottom"/>
          </w:tcPr>
          <w:p w14:paraId="4C7AD61E" w14:textId="77777777" w:rsidR="00841883" w:rsidRPr="006252DC" w:rsidRDefault="00841883"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1F750C8D" w14:textId="77777777" w:rsidR="00841883" w:rsidRPr="009A7181" w:rsidRDefault="00841883" w:rsidP="00032FBD">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686F33EB" w14:textId="77777777" w:rsidR="00841883" w:rsidRPr="009A7181" w:rsidRDefault="00841883" w:rsidP="00032FBD">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0D27AF24" w14:textId="77777777" w:rsidR="00841883" w:rsidRPr="009A7181" w:rsidRDefault="00841883" w:rsidP="00032FBD">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4676B9B7" w14:textId="77777777" w:rsidR="00841883" w:rsidRPr="009A7181" w:rsidRDefault="00841883" w:rsidP="00032FBD">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53BF7FD0" w14:textId="77777777" w:rsidR="00841883" w:rsidRPr="009A7181" w:rsidRDefault="00841883" w:rsidP="00032FBD">
            <w:pPr>
              <w:tabs>
                <w:tab w:val="decimal" w:pos="936"/>
              </w:tabs>
              <w:spacing w:before="60" w:after="30" w:line="276" w:lineRule="auto"/>
              <w:jc w:val="right"/>
              <w:rPr>
                <w:rFonts w:ascii="Arial" w:hAnsi="Arial" w:cs="Arial"/>
                <w:sz w:val="16"/>
                <w:szCs w:val="16"/>
                <w:cs/>
                <w:lang w:val="en-GB"/>
              </w:rPr>
            </w:pPr>
          </w:p>
        </w:tc>
      </w:tr>
      <w:tr w:rsidR="00841883" w:rsidRPr="006252DC" w14:paraId="7532A1C5" w14:textId="77777777" w:rsidTr="00964597">
        <w:trPr>
          <w:trHeight w:val="87"/>
        </w:trPr>
        <w:tc>
          <w:tcPr>
            <w:tcW w:w="3510" w:type="dxa"/>
            <w:noWrap/>
            <w:vAlign w:val="bottom"/>
          </w:tcPr>
          <w:p w14:paraId="69E6BBB2" w14:textId="77777777" w:rsidR="00841883" w:rsidRPr="006252DC" w:rsidRDefault="00841883"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3BB8071" w14:textId="42ABF6EE" w:rsidR="00841883" w:rsidRPr="00725C89" w:rsidRDefault="00646621" w:rsidP="00725C89">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192,031</w:t>
            </w:r>
          </w:p>
        </w:tc>
        <w:tc>
          <w:tcPr>
            <w:tcW w:w="1224" w:type="dxa"/>
            <w:noWrap/>
            <w:vAlign w:val="bottom"/>
          </w:tcPr>
          <w:p w14:paraId="5B3B54A7" w14:textId="2AAD53BA" w:rsidR="00841883" w:rsidRPr="009A7181" w:rsidRDefault="00646621" w:rsidP="00032FBD">
            <w:pP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7,476</w:t>
            </w:r>
          </w:p>
        </w:tc>
        <w:tc>
          <w:tcPr>
            <w:tcW w:w="1271" w:type="dxa"/>
            <w:noWrap/>
            <w:vAlign w:val="bottom"/>
          </w:tcPr>
          <w:p w14:paraId="0E2B7033" w14:textId="498EAB93" w:rsidR="00841883" w:rsidRPr="009A7181" w:rsidRDefault="00841883" w:rsidP="00032FBD">
            <w:pPr>
              <w:tabs>
                <w:tab w:val="decimal" w:pos="942"/>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w:t>
            </w:r>
            <w:r w:rsidR="00646621">
              <w:rPr>
                <w:rFonts w:ascii="Arial" w:hAnsi="Arial" w:cs="Arial"/>
                <w:color w:val="000000"/>
                <w:sz w:val="16"/>
                <w:szCs w:val="16"/>
              </w:rPr>
              <w:t>2</w:t>
            </w:r>
            <w:r w:rsidRPr="009A7181">
              <w:rPr>
                <w:rFonts w:ascii="Arial" w:hAnsi="Arial" w:cs="Arial"/>
                <w:color w:val="000000"/>
                <w:sz w:val="16"/>
                <w:szCs w:val="16"/>
              </w:rPr>
              <w:t>23,</w:t>
            </w:r>
            <w:r w:rsidR="00646621">
              <w:rPr>
                <w:rFonts w:ascii="Arial" w:hAnsi="Arial" w:cs="Arial"/>
                <w:color w:val="000000"/>
                <w:sz w:val="16"/>
                <w:szCs w:val="16"/>
              </w:rPr>
              <w:t>044</w:t>
            </w:r>
          </w:p>
        </w:tc>
        <w:tc>
          <w:tcPr>
            <w:tcW w:w="1296" w:type="dxa"/>
            <w:noWrap/>
            <w:vAlign w:val="bottom"/>
          </w:tcPr>
          <w:p w14:paraId="337C0CBA" w14:textId="2513B1D4" w:rsidR="00841883" w:rsidRPr="009A7181" w:rsidRDefault="00841883" w:rsidP="00032FBD">
            <w:pPr>
              <w:tabs>
                <w:tab w:val="decimal" w:pos="95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21,579</w:t>
            </w:r>
          </w:p>
        </w:tc>
        <w:tc>
          <w:tcPr>
            <w:tcW w:w="1224" w:type="dxa"/>
            <w:noWrap/>
            <w:vAlign w:val="bottom"/>
          </w:tcPr>
          <w:p w14:paraId="3900F7E3" w14:textId="239A35E0" w:rsidR="00841883" w:rsidRPr="009A7181" w:rsidRDefault="00646621"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444,130</w:t>
            </w:r>
          </w:p>
        </w:tc>
      </w:tr>
      <w:tr w:rsidR="00841883" w:rsidRPr="006252DC" w14:paraId="23B76A19" w14:textId="77777777" w:rsidTr="00964597">
        <w:trPr>
          <w:trHeight w:val="87"/>
        </w:trPr>
        <w:tc>
          <w:tcPr>
            <w:tcW w:w="3510" w:type="dxa"/>
            <w:noWrap/>
            <w:vAlign w:val="bottom"/>
          </w:tcPr>
          <w:p w14:paraId="3274E865" w14:textId="77777777" w:rsidR="00841883" w:rsidRPr="006252DC" w:rsidRDefault="00841883"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4A043ED6" w14:textId="1E3530CA" w:rsidR="00841883" w:rsidRPr="00725C89" w:rsidRDefault="00725C89" w:rsidP="00032FBD">
            <w:pPr>
              <w:pBdr>
                <w:bottom w:val="single" w:sz="4" w:space="1" w:color="auto"/>
              </w:pBdr>
              <w:tabs>
                <w:tab w:val="decimal" w:pos="803"/>
              </w:tabs>
              <w:spacing w:before="60" w:after="30" w:line="276" w:lineRule="auto"/>
              <w:jc w:val="right"/>
              <w:rPr>
                <w:rFonts w:ascii="Arial" w:hAnsi="Arial" w:cs="Arial"/>
                <w:color w:val="000000"/>
                <w:sz w:val="16"/>
                <w:szCs w:val="16"/>
                <w:cs/>
              </w:rPr>
            </w:pPr>
            <w:r w:rsidRPr="00725C89">
              <w:rPr>
                <w:rFonts w:ascii="Arial" w:hAnsi="Arial" w:cs="Arial"/>
                <w:color w:val="000000"/>
                <w:sz w:val="16"/>
                <w:szCs w:val="16"/>
              </w:rPr>
              <w:t>-</w:t>
            </w:r>
          </w:p>
        </w:tc>
        <w:tc>
          <w:tcPr>
            <w:tcW w:w="1224" w:type="dxa"/>
            <w:noWrap/>
            <w:vAlign w:val="bottom"/>
          </w:tcPr>
          <w:p w14:paraId="1FEB70E9" w14:textId="1B3A98C1"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   </w:t>
            </w:r>
          </w:p>
        </w:tc>
        <w:tc>
          <w:tcPr>
            <w:tcW w:w="1271" w:type="dxa"/>
            <w:noWrap/>
            <w:vAlign w:val="bottom"/>
          </w:tcPr>
          <w:p w14:paraId="265753F7" w14:textId="330422CB"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   </w:t>
            </w:r>
          </w:p>
        </w:tc>
        <w:tc>
          <w:tcPr>
            <w:tcW w:w="1296" w:type="dxa"/>
            <w:noWrap/>
            <w:vAlign w:val="bottom"/>
          </w:tcPr>
          <w:p w14:paraId="7F3D02D8" w14:textId="5FDC6A61"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   </w:t>
            </w:r>
          </w:p>
        </w:tc>
        <w:tc>
          <w:tcPr>
            <w:tcW w:w="1224" w:type="dxa"/>
            <w:noWrap/>
            <w:vAlign w:val="bottom"/>
          </w:tcPr>
          <w:p w14:paraId="62A309AF" w14:textId="191A2109" w:rsidR="00841883" w:rsidRPr="009A7181" w:rsidRDefault="00841883"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r>
      <w:tr w:rsidR="00841883" w:rsidRPr="006252DC" w14:paraId="3DB68DF4" w14:textId="77777777" w:rsidTr="00964597">
        <w:trPr>
          <w:trHeight w:val="87"/>
        </w:trPr>
        <w:tc>
          <w:tcPr>
            <w:tcW w:w="3510" w:type="dxa"/>
            <w:noWrap/>
            <w:vAlign w:val="bottom"/>
          </w:tcPr>
          <w:p w14:paraId="4E6E0DA8" w14:textId="77777777" w:rsidR="00841883" w:rsidRPr="006252DC" w:rsidRDefault="00841883"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6F0ED84B" w14:textId="568BF77D" w:rsidR="00841883" w:rsidRPr="00725C89" w:rsidRDefault="00646621" w:rsidP="00725C89">
            <w:pPr>
              <w:pBdr>
                <w:bottom w:val="single" w:sz="12"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192,031</w:t>
            </w:r>
          </w:p>
        </w:tc>
        <w:tc>
          <w:tcPr>
            <w:tcW w:w="1224" w:type="dxa"/>
            <w:noWrap/>
            <w:vAlign w:val="bottom"/>
          </w:tcPr>
          <w:p w14:paraId="278CB586" w14:textId="7242BEFF" w:rsidR="00841883" w:rsidRPr="009A7181" w:rsidRDefault="00646621" w:rsidP="00032FBD">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7,476</w:t>
            </w:r>
          </w:p>
        </w:tc>
        <w:tc>
          <w:tcPr>
            <w:tcW w:w="1271" w:type="dxa"/>
            <w:noWrap/>
            <w:vAlign w:val="bottom"/>
          </w:tcPr>
          <w:p w14:paraId="5C1CAE52" w14:textId="464CA3EE" w:rsidR="00841883" w:rsidRPr="009A7181" w:rsidRDefault="00646621" w:rsidP="00032FBD">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2</w:t>
            </w:r>
            <w:r w:rsidR="003D3AC9">
              <w:rPr>
                <w:rFonts w:ascii="Arial" w:hAnsi="Arial" w:cs="Arial"/>
                <w:color w:val="000000"/>
                <w:sz w:val="16"/>
                <w:szCs w:val="16"/>
              </w:rPr>
              <w:t>2</w:t>
            </w:r>
            <w:r>
              <w:rPr>
                <w:rFonts w:ascii="Arial" w:hAnsi="Arial" w:cs="Arial"/>
                <w:color w:val="000000"/>
                <w:sz w:val="16"/>
                <w:szCs w:val="16"/>
              </w:rPr>
              <w:t>3,044</w:t>
            </w:r>
          </w:p>
        </w:tc>
        <w:tc>
          <w:tcPr>
            <w:tcW w:w="1296" w:type="dxa"/>
            <w:noWrap/>
            <w:vAlign w:val="bottom"/>
          </w:tcPr>
          <w:p w14:paraId="5358550E" w14:textId="14173E39" w:rsidR="00841883" w:rsidRPr="009A7181" w:rsidRDefault="00841883" w:rsidP="00032FBD">
            <w:pPr>
              <w:pBdr>
                <w:bottom w:val="single" w:sz="12" w:space="1" w:color="auto"/>
              </w:pBdr>
              <w:tabs>
                <w:tab w:val="decimal" w:pos="95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21,57</w:t>
            </w:r>
            <w:r w:rsidR="00646621">
              <w:rPr>
                <w:rFonts w:ascii="Arial" w:hAnsi="Arial" w:cs="Arial"/>
                <w:color w:val="000000"/>
                <w:sz w:val="16"/>
                <w:szCs w:val="16"/>
              </w:rPr>
              <w:t>9</w:t>
            </w:r>
          </w:p>
        </w:tc>
        <w:tc>
          <w:tcPr>
            <w:tcW w:w="1224" w:type="dxa"/>
            <w:noWrap/>
            <w:vAlign w:val="bottom"/>
          </w:tcPr>
          <w:p w14:paraId="7EC3EF0C" w14:textId="58FD8CB7" w:rsidR="00841883" w:rsidRPr="009A7181" w:rsidRDefault="00646621" w:rsidP="00032FBD">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444,130</w:t>
            </w:r>
          </w:p>
        </w:tc>
      </w:tr>
    </w:tbl>
    <w:p w14:paraId="0030E264"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68FD11B3"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9094BC2"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C4E70DD"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1983140"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49A13A8"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2705692" w14:textId="77777777" w:rsidR="00032FBD" w:rsidRPr="006252DC"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53759D21"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92AAFD1" w14:textId="3280F89D"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w:t>
      </w:r>
      <w:r w:rsidR="00506A89" w:rsidRPr="006252DC">
        <w:rPr>
          <w:rFonts w:ascii="Arial" w:hAnsi="Arial" w:cstheme="minorBidi"/>
          <w:sz w:val="19"/>
          <w:szCs w:val="24"/>
          <w:u w:val="single"/>
          <w:lang w:bidi="th-TH"/>
        </w:rPr>
        <w:t>o</w:t>
      </w:r>
      <w:r w:rsidRPr="006252DC">
        <w:rPr>
          <w:rFonts w:ascii="Arial" w:hAnsi="Arial" w:cstheme="minorBidi"/>
          <w:sz w:val="19"/>
          <w:szCs w:val="24"/>
          <w:u w:val="single"/>
          <w:lang w:bidi="th-TH"/>
        </w:rPr>
        <w:t>nal Accident</w:t>
      </w:r>
      <w:r w:rsidR="003B1C81">
        <w:rPr>
          <w:rFonts w:ascii="Arial" w:hAnsi="Arial" w:cstheme="minorBidi"/>
          <w:sz w:val="19"/>
          <w:szCs w:val="24"/>
          <w:u w:val="single"/>
          <w:lang w:bidi="th-TH"/>
        </w:rPr>
        <w:t xml:space="preserve"> </w:t>
      </w:r>
    </w:p>
    <w:p w14:paraId="6A665121"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EF5EB2" w:rsidRPr="00CE2F0D" w14:paraId="38F0ABDD" w14:textId="77777777">
        <w:trPr>
          <w:trHeight w:val="234"/>
          <w:tblHeader/>
        </w:trPr>
        <w:tc>
          <w:tcPr>
            <w:tcW w:w="3510" w:type="dxa"/>
            <w:noWrap/>
            <w:vAlign w:val="bottom"/>
          </w:tcPr>
          <w:p w14:paraId="2D470440" w14:textId="77777777" w:rsidR="00EF5EB2" w:rsidRPr="00CE2F0D" w:rsidRDefault="00EF5EB2" w:rsidP="00032FBD">
            <w:pPr>
              <w:spacing w:before="60" w:after="30" w:line="276" w:lineRule="auto"/>
              <w:ind w:left="158" w:hanging="158"/>
              <w:rPr>
                <w:rFonts w:ascii="Arial" w:hAnsi="Arial" w:cs="Arial"/>
                <w:sz w:val="16"/>
                <w:szCs w:val="16"/>
                <w:lang w:val="en-GB"/>
              </w:rPr>
            </w:pPr>
          </w:p>
        </w:tc>
        <w:tc>
          <w:tcPr>
            <w:tcW w:w="6238" w:type="dxa"/>
            <w:gridSpan w:val="5"/>
            <w:noWrap/>
            <w:vAlign w:val="bottom"/>
          </w:tcPr>
          <w:p w14:paraId="187AC552"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cs/>
                <w:lang w:val="en-GB"/>
              </w:rPr>
            </w:pPr>
            <w:r w:rsidRPr="00CE2F0D">
              <w:rPr>
                <w:rFonts w:ascii="Arial" w:eastAsia="Calibri" w:hAnsi="Arial" w:cs="Arial"/>
                <w:sz w:val="16"/>
                <w:szCs w:val="16"/>
              </w:rPr>
              <w:t>Thousand Baht</w:t>
            </w:r>
          </w:p>
        </w:tc>
      </w:tr>
      <w:tr w:rsidR="00EF5EB2" w:rsidRPr="00CE2F0D" w14:paraId="6AD0E305" w14:textId="77777777">
        <w:trPr>
          <w:trHeight w:val="335"/>
          <w:tblHeader/>
        </w:trPr>
        <w:tc>
          <w:tcPr>
            <w:tcW w:w="3510" w:type="dxa"/>
            <w:noWrap/>
            <w:vAlign w:val="bottom"/>
            <w:hideMark/>
          </w:tcPr>
          <w:p w14:paraId="03FE054C" w14:textId="77777777" w:rsidR="00EF5EB2" w:rsidRPr="00CE2F0D" w:rsidRDefault="00EF5EB2" w:rsidP="00032FBD">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431DD714" w14:textId="35B29095" w:rsidR="00EF5EB2" w:rsidRPr="00CE2F0D" w:rsidRDefault="00EF5EB2" w:rsidP="00032FBD">
            <w:pPr>
              <w:pBdr>
                <w:bottom w:val="single" w:sz="4" w:space="1" w:color="auto"/>
              </w:pBdr>
              <w:spacing w:before="60" w:after="30" w:line="276" w:lineRule="auto"/>
              <w:jc w:val="center"/>
              <w:rPr>
                <w:rFonts w:ascii="Arial" w:hAnsi="Arial" w:cs="Arial"/>
                <w:sz w:val="16"/>
                <w:szCs w:val="16"/>
                <w:lang w:val="en-GB"/>
              </w:rPr>
            </w:pPr>
            <w:r w:rsidRPr="00CE2F0D">
              <w:rPr>
                <w:rFonts w:ascii="Arial" w:hAnsi="Arial" w:cs="Arial"/>
                <w:sz w:val="16"/>
                <w:szCs w:val="16"/>
                <w:lang w:val="en-GB"/>
              </w:rPr>
              <w:t xml:space="preserve">For the </w:t>
            </w:r>
            <w:r w:rsidR="00CE2F0D" w:rsidRPr="00CE2F0D">
              <w:rPr>
                <w:rFonts w:ascii="Arial" w:hAnsi="Arial" w:cs="Arial"/>
                <w:sz w:val="16"/>
                <w:szCs w:val="16"/>
                <w:lang w:val="en-GB"/>
              </w:rPr>
              <w:t>nine</w:t>
            </w:r>
            <w:r w:rsidRPr="00CE2F0D">
              <w:rPr>
                <w:rFonts w:ascii="Arial" w:hAnsi="Arial" w:cs="Arial"/>
                <w:sz w:val="16"/>
                <w:szCs w:val="16"/>
                <w:lang w:val="en-GB"/>
              </w:rPr>
              <w:t>-month period ended 3</w:t>
            </w:r>
            <w:r w:rsidR="00D804D5" w:rsidRPr="00CE2F0D">
              <w:rPr>
                <w:rFonts w:ascii="Arial" w:hAnsi="Arial" w:cs="Arial"/>
                <w:sz w:val="16"/>
                <w:szCs w:val="16"/>
                <w:lang w:val="en-GB"/>
              </w:rPr>
              <w:t xml:space="preserve">0 </w:t>
            </w:r>
            <w:r w:rsidR="00CE2F0D" w:rsidRPr="00CE2F0D">
              <w:rPr>
                <w:rFonts w:ascii="Arial" w:hAnsi="Arial" w:cs="Arial"/>
                <w:sz w:val="16"/>
                <w:szCs w:val="16"/>
                <w:lang w:val="en-GB"/>
              </w:rPr>
              <w:t>September</w:t>
            </w:r>
            <w:r w:rsidRPr="00CE2F0D">
              <w:rPr>
                <w:rFonts w:ascii="Arial" w:hAnsi="Arial" w:cs="Arial"/>
                <w:sz w:val="16"/>
                <w:szCs w:val="16"/>
                <w:lang w:val="en-GB"/>
              </w:rPr>
              <w:t xml:space="preserve"> 2025</w:t>
            </w:r>
          </w:p>
        </w:tc>
      </w:tr>
      <w:tr w:rsidR="00EF5EB2" w:rsidRPr="00CE2F0D" w14:paraId="04F0CFBE" w14:textId="77777777">
        <w:trPr>
          <w:trHeight w:val="324"/>
          <w:tblHeader/>
        </w:trPr>
        <w:tc>
          <w:tcPr>
            <w:tcW w:w="3510" w:type="dxa"/>
            <w:vMerge w:val="restart"/>
            <w:noWrap/>
            <w:vAlign w:val="bottom"/>
          </w:tcPr>
          <w:p w14:paraId="6AA21EF7" w14:textId="77777777" w:rsidR="00EF5EB2" w:rsidRPr="00CE2F0D" w:rsidRDefault="00EF5EB2" w:rsidP="00032FBD">
            <w:pPr>
              <w:pBdr>
                <w:bottom w:val="single" w:sz="4" w:space="1" w:color="auto"/>
              </w:pBdr>
              <w:spacing w:before="60" w:after="30" w:line="276" w:lineRule="auto"/>
              <w:ind w:left="161" w:hanging="161"/>
              <w:jc w:val="center"/>
              <w:rPr>
                <w:rFonts w:ascii="Arial" w:hAnsi="Arial" w:cs="Arial"/>
                <w:sz w:val="16"/>
                <w:szCs w:val="16"/>
              </w:rPr>
            </w:pPr>
            <w:r w:rsidRPr="00CE2F0D">
              <w:rPr>
                <w:rFonts w:ascii="Arial" w:hAnsi="Arial" w:cs="Arial"/>
                <w:sz w:val="16"/>
                <w:szCs w:val="16"/>
                <w:lang w:val="en-GB"/>
              </w:rPr>
              <w:t>Insurance contracts issued</w:t>
            </w:r>
          </w:p>
        </w:tc>
        <w:tc>
          <w:tcPr>
            <w:tcW w:w="2447" w:type="dxa"/>
            <w:gridSpan w:val="2"/>
            <w:noWrap/>
            <w:vAlign w:val="bottom"/>
            <w:hideMark/>
          </w:tcPr>
          <w:p w14:paraId="688AD626"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cs/>
                <w:lang w:val="en-GB"/>
              </w:rPr>
            </w:pPr>
            <w:r w:rsidRPr="00CE2F0D">
              <w:rPr>
                <w:rFonts w:ascii="Arial" w:hAnsi="Arial" w:cs="Arial"/>
                <w:sz w:val="16"/>
                <w:szCs w:val="16"/>
                <w:lang w:val="en-GB"/>
              </w:rPr>
              <w:t>LRC</w:t>
            </w:r>
          </w:p>
        </w:tc>
        <w:tc>
          <w:tcPr>
            <w:tcW w:w="2567" w:type="dxa"/>
            <w:gridSpan w:val="2"/>
            <w:vAlign w:val="bottom"/>
          </w:tcPr>
          <w:p w14:paraId="314669A4"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cs/>
                <w:lang w:val="en-GB"/>
              </w:rPr>
            </w:pPr>
            <w:r w:rsidRPr="00CE2F0D">
              <w:rPr>
                <w:rFonts w:ascii="Arial" w:hAnsi="Arial" w:cs="Arial"/>
                <w:sz w:val="16"/>
                <w:szCs w:val="16"/>
                <w:lang w:val="en-GB"/>
              </w:rPr>
              <w:t>LIC for contracts measured under the PAA</w:t>
            </w:r>
          </w:p>
        </w:tc>
        <w:tc>
          <w:tcPr>
            <w:tcW w:w="1224" w:type="dxa"/>
            <w:vAlign w:val="bottom"/>
          </w:tcPr>
          <w:p w14:paraId="754F7963" w14:textId="77777777" w:rsidR="00EF5EB2" w:rsidRPr="00CE2F0D" w:rsidRDefault="00EF5EB2" w:rsidP="00032FBD">
            <w:pPr>
              <w:spacing w:before="60" w:after="30" w:line="276" w:lineRule="auto"/>
              <w:jc w:val="center"/>
              <w:rPr>
                <w:rFonts w:ascii="Arial" w:hAnsi="Arial" w:cs="Arial"/>
                <w:sz w:val="16"/>
                <w:szCs w:val="16"/>
                <w:cs/>
                <w:lang w:val="en-GB"/>
              </w:rPr>
            </w:pPr>
          </w:p>
        </w:tc>
      </w:tr>
      <w:tr w:rsidR="00EF5EB2" w:rsidRPr="00CE2F0D" w14:paraId="6B9F513D" w14:textId="77777777">
        <w:trPr>
          <w:trHeight w:val="335"/>
          <w:tblHeader/>
        </w:trPr>
        <w:tc>
          <w:tcPr>
            <w:tcW w:w="3510" w:type="dxa"/>
            <w:vMerge/>
            <w:noWrap/>
            <w:vAlign w:val="bottom"/>
            <w:hideMark/>
          </w:tcPr>
          <w:p w14:paraId="255E5A68" w14:textId="77777777" w:rsidR="00EF5EB2" w:rsidRPr="00CE2F0D" w:rsidRDefault="00EF5EB2"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FBF0BF8"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lang w:val="en-GB"/>
              </w:rPr>
            </w:pPr>
            <w:r w:rsidRPr="00CE2F0D">
              <w:rPr>
                <w:rFonts w:ascii="Arial" w:hAnsi="Arial" w:cs="Arial"/>
                <w:sz w:val="16"/>
                <w:szCs w:val="16"/>
                <w:lang w:val="en-GB"/>
              </w:rPr>
              <w:t>Excluding LC</w:t>
            </w:r>
          </w:p>
        </w:tc>
        <w:tc>
          <w:tcPr>
            <w:tcW w:w="1224" w:type="dxa"/>
            <w:noWrap/>
            <w:vAlign w:val="bottom"/>
            <w:hideMark/>
          </w:tcPr>
          <w:p w14:paraId="4F3AE7CF"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lang w:val="en-GB"/>
              </w:rPr>
            </w:pPr>
            <w:r w:rsidRPr="00CE2F0D">
              <w:rPr>
                <w:rFonts w:ascii="Arial" w:hAnsi="Arial" w:cs="Arial"/>
                <w:sz w:val="16"/>
                <w:szCs w:val="16"/>
                <w:lang w:val="en-GB"/>
              </w:rPr>
              <w:t>LC</w:t>
            </w:r>
          </w:p>
        </w:tc>
        <w:tc>
          <w:tcPr>
            <w:tcW w:w="1271" w:type="dxa"/>
            <w:noWrap/>
            <w:vAlign w:val="bottom"/>
            <w:hideMark/>
          </w:tcPr>
          <w:p w14:paraId="21DBCB50"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rPr>
            </w:pPr>
            <w:r w:rsidRPr="00CE2F0D">
              <w:rPr>
                <w:rFonts w:ascii="Arial" w:hAnsi="Arial" w:cs="Arial"/>
                <w:sz w:val="16"/>
                <w:szCs w:val="16"/>
              </w:rPr>
              <w:t>PVFCF</w:t>
            </w:r>
          </w:p>
        </w:tc>
        <w:tc>
          <w:tcPr>
            <w:tcW w:w="1296" w:type="dxa"/>
            <w:noWrap/>
            <w:vAlign w:val="bottom"/>
            <w:hideMark/>
          </w:tcPr>
          <w:p w14:paraId="0813911C" w14:textId="77777777" w:rsidR="00EF5EB2" w:rsidRPr="00CE2F0D" w:rsidRDefault="00EF5EB2" w:rsidP="00032FBD">
            <w:pPr>
              <w:pBdr>
                <w:bottom w:val="single" w:sz="4" w:space="1" w:color="auto"/>
              </w:pBdr>
              <w:spacing w:before="60" w:after="30" w:line="276" w:lineRule="auto"/>
              <w:ind w:left="34"/>
              <w:jc w:val="center"/>
              <w:rPr>
                <w:rFonts w:ascii="Arial" w:hAnsi="Arial" w:cs="Arial"/>
                <w:sz w:val="16"/>
                <w:szCs w:val="16"/>
                <w:lang w:val="en-GB"/>
              </w:rPr>
            </w:pPr>
            <w:r w:rsidRPr="00CE2F0D">
              <w:rPr>
                <w:rFonts w:ascii="Arial" w:hAnsi="Arial" w:cs="Arial"/>
                <w:sz w:val="16"/>
                <w:szCs w:val="16"/>
                <w:lang w:val="en-GB"/>
              </w:rPr>
              <w:t>RA</w:t>
            </w:r>
          </w:p>
        </w:tc>
        <w:tc>
          <w:tcPr>
            <w:tcW w:w="1224" w:type="dxa"/>
            <w:noWrap/>
            <w:vAlign w:val="bottom"/>
            <w:hideMark/>
          </w:tcPr>
          <w:p w14:paraId="71B298DD"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lang w:val="en-GB"/>
              </w:rPr>
            </w:pPr>
            <w:r w:rsidRPr="00CE2F0D">
              <w:rPr>
                <w:rFonts w:ascii="Arial" w:hAnsi="Arial" w:cs="Arial"/>
                <w:sz w:val="16"/>
                <w:szCs w:val="16"/>
                <w:lang w:val="en-GB"/>
              </w:rPr>
              <w:t>Total</w:t>
            </w:r>
          </w:p>
        </w:tc>
      </w:tr>
      <w:tr w:rsidR="00EF5EB2" w:rsidRPr="00CE2F0D" w14:paraId="5A649E91" w14:textId="77777777">
        <w:trPr>
          <w:trHeight w:val="324"/>
        </w:trPr>
        <w:tc>
          <w:tcPr>
            <w:tcW w:w="3510" w:type="dxa"/>
            <w:noWrap/>
            <w:vAlign w:val="bottom"/>
          </w:tcPr>
          <w:p w14:paraId="59FC9435" w14:textId="77777777" w:rsidR="00EF5EB2" w:rsidRPr="00CE2F0D" w:rsidRDefault="00EF5EB2" w:rsidP="00032FBD">
            <w:pPr>
              <w:spacing w:before="60" w:after="30" w:line="276" w:lineRule="auto"/>
              <w:ind w:left="158" w:right="-43" w:hanging="158"/>
              <w:rPr>
                <w:rFonts w:ascii="Arial" w:hAnsi="Arial" w:cs="Arial"/>
                <w:sz w:val="16"/>
                <w:szCs w:val="16"/>
                <w:lang w:val="en-GB"/>
              </w:rPr>
            </w:pPr>
          </w:p>
        </w:tc>
        <w:tc>
          <w:tcPr>
            <w:tcW w:w="1223" w:type="dxa"/>
            <w:noWrap/>
          </w:tcPr>
          <w:p w14:paraId="49CEA99E" w14:textId="77777777" w:rsidR="00EF5EB2" w:rsidRPr="00CE2F0D" w:rsidRDefault="00EF5EB2" w:rsidP="00032FBD">
            <w:pPr>
              <w:tabs>
                <w:tab w:val="decimal" w:pos="936"/>
              </w:tabs>
              <w:spacing w:before="60" w:after="30" w:line="276" w:lineRule="auto"/>
              <w:rPr>
                <w:rFonts w:ascii="Arial" w:hAnsi="Arial" w:cs="Arial"/>
                <w:sz w:val="16"/>
                <w:szCs w:val="16"/>
                <w:lang w:val="en-GB"/>
              </w:rPr>
            </w:pPr>
          </w:p>
        </w:tc>
        <w:tc>
          <w:tcPr>
            <w:tcW w:w="1224" w:type="dxa"/>
            <w:noWrap/>
          </w:tcPr>
          <w:p w14:paraId="184DEF9D" w14:textId="77777777" w:rsidR="00EF5EB2" w:rsidRPr="00CE2F0D" w:rsidRDefault="00EF5EB2" w:rsidP="00032FBD">
            <w:pPr>
              <w:tabs>
                <w:tab w:val="decimal" w:pos="803"/>
              </w:tabs>
              <w:spacing w:before="60" w:after="30" w:line="276" w:lineRule="auto"/>
              <w:rPr>
                <w:rFonts w:ascii="Arial" w:hAnsi="Arial" w:cs="Arial"/>
                <w:sz w:val="16"/>
                <w:szCs w:val="16"/>
                <w:lang w:val="en-GB"/>
              </w:rPr>
            </w:pPr>
          </w:p>
        </w:tc>
        <w:tc>
          <w:tcPr>
            <w:tcW w:w="1271" w:type="dxa"/>
            <w:noWrap/>
          </w:tcPr>
          <w:p w14:paraId="00EE0C04" w14:textId="77777777" w:rsidR="00EF5EB2" w:rsidRPr="00CE2F0D" w:rsidRDefault="00EF5EB2" w:rsidP="00032FBD">
            <w:pPr>
              <w:tabs>
                <w:tab w:val="decimal" w:pos="942"/>
              </w:tabs>
              <w:spacing w:before="60" w:after="30" w:line="276" w:lineRule="auto"/>
              <w:rPr>
                <w:rFonts w:ascii="Arial" w:hAnsi="Arial" w:cs="Arial"/>
                <w:sz w:val="16"/>
                <w:szCs w:val="16"/>
                <w:lang w:val="en-GB"/>
              </w:rPr>
            </w:pPr>
          </w:p>
        </w:tc>
        <w:tc>
          <w:tcPr>
            <w:tcW w:w="1296" w:type="dxa"/>
            <w:noWrap/>
          </w:tcPr>
          <w:p w14:paraId="474FAED9" w14:textId="77777777" w:rsidR="00EF5EB2" w:rsidRPr="00CE2F0D" w:rsidRDefault="00EF5EB2" w:rsidP="00032FBD">
            <w:pPr>
              <w:tabs>
                <w:tab w:val="decimal" w:pos="953"/>
              </w:tabs>
              <w:spacing w:before="60" w:after="30" w:line="276" w:lineRule="auto"/>
              <w:rPr>
                <w:rFonts w:ascii="Arial" w:hAnsi="Arial" w:cs="Arial"/>
                <w:sz w:val="16"/>
                <w:szCs w:val="16"/>
                <w:lang w:val="en-GB"/>
              </w:rPr>
            </w:pPr>
          </w:p>
        </w:tc>
        <w:tc>
          <w:tcPr>
            <w:tcW w:w="1224" w:type="dxa"/>
            <w:noWrap/>
          </w:tcPr>
          <w:p w14:paraId="56F399EB" w14:textId="77777777" w:rsidR="00EF5EB2" w:rsidRPr="00CE2F0D" w:rsidRDefault="00EF5EB2" w:rsidP="00032FBD">
            <w:pPr>
              <w:tabs>
                <w:tab w:val="decimal" w:pos="936"/>
              </w:tabs>
              <w:spacing w:before="60" w:after="30" w:line="276" w:lineRule="auto"/>
              <w:rPr>
                <w:rFonts w:ascii="Arial" w:hAnsi="Arial" w:cs="Arial"/>
                <w:sz w:val="16"/>
                <w:szCs w:val="16"/>
                <w:lang w:val="en-GB"/>
              </w:rPr>
            </w:pPr>
          </w:p>
        </w:tc>
      </w:tr>
      <w:tr w:rsidR="00E61D2F" w:rsidRPr="00CE2F0D" w14:paraId="1A83FD92" w14:textId="77777777" w:rsidTr="00415147">
        <w:trPr>
          <w:trHeight w:val="324"/>
        </w:trPr>
        <w:tc>
          <w:tcPr>
            <w:tcW w:w="3510" w:type="dxa"/>
            <w:noWrap/>
            <w:vAlign w:val="bottom"/>
          </w:tcPr>
          <w:p w14:paraId="6124047B" w14:textId="77777777" w:rsidR="00E61D2F" w:rsidRPr="00CE2F0D" w:rsidRDefault="00E61D2F" w:rsidP="00032FBD">
            <w:pPr>
              <w:spacing w:before="60" w:after="30" w:line="276" w:lineRule="auto"/>
              <w:ind w:left="158" w:right="-43" w:hanging="158"/>
              <w:rPr>
                <w:rFonts w:ascii="Arial" w:hAnsi="Arial" w:cs="Arial"/>
                <w:sz w:val="16"/>
                <w:szCs w:val="16"/>
              </w:rPr>
            </w:pPr>
            <w:r w:rsidRPr="00CE2F0D">
              <w:rPr>
                <w:rFonts w:ascii="Arial" w:hAnsi="Arial" w:cs="Arial"/>
                <w:sz w:val="16"/>
                <w:szCs w:val="16"/>
              </w:rPr>
              <w:t>Beginning balance</w:t>
            </w:r>
            <w:r w:rsidRPr="00CE2F0D">
              <w:rPr>
                <w:rFonts w:ascii="Arial" w:hAnsi="Arial" w:cs="Arial"/>
                <w:sz w:val="16"/>
                <w:szCs w:val="16"/>
                <w:lang w:val="en-GB"/>
              </w:rPr>
              <w:t xml:space="preserve"> insurance contract liabilities</w:t>
            </w:r>
          </w:p>
        </w:tc>
        <w:tc>
          <w:tcPr>
            <w:tcW w:w="1223" w:type="dxa"/>
            <w:noWrap/>
            <w:vAlign w:val="bottom"/>
          </w:tcPr>
          <w:p w14:paraId="3DCCBA6D" w14:textId="5C5BC2B1" w:rsidR="00E61D2F" w:rsidRPr="00CE2F0D" w:rsidRDefault="000422A0"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(2,714)</w:t>
            </w:r>
          </w:p>
        </w:tc>
        <w:tc>
          <w:tcPr>
            <w:tcW w:w="1224" w:type="dxa"/>
            <w:noWrap/>
            <w:vAlign w:val="bottom"/>
          </w:tcPr>
          <w:p w14:paraId="7218B5F8" w14:textId="4748E827" w:rsidR="00E61D2F" w:rsidRPr="00CE2F0D" w:rsidRDefault="000422A0"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909EB26" w14:textId="272B37D7" w:rsidR="00E61D2F" w:rsidRPr="00CE2F0D" w:rsidRDefault="000422A0"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3,532</w:t>
            </w:r>
          </w:p>
        </w:tc>
        <w:tc>
          <w:tcPr>
            <w:tcW w:w="1296" w:type="dxa"/>
            <w:noWrap/>
            <w:vAlign w:val="bottom"/>
          </w:tcPr>
          <w:p w14:paraId="4C8ED49D" w14:textId="394A3142" w:rsidR="00E61D2F" w:rsidRPr="00CE2F0D" w:rsidRDefault="000422A0"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424</w:t>
            </w:r>
          </w:p>
        </w:tc>
        <w:tc>
          <w:tcPr>
            <w:tcW w:w="1224" w:type="dxa"/>
            <w:noWrap/>
            <w:vAlign w:val="bottom"/>
          </w:tcPr>
          <w:p w14:paraId="1E7F73A3" w14:textId="0543D341" w:rsidR="00E61D2F" w:rsidRPr="00CE2F0D" w:rsidRDefault="000422A0"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1,242</w:t>
            </w:r>
          </w:p>
        </w:tc>
      </w:tr>
      <w:tr w:rsidR="00E61D2F" w:rsidRPr="00CE2F0D" w14:paraId="78E9755C" w14:textId="77777777" w:rsidTr="00415147">
        <w:trPr>
          <w:trHeight w:val="324"/>
        </w:trPr>
        <w:tc>
          <w:tcPr>
            <w:tcW w:w="3510" w:type="dxa"/>
            <w:noWrap/>
            <w:vAlign w:val="bottom"/>
          </w:tcPr>
          <w:p w14:paraId="54A39D35" w14:textId="77777777" w:rsidR="00E61D2F" w:rsidRPr="00CE2F0D" w:rsidRDefault="00E61D2F" w:rsidP="00032FBD">
            <w:pPr>
              <w:spacing w:before="60" w:after="30" w:line="276" w:lineRule="auto"/>
              <w:ind w:left="160" w:right="-39" w:hanging="160"/>
              <w:rPr>
                <w:rFonts w:ascii="Arial" w:hAnsi="Arial" w:cs="Arial"/>
                <w:sz w:val="16"/>
                <w:szCs w:val="16"/>
                <w:cs/>
                <w:lang w:val="en-GB"/>
              </w:rPr>
            </w:pPr>
            <w:r w:rsidRPr="00CE2F0D">
              <w:rPr>
                <w:rFonts w:ascii="Arial" w:hAnsi="Arial" w:cs="Arial"/>
                <w:sz w:val="16"/>
                <w:szCs w:val="16"/>
              </w:rPr>
              <w:t>Beginning balance</w:t>
            </w:r>
            <w:r w:rsidRPr="00CE2F0D">
              <w:rPr>
                <w:rFonts w:ascii="Arial" w:hAnsi="Arial" w:cs="Arial"/>
                <w:sz w:val="16"/>
                <w:szCs w:val="16"/>
                <w:lang w:val="en-GB"/>
              </w:rPr>
              <w:t xml:space="preserve"> contract assets</w:t>
            </w:r>
          </w:p>
        </w:tc>
        <w:tc>
          <w:tcPr>
            <w:tcW w:w="1223" w:type="dxa"/>
            <w:noWrap/>
            <w:vAlign w:val="bottom"/>
          </w:tcPr>
          <w:p w14:paraId="23D2EBEC" w14:textId="160C1C96" w:rsidR="00E61D2F" w:rsidRPr="00CE2F0D" w:rsidRDefault="000422A0"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6DB18543" w14:textId="69B17444" w:rsidR="00E61D2F" w:rsidRPr="00CE2F0D" w:rsidRDefault="000422A0"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4E5254F3" w14:textId="57C6435F" w:rsidR="00E61D2F" w:rsidRPr="00CE2F0D" w:rsidRDefault="000422A0"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4791C0A0" w14:textId="6C137837" w:rsidR="00E61D2F" w:rsidRPr="00CE2F0D" w:rsidRDefault="000422A0"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D978581" w14:textId="41F7B49D" w:rsidR="00E61D2F" w:rsidRPr="00CE2F0D" w:rsidRDefault="000422A0"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E61D2F" w:rsidRPr="00CE2F0D" w14:paraId="3BB41708" w14:textId="77777777" w:rsidTr="00415147">
        <w:trPr>
          <w:trHeight w:val="324"/>
        </w:trPr>
        <w:tc>
          <w:tcPr>
            <w:tcW w:w="3510" w:type="dxa"/>
            <w:noWrap/>
            <w:vAlign w:val="bottom"/>
          </w:tcPr>
          <w:p w14:paraId="2F483FE9" w14:textId="77777777" w:rsidR="00E61D2F" w:rsidRPr="00CE2F0D" w:rsidRDefault="00E61D2F" w:rsidP="00032FBD">
            <w:pPr>
              <w:spacing w:before="60" w:after="30" w:line="276" w:lineRule="auto"/>
              <w:ind w:left="161" w:hanging="161"/>
              <w:rPr>
                <w:rFonts w:ascii="Arial" w:hAnsi="Arial" w:cs="Arial"/>
                <w:b/>
                <w:bCs/>
                <w:sz w:val="16"/>
                <w:szCs w:val="16"/>
                <w:cs/>
                <w:lang w:val="en-GB"/>
              </w:rPr>
            </w:pPr>
            <w:r w:rsidRPr="00CE2F0D">
              <w:rPr>
                <w:rFonts w:ascii="Arial" w:hAnsi="Arial" w:cs="Arial"/>
                <w:b/>
                <w:bCs/>
                <w:sz w:val="16"/>
                <w:szCs w:val="16"/>
                <w:lang w:val="en-GB"/>
              </w:rPr>
              <w:t>Net beginning balance</w:t>
            </w:r>
          </w:p>
        </w:tc>
        <w:tc>
          <w:tcPr>
            <w:tcW w:w="1223" w:type="dxa"/>
            <w:noWrap/>
            <w:vAlign w:val="bottom"/>
          </w:tcPr>
          <w:p w14:paraId="01C8A04B" w14:textId="7C8362DD" w:rsidR="00E61D2F" w:rsidRPr="00CE2F0D" w:rsidRDefault="000422A0"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(2,714)</w:t>
            </w:r>
          </w:p>
        </w:tc>
        <w:tc>
          <w:tcPr>
            <w:tcW w:w="1224" w:type="dxa"/>
            <w:noWrap/>
            <w:vAlign w:val="bottom"/>
          </w:tcPr>
          <w:p w14:paraId="08BA1E23" w14:textId="7A80CAD6" w:rsidR="00E61D2F" w:rsidRPr="00CE2F0D" w:rsidRDefault="000422A0"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722E3BB" w14:textId="4357DD65" w:rsidR="00E61D2F" w:rsidRPr="00CE2F0D" w:rsidRDefault="000422A0"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3,532</w:t>
            </w:r>
          </w:p>
        </w:tc>
        <w:tc>
          <w:tcPr>
            <w:tcW w:w="1296" w:type="dxa"/>
            <w:noWrap/>
            <w:vAlign w:val="bottom"/>
          </w:tcPr>
          <w:p w14:paraId="4087648D" w14:textId="2528A826" w:rsidR="00E61D2F" w:rsidRPr="00CE2F0D" w:rsidRDefault="0002362B"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424</w:t>
            </w:r>
          </w:p>
        </w:tc>
        <w:tc>
          <w:tcPr>
            <w:tcW w:w="1224" w:type="dxa"/>
            <w:noWrap/>
            <w:vAlign w:val="bottom"/>
          </w:tcPr>
          <w:p w14:paraId="252947CC" w14:textId="6A0B4B5C" w:rsidR="00E61D2F" w:rsidRPr="00CE2F0D" w:rsidRDefault="0002362B"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1,242</w:t>
            </w:r>
          </w:p>
        </w:tc>
      </w:tr>
      <w:tr w:rsidR="00E61D2F" w:rsidRPr="00CE2F0D" w14:paraId="09FD50BF" w14:textId="77777777" w:rsidTr="00415147">
        <w:trPr>
          <w:trHeight w:val="324"/>
        </w:trPr>
        <w:tc>
          <w:tcPr>
            <w:tcW w:w="3510" w:type="dxa"/>
            <w:noWrap/>
            <w:vAlign w:val="bottom"/>
          </w:tcPr>
          <w:p w14:paraId="06E4510C" w14:textId="77777777" w:rsidR="00E61D2F" w:rsidRPr="00CE2F0D" w:rsidRDefault="00E61D2F"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0005E340" w14:textId="77777777" w:rsidR="00E61D2F" w:rsidRPr="00CE2F0D" w:rsidRDefault="00E61D2F" w:rsidP="00032FB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CEBAFF7" w14:textId="77777777" w:rsidR="00E61D2F" w:rsidRPr="00CE2F0D" w:rsidRDefault="00E61D2F"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8CA8CE4" w14:textId="77777777" w:rsidR="00E61D2F" w:rsidRPr="00CE2F0D" w:rsidRDefault="00E61D2F" w:rsidP="00032FB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0D8BFFB1" w14:textId="77777777" w:rsidR="00E61D2F" w:rsidRPr="00CE2F0D" w:rsidRDefault="00E61D2F" w:rsidP="00032FB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EDCDC54" w14:textId="77777777" w:rsidR="00E61D2F" w:rsidRPr="00CE2F0D" w:rsidRDefault="00E61D2F" w:rsidP="00032FBD">
            <w:pPr>
              <w:tabs>
                <w:tab w:val="decimal" w:pos="936"/>
              </w:tabs>
              <w:spacing w:before="60" w:after="30" w:line="276" w:lineRule="auto"/>
              <w:jc w:val="right"/>
              <w:rPr>
                <w:rFonts w:ascii="Arial" w:hAnsi="Arial" w:cs="Arial"/>
                <w:sz w:val="16"/>
                <w:szCs w:val="16"/>
                <w:lang w:val="en-GB"/>
              </w:rPr>
            </w:pPr>
          </w:p>
        </w:tc>
      </w:tr>
      <w:tr w:rsidR="00E61D2F" w:rsidRPr="00CE2F0D" w14:paraId="293E02A9" w14:textId="77777777" w:rsidTr="00415147">
        <w:trPr>
          <w:trHeight w:val="335"/>
        </w:trPr>
        <w:tc>
          <w:tcPr>
            <w:tcW w:w="3510" w:type="dxa"/>
            <w:noWrap/>
            <w:vAlign w:val="bottom"/>
            <w:hideMark/>
          </w:tcPr>
          <w:p w14:paraId="560F54C6" w14:textId="77777777" w:rsidR="00E61D2F" w:rsidRPr="00CE2F0D" w:rsidRDefault="00E61D2F" w:rsidP="00032FBD">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Insurance revenue</w:t>
            </w:r>
          </w:p>
        </w:tc>
        <w:tc>
          <w:tcPr>
            <w:tcW w:w="1223" w:type="dxa"/>
            <w:noWrap/>
            <w:vAlign w:val="bottom"/>
          </w:tcPr>
          <w:p w14:paraId="25342246" w14:textId="776FD873" w:rsidR="00E61D2F" w:rsidRPr="00CE2F0D" w:rsidRDefault="00005AC6"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w:t>
            </w:r>
            <w:r w:rsidR="00D4021A">
              <w:rPr>
                <w:rFonts w:ascii="Arial" w:hAnsi="Arial" w:cs="Arial"/>
                <w:sz w:val="16"/>
                <w:szCs w:val="16"/>
                <w:lang w:val="en-GB"/>
              </w:rPr>
              <w:t>4,071</w:t>
            </w:r>
            <w:r>
              <w:rPr>
                <w:rFonts w:ascii="Arial" w:hAnsi="Arial" w:cs="Arial"/>
                <w:sz w:val="16"/>
                <w:szCs w:val="16"/>
                <w:lang w:val="en-GB"/>
              </w:rPr>
              <w:t>)</w:t>
            </w:r>
          </w:p>
        </w:tc>
        <w:tc>
          <w:tcPr>
            <w:tcW w:w="1224" w:type="dxa"/>
            <w:noWrap/>
            <w:vAlign w:val="bottom"/>
          </w:tcPr>
          <w:p w14:paraId="5C1391F3" w14:textId="7851C2AD" w:rsidR="00E61D2F" w:rsidRPr="00CE2F0D" w:rsidRDefault="00005AC6"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5D2EBCB" w14:textId="73A66732" w:rsidR="00E61D2F" w:rsidRPr="00CE2F0D" w:rsidRDefault="00005AC6" w:rsidP="00032FB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7ACC6C1" w14:textId="51D1EF36" w:rsidR="00E61D2F" w:rsidRPr="00CE2F0D" w:rsidRDefault="00005AC6"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A51A543" w14:textId="177F6E54" w:rsidR="00E61D2F" w:rsidRPr="00CE2F0D" w:rsidRDefault="00005AC6"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(7</w:t>
            </w:r>
            <w:r w:rsidR="00F76913">
              <w:rPr>
                <w:rFonts w:ascii="Arial" w:hAnsi="Arial" w:cs="Arial"/>
                <w:sz w:val="16"/>
                <w:szCs w:val="16"/>
                <w:lang w:val="en-GB"/>
              </w:rPr>
              <w:t>4,071</w:t>
            </w:r>
            <w:r>
              <w:rPr>
                <w:rFonts w:ascii="Arial" w:hAnsi="Arial" w:cs="Arial"/>
                <w:sz w:val="16"/>
                <w:szCs w:val="16"/>
                <w:lang w:val="en-GB"/>
              </w:rPr>
              <w:t>)</w:t>
            </w:r>
          </w:p>
        </w:tc>
      </w:tr>
      <w:tr w:rsidR="00E61D2F" w:rsidRPr="00CE2F0D" w14:paraId="362340AF" w14:textId="77777777" w:rsidTr="00415147">
        <w:trPr>
          <w:trHeight w:val="313"/>
        </w:trPr>
        <w:tc>
          <w:tcPr>
            <w:tcW w:w="3510" w:type="dxa"/>
            <w:noWrap/>
            <w:vAlign w:val="bottom"/>
            <w:hideMark/>
          </w:tcPr>
          <w:p w14:paraId="4AF8E908" w14:textId="77777777" w:rsidR="00E61D2F" w:rsidRPr="00CE2F0D" w:rsidRDefault="00E61D2F" w:rsidP="00032FBD">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Insurance service expenses</w:t>
            </w:r>
          </w:p>
        </w:tc>
        <w:tc>
          <w:tcPr>
            <w:tcW w:w="1223" w:type="dxa"/>
            <w:noWrap/>
            <w:vAlign w:val="bottom"/>
          </w:tcPr>
          <w:p w14:paraId="4A10B75D" w14:textId="77777777" w:rsidR="00E61D2F" w:rsidRPr="00CE2F0D" w:rsidRDefault="00E61D2F" w:rsidP="00032FB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E57545B" w14:textId="77777777" w:rsidR="00E61D2F" w:rsidRPr="00CE2F0D" w:rsidRDefault="00E61D2F"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74C24A3" w14:textId="77777777" w:rsidR="00E61D2F" w:rsidRPr="00CE2F0D" w:rsidRDefault="00E61D2F" w:rsidP="00032FB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3F266B8A" w14:textId="77777777" w:rsidR="00E61D2F" w:rsidRPr="00CE2F0D" w:rsidRDefault="00E61D2F" w:rsidP="00032FB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3FF85D62" w14:textId="77777777" w:rsidR="00E61D2F" w:rsidRPr="00CE2F0D" w:rsidRDefault="00E61D2F" w:rsidP="00032FBD">
            <w:pPr>
              <w:tabs>
                <w:tab w:val="decimal" w:pos="936"/>
              </w:tabs>
              <w:spacing w:before="60" w:after="30" w:line="276" w:lineRule="auto"/>
              <w:jc w:val="right"/>
              <w:rPr>
                <w:rFonts w:ascii="Arial" w:hAnsi="Arial" w:cs="Arial"/>
                <w:sz w:val="16"/>
                <w:szCs w:val="16"/>
                <w:lang w:val="en-GB"/>
              </w:rPr>
            </w:pPr>
          </w:p>
        </w:tc>
      </w:tr>
      <w:tr w:rsidR="00E61D2F" w:rsidRPr="00CE2F0D" w14:paraId="3F85D006" w14:textId="77777777" w:rsidTr="00415147">
        <w:trPr>
          <w:trHeight w:val="313"/>
        </w:trPr>
        <w:tc>
          <w:tcPr>
            <w:tcW w:w="3510" w:type="dxa"/>
            <w:noWrap/>
            <w:vAlign w:val="bottom"/>
            <w:hideMark/>
          </w:tcPr>
          <w:p w14:paraId="01754961" w14:textId="77777777" w:rsidR="00E61D2F" w:rsidRPr="00CE2F0D" w:rsidRDefault="00E61D2F" w:rsidP="00032FBD">
            <w:pPr>
              <w:spacing w:before="60" w:after="30" w:line="276" w:lineRule="auto"/>
              <w:ind w:left="161" w:right="-107" w:hanging="161"/>
              <w:rPr>
                <w:rFonts w:ascii="Arial" w:hAnsi="Arial" w:cs="Arial"/>
                <w:sz w:val="16"/>
                <w:szCs w:val="16"/>
                <w:lang w:val="en-GB"/>
              </w:rPr>
            </w:pPr>
            <w:r w:rsidRPr="00CE2F0D">
              <w:rPr>
                <w:rFonts w:ascii="Arial" w:hAnsi="Arial" w:cs="Arial"/>
                <w:sz w:val="16"/>
                <w:szCs w:val="16"/>
                <w:lang w:val="en-GB"/>
              </w:rPr>
              <w:t>Incurred claims and other directly attributable expenses</w:t>
            </w:r>
          </w:p>
        </w:tc>
        <w:tc>
          <w:tcPr>
            <w:tcW w:w="1223" w:type="dxa"/>
            <w:noWrap/>
            <w:vAlign w:val="bottom"/>
          </w:tcPr>
          <w:p w14:paraId="0B8CAC83" w14:textId="4F2C1B78" w:rsidR="00E61D2F" w:rsidRPr="00CE2F0D" w:rsidRDefault="00005AC6"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EC2DFC1" w14:textId="6A26BAAF" w:rsidR="00E61D2F" w:rsidRPr="00CE2F0D" w:rsidRDefault="00005AC6"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50EBD01" w14:textId="10D03F42" w:rsidR="00E61D2F" w:rsidRPr="00CE2F0D" w:rsidRDefault="00005AC6"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16,910</w:t>
            </w:r>
          </w:p>
        </w:tc>
        <w:tc>
          <w:tcPr>
            <w:tcW w:w="1296" w:type="dxa"/>
            <w:noWrap/>
            <w:vAlign w:val="bottom"/>
          </w:tcPr>
          <w:p w14:paraId="21758EF1" w14:textId="68338349" w:rsidR="00E61D2F" w:rsidRPr="00CE2F0D" w:rsidRDefault="00005AC6"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200</w:t>
            </w:r>
          </w:p>
        </w:tc>
        <w:tc>
          <w:tcPr>
            <w:tcW w:w="1224" w:type="dxa"/>
            <w:noWrap/>
            <w:vAlign w:val="bottom"/>
          </w:tcPr>
          <w:p w14:paraId="35F97EE4" w14:textId="07100EEA" w:rsidR="00E61D2F" w:rsidRPr="00CE2F0D" w:rsidRDefault="00005AC6"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17,110</w:t>
            </w:r>
          </w:p>
        </w:tc>
      </w:tr>
      <w:tr w:rsidR="00E61D2F" w:rsidRPr="00CE2F0D" w14:paraId="065FBE84" w14:textId="77777777" w:rsidTr="00415147">
        <w:trPr>
          <w:trHeight w:val="313"/>
        </w:trPr>
        <w:tc>
          <w:tcPr>
            <w:tcW w:w="3510" w:type="dxa"/>
            <w:noWrap/>
            <w:vAlign w:val="bottom"/>
          </w:tcPr>
          <w:p w14:paraId="0B8A5A96" w14:textId="77777777" w:rsidR="00E61D2F" w:rsidRPr="00CE2F0D" w:rsidRDefault="00E61D2F" w:rsidP="00032FBD">
            <w:pPr>
              <w:spacing w:before="60" w:after="30" w:line="276" w:lineRule="auto"/>
              <w:ind w:left="161" w:hanging="161"/>
              <w:rPr>
                <w:rFonts w:ascii="Arial" w:hAnsi="Arial" w:cs="Arial"/>
                <w:sz w:val="16"/>
                <w:szCs w:val="16"/>
                <w:lang w:val="en-GB"/>
              </w:rPr>
            </w:pPr>
            <w:r w:rsidRPr="00CE2F0D">
              <w:rPr>
                <w:rFonts w:ascii="Arial" w:hAnsi="Arial" w:cs="Arial"/>
                <w:sz w:val="16"/>
                <w:szCs w:val="16"/>
                <w:lang w:val="en-GB"/>
              </w:rPr>
              <w:t>Changes that relate to past service - changes in the FCF related to the LIC</w:t>
            </w:r>
          </w:p>
        </w:tc>
        <w:tc>
          <w:tcPr>
            <w:tcW w:w="1223" w:type="dxa"/>
            <w:noWrap/>
            <w:vAlign w:val="bottom"/>
          </w:tcPr>
          <w:p w14:paraId="55C1EF41" w14:textId="0E18C91B" w:rsidR="00E61D2F" w:rsidRPr="00CE2F0D" w:rsidRDefault="00005AC6"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C046463" w14:textId="67E7B6B8" w:rsidR="00E61D2F" w:rsidRPr="00CE2F0D" w:rsidRDefault="00005AC6"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F8BE04A" w14:textId="2C3CDB84" w:rsidR="00E61D2F" w:rsidRPr="00CE2F0D" w:rsidRDefault="00005AC6"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(1,050)</w:t>
            </w:r>
          </w:p>
        </w:tc>
        <w:tc>
          <w:tcPr>
            <w:tcW w:w="1296" w:type="dxa"/>
            <w:noWrap/>
            <w:vAlign w:val="bottom"/>
          </w:tcPr>
          <w:p w14:paraId="542844CF" w14:textId="7F695749" w:rsidR="00E61D2F" w:rsidRPr="00CE2F0D" w:rsidRDefault="00005AC6"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(370)</w:t>
            </w:r>
          </w:p>
        </w:tc>
        <w:tc>
          <w:tcPr>
            <w:tcW w:w="1224" w:type="dxa"/>
            <w:noWrap/>
            <w:vAlign w:val="bottom"/>
          </w:tcPr>
          <w:p w14:paraId="27E48F72" w14:textId="4D3D35B7" w:rsidR="00E61D2F" w:rsidRPr="00CE2F0D" w:rsidRDefault="00005AC6"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(1,420)</w:t>
            </w:r>
          </w:p>
        </w:tc>
      </w:tr>
      <w:tr w:rsidR="00E61D2F" w:rsidRPr="00CE2F0D" w14:paraId="23EA976B" w14:textId="77777777" w:rsidTr="00415147">
        <w:trPr>
          <w:trHeight w:val="153"/>
        </w:trPr>
        <w:tc>
          <w:tcPr>
            <w:tcW w:w="3510" w:type="dxa"/>
            <w:noWrap/>
            <w:vAlign w:val="bottom"/>
          </w:tcPr>
          <w:p w14:paraId="221C86FA" w14:textId="77777777" w:rsidR="00E61D2F" w:rsidRPr="00CE2F0D" w:rsidRDefault="00E61D2F" w:rsidP="00032FBD">
            <w:pPr>
              <w:spacing w:before="60" w:after="30" w:line="276" w:lineRule="auto"/>
              <w:ind w:left="161" w:right="-105" w:hanging="161"/>
              <w:rPr>
                <w:rFonts w:ascii="Arial" w:hAnsi="Arial" w:cs="Arial"/>
                <w:spacing w:val="-2"/>
                <w:sz w:val="16"/>
                <w:szCs w:val="16"/>
                <w:cs/>
                <w:lang w:val="en-GB"/>
              </w:rPr>
            </w:pPr>
            <w:r w:rsidRPr="00CE2F0D">
              <w:rPr>
                <w:rFonts w:ascii="Arial" w:hAnsi="Arial" w:cs="Arial"/>
                <w:sz w:val="16"/>
                <w:szCs w:val="16"/>
                <w:lang w:val="en-GB"/>
              </w:rPr>
              <w:t>Insurance acquisition cash flows amortisation</w:t>
            </w:r>
          </w:p>
        </w:tc>
        <w:tc>
          <w:tcPr>
            <w:tcW w:w="1223" w:type="dxa"/>
            <w:noWrap/>
            <w:vAlign w:val="bottom"/>
          </w:tcPr>
          <w:p w14:paraId="3B72E110" w14:textId="5D094909" w:rsidR="00E61D2F" w:rsidRPr="00CE2F0D" w:rsidRDefault="00AE7424"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w:t>
            </w:r>
            <w:r w:rsidR="00946F20">
              <w:rPr>
                <w:rFonts w:ascii="Arial" w:hAnsi="Arial" w:cs="Arial"/>
                <w:sz w:val="16"/>
                <w:szCs w:val="16"/>
                <w:lang w:val="en-GB"/>
              </w:rPr>
              <w:t>4,523</w:t>
            </w:r>
          </w:p>
        </w:tc>
        <w:tc>
          <w:tcPr>
            <w:tcW w:w="1224" w:type="dxa"/>
            <w:noWrap/>
            <w:vAlign w:val="bottom"/>
          </w:tcPr>
          <w:p w14:paraId="4130FE26" w14:textId="4A68A383" w:rsidR="00E61D2F" w:rsidRPr="00CE2F0D" w:rsidRDefault="00AE7424"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F92E1C2" w14:textId="2B55A42D" w:rsidR="00E61D2F" w:rsidRPr="00CE2F0D" w:rsidRDefault="00AE7424" w:rsidP="00032FB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10EB7CD0" w14:textId="0F881842" w:rsidR="00E61D2F" w:rsidRPr="00CE2F0D" w:rsidRDefault="00AE7424"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51FE6EB" w14:textId="5B8067D9" w:rsidR="00E61D2F" w:rsidRPr="00CE2F0D" w:rsidRDefault="00AE7424"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w:t>
            </w:r>
            <w:r w:rsidR="00946F20">
              <w:rPr>
                <w:rFonts w:ascii="Arial" w:hAnsi="Arial" w:cs="Arial"/>
                <w:sz w:val="16"/>
                <w:szCs w:val="16"/>
                <w:lang w:val="en-GB"/>
              </w:rPr>
              <w:t>4,523</w:t>
            </w:r>
          </w:p>
        </w:tc>
      </w:tr>
      <w:tr w:rsidR="00E61D2F" w:rsidRPr="00CE2F0D" w14:paraId="7C937E33" w14:textId="77777777" w:rsidTr="00415147">
        <w:trPr>
          <w:trHeight w:val="87"/>
        </w:trPr>
        <w:tc>
          <w:tcPr>
            <w:tcW w:w="3510" w:type="dxa"/>
            <w:noWrap/>
            <w:vAlign w:val="bottom"/>
          </w:tcPr>
          <w:p w14:paraId="79BFB9BC" w14:textId="77777777" w:rsidR="00E61D2F" w:rsidRPr="00CE2F0D" w:rsidRDefault="00E61D2F" w:rsidP="00032FBD">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Insurance service expenses</w:t>
            </w:r>
          </w:p>
        </w:tc>
        <w:tc>
          <w:tcPr>
            <w:tcW w:w="1223" w:type="dxa"/>
            <w:noWrap/>
            <w:vAlign w:val="bottom"/>
          </w:tcPr>
          <w:p w14:paraId="4B4567A5" w14:textId="583EB0A3" w:rsidR="00E61D2F" w:rsidRPr="00CE2F0D" w:rsidRDefault="00AE7424"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w:t>
            </w:r>
            <w:r w:rsidR="00946F20">
              <w:rPr>
                <w:rFonts w:ascii="Arial" w:hAnsi="Arial" w:cs="Arial"/>
                <w:sz w:val="16"/>
                <w:szCs w:val="16"/>
                <w:lang w:val="en-GB"/>
              </w:rPr>
              <w:t>4,523</w:t>
            </w:r>
          </w:p>
        </w:tc>
        <w:tc>
          <w:tcPr>
            <w:tcW w:w="1224" w:type="dxa"/>
            <w:noWrap/>
            <w:vAlign w:val="bottom"/>
          </w:tcPr>
          <w:p w14:paraId="40A5F2A4" w14:textId="6064A5EC" w:rsidR="00E61D2F" w:rsidRPr="00CE2F0D" w:rsidRDefault="00AE7424"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95A6548" w14:textId="4DE0B1D2" w:rsidR="00E61D2F" w:rsidRPr="00CE2F0D" w:rsidRDefault="00AE7424"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15,860</w:t>
            </w:r>
          </w:p>
        </w:tc>
        <w:tc>
          <w:tcPr>
            <w:tcW w:w="1296" w:type="dxa"/>
            <w:noWrap/>
            <w:vAlign w:val="bottom"/>
          </w:tcPr>
          <w:p w14:paraId="5BEC3D9E" w14:textId="43DA8284" w:rsidR="00E61D2F" w:rsidRPr="00CE2F0D" w:rsidRDefault="00AE7424"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(170)</w:t>
            </w:r>
          </w:p>
        </w:tc>
        <w:tc>
          <w:tcPr>
            <w:tcW w:w="1224" w:type="dxa"/>
            <w:noWrap/>
            <w:vAlign w:val="bottom"/>
          </w:tcPr>
          <w:p w14:paraId="1104B4A9" w14:textId="63234B20" w:rsidR="00E61D2F" w:rsidRPr="00CE2F0D" w:rsidRDefault="00AE7424"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w:t>
            </w:r>
            <w:r w:rsidR="00F14EF2">
              <w:rPr>
                <w:rFonts w:ascii="Arial" w:hAnsi="Arial" w:cs="Arial"/>
                <w:sz w:val="16"/>
                <w:szCs w:val="16"/>
                <w:lang w:val="en-GB"/>
              </w:rPr>
              <w:t>0,213</w:t>
            </w:r>
          </w:p>
        </w:tc>
      </w:tr>
      <w:tr w:rsidR="00E61D2F" w:rsidRPr="00CE2F0D" w14:paraId="5C4F08DC" w14:textId="77777777" w:rsidTr="00415147">
        <w:trPr>
          <w:trHeight w:val="87"/>
        </w:trPr>
        <w:tc>
          <w:tcPr>
            <w:tcW w:w="3510" w:type="dxa"/>
            <w:noWrap/>
            <w:vAlign w:val="bottom"/>
          </w:tcPr>
          <w:p w14:paraId="415D5D51" w14:textId="77777777" w:rsidR="00E61D2F" w:rsidRPr="00CE2F0D" w:rsidRDefault="00E61D2F" w:rsidP="00032FBD">
            <w:pPr>
              <w:spacing w:before="60" w:after="30" w:line="276" w:lineRule="auto"/>
              <w:ind w:left="161" w:right="-184" w:hanging="161"/>
              <w:rPr>
                <w:rFonts w:ascii="Arial" w:hAnsi="Arial" w:cs="Arial"/>
                <w:b/>
                <w:bCs/>
                <w:sz w:val="16"/>
                <w:szCs w:val="16"/>
                <w:cs/>
                <w:lang w:val="en-GB"/>
              </w:rPr>
            </w:pPr>
            <w:r w:rsidRPr="00CE2F0D">
              <w:rPr>
                <w:rFonts w:ascii="Arial" w:hAnsi="Arial" w:cs="Arial"/>
                <w:b/>
                <w:bCs/>
                <w:sz w:val="16"/>
                <w:szCs w:val="16"/>
                <w:lang w:val="en-GB"/>
              </w:rPr>
              <w:t>Insurance service result</w:t>
            </w:r>
          </w:p>
        </w:tc>
        <w:tc>
          <w:tcPr>
            <w:tcW w:w="1223" w:type="dxa"/>
            <w:noWrap/>
            <w:vAlign w:val="bottom"/>
          </w:tcPr>
          <w:p w14:paraId="35D1D0C1" w14:textId="5FBC49D3" w:rsidR="00E61D2F" w:rsidRPr="00CE2F0D" w:rsidRDefault="00AE7424"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w:t>
            </w:r>
            <w:r w:rsidR="00F14EF2">
              <w:rPr>
                <w:rFonts w:ascii="Arial" w:hAnsi="Arial" w:cs="Arial"/>
                <w:sz w:val="16"/>
                <w:szCs w:val="16"/>
                <w:lang w:val="en-GB"/>
              </w:rPr>
              <w:t>9,548</w:t>
            </w:r>
            <w:r>
              <w:rPr>
                <w:rFonts w:ascii="Arial" w:hAnsi="Arial" w:cs="Arial"/>
                <w:sz w:val="16"/>
                <w:szCs w:val="16"/>
                <w:lang w:val="en-GB"/>
              </w:rPr>
              <w:t>)</w:t>
            </w:r>
          </w:p>
        </w:tc>
        <w:tc>
          <w:tcPr>
            <w:tcW w:w="1224" w:type="dxa"/>
            <w:noWrap/>
            <w:vAlign w:val="bottom"/>
          </w:tcPr>
          <w:p w14:paraId="4D425E45" w14:textId="2A92D398" w:rsidR="00E61D2F" w:rsidRPr="00CE2F0D" w:rsidRDefault="00AE7424"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62754F6" w14:textId="78CEAAEB" w:rsidR="00E61D2F" w:rsidRPr="00CE2F0D" w:rsidRDefault="00AE7424"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15,860</w:t>
            </w:r>
          </w:p>
        </w:tc>
        <w:tc>
          <w:tcPr>
            <w:tcW w:w="1296" w:type="dxa"/>
            <w:noWrap/>
            <w:vAlign w:val="bottom"/>
          </w:tcPr>
          <w:p w14:paraId="2DF31751" w14:textId="49A834D6" w:rsidR="00E61D2F" w:rsidRPr="00CE2F0D" w:rsidRDefault="00B7008F"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(170)</w:t>
            </w:r>
          </w:p>
        </w:tc>
        <w:tc>
          <w:tcPr>
            <w:tcW w:w="1224" w:type="dxa"/>
            <w:noWrap/>
            <w:vAlign w:val="bottom"/>
          </w:tcPr>
          <w:p w14:paraId="61D24FDF" w14:textId="0C940B6F" w:rsidR="00E61D2F" w:rsidRPr="00CE2F0D" w:rsidRDefault="00B7008F"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F14EF2">
              <w:rPr>
                <w:rFonts w:ascii="Arial" w:hAnsi="Arial" w:cs="Arial"/>
                <w:sz w:val="16"/>
                <w:szCs w:val="16"/>
                <w:lang w:val="en-GB"/>
              </w:rPr>
              <w:t>3</w:t>
            </w:r>
            <w:r w:rsidR="008F0FF9">
              <w:rPr>
                <w:rFonts w:ascii="Arial" w:hAnsi="Arial" w:cs="Arial"/>
                <w:sz w:val="16"/>
                <w:szCs w:val="16"/>
                <w:lang w:val="en-GB"/>
              </w:rPr>
              <w:t>,858</w:t>
            </w:r>
            <w:r>
              <w:rPr>
                <w:rFonts w:ascii="Arial" w:hAnsi="Arial" w:cs="Arial"/>
                <w:sz w:val="16"/>
                <w:szCs w:val="16"/>
                <w:lang w:val="en-GB"/>
              </w:rPr>
              <w:t>)</w:t>
            </w:r>
          </w:p>
        </w:tc>
      </w:tr>
      <w:tr w:rsidR="00E61D2F" w:rsidRPr="00CE2F0D" w14:paraId="30CFFDB4" w14:textId="77777777" w:rsidTr="00415147">
        <w:trPr>
          <w:trHeight w:val="87"/>
        </w:trPr>
        <w:tc>
          <w:tcPr>
            <w:tcW w:w="3510" w:type="dxa"/>
            <w:noWrap/>
            <w:vAlign w:val="bottom"/>
          </w:tcPr>
          <w:p w14:paraId="5F13BA82" w14:textId="77777777" w:rsidR="00E61D2F" w:rsidRPr="00CE2F0D" w:rsidRDefault="00E61D2F" w:rsidP="00032FBD">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 xml:space="preserve">Finance expenses </w:t>
            </w:r>
          </w:p>
        </w:tc>
        <w:tc>
          <w:tcPr>
            <w:tcW w:w="1223" w:type="dxa"/>
            <w:noWrap/>
            <w:vAlign w:val="bottom"/>
          </w:tcPr>
          <w:p w14:paraId="12E6FE39" w14:textId="402A14E7" w:rsidR="00E61D2F" w:rsidRPr="00CE2F0D" w:rsidRDefault="00B7008F"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42B380E3" w14:textId="2970AE80" w:rsidR="00E61D2F" w:rsidRPr="00CE2F0D" w:rsidRDefault="00B7008F"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B64566F" w14:textId="3E7773D8" w:rsidR="00E61D2F" w:rsidRPr="00CE2F0D" w:rsidRDefault="00B7008F" w:rsidP="00032FB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43</w:t>
            </w:r>
          </w:p>
        </w:tc>
        <w:tc>
          <w:tcPr>
            <w:tcW w:w="1296" w:type="dxa"/>
            <w:noWrap/>
            <w:vAlign w:val="bottom"/>
          </w:tcPr>
          <w:p w14:paraId="5354D596" w14:textId="07A3FEF0" w:rsidR="00E61D2F" w:rsidRPr="00CE2F0D" w:rsidRDefault="00B7008F"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5</w:t>
            </w:r>
          </w:p>
        </w:tc>
        <w:tc>
          <w:tcPr>
            <w:tcW w:w="1224" w:type="dxa"/>
            <w:noWrap/>
            <w:vAlign w:val="bottom"/>
          </w:tcPr>
          <w:p w14:paraId="7892BFAB" w14:textId="48A64373" w:rsidR="00E61D2F" w:rsidRPr="00CE2F0D" w:rsidRDefault="00B7008F"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48</w:t>
            </w:r>
          </w:p>
        </w:tc>
      </w:tr>
      <w:tr w:rsidR="00E61D2F" w:rsidRPr="00CE2F0D" w14:paraId="02EF6723" w14:textId="77777777" w:rsidTr="00415147">
        <w:trPr>
          <w:trHeight w:val="87"/>
        </w:trPr>
        <w:tc>
          <w:tcPr>
            <w:tcW w:w="3510" w:type="dxa"/>
            <w:noWrap/>
            <w:vAlign w:val="bottom"/>
          </w:tcPr>
          <w:p w14:paraId="3644C286" w14:textId="77777777" w:rsidR="00E61D2F" w:rsidRPr="00CE2F0D" w:rsidRDefault="00E61D2F" w:rsidP="00032FBD">
            <w:pPr>
              <w:spacing w:before="60" w:after="30" w:line="276" w:lineRule="auto"/>
              <w:ind w:left="161" w:right="-94" w:hanging="161"/>
              <w:rPr>
                <w:rFonts w:ascii="Arial" w:hAnsi="Arial" w:cs="Arial"/>
                <w:sz w:val="16"/>
                <w:szCs w:val="16"/>
                <w:cs/>
                <w:lang w:val="en-GB"/>
              </w:rPr>
            </w:pPr>
            <w:r w:rsidRPr="00CE2F0D">
              <w:rPr>
                <w:rFonts w:ascii="Arial" w:hAnsi="Arial" w:cs="Arial"/>
                <w:b/>
                <w:bCs/>
                <w:sz w:val="16"/>
                <w:szCs w:val="16"/>
                <w:lang w:val="en-GB"/>
              </w:rPr>
              <w:t xml:space="preserve">Total amount recognised in </w:t>
            </w:r>
            <w:r w:rsidRPr="00CE2F0D">
              <w:rPr>
                <w:rFonts w:ascii="Arial" w:hAnsi="Arial" w:cs="Arial"/>
                <w:b/>
                <w:bCs/>
                <w:sz w:val="16"/>
                <w:szCs w:val="16"/>
              </w:rPr>
              <w:t xml:space="preserve">statement of </w:t>
            </w:r>
            <w:r w:rsidRPr="00CE2F0D">
              <w:rPr>
                <w:rFonts w:ascii="Arial" w:hAnsi="Arial" w:cs="Arial"/>
                <w:b/>
                <w:bCs/>
                <w:sz w:val="16"/>
                <w:szCs w:val="16"/>
                <w:lang w:val="en-GB"/>
              </w:rPr>
              <w:t>comprehensive income</w:t>
            </w:r>
          </w:p>
        </w:tc>
        <w:tc>
          <w:tcPr>
            <w:tcW w:w="1223" w:type="dxa"/>
            <w:noWrap/>
            <w:vAlign w:val="bottom"/>
          </w:tcPr>
          <w:p w14:paraId="06E76A3F" w14:textId="1A59C245" w:rsidR="00E61D2F" w:rsidRPr="00CE2F0D" w:rsidRDefault="00B7008F"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r w:rsidR="00B670B5">
              <w:rPr>
                <w:rFonts w:ascii="Arial" w:hAnsi="Arial" w:cs="Arial"/>
                <w:sz w:val="16"/>
                <w:szCs w:val="16"/>
                <w:lang w:val="en-GB"/>
              </w:rPr>
              <w:t>3</w:t>
            </w:r>
            <w:r w:rsidR="008F0FF9">
              <w:rPr>
                <w:rFonts w:ascii="Arial" w:hAnsi="Arial" w:cs="Arial"/>
                <w:sz w:val="16"/>
                <w:szCs w:val="16"/>
                <w:lang w:val="en-GB"/>
              </w:rPr>
              <w:t>9,548</w:t>
            </w:r>
            <w:r w:rsidR="00B670B5">
              <w:rPr>
                <w:rFonts w:ascii="Arial" w:hAnsi="Arial" w:cs="Arial"/>
                <w:sz w:val="16"/>
                <w:szCs w:val="16"/>
                <w:lang w:val="en-GB"/>
              </w:rPr>
              <w:t>)</w:t>
            </w:r>
          </w:p>
        </w:tc>
        <w:tc>
          <w:tcPr>
            <w:tcW w:w="1224" w:type="dxa"/>
            <w:noWrap/>
            <w:vAlign w:val="bottom"/>
          </w:tcPr>
          <w:p w14:paraId="76E3A503" w14:textId="077DDD0D" w:rsidR="00E61D2F" w:rsidRPr="00CE2F0D" w:rsidRDefault="00B670B5"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63E51CA" w14:textId="136A142B" w:rsidR="00E61D2F" w:rsidRPr="00CE2F0D" w:rsidRDefault="00B670B5" w:rsidP="00032FB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15,903</w:t>
            </w:r>
          </w:p>
        </w:tc>
        <w:tc>
          <w:tcPr>
            <w:tcW w:w="1296" w:type="dxa"/>
            <w:noWrap/>
            <w:vAlign w:val="bottom"/>
          </w:tcPr>
          <w:p w14:paraId="6FD462DC" w14:textId="4631537E" w:rsidR="00E61D2F" w:rsidRPr="00CE2F0D" w:rsidRDefault="00B670B5"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(165)</w:t>
            </w:r>
          </w:p>
        </w:tc>
        <w:tc>
          <w:tcPr>
            <w:tcW w:w="1224" w:type="dxa"/>
            <w:noWrap/>
            <w:vAlign w:val="bottom"/>
          </w:tcPr>
          <w:p w14:paraId="41E17FC4" w14:textId="0B550A06" w:rsidR="00E61D2F" w:rsidRPr="00CE2F0D" w:rsidRDefault="00B670B5"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r w:rsidR="008F0FF9">
              <w:rPr>
                <w:rFonts w:ascii="Arial" w:hAnsi="Arial" w:cs="Arial"/>
                <w:sz w:val="16"/>
                <w:szCs w:val="16"/>
                <w:lang w:val="en-GB"/>
              </w:rPr>
              <w:t>23,810</w:t>
            </w:r>
            <w:r>
              <w:rPr>
                <w:rFonts w:ascii="Arial" w:hAnsi="Arial" w:cs="Arial"/>
                <w:sz w:val="16"/>
                <w:szCs w:val="16"/>
                <w:lang w:val="en-GB"/>
              </w:rPr>
              <w:t>)</w:t>
            </w:r>
          </w:p>
        </w:tc>
      </w:tr>
      <w:tr w:rsidR="00E61D2F" w:rsidRPr="00CE2F0D" w14:paraId="18B8AE6A" w14:textId="77777777" w:rsidTr="00415147">
        <w:trPr>
          <w:trHeight w:val="87"/>
        </w:trPr>
        <w:tc>
          <w:tcPr>
            <w:tcW w:w="3510" w:type="dxa"/>
            <w:noWrap/>
            <w:vAlign w:val="bottom"/>
          </w:tcPr>
          <w:p w14:paraId="35545087" w14:textId="77777777" w:rsidR="00E61D2F" w:rsidRPr="00CE2F0D" w:rsidRDefault="00E61D2F" w:rsidP="00032FBD">
            <w:pPr>
              <w:spacing w:before="60" w:after="30" w:line="276" w:lineRule="auto"/>
              <w:ind w:left="161" w:hanging="161"/>
              <w:rPr>
                <w:rFonts w:ascii="Arial" w:hAnsi="Arial" w:cs="Arial"/>
                <w:sz w:val="16"/>
                <w:szCs w:val="16"/>
                <w:cs/>
                <w:lang w:val="en-GB"/>
              </w:rPr>
            </w:pPr>
            <w:r w:rsidRPr="00CE2F0D">
              <w:rPr>
                <w:rFonts w:ascii="Arial" w:hAnsi="Arial" w:cs="Arial"/>
                <w:b/>
                <w:bCs/>
                <w:sz w:val="16"/>
                <w:szCs w:val="16"/>
                <w:lang w:val="en-GB"/>
              </w:rPr>
              <w:t>Cash flows</w:t>
            </w:r>
          </w:p>
        </w:tc>
        <w:tc>
          <w:tcPr>
            <w:tcW w:w="1223" w:type="dxa"/>
            <w:noWrap/>
            <w:vAlign w:val="bottom"/>
          </w:tcPr>
          <w:p w14:paraId="7EA22854" w14:textId="77777777" w:rsidR="00E61D2F" w:rsidRPr="00CE2F0D" w:rsidRDefault="00E61D2F" w:rsidP="00032FB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DF214D4" w14:textId="77777777" w:rsidR="00E61D2F" w:rsidRPr="00CE2F0D" w:rsidRDefault="00E61D2F"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B15DBAA" w14:textId="77777777" w:rsidR="00E61D2F" w:rsidRPr="00CE2F0D" w:rsidRDefault="00E61D2F" w:rsidP="00032FB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5098C9A5" w14:textId="77777777" w:rsidR="00E61D2F" w:rsidRPr="00CE2F0D" w:rsidRDefault="00E61D2F" w:rsidP="00032FB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107CA453" w14:textId="77777777" w:rsidR="00E61D2F" w:rsidRPr="00CE2F0D" w:rsidRDefault="00E61D2F" w:rsidP="00032FBD">
            <w:pPr>
              <w:tabs>
                <w:tab w:val="decimal" w:pos="936"/>
              </w:tabs>
              <w:spacing w:before="60" w:after="30" w:line="276" w:lineRule="auto"/>
              <w:jc w:val="right"/>
              <w:rPr>
                <w:rFonts w:ascii="Arial" w:hAnsi="Arial" w:cs="Arial"/>
                <w:sz w:val="16"/>
                <w:szCs w:val="16"/>
                <w:lang w:val="en-GB"/>
              </w:rPr>
            </w:pPr>
          </w:p>
        </w:tc>
      </w:tr>
      <w:tr w:rsidR="00E61D2F" w:rsidRPr="00CE2F0D" w14:paraId="1F87AFC2" w14:textId="77777777" w:rsidTr="00415147">
        <w:trPr>
          <w:trHeight w:val="87"/>
        </w:trPr>
        <w:tc>
          <w:tcPr>
            <w:tcW w:w="3510" w:type="dxa"/>
            <w:noWrap/>
            <w:vAlign w:val="bottom"/>
          </w:tcPr>
          <w:p w14:paraId="0007DD12" w14:textId="77777777" w:rsidR="00E61D2F" w:rsidRPr="00CE2F0D" w:rsidRDefault="00E61D2F" w:rsidP="00032FBD">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Premiums received</w:t>
            </w:r>
          </w:p>
        </w:tc>
        <w:tc>
          <w:tcPr>
            <w:tcW w:w="1223" w:type="dxa"/>
            <w:noWrap/>
            <w:vAlign w:val="bottom"/>
          </w:tcPr>
          <w:p w14:paraId="48B8B6BB" w14:textId="2D8014BF" w:rsidR="00E61D2F" w:rsidRPr="00CE2F0D" w:rsidRDefault="0084742D"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120,391</w:t>
            </w:r>
          </w:p>
        </w:tc>
        <w:tc>
          <w:tcPr>
            <w:tcW w:w="1224" w:type="dxa"/>
            <w:noWrap/>
            <w:vAlign w:val="bottom"/>
          </w:tcPr>
          <w:p w14:paraId="714710CE" w14:textId="25A8A314" w:rsidR="00E61D2F" w:rsidRPr="00CE2F0D" w:rsidRDefault="0084742D"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E5C9364" w14:textId="5184F8E0" w:rsidR="00E61D2F" w:rsidRPr="00CE2F0D" w:rsidRDefault="0084742D"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508F342D" w14:textId="754C9592" w:rsidR="00E61D2F" w:rsidRPr="00CE2F0D" w:rsidRDefault="0084742D"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0D17BD0" w14:textId="25344B64" w:rsidR="00E61D2F" w:rsidRPr="00CE2F0D" w:rsidRDefault="0084742D"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120,391</w:t>
            </w:r>
          </w:p>
        </w:tc>
      </w:tr>
      <w:tr w:rsidR="00E61D2F" w:rsidRPr="00CE2F0D" w14:paraId="5571E1B2" w14:textId="77777777" w:rsidTr="00415147">
        <w:trPr>
          <w:trHeight w:val="87"/>
        </w:trPr>
        <w:tc>
          <w:tcPr>
            <w:tcW w:w="3510" w:type="dxa"/>
            <w:noWrap/>
            <w:vAlign w:val="bottom"/>
          </w:tcPr>
          <w:p w14:paraId="336E6D1C" w14:textId="77777777" w:rsidR="00E61D2F" w:rsidRPr="00CE2F0D" w:rsidRDefault="00E61D2F" w:rsidP="00032FBD">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Claims and other directly attributable expenses paid</w:t>
            </w:r>
          </w:p>
        </w:tc>
        <w:tc>
          <w:tcPr>
            <w:tcW w:w="1223" w:type="dxa"/>
            <w:noWrap/>
            <w:vAlign w:val="bottom"/>
          </w:tcPr>
          <w:p w14:paraId="2E5C9786" w14:textId="623D0D5F" w:rsidR="00E61D2F" w:rsidRPr="00CE2F0D" w:rsidRDefault="0084742D"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12DCD0B" w14:textId="5B36F1BE" w:rsidR="00E61D2F" w:rsidRPr="00CE2F0D" w:rsidRDefault="0084742D"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51FDEE9" w14:textId="3BE9C1A3" w:rsidR="00E61D2F" w:rsidRPr="00CE2F0D" w:rsidRDefault="0084742D"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(17,279)</w:t>
            </w:r>
          </w:p>
        </w:tc>
        <w:tc>
          <w:tcPr>
            <w:tcW w:w="1296" w:type="dxa"/>
            <w:noWrap/>
            <w:vAlign w:val="bottom"/>
          </w:tcPr>
          <w:p w14:paraId="72B76828" w14:textId="11B65093" w:rsidR="00E61D2F" w:rsidRPr="00CE2F0D" w:rsidRDefault="0084742D"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123CCBB" w14:textId="23FB7BE4" w:rsidR="00E61D2F" w:rsidRPr="00CE2F0D" w:rsidRDefault="0084742D"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(17,279)</w:t>
            </w:r>
          </w:p>
        </w:tc>
      </w:tr>
      <w:tr w:rsidR="00E61D2F" w:rsidRPr="00CE2F0D" w14:paraId="5DCADA18" w14:textId="77777777" w:rsidTr="00415147">
        <w:trPr>
          <w:trHeight w:val="87"/>
        </w:trPr>
        <w:tc>
          <w:tcPr>
            <w:tcW w:w="3510" w:type="dxa"/>
            <w:noWrap/>
            <w:vAlign w:val="bottom"/>
          </w:tcPr>
          <w:p w14:paraId="0CEC599D" w14:textId="77777777" w:rsidR="00E61D2F" w:rsidRPr="00CE2F0D" w:rsidRDefault="00E61D2F" w:rsidP="00032FBD">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Insurance acquisition cash flows</w:t>
            </w:r>
          </w:p>
        </w:tc>
        <w:tc>
          <w:tcPr>
            <w:tcW w:w="1223" w:type="dxa"/>
            <w:noWrap/>
            <w:vAlign w:val="bottom"/>
          </w:tcPr>
          <w:p w14:paraId="623682D9" w14:textId="4BCE82E4" w:rsidR="00E61D2F" w:rsidRPr="00CE2F0D" w:rsidRDefault="0084742D"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(53,335)</w:t>
            </w:r>
          </w:p>
        </w:tc>
        <w:tc>
          <w:tcPr>
            <w:tcW w:w="1224" w:type="dxa"/>
            <w:noWrap/>
            <w:vAlign w:val="bottom"/>
          </w:tcPr>
          <w:p w14:paraId="60469C1E" w14:textId="4C804D5A" w:rsidR="00E61D2F" w:rsidRPr="00CE2F0D" w:rsidRDefault="0084742D"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FE00A36" w14:textId="6BC3DE44" w:rsidR="00E61D2F" w:rsidRPr="00CE2F0D" w:rsidRDefault="00D41DD1" w:rsidP="00032FB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20F46EE5" w14:textId="5432C286" w:rsidR="00E61D2F" w:rsidRPr="00CE2F0D" w:rsidRDefault="00D41DD1"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C4F0049" w14:textId="7E5B303E" w:rsidR="00E61D2F" w:rsidRPr="00CE2F0D" w:rsidRDefault="00D41DD1"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(53,335)</w:t>
            </w:r>
          </w:p>
        </w:tc>
      </w:tr>
      <w:tr w:rsidR="00E61D2F" w:rsidRPr="00CE2F0D" w14:paraId="2379A536" w14:textId="77777777" w:rsidTr="00415147">
        <w:trPr>
          <w:trHeight w:val="87"/>
        </w:trPr>
        <w:tc>
          <w:tcPr>
            <w:tcW w:w="3510" w:type="dxa"/>
            <w:noWrap/>
            <w:vAlign w:val="bottom"/>
          </w:tcPr>
          <w:p w14:paraId="4A1DA1EF" w14:textId="77777777" w:rsidR="00E61D2F" w:rsidRPr="00CE2F0D" w:rsidRDefault="00E61D2F" w:rsidP="00032FBD">
            <w:pPr>
              <w:spacing w:before="60" w:after="30" w:line="276" w:lineRule="auto"/>
              <w:ind w:left="161" w:hanging="161"/>
              <w:rPr>
                <w:rFonts w:ascii="Arial" w:hAnsi="Arial" w:cs="Arial"/>
                <w:sz w:val="16"/>
                <w:szCs w:val="16"/>
                <w:cs/>
                <w:lang w:val="en-GB"/>
              </w:rPr>
            </w:pPr>
            <w:r w:rsidRPr="00CE2F0D">
              <w:rPr>
                <w:rFonts w:ascii="Arial" w:hAnsi="Arial" w:cs="Arial"/>
                <w:b/>
                <w:bCs/>
                <w:sz w:val="16"/>
                <w:szCs w:val="16"/>
                <w:lang w:val="en-GB"/>
              </w:rPr>
              <w:t>Total cash flows</w:t>
            </w:r>
          </w:p>
        </w:tc>
        <w:tc>
          <w:tcPr>
            <w:tcW w:w="1223" w:type="dxa"/>
            <w:noWrap/>
            <w:vAlign w:val="bottom"/>
          </w:tcPr>
          <w:p w14:paraId="6DDA3825" w14:textId="375C7D66" w:rsidR="00E61D2F" w:rsidRPr="00CE2F0D" w:rsidRDefault="00D41DD1"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67,056</w:t>
            </w:r>
          </w:p>
        </w:tc>
        <w:tc>
          <w:tcPr>
            <w:tcW w:w="1224" w:type="dxa"/>
            <w:noWrap/>
            <w:vAlign w:val="bottom"/>
          </w:tcPr>
          <w:p w14:paraId="67A8D9FA" w14:textId="724381A0" w:rsidR="00E61D2F" w:rsidRPr="00CE2F0D" w:rsidRDefault="00D41DD1"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53BF3372" w14:textId="1789BD4C" w:rsidR="00E61D2F" w:rsidRPr="00CE2F0D" w:rsidRDefault="00D41DD1" w:rsidP="00032FBD">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(17,279)</w:t>
            </w:r>
          </w:p>
        </w:tc>
        <w:tc>
          <w:tcPr>
            <w:tcW w:w="1296" w:type="dxa"/>
            <w:noWrap/>
            <w:vAlign w:val="bottom"/>
          </w:tcPr>
          <w:p w14:paraId="69257E45" w14:textId="1A2FDB49" w:rsidR="00E61D2F" w:rsidRPr="00CE2F0D" w:rsidRDefault="00D41DD1"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E69FF72" w14:textId="60692276" w:rsidR="00E61D2F" w:rsidRPr="00CE2F0D" w:rsidRDefault="00D41DD1"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49,777</w:t>
            </w:r>
          </w:p>
        </w:tc>
      </w:tr>
      <w:tr w:rsidR="00E61D2F" w:rsidRPr="00CE2F0D" w14:paraId="7F09216E" w14:textId="77777777" w:rsidTr="00415147">
        <w:trPr>
          <w:trHeight w:val="87"/>
        </w:trPr>
        <w:tc>
          <w:tcPr>
            <w:tcW w:w="3510" w:type="dxa"/>
            <w:noWrap/>
            <w:vAlign w:val="bottom"/>
          </w:tcPr>
          <w:p w14:paraId="0CC3D892" w14:textId="77777777" w:rsidR="00E61D2F" w:rsidRPr="00CE2F0D" w:rsidRDefault="00E61D2F"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5058053F" w14:textId="77777777" w:rsidR="00E61D2F" w:rsidRPr="00CE2F0D" w:rsidRDefault="00E61D2F" w:rsidP="00032FBD">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5BCE222B" w14:textId="77777777" w:rsidR="00E61D2F" w:rsidRPr="00CE2F0D" w:rsidRDefault="00E61D2F" w:rsidP="00032FBD">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0E01B520" w14:textId="77777777" w:rsidR="00E61D2F" w:rsidRPr="00CE2F0D" w:rsidRDefault="00E61D2F" w:rsidP="00032FBD">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728E3682" w14:textId="77777777" w:rsidR="00E61D2F" w:rsidRPr="00CE2F0D" w:rsidRDefault="00E61D2F" w:rsidP="00032FBD">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54CE07AC" w14:textId="77777777" w:rsidR="00E61D2F" w:rsidRPr="00CE2F0D" w:rsidRDefault="00E61D2F" w:rsidP="00032FBD">
            <w:pPr>
              <w:tabs>
                <w:tab w:val="decimal" w:pos="936"/>
              </w:tabs>
              <w:spacing w:before="60" w:after="30" w:line="276" w:lineRule="auto"/>
              <w:jc w:val="right"/>
              <w:rPr>
                <w:rFonts w:ascii="Arial" w:hAnsi="Arial" w:cs="Arial"/>
                <w:sz w:val="16"/>
                <w:szCs w:val="16"/>
                <w:cs/>
                <w:lang w:val="en-GB"/>
              </w:rPr>
            </w:pPr>
          </w:p>
        </w:tc>
      </w:tr>
      <w:tr w:rsidR="00E61D2F" w:rsidRPr="00CE2F0D" w14:paraId="71DF54A8" w14:textId="77777777" w:rsidTr="00415147">
        <w:trPr>
          <w:trHeight w:val="87"/>
        </w:trPr>
        <w:tc>
          <w:tcPr>
            <w:tcW w:w="3510" w:type="dxa"/>
            <w:noWrap/>
            <w:vAlign w:val="bottom"/>
          </w:tcPr>
          <w:p w14:paraId="1C5471E6" w14:textId="77777777" w:rsidR="00E61D2F" w:rsidRPr="00CE2F0D" w:rsidRDefault="00E61D2F" w:rsidP="00032FBD">
            <w:pPr>
              <w:spacing w:before="60" w:after="30" w:line="276" w:lineRule="auto"/>
              <w:ind w:left="161" w:hanging="161"/>
              <w:rPr>
                <w:rFonts w:ascii="Arial" w:hAnsi="Arial" w:cs="Arial"/>
                <w:b/>
                <w:bCs/>
                <w:sz w:val="16"/>
                <w:szCs w:val="16"/>
                <w:cs/>
                <w:lang w:val="en-GB"/>
              </w:rPr>
            </w:pPr>
            <w:r w:rsidRPr="00CE2F0D">
              <w:rPr>
                <w:rFonts w:ascii="Arial" w:hAnsi="Arial" w:cs="Arial"/>
                <w:sz w:val="16"/>
                <w:szCs w:val="16"/>
                <w:lang w:val="en-GB"/>
              </w:rPr>
              <w:t>Ending balance insurance contract liabilities</w:t>
            </w:r>
          </w:p>
        </w:tc>
        <w:tc>
          <w:tcPr>
            <w:tcW w:w="1223" w:type="dxa"/>
            <w:noWrap/>
            <w:vAlign w:val="bottom"/>
          </w:tcPr>
          <w:p w14:paraId="6EA23E9F" w14:textId="52330736" w:rsidR="00E61D2F" w:rsidRPr="00CE2F0D" w:rsidRDefault="008F0FF9" w:rsidP="00032FBD">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24,794</w:t>
            </w:r>
          </w:p>
        </w:tc>
        <w:tc>
          <w:tcPr>
            <w:tcW w:w="1224" w:type="dxa"/>
            <w:noWrap/>
            <w:vAlign w:val="bottom"/>
          </w:tcPr>
          <w:p w14:paraId="61495132" w14:textId="47684FB1" w:rsidR="00E61D2F" w:rsidRPr="00CE2F0D" w:rsidRDefault="00D41DD1" w:rsidP="00032FBD">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54BCD9AF" w14:textId="01AE367F" w:rsidR="00E61D2F" w:rsidRPr="00CE2F0D" w:rsidRDefault="00D41DD1" w:rsidP="00032FBD">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2,156</w:t>
            </w:r>
          </w:p>
        </w:tc>
        <w:tc>
          <w:tcPr>
            <w:tcW w:w="1296" w:type="dxa"/>
            <w:noWrap/>
            <w:vAlign w:val="bottom"/>
          </w:tcPr>
          <w:p w14:paraId="6BF7E557" w14:textId="62EB89CA" w:rsidR="00E61D2F" w:rsidRPr="00CE2F0D" w:rsidRDefault="00D41DD1" w:rsidP="00032FBD">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259</w:t>
            </w:r>
          </w:p>
        </w:tc>
        <w:tc>
          <w:tcPr>
            <w:tcW w:w="1224" w:type="dxa"/>
            <w:noWrap/>
            <w:vAlign w:val="bottom"/>
          </w:tcPr>
          <w:p w14:paraId="2026217C" w14:textId="57FAE169" w:rsidR="00E61D2F" w:rsidRPr="00CE2F0D" w:rsidRDefault="00AD147A"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8F0FF9">
              <w:rPr>
                <w:rFonts w:ascii="Arial" w:hAnsi="Arial" w:cs="Arial"/>
                <w:sz w:val="16"/>
                <w:szCs w:val="16"/>
                <w:lang w:val="en-GB"/>
              </w:rPr>
              <w:t>7,209</w:t>
            </w:r>
          </w:p>
        </w:tc>
      </w:tr>
      <w:tr w:rsidR="00E61D2F" w:rsidRPr="00CE2F0D" w14:paraId="0B13ADDE" w14:textId="77777777" w:rsidTr="00415147">
        <w:trPr>
          <w:trHeight w:val="87"/>
        </w:trPr>
        <w:tc>
          <w:tcPr>
            <w:tcW w:w="3510" w:type="dxa"/>
            <w:noWrap/>
            <w:vAlign w:val="bottom"/>
          </w:tcPr>
          <w:p w14:paraId="1FBF9D3B" w14:textId="77777777" w:rsidR="00E61D2F" w:rsidRPr="00CE2F0D" w:rsidRDefault="00E61D2F" w:rsidP="00032FBD">
            <w:pPr>
              <w:spacing w:before="60" w:after="30" w:line="276" w:lineRule="auto"/>
              <w:ind w:left="161" w:hanging="161"/>
              <w:rPr>
                <w:rFonts w:ascii="Arial" w:hAnsi="Arial" w:cs="Arial"/>
                <w:b/>
                <w:bCs/>
                <w:sz w:val="16"/>
                <w:szCs w:val="16"/>
                <w:cs/>
                <w:lang w:val="en-GB"/>
              </w:rPr>
            </w:pPr>
            <w:r w:rsidRPr="00CE2F0D">
              <w:rPr>
                <w:rFonts w:ascii="Arial" w:hAnsi="Arial" w:cs="Arial"/>
                <w:sz w:val="16"/>
                <w:szCs w:val="16"/>
                <w:lang w:val="en-GB"/>
              </w:rPr>
              <w:t>Ending balance insurance contract assets</w:t>
            </w:r>
          </w:p>
        </w:tc>
        <w:tc>
          <w:tcPr>
            <w:tcW w:w="1223" w:type="dxa"/>
            <w:noWrap/>
            <w:vAlign w:val="bottom"/>
          </w:tcPr>
          <w:p w14:paraId="14FF9F00" w14:textId="2D80DF71" w:rsidR="00E61D2F" w:rsidRPr="00CE2F0D" w:rsidRDefault="00AD147A"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D83902D" w14:textId="4408B7F5" w:rsidR="00E61D2F" w:rsidRPr="00CE2F0D" w:rsidRDefault="00AD147A"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2B3EEBA3" w14:textId="1D861DE7" w:rsidR="00E61D2F" w:rsidRPr="00CE2F0D" w:rsidRDefault="00AD147A"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27E2852A" w14:textId="3D35EFF9" w:rsidR="00E61D2F" w:rsidRPr="00CE2F0D" w:rsidRDefault="00AD147A"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81B5188" w14:textId="5944011E" w:rsidR="00E61D2F" w:rsidRPr="00CE2F0D" w:rsidRDefault="00AD147A"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r w:rsidR="00E61D2F" w:rsidRPr="00CE2F0D" w14:paraId="09B74408" w14:textId="77777777" w:rsidTr="00415147">
        <w:trPr>
          <w:trHeight w:val="87"/>
        </w:trPr>
        <w:tc>
          <w:tcPr>
            <w:tcW w:w="3510" w:type="dxa"/>
            <w:noWrap/>
            <w:vAlign w:val="bottom"/>
          </w:tcPr>
          <w:p w14:paraId="0D01E0DD" w14:textId="77777777" w:rsidR="00E61D2F" w:rsidRPr="00CE2F0D" w:rsidRDefault="00E61D2F" w:rsidP="00032FBD">
            <w:pPr>
              <w:spacing w:before="60" w:after="30" w:line="276" w:lineRule="auto"/>
              <w:ind w:left="161" w:hanging="161"/>
              <w:rPr>
                <w:rFonts w:ascii="Arial" w:hAnsi="Arial" w:cs="Arial"/>
                <w:sz w:val="16"/>
                <w:szCs w:val="16"/>
                <w:cs/>
                <w:lang w:val="en-GB"/>
              </w:rPr>
            </w:pPr>
            <w:r w:rsidRPr="00CE2F0D">
              <w:rPr>
                <w:rFonts w:ascii="Arial" w:hAnsi="Arial" w:cs="Arial"/>
                <w:b/>
                <w:bCs/>
                <w:sz w:val="16"/>
                <w:szCs w:val="16"/>
                <w:lang w:val="en-GB"/>
              </w:rPr>
              <w:t>Net ending balance</w:t>
            </w:r>
          </w:p>
        </w:tc>
        <w:tc>
          <w:tcPr>
            <w:tcW w:w="1223" w:type="dxa"/>
            <w:noWrap/>
            <w:vAlign w:val="bottom"/>
          </w:tcPr>
          <w:p w14:paraId="1C1C2F24" w14:textId="286B2F5B" w:rsidR="00E61D2F" w:rsidRPr="00CE2F0D" w:rsidRDefault="00AD147A" w:rsidP="00032FBD">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8F0FF9">
              <w:rPr>
                <w:rFonts w:ascii="Arial" w:hAnsi="Arial" w:cs="Arial"/>
                <w:sz w:val="16"/>
                <w:szCs w:val="16"/>
                <w:lang w:val="en-GB"/>
              </w:rPr>
              <w:t>4,794</w:t>
            </w:r>
          </w:p>
        </w:tc>
        <w:tc>
          <w:tcPr>
            <w:tcW w:w="1224" w:type="dxa"/>
            <w:noWrap/>
            <w:vAlign w:val="bottom"/>
          </w:tcPr>
          <w:p w14:paraId="00493C0B" w14:textId="6DCDDBB7" w:rsidR="00E61D2F" w:rsidRPr="00CE2F0D" w:rsidRDefault="00AD147A" w:rsidP="00032FBD">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4911BCF" w14:textId="2530B153" w:rsidR="00E61D2F" w:rsidRPr="00CE2F0D" w:rsidRDefault="00AD147A" w:rsidP="00032FBD">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2,156</w:t>
            </w:r>
          </w:p>
        </w:tc>
        <w:tc>
          <w:tcPr>
            <w:tcW w:w="1296" w:type="dxa"/>
            <w:noWrap/>
            <w:vAlign w:val="bottom"/>
          </w:tcPr>
          <w:p w14:paraId="1DE49551" w14:textId="6B6F55EA" w:rsidR="00E61D2F" w:rsidRPr="00CE2F0D" w:rsidRDefault="00AD147A" w:rsidP="00032FBD">
            <w:pPr>
              <w:pBdr>
                <w:bottom w:val="single" w:sz="12"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259</w:t>
            </w:r>
          </w:p>
        </w:tc>
        <w:tc>
          <w:tcPr>
            <w:tcW w:w="1224" w:type="dxa"/>
            <w:noWrap/>
            <w:vAlign w:val="bottom"/>
          </w:tcPr>
          <w:p w14:paraId="65410059" w14:textId="1AB6CDB5" w:rsidR="00E61D2F" w:rsidRPr="00CE2F0D" w:rsidRDefault="00AD147A" w:rsidP="00032FBD">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w:t>
            </w:r>
            <w:r w:rsidR="008F0FF9">
              <w:rPr>
                <w:rFonts w:ascii="Arial" w:hAnsi="Arial" w:cs="Arial"/>
                <w:sz w:val="16"/>
                <w:szCs w:val="16"/>
                <w:lang w:val="en-GB"/>
              </w:rPr>
              <w:t>7,209</w:t>
            </w:r>
          </w:p>
        </w:tc>
      </w:tr>
    </w:tbl>
    <w:p w14:paraId="49D1F7D1"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D28C127"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EE9121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9C3935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57AF2AC"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AEFB4F5"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00606E4"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2DF2FF8"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206C241F"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210C5503" w14:textId="6AF3CE8C" w:rsidR="003B1C81" w:rsidRPr="006252DC" w:rsidRDefault="003B1C81" w:rsidP="003B1C81">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FD01BEE" w14:textId="77777777" w:rsidR="003B1C81" w:rsidRPr="006252DC" w:rsidRDefault="003B1C81"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AA0669" w:rsidRPr="006252DC" w14:paraId="4DA26BE1" w14:textId="77777777">
        <w:trPr>
          <w:trHeight w:val="234"/>
          <w:tblHeader/>
        </w:trPr>
        <w:tc>
          <w:tcPr>
            <w:tcW w:w="3510" w:type="dxa"/>
            <w:noWrap/>
            <w:vAlign w:val="bottom"/>
          </w:tcPr>
          <w:p w14:paraId="29B4E93B" w14:textId="77777777" w:rsidR="00AA0669" w:rsidRPr="006252DC" w:rsidRDefault="00AA0669" w:rsidP="00032FBD">
            <w:pPr>
              <w:spacing w:before="60" w:after="30" w:line="276" w:lineRule="auto"/>
              <w:ind w:left="158" w:hanging="158"/>
              <w:rPr>
                <w:rFonts w:ascii="Arial" w:hAnsi="Arial" w:cs="Arial"/>
                <w:sz w:val="16"/>
                <w:szCs w:val="16"/>
                <w:lang w:val="en-GB"/>
              </w:rPr>
            </w:pPr>
          </w:p>
        </w:tc>
        <w:tc>
          <w:tcPr>
            <w:tcW w:w="6238" w:type="dxa"/>
            <w:gridSpan w:val="5"/>
            <w:noWrap/>
            <w:vAlign w:val="bottom"/>
          </w:tcPr>
          <w:p w14:paraId="1C64447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AA0669" w:rsidRPr="006252DC" w14:paraId="7F2CAE2C" w14:textId="77777777">
        <w:trPr>
          <w:trHeight w:val="335"/>
          <w:tblHeader/>
        </w:trPr>
        <w:tc>
          <w:tcPr>
            <w:tcW w:w="3510" w:type="dxa"/>
            <w:noWrap/>
            <w:vAlign w:val="bottom"/>
            <w:hideMark/>
          </w:tcPr>
          <w:p w14:paraId="6B1185DB" w14:textId="024FDF74" w:rsidR="00AA0669" w:rsidRPr="006252DC" w:rsidRDefault="00AA0669" w:rsidP="00032FBD">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1A490AB6" w14:textId="77777777" w:rsidR="00AA0669" w:rsidRPr="006252DC" w:rsidRDefault="00AA0669" w:rsidP="00032FB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AA0669" w:rsidRPr="006252DC" w14:paraId="4D2B8748" w14:textId="77777777">
        <w:trPr>
          <w:trHeight w:val="324"/>
          <w:tblHeader/>
        </w:trPr>
        <w:tc>
          <w:tcPr>
            <w:tcW w:w="3510" w:type="dxa"/>
            <w:vMerge w:val="restart"/>
            <w:noWrap/>
            <w:vAlign w:val="bottom"/>
          </w:tcPr>
          <w:p w14:paraId="7022C7D1" w14:textId="77777777" w:rsidR="00AA0669" w:rsidRPr="006252DC" w:rsidRDefault="00AA0669" w:rsidP="00032FBD">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01588442"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3BD677AC"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2DB9D4F5" w14:textId="77777777" w:rsidR="00AA0669" w:rsidRPr="006252DC" w:rsidRDefault="00AA0669" w:rsidP="00032FBD">
            <w:pPr>
              <w:spacing w:before="60" w:after="30" w:line="276" w:lineRule="auto"/>
              <w:jc w:val="center"/>
              <w:rPr>
                <w:rFonts w:ascii="Arial" w:hAnsi="Arial" w:cs="Arial"/>
                <w:sz w:val="16"/>
                <w:szCs w:val="16"/>
                <w:cs/>
                <w:lang w:val="en-GB"/>
              </w:rPr>
            </w:pPr>
          </w:p>
        </w:tc>
      </w:tr>
      <w:tr w:rsidR="00AA0669" w:rsidRPr="006252DC" w14:paraId="135CC80C" w14:textId="77777777">
        <w:trPr>
          <w:trHeight w:val="335"/>
          <w:tblHeader/>
        </w:trPr>
        <w:tc>
          <w:tcPr>
            <w:tcW w:w="3510" w:type="dxa"/>
            <w:vMerge/>
            <w:noWrap/>
            <w:vAlign w:val="bottom"/>
            <w:hideMark/>
          </w:tcPr>
          <w:p w14:paraId="19F1AB8D" w14:textId="77777777" w:rsidR="00AA0669" w:rsidRPr="006252DC" w:rsidRDefault="00AA0669"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674F044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5D632F1E"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4113754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228612E9" w14:textId="77777777" w:rsidR="00AA0669" w:rsidRPr="006252DC" w:rsidRDefault="00AA0669"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0C903563"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AA0669" w:rsidRPr="006252DC" w14:paraId="47322730" w14:textId="77777777">
        <w:trPr>
          <w:trHeight w:val="324"/>
        </w:trPr>
        <w:tc>
          <w:tcPr>
            <w:tcW w:w="3510" w:type="dxa"/>
            <w:noWrap/>
            <w:vAlign w:val="bottom"/>
            <w:hideMark/>
          </w:tcPr>
          <w:p w14:paraId="697326DC" w14:textId="77777777" w:rsidR="00AA0669" w:rsidRPr="006252DC" w:rsidRDefault="00AA0669" w:rsidP="00032FBD">
            <w:pPr>
              <w:spacing w:before="60" w:after="30" w:line="276" w:lineRule="auto"/>
              <w:ind w:left="158" w:right="-43" w:hanging="158"/>
              <w:rPr>
                <w:rFonts w:ascii="Arial" w:hAnsi="Arial" w:cs="Arial"/>
                <w:sz w:val="16"/>
                <w:szCs w:val="16"/>
                <w:lang w:val="en-GB"/>
              </w:rPr>
            </w:pPr>
          </w:p>
        </w:tc>
        <w:tc>
          <w:tcPr>
            <w:tcW w:w="1223" w:type="dxa"/>
            <w:noWrap/>
          </w:tcPr>
          <w:p w14:paraId="01A6B019" w14:textId="77777777" w:rsidR="00AA0669" w:rsidRPr="006252DC" w:rsidRDefault="00AA0669" w:rsidP="00032FBD">
            <w:pPr>
              <w:tabs>
                <w:tab w:val="decimal" w:pos="936"/>
              </w:tabs>
              <w:spacing w:before="60" w:after="30" w:line="276" w:lineRule="auto"/>
              <w:rPr>
                <w:rFonts w:ascii="Arial" w:hAnsi="Arial" w:cs="Arial"/>
                <w:sz w:val="16"/>
                <w:szCs w:val="16"/>
                <w:lang w:val="en-GB"/>
              </w:rPr>
            </w:pPr>
          </w:p>
        </w:tc>
        <w:tc>
          <w:tcPr>
            <w:tcW w:w="1224" w:type="dxa"/>
            <w:noWrap/>
          </w:tcPr>
          <w:p w14:paraId="72BE7151" w14:textId="77777777" w:rsidR="00AA0669" w:rsidRPr="006252DC" w:rsidRDefault="00AA0669" w:rsidP="00032FBD">
            <w:pPr>
              <w:tabs>
                <w:tab w:val="decimal" w:pos="803"/>
              </w:tabs>
              <w:spacing w:before="60" w:after="30" w:line="276" w:lineRule="auto"/>
              <w:rPr>
                <w:rFonts w:ascii="Arial" w:hAnsi="Arial" w:cs="Arial"/>
                <w:sz w:val="16"/>
                <w:szCs w:val="16"/>
                <w:lang w:val="en-GB"/>
              </w:rPr>
            </w:pPr>
          </w:p>
        </w:tc>
        <w:tc>
          <w:tcPr>
            <w:tcW w:w="1271" w:type="dxa"/>
            <w:noWrap/>
          </w:tcPr>
          <w:p w14:paraId="0F0E2026" w14:textId="77777777" w:rsidR="00AA0669" w:rsidRPr="006252DC" w:rsidRDefault="00AA0669" w:rsidP="00032FBD">
            <w:pPr>
              <w:tabs>
                <w:tab w:val="decimal" w:pos="942"/>
              </w:tabs>
              <w:spacing w:before="60" w:after="30" w:line="276" w:lineRule="auto"/>
              <w:rPr>
                <w:rFonts w:ascii="Arial" w:hAnsi="Arial" w:cs="Arial"/>
                <w:sz w:val="16"/>
                <w:szCs w:val="16"/>
                <w:lang w:val="en-GB"/>
              </w:rPr>
            </w:pPr>
          </w:p>
        </w:tc>
        <w:tc>
          <w:tcPr>
            <w:tcW w:w="1296" w:type="dxa"/>
            <w:noWrap/>
          </w:tcPr>
          <w:p w14:paraId="2BF40A3A" w14:textId="77777777" w:rsidR="00AA0669" w:rsidRPr="006252DC" w:rsidRDefault="00AA0669" w:rsidP="00032FBD">
            <w:pPr>
              <w:tabs>
                <w:tab w:val="decimal" w:pos="953"/>
              </w:tabs>
              <w:spacing w:before="60" w:after="30" w:line="276" w:lineRule="auto"/>
              <w:rPr>
                <w:rFonts w:ascii="Arial" w:hAnsi="Arial" w:cs="Arial"/>
                <w:sz w:val="16"/>
                <w:szCs w:val="16"/>
                <w:lang w:val="en-GB"/>
              </w:rPr>
            </w:pPr>
          </w:p>
        </w:tc>
        <w:tc>
          <w:tcPr>
            <w:tcW w:w="1224" w:type="dxa"/>
            <w:noWrap/>
          </w:tcPr>
          <w:p w14:paraId="4C39244B" w14:textId="77777777" w:rsidR="00AA0669" w:rsidRPr="006252DC" w:rsidRDefault="00AA0669" w:rsidP="00032FBD">
            <w:pPr>
              <w:tabs>
                <w:tab w:val="decimal" w:pos="936"/>
              </w:tabs>
              <w:spacing w:before="60" w:after="30" w:line="276" w:lineRule="auto"/>
              <w:rPr>
                <w:rFonts w:ascii="Arial" w:hAnsi="Arial" w:cs="Arial"/>
                <w:sz w:val="16"/>
                <w:szCs w:val="16"/>
                <w:lang w:val="en-GB"/>
              </w:rPr>
            </w:pPr>
          </w:p>
        </w:tc>
      </w:tr>
      <w:tr w:rsidR="00570448" w:rsidRPr="006252DC" w14:paraId="7E2A6035" w14:textId="77777777" w:rsidTr="00CE31DD">
        <w:trPr>
          <w:trHeight w:val="324"/>
        </w:trPr>
        <w:tc>
          <w:tcPr>
            <w:tcW w:w="3510" w:type="dxa"/>
            <w:noWrap/>
            <w:vAlign w:val="bottom"/>
          </w:tcPr>
          <w:p w14:paraId="6A164363" w14:textId="77777777" w:rsidR="00570448" w:rsidRPr="006252DC" w:rsidRDefault="00570448" w:rsidP="00032FBD">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3241CD4" w14:textId="364AB101"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4B72F87C" w14:textId="326FE66F"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14B39679" w14:textId="22850557" w:rsidR="00570448" w:rsidRPr="006252DC" w:rsidRDefault="00570448"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48A0693D" w14:textId="54BB3233" w:rsidR="00570448" w:rsidRPr="006252DC" w:rsidRDefault="00570448"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4CF2155D" w14:textId="048C96AE" w:rsidR="00570448" w:rsidRPr="006252DC" w:rsidRDefault="00570448" w:rsidP="00032FBD">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r>
      <w:tr w:rsidR="00570448" w:rsidRPr="006252DC" w14:paraId="71DE364E" w14:textId="77777777" w:rsidTr="00CE31DD">
        <w:trPr>
          <w:trHeight w:val="324"/>
        </w:trPr>
        <w:tc>
          <w:tcPr>
            <w:tcW w:w="3510" w:type="dxa"/>
            <w:noWrap/>
            <w:vAlign w:val="bottom"/>
          </w:tcPr>
          <w:p w14:paraId="3AB9BFC6" w14:textId="77777777" w:rsidR="00570448" w:rsidRPr="006252DC" w:rsidRDefault="00570448" w:rsidP="00032FBD">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02FEE5C7" w14:textId="0FA74C6B" w:rsidR="00570448" w:rsidRPr="006252DC" w:rsidRDefault="004B30D2"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(4,402)</w:t>
            </w:r>
            <w:r w:rsidR="00570448" w:rsidRPr="006252DC">
              <w:rPr>
                <w:rFonts w:ascii="Arial" w:hAnsi="Arial" w:cs="Arial"/>
                <w:color w:val="000000"/>
                <w:sz w:val="16"/>
                <w:szCs w:val="16"/>
              </w:rPr>
              <w:t xml:space="preserve"> </w:t>
            </w:r>
          </w:p>
        </w:tc>
        <w:tc>
          <w:tcPr>
            <w:tcW w:w="1224" w:type="dxa"/>
            <w:noWrap/>
            <w:vAlign w:val="bottom"/>
          </w:tcPr>
          <w:p w14:paraId="07C1A46A" w14:textId="19C20224"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2ACD34ED" w14:textId="67C22C6D"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1,159</w:t>
            </w:r>
          </w:p>
        </w:tc>
        <w:tc>
          <w:tcPr>
            <w:tcW w:w="1296" w:type="dxa"/>
            <w:noWrap/>
            <w:vAlign w:val="bottom"/>
          </w:tcPr>
          <w:p w14:paraId="1D743E55" w14:textId="0F32CF43"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139</w:t>
            </w:r>
          </w:p>
        </w:tc>
        <w:tc>
          <w:tcPr>
            <w:tcW w:w="1224" w:type="dxa"/>
            <w:noWrap/>
            <w:vAlign w:val="bottom"/>
          </w:tcPr>
          <w:p w14:paraId="0F881019" w14:textId="5DB12A7B" w:rsidR="00570448" w:rsidRPr="006252DC" w:rsidRDefault="004B30D2"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(3,104)</w:t>
            </w:r>
            <w:r w:rsidR="00570448" w:rsidRPr="006252DC">
              <w:rPr>
                <w:rFonts w:ascii="Arial" w:hAnsi="Arial" w:cs="Arial"/>
                <w:color w:val="000000"/>
                <w:sz w:val="16"/>
                <w:szCs w:val="16"/>
              </w:rPr>
              <w:t xml:space="preserve"> </w:t>
            </w:r>
          </w:p>
        </w:tc>
      </w:tr>
      <w:tr w:rsidR="00570448" w:rsidRPr="006252DC" w14:paraId="38EFEED0" w14:textId="77777777" w:rsidTr="00CE31DD">
        <w:trPr>
          <w:trHeight w:val="324"/>
        </w:trPr>
        <w:tc>
          <w:tcPr>
            <w:tcW w:w="3510" w:type="dxa"/>
            <w:noWrap/>
            <w:vAlign w:val="bottom"/>
          </w:tcPr>
          <w:p w14:paraId="74D63EC3" w14:textId="77777777" w:rsidR="00570448" w:rsidRPr="006252DC" w:rsidRDefault="00570448" w:rsidP="00032FBD">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A32C124" w14:textId="0BFE3140"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(4,402)</w:t>
            </w:r>
            <w:r w:rsidR="00570448" w:rsidRPr="006252DC">
              <w:rPr>
                <w:rFonts w:ascii="Arial" w:hAnsi="Arial" w:cs="Arial"/>
                <w:color w:val="000000"/>
                <w:sz w:val="16"/>
                <w:szCs w:val="16"/>
              </w:rPr>
              <w:t xml:space="preserve"> </w:t>
            </w:r>
          </w:p>
        </w:tc>
        <w:tc>
          <w:tcPr>
            <w:tcW w:w="1224" w:type="dxa"/>
            <w:noWrap/>
            <w:vAlign w:val="bottom"/>
          </w:tcPr>
          <w:p w14:paraId="6828571F" w14:textId="3FD55CC4"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6EA32051" w14:textId="72DE141C"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1,159</w:t>
            </w:r>
          </w:p>
        </w:tc>
        <w:tc>
          <w:tcPr>
            <w:tcW w:w="1296" w:type="dxa"/>
            <w:noWrap/>
            <w:vAlign w:val="bottom"/>
          </w:tcPr>
          <w:p w14:paraId="031BBE63" w14:textId="375F1AA3"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139</w:t>
            </w:r>
          </w:p>
        </w:tc>
        <w:tc>
          <w:tcPr>
            <w:tcW w:w="1224" w:type="dxa"/>
            <w:noWrap/>
            <w:vAlign w:val="bottom"/>
          </w:tcPr>
          <w:p w14:paraId="5A639249" w14:textId="480C9CE3"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(3,104)</w:t>
            </w:r>
            <w:r w:rsidR="00570448" w:rsidRPr="006252DC">
              <w:rPr>
                <w:rFonts w:ascii="Arial" w:hAnsi="Arial" w:cs="Arial"/>
                <w:color w:val="000000"/>
                <w:sz w:val="16"/>
                <w:szCs w:val="16"/>
              </w:rPr>
              <w:t xml:space="preserve"> </w:t>
            </w:r>
          </w:p>
        </w:tc>
      </w:tr>
      <w:tr w:rsidR="00570448" w:rsidRPr="006252DC" w14:paraId="7AEB481D" w14:textId="77777777" w:rsidTr="00CE31DD">
        <w:trPr>
          <w:trHeight w:val="324"/>
        </w:trPr>
        <w:tc>
          <w:tcPr>
            <w:tcW w:w="3510" w:type="dxa"/>
            <w:noWrap/>
            <w:vAlign w:val="bottom"/>
          </w:tcPr>
          <w:p w14:paraId="67A96871" w14:textId="77777777" w:rsidR="00570448" w:rsidRPr="006252DC" w:rsidRDefault="00570448"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6918B0CF" w14:textId="77777777" w:rsidR="00570448" w:rsidRPr="006D33B3" w:rsidRDefault="00570448" w:rsidP="00032FB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343D568"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C5ED951" w14:textId="77777777" w:rsidR="00570448" w:rsidRPr="006D33B3" w:rsidRDefault="00570448" w:rsidP="00032FB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DC3A682" w14:textId="77777777" w:rsidR="00570448" w:rsidRPr="006D33B3" w:rsidRDefault="00570448" w:rsidP="00032FB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5D797E7" w14:textId="77777777" w:rsidR="00570448" w:rsidRPr="006D33B3" w:rsidRDefault="00570448" w:rsidP="00032FBD">
            <w:pPr>
              <w:tabs>
                <w:tab w:val="decimal" w:pos="936"/>
              </w:tabs>
              <w:spacing w:before="60" w:after="30" w:line="276" w:lineRule="auto"/>
              <w:jc w:val="right"/>
              <w:rPr>
                <w:rFonts w:ascii="Arial" w:hAnsi="Arial" w:cs="Arial"/>
                <w:sz w:val="16"/>
                <w:szCs w:val="16"/>
                <w:lang w:val="en-GB"/>
              </w:rPr>
            </w:pPr>
          </w:p>
        </w:tc>
      </w:tr>
      <w:tr w:rsidR="00570448" w:rsidRPr="006252DC" w14:paraId="64AE8AA5" w14:textId="77777777" w:rsidTr="00CE31DD">
        <w:trPr>
          <w:trHeight w:val="335"/>
        </w:trPr>
        <w:tc>
          <w:tcPr>
            <w:tcW w:w="3510" w:type="dxa"/>
            <w:noWrap/>
            <w:vAlign w:val="bottom"/>
            <w:hideMark/>
          </w:tcPr>
          <w:p w14:paraId="2F3A8084" w14:textId="77777777" w:rsidR="00570448" w:rsidRPr="006252DC" w:rsidRDefault="00570448"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726104B8" w14:textId="5DF55FFD"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w:t>
            </w:r>
            <w:r w:rsidRPr="006252DC">
              <w:rPr>
                <w:rFonts w:ascii="Arial" w:hAnsi="Arial" w:cs="Arial"/>
                <w:color w:val="000000"/>
                <w:sz w:val="16"/>
                <w:szCs w:val="16"/>
              </w:rPr>
              <w:t>163,297</w:t>
            </w:r>
            <w:r w:rsidR="004B30D2">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noWrap/>
            <w:vAlign w:val="bottom"/>
          </w:tcPr>
          <w:p w14:paraId="0EFEEC9A" w14:textId="18369813"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64C776D5" w14:textId="7BDD1E06"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5326ADA2" w14:textId="5D8251C1"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0DDFFB0B" w14:textId="564543AB"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w:t>
            </w:r>
            <w:r w:rsidRPr="006252DC">
              <w:rPr>
                <w:rFonts w:ascii="Arial" w:hAnsi="Arial" w:cs="Arial"/>
                <w:color w:val="000000"/>
                <w:sz w:val="16"/>
                <w:szCs w:val="16"/>
              </w:rPr>
              <w:t>163,297</w:t>
            </w:r>
            <w:r w:rsidR="004B30D2">
              <w:rPr>
                <w:rFonts w:ascii="Arial" w:hAnsi="Arial" w:cs="Arial"/>
                <w:color w:val="000000"/>
                <w:sz w:val="16"/>
                <w:szCs w:val="16"/>
              </w:rPr>
              <w:t>)</w:t>
            </w:r>
            <w:r w:rsidRPr="006252DC">
              <w:rPr>
                <w:rFonts w:ascii="Arial" w:hAnsi="Arial" w:cs="Arial"/>
                <w:color w:val="000000"/>
                <w:sz w:val="16"/>
                <w:szCs w:val="16"/>
              </w:rPr>
              <w:t xml:space="preserve"> </w:t>
            </w:r>
          </w:p>
        </w:tc>
      </w:tr>
      <w:tr w:rsidR="00570448" w:rsidRPr="006252DC" w14:paraId="19F19D62" w14:textId="77777777" w:rsidTr="00CE31DD">
        <w:trPr>
          <w:trHeight w:val="313"/>
        </w:trPr>
        <w:tc>
          <w:tcPr>
            <w:tcW w:w="3510" w:type="dxa"/>
            <w:noWrap/>
            <w:vAlign w:val="bottom"/>
            <w:hideMark/>
          </w:tcPr>
          <w:p w14:paraId="1709B7E2" w14:textId="77777777" w:rsidR="00570448" w:rsidRPr="006252DC" w:rsidRDefault="00570448"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AE007B4"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2F9483D8"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F92CE42"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6DFF9D2E"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23DDA70" w14:textId="77777777" w:rsidR="00570448" w:rsidRPr="006252DC" w:rsidRDefault="00570448" w:rsidP="00032FBD">
            <w:pPr>
              <w:tabs>
                <w:tab w:val="decimal" w:pos="803"/>
              </w:tabs>
              <w:spacing w:before="60" w:after="30" w:line="276" w:lineRule="auto"/>
              <w:jc w:val="right"/>
              <w:rPr>
                <w:rFonts w:ascii="Arial" w:hAnsi="Arial" w:cs="Arial"/>
                <w:sz w:val="16"/>
                <w:szCs w:val="16"/>
                <w:lang w:val="en-GB"/>
              </w:rPr>
            </w:pPr>
          </w:p>
        </w:tc>
      </w:tr>
      <w:tr w:rsidR="00570448" w:rsidRPr="006252DC" w14:paraId="036D5A5B" w14:textId="77777777" w:rsidTr="00CE31DD">
        <w:trPr>
          <w:trHeight w:val="313"/>
        </w:trPr>
        <w:tc>
          <w:tcPr>
            <w:tcW w:w="3510" w:type="dxa"/>
            <w:noWrap/>
            <w:vAlign w:val="bottom"/>
            <w:hideMark/>
          </w:tcPr>
          <w:p w14:paraId="652F6FE6" w14:textId="77777777" w:rsidR="00570448" w:rsidRPr="006252DC" w:rsidRDefault="00570448" w:rsidP="00032FBD">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67E4BD58" w14:textId="167243B2"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4D40BD4C" w14:textId="4B295697"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47AAEEC4" w14:textId="68CF8C68" w:rsidR="00570448" w:rsidRPr="006252DC" w:rsidRDefault="00570448" w:rsidP="00032FBD">
            <w:pPr>
              <w:tabs>
                <w:tab w:val="decimal" w:pos="942"/>
              </w:tabs>
              <w:spacing w:before="60" w:after="30" w:line="276" w:lineRule="auto"/>
              <w:jc w:val="right"/>
              <w:rPr>
                <w:rFonts w:ascii="Arial" w:hAnsi="Arial" w:cs="Arial"/>
                <w:sz w:val="16"/>
                <w:szCs w:val="16"/>
              </w:rPr>
            </w:pPr>
            <w:r w:rsidRPr="006252DC">
              <w:rPr>
                <w:rFonts w:ascii="Arial" w:hAnsi="Arial" w:cs="Arial"/>
                <w:color w:val="000000"/>
                <w:sz w:val="16"/>
                <w:szCs w:val="16"/>
              </w:rPr>
              <w:t xml:space="preserve">                </w:t>
            </w:r>
            <w:r w:rsidR="004B30D2">
              <w:rPr>
                <w:rFonts w:ascii="Arial" w:hAnsi="Arial" w:cs="Arial"/>
                <w:color w:val="000000"/>
                <w:sz w:val="16"/>
                <w:szCs w:val="16"/>
              </w:rPr>
              <w:t>13,242</w:t>
            </w:r>
          </w:p>
        </w:tc>
        <w:tc>
          <w:tcPr>
            <w:tcW w:w="1296" w:type="dxa"/>
            <w:noWrap/>
            <w:vAlign w:val="bottom"/>
          </w:tcPr>
          <w:p w14:paraId="0396AD19" w14:textId="530D9052" w:rsidR="00570448" w:rsidRPr="006252DC" w:rsidRDefault="00570448"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185</w:t>
            </w:r>
          </w:p>
        </w:tc>
        <w:tc>
          <w:tcPr>
            <w:tcW w:w="1224" w:type="dxa"/>
            <w:noWrap/>
            <w:vAlign w:val="bottom"/>
          </w:tcPr>
          <w:p w14:paraId="467B4E08" w14:textId="5FF84D00" w:rsidR="00570448" w:rsidRPr="006252DC"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13,427</w:t>
            </w:r>
          </w:p>
        </w:tc>
      </w:tr>
      <w:tr w:rsidR="00570448" w:rsidRPr="006252DC" w14:paraId="030690B1" w14:textId="77777777" w:rsidTr="00CE31DD">
        <w:trPr>
          <w:trHeight w:val="313"/>
        </w:trPr>
        <w:tc>
          <w:tcPr>
            <w:tcW w:w="3510" w:type="dxa"/>
            <w:noWrap/>
            <w:vAlign w:val="bottom"/>
          </w:tcPr>
          <w:p w14:paraId="1530198C" w14:textId="77777777" w:rsidR="00570448" w:rsidRPr="006252DC" w:rsidRDefault="00570448" w:rsidP="00032FBD">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7150C415" w14:textId="755EB475"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427F4A9F" w14:textId="59028C47"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285E8C4E" w14:textId="0ED65983" w:rsidR="00570448" w:rsidRPr="006252DC" w:rsidRDefault="00570448" w:rsidP="00032FBD">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6,134</w:t>
            </w:r>
            <w:r w:rsidRPr="006252DC">
              <w:rPr>
                <w:rFonts w:ascii="Arial" w:hAnsi="Arial" w:cs="Arial"/>
                <w:color w:val="000000"/>
                <w:sz w:val="16"/>
                <w:szCs w:val="16"/>
              </w:rPr>
              <w:t xml:space="preserve"> </w:t>
            </w:r>
          </w:p>
        </w:tc>
        <w:tc>
          <w:tcPr>
            <w:tcW w:w="1296" w:type="dxa"/>
            <w:noWrap/>
            <w:vAlign w:val="bottom"/>
          </w:tcPr>
          <w:p w14:paraId="4E395E4F" w14:textId="4B29959F" w:rsidR="00570448" w:rsidRPr="006252DC" w:rsidRDefault="00570448" w:rsidP="00032FBD">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4B30D2">
              <w:rPr>
                <w:rFonts w:ascii="Arial" w:hAnsi="Arial" w:cs="Arial"/>
                <w:color w:val="000000"/>
                <w:sz w:val="16"/>
                <w:szCs w:val="16"/>
              </w:rPr>
              <w:t>86</w:t>
            </w:r>
            <w:r w:rsidRPr="006252DC">
              <w:rPr>
                <w:rFonts w:ascii="Arial" w:hAnsi="Arial" w:cs="Arial"/>
                <w:color w:val="000000"/>
                <w:sz w:val="16"/>
                <w:szCs w:val="16"/>
              </w:rPr>
              <w:t xml:space="preserve"> </w:t>
            </w:r>
          </w:p>
        </w:tc>
        <w:tc>
          <w:tcPr>
            <w:tcW w:w="1224" w:type="dxa"/>
            <w:noWrap/>
            <w:vAlign w:val="bottom"/>
          </w:tcPr>
          <w:p w14:paraId="09E3CB9A" w14:textId="37226B71" w:rsidR="00570448" w:rsidRPr="006252DC"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6,220</w:t>
            </w:r>
            <w:r w:rsidR="00570448" w:rsidRPr="006252DC">
              <w:rPr>
                <w:rFonts w:ascii="Arial" w:hAnsi="Arial" w:cs="Arial"/>
                <w:color w:val="000000"/>
                <w:sz w:val="16"/>
                <w:szCs w:val="16"/>
              </w:rPr>
              <w:t xml:space="preserve"> </w:t>
            </w:r>
          </w:p>
        </w:tc>
      </w:tr>
      <w:tr w:rsidR="00570448" w:rsidRPr="006252DC" w14:paraId="2AF4DAC6" w14:textId="77777777" w:rsidTr="00CE31DD">
        <w:trPr>
          <w:trHeight w:val="153"/>
        </w:trPr>
        <w:tc>
          <w:tcPr>
            <w:tcW w:w="3510" w:type="dxa"/>
            <w:noWrap/>
            <w:vAlign w:val="bottom"/>
          </w:tcPr>
          <w:p w14:paraId="5F0278DB" w14:textId="77777777" w:rsidR="00570448" w:rsidRPr="006252DC" w:rsidRDefault="00570448" w:rsidP="00032FBD">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7CE3541A" w14:textId="0E2DF544"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101,277</w:t>
            </w:r>
          </w:p>
        </w:tc>
        <w:tc>
          <w:tcPr>
            <w:tcW w:w="1224" w:type="dxa"/>
            <w:noWrap/>
            <w:vAlign w:val="bottom"/>
          </w:tcPr>
          <w:p w14:paraId="381E74E3" w14:textId="203484BE"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037703A8" w14:textId="7CE66364"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07D3F9AF" w14:textId="1DC31BC8"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6A1E6425" w14:textId="7B791BB0"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101,277</w:t>
            </w:r>
          </w:p>
        </w:tc>
      </w:tr>
      <w:tr w:rsidR="00570448" w:rsidRPr="006252DC" w14:paraId="24DBD938" w14:textId="77777777" w:rsidTr="00CE31DD">
        <w:trPr>
          <w:trHeight w:val="87"/>
        </w:trPr>
        <w:tc>
          <w:tcPr>
            <w:tcW w:w="3510" w:type="dxa"/>
            <w:noWrap/>
            <w:vAlign w:val="bottom"/>
          </w:tcPr>
          <w:p w14:paraId="0E79B706" w14:textId="77777777" w:rsidR="00570448" w:rsidRPr="006252DC" w:rsidRDefault="00570448" w:rsidP="00032FB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E6F1387" w14:textId="0E786541" w:rsidR="00570448" w:rsidRPr="006D33B3"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101,277</w:t>
            </w:r>
          </w:p>
        </w:tc>
        <w:tc>
          <w:tcPr>
            <w:tcW w:w="1224" w:type="dxa"/>
            <w:noWrap/>
            <w:vAlign w:val="bottom"/>
          </w:tcPr>
          <w:p w14:paraId="364D24A5" w14:textId="2ECA6A57"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4883987F" w14:textId="19B38174" w:rsidR="00570448" w:rsidRPr="006252DC" w:rsidRDefault="00570448"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w:t>
            </w:r>
            <w:r w:rsidR="004B30D2">
              <w:rPr>
                <w:rFonts w:ascii="Arial" w:hAnsi="Arial" w:cs="Arial"/>
                <w:color w:val="000000"/>
                <w:sz w:val="16"/>
                <w:szCs w:val="16"/>
              </w:rPr>
              <w:t>376</w:t>
            </w:r>
          </w:p>
        </w:tc>
        <w:tc>
          <w:tcPr>
            <w:tcW w:w="1296" w:type="dxa"/>
            <w:noWrap/>
            <w:vAlign w:val="bottom"/>
          </w:tcPr>
          <w:p w14:paraId="7B7E0FB5" w14:textId="6BB430C7" w:rsidR="00570448" w:rsidRPr="006252DC" w:rsidRDefault="004B30D2" w:rsidP="00032FBD">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271</w:t>
            </w:r>
          </w:p>
        </w:tc>
        <w:tc>
          <w:tcPr>
            <w:tcW w:w="1224" w:type="dxa"/>
            <w:noWrap/>
            <w:vAlign w:val="bottom"/>
          </w:tcPr>
          <w:p w14:paraId="2E2D8F36" w14:textId="597CA55C" w:rsidR="00570448" w:rsidRPr="006252DC"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120,924</w:t>
            </w:r>
          </w:p>
        </w:tc>
      </w:tr>
      <w:tr w:rsidR="00570448" w:rsidRPr="006252DC" w14:paraId="37CAB38A" w14:textId="77777777" w:rsidTr="00CE31DD">
        <w:trPr>
          <w:trHeight w:val="87"/>
        </w:trPr>
        <w:tc>
          <w:tcPr>
            <w:tcW w:w="3510" w:type="dxa"/>
            <w:noWrap/>
            <w:vAlign w:val="bottom"/>
          </w:tcPr>
          <w:p w14:paraId="21290194" w14:textId="77777777" w:rsidR="00570448" w:rsidRPr="006252DC" w:rsidRDefault="00570448" w:rsidP="00032FBD">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3D2E4223" w14:textId="454EA4D7" w:rsidR="00570448" w:rsidRPr="006D33B3"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(62,020)</w:t>
            </w:r>
            <w:r w:rsidR="00570448" w:rsidRPr="006252DC">
              <w:rPr>
                <w:rFonts w:ascii="Arial" w:hAnsi="Arial" w:cs="Arial"/>
                <w:color w:val="000000"/>
                <w:sz w:val="16"/>
                <w:szCs w:val="16"/>
              </w:rPr>
              <w:t xml:space="preserve"> </w:t>
            </w:r>
          </w:p>
        </w:tc>
        <w:tc>
          <w:tcPr>
            <w:tcW w:w="1224" w:type="dxa"/>
            <w:noWrap/>
            <w:vAlign w:val="bottom"/>
          </w:tcPr>
          <w:p w14:paraId="32AC1B79" w14:textId="4AFD2F2E" w:rsidR="00570448" w:rsidRPr="006252DC" w:rsidRDefault="00570448" w:rsidP="00032FBD">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0FA6B3DF" w14:textId="00F52115" w:rsidR="00570448" w:rsidRPr="006D33B3" w:rsidRDefault="004B30D2" w:rsidP="00032FBD">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19,376</w:t>
            </w:r>
          </w:p>
        </w:tc>
        <w:tc>
          <w:tcPr>
            <w:tcW w:w="1296" w:type="dxa"/>
            <w:noWrap/>
            <w:vAlign w:val="bottom"/>
          </w:tcPr>
          <w:p w14:paraId="094F2D5C" w14:textId="0FB2489E" w:rsidR="00570448" w:rsidRPr="006D33B3" w:rsidRDefault="004B30D2" w:rsidP="00032FBD">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271</w:t>
            </w:r>
          </w:p>
        </w:tc>
        <w:tc>
          <w:tcPr>
            <w:tcW w:w="1224" w:type="dxa"/>
            <w:noWrap/>
            <w:vAlign w:val="bottom"/>
          </w:tcPr>
          <w:p w14:paraId="3D8BD081" w14:textId="4E5036B6" w:rsidR="00570448" w:rsidRPr="006D33B3" w:rsidRDefault="004B30D2" w:rsidP="00032FBD">
            <w:pPr>
              <w:tabs>
                <w:tab w:val="decimal" w:pos="936"/>
              </w:tabs>
              <w:spacing w:before="60" w:after="30" w:line="276" w:lineRule="auto"/>
              <w:jc w:val="right"/>
              <w:rPr>
                <w:rFonts w:ascii="Arial" w:hAnsi="Arial" w:cs="Arial"/>
                <w:sz w:val="16"/>
                <w:szCs w:val="16"/>
              </w:rPr>
            </w:pPr>
            <w:r>
              <w:rPr>
                <w:rFonts w:ascii="Arial" w:hAnsi="Arial" w:cs="Arial"/>
                <w:color w:val="000000"/>
                <w:sz w:val="16"/>
                <w:szCs w:val="16"/>
              </w:rPr>
              <w:t>(42,373)</w:t>
            </w:r>
            <w:r w:rsidR="00570448" w:rsidRPr="006252DC">
              <w:rPr>
                <w:rFonts w:ascii="Arial" w:hAnsi="Arial" w:cs="Arial"/>
                <w:color w:val="000000"/>
                <w:sz w:val="16"/>
                <w:szCs w:val="16"/>
              </w:rPr>
              <w:t xml:space="preserve"> </w:t>
            </w:r>
          </w:p>
        </w:tc>
      </w:tr>
      <w:tr w:rsidR="00570448" w:rsidRPr="006252DC" w14:paraId="7F9DC892" w14:textId="77777777" w:rsidTr="00CE31DD">
        <w:trPr>
          <w:trHeight w:val="87"/>
        </w:trPr>
        <w:tc>
          <w:tcPr>
            <w:tcW w:w="3510" w:type="dxa"/>
            <w:noWrap/>
            <w:vAlign w:val="bottom"/>
          </w:tcPr>
          <w:p w14:paraId="76568454"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01F8A7E" w14:textId="431DF805"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0510E6E8" w14:textId="4E7D8AED" w:rsidR="00570448" w:rsidRPr="006252DC"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747711BE" w14:textId="6F47EE5E" w:rsidR="00570448" w:rsidRPr="006252DC" w:rsidRDefault="00570448"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120</w:t>
            </w:r>
          </w:p>
        </w:tc>
        <w:tc>
          <w:tcPr>
            <w:tcW w:w="1296" w:type="dxa"/>
            <w:noWrap/>
            <w:vAlign w:val="bottom"/>
          </w:tcPr>
          <w:p w14:paraId="16F0A076" w14:textId="0376C0B1" w:rsidR="00570448" w:rsidRPr="006252DC" w:rsidRDefault="00570448"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14</w:t>
            </w:r>
          </w:p>
        </w:tc>
        <w:tc>
          <w:tcPr>
            <w:tcW w:w="1224" w:type="dxa"/>
            <w:noWrap/>
            <w:vAlign w:val="bottom"/>
          </w:tcPr>
          <w:p w14:paraId="28487ADA" w14:textId="6CD4D05F" w:rsidR="00570448" w:rsidRPr="006252DC" w:rsidRDefault="00570448"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134</w:t>
            </w:r>
          </w:p>
        </w:tc>
      </w:tr>
      <w:tr w:rsidR="00570448" w:rsidRPr="006252DC" w14:paraId="2E593CA2" w14:textId="77777777" w:rsidTr="00CE31DD">
        <w:trPr>
          <w:trHeight w:val="87"/>
        </w:trPr>
        <w:tc>
          <w:tcPr>
            <w:tcW w:w="3510" w:type="dxa"/>
            <w:noWrap/>
            <w:vAlign w:val="bottom"/>
          </w:tcPr>
          <w:p w14:paraId="63247EE6" w14:textId="77777777" w:rsidR="00570448" w:rsidRPr="006252DC" w:rsidRDefault="00570448" w:rsidP="00032FBD">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A25331F" w14:textId="6F3AC243" w:rsidR="00570448" w:rsidRPr="00116EF7" w:rsidRDefault="004B30D2" w:rsidP="00032FBD">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(62,020)</w:t>
            </w:r>
          </w:p>
        </w:tc>
        <w:tc>
          <w:tcPr>
            <w:tcW w:w="1224" w:type="dxa"/>
            <w:noWrap/>
            <w:vAlign w:val="bottom"/>
          </w:tcPr>
          <w:p w14:paraId="5026DF83" w14:textId="07828090"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7E5987B7" w14:textId="51017674" w:rsidR="00570448" w:rsidRPr="00116EF7" w:rsidRDefault="00570448"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19,496</w:t>
            </w:r>
          </w:p>
        </w:tc>
        <w:tc>
          <w:tcPr>
            <w:tcW w:w="1296" w:type="dxa"/>
            <w:noWrap/>
            <w:vAlign w:val="bottom"/>
          </w:tcPr>
          <w:p w14:paraId="4BB88399" w14:textId="4CA8D729" w:rsidR="00570448" w:rsidRPr="00116EF7" w:rsidRDefault="00570448" w:rsidP="00032FBD">
            <w:pPr>
              <w:pBdr>
                <w:bottom w:val="single" w:sz="4" w:space="1" w:color="auto"/>
              </w:pBdr>
              <w:tabs>
                <w:tab w:val="decimal" w:pos="95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285</w:t>
            </w:r>
          </w:p>
        </w:tc>
        <w:tc>
          <w:tcPr>
            <w:tcW w:w="1224" w:type="dxa"/>
            <w:noWrap/>
            <w:vAlign w:val="bottom"/>
          </w:tcPr>
          <w:p w14:paraId="009D51D6" w14:textId="443BE5C3" w:rsidR="00570448" w:rsidRPr="00116EF7"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(42,239)</w:t>
            </w:r>
            <w:r w:rsidR="00570448" w:rsidRPr="00116EF7">
              <w:rPr>
                <w:rFonts w:ascii="Arial" w:hAnsi="Arial" w:cs="Arial"/>
                <w:color w:val="000000"/>
                <w:sz w:val="16"/>
                <w:szCs w:val="16"/>
              </w:rPr>
              <w:t xml:space="preserve"> </w:t>
            </w:r>
          </w:p>
        </w:tc>
      </w:tr>
      <w:tr w:rsidR="00570448" w:rsidRPr="006252DC" w14:paraId="35716181" w14:textId="77777777" w:rsidTr="00CE31DD">
        <w:trPr>
          <w:trHeight w:val="87"/>
        </w:trPr>
        <w:tc>
          <w:tcPr>
            <w:tcW w:w="3510" w:type="dxa"/>
            <w:noWrap/>
            <w:vAlign w:val="bottom"/>
          </w:tcPr>
          <w:p w14:paraId="3077EE0B"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03F3DD26"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D77BF07"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5E844ED"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AA8FDEF"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0227864" w14:textId="77777777" w:rsidR="00570448" w:rsidRPr="00116EF7" w:rsidRDefault="00570448" w:rsidP="00032FBD">
            <w:pPr>
              <w:tabs>
                <w:tab w:val="decimal" w:pos="803"/>
              </w:tabs>
              <w:spacing w:before="60" w:after="30" w:line="276" w:lineRule="auto"/>
              <w:jc w:val="right"/>
              <w:rPr>
                <w:rFonts w:ascii="Arial" w:hAnsi="Arial" w:cs="Arial"/>
                <w:sz w:val="16"/>
                <w:szCs w:val="16"/>
                <w:lang w:val="en-GB"/>
              </w:rPr>
            </w:pPr>
          </w:p>
        </w:tc>
      </w:tr>
      <w:tr w:rsidR="00570448" w:rsidRPr="006252DC" w14:paraId="286453EE" w14:textId="77777777" w:rsidTr="00CE31DD">
        <w:trPr>
          <w:trHeight w:val="87"/>
        </w:trPr>
        <w:tc>
          <w:tcPr>
            <w:tcW w:w="3510" w:type="dxa"/>
            <w:noWrap/>
            <w:vAlign w:val="bottom"/>
          </w:tcPr>
          <w:p w14:paraId="59B66F26"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46D2E41D" w14:textId="2438CC82" w:rsidR="00570448" w:rsidRPr="00116EF7"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179,154</w:t>
            </w:r>
          </w:p>
        </w:tc>
        <w:tc>
          <w:tcPr>
            <w:tcW w:w="1224" w:type="dxa"/>
            <w:noWrap/>
            <w:vAlign w:val="bottom"/>
          </w:tcPr>
          <w:p w14:paraId="2386082D" w14:textId="2066BEEC"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67F45F71" w14:textId="2EA2BA85"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96" w:type="dxa"/>
            <w:noWrap/>
            <w:vAlign w:val="bottom"/>
          </w:tcPr>
          <w:p w14:paraId="24FE5BA0" w14:textId="56AE1126" w:rsidR="00570448" w:rsidRPr="00116EF7" w:rsidRDefault="00570448" w:rsidP="00032FBD">
            <w:pP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24" w:type="dxa"/>
            <w:noWrap/>
            <w:vAlign w:val="bottom"/>
          </w:tcPr>
          <w:p w14:paraId="4D0DE057" w14:textId="4019D2D0" w:rsidR="00570448" w:rsidRPr="00116EF7"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179,154</w:t>
            </w:r>
          </w:p>
        </w:tc>
      </w:tr>
      <w:tr w:rsidR="00570448" w:rsidRPr="006252DC" w14:paraId="17783E96" w14:textId="77777777" w:rsidTr="00CE31DD">
        <w:trPr>
          <w:trHeight w:val="87"/>
        </w:trPr>
        <w:tc>
          <w:tcPr>
            <w:tcW w:w="3510" w:type="dxa"/>
            <w:noWrap/>
            <w:vAlign w:val="bottom"/>
          </w:tcPr>
          <w:p w14:paraId="2BF4A1A3"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62E9AB53" w14:textId="7EE8CCF1"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noWrap/>
            <w:vAlign w:val="bottom"/>
          </w:tcPr>
          <w:p w14:paraId="395E8970" w14:textId="7B0488C5"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7ACB51F2" w14:textId="2A0901CE" w:rsidR="00570448" w:rsidRPr="00116EF7" w:rsidRDefault="00570448" w:rsidP="00032FBD">
            <w:pP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w:t>
            </w:r>
            <w:r w:rsidRPr="00116EF7">
              <w:rPr>
                <w:rFonts w:ascii="Arial" w:hAnsi="Arial" w:cs="Arial"/>
                <w:color w:val="000000"/>
                <w:sz w:val="16"/>
                <w:szCs w:val="16"/>
              </w:rPr>
              <w:t>17,</w:t>
            </w:r>
            <w:r w:rsidR="004B30D2">
              <w:rPr>
                <w:rFonts w:ascii="Arial" w:hAnsi="Arial" w:cs="Arial"/>
                <w:color w:val="000000"/>
                <w:sz w:val="16"/>
                <w:szCs w:val="16"/>
              </w:rPr>
              <w:t>123)</w:t>
            </w:r>
            <w:r w:rsidRPr="00116EF7">
              <w:rPr>
                <w:rFonts w:ascii="Arial" w:hAnsi="Arial" w:cs="Arial"/>
                <w:color w:val="000000"/>
                <w:sz w:val="16"/>
                <w:szCs w:val="16"/>
              </w:rPr>
              <w:t xml:space="preserve"> </w:t>
            </w:r>
          </w:p>
        </w:tc>
        <w:tc>
          <w:tcPr>
            <w:tcW w:w="1296" w:type="dxa"/>
            <w:noWrap/>
            <w:vAlign w:val="bottom"/>
          </w:tcPr>
          <w:p w14:paraId="65139CF5" w14:textId="1AF28359" w:rsidR="00570448" w:rsidRPr="00116EF7" w:rsidRDefault="00570448" w:rsidP="00032FB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noWrap/>
            <w:vAlign w:val="bottom"/>
          </w:tcPr>
          <w:p w14:paraId="3C796082" w14:textId="6E014046" w:rsidR="00570448" w:rsidRPr="00116EF7" w:rsidRDefault="00570448" w:rsidP="00032FBD">
            <w:pP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w:t>
            </w:r>
            <w:r w:rsidRPr="00116EF7">
              <w:rPr>
                <w:rFonts w:ascii="Arial" w:hAnsi="Arial" w:cs="Arial"/>
                <w:color w:val="000000"/>
                <w:sz w:val="16"/>
                <w:szCs w:val="16"/>
              </w:rPr>
              <w:t>17,</w:t>
            </w:r>
            <w:r w:rsidR="004B30D2">
              <w:rPr>
                <w:rFonts w:ascii="Arial" w:hAnsi="Arial" w:cs="Arial"/>
                <w:color w:val="000000"/>
                <w:sz w:val="16"/>
                <w:szCs w:val="16"/>
              </w:rPr>
              <w:t>123)</w:t>
            </w:r>
            <w:r w:rsidRPr="00116EF7">
              <w:rPr>
                <w:rFonts w:ascii="Arial" w:hAnsi="Arial" w:cs="Arial"/>
                <w:color w:val="000000"/>
                <w:sz w:val="16"/>
                <w:szCs w:val="16"/>
              </w:rPr>
              <w:t xml:space="preserve"> </w:t>
            </w:r>
          </w:p>
        </w:tc>
      </w:tr>
      <w:tr w:rsidR="00570448" w:rsidRPr="006252DC" w14:paraId="5D739008" w14:textId="77777777" w:rsidTr="00CE31DD">
        <w:trPr>
          <w:trHeight w:val="87"/>
        </w:trPr>
        <w:tc>
          <w:tcPr>
            <w:tcW w:w="3510" w:type="dxa"/>
            <w:noWrap/>
            <w:vAlign w:val="bottom"/>
          </w:tcPr>
          <w:p w14:paraId="7B05AE6C"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24014C56" w14:textId="766070AC" w:rsidR="00570448" w:rsidRPr="00116EF7" w:rsidRDefault="00570448"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w:t>
            </w:r>
            <w:r w:rsidRPr="00116EF7">
              <w:rPr>
                <w:rFonts w:ascii="Arial" w:hAnsi="Arial" w:cs="Arial"/>
                <w:color w:val="000000"/>
                <w:sz w:val="16"/>
                <w:szCs w:val="16"/>
              </w:rPr>
              <w:t>115,446</w:t>
            </w:r>
            <w:r w:rsidR="004B30D2">
              <w:rPr>
                <w:rFonts w:ascii="Arial" w:hAnsi="Arial" w:cs="Arial"/>
                <w:color w:val="000000"/>
                <w:sz w:val="16"/>
                <w:szCs w:val="16"/>
              </w:rPr>
              <w:t>)</w:t>
            </w:r>
            <w:r w:rsidRPr="00116EF7">
              <w:rPr>
                <w:rFonts w:ascii="Arial" w:hAnsi="Arial" w:cs="Arial"/>
                <w:color w:val="000000"/>
                <w:sz w:val="16"/>
                <w:szCs w:val="16"/>
              </w:rPr>
              <w:t xml:space="preserve"> </w:t>
            </w:r>
          </w:p>
        </w:tc>
        <w:tc>
          <w:tcPr>
            <w:tcW w:w="1224" w:type="dxa"/>
            <w:noWrap/>
            <w:vAlign w:val="bottom"/>
          </w:tcPr>
          <w:p w14:paraId="60DA56AF" w14:textId="77AF52E6"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333C5071" w14:textId="1ECD4F6F"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96" w:type="dxa"/>
            <w:noWrap/>
            <w:vAlign w:val="bottom"/>
          </w:tcPr>
          <w:p w14:paraId="2BE6C2DD" w14:textId="0487002C"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noWrap/>
            <w:vAlign w:val="bottom"/>
          </w:tcPr>
          <w:p w14:paraId="4ECE5A85" w14:textId="69D8DFFF" w:rsidR="00570448" w:rsidRPr="00116EF7" w:rsidRDefault="00570448" w:rsidP="00032FBD">
            <w:pPr>
              <w:pBdr>
                <w:bottom w:val="single" w:sz="4" w:space="1" w:color="auto"/>
              </w:pBd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w:t>
            </w:r>
            <w:r w:rsidRPr="00116EF7">
              <w:rPr>
                <w:rFonts w:ascii="Arial" w:hAnsi="Arial" w:cs="Arial"/>
                <w:color w:val="000000"/>
                <w:sz w:val="16"/>
                <w:szCs w:val="16"/>
              </w:rPr>
              <w:t>115,446</w:t>
            </w:r>
            <w:r w:rsidR="004B30D2">
              <w:rPr>
                <w:rFonts w:ascii="Arial" w:hAnsi="Arial" w:cs="Arial"/>
                <w:color w:val="000000"/>
                <w:sz w:val="16"/>
                <w:szCs w:val="16"/>
              </w:rPr>
              <w:t>)</w:t>
            </w:r>
            <w:r w:rsidRPr="00116EF7">
              <w:rPr>
                <w:rFonts w:ascii="Arial" w:hAnsi="Arial" w:cs="Arial"/>
                <w:color w:val="000000"/>
                <w:sz w:val="16"/>
                <w:szCs w:val="16"/>
              </w:rPr>
              <w:t xml:space="preserve"> </w:t>
            </w:r>
          </w:p>
        </w:tc>
      </w:tr>
      <w:tr w:rsidR="00570448" w:rsidRPr="006252DC" w14:paraId="40FCC84F" w14:textId="77777777" w:rsidTr="00CE31DD">
        <w:trPr>
          <w:trHeight w:val="87"/>
        </w:trPr>
        <w:tc>
          <w:tcPr>
            <w:tcW w:w="3510" w:type="dxa"/>
            <w:noWrap/>
            <w:vAlign w:val="bottom"/>
          </w:tcPr>
          <w:p w14:paraId="35697C71"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2AD7C65B" w14:textId="0DB23087" w:rsidR="00570448" w:rsidRPr="00116EF7"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63,708</w:t>
            </w:r>
          </w:p>
        </w:tc>
        <w:tc>
          <w:tcPr>
            <w:tcW w:w="1224" w:type="dxa"/>
            <w:noWrap/>
            <w:vAlign w:val="bottom"/>
          </w:tcPr>
          <w:p w14:paraId="32E15997" w14:textId="2E9EED68"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0A36C91B" w14:textId="7F07ABE5" w:rsidR="00570448" w:rsidRPr="00116EF7" w:rsidRDefault="00570448" w:rsidP="00032FBD">
            <w:pPr>
              <w:pBdr>
                <w:bottom w:val="single" w:sz="4" w:space="1" w:color="auto"/>
              </w:pBd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(17,123)</w:t>
            </w:r>
            <w:r w:rsidRPr="00116EF7">
              <w:rPr>
                <w:rFonts w:ascii="Arial" w:hAnsi="Arial" w:cs="Arial"/>
                <w:color w:val="000000"/>
                <w:sz w:val="16"/>
                <w:szCs w:val="16"/>
              </w:rPr>
              <w:t xml:space="preserve"> </w:t>
            </w:r>
          </w:p>
        </w:tc>
        <w:tc>
          <w:tcPr>
            <w:tcW w:w="1296" w:type="dxa"/>
            <w:noWrap/>
            <w:vAlign w:val="bottom"/>
          </w:tcPr>
          <w:p w14:paraId="72CDBCB7" w14:textId="634EB0D8"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noWrap/>
            <w:vAlign w:val="bottom"/>
          </w:tcPr>
          <w:p w14:paraId="59CDA341" w14:textId="3949ABEE" w:rsidR="00570448" w:rsidRPr="00116EF7" w:rsidRDefault="004B30D2" w:rsidP="00032FBD">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46,585</w:t>
            </w:r>
          </w:p>
        </w:tc>
      </w:tr>
      <w:tr w:rsidR="00570448" w:rsidRPr="006252DC" w14:paraId="7BF625A1" w14:textId="77777777" w:rsidTr="00CE31DD">
        <w:trPr>
          <w:trHeight w:val="87"/>
        </w:trPr>
        <w:tc>
          <w:tcPr>
            <w:tcW w:w="3510" w:type="dxa"/>
            <w:noWrap/>
            <w:vAlign w:val="bottom"/>
          </w:tcPr>
          <w:p w14:paraId="3C9D546B" w14:textId="77777777" w:rsidR="00570448" w:rsidRPr="006252DC" w:rsidRDefault="00570448"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7ABC5EEA" w14:textId="77777777" w:rsidR="00570448" w:rsidRPr="00116EF7" w:rsidRDefault="00570448" w:rsidP="00032FBD">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2792333E" w14:textId="77777777" w:rsidR="00570448" w:rsidRPr="00116EF7" w:rsidRDefault="00570448" w:rsidP="00032FBD">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2EC48B4B" w14:textId="77777777" w:rsidR="00570448" w:rsidRPr="00116EF7" w:rsidRDefault="00570448" w:rsidP="00032FBD">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452097CF" w14:textId="77777777" w:rsidR="00570448" w:rsidRPr="00116EF7" w:rsidRDefault="00570448" w:rsidP="00032FBD">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0E6CB8B1" w14:textId="77777777" w:rsidR="00570448" w:rsidRPr="00116EF7" w:rsidRDefault="00570448" w:rsidP="00032FBD">
            <w:pPr>
              <w:tabs>
                <w:tab w:val="decimal" w:pos="936"/>
              </w:tabs>
              <w:spacing w:before="60" w:after="30" w:line="276" w:lineRule="auto"/>
              <w:jc w:val="right"/>
              <w:rPr>
                <w:rFonts w:ascii="Arial" w:hAnsi="Arial" w:cs="Arial"/>
                <w:sz w:val="16"/>
                <w:szCs w:val="16"/>
                <w:cs/>
                <w:lang w:val="en-GB"/>
              </w:rPr>
            </w:pPr>
          </w:p>
        </w:tc>
      </w:tr>
      <w:tr w:rsidR="00570448" w:rsidRPr="006252DC" w14:paraId="32BC4F43" w14:textId="77777777" w:rsidTr="00CE31DD">
        <w:trPr>
          <w:trHeight w:val="87"/>
        </w:trPr>
        <w:tc>
          <w:tcPr>
            <w:tcW w:w="3510" w:type="dxa"/>
            <w:noWrap/>
            <w:vAlign w:val="bottom"/>
          </w:tcPr>
          <w:p w14:paraId="2D0E8EB2" w14:textId="77777777" w:rsidR="00570448" w:rsidRPr="006252DC" w:rsidRDefault="00570448"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22850A39" w14:textId="2BDB55CC" w:rsidR="00570448" w:rsidRPr="00116EF7" w:rsidRDefault="004B30D2" w:rsidP="00032FBD">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(2,714)</w:t>
            </w:r>
          </w:p>
        </w:tc>
        <w:tc>
          <w:tcPr>
            <w:tcW w:w="1224" w:type="dxa"/>
            <w:noWrap/>
            <w:vAlign w:val="bottom"/>
          </w:tcPr>
          <w:p w14:paraId="64E5F217" w14:textId="795E66BA" w:rsidR="00570448" w:rsidRPr="00116EF7" w:rsidRDefault="00570448" w:rsidP="00032FBD">
            <w:pP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71" w:type="dxa"/>
            <w:noWrap/>
            <w:vAlign w:val="bottom"/>
          </w:tcPr>
          <w:p w14:paraId="64853DD6" w14:textId="5DCDDC22" w:rsidR="00570448" w:rsidRPr="00116EF7" w:rsidRDefault="004B30D2" w:rsidP="00032FBD">
            <w:pPr>
              <w:tabs>
                <w:tab w:val="decimal" w:pos="942"/>
              </w:tabs>
              <w:spacing w:before="60" w:after="30" w:line="276" w:lineRule="auto"/>
              <w:jc w:val="right"/>
              <w:rPr>
                <w:rFonts w:ascii="Arial" w:hAnsi="Arial" w:cs="Arial"/>
                <w:sz w:val="16"/>
                <w:szCs w:val="16"/>
                <w:cs/>
                <w:lang w:val="en-GB"/>
              </w:rPr>
            </w:pPr>
            <w:r>
              <w:rPr>
                <w:rFonts w:ascii="Arial" w:hAnsi="Arial" w:cs="Arial"/>
                <w:color w:val="000000"/>
                <w:sz w:val="16"/>
                <w:szCs w:val="16"/>
              </w:rPr>
              <w:t>3,532</w:t>
            </w:r>
          </w:p>
        </w:tc>
        <w:tc>
          <w:tcPr>
            <w:tcW w:w="1296" w:type="dxa"/>
            <w:noWrap/>
            <w:vAlign w:val="bottom"/>
          </w:tcPr>
          <w:p w14:paraId="66A220A5" w14:textId="3FEDA6DF" w:rsidR="00570448" w:rsidRPr="00116EF7" w:rsidRDefault="00570448" w:rsidP="00032FBD">
            <w:pPr>
              <w:tabs>
                <w:tab w:val="decimal" w:pos="95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424</w:t>
            </w:r>
          </w:p>
        </w:tc>
        <w:tc>
          <w:tcPr>
            <w:tcW w:w="1224" w:type="dxa"/>
            <w:noWrap/>
            <w:vAlign w:val="bottom"/>
          </w:tcPr>
          <w:p w14:paraId="74CB34FA" w14:textId="1942E4DC" w:rsidR="00570448" w:rsidRPr="00116EF7" w:rsidRDefault="004B30D2" w:rsidP="00032FBD">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1,242</w:t>
            </w:r>
          </w:p>
        </w:tc>
      </w:tr>
      <w:tr w:rsidR="00570448" w:rsidRPr="006252DC" w14:paraId="1748A105" w14:textId="77777777" w:rsidTr="00CE31DD">
        <w:trPr>
          <w:trHeight w:val="87"/>
        </w:trPr>
        <w:tc>
          <w:tcPr>
            <w:tcW w:w="3510" w:type="dxa"/>
            <w:noWrap/>
            <w:vAlign w:val="bottom"/>
          </w:tcPr>
          <w:p w14:paraId="7D397B4D" w14:textId="77777777" w:rsidR="00570448" w:rsidRPr="006252DC" w:rsidRDefault="00570448" w:rsidP="00032FB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213C417F" w14:textId="4D881057"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24" w:type="dxa"/>
            <w:noWrap/>
            <w:vAlign w:val="bottom"/>
          </w:tcPr>
          <w:p w14:paraId="1FA956D1" w14:textId="0CEAA476"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71" w:type="dxa"/>
            <w:noWrap/>
            <w:vAlign w:val="bottom"/>
          </w:tcPr>
          <w:p w14:paraId="3E7453D0" w14:textId="364B799F"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96" w:type="dxa"/>
            <w:noWrap/>
            <w:vAlign w:val="bottom"/>
          </w:tcPr>
          <w:p w14:paraId="0FC01BC5" w14:textId="0651E6F0"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24" w:type="dxa"/>
            <w:noWrap/>
            <w:vAlign w:val="bottom"/>
          </w:tcPr>
          <w:p w14:paraId="57F619CD" w14:textId="3A207AF8" w:rsidR="00570448" w:rsidRPr="00116EF7" w:rsidRDefault="00570448" w:rsidP="00032FBD">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r>
      <w:tr w:rsidR="00570448" w:rsidRPr="006252DC" w14:paraId="0562D96E" w14:textId="77777777" w:rsidTr="00CE31DD">
        <w:trPr>
          <w:trHeight w:val="87"/>
        </w:trPr>
        <w:tc>
          <w:tcPr>
            <w:tcW w:w="3510" w:type="dxa"/>
            <w:noWrap/>
            <w:vAlign w:val="bottom"/>
          </w:tcPr>
          <w:p w14:paraId="58560499" w14:textId="77777777" w:rsidR="00570448" w:rsidRPr="006252DC" w:rsidRDefault="00570448" w:rsidP="00032FBD">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76FB3BDE" w14:textId="71929C48" w:rsidR="00570448" w:rsidRPr="00116EF7" w:rsidRDefault="004B30D2" w:rsidP="00032FBD">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(2,714)</w:t>
            </w:r>
          </w:p>
        </w:tc>
        <w:tc>
          <w:tcPr>
            <w:tcW w:w="1224" w:type="dxa"/>
            <w:noWrap/>
            <w:vAlign w:val="bottom"/>
          </w:tcPr>
          <w:p w14:paraId="1F34AF22" w14:textId="1E76B16B" w:rsidR="00570448" w:rsidRPr="00116EF7" w:rsidRDefault="00570448" w:rsidP="00032FBD">
            <w:pPr>
              <w:pBdr>
                <w:bottom w:val="single" w:sz="12"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432F6C04" w14:textId="06E83FD0" w:rsidR="00570448" w:rsidRPr="00116EF7" w:rsidRDefault="00570448" w:rsidP="00032FBD">
            <w:pPr>
              <w:pBdr>
                <w:bottom w:val="single" w:sz="12" w:space="1" w:color="auto"/>
              </w:pBd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3,532</w:t>
            </w:r>
          </w:p>
        </w:tc>
        <w:tc>
          <w:tcPr>
            <w:tcW w:w="1296" w:type="dxa"/>
            <w:noWrap/>
            <w:vAlign w:val="bottom"/>
          </w:tcPr>
          <w:p w14:paraId="0D4FA5EE" w14:textId="5751DC52" w:rsidR="00570448" w:rsidRPr="00116EF7" w:rsidRDefault="00570448" w:rsidP="00032FBD">
            <w:pPr>
              <w:pBdr>
                <w:bottom w:val="single" w:sz="12" w:space="1" w:color="auto"/>
              </w:pBdr>
              <w:tabs>
                <w:tab w:val="decimal" w:pos="95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424</w:t>
            </w:r>
          </w:p>
        </w:tc>
        <w:tc>
          <w:tcPr>
            <w:tcW w:w="1224" w:type="dxa"/>
            <w:noWrap/>
            <w:vAlign w:val="bottom"/>
          </w:tcPr>
          <w:p w14:paraId="439D5215" w14:textId="5F0118B1" w:rsidR="00570448" w:rsidRPr="00116EF7" w:rsidRDefault="00570448" w:rsidP="00032FBD">
            <w:pPr>
              <w:pBdr>
                <w:bottom w:val="single" w:sz="12" w:space="1" w:color="auto"/>
              </w:pBd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sidR="004B30D2">
              <w:rPr>
                <w:rFonts w:ascii="Arial" w:hAnsi="Arial" w:cs="Arial"/>
                <w:color w:val="000000"/>
                <w:sz w:val="16"/>
                <w:szCs w:val="16"/>
              </w:rPr>
              <w:t>1,242</w:t>
            </w:r>
          </w:p>
        </w:tc>
      </w:tr>
    </w:tbl>
    <w:p w14:paraId="512A5B8A"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572F94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FF5AF04"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1D9BFF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cs/>
          <w:lang w:bidi="th-TH"/>
        </w:rPr>
      </w:pPr>
    </w:p>
    <w:p w14:paraId="79104147"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14ABB384"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5627C4D8"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073D3513"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17022AC4" w14:textId="77777777" w:rsidR="00FE4A1F" w:rsidRDefault="00FE4A1F">
      <w:pPr>
        <w:rPr>
          <w:rFonts w:ascii="Arial" w:hAnsi="Arial" w:cstheme="minorBidi"/>
          <w:sz w:val="19"/>
          <w:u w:val="single"/>
          <w:lang w:eastAsia="en-US"/>
        </w:rPr>
      </w:pPr>
      <w:r>
        <w:rPr>
          <w:rFonts w:ascii="Arial" w:hAnsi="Arial" w:cstheme="minorBidi"/>
          <w:sz w:val="19"/>
          <w:u w:val="single"/>
        </w:rPr>
        <w:br w:type="page"/>
      </w:r>
    </w:p>
    <w:p w14:paraId="75E29C74" w14:textId="759264F5"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p>
    <w:p w14:paraId="57A2F5B5"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E7129" w:rsidRPr="006252DC" w14:paraId="1FDBC3E7" w14:textId="77777777">
        <w:trPr>
          <w:trHeight w:val="234"/>
          <w:tblHeader/>
        </w:trPr>
        <w:tc>
          <w:tcPr>
            <w:tcW w:w="3510" w:type="dxa"/>
            <w:noWrap/>
            <w:vAlign w:val="bottom"/>
          </w:tcPr>
          <w:p w14:paraId="2FE8729C" w14:textId="77777777" w:rsidR="00BE7129" w:rsidRPr="006252DC" w:rsidRDefault="00BE7129">
            <w:pPr>
              <w:spacing w:before="60" w:after="30" w:line="276" w:lineRule="auto"/>
              <w:ind w:left="158" w:hanging="158"/>
              <w:rPr>
                <w:rFonts w:ascii="Arial" w:hAnsi="Arial" w:cs="Arial"/>
                <w:sz w:val="16"/>
                <w:szCs w:val="16"/>
                <w:lang w:val="en-GB"/>
              </w:rPr>
            </w:pPr>
          </w:p>
        </w:tc>
        <w:tc>
          <w:tcPr>
            <w:tcW w:w="6238" w:type="dxa"/>
            <w:gridSpan w:val="5"/>
            <w:noWrap/>
            <w:vAlign w:val="bottom"/>
          </w:tcPr>
          <w:p w14:paraId="0381A677" w14:textId="77777777" w:rsidR="00BE7129" w:rsidRPr="006252DC" w:rsidRDefault="00BE7129">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BE7129" w:rsidRPr="006252DC" w14:paraId="6C92323D" w14:textId="77777777">
        <w:trPr>
          <w:trHeight w:val="335"/>
          <w:tblHeader/>
        </w:trPr>
        <w:tc>
          <w:tcPr>
            <w:tcW w:w="3510" w:type="dxa"/>
            <w:noWrap/>
            <w:vAlign w:val="bottom"/>
            <w:hideMark/>
          </w:tcPr>
          <w:p w14:paraId="4CF72FE3" w14:textId="77777777" w:rsidR="00BE7129" w:rsidRPr="006252DC" w:rsidRDefault="00BE7129">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41F4EF6E" w14:textId="7CCC404C"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sidR="00CE2F0D">
              <w:rPr>
                <w:rFonts w:ascii="Arial" w:hAnsi="Arial" w:cs="Arial"/>
                <w:sz w:val="16"/>
                <w:szCs w:val="16"/>
                <w:lang w:val="en-GB"/>
              </w:rPr>
              <w:t>nine</w:t>
            </w:r>
            <w:r w:rsidRPr="006252DC">
              <w:rPr>
                <w:rFonts w:ascii="Arial" w:hAnsi="Arial" w:cs="Arial"/>
                <w:sz w:val="16"/>
                <w:szCs w:val="16"/>
                <w:lang w:val="en-GB"/>
              </w:rPr>
              <w:t xml:space="preserve">-month period ended </w:t>
            </w:r>
            <w:r w:rsidRPr="00BE7129">
              <w:rPr>
                <w:rFonts w:ascii="Arial" w:hAnsi="Arial" w:cs="Arial"/>
                <w:sz w:val="16"/>
                <w:szCs w:val="16"/>
                <w:lang w:val="en-GB"/>
              </w:rPr>
              <w:t xml:space="preserve">30 </w:t>
            </w:r>
            <w:r w:rsidR="00CE2F0D" w:rsidRPr="00CE2F0D">
              <w:rPr>
                <w:rFonts w:ascii="Arial" w:hAnsi="Arial" w:cs="Arial"/>
                <w:sz w:val="16"/>
                <w:szCs w:val="16"/>
                <w:lang w:val="en-GB"/>
              </w:rPr>
              <w:t xml:space="preserve">September </w:t>
            </w:r>
            <w:r w:rsidRPr="006252DC">
              <w:rPr>
                <w:rFonts w:ascii="Arial" w:hAnsi="Arial" w:cs="Arial"/>
                <w:sz w:val="16"/>
                <w:szCs w:val="16"/>
                <w:lang w:val="en-GB"/>
              </w:rPr>
              <w:t>2025</w:t>
            </w:r>
          </w:p>
        </w:tc>
      </w:tr>
      <w:tr w:rsidR="00BE7129" w:rsidRPr="006252DC" w14:paraId="214D3501" w14:textId="77777777">
        <w:trPr>
          <w:trHeight w:val="324"/>
          <w:tblHeader/>
        </w:trPr>
        <w:tc>
          <w:tcPr>
            <w:tcW w:w="3510" w:type="dxa"/>
            <w:vMerge w:val="restart"/>
            <w:noWrap/>
            <w:vAlign w:val="bottom"/>
          </w:tcPr>
          <w:p w14:paraId="3F9E41DA"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35510D0E" w14:textId="77777777" w:rsidR="00BE7129" w:rsidRPr="006252DC" w:rsidRDefault="00BE7129">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016EA928" w14:textId="77777777" w:rsidR="00BE7129" w:rsidRPr="006252DC" w:rsidRDefault="00BE7129">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0D5C198F" w14:textId="77777777" w:rsidR="00BE7129" w:rsidRPr="006252DC" w:rsidRDefault="00BE7129">
            <w:pPr>
              <w:spacing w:before="60" w:after="30" w:line="276" w:lineRule="auto"/>
              <w:jc w:val="center"/>
              <w:rPr>
                <w:rFonts w:ascii="Arial" w:hAnsi="Arial" w:cs="Arial"/>
                <w:sz w:val="16"/>
                <w:szCs w:val="16"/>
                <w:cs/>
                <w:lang w:val="en-GB"/>
              </w:rPr>
            </w:pPr>
          </w:p>
        </w:tc>
      </w:tr>
      <w:tr w:rsidR="00BE7129" w:rsidRPr="006252DC" w14:paraId="4F5A1974" w14:textId="77777777">
        <w:trPr>
          <w:trHeight w:val="335"/>
          <w:tblHeader/>
        </w:trPr>
        <w:tc>
          <w:tcPr>
            <w:tcW w:w="3510" w:type="dxa"/>
            <w:vMerge/>
            <w:noWrap/>
            <w:vAlign w:val="bottom"/>
            <w:hideMark/>
          </w:tcPr>
          <w:p w14:paraId="29F7333B"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0B7521AF" w14:textId="77777777"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2799FE18" w14:textId="77777777"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59B5B3CC" w14:textId="77777777" w:rsidR="00BE7129" w:rsidRPr="006252DC" w:rsidRDefault="00BE7129">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2ABF8FD6" w14:textId="77777777" w:rsidR="00BE7129" w:rsidRPr="006252DC" w:rsidRDefault="00BE7129">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11FDC422" w14:textId="77777777"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BE7129" w:rsidRPr="006252DC" w14:paraId="4735997F" w14:textId="77777777">
        <w:trPr>
          <w:trHeight w:val="324"/>
        </w:trPr>
        <w:tc>
          <w:tcPr>
            <w:tcW w:w="3510" w:type="dxa"/>
            <w:noWrap/>
            <w:vAlign w:val="bottom"/>
          </w:tcPr>
          <w:p w14:paraId="4E8F4D75" w14:textId="77777777" w:rsidR="00BE7129" w:rsidRPr="006252DC" w:rsidRDefault="00BE7129">
            <w:pPr>
              <w:spacing w:before="60" w:after="30" w:line="276" w:lineRule="auto"/>
              <w:ind w:left="158" w:right="-43" w:hanging="158"/>
              <w:rPr>
                <w:rFonts w:ascii="Arial" w:hAnsi="Arial" w:cs="Arial"/>
                <w:sz w:val="16"/>
                <w:szCs w:val="16"/>
                <w:lang w:val="en-GB"/>
              </w:rPr>
            </w:pPr>
          </w:p>
        </w:tc>
        <w:tc>
          <w:tcPr>
            <w:tcW w:w="1223" w:type="dxa"/>
            <w:noWrap/>
          </w:tcPr>
          <w:p w14:paraId="6A9B64EE" w14:textId="77777777" w:rsidR="00BE7129" w:rsidRPr="006252DC" w:rsidRDefault="00BE7129">
            <w:pPr>
              <w:tabs>
                <w:tab w:val="decimal" w:pos="936"/>
              </w:tabs>
              <w:spacing w:before="60" w:after="30" w:line="276" w:lineRule="auto"/>
              <w:rPr>
                <w:rFonts w:ascii="Arial" w:hAnsi="Arial" w:cs="Arial"/>
                <w:sz w:val="16"/>
                <w:szCs w:val="16"/>
                <w:lang w:val="en-GB"/>
              </w:rPr>
            </w:pPr>
          </w:p>
        </w:tc>
        <w:tc>
          <w:tcPr>
            <w:tcW w:w="1224" w:type="dxa"/>
            <w:noWrap/>
          </w:tcPr>
          <w:p w14:paraId="667C0016" w14:textId="77777777" w:rsidR="00BE7129" w:rsidRPr="006252DC" w:rsidRDefault="00BE7129">
            <w:pPr>
              <w:tabs>
                <w:tab w:val="decimal" w:pos="803"/>
              </w:tabs>
              <w:spacing w:before="60" w:after="30" w:line="276" w:lineRule="auto"/>
              <w:rPr>
                <w:rFonts w:ascii="Arial" w:hAnsi="Arial" w:cs="Arial"/>
                <w:sz w:val="16"/>
                <w:szCs w:val="16"/>
                <w:lang w:val="en-GB"/>
              </w:rPr>
            </w:pPr>
          </w:p>
        </w:tc>
        <w:tc>
          <w:tcPr>
            <w:tcW w:w="1271" w:type="dxa"/>
            <w:noWrap/>
          </w:tcPr>
          <w:p w14:paraId="3E1C2EF9" w14:textId="77777777" w:rsidR="00BE7129" w:rsidRPr="006252DC" w:rsidRDefault="00BE7129">
            <w:pPr>
              <w:tabs>
                <w:tab w:val="decimal" w:pos="942"/>
              </w:tabs>
              <w:spacing w:before="60" w:after="30" w:line="276" w:lineRule="auto"/>
              <w:rPr>
                <w:rFonts w:ascii="Arial" w:hAnsi="Arial" w:cs="Arial"/>
                <w:sz w:val="16"/>
                <w:szCs w:val="16"/>
                <w:lang w:val="en-GB"/>
              </w:rPr>
            </w:pPr>
          </w:p>
        </w:tc>
        <w:tc>
          <w:tcPr>
            <w:tcW w:w="1296" w:type="dxa"/>
            <w:noWrap/>
          </w:tcPr>
          <w:p w14:paraId="5A42DE46" w14:textId="77777777" w:rsidR="00BE7129" w:rsidRPr="006252DC" w:rsidRDefault="00BE7129">
            <w:pPr>
              <w:tabs>
                <w:tab w:val="decimal" w:pos="953"/>
              </w:tabs>
              <w:spacing w:before="60" w:after="30" w:line="276" w:lineRule="auto"/>
              <w:rPr>
                <w:rFonts w:ascii="Arial" w:hAnsi="Arial" w:cs="Arial"/>
                <w:sz w:val="16"/>
                <w:szCs w:val="16"/>
                <w:lang w:val="en-GB"/>
              </w:rPr>
            </w:pPr>
          </w:p>
        </w:tc>
        <w:tc>
          <w:tcPr>
            <w:tcW w:w="1224" w:type="dxa"/>
            <w:noWrap/>
          </w:tcPr>
          <w:p w14:paraId="5255F8C6" w14:textId="77777777" w:rsidR="00BE7129" w:rsidRPr="006252DC" w:rsidRDefault="00BE7129">
            <w:pPr>
              <w:tabs>
                <w:tab w:val="decimal" w:pos="936"/>
              </w:tabs>
              <w:spacing w:before="60" w:after="30" w:line="276" w:lineRule="auto"/>
              <w:rPr>
                <w:rFonts w:ascii="Arial" w:hAnsi="Arial" w:cs="Arial"/>
                <w:sz w:val="16"/>
                <w:szCs w:val="16"/>
                <w:lang w:val="en-GB"/>
              </w:rPr>
            </w:pPr>
          </w:p>
        </w:tc>
      </w:tr>
      <w:tr w:rsidR="00BE7129" w:rsidRPr="006252DC" w14:paraId="760B48D1" w14:textId="77777777">
        <w:trPr>
          <w:trHeight w:val="324"/>
        </w:trPr>
        <w:tc>
          <w:tcPr>
            <w:tcW w:w="3510" w:type="dxa"/>
            <w:noWrap/>
            <w:vAlign w:val="bottom"/>
          </w:tcPr>
          <w:p w14:paraId="6E4E879B" w14:textId="77777777" w:rsidR="00BE7129" w:rsidRPr="006252DC" w:rsidRDefault="00BE7129">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55B549C8" w14:textId="2859D4A5" w:rsidR="00BE7129" w:rsidRPr="006252DC" w:rsidRDefault="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12,077</w:t>
            </w:r>
          </w:p>
        </w:tc>
        <w:tc>
          <w:tcPr>
            <w:tcW w:w="1224" w:type="dxa"/>
            <w:noWrap/>
            <w:vAlign w:val="bottom"/>
          </w:tcPr>
          <w:p w14:paraId="26DC5CE4" w14:textId="193F8114" w:rsidR="00BE7129" w:rsidRPr="006252DC" w:rsidRDefault="009076D2">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EE46B7F" w14:textId="2070AD1D" w:rsidR="00BE7129" w:rsidRPr="006252DC" w:rsidRDefault="009076D2">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231,387</w:t>
            </w:r>
          </w:p>
        </w:tc>
        <w:tc>
          <w:tcPr>
            <w:tcW w:w="1296" w:type="dxa"/>
            <w:noWrap/>
            <w:vAlign w:val="bottom"/>
          </w:tcPr>
          <w:p w14:paraId="4BFCCAB7" w14:textId="7B98FA7F" w:rsidR="00BE7129" w:rsidRPr="006252DC" w:rsidRDefault="009076D2">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49,750</w:t>
            </w:r>
          </w:p>
        </w:tc>
        <w:tc>
          <w:tcPr>
            <w:tcW w:w="1224" w:type="dxa"/>
            <w:noWrap/>
            <w:vAlign w:val="bottom"/>
          </w:tcPr>
          <w:p w14:paraId="3BF9B7C1" w14:textId="2A4BA664" w:rsidR="00BE7129" w:rsidRPr="006252DC" w:rsidRDefault="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293,214</w:t>
            </w:r>
          </w:p>
        </w:tc>
      </w:tr>
      <w:tr w:rsidR="00BE7129" w:rsidRPr="006252DC" w14:paraId="21BBFD42" w14:textId="77777777">
        <w:trPr>
          <w:trHeight w:val="324"/>
        </w:trPr>
        <w:tc>
          <w:tcPr>
            <w:tcW w:w="3510" w:type="dxa"/>
            <w:noWrap/>
            <w:vAlign w:val="bottom"/>
          </w:tcPr>
          <w:p w14:paraId="29F574BC" w14:textId="77777777" w:rsidR="00BE7129" w:rsidRPr="006252DC" w:rsidRDefault="00BE7129">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488C1F0C" w14:textId="333B07D8" w:rsidR="00BE7129" w:rsidRPr="006D33B3" w:rsidRDefault="009076D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28FE587" w14:textId="7AA8C82D" w:rsidR="00BE7129" w:rsidRPr="006D33B3" w:rsidRDefault="009076D2">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2565418A" w14:textId="381456F7" w:rsidR="00BE7129" w:rsidRPr="006D33B3" w:rsidRDefault="009076D2">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38900846" w14:textId="7F591BDE" w:rsidR="00BE7129" w:rsidRPr="006D33B3" w:rsidRDefault="009076D2">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089A47AA" w14:textId="188F0132" w:rsidR="00BE7129" w:rsidRPr="006D33B3" w:rsidRDefault="009076D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9076D2" w:rsidRPr="006252DC" w14:paraId="7F10502C" w14:textId="77777777">
        <w:trPr>
          <w:trHeight w:val="324"/>
        </w:trPr>
        <w:tc>
          <w:tcPr>
            <w:tcW w:w="3510" w:type="dxa"/>
            <w:noWrap/>
            <w:vAlign w:val="bottom"/>
          </w:tcPr>
          <w:p w14:paraId="43EF7ECE" w14:textId="77777777" w:rsidR="009076D2" w:rsidRPr="006252DC" w:rsidRDefault="009076D2" w:rsidP="009076D2">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5E076A8" w14:textId="5FD977BC" w:rsidR="009076D2" w:rsidRPr="006252DC" w:rsidRDefault="009076D2" w:rsidP="009076D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12,077</w:t>
            </w:r>
          </w:p>
        </w:tc>
        <w:tc>
          <w:tcPr>
            <w:tcW w:w="1224" w:type="dxa"/>
            <w:noWrap/>
            <w:vAlign w:val="bottom"/>
          </w:tcPr>
          <w:p w14:paraId="1F34F25C" w14:textId="34D33E4A" w:rsidR="009076D2" w:rsidRPr="006252DC" w:rsidRDefault="009076D2" w:rsidP="009076D2">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4D427968" w14:textId="2709724E" w:rsidR="009076D2" w:rsidRPr="006252DC" w:rsidRDefault="009076D2" w:rsidP="009076D2">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231,387</w:t>
            </w:r>
          </w:p>
        </w:tc>
        <w:tc>
          <w:tcPr>
            <w:tcW w:w="1296" w:type="dxa"/>
            <w:noWrap/>
            <w:vAlign w:val="bottom"/>
          </w:tcPr>
          <w:p w14:paraId="0A385749" w14:textId="3072D083" w:rsidR="009076D2" w:rsidRPr="006252DC" w:rsidRDefault="009076D2" w:rsidP="009076D2">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49,750</w:t>
            </w:r>
          </w:p>
        </w:tc>
        <w:tc>
          <w:tcPr>
            <w:tcW w:w="1224" w:type="dxa"/>
            <w:noWrap/>
            <w:vAlign w:val="bottom"/>
          </w:tcPr>
          <w:p w14:paraId="2E795074" w14:textId="3FB5F194" w:rsidR="009076D2" w:rsidRPr="006252DC" w:rsidRDefault="009076D2" w:rsidP="009076D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293,214</w:t>
            </w:r>
          </w:p>
        </w:tc>
      </w:tr>
      <w:tr w:rsidR="009076D2" w:rsidRPr="006252DC" w14:paraId="7A733780" w14:textId="77777777">
        <w:trPr>
          <w:trHeight w:val="324"/>
        </w:trPr>
        <w:tc>
          <w:tcPr>
            <w:tcW w:w="3510" w:type="dxa"/>
            <w:noWrap/>
            <w:vAlign w:val="bottom"/>
          </w:tcPr>
          <w:p w14:paraId="2FE0A69D" w14:textId="77777777" w:rsidR="009076D2" w:rsidRPr="006252DC" w:rsidRDefault="009076D2" w:rsidP="009076D2">
            <w:pPr>
              <w:spacing w:before="60" w:after="30" w:line="276" w:lineRule="auto"/>
              <w:ind w:left="161" w:hanging="161"/>
              <w:rPr>
                <w:rFonts w:ascii="Arial" w:hAnsi="Arial" w:cs="Arial"/>
                <w:b/>
                <w:bCs/>
                <w:sz w:val="16"/>
                <w:szCs w:val="16"/>
                <w:cs/>
                <w:lang w:val="en-GB"/>
              </w:rPr>
            </w:pPr>
          </w:p>
        </w:tc>
        <w:tc>
          <w:tcPr>
            <w:tcW w:w="1223" w:type="dxa"/>
            <w:noWrap/>
            <w:vAlign w:val="bottom"/>
          </w:tcPr>
          <w:p w14:paraId="5864ADF9" w14:textId="77777777" w:rsidR="009076D2" w:rsidRPr="006D33B3" w:rsidRDefault="009076D2" w:rsidP="009076D2">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9731A9A" w14:textId="77777777" w:rsidR="009076D2" w:rsidRPr="006D33B3" w:rsidRDefault="009076D2" w:rsidP="009076D2">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FD04410" w14:textId="77777777" w:rsidR="009076D2" w:rsidRPr="006D33B3" w:rsidRDefault="009076D2" w:rsidP="009076D2">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33CFE38B" w14:textId="77777777" w:rsidR="009076D2" w:rsidRPr="006D33B3" w:rsidRDefault="009076D2" w:rsidP="009076D2">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9591B25" w14:textId="77777777" w:rsidR="009076D2" w:rsidRPr="006D33B3" w:rsidRDefault="009076D2" w:rsidP="009076D2">
            <w:pPr>
              <w:tabs>
                <w:tab w:val="decimal" w:pos="936"/>
              </w:tabs>
              <w:spacing w:before="60" w:after="30" w:line="276" w:lineRule="auto"/>
              <w:jc w:val="right"/>
              <w:rPr>
                <w:rFonts w:ascii="Arial" w:hAnsi="Arial" w:cs="Arial"/>
                <w:sz w:val="16"/>
                <w:szCs w:val="16"/>
                <w:lang w:val="en-GB"/>
              </w:rPr>
            </w:pPr>
          </w:p>
        </w:tc>
      </w:tr>
      <w:tr w:rsidR="009076D2" w:rsidRPr="006252DC" w14:paraId="028DFDEB" w14:textId="77777777">
        <w:trPr>
          <w:trHeight w:val="335"/>
        </w:trPr>
        <w:tc>
          <w:tcPr>
            <w:tcW w:w="3510" w:type="dxa"/>
            <w:noWrap/>
            <w:vAlign w:val="bottom"/>
            <w:hideMark/>
          </w:tcPr>
          <w:p w14:paraId="31251A45" w14:textId="77777777" w:rsidR="009076D2" w:rsidRPr="006252DC" w:rsidRDefault="009076D2" w:rsidP="009076D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776D8AC7" w14:textId="72BA7FA8" w:rsidR="009076D2" w:rsidRPr="006D33B3" w:rsidRDefault="00D909EF"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6359B7">
              <w:rPr>
                <w:rFonts w:ascii="Arial" w:hAnsi="Arial" w:cs="Arial"/>
                <w:sz w:val="16"/>
                <w:szCs w:val="16"/>
                <w:lang w:val="en-GB"/>
              </w:rPr>
              <w:t>40,592</w:t>
            </w:r>
            <w:r>
              <w:rPr>
                <w:rFonts w:ascii="Arial" w:hAnsi="Arial" w:cs="Arial"/>
                <w:sz w:val="16"/>
                <w:szCs w:val="16"/>
                <w:lang w:val="en-GB"/>
              </w:rPr>
              <w:t>)</w:t>
            </w:r>
          </w:p>
        </w:tc>
        <w:tc>
          <w:tcPr>
            <w:tcW w:w="1224" w:type="dxa"/>
            <w:noWrap/>
            <w:vAlign w:val="bottom"/>
          </w:tcPr>
          <w:p w14:paraId="4071D999" w14:textId="76ADB1F9" w:rsidR="009076D2" w:rsidRPr="006D33B3" w:rsidRDefault="00D909EF" w:rsidP="009076D2">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AB58C3C" w14:textId="00918E3A" w:rsidR="009076D2" w:rsidRPr="006D33B3" w:rsidRDefault="00D909EF" w:rsidP="009076D2">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51D1C8D7" w14:textId="6B0A08C8" w:rsidR="009076D2" w:rsidRPr="006D33B3" w:rsidRDefault="00D909EF" w:rsidP="009076D2">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812C149" w14:textId="61C5645A" w:rsidR="009076D2" w:rsidRPr="006D33B3" w:rsidRDefault="00D909EF"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6359B7">
              <w:rPr>
                <w:rFonts w:ascii="Arial" w:hAnsi="Arial" w:cs="Arial"/>
                <w:sz w:val="16"/>
                <w:szCs w:val="16"/>
                <w:lang w:val="en-GB"/>
              </w:rPr>
              <w:t>40,592</w:t>
            </w:r>
            <w:r>
              <w:rPr>
                <w:rFonts w:ascii="Arial" w:hAnsi="Arial" w:cs="Arial"/>
                <w:sz w:val="16"/>
                <w:szCs w:val="16"/>
                <w:lang w:val="en-GB"/>
              </w:rPr>
              <w:t>)</w:t>
            </w:r>
          </w:p>
        </w:tc>
      </w:tr>
      <w:tr w:rsidR="009076D2" w:rsidRPr="006252DC" w14:paraId="784A2429" w14:textId="77777777">
        <w:trPr>
          <w:trHeight w:val="313"/>
        </w:trPr>
        <w:tc>
          <w:tcPr>
            <w:tcW w:w="3510" w:type="dxa"/>
            <w:noWrap/>
            <w:vAlign w:val="bottom"/>
            <w:hideMark/>
          </w:tcPr>
          <w:p w14:paraId="1C52BF2B" w14:textId="77777777" w:rsidR="009076D2" w:rsidRPr="006252DC" w:rsidRDefault="009076D2" w:rsidP="009076D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D7CA134" w14:textId="77777777" w:rsidR="009076D2" w:rsidRPr="006D33B3" w:rsidRDefault="009076D2" w:rsidP="009076D2">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141046F" w14:textId="77777777" w:rsidR="009076D2" w:rsidRPr="006D33B3" w:rsidRDefault="009076D2" w:rsidP="009076D2">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5653E72C" w14:textId="77777777" w:rsidR="009076D2" w:rsidRPr="006D33B3" w:rsidRDefault="009076D2" w:rsidP="009076D2">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6BD85C72" w14:textId="77777777" w:rsidR="009076D2" w:rsidRPr="006D33B3" w:rsidRDefault="009076D2" w:rsidP="009076D2">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65F7CF8" w14:textId="77777777" w:rsidR="009076D2" w:rsidRPr="006D33B3" w:rsidRDefault="009076D2" w:rsidP="009076D2">
            <w:pPr>
              <w:tabs>
                <w:tab w:val="decimal" w:pos="936"/>
              </w:tabs>
              <w:spacing w:before="60" w:after="30" w:line="276" w:lineRule="auto"/>
              <w:jc w:val="right"/>
              <w:rPr>
                <w:rFonts w:ascii="Arial" w:hAnsi="Arial" w:cs="Arial"/>
                <w:sz w:val="16"/>
                <w:szCs w:val="16"/>
                <w:lang w:val="en-GB"/>
              </w:rPr>
            </w:pPr>
          </w:p>
        </w:tc>
      </w:tr>
      <w:tr w:rsidR="009076D2" w:rsidRPr="006252DC" w14:paraId="7BF69E52" w14:textId="77777777">
        <w:trPr>
          <w:trHeight w:val="313"/>
        </w:trPr>
        <w:tc>
          <w:tcPr>
            <w:tcW w:w="3510" w:type="dxa"/>
            <w:noWrap/>
            <w:vAlign w:val="bottom"/>
            <w:hideMark/>
          </w:tcPr>
          <w:p w14:paraId="4F5A3294" w14:textId="77777777" w:rsidR="009076D2" w:rsidRPr="006252DC" w:rsidRDefault="009076D2" w:rsidP="009076D2">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2533101" w14:textId="1757DA3D" w:rsidR="009076D2" w:rsidRPr="006252DC" w:rsidRDefault="00D909EF"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C8BDA03" w14:textId="205C2656" w:rsidR="009076D2" w:rsidRPr="006252DC" w:rsidRDefault="00D909EF" w:rsidP="009076D2">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7C379F72" w14:textId="2169FA54" w:rsidR="009076D2" w:rsidRPr="006252DC" w:rsidRDefault="00D909EF" w:rsidP="009076D2">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102,197</w:t>
            </w:r>
          </w:p>
        </w:tc>
        <w:tc>
          <w:tcPr>
            <w:tcW w:w="1296" w:type="dxa"/>
            <w:noWrap/>
            <w:vAlign w:val="bottom"/>
          </w:tcPr>
          <w:p w14:paraId="7CECCA01" w14:textId="4D3B5CBB" w:rsidR="009076D2" w:rsidRPr="006252DC" w:rsidRDefault="00D909EF" w:rsidP="009076D2">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13,890</w:t>
            </w:r>
          </w:p>
        </w:tc>
        <w:tc>
          <w:tcPr>
            <w:tcW w:w="1224" w:type="dxa"/>
            <w:noWrap/>
            <w:vAlign w:val="bottom"/>
          </w:tcPr>
          <w:p w14:paraId="230E704A" w14:textId="54D68976" w:rsidR="009076D2" w:rsidRPr="006252DC" w:rsidRDefault="00D909EF"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116,087</w:t>
            </w:r>
          </w:p>
        </w:tc>
      </w:tr>
      <w:tr w:rsidR="009076D2" w:rsidRPr="006252DC" w14:paraId="53B3FC56" w14:textId="77777777">
        <w:trPr>
          <w:trHeight w:val="313"/>
        </w:trPr>
        <w:tc>
          <w:tcPr>
            <w:tcW w:w="3510" w:type="dxa"/>
            <w:noWrap/>
            <w:vAlign w:val="bottom"/>
          </w:tcPr>
          <w:p w14:paraId="3F24AF05" w14:textId="77777777" w:rsidR="009076D2" w:rsidRPr="006252DC" w:rsidRDefault="009076D2" w:rsidP="009076D2">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7D5B16C6" w14:textId="456456EC" w:rsidR="009076D2" w:rsidRPr="006252DC" w:rsidRDefault="00D909EF"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A85A078" w14:textId="35677A85" w:rsidR="009076D2" w:rsidRPr="006252DC" w:rsidRDefault="00D909EF" w:rsidP="009076D2">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6369DCDB" w14:textId="445DFC88" w:rsidR="009076D2" w:rsidRPr="006252DC" w:rsidRDefault="00D909EF" w:rsidP="009076D2">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(11,162)</w:t>
            </w:r>
          </w:p>
        </w:tc>
        <w:tc>
          <w:tcPr>
            <w:tcW w:w="1296" w:type="dxa"/>
            <w:noWrap/>
            <w:vAlign w:val="bottom"/>
          </w:tcPr>
          <w:p w14:paraId="6F4A9F6A" w14:textId="1CC3B814" w:rsidR="009076D2" w:rsidRPr="006252DC" w:rsidRDefault="00D909EF" w:rsidP="009076D2">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(7,930)</w:t>
            </w:r>
          </w:p>
        </w:tc>
        <w:tc>
          <w:tcPr>
            <w:tcW w:w="1224" w:type="dxa"/>
            <w:noWrap/>
            <w:vAlign w:val="bottom"/>
          </w:tcPr>
          <w:p w14:paraId="1CD287E4" w14:textId="33EDB4C3" w:rsidR="009076D2" w:rsidRPr="006252DC" w:rsidRDefault="00D909EF"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(19,092)</w:t>
            </w:r>
          </w:p>
        </w:tc>
      </w:tr>
      <w:tr w:rsidR="008908D5" w:rsidRPr="006252DC" w14:paraId="6F6102DB" w14:textId="77777777">
        <w:trPr>
          <w:trHeight w:val="313"/>
        </w:trPr>
        <w:tc>
          <w:tcPr>
            <w:tcW w:w="3510" w:type="dxa"/>
            <w:noWrap/>
            <w:vAlign w:val="bottom"/>
          </w:tcPr>
          <w:p w14:paraId="4A64BEB7" w14:textId="0E44A3E8" w:rsidR="008908D5" w:rsidRPr="006252DC" w:rsidRDefault="00662DA9" w:rsidP="009076D2">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15F54CFF" w14:textId="77B77E0C" w:rsidR="008908D5" w:rsidRDefault="008908D5"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7E97964B" w14:textId="44196C03" w:rsidR="008908D5" w:rsidRDefault="008908D5" w:rsidP="009076D2">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4,3</w:t>
            </w:r>
            <w:r w:rsidR="0059575C">
              <w:rPr>
                <w:rFonts w:ascii="Arial" w:hAnsi="Arial" w:cs="Arial"/>
                <w:sz w:val="16"/>
                <w:szCs w:val="16"/>
                <w:lang w:val="en-GB"/>
              </w:rPr>
              <w:t>33</w:t>
            </w:r>
          </w:p>
        </w:tc>
        <w:tc>
          <w:tcPr>
            <w:tcW w:w="1271" w:type="dxa"/>
            <w:noWrap/>
            <w:vAlign w:val="bottom"/>
          </w:tcPr>
          <w:p w14:paraId="186DBC46" w14:textId="09689965" w:rsidR="008908D5" w:rsidRDefault="008908D5" w:rsidP="009076D2">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44DC9B2D" w14:textId="0CD17762" w:rsidR="008908D5" w:rsidRDefault="008908D5" w:rsidP="009076D2">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5E39EDB4" w14:textId="4222AAD4" w:rsidR="008908D5" w:rsidRDefault="008908D5"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4,3</w:t>
            </w:r>
            <w:r w:rsidR="0059575C">
              <w:rPr>
                <w:rFonts w:ascii="Arial" w:hAnsi="Arial" w:cs="Arial"/>
                <w:sz w:val="16"/>
                <w:szCs w:val="16"/>
                <w:lang w:val="en-GB"/>
              </w:rPr>
              <w:t>33</w:t>
            </w:r>
          </w:p>
        </w:tc>
      </w:tr>
      <w:tr w:rsidR="009076D2" w:rsidRPr="006252DC" w14:paraId="5B3EF545" w14:textId="77777777">
        <w:trPr>
          <w:trHeight w:val="153"/>
        </w:trPr>
        <w:tc>
          <w:tcPr>
            <w:tcW w:w="3510" w:type="dxa"/>
            <w:noWrap/>
            <w:vAlign w:val="bottom"/>
          </w:tcPr>
          <w:p w14:paraId="3AE44629" w14:textId="77777777" w:rsidR="009076D2" w:rsidRPr="006252DC" w:rsidRDefault="009076D2" w:rsidP="009076D2">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62646158" w14:textId="68CF8A36" w:rsidR="009076D2" w:rsidRPr="006252DC" w:rsidRDefault="008908D5"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w:t>
            </w:r>
            <w:r w:rsidR="0059575C">
              <w:rPr>
                <w:rFonts w:ascii="Arial" w:hAnsi="Arial" w:cs="Arial"/>
                <w:sz w:val="16"/>
                <w:szCs w:val="16"/>
                <w:lang w:val="en-GB"/>
              </w:rPr>
              <w:t>6,063</w:t>
            </w:r>
          </w:p>
        </w:tc>
        <w:tc>
          <w:tcPr>
            <w:tcW w:w="1224" w:type="dxa"/>
            <w:noWrap/>
            <w:vAlign w:val="bottom"/>
          </w:tcPr>
          <w:p w14:paraId="3FF74DA0" w14:textId="383DC5D9" w:rsidR="009076D2" w:rsidRPr="006252DC" w:rsidRDefault="008908D5" w:rsidP="009076D2">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D69D91B" w14:textId="34DBF7EA" w:rsidR="009076D2" w:rsidRPr="006252DC" w:rsidRDefault="008908D5" w:rsidP="009076D2">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0BA9C74" w14:textId="75C29CED" w:rsidR="009076D2" w:rsidRPr="006252DC" w:rsidRDefault="008908D5" w:rsidP="009076D2">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210D819" w14:textId="2C968F14" w:rsidR="009076D2" w:rsidRPr="006252DC" w:rsidRDefault="002072FD"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w:t>
            </w:r>
            <w:r w:rsidR="0059575C">
              <w:rPr>
                <w:rFonts w:ascii="Arial" w:hAnsi="Arial" w:cs="Arial"/>
                <w:sz w:val="16"/>
                <w:szCs w:val="16"/>
                <w:lang w:val="en-GB"/>
              </w:rPr>
              <w:t>6,063</w:t>
            </w:r>
          </w:p>
        </w:tc>
      </w:tr>
      <w:tr w:rsidR="009076D2" w:rsidRPr="006252DC" w14:paraId="2F5F606B" w14:textId="77777777">
        <w:trPr>
          <w:trHeight w:val="87"/>
        </w:trPr>
        <w:tc>
          <w:tcPr>
            <w:tcW w:w="3510" w:type="dxa"/>
            <w:noWrap/>
            <w:vAlign w:val="bottom"/>
          </w:tcPr>
          <w:p w14:paraId="19544F22" w14:textId="77777777" w:rsidR="009076D2" w:rsidRPr="006252DC" w:rsidRDefault="009076D2" w:rsidP="009076D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526C8785" w14:textId="15A59944" w:rsidR="009076D2" w:rsidRPr="006D33B3" w:rsidRDefault="002072FD"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w:t>
            </w:r>
            <w:r w:rsidR="0059575C">
              <w:rPr>
                <w:rFonts w:ascii="Arial" w:hAnsi="Arial" w:cs="Arial"/>
                <w:sz w:val="16"/>
                <w:szCs w:val="16"/>
                <w:lang w:val="en-GB"/>
              </w:rPr>
              <w:t>6,063</w:t>
            </w:r>
          </w:p>
        </w:tc>
        <w:tc>
          <w:tcPr>
            <w:tcW w:w="1224" w:type="dxa"/>
            <w:noWrap/>
            <w:vAlign w:val="bottom"/>
          </w:tcPr>
          <w:p w14:paraId="2897CDB0" w14:textId="6FA80988" w:rsidR="009076D2" w:rsidRPr="006D33B3" w:rsidRDefault="002072FD" w:rsidP="009076D2">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4,3</w:t>
            </w:r>
            <w:r w:rsidR="0059575C">
              <w:rPr>
                <w:rFonts w:ascii="Arial" w:hAnsi="Arial" w:cs="Arial"/>
                <w:sz w:val="16"/>
                <w:szCs w:val="16"/>
                <w:lang w:val="en-GB"/>
              </w:rPr>
              <w:t>33</w:t>
            </w:r>
          </w:p>
        </w:tc>
        <w:tc>
          <w:tcPr>
            <w:tcW w:w="1271" w:type="dxa"/>
            <w:noWrap/>
            <w:vAlign w:val="bottom"/>
          </w:tcPr>
          <w:p w14:paraId="62BAA0A4" w14:textId="5882DA7B" w:rsidR="009076D2" w:rsidRPr="006D33B3" w:rsidRDefault="002072FD" w:rsidP="009076D2">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91,035</w:t>
            </w:r>
          </w:p>
        </w:tc>
        <w:tc>
          <w:tcPr>
            <w:tcW w:w="1296" w:type="dxa"/>
            <w:noWrap/>
            <w:vAlign w:val="bottom"/>
          </w:tcPr>
          <w:p w14:paraId="2CB1AD43" w14:textId="21FD5848" w:rsidR="009076D2" w:rsidRPr="006D33B3" w:rsidRDefault="002072FD" w:rsidP="009076D2">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5,960</w:t>
            </w:r>
          </w:p>
        </w:tc>
        <w:tc>
          <w:tcPr>
            <w:tcW w:w="1224" w:type="dxa"/>
            <w:noWrap/>
            <w:vAlign w:val="bottom"/>
          </w:tcPr>
          <w:p w14:paraId="3750BC95" w14:textId="6FDDF321" w:rsidR="009076D2" w:rsidRPr="006D33B3" w:rsidRDefault="00DC756A"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14</w:t>
            </w:r>
            <w:r w:rsidR="0059575C">
              <w:rPr>
                <w:rFonts w:ascii="Arial" w:hAnsi="Arial" w:cs="Arial"/>
                <w:sz w:val="16"/>
                <w:szCs w:val="16"/>
                <w:lang w:val="en-GB"/>
              </w:rPr>
              <w:t>7,391</w:t>
            </w:r>
          </w:p>
        </w:tc>
      </w:tr>
      <w:tr w:rsidR="009076D2" w:rsidRPr="006252DC" w14:paraId="6ED3B02C" w14:textId="77777777">
        <w:trPr>
          <w:trHeight w:val="87"/>
        </w:trPr>
        <w:tc>
          <w:tcPr>
            <w:tcW w:w="3510" w:type="dxa"/>
            <w:noWrap/>
            <w:vAlign w:val="bottom"/>
          </w:tcPr>
          <w:p w14:paraId="7902BCDD" w14:textId="77777777" w:rsidR="009076D2" w:rsidRPr="006252DC" w:rsidRDefault="009076D2" w:rsidP="009076D2">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79145BE0" w14:textId="2817B888" w:rsidR="009076D2" w:rsidRPr="006D33B3" w:rsidRDefault="00CA0F72"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(9</w:t>
            </w:r>
            <w:r w:rsidR="0059575C">
              <w:rPr>
                <w:rFonts w:ascii="Arial" w:hAnsi="Arial" w:cs="Arial"/>
                <w:sz w:val="16"/>
                <w:szCs w:val="16"/>
                <w:lang w:val="en-GB"/>
              </w:rPr>
              <w:t>4,529</w:t>
            </w:r>
            <w:r>
              <w:rPr>
                <w:rFonts w:ascii="Arial" w:hAnsi="Arial" w:cs="Arial"/>
                <w:sz w:val="16"/>
                <w:szCs w:val="16"/>
                <w:lang w:val="en-GB"/>
              </w:rPr>
              <w:t>)</w:t>
            </w:r>
          </w:p>
        </w:tc>
        <w:tc>
          <w:tcPr>
            <w:tcW w:w="1224" w:type="dxa"/>
            <w:noWrap/>
            <w:vAlign w:val="bottom"/>
          </w:tcPr>
          <w:p w14:paraId="1D15884E" w14:textId="616B73EB" w:rsidR="009076D2" w:rsidRPr="006D33B3" w:rsidRDefault="00CA0F72" w:rsidP="009076D2">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4,3</w:t>
            </w:r>
            <w:r w:rsidR="0059575C">
              <w:rPr>
                <w:rFonts w:ascii="Arial" w:hAnsi="Arial" w:cs="Arial"/>
                <w:sz w:val="16"/>
                <w:szCs w:val="16"/>
                <w:lang w:val="en-GB"/>
              </w:rPr>
              <w:t>33</w:t>
            </w:r>
          </w:p>
        </w:tc>
        <w:tc>
          <w:tcPr>
            <w:tcW w:w="1271" w:type="dxa"/>
            <w:noWrap/>
            <w:vAlign w:val="bottom"/>
          </w:tcPr>
          <w:p w14:paraId="5E1AC96A" w14:textId="01A40EC5" w:rsidR="009076D2" w:rsidRPr="006D33B3" w:rsidRDefault="00CA0F72" w:rsidP="009076D2">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91,035</w:t>
            </w:r>
          </w:p>
        </w:tc>
        <w:tc>
          <w:tcPr>
            <w:tcW w:w="1296" w:type="dxa"/>
            <w:noWrap/>
            <w:vAlign w:val="bottom"/>
          </w:tcPr>
          <w:p w14:paraId="44ADC05F" w14:textId="105F4BC9" w:rsidR="009076D2" w:rsidRPr="006D33B3" w:rsidRDefault="00CA0F72" w:rsidP="009076D2">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5,960</w:t>
            </w:r>
          </w:p>
        </w:tc>
        <w:tc>
          <w:tcPr>
            <w:tcW w:w="1224" w:type="dxa"/>
            <w:noWrap/>
            <w:vAlign w:val="bottom"/>
          </w:tcPr>
          <w:p w14:paraId="58B9E6AF" w14:textId="5684D171" w:rsidR="009076D2" w:rsidRPr="006D33B3" w:rsidRDefault="0059575C"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6,799</w:t>
            </w:r>
          </w:p>
        </w:tc>
      </w:tr>
      <w:tr w:rsidR="009076D2" w:rsidRPr="006252DC" w14:paraId="012B1645" w14:textId="77777777">
        <w:trPr>
          <w:trHeight w:val="87"/>
        </w:trPr>
        <w:tc>
          <w:tcPr>
            <w:tcW w:w="3510" w:type="dxa"/>
            <w:noWrap/>
            <w:vAlign w:val="bottom"/>
          </w:tcPr>
          <w:p w14:paraId="4A1A77B4" w14:textId="77777777" w:rsidR="009076D2" w:rsidRPr="006252DC" w:rsidRDefault="009076D2" w:rsidP="009076D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46F07A2" w14:textId="54154AD3" w:rsidR="009076D2" w:rsidRPr="006252DC" w:rsidRDefault="00CA0F72"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284CA7C" w14:textId="4FE462E2" w:rsidR="009076D2" w:rsidRPr="006252DC" w:rsidRDefault="00CA0F72" w:rsidP="009076D2">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B58E1F9" w14:textId="4D0569DA" w:rsidR="009076D2" w:rsidRPr="006252DC" w:rsidRDefault="00CA0F72" w:rsidP="009076D2">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4,622</w:t>
            </w:r>
          </w:p>
        </w:tc>
        <w:tc>
          <w:tcPr>
            <w:tcW w:w="1296" w:type="dxa"/>
            <w:noWrap/>
            <w:vAlign w:val="bottom"/>
          </w:tcPr>
          <w:p w14:paraId="3BE1C8A7" w14:textId="77E7E331" w:rsidR="009076D2" w:rsidRPr="006252DC" w:rsidRDefault="00CA0F72" w:rsidP="009076D2">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1,063</w:t>
            </w:r>
          </w:p>
        </w:tc>
        <w:tc>
          <w:tcPr>
            <w:tcW w:w="1224" w:type="dxa"/>
            <w:noWrap/>
            <w:vAlign w:val="bottom"/>
          </w:tcPr>
          <w:p w14:paraId="5FDB752D" w14:textId="713A1034" w:rsidR="009076D2" w:rsidRPr="006252DC" w:rsidRDefault="00CA0F72"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5,685</w:t>
            </w:r>
          </w:p>
        </w:tc>
      </w:tr>
      <w:tr w:rsidR="009076D2" w:rsidRPr="006252DC" w14:paraId="3BA43EF6" w14:textId="77777777">
        <w:trPr>
          <w:trHeight w:val="87"/>
        </w:trPr>
        <w:tc>
          <w:tcPr>
            <w:tcW w:w="3510" w:type="dxa"/>
            <w:noWrap/>
            <w:vAlign w:val="bottom"/>
          </w:tcPr>
          <w:p w14:paraId="6D01FD27" w14:textId="77777777" w:rsidR="009076D2" w:rsidRPr="006252DC" w:rsidRDefault="009076D2" w:rsidP="009076D2">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059A1D5" w14:textId="35E433C7" w:rsidR="009076D2" w:rsidRPr="00902053" w:rsidRDefault="00CA0F72"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(9</w:t>
            </w:r>
            <w:r w:rsidR="00314E77">
              <w:rPr>
                <w:rFonts w:ascii="Arial" w:hAnsi="Arial" w:cs="Arial"/>
                <w:sz w:val="16"/>
                <w:szCs w:val="16"/>
                <w:lang w:val="en-GB"/>
              </w:rPr>
              <w:t>4,529</w:t>
            </w:r>
            <w:r>
              <w:rPr>
                <w:rFonts w:ascii="Arial" w:hAnsi="Arial" w:cs="Arial"/>
                <w:sz w:val="16"/>
                <w:szCs w:val="16"/>
                <w:lang w:val="en-GB"/>
              </w:rPr>
              <w:t>)</w:t>
            </w:r>
          </w:p>
        </w:tc>
        <w:tc>
          <w:tcPr>
            <w:tcW w:w="1224" w:type="dxa"/>
            <w:noWrap/>
            <w:vAlign w:val="bottom"/>
          </w:tcPr>
          <w:p w14:paraId="09A20D2C" w14:textId="786A6895" w:rsidR="009076D2" w:rsidRPr="00902053" w:rsidRDefault="00CA0F72" w:rsidP="009076D2">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4,3</w:t>
            </w:r>
            <w:r w:rsidR="00314E77">
              <w:rPr>
                <w:rFonts w:ascii="Arial" w:hAnsi="Arial" w:cs="Arial"/>
                <w:sz w:val="16"/>
                <w:szCs w:val="16"/>
                <w:lang w:val="en-GB"/>
              </w:rPr>
              <w:t>33</w:t>
            </w:r>
          </w:p>
        </w:tc>
        <w:tc>
          <w:tcPr>
            <w:tcW w:w="1271" w:type="dxa"/>
            <w:noWrap/>
            <w:vAlign w:val="bottom"/>
          </w:tcPr>
          <w:p w14:paraId="28E00B95" w14:textId="3BD208E6" w:rsidR="009076D2" w:rsidRPr="00902053" w:rsidRDefault="00CA0F72" w:rsidP="009076D2">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95</w:t>
            </w:r>
            <w:r w:rsidR="00897CFD">
              <w:rPr>
                <w:rFonts w:ascii="Arial" w:hAnsi="Arial" w:cs="Arial"/>
                <w:sz w:val="16"/>
                <w:szCs w:val="16"/>
                <w:lang w:val="en-GB"/>
              </w:rPr>
              <w:t>,657</w:t>
            </w:r>
          </w:p>
        </w:tc>
        <w:tc>
          <w:tcPr>
            <w:tcW w:w="1296" w:type="dxa"/>
            <w:noWrap/>
            <w:vAlign w:val="bottom"/>
          </w:tcPr>
          <w:p w14:paraId="362916A2" w14:textId="4C9D95FA" w:rsidR="009076D2" w:rsidRPr="00902053" w:rsidRDefault="00897CFD" w:rsidP="009076D2">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7,023</w:t>
            </w:r>
          </w:p>
        </w:tc>
        <w:tc>
          <w:tcPr>
            <w:tcW w:w="1224" w:type="dxa"/>
            <w:noWrap/>
            <w:vAlign w:val="bottom"/>
          </w:tcPr>
          <w:p w14:paraId="61560254" w14:textId="7315C189" w:rsidR="009076D2" w:rsidRPr="00902053" w:rsidRDefault="00897CFD"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w:t>
            </w:r>
            <w:r w:rsidR="00314E77">
              <w:rPr>
                <w:rFonts w:ascii="Arial" w:hAnsi="Arial" w:cs="Arial"/>
                <w:sz w:val="16"/>
                <w:szCs w:val="16"/>
                <w:lang w:val="en-GB"/>
              </w:rPr>
              <w:t>2,484</w:t>
            </w:r>
          </w:p>
        </w:tc>
      </w:tr>
      <w:tr w:rsidR="009076D2" w:rsidRPr="006252DC" w14:paraId="26603161" w14:textId="77777777">
        <w:trPr>
          <w:trHeight w:val="87"/>
        </w:trPr>
        <w:tc>
          <w:tcPr>
            <w:tcW w:w="3510" w:type="dxa"/>
            <w:noWrap/>
            <w:vAlign w:val="bottom"/>
          </w:tcPr>
          <w:p w14:paraId="2710332B" w14:textId="77777777" w:rsidR="009076D2" w:rsidRPr="006252DC" w:rsidRDefault="009076D2" w:rsidP="009076D2">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387BD42" w14:textId="77777777" w:rsidR="009076D2" w:rsidRPr="00902053" w:rsidRDefault="009076D2" w:rsidP="009076D2">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9744F23" w14:textId="77777777" w:rsidR="009076D2" w:rsidRPr="00902053" w:rsidRDefault="009076D2" w:rsidP="009076D2">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E0CDA76" w14:textId="77777777" w:rsidR="009076D2" w:rsidRPr="00902053" w:rsidRDefault="009076D2" w:rsidP="009076D2">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4E25DEAC" w14:textId="77777777" w:rsidR="009076D2" w:rsidRPr="00902053" w:rsidRDefault="009076D2" w:rsidP="009076D2">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1DDC456D" w14:textId="77777777" w:rsidR="009076D2" w:rsidRPr="00902053" w:rsidRDefault="009076D2" w:rsidP="009076D2">
            <w:pPr>
              <w:tabs>
                <w:tab w:val="decimal" w:pos="936"/>
              </w:tabs>
              <w:spacing w:before="60" w:after="30" w:line="276" w:lineRule="auto"/>
              <w:jc w:val="right"/>
              <w:rPr>
                <w:rFonts w:ascii="Arial" w:hAnsi="Arial" w:cs="Arial"/>
                <w:sz w:val="16"/>
                <w:szCs w:val="16"/>
                <w:lang w:val="en-GB"/>
              </w:rPr>
            </w:pPr>
          </w:p>
        </w:tc>
      </w:tr>
      <w:tr w:rsidR="009076D2" w:rsidRPr="006252DC" w14:paraId="6C69410C" w14:textId="77777777">
        <w:trPr>
          <w:trHeight w:val="87"/>
        </w:trPr>
        <w:tc>
          <w:tcPr>
            <w:tcW w:w="3510" w:type="dxa"/>
            <w:noWrap/>
            <w:vAlign w:val="bottom"/>
          </w:tcPr>
          <w:p w14:paraId="5353145A" w14:textId="77777777" w:rsidR="009076D2" w:rsidRPr="006252DC" w:rsidRDefault="009076D2" w:rsidP="009076D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3540B0CA" w14:textId="2B2F3372" w:rsidR="009076D2" w:rsidRPr="00902053" w:rsidRDefault="000E2D02"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145,652</w:t>
            </w:r>
          </w:p>
        </w:tc>
        <w:tc>
          <w:tcPr>
            <w:tcW w:w="1224" w:type="dxa"/>
            <w:noWrap/>
            <w:vAlign w:val="bottom"/>
          </w:tcPr>
          <w:p w14:paraId="0DCB0509" w14:textId="4CD56685" w:rsidR="009076D2" w:rsidRPr="00902053" w:rsidRDefault="000E2D02" w:rsidP="009076D2">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408CE0F8" w14:textId="31CAC872" w:rsidR="009076D2" w:rsidRPr="00902053" w:rsidRDefault="000E2D02" w:rsidP="009076D2">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779F547F" w14:textId="4B7885DF" w:rsidR="009076D2" w:rsidRPr="00902053" w:rsidRDefault="000E2D02" w:rsidP="009076D2">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36797423" w14:textId="44CCEEA7" w:rsidR="009076D2" w:rsidRPr="00902053" w:rsidRDefault="000E2D02"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145,652</w:t>
            </w:r>
          </w:p>
        </w:tc>
      </w:tr>
      <w:tr w:rsidR="009076D2" w:rsidRPr="006252DC" w14:paraId="6FC5C0F1" w14:textId="77777777">
        <w:trPr>
          <w:trHeight w:val="87"/>
        </w:trPr>
        <w:tc>
          <w:tcPr>
            <w:tcW w:w="3510" w:type="dxa"/>
            <w:noWrap/>
            <w:vAlign w:val="bottom"/>
          </w:tcPr>
          <w:p w14:paraId="1CF15D80" w14:textId="77777777" w:rsidR="009076D2" w:rsidRPr="006252DC" w:rsidRDefault="009076D2" w:rsidP="009076D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729CBFF4" w14:textId="04EC5B15" w:rsidR="009076D2" w:rsidRPr="00902053" w:rsidRDefault="000E2D02"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027CE649" w14:textId="7A6EE302" w:rsidR="009076D2" w:rsidRPr="00902053" w:rsidRDefault="000E2D02" w:rsidP="009076D2">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C9B2EB4" w14:textId="6C7E77F8" w:rsidR="009076D2" w:rsidRPr="00902053" w:rsidRDefault="000E2D02" w:rsidP="009076D2">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(94</w:t>
            </w:r>
            <w:r w:rsidR="00DF187F">
              <w:rPr>
                <w:rFonts w:ascii="Arial" w:hAnsi="Arial" w:cs="Arial"/>
                <w:sz w:val="16"/>
                <w:szCs w:val="16"/>
                <w:lang w:val="en-GB"/>
              </w:rPr>
              <w:t>,677)</w:t>
            </w:r>
          </w:p>
        </w:tc>
        <w:tc>
          <w:tcPr>
            <w:tcW w:w="1296" w:type="dxa"/>
            <w:noWrap/>
            <w:vAlign w:val="bottom"/>
          </w:tcPr>
          <w:p w14:paraId="385B5B01" w14:textId="3AD862E2" w:rsidR="009076D2" w:rsidRPr="00902053" w:rsidRDefault="00DF187F" w:rsidP="009076D2">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23BEF4E5" w14:textId="00EAA3C1" w:rsidR="009076D2" w:rsidRPr="00902053" w:rsidRDefault="00DF187F"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(94,677)</w:t>
            </w:r>
          </w:p>
        </w:tc>
      </w:tr>
      <w:tr w:rsidR="009076D2" w:rsidRPr="006252DC" w14:paraId="4D572955" w14:textId="77777777">
        <w:trPr>
          <w:trHeight w:val="87"/>
        </w:trPr>
        <w:tc>
          <w:tcPr>
            <w:tcW w:w="3510" w:type="dxa"/>
            <w:noWrap/>
            <w:vAlign w:val="bottom"/>
          </w:tcPr>
          <w:p w14:paraId="1087CFE5" w14:textId="77777777" w:rsidR="009076D2" w:rsidRPr="006252DC" w:rsidRDefault="009076D2" w:rsidP="009076D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453F3EDC" w14:textId="4631688F" w:rsidR="009076D2" w:rsidRPr="00F70402" w:rsidRDefault="00DF187F" w:rsidP="009076D2">
            <w:pPr>
              <w:pBdr>
                <w:bottom w:val="single" w:sz="4" w:space="1" w:color="auto"/>
              </w:pBdr>
              <w:tabs>
                <w:tab w:val="decimal" w:pos="936"/>
              </w:tabs>
              <w:spacing w:before="60" w:after="30" w:line="276" w:lineRule="auto"/>
              <w:jc w:val="right"/>
              <w:rPr>
                <w:rFonts w:ascii="Arial" w:hAnsi="Arial" w:cs="Browallia New"/>
                <w:sz w:val="16"/>
                <w:szCs w:val="20"/>
              </w:rPr>
            </w:pPr>
            <w:r>
              <w:rPr>
                <w:rFonts w:ascii="Arial" w:hAnsi="Arial" w:cs="Browallia New"/>
                <w:sz w:val="16"/>
                <w:szCs w:val="20"/>
              </w:rPr>
              <w:t>(64,118)</w:t>
            </w:r>
          </w:p>
        </w:tc>
        <w:tc>
          <w:tcPr>
            <w:tcW w:w="1224" w:type="dxa"/>
            <w:noWrap/>
            <w:vAlign w:val="bottom"/>
          </w:tcPr>
          <w:p w14:paraId="265B6061" w14:textId="70851DCC" w:rsidR="009076D2" w:rsidRPr="00902053" w:rsidRDefault="00DF187F" w:rsidP="009076D2">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1A8D36A4" w14:textId="3DD511DF" w:rsidR="009076D2" w:rsidRPr="00902053" w:rsidRDefault="00DF187F" w:rsidP="009076D2">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96" w:type="dxa"/>
            <w:noWrap/>
            <w:vAlign w:val="bottom"/>
          </w:tcPr>
          <w:p w14:paraId="3675FD68" w14:textId="321B6E1B" w:rsidR="009076D2" w:rsidRPr="00902053" w:rsidRDefault="00DF187F" w:rsidP="009076D2">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78751BA" w14:textId="52027823" w:rsidR="009076D2" w:rsidRPr="00902053" w:rsidRDefault="00DF187F"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(64,118)</w:t>
            </w:r>
          </w:p>
        </w:tc>
      </w:tr>
      <w:tr w:rsidR="009076D2" w:rsidRPr="006252DC" w14:paraId="0BD41306" w14:textId="77777777">
        <w:trPr>
          <w:trHeight w:val="87"/>
        </w:trPr>
        <w:tc>
          <w:tcPr>
            <w:tcW w:w="3510" w:type="dxa"/>
            <w:noWrap/>
            <w:vAlign w:val="bottom"/>
          </w:tcPr>
          <w:p w14:paraId="23D976C6" w14:textId="77777777" w:rsidR="009076D2" w:rsidRPr="006252DC" w:rsidRDefault="009076D2" w:rsidP="009076D2">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8AE5C0D" w14:textId="67252C69" w:rsidR="009076D2" w:rsidRPr="00902053" w:rsidRDefault="00DF187F"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81,534</w:t>
            </w:r>
          </w:p>
        </w:tc>
        <w:tc>
          <w:tcPr>
            <w:tcW w:w="1224" w:type="dxa"/>
            <w:noWrap/>
            <w:vAlign w:val="bottom"/>
          </w:tcPr>
          <w:p w14:paraId="040E3B90" w14:textId="1825B401" w:rsidR="009076D2" w:rsidRPr="00902053" w:rsidRDefault="00DF187F" w:rsidP="009076D2">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10FB8D0" w14:textId="193AD667" w:rsidR="009076D2" w:rsidRPr="00902053" w:rsidRDefault="00DF187F" w:rsidP="009076D2">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(94,677)</w:t>
            </w:r>
          </w:p>
        </w:tc>
        <w:tc>
          <w:tcPr>
            <w:tcW w:w="1296" w:type="dxa"/>
            <w:noWrap/>
            <w:vAlign w:val="bottom"/>
          </w:tcPr>
          <w:p w14:paraId="4331D190" w14:textId="013FDFB3" w:rsidR="009076D2" w:rsidRPr="00902053" w:rsidRDefault="00DF187F" w:rsidP="009076D2">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24" w:type="dxa"/>
            <w:noWrap/>
            <w:vAlign w:val="bottom"/>
          </w:tcPr>
          <w:p w14:paraId="69415E85" w14:textId="560E2C06" w:rsidR="009076D2" w:rsidRPr="00902053" w:rsidRDefault="00DF187F"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(13,143)</w:t>
            </w:r>
          </w:p>
        </w:tc>
      </w:tr>
      <w:tr w:rsidR="009076D2" w:rsidRPr="006252DC" w14:paraId="76F164DA" w14:textId="77777777">
        <w:trPr>
          <w:trHeight w:val="87"/>
        </w:trPr>
        <w:tc>
          <w:tcPr>
            <w:tcW w:w="3510" w:type="dxa"/>
            <w:noWrap/>
            <w:vAlign w:val="bottom"/>
          </w:tcPr>
          <w:p w14:paraId="61EA8693" w14:textId="77777777" w:rsidR="009076D2" w:rsidRPr="006252DC" w:rsidRDefault="009076D2" w:rsidP="009076D2">
            <w:pPr>
              <w:spacing w:before="60" w:after="30" w:line="276" w:lineRule="auto"/>
              <w:ind w:left="161" w:hanging="161"/>
              <w:rPr>
                <w:rFonts w:ascii="Arial" w:hAnsi="Arial" w:cs="Arial"/>
                <w:b/>
                <w:bCs/>
                <w:sz w:val="16"/>
                <w:szCs w:val="16"/>
                <w:cs/>
                <w:lang w:val="en-GB"/>
              </w:rPr>
            </w:pPr>
          </w:p>
        </w:tc>
        <w:tc>
          <w:tcPr>
            <w:tcW w:w="1223" w:type="dxa"/>
            <w:noWrap/>
            <w:vAlign w:val="bottom"/>
          </w:tcPr>
          <w:p w14:paraId="7D39947C" w14:textId="77777777" w:rsidR="009076D2" w:rsidRPr="00902053" w:rsidRDefault="009076D2" w:rsidP="009076D2">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25024625" w14:textId="77777777" w:rsidR="009076D2" w:rsidRPr="00902053" w:rsidRDefault="009076D2" w:rsidP="009076D2">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6349BEE6" w14:textId="77777777" w:rsidR="009076D2" w:rsidRPr="00902053" w:rsidRDefault="009076D2" w:rsidP="009076D2">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1F2D6602" w14:textId="77777777" w:rsidR="009076D2" w:rsidRPr="00902053" w:rsidRDefault="009076D2" w:rsidP="009076D2">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2BAF1625" w14:textId="77777777" w:rsidR="009076D2" w:rsidRPr="00902053" w:rsidRDefault="009076D2" w:rsidP="009076D2">
            <w:pPr>
              <w:tabs>
                <w:tab w:val="decimal" w:pos="936"/>
              </w:tabs>
              <w:spacing w:before="60" w:after="30" w:line="276" w:lineRule="auto"/>
              <w:jc w:val="right"/>
              <w:rPr>
                <w:rFonts w:ascii="Arial" w:hAnsi="Arial" w:cs="Arial"/>
                <w:sz w:val="16"/>
                <w:szCs w:val="16"/>
                <w:cs/>
                <w:lang w:val="en-GB"/>
              </w:rPr>
            </w:pPr>
          </w:p>
        </w:tc>
      </w:tr>
      <w:tr w:rsidR="009076D2" w:rsidRPr="006252DC" w14:paraId="3CA89D16" w14:textId="77777777">
        <w:trPr>
          <w:trHeight w:val="87"/>
        </w:trPr>
        <w:tc>
          <w:tcPr>
            <w:tcW w:w="3510" w:type="dxa"/>
            <w:noWrap/>
            <w:vAlign w:val="bottom"/>
          </w:tcPr>
          <w:p w14:paraId="25B6F01D" w14:textId="77777777" w:rsidR="009076D2" w:rsidRPr="006252DC" w:rsidRDefault="009076D2" w:rsidP="009076D2">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7626582E" w14:textId="71618BDC" w:rsidR="009076D2" w:rsidRPr="00902053" w:rsidRDefault="001829C8" w:rsidP="009076D2">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r w:rsidR="00DF187F">
              <w:rPr>
                <w:rFonts w:ascii="Arial" w:hAnsi="Arial" w:cs="Arial"/>
                <w:sz w:val="16"/>
                <w:szCs w:val="16"/>
                <w:lang w:val="en-GB"/>
              </w:rPr>
              <w:t>918</w:t>
            </w:r>
            <w:r>
              <w:rPr>
                <w:rFonts w:ascii="Arial" w:hAnsi="Arial" w:cs="Arial"/>
                <w:sz w:val="16"/>
                <w:szCs w:val="16"/>
                <w:lang w:val="en-GB"/>
              </w:rPr>
              <w:t>)</w:t>
            </w:r>
          </w:p>
        </w:tc>
        <w:tc>
          <w:tcPr>
            <w:tcW w:w="1224" w:type="dxa"/>
            <w:noWrap/>
            <w:vAlign w:val="bottom"/>
          </w:tcPr>
          <w:p w14:paraId="3811E023" w14:textId="57CABCE6" w:rsidR="009076D2" w:rsidRPr="00902053" w:rsidRDefault="00DF187F" w:rsidP="009076D2">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4,3</w:t>
            </w:r>
            <w:r w:rsidR="001829C8">
              <w:rPr>
                <w:rFonts w:ascii="Arial" w:hAnsi="Arial" w:cs="Arial"/>
                <w:sz w:val="16"/>
                <w:szCs w:val="16"/>
                <w:lang w:val="en-GB"/>
              </w:rPr>
              <w:t>33</w:t>
            </w:r>
          </w:p>
        </w:tc>
        <w:tc>
          <w:tcPr>
            <w:tcW w:w="1271" w:type="dxa"/>
            <w:noWrap/>
            <w:vAlign w:val="bottom"/>
          </w:tcPr>
          <w:p w14:paraId="20D06945" w14:textId="13FAAD78" w:rsidR="009076D2" w:rsidRPr="00902053" w:rsidRDefault="00DF187F" w:rsidP="009076D2">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232,367</w:t>
            </w:r>
          </w:p>
        </w:tc>
        <w:tc>
          <w:tcPr>
            <w:tcW w:w="1296" w:type="dxa"/>
            <w:noWrap/>
            <w:vAlign w:val="bottom"/>
          </w:tcPr>
          <w:p w14:paraId="76634BA3" w14:textId="679E67A4" w:rsidR="009076D2" w:rsidRPr="00902053" w:rsidRDefault="00DF187F" w:rsidP="009076D2">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56,773</w:t>
            </w:r>
          </w:p>
        </w:tc>
        <w:tc>
          <w:tcPr>
            <w:tcW w:w="1224" w:type="dxa"/>
            <w:noWrap/>
            <w:vAlign w:val="bottom"/>
          </w:tcPr>
          <w:p w14:paraId="5A59A8AB" w14:textId="713AECED" w:rsidR="009076D2" w:rsidRPr="00902053" w:rsidRDefault="001829C8" w:rsidP="009076D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292,555</w:t>
            </w:r>
          </w:p>
        </w:tc>
      </w:tr>
      <w:tr w:rsidR="009076D2" w:rsidRPr="006252DC" w14:paraId="474EB0A4" w14:textId="77777777">
        <w:trPr>
          <w:trHeight w:val="87"/>
        </w:trPr>
        <w:tc>
          <w:tcPr>
            <w:tcW w:w="3510" w:type="dxa"/>
            <w:noWrap/>
            <w:vAlign w:val="bottom"/>
          </w:tcPr>
          <w:p w14:paraId="2B9F1D3A" w14:textId="77777777" w:rsidR="009076D2" w:rsidRPr="006252DC" w:rsidRDefault="009076D2" w:rsidP="009076D2">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1230F172" w14:textId="262FD19E" w:rsidR="009076D2" w:rsidRPr="00902053" w:rsidRDefault="00406F61" w:rsidP="009076D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7AAB5ECE" w14:textId="1389604F" w:rsidR="009076D2" w:rsidRPr="00902053" w:rsidRDefault="00406F61" w:rsidP="009076D2">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B60EE1D" w14:textId="18407C3C" w:rsidR="009076D2" w:rsidRPr="00902053" w:rsidRDefault="00406F61" w:rsidP="009076D2">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709B89F3" w14:textId="7CEAD2D9" w:rsidR="009076D2" w:rsidRPr="00902053" w:rsidRDefault="00406F61" w:rsidP="009076D2">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1A08310E" w14:textId="57A7D2DB" w:rsidR="009076D2" w:rsidRPr="00902053" w:rsidRDefault="00406F61" w:rsidP="009076D2">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r w:rsidR="009076D2" w:rsidRPr="006252DC" w14:paraId="09EB8C4D" w14:textId="77777777">
        <w:trPr>
          <w:trHeight w:val="87"/>
        </w:trPr>
        <w:tc>
          <w:tcPr>
            <w:tcW w:w="3510" w:type="dxa"/>
            <w:noWrap/>
            <w:vAlign w:val="bottom"/>
          </w:tcPr>
          <w:p w14:paraId="30DB5327" w14:textId="77777777" w:rsidR="009076D2" w:rsidRPr="006252DC" w:rsidRDefault="009076D2" w:rsidP="009076D2">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6911D542" w14:textId="6AF94A12" w:rsidR="009076D2" w:rsidRPr="00902053" w:rsidRDefault="001829C8" w:rsidP="009076D2">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r w:rsidR="00406F61">
              <w:rPr>
                <w:rFonts w:ascii="Arial" w:hAnsi="Arial" w:cs="Arial"/>
                <w:sz w:val="16"/>
                <w:szCs w:val="16"/>
                <w:lang w:val="en-GB"/>
              </w:rPr>
              <w:t>918</w:t>
            </w:r>
            <w:r>
              <w:rPr>
                <w:rFonts w:ascii="Arial" w:hAnsi="Arial" w:cs="Arial"/>
                <w:sz w:val="16"/>
                <w:szCs w:val="16"/>
                <w:lang w:val="en-GB"/>
              </w:rPr>
              <w:t>)</w:t>
            </w:r>
          </w:p>
        </w:tc>
        <w:tc>
          <w:tcPr>
            <w:tcW w:w="1224" w:type="dxa"/>
            <w:noWrap/>
            <w:vAlign w:val="bottom"/>
          </w:tcPr>
          <w:p w14:paraId="6C2F39DD" w14:textId="349E8388" w:rsidR="009076D2" w:rsidRPr="00902053" w:rsidRDefault="00406F61" w:rsidP="009076D2">
            <w:pPr>
              <w:pBdr>
                <w:bottom w:val="single" w:sz="12" w:space="1" w:color="auto"/>
              </w:pBd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4,3</w:t>
            </w:r>
            <w:r w:rsidR="001829C8">
              <w:rPr>
                <w:rFonts w:ascii="Arial" w:hAnsi="Arial" w:cs="Arial"/>
                <w:sz w:val="16"/>
                <w:szCs w:val="16"/>
                <w:lang w:val="en-GB"/>
              </w:rPr>
              <w:t>33</w:t>
            </w:r>
          </w:p>
        </w:tc>
        <w:tc>
          <w:tcPr>
            <w:tcW w:w="1271" w:type="dxa"/>
            <w:noWrap/>
            <w:vAlign w:val="bottom"/>
          </w:tcPr>
          <w:p w14:paraId="6ACBBAE9" w14:textId="2FFBC3D1" w:rsidR="009076D2" w:rsidRPr="00902053" w:rsidRDefault="00406F61" w:rsidP="009076D2">
            <w:pPr>
              <w:pBdr>
                <w:bottom w:val="single" w:sz="12"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232,367</w:t>
            </w:r>
          </w:p>
        </w:tc>
        <w:tc>
          <w:tcPr>
            <w:tcW w:w="1296" w:type="dxa"/>
            <w:noWrap/>
            <w:vAlign w:val="bottom"/>
          </w:tcPr>
          <w:p w14:paraId="24CE5E94" w14:textId="5D5D7801" w:rsidR="009076D2" w:rsidRPr="00902053" w:rsidRDefault="00406F61" w:rsidP="009076D2">
            <w:pPr>
              <w:pBdr>
                <w:bottom w:val="single" w:sz="12" w:space="1" w:color="auto"/>
              </w:pBd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56,773</w:t>
            </w:r>
          </w:p>
        </w:tc>
        <w:tc>
          <w:tcPr>
            <w:tcW w:w="1224" w:type="dxa"/>
            <w:noWrap/>
            <w:vAlign w:val="bottom"/>
          </w:tcPr>
          <w:p w14:paraId="1C0F16D4" w14:textId="06C6A80A" w:rsidR="009076D2" w:rsidRPr="00902053" w:rsidRDefault="00406F61" w:rsidP="009076D2">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29</w:t>
            </w:r>
            <w:r w:rsidR="001829C8">
              <w:rPr>
                <w:rFonts w:ascii="Arial" w:hAnsi="Arial" w:cs="Arial"/>
                <w:sz w:val="16"/>
                <w:szCs w:val="16"/>
                <w:lang w:val="en-GB"/>
              </w:rPr>
              <w:t>2,555</w:t>
            </w:r>
          </w:p>
        </w:tc>
      </w:tr>
    </w:tbl>
    <w:p w14:paraId="384E538F" w14:textId="77777777" w:rsidR="00BE7129" w:rsidRDefault="00BE7129" w:rsidP="00484A9A">
      <w:pPr>
        <w:pStyle w:val="BodyTextIndent3"/>
        <w:spacing w:line="360" w:lineRule="auto"/>
        <w:ind w:left="0" w:firstLine="0"/>
        <w:jc w:val="thaiDistribute"/>
        <w:rPr>
          <w:rFonts w:ascii="Arial" w:hAnsi="Arial" w:cstheme="minorBidi"/>
          <w:sz w:val="19"/>
          <w:szCs w:val="24"/>
          <w:u w:val="single"/>
          <w:lang w:bidi="th-TH"/>
        </w:rPr>
      </w:pPr>
    </w:p>
    <w:p w14:paraId="6BDEAB60"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2EFBF41F"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7A062797"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3463832A"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1DBB0F82"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62DD02AF"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78B1609A" w14:textId="77777777" w:rsidR="00BE7129" w:rsidRDefault="00BE7129" w:rsidP="0097499A">
      <w:pPr>
        <w:pStyle w:val="BodyTextIndent3"/>
        <w:spacing w:line="360" w:lineRule="auto"/>
        <w:ind w:left="0" w:firstLine="0"/>
        <w:jc w:val="thaiDistribute"/>
        <w:rPr>
          <w:rFonts w:ascii="Arial" w:hAnsi="Arial" w:cstheme="minorBidi"/>
          <w:sz w:val="19"/>
          <w:szCs w:val="24"/>
          <w:u w:val="single"/>
          <w:lang w:bidi="th-TH"/>
        </w:rPr>
      </w:pPr>
    </w:p>
    <w:p w14:paraId="63DD827A" w14:textId="286781F1" w:rsidR="005B2310" w:rsidRPr="006252DC" w:rsidRDefault="005B2310" w:rsidP="005B2310">
      <w:pPr>
        <w:pStyle w:val="BodyTextIndent3"/>
        <w:spacing w:line="360" w:lineRule="auto"/>
        <w:ind w:left="0" w:firstLine="720"/>
        <w:jc w:val="thaiDistribute"/>
        <w:rPr>
          <w:rFonts w:ascii="Arial" w:hAnsi="Arial" w:cstheme="minorBidi"/>
          <w:sz w:val="19"/>
          <w:szCs w:val="24"/>
          <w:u w:val="single"/>
          <w:cs/>
          <w:lang w:bidi="th-TH"/>
        </w:rPr>
      </w:pPr>
      <w:r w:rsidRPr="006252DC">
        <w:rPr>
          <w:rFonts w:ascii="Arial" w:hAnsi="Arial" w:cstheme="minorBidi"/>
          <w:sz w:val="19"/>
          <w:szCs w:val="24"/>
          <w:u w:val="single"/>
          <w:lang w:bidi="th-TH"/>
        </w:rPr>
        <w:lastRenderedPageBreak/>
        <w:t>Miscellaneous</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01D958C" w14:textId="77777777" w:rsidR="005B2310" w:rsidRDefault="005B2310"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A164D" w:rsidRPr="006252DC" w14:paraId="1F07475A" w14:textId="77777777">
        <w:trPr>
          <w:trHeight w:val="234"/>
          <w:tblHeader/>
        </w:trPr>
        <w:tc>
          <w:tcPr>
            <w:tcW w:w="3510" w:type="dxa"/>
            <w:noWrap/>
            <w:vAlign w:val="bottom"/>
          </w:tcPr>
          <w:p w14:paraId="5E2AEF94" w14:textId="77777777" w:rsidR="006A164D" w:rsidRPr="006252DC" w:rsidRDefault="006A164D" w:rsidP="00A66BE8">
            <w:pPr>
              <w:spacing w:before="60" w:after="30" w:line="276" w:lineRule="auto"/>
              <w:ind w:left="158" w:hanging="158"/>
              <w:rPr>
                <w:rFonts w:ascii="Arial" w:hAnsi="Arial" w:cs="Arial"/>
                <w:sz w:val="16"/>
                <w:szCs w:val="16"/>
                <w:lang w:val="en-GB"/>
              </w:rPr>
            </w:pPr>
          </w:p>
        </w:tc>
        <w:tc>
          <w:tcPr>
            <w:tcW w:w="6238" w:type="dxa"/>
            <w:gridSpan w:val="5"/>
            <w:noWrap/>
            <w:vAlign w:val="bottom"/>
          </w:tcPr>
          <w:p w14:paraId="3035E7B8"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6A164D" w:rsidRPr="006252DC" w14:paraId="58135DE4" w14:textId="77777777">
        <w:trPr>
          <w:trHeight w:val="335"/>
          <w:tblHeader/>
        </w:trPr>
        <w:tc>
          <w:tcPr>
            <w:tcW w:w="3510" w:type="dxa"/>
            <w:noWrap/>
            <w:vAlign w:val="bottom"/>
            <w:hideMark/>
          </w:tcPr>
          <w:p w14:paraId="75490270" w14:textId="1CA00018" w:rsidR="006A164D" w:rsidRPr="006252DC" w:rsidRDefault="006A164D" w:rsidP="00A66BE8">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0CEF6C1D" w14:textId="77777777" w:rsidR="006A164D" w:rsidRPr="006252DC" w:rsidRDefault="006A164D" w:rsidP="00A66BE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6A164D" w:rsidRPr="006252DC" w14:paraId="480C8E5A" w14:textId="77777777">
        <w:trPr>
          <w:trHeight w:val="324"/>
          <w:tblHeader/>
        </w:trPr>
        <w:tc>
          <w:tcPr>
            <w:tcW w:w="3510" w:type="dxa"/>
            <w:vMerge w:val="restart"/>
            <w:noWrap/>
            <w:vAlign w:val="bottom"/>
          </w:tcPr>
          <w:p w14:paraId="7A05C6FF" w14:textId="77777777" w:rsidR="006A164D" w:rsidRPr="006252DC" w:rsidRDefault="006A164D" w:rsidP="00A66BE8">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4AB0164D"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605476F1"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2363D5C4" w14:textId="77777777" w:rsidR="006A164D" w:rsidRPr="006252DC" w:rsidRDefault="006A164D" w:rsidP="00A66BE8">
            <w:pPr>
              <w:spacing w:before="60" w:after="30" w:line="276" w:lineRule="auto"/>
              <w:jc w:val="center"/>
              <w:rPr>
                <w:rFonts w:ascii="Arial" w:hAnsi="Arial" w:cs="Arial"/>
                <w:sz w:val="16"/>
                <w:szCs w:val="16"/>
                <w:cs/>
                <w:lang w:val="en-GB"/>
              </w:rPr>
            </w:pPr>
          </w:p>
        </w:tc>
      </w:tr>
      <w:tr w:rsidR="006A164D" w:rsidRPr="006252DC" w14:paraId="3174D54E" w14:textId="77777777">
        <w:trPr>
          <w:trHeight w:val="335"/>
          <w:tblHeader/>
        </w:trPr>
        <w:tc>
          <w:tcPr>
            <w:tcW w:w="3510" w:type="dxa"/>
            <w:vMerge/>
            <w:noWrap/>
            <w:vAlign w:val="bottom"/>
            <w:hideMark/>
          </w:tcPr>
          <w:p w14:paraId="24BDFDD8" w14:textId="77777777" w:rsidR="006A164D" w:rsidRPr="006252DC" w:rsidRDefault="006A164D" w:rsidP="00A66BE8">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7C01792"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0F54F630"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4975411D"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324FDFC9" w14:textId="77777777" w:rsidR="006A164D" w:rsidRPr="006252DC" w:rsidRDefault="006A164D" w:rsidP="00A66BE8">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3D48EB3A"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6A164D" w:rsidRPr="006252DC" w14:paraId="2062628A" w14:textId="77777777">
        <w:trPr>
          <w:trHeight w:val="324"/>
        </w:trPr>
        <w:tc>
          <w:tcPr>
            <w:tcW w:w="3510" w:type="dxa"/>
            <w:noWrap/>
            <w:vAlign w:val="bottom"/>
            <w:hideMark/>
          </w:tcPr>
          <w:p w14:paraId="6A27E4E1" w14:textId="77777777" w:rsidR="006A164D" w:rsidRPr="006252DC" w:rsidRDefault="006A164D" w:rsidP="00A66BE8">
            <w:pPr>
              <w:spacing w:before="60" w:after="30" w:line="276" w:lineRule="auto"/>
              <w:ind w:left="158" w:right="-43" w:hanging="158"/>
              <w:rPr>
                <w:rFonts w:ascii="Arial" w:hAnsi="Arial" w:cs="Arial"/>
                <w:sz w:val="16"/>
                <w:szCs w:val="16"/>
                <w:lang w:val="en-GB"/>
              </w:rPr>
            </w:pPr>
          </w:p>
        </w:tc>
        <w:tc>
          <w:tcPr>
            <w:tcW w:w="1223" w:type="dxa"/>
            <w:noWrap/>
          </w:tcPr>
          <w:p w14:paraId="178479E3" w14:textId="77777777" w:rsidR="006A164D" w:rsidRPr="006252DC" w:rsidRDefault="006A164D" w:rsidP="00A66BE8">
            <w:pPr>
              <w:tabs>
                <w:tab w:val="decimal" w:pos="936"/>
              </w:tabs>
              <w:spacing w:before="60" w:after="30" w:line="276" w:lineRule="auto"/>
              <w:rPr>
                <w:rFonts w:ascii="Arial" w:hAnsi="Arial" w:cs="Arial"/>
                <w:sz w:val="16"/>
                <w:szCs w:val="16"/>
                <w:lang w:val="en-GB"/>
              </w:rPr>
            </w:pPr>
          </w:p>
        </w:tc>
        <w:tc>
          <w:tcPr>
            <w:tcW w:w="1224" w:type="dxa"/>
            <w:noWrap/>
          </w:tcPr>
          <w:p w14:paraId="5044AD64" w14:textId="77777777" w:rsidR="006A164D" w:rsidRPr="006252DC" w:rsidRDefault="006A164D" w:rsidP="00A66BE8">
            <w:pPr>
              <w:tabs>
                <w:tab w:val="decimal" w:pos="803"/>
              </w:tabs>
              <w:spacing w:before="60" w:after="30" w:line="276" w:lineRule="auto"/>
              <w:rPr>
                <w:rFonts w:ascii="Arial" w:hAnsi="Arial" w:cs="Arial"/>
                <w:sz w:val="16"/>
                <w:szCs w:val="16"/>
                <w:lang w:val="en-GB"/>
              </w:rPr>
            </w:pPr>
          </w:p>
        </w:tc>
        <w:tc>
          <w:tcPr>
            <w:tcW w:w="1271" w:type="dxa"/>
            <w:noWrap/>
          </w:tcPr>
          <w:p w14:paraId="75BCAA72" w14:textId="77777777" w:rsidR="006A164D" w:rsidRPr="006252DC" w:rsidRDefault="006A164D" w:rsidP="00A66BE8">
            <w:pPr>
              <w:tabs>
                <w:tab w:val="decimal" w:pos="942"/>
              </w:tabs>
              <w:spacing w:before="60" w:after="30" w:line="276" w:lineRule="auto"/>
              <w:rPr>
                <w:rFonts w:ascii="Arial" w:hAnsi="Arial" w:cs="Arial"/>
                <w:sz w:val="16"/>
                <w:szCs w:val="16"/>
                <w:lang w:val="en-GB"/>
              </w:rPr>
            </w:pPr>
          </w:p>
        </w:tc>
        <w:tc>
          <w:tcPr>
            <w:tcW w:w="1296" w:type="dxa"/>
            <w:noWrap/>
          </w:tcPr>
          <w:p w14:paraId="61E3BE70" w14:textId="77777777" w:rsidR="006A164D" w:rsidRPr="006252DC" w:rsidRDefault="006A164D" w:rsidP="00A66BE8">
            <w:pPr>
              <w:tabs>
                <w:tab w:val="decimal" w:pos="953"/>
              </w:tabs>
              <w:spacing w:before="60" w:after="30" w:line="276" w:lineRule="auto"/>
              <w:rPr>
                <w:rFonts w:ascii="Arial" w:hAnsi="Arial" w:cs="Arial"/>
                <w:sz w:val="16"/>
                <w:szCs w:val="16"/>
                <w:lang w:val="en-GB"/>
              </w:rPr>
            </w:pPr>
          </w:p>
        </w:tc>
        <w:tc>
          <w:tcPr>
            <w:tcW w:w="1224" w:type="dxa"/>
            <w:noWrap/>
          </w:tcPr>
          <w:p w14:paraId="790DC598" w14:textId="77777777" w:rsidR="006A164D" w:rsidRPr="006252DC" w:rsidRDefault="006A164D" w:rsidP="00A66BE8">
            <w:pPr>
              <w:tabs>
                <w:tab w:val="decimal" w:pos="936"/>
              </w:tabs>
              <w:spacing w:before="60" w:after="30" w:line="276" w:lineRule="auto"/>
              <w:rPr>
                <w:rFonts w:ascii="Arial" w:hAnsi="Arial" w:cs="Arial"/>
                <w:sz w:val="16"/>
                <w:szCs w:val="16"/>
                <w:lang w:val="en-GB"/>
              </w:rPr>
            </w:pPr>
          </w:p>
        </w:tc>
      </w:tr>
      <w:tr w:rsidR="002C0870" w:rsidRPr="006252DC" w14:paraId="75FA21EE" w14:textId="77777777" w:rsidTr="002A77CD">
        <w:trPr>
          <w:trHeight w:val="324"/>
        </w:trPr>
        <w:tc>
          <w:tcPr>
            <w:tcW w:w="3510" w:type="dxa"/>
            <w:noWrap/>
            <w:vAlign w:val="bottom"/>
          </w:tcPr>
          <w:p w14:paraId="796B0798" w14:textId="77777777" w:rsidR="002C0870" w:rsidRPr="006252DC" w:rsidRDefault="002C0870" w:rsidP="00A66BE8">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1A0F4CA7" w14:textId="5C35DD3B" w:rsidR="002C0870" w:rsidRPr="006252DC" w:rsidRDefault="004B30D2" w:rsidP="00A66BE8">
            <w:pP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7,724</w:t>
            </w:r>
          </w:p>
        </w:tc>
        <w:tc>
          <w:tcPr>
            <w:tcW w:w="1224" w:type="dxa"/>
            <w:noWrap/>
            <w:vAlign w:val="bottom"/>
          </w:tcPr>
          <w:p w14:paraId="57FC7503" w14:textId="63C5CD17" w:rsidR="002C0870" w:rsidRPr="006252DC" w:rsidRDefault="002C0870" w:rsidP="00A66BE8">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0B21E5D6" w14:textId="0DAD615D" w:rsidR="002C0870" w:rsidRPr="006252DC" w:rsidRDefault="002C0870" w:rsidP="00A66BE8">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209,946</w:t>
            </w:r>
          </w:p>
        </w:tc>
        <w:tc>
          <w:tcPr>
            <w:tcW w:w="1296" w:type="dxa"/>
            <w:noWrap/>
            <w:vAlign w:val="bottom"/>
          </w:tcPr>
          <w:p w14:paraId="2E7AEBE1" w14:textId="4034770C" w:rsidR="002C0870" w:rsidRPr="006252DC" w:rsidRDefault="002C0870" w:rsidP="00A66BE8">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45,69</w:t>
            </w:r>
            <w:r w:rsidR="000935B9">
              <w:rPr>
                <w:rFonts w:ascii="Arial" w:hAnsi="Arial" w:cs="Arial"/>
                <w:color w:val="000000"/>
                <w:sz w:val="16"/>
                <w:szCs w:val="16"/>
              </w:rPr>
              <w:t>5</w:t>
            </w:r>
          </w:p>
        </w:tc>
        <w:tc>
          <w:tcPr>
            <w:tcW w:w="1224" w:type="dxa"/>
            <w:noWrap/>
            <w:vAlign w:val="bottom"/>
          </w:tcPr>
          <w:p w14:paraId="3CB7E5DD" w14:textId="1A5E312A" w:rsidR="002C0870" w:rsidRPr="006252DC" w:rsidRDefault="002C0870" w:rsidP="00A66BE8">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sidR="000935B9">
              <w:rPr>
                <w:rFonts w:ascii="Arial" w:hAnsi="Arial" w:cs="Arial"/>
                <w:color w:val="000000"/>
                <w:sz w:val="16"/>
                <w:szCs w:val="16"/>
              </w:rPr>
              <w:t>263,365</w:t>
            </w:r>
          </w:p>
        </w:tc>
      </w:tr>
      <w:tr w:rsidR="002C0870" w:rsidRPr="006252DC" w14:paraId="55121A3A" w14:textId="77777777" w:rsidTr="002A77CD">
        <w:trPr>
          <w:trHeight w:val="324"/>
        </w:trPr>
        <w:tc>
          <w:tcPr>
            <w:tcW w:w="3510" w:type="dxa"/>
            <w:noWrap/>
            <w:vAlign w:val="bottom"/>
          </w:tcPr>
          <w:p w14:paraId="17F48EB7" w14:textId="77777777" w:rsidR="002C0870" w:rsidRPr="006252DC" w:rsidRDefault="002C0870" w:rsidP="00A66BE8">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1C13C1A6" w14:textId="1ACFB622"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3CF8B580" w14:textId="47A33FE2"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2C57D22F" w14:textId="2F64C856"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96" w:type="dxa"/>
            <w:noWrap/>
            <w:vAlign w:val="bottom"/>
          </w:tcPr>
          <w:p w14:paraId="40271104" w14:textId="1AA84F28"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35C4AC48" w14:textId="5CA80243" w:rsidR="002C0870" w:rsidRPr="006252DC"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r>
      <w:tr w:rsidR="002C0870" w:rsidRPr="006252DC" w14:paraId="0BA24F08" w14:textId="77777777" w:rsidTr="002A77CD">
        <w:trPr>
          <w:trHeight w:val="324"/>
        </w:trPr>
        <w:tc>
          <w:tcPr>
            <w:tcW w:w="3510" w:type="dxa"/>
            <w:noWrap/>
            <w:vAlign w:val="bottom"/>
          </w:tcPr>
          <w:p w14:paraId="3284F545" w14:textId="77777777" w:rsidR="002C0870" w:rsidRPr="006252DC" w:rsidRDefault="002C0870" w:rsidP="00A66BE8">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31C21582" w14:textId="5B59EC43" w:rsidR="002C0870" w:rsidRPr="00B62889" w:rsidRDefault="000935B9" w:rsidP="00A66BE8">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7,724</w:t>
            </w:r>
          </w:p>
        </w:tc>
        <w:tc>
          <w:tcPr>
            <w:tcW w:w="1224" w:type="dxa"/>
            <w:noWrap/>
            <w:vAlign w:val="bottom"/>
          </w:tcPr>
          <w:p w14:paraId="7DBFF3F7" w14:textId="40C92634"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71" w:type="dxa"/>
            <w:noWrap/>
            <w:vAlign w:val="bottom"/>
          </w:tcPr>
          <w:p w14:paraId="47FF3F78" w14:textId="0463BFA3"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209,946</w:t>
            </w:r>
          </w:p>
        </w:tc>
        <w:tc>
          <w:tcPr>
            <w:tcW w:w="1296" w:type="dxa"/>
            <w:noWrap/>
            <w:vAlign w:val="bottom"/>
          </w:tcPr>
          <w:p w14:paraId="2632B86F" w14:textId="4DCAD38D"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45,6</w:t>
            </w:r>
            <w:r w:rsidR="000935B9">
              <w:rPr>
                <w:rFonts w:ascii="Arial" w:hAnsi="Arial" w:cs="Arial"/>
                <w:color w:val="000000"/>
                <w:sz w:val="16"/>
                <w:szCs w:val="16"/>
              </w:rPr>
              <w:t>95</w:t>
            </w:r>
          </w:p>
        </w:tc>
        <w:tc>
          <w:tcPr>
            <w:tcW w:w="1224" w:type="dxa"/>
            <w:noWrap/>
            <w:vAlign w:val="bottom"/>
          </w:tcPr>
          <w:p w14:paraId="02DA4C00" w14:textId="7D27C5D9"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w:t>
            </w:r>
            <w:r w:rsidR="000935B9">
              <w:rPr>
                <w:rFonts w:ascii="Arial" w:hAnsi="Arial" w:cs="Arial"/>
                <w:color w:val="000000"/>
                <w:sz w:val="16"/>
                <w:szCs w:val="16"/>
              </w:rPr>
              <w:t>263,365</w:t>
            </w:r>
          </w:p>
        </w:tc>
      </w:tr>
      <w:tr w:rsidR="002C0870" w:rsidRPr="006252DC" w14:paraId="7DC41CC3" w14:textId="77777777" w:rsidTr="002A77CD">
        <w:trPr>
          <w:trHeight w:val="324"/>
        </w:trPr>
        <w:tc>
          <w:tcPr>
            <w:tcW w:w="3510" w:type="dxa"/>
            <w:noWrap/>
            <w:vAlign w:val="bottom"/>
          </w:tcPr>
          <w:p w14:paraId="6CBE8DC5" w14:textId="77777777" w:rsidR="002C0870" w:rsidRPr="006252DC" w:rsidRDefault="002C0870" w:rsidP="00A66BE8">
            <w:pPr>
              <w:spacing w:before="60" w:after="30" w:line="276" w:lineRule="auto"/>
              <w:ind w:left="161" w:hanging="161"/>
              <w:rPr>
                <w:rFonts w:ascii="Arial" w:hAnsi="Arial" w:cs="Arial"/>
                <w:b/>
                <w:bCs/>
                <w:sz w:val="16"/>
                <w:szCs w:val="16"/>
                <w:cs/>
                <w:lang w:val="en-GB"/>
              </w:rPr>
            </w:pPr>
          </w:p>
        </w:tc>
        <w:tc>
          <w:tcPr>
            <w:tcW w:w="1223" w:type="dxa"/>
            <w:noWrap/>
            <w:vAlign w:val="bottom"/>
          </w:tcPr>
          <w:p w14:paraId="6551A150" w14:textId="77777777" w:rsidR="002C0870" w:rsidRPr="00B62889" w:rsidRDefault="002C0870" w:rsidP="00A66BE8">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07A65434"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2F91613" w14:textId="77777777" w:rsidR="002C0870" w:rsidRPr="00B62889" w:rsidRDefault="002C0870" w:rsidP="00A66BE8">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78D09FCE" w14:textId="77777777" w:rsidR="002C0870" w:rsidRPr="00B62889" w:rsidRDefault="002C0870" w:rsidP="00A66BE8">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768F97EB" w14:textId="77777777" w:rsidR="002C0870" w:rsidRPr="00B62889" w:rsidRDefault="002C0870" w:rsidP="00A66BE8">
            <w:pPr>
              <w:tabs>
                <w:tab w:val="decimal" w:pos="936"/>
              </w:tabs>
              <w:spacing w:before="60" w:after="30" w:line="276" w:lineRule="auto"/>
              <w:jc w:val="right"/>
              <w:rPr>
                <w:rFonts w:ascii="Arial" w:hAnsi="Arial" w:cs="Arial"/>
                <w:sz w:val="16"/>
                <w:szCs w:val="16"/>
                <w:lang w:val="en-GB"/>
              </w:rPr>
            </w:pPr>
          </w:p>
        </w:tc>
      </w:tr>
      <w:tr w:rsidR="002C0870" w:rsidRPr="006252DC" w14:paraId="250FF112" w14:textId="77777777" w:rsidTr="002A77CD">
        <w:trPr>
          <w:trHeight w:val="335"/>
        </w:trPr>
        <w:tc>
          <w:tcPr>
            <w:tcW w:w="3510" w:type="dxa"/>
            <w:noWrap/>
            <w:vAlign w:val="bottom"/>
            <w:hideMark/>
          </w:tcPr>
          <w:p w14:paraId="6790518F" w14:textId="77777777" w:rsidR="002C0870" w:rsidRPr="006252DC" w:rsidRDefault="002C0870" w:rsidP="00A66BE8">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2695CA5F" w14:textId="06B4F93D"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w:t>
            </w:r>
            <w:r w:rsidRPr="00B62889">
              <w:rPr>
                <w:rFonts w:ascii="Arial" w:hAnsi="Arial" w:cs="Arial"/>
                <w:color w:val="000000"/>
                <w:sz w:val="16"/>
                <w:szCs w:val="16"/>
              </w:rPr>
              <w:t>138,</w:t>
            </w:r>
            <w:r w:rsidR="000935B9">
              <w:rPr>
                <w:rFonts w:ascii="Arial" w:hAnsi="Arial" w:cs="Arial"/>
                <w:color w:val="000000"/>
                <w:sz w:val="16"/>
                <w:szCs w:val="16"/>
              </w:rPr>
              <w:t>463)</w:t>
            </w:r>
          </w:p>
        </w:tc>
        <w:tc>
          <w:tcPr>
            <w:tcW w:w="1224" w:type="dxa"/>
            <w:noWrap/>
            <w:vAlign w:val="bottom"/>
          </w:tcPr>
          <w:p w14:paraId="5B8155CF" w14:textId="6B428A0F"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0BC5C1FD" w14:textId="7CB79D0A"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96" w:type="dxa"/>
            <w:noWrap/>
            <w:vAlign w:val="bottom"/>
          </w:tcPr>
          <w:p w14:paraId="3CAFCDF1" w14:textId="34304D8F"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3F7C77E2" w14:textId="0966462A"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w:t>
            </w:r>
            <w:r w:rsidRPr="00B62889">
              <w:rPr>
                <w:rFonts w:ascii="Arial" w:hAnsi="Arial" w:cs="Arial"/>
                <w:color w:val="000000"/>
                <w:sz w:val="16"/>
                <w:szCs w:val="16"/>
              </w:rPr>
              <w:t>138,</w:t>
            </w:r>
            <w:r w:rsidR="000935B9">
              <w:rPr>
                <w:rFonts w:ascii="Arial" w:hAnsi="Arial" w:cs="Arial"/>
                <w:color w:val="000000"/>
                <w:sz w:val="16"/>
                <w:szCs w:val="16"/>
              </w:rPr>
              <w:t>463)</w:t>
            </w:r>
            <w:r w:rsidRPr="00B62889">
              <w:rPr>
                <w:rFonts w:ascii="Arial" w:hAnsi="Arial" w:cs="Arial"/>
                <w:color w:val="000000"/>
                <w:sz w:val="16"/>
                <w:szCs w:val="16"/>
              </w:rPr>
              <w:t xml:space="preserve"> </w:t>
            </w:r>
          </w:p>
        </w:tc>
      </w:tr>
      <w:tr w:rsidR="002C0870" w:rsidRPr="006252DC" w14:paraId="0D2F971A" w14:textId="77777777" w:rsidTr="002A77CD">
        <w:trPr>
          <w:trHeight w:val="313"/>
        </w:trPr>
        <w:tc>
          <w:tcPr>
            <w:tcW w:w="3510" w:type="dxa"/>
            <w:noWrap/>
            <w:vAlign w:val="bottom"/>
            <w:hideMark/>
          </w:tcPr>
          <w:p w14:paraId="6F9FFC74" w14:textId="77777777" w:rsidR="002C0870" w:rsidRPr="006252DC" w:rsidRDefault="002C0870" w:rsidP="00A66BE8">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7A4E1D4"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B786D3D"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603943B"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25A5176"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DF3CDEA"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r>
      <w:tr w:rsidR="002C0870" w:rsidRPr="006252DC" w14:paraId="525EAB5F" w14:textId="77777777" w:rsidTr="002A77CD">
        <w:trPr>
          <w:trHeight w:val="313"/>
        </w:trPr>
        <w:tc>
          <w:tcPr>
            <w:tcW w:w="3510" w:type="dxa"/>
            <w:noWrap/>
            <w:vAlign w:val="bottom"/>
            <w:hideMark/>
          </w:tcPr>
          <w:p w14:paraId="75C4751E" w14:textId="77777777" w:rsidR="002C0870" w:rsidRPr="006252DC" w:rsidRDefault="002C0870" w:rsidP="00A66BE8">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0CCDF457" w14:textId="37D873FD"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54236B92" w14:textId="779F6258"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6DE2A231" w14:textId="63C5E962" w:rsidR="002C0870" w:rsidRPr="00B62889" w:rsidRDefault="000935B9" w:rsidP="00A66BE8">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76,817</w:t>
            </w:r>
          </w:p>
        </w:tc>
        <w:tc>
          <w:tcPr>
            <w:tcW w:w="1296" w:type="dxa"/>
            <w:noWrap/>
            <w:vAlign w:val="bottom"/>
          </w:tcPr>
          <w:p w14:paraId="2A75300E" w14:textId="7457416F" w:rsidR="002C0870" w:rsidRPr="00B62889" w:rsidRDefault="002C0870" w:rsidP="00A66BE8">
            <w:pP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2,262</w:t>
            </w:r>
          </w:p>
        </w:tc>
        <w:tc>
          <w:tcPr>
            <w:tcW w:w="1224" w:type="dxa"/>
            <w:noWrap/>
            <w:vAlign w:val="bottom"/>
          </w:tcPr>
          <w:p w14:paraId="6CC16578" w14:textId="798CB8E9" w:rsidR="002C0870" w:rsidRPr="00B62889" w:rsidRDefault="002C0870" w:rsidP="00A66BE8">
            <w:pP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79,079</w:t>
            </w:r>
          </w:p>
        </w:tc>
      </w:tr>
      <w:tr w:rsidR="002C0870" w:rsidRPr="006252DC" w14:paraId="52DD789A" w14:textId="77777777" w:rsidTr="002A77CD">
        <w:trPr>
          <w:trHeight w:val="313"/>
        </w:trPr>
        <w:tc>
          <w:tcPr>
            <w:tcW w:w="3510" w:type="dxa"/>
            <w:noWrap/>
            <w:vAlign w:val="bottom"/>
          </w:tcPr>
          <w:p w14:paraId="14E1423E" w14:textId="77777777" w:rsidR="002C0870" w:rsidRPr="006252DC" w:rsidRDefault="002C0870" w:rsidP="00A66BE8">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20B6F920" w14:textId="0E16D77F"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268007BC" w14:textId="0281466A"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18B5793D" w14:textId="1F803A27" w:rsidR="002C0870" w:rsidRPr="00B62889" w:rsidRDefault="002C0870" w:rsidP="00A66BE8">
            <w:pP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12,049</w:t>
            </w:r>
            <w:r w:rsidRPr="00B62889">
              <w:rPr>
                <w:rFonts w:ascii="Arial" w:hAnsi="Arial" w:cs="Arial"/>
                <w:color w:val="000000"/>
                <w:sz w:val="16"/>
                <w:szCs w:val="16"/>
              </w:rPr>
              <w:t xml:space="preserve"> </w:t>
            </w:r>
          </w:p>
        </w:tc>
        <w:tc>
          <w:tcPr>
            <w:tcW w:w="1296" w:type="dxa"/>
            <w:noWrap/>
            <w:vAlign w:val="bottom"/>
          </w:tcPr>
          <w:p w14:paraId="04F8C6A5" w14:textId="720C4414" w:rsidR="002C0870" w:rsidRPr="00B62889" w:rsidRDefault="000935B9" w:rsidP="00A66BE8">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3</w:t>
            </w:r>
            <w:r w:rsidR="00170601">
              <w:rPr>
                <w:rFonts w:ascii="Arial" w:hAnsi="Arial" w:cs="Arial"/>
                <w:color w:val="000000"/>
                <w:sz w:val="16"/>
                <w:szCs w:val="16"/>
              </w:rPr>
              <w:t>5</w:t>
            </w:r>
            <w:r>
              <w:rPr>
                <w:rFonts w:ascii="Arial" w:hAnsi="Arial" w:cs="Arial"/>
                <w:color w:val="000000"/>
                <w:sz w:val="16"/>
                <w:szCs w:val="16"/>
              </w:rPr>
              <w:t>5</w:t>
            </w:r>
            <w:r w:rsidR="002C0870" w:rsidRPr="00B62889">
              <w:rPr>
                <w:rFonts w:ascii="Arial" w:hAnsi="Arial" w:cs="Arial"/>
                <w:color w:val="000000"/>
                <w:sz w:val="16"/>
                <w:szCs w:val="16"/>
              </w:rPr>
              <w:t xml:space="preserve"> </w:t>
            </w:r>
          </w:p>
        </w:tc>
        <w:tc>
          <w:tcPr>
            <w:tcW w:w="1224" w:type="dxa"/>
            <w:noWrap/>
            <w:vAlign w:val="bottom"/>
          </w:tcPr>
          <w:p w14:paraId="56E9653B" w14:textId="2E9990C9" w:rsidR="002C0870" w:rsidRPr="00B62889" w:rsidRDefault="000935B9" w:rsidP="00A66BE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12,404</w:t>
            </w:r>
            <w:r w:rsidR="002C0870" w:rsidRPr="00B62889">
              <w:rPr>
                <w:rFonts w:ascii="Arial" w:hAnsi="Arial" w:cs="Arial"/>
                <w:color w:val="000000"/>
                <w:sz w:val="16"/>
                <w:szCs w:val="16"/>
              </w:rPr>
              <w:t xml:space="preserve"> </w:t>
            </w:r>
          </w:p>
        </w:tc>
      </w:tr>
      <w:tr w:rsidR="002C0870" w:rsidRPr="006252DC" w14:paraId="0B6FF2DF" w14:textId="77777777" w:rsidTr="002A77CD">
        <w:trPr>
          <w:trHeight w:val="153"/>
        </w:trPr>
        <w:tc>
          <w:tcPr>
            <w:tcW w:w="3510" w:type="dxa"/>
            <w:noWrap/>
            <w:vAlign w:val="bottom"/>
          </w:tcPr>
          <w:p w14:paraId="56AA2DAA" w14:textId="77777777" w:rsidR="002C0870" w:rsidRPr="006252DC" w:rsidRDefault="002C0870" w:rsidP="00A66BE8">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59A6B2BD" w14:textId="3A7B746D"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29,8</w:t>
            </w:r>
            <w:r w:rsidR="000935B9">
              <w:rPr>
                <w:rFonts w:ascii="Arial" w:hAnsi="Arial" w:cs="Arial"/>
                <w:color w:val="000000"/>
                <w:sz w:val="16"/>
                <w:szCs w:val="16"/>
              </w:rPr>
              <w:t>14</w:t>
            </w:r>
          </w:p>
        </w:tc>
        <w:tc>
          <w:tcPr>
            <w:tcW w:w="1224" w:type="dxa"/>
            <w:noWrap/>
            <w:vAlign w:val="bottom"/>
          </w:tcPr>
          <w:p w14:paraId="6B23F0A6" w14:textId="1A69FA06"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5CD3F109" w14:textId="76CFE3F7"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96" w:type="dxa"/>
            <w:noWrap/>
            <w:vAlign w:val="bottom"/>
          </w:tcPr>
          <w:p w14:paraId="49D2D34A" w14:textId="0764CE2E"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3800A2BD" w14:textId="24C50883" w:rsidR="002C0870" w:rsidRPr="00B62889" w:rsidRDefault="000935B9"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29,8</w:t>
            </w:r>
            <w:r>
              <w:rPr>
                <w:rFonts w:ascii="Arial" w:hAnsi="Arial" w:cs="Arial"/>
                <w:color w:val="000000"/>
                <w:sz w:val="16"/>
                <w:szCs w:val="16"/>
              </w:rPr>
              <w:t>14</w:t>
            </w:r>
          </w:p>
        </w:tc>
      </w:tr>
      <w:tr w:rsidR="002C0870" w:rsidRPr="006252DC" w14:paraId="0888387D" w14:textId="77777777" w:rsidTr="002A77CD">
        <w:trPr>
          <w:trHeight w:val="87"/>
        </w:trPr>
        <w:tc>
          <w:tcPr>
            <w:tcW w:w="3510" w:type="dxa"/>
            <w:noWrap/>
            <w:vAlign w:val="bottom"/>
          </w:tcPr>
          <w:p w14:paraId="60C5100E" w14:textId="77777777" w:rsidR="002C0870" w:rsidRPr="006252DC" w:rsidRDefault="002C0870" w:rsidP="00A66BE8">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0305C806" w14:textId="7263574F"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sidRPr="00B62889">
              <w:rPr>
                <w:rFonts w:ascii="Arial" w:hAnsi="Arial" w:cs="Arial"/>
                <w:color w:val="000000"/>
                <w:sz w:val="16"/>
                <w:szCs w:val="16"/>
              </w:rPr>
              <w:t xml:space="preserve">      29,8</w:t>
            </w:r>
            <w:r w:rsidR="000935B9">
              <w:rPr>
                <w:rFonts w:ascii="Arial" w:hAnsi="Arial" w:cs="Arial"/>
                <w:color w:val="000000"/>
                <w:sz w:val="16"/>
                <w:szCs w:val="16"/>
              </w:rPr>
              <w:t>14</w:t>
            </w:r>
          </w:p>
        </w:tc>
        <w:tc>
          <w:tcPr>
            <w:tcW w:w="1224" w:type="dxa"/>
            <w:noWrap/>
            <w:vAlign w:val="bottom"/>
          </w:tcPr>
          <w:p w14:paraId="0FD746FB" w14:textId="3AFC0564"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50CAB286" w14:textId="15C80E5B" w:rsidR="002C0870" w:rsidRPr="00B62889" w:rsidRDefault="000935B9" w:rsidP="00A66BE8">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color w:val="000000"/>
                <w:sz w:val="16"/>
                <w:szCs w:val="16"/>
              </w:rPr>
              <w:t>88,866</w:t>
            </w:r>
          </w:p>
        </w:tc>
        <w:tc>
          <w:tcPr>
            <w:tcW w:w="1296" w:type="dxa"/>
            <w:noWrap/>
            <w:vAlign w:val="bottom"/>
          </w:tcPr>
          <w:p w14:paraId="0B2F9706" w14:textId="5C294391" w:rsidR="002C0870" w:rsidRPr="00B62889" w:rsidRDefault="002C0870" w:rsidP="00A66BE8">
            <w:pPr>
              <w:pBdr>
                <w:bottom w:val="single" w:sz="4" w:space="1" w:color="auto"/>
              </w:pBd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2,61</w:t>
            </w:r>
            <w:r w:rsidR="000935B9">
              <w:rPr>
                <w:rFonts w:ascii="Arial" w:hAnsi="Arial" w:cs="Arial"/>
                <w:color w:val="000000"/>
                <w:sz w:val="16"/>
                <w:szCs w:val="16"/>
              </w:rPr>
              <w:t>7</w:t>
            </w:r>
          </w:p>
        </w:tc>
        <w:tc>
          <w:tcPr>
            <w:tcW w:w="1224" w:type="dxa"/>
            <w:noWrap/>
            <w:vAlign w:val="bottom"/>
          </w:tcPr>
          <w:p w14:paraId="3BC17A93" w14:textId="1F477816" w:rsidR="002C0870" w:rsidRPr="00B62889" w:rsidRDefault="000935B9" w:rsidP="00A66BE8">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121,297</w:t>
            </w:r>
          </w:p>
        </w:tc>
      </w:tr>
      <w:tr w:rsidR="002C0870" w:rsidRPr="006252DC" w14:paraId="0B637743" w14:textId="77777777" w:rsidTr="002A77CD">
        <w:trPr>
          <w:trHeight w:val="87"/>
        </w:trPr>
        <w:tc>
          <w:tcPr>
            <w:tcW w:w="3510" w:type="dxa"/>
            <w:noWrap/>
            <w:vAlign w:val="bottom"/>
          </w:tcPr>
          <w:p w14:paraId="6CEBDA24" w14:textId="77777777" w:rsidR="002C0870" w:rsidRPr="006252DC" w:rsidRDefault="002C0870" w:rsidP="00A66BE8">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2F1C82E7" w14:textId="3F929B7E" w:rsidR="002C0870" w:rsidRPr="00B62889" w:rsidRDefault="002C0870" w:rsidP="00A66BE8">
            <w:pP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w:t>
            </w:r>
            <w:r w:rsidRPr="00B62889">
              <w:rPr>
                <w:rFonts w:ascii="Arial" w:hAnsi="Arial" w:cs="Arial"/>
                <w:color w:val="000000"/>
                <w:sz w:val="16"/>
                <w:szCs w:val="16"/>
              </w:rPr>
              <w:t>108,</w:t>
            </w:r>
            <w:r w:rsidR="000935B9">
              <w:rPr>
                <w:rFonts w:ascii="Arial" w:hAnsi="Arial" w:cs="Arial"/>
                <w:color w:val="000000"/>
                <w:sz w:val="16"/>
                <w:szCs w:val="16"/>
              </w:rPr>
              <w:t>649)</w:t>
            </w:r>
            <w:r w:rsidRPr="00B62889">
              <w:rPr>
                <w:rFonts w:ascii="Arial" w:hAnsi="Arial" w:cs="Arial"/>
                <w:color w:val="000000"/>
                <w:sz w:val="16"/>
                <w:szCs w:val="16"/>
              </w:rPr>
              <w:t xml:space="preserve"> </w:t>
            </w:r>
          </w:p>
        </w:tc>
        <w:tc>
          <w:tcPr>
            <w:tcW w:w="1224" w:type="dxa"/>
            <w:noWrap/>
            <w:vAlign w:val="bottom"/>
          </w:tcPr>
          <w:p w14:paraId="73D69A14" w14:textId="2B66D798"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0AE1DA05" w14:textId="542B6FAC" w:rsidR="002C0870" w:rsidRPr="00B62889" w:rsidRDefault="000935B9" w:rsidP="00A66BE8">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88,866</w:t>
            </w:r>
          </w:p>
        </w:tc>
        <w:tc>
          <w:tcPr>
            <w:tcW w:w="1296" w:type="dxa"/>
            <w:noWrap/>
            <w:vAlign w:val="bottom"/>
          </w:tcPr>
          <w:p w14:paraId="1575A2E6" w14:textId="35CF2DEC" w:rsidR="002C0870" w:rsidRPr="00B62889" w:rsidRDefault="002C0870" w:rsidP="00A66BE8">
            <w:pP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2</w:t>
            </w:r>
            <w:r w:rsidRPr="00B62889">
              <w:rPr>
                <w:rFonts w:ascii="Arial" w:hAnsi="Arial" w:cs="Arial"/>
                <w:color w:val="000000"/>
                <w:sz w:val="16"/>
                <w:szCs w:val="16"/>
              </w:rPr>
              <w:t>,61</w:t>
            </w:r>
            <w:r w:rsidR="000935B9">
              <w:rPr>
                <w:rFonts w:ascii="Arial" w:hAnsi="Arial" w:cs="Arial"/>
                <w:color w:val="000000"/>
                <w:sz w:val="16"/>
                <w:szCs w:val="16"/>
              </w:rPr>
              <w:t>7</w:t>
            </w:r>
          </w:p>
        </w:tc>
        <w:tc>
          <w:tcPr>
            <w:tcW w:w="1224" w:type="dxa"/>
            <w:noWrap/>
            <w:vAlign w:val="bottom"/>
          </w:tcPr>
          <w:p w14:paraId="5CF7040E" w14:textId="39CFC445" w:rsidR="002C0870" w:rsidRPr="00B62889" w:rsidRDefault="000935B9" w:rsidP="00A66BE8">
            <w:pPr>
              <w:tabs>
                <w:tab w:val="decimal" w:pos="936"/>
              </w:tabs>
              <w:spacing w:before="60" w:after="30" w:line="276" w:lineRule="auto"/>
              <w:jc w:val="right"/>
              <w:rPr>
                <w:rFonts w:ascii="Arial" w:hAnsi="Arial" w:cs="Browallia New"/>
                <w:sz w:val="16"/>
                <w:szCs w:val="20"/>
              </w:rPr>
            </w:pPr>
            <w:r>
              <w:rPr>
                <w:rFonts w:ascii="Arial" w:hAnsi="Arial" w:cs="Arial"/>
                <w:color w:val="000000"/>
                <w:sz w:val="16"/>
                <w:szCs w:val="16"/>
              </w:rPr>
              <w:t>(17,166)</w:t>
            </w:r>
            <w:r w:rsidR="002C0870" w:rsidRPr="00B62889">
              <w:rPr>
                <w:rFonts w:ascii="Arial" w:hAnsi="Arial" w:cs="Arial"/>
                <w:color w:val="000000"/>
                <w:sz w:val="16"/>
                <w:szCs w:val="16"/>
              </w:rPr>
              <w:t xml:space="preserve"> </w:t>
            </w:r>
          </w:p>
        </w:tc>
      </w:tr>
      <w:tr w:rsidR="002C0870" w:rsidRPr="006252DC" w14:paraId="32CAEB6D" w14:textId="77777777" w:rsidTr="002A77CD">
        <w:trPr>
          <w:trHeight w:val="87"/>
        </w:trPr>
        <w:tc>
          <w:tcPr>
            <w:tcW w:w="3510" w:type="dxa"/>
            <w:noWrap/>
            <w:vAlign w:val="bottom"/>
          </w:tcPr>
          <w:p w14:paraId="01E30795"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DA6821E" w14:textId="183F6441"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77DAB26E" w14:textId="3CC1708F"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1BFC2EB5" w14:textId="65F5DC72" w:rsidR="002C0870" w:rsidRPr="00B62889" w:rsidRDefault="002C0870" w:rsidP="00A66BE8">
            <w:pPr>
              <w:pBdr>
                <w:bottom w:val="single" w:sz="4" w:space="1" w:color="auto"/>
              </w:pBd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6,752</w:t>
            </w:r>
          </w:p>
        </w:tc>
        <w:tc>
          <w:tcPr>
            <w:tcW w:w="1296" w:type="dxa"/>
            <w:noWrap/>
            <w:vAlign w:val="bottom"/>
          </w:tcPr>
          <w:p w14:paraId="34989C43" w14:textId="1DEB8702" w:rsidR="002C0870" w:rsidRPr="00B62889" w:rsidRDefault="002C0870" w:rsidP="00A66BE8">
            <w:pPr>
              <w:pBdr>
                <w:bottom w:val="single" w:sz="4" w:space="1" w:color="auto"/>
              </w:pBd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1,438</w:t>
            </w:r>
          </w:p>
        </w:tc>
        <w:tc>
          <w:tcPr>
            <w:tcW w:w="1224" w:type="dxa"/>
            <w:noWrap/>
            <w:vAlign w:val="bottom"/>
          </w:tcPr>
          <w:p w14:paraId="5DAF8D41" w14:textId="12EBE430"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8,190</w:t>
            </w:r>
          </w:p>
        </w:tc>
      </w:tr>
      <w:tr w:rsidR="002C0870" w:rsidRPr="006252DC" w14:paraId="76F23F3C" w14:textId="77777777" w:rsidTr="002A77CD">
        <w:trPr>
          <w:trHeight w:val="87"/>
        </w:trPr>
        <w:tc>
          <w:tcPr>
            <w:tcW w:w="3510" w:type="dxa"/>
            <w:noWrap/>
            <w:vAlign w:val="bottom"/>
          </w:tcPr>
          <w:p w14:paraId="2DB69542" w14:textId="77777777" w:rsidR="002C0870" w:rsidRPr="006252DC" w:rsidRDefault="002C0870" w:rsidP="00A66BE8">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5088C497" w14:textId="083FB97C"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0935B9">
              <w:rPr>
                <w:rFonts w:ascii="Arial" w:hAnsi="Arial" w:cs="Arial"/>
                <w:color w:val="000000"/>
                <w:sz w:val="16"/>
                <w:szCs w:val="16"/>
              </w:rPr>
              <w:t>(</w:t>
            </w:r>
            <w:r w:rsidRPr="00B62889">
              <w:rPr>
                <w:rFonts w:ascii="Arial" w:hAnsi="Arial" w:cs="Arial"/>
                <w:color w:val="000000"/>
                <w:sz w:val="16"/>
                <w:szCs w:val="16"/>
              </w:rPr>
              <w:t>108,</w:t>
            </w:r>
            <w:r w:rsidR="00732ACB">
              <w:rPr>
                <w:rFonts w:ascii="Arial" w:hAnsi="Arial" w:cs="Arial"/>
                <w:color w:val="000000"/>
                <w:sz w:val="16"/>
                <w:szCs w:val="16"/>
              </w:rPr>
              <w:t>649)</w:t>
            </w:r>
          </w:p>
        </w:tc>
        <w:tc>
          <w:tcPr>
            <w:tcW w:w="1224" w:type="dxa"/>
            <w:noWrap/>
            <w:vAlign w:val="bottom"/>
          </w:tcPr>
          <w:p w14:paraId="29EAB6DD" w14:textId="5E5FA825"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2C76063E" w14:textId="7A8F50D7" w:rsidR="002C0870" w:rsidRPr="00B62889" w:rsidRDefault="00732ACB" w:rsidP="00A66BE8">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95,618</w:t>
            </w:r>
          </w:p>
        </w:tc>
        <w:tc>
          <w:tcPr>
            <w:tcW w:w="1296" w:type="dxa"/>
            <w:noWrap/>
            <w:vAlign w:val="bottom"/>
          </w:tcPr>
          <w:p w14:paraId="46DA36B7" w14:textId="56D4F594" w:rsidR="002C0870" w:rsidRPr="00B62889" w:rsidRDefault="002C0870" w:rsidP="00A66BE8">
            <w:pPr>
              <w:pBdr>
                <w:bottom w:val="single" w:sz="4" w:space="1" w:color="auto"/>
              </w:pBd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4,0</w:t>
            </w:r>
            <w:r w:rsidR="00732ACB">
              <w:rPr>
                <w:rFonts w:ascii="Arial" w:hAnsi="Arial" w:cs="Arial"/>
                <w:color w:val="000000"/>
                <w:sz w:val="16"/>
                <w:szCs w:val="16"/>
              </w:rPr>
              <w:t>55</w:t>
            </w:r>
          </w:p>
        </w:tc>
        <w:tc>
          <w:tcPr>
            <w:tcW w:w="1224" w:type="dxa"/>
            <w:noWrap/>
            <w:vAlign w:val="bottom"/>
          </w:tcPr>
          <w:p w14:paraId="3C71DB2E" w14:textId="7F18C82B"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8,</w:t>
            </w:r>
            <w:r w:rsidR="00732ACB">
              <w:rPr>
                <w:rFonts w:ascii="Arial" w:hAnsi="Arial" w:cs="Arial"/>
                <w:color w:val="000000"/>
                <w:sz w:val="16"/>
                <w:szCs w:val="16"/>
              </w:rPr>
              <w:t>976)</w:t>
            </w:r>
            <w:r w:rsidRPr="00B62889">
              <w:rPr>
                <w:rFonts w:ascii="Arial" w:hAnsi="Arial" w:cs="Arial"/>
                <w:color w:val="000000"/>
                <w:sz w:val="16"/>
                <w:szCs w:val="16"/>
              </w:rPr>
              <w:t xml:space="preserve"> </w:t>
            </w:r>
          </w:p>
        </w:tc>
      </w:tr>
      <w:tr w:rsidR="002C0870" w:rsidRPr="006252DC" w14:paraId="0B8BEC0D" w14:textId="77777777" w:rsidTr="002A77CD">
        <w:trPr>
          <w:trHeight w:val="87"/>
        </w:trPr>
        <w:tc>
          <w:tcPr>
            <w:tcW w:w="3510" w:type="dxa"/>
            <w:noWrap/>
            <w:vAlign w:val="bottom"/>
          </w:tcPr>
          <w:p w14:paraId="4670E498"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73FE8889"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6C8F080"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5BF145F"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6E7D715A"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D7278AA" w14:textId="77777777" w:rsidR="002C0870" w:rsidRPr="00B62889" w:rsidRDefault="002C0870" w:rsidP="00A66BE8">
            <w:pPr>
              <w:tabs>
                <w:tab w:val="decimal" w:pos="803"/>
              </w:tabs>
              <w:spacing w:before="60" w:after="30" w:line="276" w:lineRule="auto"/>
              <w:jc w:val="right"/>
              <w:rPr>
                <w:rFonts w:ascii="Arial" w:hAnsi="Arial" w:cs="Arial"/>
                <w:sz w:val="16"/>
                <w:szCs w:val="16"/>
                <w:lang w:val="en-GB"/>
              </w:rPr>
            </w:pPr>
          </w:p>
        </w:tc>
      </w:tr>
      <w:tr w:rsidR="002C0870" w:rsidRPr="006252DC" w14:paraId="09FCC593" w14:textId="77777777" w:rsidTr="002A77CD">
        <w:trPr>
          <w:trHeight w:val="87"/>
        </w:trPr>
        <w:tc>
          <w:tcPr>
            <w:tcW w:w="3510" w:type="dxa"/>
            <w:noWrap/>
            <w:vAlign w:val="bottom"/>
          </w:tcPr>
          <w:p w14:paraId="11EB5D7B"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0D6DF85A" w14:textId="77AADD76" w:rsidR="002C0870" w:rsidRPr="00B62889" w:rsidRDefault="00732ACB" w:rsidP="00A66BE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140,598</w:t>
            </w:r>
          </w:p>
        </w:tc>
        <w:tc>
          <w:tcPr>
            <w:tcW w:w="1224" w:type="dxa"/>
            <w:noWrap/>
            <w:vAlign w:val="bottom"/>
          </w:tcPr>
          <w:p w14:paraId="4EDD3ECE" w14:textId="3175A594"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18BF41D3" w14:textId="70BEB607"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96" w:type="dxa"/>
            <w:noWrap/>
            <w:vAlign w:val="bottom"/>
          </w:tcPr>
          <w:p w14:paraId="7C4CFF16" w14:textId="1E9FF04F"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30E2DB1D" w14:textId="3071522D" w:rsidR="002C0870" w:rsidRPr="00B62889" w:rsidRDefault="00732ACB" w:rsidP="00A66BE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140,598</w:t>
            </w:r>
          </w:p>
        </w:tc>
      </w:tr>
      <w:tr w:rsidR="002C0870" w:rsidRPr="006252DC" w14:paraId="26C67DFA" w14:textId="77777777" w:rsidTr="002A77CD">
        <w:trPr>
          <w:trHeight w:val="87"/>
        </w:trPr>
        <w:tc>
          <w:tcPr>
            <w:tcW w:w="3510" w:type="dxa"/>
            <w:noWrap/>
            <w:vAlign w:val="bottom"/>
          </w:tcPr>
          <w:p w14:paraId="41344A4E"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0E136B21" w14:textId="536F8C7D"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1A018DD5" w14:textId="76B574E2"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48AAEABD" w14:textId="20975798" w:rsidR="002C0870" w:rsidRPr="00B62889" w:rsidRDefault="002C0870" w:rsidP="00A66BE8">
            <w:pP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74,</w:t>
            </w:r>
            <w:r w:rsidR="00732ACB">
              <w:rPr>
                <w:rFonts w:ascii="Arial" w:hAnsi="Arial" w:cs="Arial"/>
                <w:color w:val="000000"/>
                <w:sz w:val="16"/>
                <w:szCs w:val="16"/>
              </w:rPr>
              <w:t>177)</w:t>
            </w:r>
            <w:r w:rsidRPr="00B62889">
              <w:rPr>
                <w:rFonts w:ascii="Arial" w:hAnsi="Arial" w:cs="Arial"/>
                <w:color w:val="000000"/>
                <w:sz w:val="16"/>
                <w:szCs w:val="16"/>
              </w:rPr>
              <w:t xml:space="preserve"> </w:t>
            </w:r>
          </w:p>
        </w:tc>
        <w:tc>
          <w:tcPr>
            <w:tcW w:w="1296" w:type="dxa"/>
            <w:noWrap/>
            <w:vAlign w:val="bottom"/>
          </w:tcPr>
          <w:p w14:paraId="5FFC1DA4" w14:textId="1869EECE" w:rsidR="002C0870" w:rsidRPr="00B62889" w:rsidRDefault="002C0870" w:rsidP="00A66BE8">
            <w:pP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6609F345" w14:textId="0F7923B1" w:rsidR="002C0870" w:rsidRPr="00B62889" w:rsidRDefault="002C0870" w:rsidP="00A66BE8">
            <w:pP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74,</w:t>
            </w:r>
            <w:r w:rsidR="00732ACB">
              <w:rPr>
                <w:rFonts w:ascii="Arial" w:hAnsi="Arial" w:cs="Arial"/>
                <w:color w:val="000000"/>
                <w:sz w:val="16"/>
                <w:szCs w:val="16"/>
              </w:rPr>
              <w:t>177)</w:t>
            </w:r>
            <w:r w:rsidRPr="00B62889">
              <w:rPr>
                <w:rFonts w:ascii="Arial" w:hAnsi="Arial" w:cs="Arial"/>
                <w:color w:val="000000"/>
                <w:sz w:val="16"/>
                <w:szCs w:val="16"/>
              </w:rPr>
              <w:t xml:space="preserve"> </w:t>
            </w:r>
          </w:p>
        </w:tc>
      </w:tr>
      <w:tr w:rsidR="002C0870" w:rsidRPr="006252DC" w14:paraId="23313215" w14:textId="77777777" w:rsidTr="002A77CD">
        <w:trPr>
          <w:trHeight w:val="87"/>
        </w:trPr>
        <w:tc>
          <w:tcPr>
            <w:tcW w:w="3510" w:type="dxa"/>
            <w:noWrap/>
            <w:vAlign w:val="bottom"/>
          </w:tcPr>
          <w:p w14:paraId="27DBA67B"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08E7B2D" w14:textId="002C6D6E"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27,596</w:t>
            </w:r>
            <w:r w:rsidR="00732ACB">
              <w:rPr>
                <w:rFonts w:ascii="Arial" w:hAnsi="Arial" w:cs="Arial"/>
                <w:color w:val="000000"/>
                <w:sz w:val="16"/>
                <w:szCs w:val="16"/>
              </w:rPr>
              <w:t>)</w:t>
            </w:r>
            <w:r w:rsidRPr="00B62889">
              <w:rPr>
                <w:rFonts w:ascii="Arial" w:hAnsi="Arial" w:cs="Arial"/>
                <w:color w:val="000000"/>
                <w:sz w:val="16"/>
                <w:szCs w:val="16"/>
              </w:rPr>
              <w:t xml:space="preserve"> </w:t>
            </w:r>
          </w:p>
        </w:tc>
        <w:tc>
          <w:tcPr>
            <w:tcW w:w="1224" w:type="dxa"/>
            <w:noWrap/>
            <w:vAlign w:val="bottom"/>
          </w:tcPr>
          <w:p w14:paraId="6518338E" w14:textId="5A20FAE3"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6C7EAFFE" w14:textId="13A60535"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96" w:type="dxa"/>
            <w:noWrap/>
            <w:vAlign w:val="bottom"/>
          </w:tcPr>
          <w:p w14:paraId="53328235" w14:textId="3E13A133"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53BA0A7D" w14:textId="0BE9C3EB"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w:t>
            </w:r>
            <w:r w:rsidRPr="00B62889">
              <w:rPr>
                <w:rFonts w:ascii="Arial" w:hAnsi="Arial" w:cs="Arial"/>
                <w:color w:val="000000"/>
                <w:sz w:val="16"/>
                <w:szCs w:val="16"/>
              </w:rPr>
              <w:t>27,596</w:t>
            </w:r>
            <w:r w:rsidR="00732ACB">
              <w:rPr>
                <w:rFonts w:ascii="Arial" w:hAnsi="Arial" w:cs="Arial"/>
                <w:color w:val="000000"/>
                <w:sz w:val="16"/>
                <w:szCs w:val="16"/>
              </w:rPr>
              <w:t>)</w:t>
            </w:r>
            <w:r w:rsidRPr="00B62889">
              <w:rPr>
                <w:rFonts w:ascii="Arial" w:hAnsi="Arial" w:cs="Arial"/>
                <w:color w:val="000000"/>
                <w:sz w:val="16"/>
                <w:szCs w:val="16"/>
              </w:rPr>
              <w:t xml:space="preserve"> </w:t>
            </w:r>
          </w:p>
        </w:tc>
      </w:tr>
      <w:tr w:rsidR="002C0870" w:rsidRPr="006252DC" w14:paraId="11CCD9F7" w14:textId="77777777" w:rsidTr="002A77CD">
        <w:trPr>
          <w:trHeight w:val="87"/>
        </w:trPr>
        <w:tc>
          <w:tcPr>
            <w:tcW w:w="3510" w:type="dxa"/>
            <w:noWrap/>
            <w:vAlign w:val="bottom"/>
          </w:tcPr>
          <w:p w14:paraId="315B0CD9"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0D08A3AC" w14:textId="287B1E25"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113,002</w:t>
            </w:r>
          </w:p>
        </w:tc>
        <w:tc>
          <w:tcPr>
            <w:tcW w:w="1224" w:type="dxa"/>
            <w:noWrap/>
            <w:vAlign w:val="bottom"/>
          </w:tcPr>
          <w:p w14:paraId="1F7BB1DD" w14:textId="00ADCDD5"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67631D7C" w14:textId="6B81BCDA" w:rsidR="002C0870" w:rsidRPr="00B62889" w:rsidRDefault="00732ACB" w:rsidP="00A66BE8">
            <w:pPr>
              <w:pBdr>
                <w:bottom w:val="single" w:sz="4" w:space="1" w:color="auto"/>
              </w:pBd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Pr>
                <w:rFonts w:ascii="Arial" w:hAnsi="Arial" w:cs="Arial"/>
                <w:color w:val="000000"/>
                <w:sz w:val="16"/>
                <w:szCs w:val="16"/>
              </w:rPr>
              <w:t>(</w:t>
            </w:r>
            <w:r w:rsidRPr="00B62889">
              <w:rPr>
                <w:rFonts w:ascii="Arial" w:hAnsi="Arial" w:cs="Arial"/>
                <w:color w:val="000000"/>
                <w:sz w:val="16"/>
                <w:szCs w:val="16"/>
              </w:rPr>
              <w:t>74,</w:t>
            </w:r>
            <w:r>
              <w:rPr>
                <w:rFonts w:ascii="Arial" w:hAnsi="Arial" w:cs="Arial"/>
                <w:color w:val="000000"/>
                <w:sz w:val="16"/>
                <w:szCs w:val="16"/>
              </w:rPr>
              <w:t>177)</w:t>
            </w:r>
          </w:p>
        </w:tc>
        <w:tc>
          <w:tcPr>
            <w:tcW w:w="1296" w:type="dxa"/>
            <w:noWrap/>
            <w:vAlign w:val="bottom"/>
          </w:tcPr>
          <w:p w14:paraId="606F12B5" w14:textId="433E02EA"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24" w:type="dxa"/>
            <w:noWrap/>
            <w:vAlign w:val="bottom"/>
          </w:tcPr>
          <w:p w14:paraId="202DA2D7" w14:textId="5EBFE91C" w:rsidR="002C0870" w:rsidRPr="00B62889" w:rsidRDefault="002C0870" w:rsidP="00A66BE8">
            <w:pPr>
              <w:pBdr>
                <w:bottom w:val="single" w:sz="4" w:space="1" w:color="auto"/>
              </w:pBdr>
              <w:tabs>
                <w:tab w:val="decimal" w:pos="936"/>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sidR="00732ACB">
              <w:rPr>
                <w:rFonts w:ascii="Arial" w:hAnsi="Arial" w:cs="Arial"/>
                <w:color w:val="000000"/>
                <w:sz w:val="16"/>
                <w:szCs w:val="16"/>
              </w:rPr>
              <w:t>38,825</w:t>
            </w:r>
          </w:p>
        </w:tc>
      </w:tr>
      <w:tr w:rsidR="002C0870" w:rsidRPr="006252DC" w14:paraId="74837C6E" w14:textId="77777777" w:rsidTr="002A77CD">
        <w:trPr>
          <w:trHeight w:val="87"/>
        </w:trPr>
        <w:tc>
          <w:tcPr>
            <w:tcW w:w="3510" w:type="dxa"/>
            <w:noWrap/>
            <w:vAlign w:val="bottom"/>
          </w:tcPr>
          <w:p w14:paraId="7AD2939F" w14:textId="77777777" w:rsidR="002C0870" w:rsidRPr="006252DC" w:rsidRDefault="002C0870" w:rsidP="00A66BE8">
            <w:pPr>
              <w:spacing w:before="60" w:after="30" w:line="276" w:lineRule="auto"/>
              <w:ind w:left="161" w:hanging="161"/>
              <w:rPr>
                <w:rFonts w:ascii="Arial" w:hAnsi="Arial" w:cs="Arial"/>
                <w:b/>
                <w:bCs/>
                <w:sz w:val="16"/>
                <w:szCs w:val="16"/>
                <w:cs/>
                <w:lang w:val="en-GB"/>
              </w:rPr>
            </w:pPr>
          </w:p>
        </w:tc>
        <w:tc>
          <w:tcPr>
            <w:tcW w:w="1223" w:type="dxa"/>
            <w:noWrap/>
            <w:vAlign w:val="bottom"/>
          </w:tcPr>
          <w:p w14:paraId="7B76321F" w14:textId="77777777" w:rsidR="002C0870" w:rsidRPr="00B62889" w:rsidRDefault="002C0870" w:rsidP="00A66BE8">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006DB6BE" w14:textId="77777777" w:rsidR="002C0870" w:rsidRPr="00B62889" w:rsidRDefault="002C0870" w:rsidP="00A66BE8">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0C0844A9" w14:textId="77777777" w:rsidR="002C0870" w:rsidRPr="00B62889" w:rsidRDefault="002C0870" w:rsidP="00A66BE8">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343EAC43" w14:textId="77777777" w:rsidR="002C0870" w:rsidRPr="00B62889" w:rsidRDefault="002C0870" w:rsidP="00A66BE8">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63635367" w14:textId="77777777" w:rsidR="002C0870" w:rsidRPr="00B62889" w:rsidRDefault="002C0870" w:rsidP="00A66BE8">
            <w:pPr>
              <w:tabs>
                <w:tab w:val="decimal" w:pos="936"/>
              </w:tabs>
              <w:spacing w:before="60" w:after="30" w:line="276" w:lineRule="auto"/>
              <w:jc w:val="right"/>
              <w:rPr>
                <w:rFonts w:ascii="Arial" w:hAnsi="Arial" w:cs="Arial"/>
                <w:sz w:val="16"/>
                <w:szCs w:val="16"/>
                <w:cs/>
                <w:lang w:val="en-GB"/>
              </w:rPr>
            </w:pPr>
          </w:p>
        </w:tc>
      </w:tr>
      <w:tr w:rsidR="002C0870" w:rsidRPr="006252DC" w14:paraId="6AB301ED" w14:textId="77777777" w:rsidTr="002A77CD">
        <w:trPr>
          <w:trHeight w:val="87"/>
        </w:trPr>
        <w:tc>
          <w:tcPr>
            <w:tcW w:w="3510" w:type="dxa"/>
            <w:noWrap/>
            <w:vAlign w:val="bottom"/>
          </w:tcPr>
          <w:p w14:paraId="73498098" w14:textId="77777777" w:rsidR="002C0870" w:rsidRPr="006252DC" w:rsidRDefault="002C0870" w:rsidP="00A66BE8">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65D73224" w14:textId="1A71EF43" w:rsidR="002C0870" w:rsidRPr="00B62889" w:rsidRDefault="00732ACB" w:rsidP="00A66BE8">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12,077</w:t>
            </w:r>
          </w:p>
        </w:tc>
        <w:tc>
          <w:tcPr>
            <w:tcW w:w="1224" w:type="dxa"/>
            <w:noWrap/>
            <w:vAlign w:val="bottom"/>
          </w:tcPr>
          <w:p w14:paraId="0BAB70B7" w14:textId="4B1EBF2A" w:rsidR="002C0870" w:rsidRPr="00B62889" w:rsidRDefault="002C0870" w:rsidP="00A66BE8">
            <w:pP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71" w:type="dxa"/>
            <w:noWrap/>
            <w:vAlign w:val="bottom"/>
          </w:tcPr>
          <w:p w14:paraId="4B0FC398" w14:textId="5D78F916" w:rsidR="002C0870" w:rsidRPr="00B62889" w:rsidRDefault="002C0870" w:rsidP="00A66BE8">
            <w:pPr>
              <w:tabs>
                <w:tab w:val="decimal" w:pos="942"/>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w:t>
            </w:r>
            <w:r w:rsidR="00732ACB">
              <w:rPr>
                <w:rFonts w:ascii="Arial" w:hAnsi="Arial" w:cs="Arial"/>
                <w:color w:val="000000"/>
                <w:sz w:val="16"/>
                <w:szCs w:val="16"/>
              </w:rPr>
              <w:t>2</w:t>
            </w:r>
            <w:r w:rsidRPr="00B62889">
              <w:rPr>
                <w:rFonts w:ascii="Arial" w:hAnsi="Arial" w:cs="Arial"/>
                <w:color w:val="000000"/>
                <w:sz w:val="16"/>
                <w:szCs w:val="16"/>
              </w:rPr>
              <w:t>31,</w:t>
            </w:r>
            <w:r w:rsidR="00732ACB">
              <w:rPr>
                <w:rFonts w:ascii="Arial" w:hAnsi="Arial" w:cs="Arial"/>
                <w:color w:val="000000"/>
                <w:sz w:val="16"/>
                <w:szCs w:val="16"/>
              </w:rPr>
              <w:t>387</w:t>
            </w:r>
          </w:p>
        </w:tc>
        <w:tc>
          <w:tcPr>
            <w:tcW w:w="1296" w:type="dxa"/>
            <w:noWrap/>
            <w:vAlign w:val="bottom"/>
          </w:tcPr>
          <w:p w14:paraId="36CF7104" w14:textId="20AF4DAC" w:rsidR="002C0870" w:rsidRPr="00B62889" w:rsidRDefault="002C0870" w:rsidP="00A66BE8">
            <w:pPr>
              <w:tabs>
                <w:tab w:val="decimal" w:pos="95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49,7</w:t>
            </w:r>
            <w:r w:rsidR="00732ACB">
              <w:rPr>
                <w:rFonts w:ascii="Arial" w:hAnsi="Arial" w:cs="Arial"/>
                <w:color w:val="000000"/>
                <w:sz w:val="16"/>
                <w:szCs w:val="16"/>
              </w:rPr>
              <w:t>50</w:t>
            </w:r>
          </w:p>
        </w:tc>
        <w:tc>
          <w:tcPr>
            <w:tcW w:w="1224" w:type="dxa"/>
            <w:noWrap/>
            <w:vAlign w:val="bottom"/>
          </w:tcPr>
          <w:p w14:paraId="4F2F7547" w14:textId="0EFC4CF6" w:rsidR="002C0870" w:rsidRPr="00B62889" w:rsidRDefault="00732ACB" w:rsidP="00A66BE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293,214</w:t>
            </w:r>
          </w:p>
        </w:tc>
      </w:tr>
      <w:tr w:rsidR="002C0870" w:rsidRPr="006252DC" w14:paraId="07859EAF" w14:textId="77777777" w:rsidTr="002A77CD">
        <w:trPr>
          <w:trHeight w:val="87"/>
        </w:trPr>
        <w:tc>
          <w:tcPr>
            <w:tcW w:w="3510" w:type="dxa"/>
            <w:noWrap/>
            <w:vAlign w:val="bottom"/>
          </w:tcPr>
          <w:p w14:paraId="705DD8D5" w14:textId="77777777" w:rsidR="002C0870" w:rsidRPr="006252DC" w:rsidRDefault="002C0870" w:rsidP="00A66BE8">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5B544742" w14:textId="0177EFB1"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24" w:type="dxa"/>
            <w:noWrap/>
            <w:vAlign w:val="bottom"/>
          </w:tcPr>
          <w:p w14:paraId="4B3E8DC3" w14:textId="4D5BAD07"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71" w:type="dxa"/>
            <w:noWrap/>
            <w:vAlign w:val="bottom"/>
          </w:tcPr>
          <w:p w14:paraId="39D14310" w14:textId="7ECEDAF5"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96" w:type="dxa"/>
            <w:noWrap/>
            <w:vAlign w:val="bottom"/>
          </w:tcPr>
          <w:p w14:paraId="2C0692C2" w14:textId="4C1F1730"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cs/>
                <w:lang w:val="en-GB"/>
              </w:rPr>
            </w:pPr>
            <w:r w:rsidRPr="00B62889">
              <w:rPr>
                <w:rFonts w:ascii="Arial" w:hAnsi="Arial" w:cs="Arial"/>
                <w:color w:val="000000"/>
                <w:sz w:val="16"/>
                <w:szCs w:val="16"/>
              </w:rPr>
              <w:t xml:space="preserve">              -   </w:t>
            </w:r>
          </w:p>
        </w:tc>
        <w:tc>
          <w:tcPr>
            <w:tcW w:w="1224" w:type="dxa"/>
            <w:noWrap/>
            <w:vAlign w:val="bottom"/>
          </w:tcPr>
          <w:p w14:paraId="1338DD11" w14:textId="4D9355E3" w:rsidR="002C0870" w:rsidRPr="00B62889" w:rsidRDefault="002C0870" w:rsidP="00A66BE8">
            <w:pPr>
              <w:pBdr>
                <w:bottom w:val="single" w:sz="4"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r>
      <w:tr w:rsidR="002C0870" w:rsidRPr="006252DC" w14:paraId="7390837F" w14:textId="77777777" w:rsidTr="002A77CD">
        <w:trPr>
          <w:trHeight w:val="87"/>
        </w:trPr>
        <w:tc>
          <w:tcPr>
            <w:tcW w:w="3510" w:type="dxa"/>
            <w:noWrap/>
            <w:vAlign w:val="bottom"/>
          </w:tcPr>
          <w:p w14:paraId="2C255A52" w14:textId="77777777" w:rsidR="002C0870" w:rsidRPr="006252DC" w:rsidRDefault="002C0870" w:rsidP="00A66BE8">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Net ending balance</w:t>
            </w:r>
          </w:p>
        </w:tc>
        <w:tc>
          <w:tcPr>
            <w:tcW w:w="1223" w:type="dxa"/>
            <w:noWrap/>
            <w:vAlign w:val="bottom"/>
          </w:tcPr>
          <w:p w14:paraId="3006BEDA" w14:textId="32A6A7E3" w:rsidR="002C0870" w:rsidRPr="00B62889" w:rsidRDefault="00732ACB" w:rsidP="00A66BE8">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12,077</w:t>
            </w:r>
          </w:p>
        </w:tc>
        <w:tc>
          <w:tcPr>
            <w:tcW w:w="1224" w:type="dxa"/>
            <w:noWrap/>
            <w:vAlign w:val="bottom"/>
          </w:tcPr>
          <w:p w14:paraId="0DD47A7B" w14:textId="2F1F39EA" w:rsidR="002C0870" w:rsidRPr="00B62889" w:rsidRDefault="002C0870" w:rsidP="00A66BE8">
            <w:pPr>
              <w:pBdr>
                <w:bottom w:val="single" w:sz="12" w:space="1" w:color="auto"/>
              </w:pBdr>
              <w:tabs>
                <w:tab w:val="decimal" w:pos="80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   </w:t>
            </w:r>
          </w:p>
        </w:tc>
        <w:tc>
          <w:tcPr>
            <w:tcW w:w="1271" w:type="dxa"/>
            <w:noWrap/>
            <w:vAlign w:val="bottom"/>
          </w:tcPr>
          <w:p w14:paraId="2B6B6686" w14:textId="2774EEB9" w:rsidR="002C0870" w:rsidRPr="00B62889" w:rsidRDefault="00732ACB" w:rsidP="00A66BE8">
            <w:pPr>
              <w:pBdr>
                <w:bottom w:val="single" w:sz="12" w:space="1" w:color="auto"/>
              </w:pBdr>
              <w:tabs>
                <w:tab w:val="decimal" w:pos="942"/>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w:t>
            </w:r>
            <w:r>
              <w:rPr>
                <w:rFonts w:ascii="Arial" w:hAnsi="Arial" w:cs="Arial"/>
                <w:color w:val="000000"/>
                <w:sz w:val="16"/>
                <w:szCs w:val="16"/>
              </w:rPr>
              <w:t>2</w:t>
            </w:r>
            <w:r w:rsidRPr="00B62889">
              <w:rPr>
                <w:rFonts w:ascii="Arial" w:hAnsi="Arial" w:cs="Arial"/>
                <w:color w:val="000000"/>
                <w:sz w:val="16"/>
                <w:szCs w:val="16"/>
              </w:rPr>
              <w:t>31,</w:t>
            </w:r>
            <w:r>
              <w:rPr>
                <w:rFonts w:ascii="Arial" w:hAnsi="Arial" w:cs="Arial"/>
                <w:color w:val="000000"/>
                <w:sz w:val="16"/>
                <w:szCs w:val="16"/>
              </w:rPr>
              <w:t>387</w:t>
            </w:r>
          </w:p>
        </w:tc>
        <w:tc>
          <w:tcPr>
            <w:tcW w:w="1296" w:type="dxa"/>
            <w:noWrap/>
            <w:vAlign w:val="bottom"/>
          </w:tcPr>
          <w:p w14:paraId="5248F21A" w14:textId="37A334C4" w:rsidR="002C0870" w:rsidRPr="00B62889" w:rsidRDefault="002C0870" w:rsidP="00A66BE8">
            <w:pPr>
              <w:pBdr>
                <w:bottom w:val="single" w:sz="12" w:space="1" w:color="auto"/>
              </w:pBdr>
              <w:tabs>
                <w:tab w:val="decimal" w:pos="953"/>
              </w:tabs>
              <w:spacing w:before="60" w:after="30" w:line="276" w:lineRule="auto"/>
              <w:jc w:val="right"/>
              <w:rPr>
                <w:rFonts w:ascii="Arial" w:hAnsi="Arial" w:cs="Arial"/>
                <w:sz w:val="16"/>
                <w:szCs w:val="16"/>
                <w:lang w:val="en-GB"/>
              </w:rPr>
            </w:pPr>
            <w:r w:rsidRPr="00B62889">
              <w:rPr>
                <w:rFonts w:ascii="Arial" w:hAnsi="Arial" w:cs="Arial"/>
                <w:color w:val="000000"/>
                <w:sz w:val="16"/>
                <w:szCs w:val="16"/>
              </w:rPr>
              <w:t xml:space="preserve">         49,7</w:t>
            </w:r>
            <w:r w:rsidR="00732ACB">
              <w:rPr>
                <w:rFonts w:ascii="Arial" w:hAnsi="Arial" w:cs="Arial"/>
                <w:color w:val="000000"/>
                <w:sz w:val="16"/>
                <w:szCs w:val="16"/>
              </w:rPr>
              <w:t>50</w:t>
            </w:r>
          </w:p>
        </w:tc>
        <w:tc>
          <w:tcPr>
            <w:tcW w:w="1224" w:type="dxa"/>
            <w:noWrap/>
            <w:vAlign w:val="bottom"/>
          </w:tcPr>
          <w:p w14:paraId="537CBDF7" w14:textId="6ED7B0E6" w:rsidR="002C0870" w:rsidRPr="00B62889" w:rsidRDefault="00732ACB" w:rsidP="00A66BE8">
            <w:pPr>
              <w:pBdr>
                <w:bottom w:val="single" w:sz="12" w:space="1" w:color="auto"/>
              </w:pBd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293,214</w:t>
            </w:r>
          </w:p>
        </w:tc>
      </w:tr>
    </w:tbl>
    <w:p w14:paraId="5B98DB38"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472C192"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584D699"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04BA36E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3FB9CB7"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90DE6FB" w14:textId="77777777" w:rsidR="00EE77CB" w:rsidRDefault="00EE77CB" w:rsidP="00484A9A">
      <w:pPr>
        <w:pStyle w:val="BodyTextIndent3"/>
        <w:spacing w:line="360" w:lineRule="auto"/>
        <w:ind w:left="0" w:firstLine="0"/>
        <w:jc w:val="thaiDistribute"/>
        <w:rPr>
          <w:rFonts w:ascii="Arial" w:hAnsi="Arial" w:cstheme="minorBidi"/>
          <w:sz w:val="19"/>
          <w:szCs w:val="24"/>
          <w:u w:val="single"/>
          <w:lang w:bidi="th-TH"/>
        </w:rPr>
      </w:pPr>
    </w:p>
    <w:p w14:paraId="45D8256B" w14:textId="77777777" w:rsidR="00EE77CB" w:rsidRPr="006252DC" w:rsidRDefault="00EE77CB" w:rsidP="00484A9A">
      <w:pPr>
        <w:pStyle w:val="BodyTextIndent3"/>
        <w:spacing w:line="360" w:lineRule="auto"/>
        <w:ind w:left="0" w:firstLine="0"/>
        <w:jc w:val="thaiDistribute"/>
        <w:rPr>
          <w:rFonts w:ascii="Arial" w:hAnsi="Arial" w:cstheme="minorBidi"/>
          <w:sz w:val="19"/>
          <w:szCs w:val="24"/>
          <w:u w:val="single"/>
          <w:lang w:bidi="th-TH"/>
        </w:rPr>
      </w:pPr>
    </w:p>
    <w:p w14:paraId="4DAF4FD9" w14:textId="77777777" w:rsidR="00A66BE8" w:rsidRDefault="00A66BE8" w:rsidP="00484A9A">
      <w:pPr>
        <w:pStyle w:val="BodyTextIndent3"/>
        <w:spacing w:line="360" w:lineRule="auto"/>
        <w:ind w:left="0" w:firstLine="0"/>
        <w:jc w:val="thaiDistribute"/>
        <w:rPr>
          <w:rFonts w:ascii="Arial" w:hAnsi="Arial" w:cstheme="minorBidi"/>
          <w:sz w:val="19"/>
          <w:szCs w:val="24"/>
          <w:u w:val="single"/>
          <w:lang w:bidi="th-TH"/>
        </w:rPr>
      </w:pPr>
    </w:p>
    <w:p w14:paraId="14A78F7D" w14:textId="77777777" w:rsidR="00A66BE8" w:rsidRPr="006252DC" w:rsidRDefault="00A66BE8" w:rsidP="00484A9A">
      <w:pPr>
        <w:pStyle w:val="BodyTextIndent3"/>
        <w:spacing w:line="360" w:lineRule="auto"/>
        <w:ind w:left="0" w:firstLine="0"/>
        <w:jc w:val="thaiDistribute"/>
        <w:rPr>
          <w:rFonts w:ascii="Arial" w:hAnsi="Arial" w:cstheme="minorBidi"/>
          <w:sz w:val="19"/>
          <w:szCs w:val="24"/>
          <w:u w:val="single"/>
          <w:lang w:bidi="th-TH"/>
        </w:rPr>
      </w:pPr>
    </w:p>
    <w:p w14:paraId="3B5288B5" w14:textId="3E559C9A" w:rsidR="00B81318" w:rsidRPr="006252DC" w:rsidRDefault="00B81318" w:rsidP="00553751">
      <w:pPr>
        <w:pStyle w:val="BodyTextIndent3"/>
        <w:numPr>
          <w:ilvl w:val="0"/>
          <w:numId w:val="21"/>
        </w:numPr>
        <w:spacing w:line="360" w:lineRule="auto"/>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lastRenderedPageBreak/>
        <w:t>Reinsurance contract held</w:t>
      </w:r>
    </w:p>
    <w:p w14:paraId="26391911" w14:textId="77777777" w:rsidR="00B81318" w:rsidRPr="006252DC" w:rsidRDefault="00B81318" w:rsidP="00B81318">
      <w:pPr>
        <w:pStyle w:val="BodyTextIndent3"/>
        <w:spacing w:line="360" w:lineRule="auto"/>
        <w:ind w:left="369" w:hanging="9"/>
        <w:jc w:val="thaiDistribute"/>
        <w:rPr>
          <w:rFonts w:ascii="Arial" w:hAnsi="Arial" w:cstheme="minorBidi"/>
          <w:sz w:val="19"/>
          <w:szCs w:val="24"/>
          <w:lang w:val="en-GB" w:bidi="th-TH"/>
        </w:rPr>
      </w:pPr>
    </w:p>
    <w:p w14:paraId="1FE90C15" w14:textId="0D3B5556" w:rsidR="00B81318" w:rsidRPr="006252DC" w:rsidRDefault="00B81318" w:rsidP="00553751">
      <w:pPr>
        <w:pStyle w:val="BodyTextIndent3"/>
        <w:numPr>
          <w:ilvl w:val="0"/>
          <w:numId w:val="23"/>
        </w:numPr>
        <w:tabs>
          <w:tab w:val="left" w:pos="1332"/>
        </w:tabs>
        <w:spacing w:line="360" w:lineRule="auto"/>
        <w:ind w:firstLine="27"/>
        <w:jc w:val="thaiDistribute"/>
        <w:rPr>
          <w:rFonts w:ascii="Arial" w:hAnsi="Arial" w:cstheme="minorBidi"/>
          <w:sz w:val="19"/>
          <w:szCs w:val="24"/>
          <w:lang w:bidi="th-TH"/>
        </w:rPr>
      </w:pPr>
      <w:r w:rsidRPr="006252DC">
        <w:rPr>
          <w:rFonts w:ascii="Arial" w:hAnsi="Arial" w:cstheme="minorBidi"/>
          <w:sz w:val="19"/>
          <w:szCs w:val="24"/>
          <w:lang w:val="en-GB" w:bidi="th-TH"/>
        </w:rPr>
        <w:t>Reconciliation of the remaining coverage and incurred claim</w:t>
      </w:r>
      <w:r w:rsidRPr="006252DC">
        <w:rPr>
          <w:rFonts w:ascii="Arial" w:hAnsi="Arial" w:cstheme="minorBidi"/>
          <w:sz w:val="19"/>
          <w:szCs w:val="24"/>
          <w:lang w:bidi="th-TH"/>
        </w:rPr>
        <w:t>.</w:t>
      </w:r>
    </w:p>
    <w:p w14:paraId="7A39685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lang w:bidi="th-TH"/>
        </w:rPr>
      </w:pPr>
    </w:p>
    <w:p w14:paraId="1824643A" w14:textId="2F8D7EB7" w:rsidR="00373E5A" w:rsidRDefault="001A0885" w:rsidP="00E9224B">
      <w:pPr>
        <w:pStyle w:val="BodyTextIndent3"/>
        <w:spacing w:line="360" w:lineRule="auto"/>
        <w:ind w:left="369" w:firstLine="972"/>
        <w:jc w:val="thaiDistribute"/>
        <w:rPr>
          <w:rFonts w:ascii="Arial" w:hAnsi="Arial" w:cstheme="minorBidi"/>
          <w:sz w:val="19"/>
          <w:szCs w:val="24"/>
          <w:u w:val="single"/>
          <w:lang w:bidi="th-TH"/>
        </w:rPr>
      </w:pPr>
      <w:r w:rsidRPr="006252DC">
        <w:rPr>
          <w:rFonts w:ascii="Arial" w:hAnsi="Arial" w:cstheme="minorBidi"/>
          <w:sz w:val="19"/>
          <w:szCs w:val="24"/>
          <w:u w:val="single"/>
          <w:lang w:bidi="th-TH"/>
        </w:rPr>
        <w:t>Fire</w:t>
      </w:r>
    </w:p>
    <w:p w14:paraId="0FD2D3FB" w14:textId="77777777" w:rsidR="00BE7129" w:rsidRPr="006252DC" w:rsidRDefault="00BE7129" w:rsidP="00E9224B">
      <w:pPr>
        <w:pStyle w:val="BodyTextIndent3"/>
        <w:spacing w:line="360" w:lineRule="auto"/>
        <w:ind w:left="369" w:firstLine="972"/>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E7129" w:rsidRPr="006252DC" w14:paraId="65DF5F5B" w14:textId="77777777">
        <w:trPr>
          <w:trHeight w:val="234"/>
          <w:tblHeader/>
        </w:trPr>
        <w:tc>
          <w:tcPr>
            <w:tcW w:w="3510" w:type="dxa"/>
            <w:noWrap/>
            <w:vAlign w:val="bottom"/>
          </w:tcPr>
          <w:p w14:paraId="426A1C08" w14:textId="77777777" w:rsidR="00BE7129" w:rsidRPr="006252DC" w:rsidRDefault="00BE7129">
            <w:pPr>
              <w:spacing w:before="60" w:after="30" w:line="276" w:lineRule="auto"/>
              <w:ind w:left="158" w:hanging="158"/>
              <w:rPr>
                <w:rFonts w:ascii="Arial" w:hAnsi="Arial" w:cs="Arial"/>
                <w:sz w:val="14"/>
                <w:szCs w:val="14"/>
                <w:lang w:val="en-GB"/>
              </w:rPr>
            </w:pPr>
          </w:p>
        </w:tc>
        <w:tc>
          <w:tcPr>
            <w:tcW w:w="6238" w:type="dxa"/>
            <w:gridSpan w:val="5"/>
            <w:noWrap/>
            <w:vAlign w:val="bottom"/>
          </w:tcPr>
          <w:p w14:paraId="7BC23E5D" w14:textId="77777777" w:rsidR="00BE7129" w:rsidRPr="006252DC" w:rsidRDefault="00BE7129">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E7129" w:rsidRPr="006252DC" w14:paraId="0D7EFE33" w14:textId="77777777">
        <w:trPr>
          <w:trHeight w:val="335"/>
          <w:tblHeader/>
        </w:trPr>
        <w:tc>
          <w:tcPr>
            <w:tcW w:w="3510" w:type="dxa"/>
            <w:noWrap/>
            <w:vAlign w:val="bottom"/>
            <w:hideMark/>
          </w:tcPr>
          <w:p w14:paraId="455A23B7" w14:textId="77777777" w:rsidR="00BE7129" w:rsidRPr="006252DC" w:rsidRDefault="00BE7129">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E18EE69" w14:textId="6D126708"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sidR="00CE04DC">
              <w:rPr>
                <w:rFonts w:ascii="Arial" w:hAnsi="Arial" w:cs="Arial"/>
                <w:sz w:val="14"/>
                <w:szCs w:val="14"/>
                <w:lang w:val="en-GB"/>
              </w:rPr>
              <w:t>nine</w:t>
            </w:r>
            <w:r w:rsidRPr="006252DC">
              <w:rPr>
                <w:rFonts w:ascii="Arial" w:hAnsi="Arial" w:cs="Arial"/>
                <w:sz w:val="14"/>
                <w:szCs w:val="14"/>
                <w:lang w:val="en-GB"/>
              </w:rPr>
              <w:t xml:space="preserve">-month period ended </w:t>
            </w:r>
            <w:r>
              <w:rPr>
                <w:rFonts w:ascii="Arial" w:hAnsi="Arial" w:cs="Arial"/>
                <w:sz w:val="14"/>
                <w:szCs w:val="14"/>
                <w:lang w:val="en-GB"/>
              </w:rPr>
              <w:t xml:space="preserve">30 </w:t>
            </w:r>
            <w:r w:rsidR="00CE04DC">
              <w:rPr>
                <w:rFonts w:ascii="Arial" w:hAnsi="Arial" w:cs="Arial"/>
                <w:sz w:val="14"/>
                <w:szCs w:val="14"/>
                <w:lang w:val="en-GB"/>
              </w:rPr>
              <w:t>September</w:t>
            </w:r>
            <w:r w:rsidRPr="006252DC">
              <w:rPr>
                <w:rFonts w:ascii="Arial" w:hAnsi="Arial" w:cs="Arial"/>
                <w:sz w:val="14"/>
                <w:szCs w:val="14"/>
                <w:lang w:val="en-GB"/>
              </w:rPr>
              <w:t xml:space="preserve"> 2025</w:t>
            </w:r>
          </w:p>
        </w:tc>
      </w:tr>
      <w:tr w:rsidR="00BE7129" w:rsidRPr="006252DC" w14:paraId="408F0684" w14:textId="77777777">
        <w:trPr>
          <w:trHeight w:val="306"/>
          <w:tblHeader/>
        </w:trPr>
        <w:tc>
          <w:tcPr>
            <w:tcW w:w="3510" w:type="dxa"/>
            <w:vMerge w:val="restart"/>
            <w:noWrap/>
            <w:vAlign w:val="bottom"/>
          </w:tcPr>
          <w:p w14:paraId="5BEAAC03"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54D5E5DA" w14:textId="77777777" w:rsidR="00BE7129" w:rsidRPr="006252DC" w:rsidRDefault="00BE712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2CDFB237" w14:textId="77777777" w:rsidR="00BE7129" w:rsidRPr="006252DC" w:rsidRDefault="00BE712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1CC4AF8A" w14:textId="77777777" w:rsidR="00BE7129" w:rsidRPr="006252DC" w:rsidRDefault="00BE7129">
            <w:pPr>
              <w:spacing w:before="60" w:after="30" w:line="276" w:lineRule="auto"/>
              <w:jc w:val="center"/>
              <w:rPr>
                <w:rFonts w:ascii="Arial" w:hAnsi="Arial" w:cs="Arial"/>
                <w:sz w:val="14"/>
                <w:szCs w:val="14"/>
                <w:cs/>
                <w:lang w:val="en-GB"/>
              </w:rPr>
            </w:pPr>
          </w:p>
        </w:tc>
      </w:tr>
      <w:tr w:rsidR="00BE7129" w:rsidRPr="006252DC" w14:paraId="20C8D2D4" w14:textId="77777777">
        <w:trPr>
          <w:trHeight w:val="335"/>
          <w:tblHeader/>
        </w:trPr>
        <w:tc>
          <w:tcPr>
            <w:tcW w:w="3510" w:type="dxa"/>
            <w:vMerge/>
            <w:noWrap/>
            <w:vAlign w:val="bottom"/>
            <w:hideMark/>
          </w:tcPr>
          <w:p w14:paraId="49F9D76F"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0CAA33B"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48E4C31C"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B1DD740"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12D77012" w14:textId="77777777" w:rsidR="00BE7129" w:rsidRPr="006252DC" w:rsidRDefault="00BE7129">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6DF31065"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E7129" w:rsidRPr="006252DC" w14:paraId="29C34A22" w14:textId="77777777">
        <w:trPr>
          <w:trHeight w:val="324"/>
        </w:trPr>
        <w:tc>
          <w:tcPr>
            <w:tcW w:w="3510" w:type="dxa"/>
            <w:noWrap/>
            <w:vAlign w:val="bottom"/>
            <w:hideMark/>
          </w:tcPr>
          <w:p w14:paraId="534CC44A" w14:textId="77777777" w:rsidR="00BE7129" w:rsidRPr="006252DC" w:rsidRDefault="00BE7129">
            <w:pPr>
              <w:spacing w:before="60" w:after="30" w:line="276" w:lineRule="auto"/>
              <w:ind w:left="158" w:right="-43" w:hanging="158"/>
              <w:rPr>
                <w:rFonts w:ascii="Arial" w:hAnsi="Arial" w:cs="Arial"/>
                <w:sz w:val="14"/>
                <w:szCs w:val="14"/>
                <w:lang w:val="en-GB"/>
              </w:rPr>
            </w:pPr>
          </w:p>
        </w:tc>
        <w:tc>
          <w:tcPr>
            <w:tcW w:w="1223" w:type="dxa"/>
            <w:noWrap/>
            <w:vAlign w:val="bottom"/>
          </w:tcPr>
          <w:p w14:paraId="43132A57" w14:textId="77777777" w:rsidR="00BE7129" w:rsidRPr="006252DC" w:rsidRDefault="00BE7129">
            <w:pPr>
              <w:tabs>
                <w:tab w:val="decimal" w:pos="936"/>
              </w:tabs>
              <w:spacing w:before="60" w:after="30" w:line="276" w:lineRule="auto"/>
              <w:rPr>
                <w:rFonts w:ascii="Arial" w:hAnsi="Arial" w:cs="Arial"/>
                <w:sz w:val="14"/>
                <w:szCs w:val="14"/>
                <w:lang w:val="en-GB"/>
              </w:rPr>
            </w:pPr>
          </w:p>
        </w:tc>
        <w:tc>
          <w:tcPr>
            <w:tcW w:w="1224" w:type="dxa"/>
            <w:noWrap/>
            <w:vAlign w:val="bottom"/>
          </w:tcPr>
          <w:p w14:paraId="514C352E" w14:textId="77777777" w:rsidR="00BE7129" w:rsidRPr="006252DC" w:rsidRDefault="00BE7129">
            <w:pPr>
              <w:tabs>
                <w:tab w:val="decimal" w:pos="803"/>
              </w:tabs>
              <w:spacing w:before="60" w:after="30" w:line="276" w:lineRule="auto"/>
              <w:rPr>
                <w:rFonts w:ascii="Arial" w:hAnsi="Arial" w:cs="Arial"/>
                <w:sz w:val="14"/>
                <w:szCs w:val="14"/>
                <w:lang w:val="en-GB"/>
              </w:rPr>
            </w:pPr>
          </w:p>
        </w:tc>
        <w:tc>
          <w:tcPr>
            <w:tcW w:w="1271" w:type="dxa"/>
            <w:noWrap/>
            <w:vAlign w:val="bottom"/>
          </w:tcPr>
          <w:p w14:paraId="73A0FCED" w14:textId="77777777" w:rsidR="00BE7129" w:rsidRPr="006252DC" w:rsidRDefault="00BE7129">
            <w:pPr>
              <w:tabs>
                <w:tab w:val="decimal" w:pos="840"/>
              </w:tabs>
              <w:spacing w:before="60" w:after="30" w:line="276" w:lineRule="auto"/>
              <w:rPr>
                <w:rFonts w:ascii="Arial" w:hAnsi="Arial" w:cs="Arial"/>
                <w:sz w:val="14"/>
                <w:szCs w:val="14"/>
                <w:lang w:val="en-GB"/>
              </w:rPr>
            </w:pPr>
          </w:p>
        </w:tc>
        <w:tc>
          <w:tcPr>
            <w:tcW w:w="1296" w:type="dxa"/>
            <w:noWrap/>
            <w:vAlign w:val="bottom"/>
          </w:tcPr>
          <w:p w14:paraId="0213FA6D" w14:textId="77777777" w:rsidR="00BE7129" w:rsidRPr="006252DC" w:rsidRDefault="00BE7129">
            <w:pPr>
              <w:tabs>
                <w:tab w:val="decimal" w:pos="953"/>
              </w:tabs>
              <w:spacing w:before="60" w:after="30" w:line="276" w:lineRule="auto"/>
              <w:rPr>
                <w:rFonts w:ascii="Arial" w:hAnsi="Arial" w:cs="Arial"/>
                <w:sz w:val="14"/>
                <w:szCs w:val="14"/>
                <w:lang w:val="en-GB"/>
              </w:rPr>
            </w:pPr>
          </w:p>
        </w:tc>
        <w:tc>
          <w:tcPr>
            <w:tcW w:w="1224" w:type="dxa"/>
            <w:noWrap/>
            <w:vAlign w:val="bottom"/>
          </w:tcPr>
          <w:p w14:paraId="537AD17B" w14:textId="77777777" w:rsidR="00BE7129" w:rsidRPr="006252DC" w:rsidRDefault="00BE7129">
            <w:pPr>
              <w:tabs>
                <w:tab w:val="decimal" w:pos="936"/>
              </w:tabs>
              <w:spacing w:before="60" w:after="30" w:line="276" w:lineRule="auto"/>
              <w:rPr>
                <w:rFonts w:ascii="Arial" w:hAnsi="Arial" w:cs="Arial"/>
                <w:sz w:val="14"/>
                <w:szCs w:val="14"/>
                <w:lang w:val="en-GB"/>
              </w:rPr>
            </w:pPr>
          </w:p>
        </w:tc>
      </w:tr>
      <w:tr w:rsidR="00BE7129" w:rsidRPr="006252DC" w14:paraId="79311CAB" w14:textId="77777777">
        <w:trPr>
          <w:trHeight w:val="198"/>
        </w:trPr>
        <w:tc>
          <w:tcPr>
            <w:tcW w:w="3510" w:type="dxa"/>
            <w:noWrap/>
            <w:vAlign w:val="bottom"/>
          </w:tcPr>
          <w:p w14:paraId="43FFBACA" w14:textId="77777777" w:rsidR="00BE7129" w:rsidRPr="006252DC" w:rsidRDefault="00BE7129">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tcBorders>
              <w:left w:val="nil"/>
              <w:bottom w:val="nil"/>
              <w:right w:val="nil"/>
            </w:tcBorders>
            <w:noWrap/>
            <w:vAlign w:val="bottom"/>
          </w:tcPr>
          <w:p w14:paraId="44ADB950" w14:textId="7B8F2D48" w:rsidR="00BE7129" w:rsidRPr="006252DC" w:rsidRDefault="00B40F1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tcBorders>
              <w:left w:val="nil"/>
              <w:bottom w:val="nil"/>
              <w:right w:val="nil"/>
            </w:tcBorders>
            <w:noWrap/>
            <w:vAlign w:val="bottom"/>
          </w:tcPr>
          <w:p w14:paraId="57AB1B69" w14:textId="3EC90F6E" w:rsidR="00BE7129" w:rsidRPr="006252DC" w:rsidRDefault="00B40F1C">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tcBorders>
              <w:left w:val="nil"/>
              <w:bottom w:val="nil"/>
              <w:right w:val="nil"/>
            </w:tcBorders>
            <w:noWrap/>
            <w:vAlign w:val="bottom"/>
          </w:tcPr>
          <w:p w14:paraId="5A4773D1" w14:textId="4261B492" w:rsidR="00BE7129" w:rsidRPr="006252DC" w:rsidRDefault="00B40F1C">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tcBorders>
              <w:left w:val="nil"/>
              <w:bottom w:val="nil"/>
              <w:right w:val="nil"/>
            </w:tcBorders>
            <w:noWrap/>
            <w:vAlign w:val="bottom"/>
          </w:tcPr>
          <w:p w14:paraId="02330F9E" w14:textId="39591510" w:rsidR="00BE7129" w:rsidRPr="006252DC" w:rsidRDefault="00B40F1C">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tcBorders>
              <w:left w:val="nil"/>
              <w:bottom w:val="nil"/>
              <w:right w:val="nil"/>
            </w:tcBorders>
            <w:noWrap/>
            <w:vAlign w:val="bottom"/>
          </w:tcPr>
          <w:p w14:paraId="7BEAC915" w14:textId="2989E05A" w:rsidR="00BE7129" w:rsidRPr="006252DC" w:rsidRDefault="00B40F1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BE7129" w:rsidRPr="006252DC" w14:paraId="17548971" w14:textId="77777777">
        <w:trPr>
          <w:trHeight w:val="99"/>
        </w:trPr>
        <w:tc>
          <w:tcPr>
            <w:tcW w:w="3510" w:type="dxa"/>
            <w:noWrap/>
            <w:vAlign w:val="bottom"/>
          </w:tcPr>
          <w:p w14:paraId="6C25CE92" w14:textId="77777777" w:rsidR="00BE7129" w:rsidRPr="006252DC" w:rsidRDefault="00BE7129">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tcBorders>
              <w:top w:val="nil"/>
              <w:left w:val="nil"/>
              <w:right w:val="nil"/>
            </w:tcBorders>
            <w:noWrap/>
            <w:vAlign w:val="bottom"/>
          </w:tcPr>
          <w:p w14:paraId="01729A06" w14:textId="34DA3028" w:rsidR="00BE7129" w:rsidRPr="00CB08CB" w:rsidRDefault="00B40F1C">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(2,826)</w:t>
            </w:r>
          </w:p>
        </w:tc>
        <w:tc>
          <w:tcPr>
            <w:tcW w:w="1224" w:type="dxa"/>
            <w:tcBorders>
              <w:top w:val="nil"/>
              <w:left w:val="nil"/>
              <w:right w:val="nil"/>
            </w:tcBorders>
            <w:noWrap/>
            <w:vAlign w:val="bottom"/>
          </w:tcPr>
          <w:p w14:paraId="248B89B6" w14:textId="3176320B" w:rsidR="00BE7129" w:rsidRPr="00CB08CB" w:rsidRDefault="00B40F1C">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tcBorders>
              <w:top w:val="nil"/>
              <w:left w:val="nil"/>
              <w:right w:val="nil"/>
            </w:tcBorders>
            <w:noWrap/>
            <w:vAlign w:val="bottom"/>
          </w:tcPr>
          <w:p w14:paraId="182EC112" w14:textId="73C14A71" w:rsidR="00BE7129" w:rsidRPr="00CB08CB" w:rsidRDefault="00B40F1C">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(4,252)</w:t>
            </w:r>
          </w:p>
        </w:tc>
        <w:tc>
          <w:tcPr>
            <w:tcW w:w="1296" w:type="dxa"/>
            <w:tcBorders>
              <w:top w:val="nil"/>
              <w:left w:val="nil"/>
              <w:right w:val="nil"/>
            </w:tcBorders>
            <w:noWrap/>
            <w:vAlign w:val="bottom"/>
          </w:tcPr>
          <w:p w14:paraId="54B18620" w14:textId="2F0FA7D1" w:rsidR="00BE7129" w:rsidRPr="00CB08CB" w:rsidRDefault="00B40F1C">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35</w:t>
            </w:r>
          </w:p>
        </w:tc>
        <w:tc>
          <w:tcPr>
            <w:tcW w:w="1224" w:type="dxa"/>
            <w:tcBorders>
              <w:top w:val="nil"/>
              <w:left w:val="nil"/>
              <w:right w:val="nil"/>
            </w:tcBorders>
            <w:noWrap/>
            <w:vAlign w:val="bottom"/>
          </w:tcPr>
          <w:p w14:paraId="39734CC2" w14:textId="12C94729" w:rsidR="00BE7129" w:rsidRPr="00CB08CB" w:rsidRDefault="00B40F1C">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(7,043)</w:t>
            </w:r>
          </w:p>
        </w:tc>
      </w:tr>
      <w:tr w:rsidR="00BE7129" w:rsidRPr="006252DC" w14:paraId="615B7CE5" w14:textId="77777777">
        <w:trPr>
          <w:trHeight w:val="68"/>
        </w:trPr>
        <w:tc>
          <w:tcPr>
            <w:tcW w:w="3510" w:type="dxa"/>
            <w:noWrap/>
            <w:vAlign w:val="bottom"/>
          </w:tcPr>
          <w:p w14:paraId="21297B29" w14:textId="77777777" w:rsidR="00BE7129" w:rsidRPr="006252DC" w:rsidRDefault="00BE7129">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tcBorders>
              <w:left w:val="nil"/>
              <w:bottom w:val="nil"/>
              <w:right w:val="nil"/>
            </w:tcBorders>
            <w:noWrap/>
            <w:vAlign w:val="bottom"/>
          </w:tcPr>
          <w:p w14:paraId="4F6695D5" w14:textId="6507247D" w:rsidR="00BE7129" w:rsidRPr="006252DC" w:rsidRDefault="00B40F1C">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(2,826)</w:t>
            </w:r>
          </w:p>
        </w:tc>
        <w:tc>
          <w:tcPr>
            <w:tcW w:w="1224" w:type="dxa"/>
            <w:tcBorders>
              <w:left w:val="nil"/>
              <w:bottom w:val="nil"/>
              <w:right w:val="nil"/>
            </w:tcBorders>
            <w:noWrap/>
            <w:vAlign w:val="bottom"/>
          </w:tcPr>
          <w:p w14:paraId="2D8EE03A" w14:textId="5E0FC533" w:rsidR="00BE7129" w:rsidRPr="006252DC" w:rsidRDefault="00B40F1C">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tcBorders>
              <w:left w:val="nil"/>
              <w:bottom w:val="nil"/>
              <w:right w:val="nil"/>
            </w:tcBorders>
            <w:noWrap/>
            <w:vAlign w:val="bottom"/>
          </w:tcPr>
          <w:p w14:paraId="5D3CCE5C" w14:textId="2C739D49" w:rsidR="00BE7129" w:rsidRPr="006252DC" w:rsidRDefault="00B40F1C">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(4,252)</w:t>
            </w:r>
          </w:p>
        </w:tc>
        <w:tc>
          <w:tcPr>
            <w:tcW w:w="1296" w:type="dxa"/>
            <w:tcBorders>
              <w:left w:val="nil"/>
              <w:bottom w:val="nil"/>
              <w:right w:val="nil"/>
            </w:tcBorders>
            <w:noWrap/>
            <w:vAlign w:val="bottom"/>
          </w:tcPr>
          <w:p w14:paraId="00C58F98" w14:textId="5B4B518E" w:rsidR="00BE7129" w:rsidRPr="006252DC" w:rsidRDefault="00B40F1C">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35</w:t>
            </w:r>
          </w:p>
        </w:tc>
        <w:tc>
          <w:tcPr>
            <w:tcW w:w="1224" w:type="dxa"/>
            <w:tcBorders>
              <w:left w:val="nil"/>
              <w:bottom w:val="nil"/>
              <w:right w:val="nil"/>
            </w:tcBorders>
            <w:noWrap/>
            <w:vAlign w:val="bottom"/>
          </w:tcPr>
          <w:p w14:paraId="36226A79" w14:textId="7AD9B8D9" w:rsidR="00BE7129" w:rsidRPr="006252DC" w:rsidRDefault="00B40F1C">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(7,043)</w:t>
            </w:r>
          </w:p>
        </w:tc>
      </w:tr>
      <w:tr w:rsidR="00BE7129" w:rsidRPr="006252DC" w14:paraId="63BD9AB3" w14:textId="77777777">
        <w:trPr>
          <w:trHeight w:val="324"/>
        </w:trPr>
        <w:tc>
          <w:tcPr>
            <w:tcW w:w="3510" w:type="dxa"/>
            <w:noWrap/>
            <w:vAlign w:val="bottom"/>
          </w:tcPr>
          <w:p w14:paraId="0DD359CD" w14:textId="77777777" w:rsidR="00BE7129" w:rsidRPr="006252DC" w:rsidRDefault="00BE7129">
            <w:pPr>
              <w:spacing w:before="60" w:after="30" w:line="276" w:lineRule="auto"/>
              <w:ind w:left="161" w:hanging="161"/>
              <w:rPr>
                <w:rFonts w:ascii="Arial" w:hAnsi="Arial" w:cs="Arial"/>
                <w:b/>
                <w:bCs/>
                <w:sz w:val="14"/>
                <w:szCs w:val="14"/>
                <w:cs/>
                <w:lang w:val="en-GB"/>
              </w:rPr>
            </w:pPr>
          </w:p>
        </w:tc>
        <w:tc>
          <w:tcPr>
            <w:tcW w:w="1223" w:type="dxa"/>
            <w:noWrap/>
            <w:vAlign w:val="bottom"/>
          </w:tcPr>
          <w:p w14:paraId="0028C393"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6E3976C" w14:textId="77777777" w:rsidR="00BE7129" w:rsidRPr="00CB08CB" w:rsidRDefault="00BE7129">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434ECD7" w14:textId="77777777" w:rsidR="00BE7129" w:rsidRPr="00CB08CB" w:rsidRDefault="00BE7129">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D6EDDD5" w14:textId="77777777" w:rsidR="00BE7129" w:rsidRPr="00CB08CB" w:rsidRDefault="00BE7129">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140F32B"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r>
      <w:tr w:rsidR="00BE7129" w:rsidRPr="006252DC" w14:paraId="420D7C90" w14:textId="77777777">
        <w:trPr>
          <w:trHeight w:val="335"/>
        </w:trPr>
        <w:tc>
          <w:tcPr>
            <w:tcW w:w="3510" w:type="dxa"/>
            <w:noWrap/>
            <w:vAlign w:val="bottom"/>
          </w:tcPr>
          <w:p w14:paraId="7BE4BC63" w14:textId="77777777" w:rsidR="00BE7129" w:rsidRPr="006252DC" w:rsidRDefault="00BE7129">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11C095E"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BA02819" w14:textId="77777777" w:rsidR="00BE7129" w:rsidRPr="00CB08CB" w:rsidRDefault="00BE7129">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A2F35D3" w14:textId="77777777" w:rsidR="00BE7129" w:rsidRPr="00CB08CB" w:rsidRDefault="00BE7129">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030CB7A" w14:textId="77777777" w:rsidR="00BE7129" w:rsidRPr="00CB08CB" w:rsidRDefault="00BE7129">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AFAC968"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r>
      <w:tr w:rsidR="00BE7129" w:rsidRPr="006252DC" w14:paraId="470574CC" w14:textId="77777777">
        <w:trPr>
          <w:trHeight w:val="90"/>
        </w:trPr>
        <w:tc>
          <w:tcPr>
            <w:tcW w:w="3510" w:type="dxa"/>
            <w:noWrap/>
            <w:vAlign w:val="bottom"/>
          </w:tcPr>
          <w:p w14:paraId="1A707BBA" w14:textId="77777777" w:rsidR="00BE7129" w:rsidRPr="006252DC" w:rsidRDefault="00BE7129">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6847591F" w14:textId="3782A5F6" w:rsidR="00BE7129" w:rsidRPr="00CB08CB" w:rsidRDefault="00B40F1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0A1FF3">
              <w:rPr>
                <w:rFonts w:ascii="Arial" w:hAnsi="Arial" w:cs="Arial"/>
                <w:sz w:val="14"/>
                <w:szCs w:val="14"/>
                <w:lang w:val="en-GB"/>
              </w:rPr>
              <w:t>6,051</w:t>
            </w:r>
            <w:r>
              <w:rPr>
                <w:rFonts w:ascii="Arial" w:hAnsi="Arial" w:cs="Arial"/>
                <w:sz w:val="14"/>
                <w:szCs w:val="14"/>
                <w:lang w:val="en-GB"/>
              </w:rPr>
              <w:t>)</w:t>
            </w:r>
          </w:p>
        </w:tc>
        <w:tc>
          <w:tcPr>
            <w:tcW w:w="1224" w:type="dxa"/>
            <w:noWrap/>
            <w:vAlign w:val="bottom"/>
          </w:tcPr>
          <w:p w14:paraId="1432F034" w14:textId="3B0D3BAD" w:rsidR="00BE7129" w:rsidRPr="00CB08CB" w:rsidRDefault="00B40F1C">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0135AAA0" w14:textId="05B73325" w:rsidR="00BE7129" w:rsidRPr="00CB08CB" w:rsidRDefault="00B40F1C">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02DF644A" w14:textId="6031B701" w:rsidR="00BE7129" w:rsidRPr="00CB08CB" w:rsidRDefault="00B40F1C">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F172C25" w14:textId="6AF517E2" w:rsidR="00BE7129" w:rsidRPr="00CB08CB" w:rsidRDefault="00B40F1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0A1FF3">
              <w:rPr>
                <w:rFonts w:ascii="Arial" w:hAnsi="Arial" w:cs="Arial"/>
                <w:sz w:val="14"/>
                <w:szCs w:val="14"/>
                <w:lang w:val="en-GB"/>
              </w:rPr>
              <w:t>6,051</w:t>
            </w:r>
            <w:r>
              <w:rPr>
                <w:rFonts w:ascii="Arial" w:hAnsi="Arial" w:cs="Arial"/>
                <w:sz w:val="14"/>
                <w:szCs w:val="14"/>
                <w:lang w:val="en-GB"/>
              </w:rPr>
              <w:t>)</w:t>
            </w:r>
          </w:p>
        </w:tc>
      </w:tr>
      <w:tr w:rsidR="00BE7129" w:rsidRPr="006252DC" w14:paraId="4781C770" w14:textId="77777777">
        <w:trPr>
          <w:trHeight w:val="81"/>
        </w:trPr>
        <w:tc>
          <w:tcPr>
            <w:tcW w:w="3510" w:type="dxa"/>
            <w:noWrap/>
            <w:vAlign w:val="bottom"/>
          </w:tcPr>
          <w:p w14:paraId="375E902D" w14:textId="77777777" w:rsidR="00BE7129" w:rsidRPr="006A669C" w:rsidRDefault="00BE7129">
            <w:pPr>
              <w:spacing w:before="60" w:after="30" w:line="276" w:lineRule="auto"/>
              <w:ind w:left="161" w:hanging="161"/>
              <w:rPr>
                <w:rFonts w:ascii="Arial" w:hAnsi="Arial" w:cs="Arial"/>
                <w:sz w:val="14"/>
                <w:szCs w:val="14"/>
                <w:lang w:val="en-GB"/>
              </w:rPr>
            </w:pPr>
            <w:r w:rsidRPr="006A669C">
              <w:rPr>
                <w:rFonts w:ascii="Arial" w:hAnsi="Arial" w:cs="Arial"/>
                <w:sz w:val="14"/>
                <w:szCs w:val="14"/>
              </w:rPr>
              <w:t>Incurred claims recovery</w:t>
            </w:r>
          </w:p>
        </w:tc>
        <w:tc>
          <w:tcPr>
            <w:tcW w:w="1223" w:type="dxa"/>
            <w:noWrap/>
            <w:vAlign w:val="bottom"/>
          </w:tcPr>
          <w:p w14:paraId="41CDCE90" w14:textId="4E8E7158" w:rsidR="00BE7129" w:rsidRPr="006252DC" w:rsidRDefault="000D78E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F7A3758" w14:textId="499F23B2" w:rsidR="00BE7129" w:rsidRPr="006252DC" w:rsidRDefault="000D78E5">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EA9D3F4" w14:textId="3D0FAAF2" w:rsidR="00BE7129" w:rsidRPr="006252DC" w:rsidRDefault="009A32FF">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(906)</w:t>
            </w:r>
          </w:p>
        </w:tc>
        <w:tc>
          <w:tcPr>
            <w:tcW w:w="1296" w:type="dxa"/>
            <w:noWrap/>
            <w:vAlign w:val="bottom"/>
          </w:tcPr>
          <w:p w14:paraId="34351F31" w14:textId="3D9FFCDE" w:rsidR="00BE7129" w:rsidRPr="006252DC" w:rsidRDefault="000D78E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170</w:t>
            </w:r>
          </w:p>
        </w:tc>
        <w:tc>
          <w:tcPr>
            <w:tcW w:w="1224" w:type="dxa"/>
            <w:noWrap/>
            <w:vAlign w:val="bottom"/>
          </w:tcPr>
          <w:p w14:paraId="74FA75B0" w14:textId="06EF9CBF" w:rsidR="00BE7129" w:rsidRPr="006252DC" w:rsidRDefault="009A32FF">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(736)</w:t>
            </w:r>
          </w:p>
        </w:tc>
      </w:tr>
      <w:tr w:rsidR="00BE7129" w:rsidRPr="006252DC" w14:paraId="1013F09C" w14:textId="77777777">
        <w:trPr>
          <w:trHeight w:val="313"/>
        </w:trPr>
        <w:tc>
          <w:tcPr>
            <w:tcW w:w="3510" w:type="dxa"/>
            <w:noWrap/>
            <w:vAlign w:val="bottom"/>
          </w:tcPr>
          <w:p w14:paraId="58CD001C" w14:textId="77777777" w:rsidR="00BE7129" w:rsidRPr="006A669C" w:rsidRDefault="00BE7129">
            <w:pPr>
              <w:spacing w:before="60" w:after="30" w:line="276" w:lineRule="auto"/>
              <w:ind w:left="161" w:hanging="161"/>
              <w:rPr>
                <w:rFonts w:ascii="Arial" w:hAnsi="Arial" w:cs="Arial"/>
                <w:sz w:val="14"/>
                <w:szCs w:val="14"/>
                <w:lang w:val="en-GB"/>
              </w:rPr>
            </w:pPr>
            <w:r w:rsidRPr="006A669C">
              <w:rPr>
                <w:rFonts w:ascii="Arial" w:hAnsi="Arial" w:cs="Arial"/>
                <w:sz w:val="14"/>
                <w:szCs w:val="14"/>
                <w:lang w:val="en-GB"/>
              </w:rPr>
              <w:t>Changes that related to past service - changes in the FCF relating to incurred claims recovery</w:t>
            </w:r>
          </w:p>
        </w:tc>
        <w:tc>
          <w:tcPr>
            <w:tcW w:w="1223" w:type="dxa"/>
            <w:noWrap/>
            <w:vAlign w:val="bottom"/>
          </w:tcPr>
          <w:p w14:paraId="4B8A05A4" w14:textId="73CAD19F" w:rsidR="00BE7129" w:rsidRPr="006252DC" w:rsidRDefault="00B90F48">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09074BC2" w14:textId="023F0EA0" w:rsidR="00BE7129" w:rsidRPr="006252DC" w:rsidRDefault="00B90F48">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77F20985" w14:textId="45BC2EAE" w:rsidR="00BE7129" w:rsidRPr="006252DC" w:rsidRDefault="00B90F48">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4,076</w:t>
            </w:r>
          </w:p>
        </w:tc>
        <w:tc>
          <w:tcPr>
            <w:tcW w:w="1296" w:type="dxa"/>
            <w:noWrap/>
            <w:vAlign w:val="bottom"/>
          </w:tcPr>
          <w:p w14:paraId="1B642E6D" w14:textId="7D99B0DA" w:rsidR="00BE7129" w:rsidRPr="006252DC" w:rsidRDefault="00B90F48">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652</w:t>
            </w:r>
          </w:p>
        </w:tc>
        <w:tc>
          <w:tcPr>
            <w:tcW w:w="1224" w:type="dxa"/>
            <w:noWrap/>
            <w:vAlign w:val="bottom"/>
          </w:tcPr>
          <w:p w14:paraId="6D55CFDB" w14:textId="1491D787" w:rsidR="00BE7129" w:rsidRPr="006252DC" w:rsidRDefault="00B90F48">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4,728</w:t>
            </w:r>
          </w:p>
        </w:tc>
      </w:tr>
      <w:tr w:rsidR="00BE7129" w:rsidRPr="006252DC" w14:paraId="0C3D8A66" w14:textId="77777777">
        <w:trPr>
          <w:trHeight w:val="342"/>
        </w:trPr>
        <w:tc>
          <w:tcPr>
            <w:tcW w:w="3510" w:type="dxa"/>
            <w:noWrap/>
            <w:vAlign w:val="bottom"/>
          </w:tcPr>
          <w:p w14:paraId="68024173" w14:textId="77777777" w:rsidR="00BE7129" w:rsidRPr="006A669C" w:rsidRDefault="00BE7129">
            <w:pPr>
              <w:spacing w:before="60" w:after="30" w:line="276" w:lineRule="auto"/>
              <w:ind w:left="161" w:right="-105" w:hanging="161"/>
              <w:rPr>
                <w:rFonts w:ascii="Arial" w:hAnsi="Arial" w:cs="Arial"/>
                <w:sz w:val="14"/>
                <w:szCs w:val="14"/>
                <w:cs/>
                <w:lang w:val="en-GB"/>
              </w:rPr>
            </w:pPr>
            <w:r w:rsidRPr="006A669C">
              <w:rPr>
                <w:rFonts w:ascii="Arial" w:hAnsi="Arial" w:cs="Arial"/>
                <w:sz w:val="14"/>
                <w:szCs w:val="14"/>
                <w:lang w:val="en-GB"/>
              </w:rPr>
              <w:t xml:space="preserve">Effect of changes in the risk of reinsurers </w:t>
            </w:r>
            <w:r>
              <w:rPr>
                <w:rFonts w:ascii="Arial" w:hAnsi="Arial" w:cs="Arial"/>
                <w:sz w:val="14"/>
                <w:szCs w:val="14"/>
                <w:lang w:val="en-GB"/>
              </w:rPr>
              <w:br/>
            </w:r>
            <w:r w:rsidRPr="006A669C">
              <w:rPr>
                <w:rFonts w:ascii="Arial" w:hAnsi="Arial" w:cs="Arial"/>
                <w:sz w:val="14"/>
                <w:szCs w:val="14"/>
                <w:lang w:val="en-GB"/>
              </w:rPr>
              <w:t>non-performance</w:t>
            </w:r>
          </w:p>
        </w:tc>
        <w:tc>
          <w:tcPr>
            <w:tcW w:w="1223" w:type="dxa"/>
            <w:noWrap/>
            <w:vAlign w:val="bottom"/>
          </w:tcPr>
          <w:p w14:paraId="3995BC22" w14:textId="46D8B25A" w:rsidR="00BE7129" w:rsidRPr="006252DC" w:rsidRDefault="00B90F48">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05F38A5" w14:textId="3A060F70" w:rsidR="00BE7129" w:rsidRPr="006252DC" w:rsidRDefault="00B90F48">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200CF90C" w14:textId="48E71337" w:rsidR="00BE7129" w:rsidRPr="006252DC" w:rsidRDefault="00B90F48">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w:t>
            </w:r>
          </w:p>
        </w:tc>
        <w:tc>
          <w:tcPr>
            <w:tcW w:w="1296" w:type="dxa"/>
            <w:noWrap/>
            <w:vAlign w:val="bottom"/>
          </w:tcPr>
          <w:p w14:paraId="2CBAF270" w14:textId="63D90D6E" w:rsidR="00BE7129" w:rsidRPr="006252DC" w:rsidRDefault="00B90F48">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AF38B8E" w14:textId="32B55D3E" w:rsidR="00BE7129" w:rsidRPr="006252DC" w:rsidRDefault="00B90F48">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w:t>
            </w:r>
          </w:p>
        </w:tc>
      </w:tr>
      <w:tr w:rsidR="00BE7129" w:rsidRPr="006252DC" w14:paraId="56FF61F4" w14:textId="77777777">
        <w:trPr>
          <w:trHeight w:val="87"/>
        </w:trPr>
        <w:tc>
          <w:tcPr>
            <w:tcW w:w="3510" w:type="dxa"/>
            <w:noWrap/>
            <w:vAlign w:val="bottom"/>
          </w:tcPr>
          <w:p w14:paraId="2FF32D4B" w14:textId="77777777" w:rsidR="00BE7129" w:rsidRPr="006A669C" w:rsidRDefault="00BE7129">
            <w:pPr>
              <w:spacing w:before="60" w:after="30" w:line="276" w:lineRule="auto"/>
              <w:ind w:left="161" w:hanging="161"/>
              <w:rPr>
                <w:rFonts w:ascii="Arial" w:hAnsi="Arial" w:cs="Arial"/>
                <w:b/>
                <w:bCs/>
                <w:sz w:val="14"/>
                <w:szCs w:val="14"/>
                <w:lang w:val="en-GB"/>
              </w:rPr>
            </w:pPr>
            <w:r w:rsidRPr="006A669C">
              <w:rPr>
                <w:rFonts w:ascii="Arial" w:hAnsi="Arial" w:cs="Arial"/>
                <w:b/>
                <w:bCs/>
                <w:sz w:val="14"/>
                <w:szCs w:val="14"/>
                <w:lang w:val="en-GB"/>
              </w:rPr>
              <w:t xml:space="preserve">Total net income (expenses) </w:t>
            </w:r>
          </w:p>
        </w:tc>
        <w:tc>
          <w:tcPr>
            <w:tcW w:w="1223" w:type="dxa"/>
            <w:noWrap/>
            <w:vAlign w:val="bottom"/>
          </w:tcPr>
          <w:p w14:paraId="1F1D5F9A" w14:textId="2525A83F" w:rsidR="00BE7129" w:rsidRPr="00CB08CB" w:rsidRDefault="00B90F48">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EF2792">
              <w:rPr>
                <w:rFonts w:ascii="Arial" w:hAnsi="Arial" w:cs="Arial"/>
                <w:sz w:val="14"/>
                <w:szCs w:val="14"/>
                <w:lang w:val="en-GB"/>
              </w:rPr>
              <w:t>6,051</w:t>
            </w:r>
            <w:r>
              <w:rPr>
                <w:rFonts w:ascii="Arial" w:hAnsi="Arial" w:cs="Arial"/>
                <w:sz w:val="14"/>
                <w:szCs w:val="14"/>
                <w:lang w:val="en-GB"/>
              </w:rPr>
              <w:t>)</w:t>
            </w:r>
          </w:p>
        </w:tc>
        <w:tc>
          <w:tcPr>
            <w:tcW w:w="1224" w:type="dxa"/>
            <w:noWrap/>
            <w:vAlign w:val="bottom"/>
          </w:tcPr>
          <w:p w14:paraId="44E96A1E" w14:textId="5804118D" w:rsidR="00BE7129" w:rsidRPr="00CB08CB" w:rsidRDefault="00B90F48">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998CC33" w14:textId="51A15855" w:rsidR="00BE7129" w:rsidRPr="00CB08CB" w:rsidRDefault="00EF2792">
            <w:pPr>
              <w:tabs>
                <w:tab w:val="decimal" w:pos="840"/>
              </w:tabs>
              <w:spacing w:before="60" w:after="30" w:line="276" w:lineRule="auto"/>
              <w:jc w:val="right"/>
              <w:rPr>
                <w:rFonts w:ascii="Arial" w:hAnsi="Arial" w:cs="Browallia New"/>
                <w:sz w:val="14"/>
                <w:szCs w:val="17"/>
              </w:rPr>
            </w:pPr>
            <w:r>
              <w:rPr>
                <w:rFonts w:ascii="Arial" w:hAnsi="Arial" w:cs="Browallia New"/>
                <w:sz w:val="14"/>
                <w:szCs w:val="17"/>
              </w:rPr>
              <w:t>3,168</w:t>
            </w:r>
          </w:p>
        </w:tc>
        <w:tc>
          <w:tcPr>
            <w:tcW w:w="1296" w:type="dxa"/>
            <w:noWrap/>
            <w:vAlign w:val="bottom"/>
          </w:tcPr>
          <w:p w14:paraId="05DEAF6D" w14:textId="4A1CEADF" w:rsidR="00BE7129" w:rsidRPr="00CB08CB" w:rsidRDefault="0052239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822</w:t>
            </w:r>
          </w:p>
        </w:tc>
        <w:tc>
          <w:tcPr>
            <w:tcW w:w="1224" w:type="dxa"/>
            <w:noWrap/>
            <w:vAlign w:val="bottom"/>
          </w:tcPr>
          <w:p w14:paraId="4AFC957B" w14:textId="14D8584E" w:rsidR="00BE7129" w:rsidRPr="00CB08CB" w:rsidRDefault="0052239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EF2792">
              <w:rPr>
                <w:rFonts w:ascii="Arial" w:hAnsi="Arial" w:cs="Arial"/>
                <w:sz w:val="14"/>
                <w:szCs w:val="14"/>
                <w:lang w:val="en-GB"/>
              </w:rPr>
              <w:t>2,061</w:t>
            </w:r>
            <w:r>
              <w:rPr>
                <w:rFonts w:ascii="Arial" w:hAnsi="Arial" w:cs="Arial"/>
                <w:sz w:val="14"/>
                <w:szCs w:val="14"/>
                <w:lang w:val="en-GB"/>
              </w:rPr>
              <w:t>)</w:t>
            </w:r>
          </w:p>
        </w:tc>
      </w:tr>
      <w:tr w:rsidR="00BE7129" w:rsidRPr="006252DC" w14:paraId="6A44F62A" w14:textId="77777777">
        <w:trPr>
          <w:trHeight w:val="87"/>
        </w:trPr>
        <w:tc>
          <w:tcPr>
            <w:tcW w:w="3510" w:type="dxa"/>
            <w:noWrap/>
            <w:vAlign w:val="bottom"/>
          </w:tcPr>
          <w:p w14:paraId="1E5DB86A" w14:textId="77777777" w:rsidR="00BE7129" w:rsidRPr="006A669C" w:rsidRDefault="00BE7129">
            <w:pPr>
              <w:spacing w:before="60" w:after="30" w:line="276" w:lineRule="auto"/>
              <w:ind w:left="161" w:right="-184" w:hanging="161"/>
              <w:rPr>
                <w:rFonts w:ascii="Arial" w:hAnsi="Arial" w:cs="Arial"/>
                <w:b/>
                <w:bCs/>
                <w:sz w:val="14"/>
                <w:szCs w:val="14"/>
                <w:cs/>
                <w:lang w:val="en-GB"/>
              </w:rPr>
            </w:pPr>
            <w:r w:rsidRPr="006A669C">
              <w:rPr>
                <w:rFonts w:ascii="Arial" w:hAnsi="Arial" w:cs="Arial"/>
                <w:sz w:val="14"/>
                <w:szCs w:val="14"/>
                <w:lang w:val="en-GB"/>
              </w:rPr>
              <w:t xml:space="preserve">Finance income </w:t>
            </w:r>
          </w:p>
        </w:tc>
        <w:tc>
          <w:tcPr>
            <w:tcW w:w="1223" w:type="dxa"/>
            <w:noWrap/>
            <w:vAlign w:val="bottom"/>
          </w:tcPr>
          <w:p w14:paraId="0C788E22" w14:textId="23F85523" w:rsidR="00BE7129" w:rsidRPr="00CB08CB" w:rsidRDefault="0052239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7F156BE" w14:textId="08E6D751" w:rsidR="00BE7129" w:rsidRPr="00CB08CB" w:rsidRDefault="0052239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09966D4" w14:textId="46EDB612" w:rsidR="00BE7129" w:rsidRPr="00CB08CB" w:rsidRDefault="0052239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(35)</w:t>
            </w:r>
          </w:p>
        </w:tc>
        <w:tc>
          <w:tcPr>
            <w:tcW w:w="1296" w:type="dxa"/>
            <w:noWrap/>
            <w:vAlign w:val="bottom"/>
          </w:tcPr>
          <w:p w14:paraId="280AA883" w14:textId="65361666" w:rsidR="00BE7129" w:rsidRPr="00CB08CB" w:rsidRDefault="0052239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(3)</w:t>
            </w:r>
          </w:p>
        </w:tc>
        <w:tc>
          <w:tcPr>
            <w:tcW w:w="1224" w:type="dxa"/>
            <w:noWrap/>
            <w:vAlign w:val="bottom"/>
          </w:tcPr>
          <w:p w14:paraId="3BEF66BB" w14:textId="1A0CD1E2" w:rsidR="00BE7129" w:rsidRPr="00CB08CB" w:rsidRDefault="0052239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(38)</w:t>
            </w:r>
          </w:p>
        </w:tc>
      </w:tr>
      <w:tr w:rsidR="00BE7129" w:rsidRPr="006252DC" w14:paraId="4D744767" w14:textId="77777777">
        <w:trPr>
          <w:trHeight w:val="87"/>
        </w:trPr>
        <w:tc>
          <w:tcPr>
            <w:tcW w:w="3510" w:type="dxa"/>
            <w:noWrap/>
            <w:vAlign w:val="bottom"/>
          </w:tcPr>
          <w:p w14:paraId="72A4881D" w14:textId="77777777" w:rsidR="00BE7129" w:rsidRPr="006A669C" w:rsidRDefault="00BE7129">
            <w:pPr>
              <w:spacing w:before="60" w:after="30" w:line="276" w:lineRule="auto"/>
              <w:ind w:left="161" w:right="-94" w:hanging="161"/>
              <w:rPr>
                <w:rFonts w:ascii="Arial" w:hAnsi="Arial" w:cs="Arial"/>
                <w:sz w:val="14"/>
                <w:szCs w:val="14"/>
                <w:cs/>
                <w:lang w:val="en-GB"/>
              </w:rPr>
            </w:pPr>
            <w:r w:rsidRPr="006A669C">
              <w:rPr>
                <w:rFonts w:ascii="Arial" w:hAnsi="Arial" w:cs="Arial"/>
                <w:b/>
                <w:bCs/>
                <w:sz w:val="14"/>
                <w:szCs w:val="14"/>
              </w:rPr>
              <w:t>Total amounts recognised in statement of comprehensive income</w:t>
            </w:r>
          </w:p>
        </w:tc>
        <w:tc>
          <w:tcPr>
            <w:tcW w:w="1223" w:type="dxa"/>
            <w:noWrap/>
            <w:vAlign w:val="bottom"/>
          </w:tcPr>
          <w:p w14:paraId="2D06BF17" w14:textId="0E53FA82" w:rsidR="00BE7129" w:rsidRPr="004E5EF3" w:rsidRDefault="0052239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6550D3">
              <w:rPr>
                <w:rFonts w:ascii="Arial" w:hAnsi="Arial" w:cs="Arial"/>
                <w:sz w:val="14"/>
                <w:szCs w:val="14"/>
                <w:lang w:val="en-GB"/>
              </w:rPr>
              <w:t>6,051</w:t>
            </w:r>
            <w:r>
              <w:rPr>
                <w:rFonts w:ascii="Arial" w:hAnsi="Arial" w:cs="Arial"/>
                <w:sz w:val="14"/>
                <w:szCs w:val="14"/>
                <w:lang w:val="en-GB"/>
              </w:rPr>
              <w:t>)</w:t>
            </w:r>
          </w:p>
        </w:tc>
        <w:tc>
          <w:tcPr>
            <w:tcW w:w="1224" w:type="dxa"/>
            <w:noWrap/>
            <w:vAlign w:val="bottom"/>
          </w:tcPr>
          <w:p w14:paraId="76DDA740" w14:textId="6486E659" w:rsidR="00BE7129" w:rsidRPr="004E5EF3" w:rsidRDefault="0052239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3066308C" w14:textId="6BEFE6B3" w:rsidR="00BE7129" w:rsidRPr="004E5EF3" w:rsidRDefault="006550D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3,133</w:t>
            </w:r>
          </w:p>
        </w:tc>
        <w:tc>
          <w:tcPr>
            <w:tcW w:w="1296" w:type="dxa"/>
            <w:noWrap/>
            <w:vAlign w:val="bottom"/>
          </w:tcPr>
          <w:p w14:paraId="5B612CB8" w14:textId="2EB50E11" w:rsidR="00BE7129" w:rsidRPr="004E5EF3" w:rsidRDefault="00F02044">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819</w:t>
            </w:r>
          </w:p>
        </w:tc>
        <w:tc>
          <w:tcPr>
            <w:tcW w:w="1224" w:type="dxa"/>
            <w:noWrap/>
            <w:vAlign w:val="bottom"/>
          </w:tcPr>
          <w:p w14:paraId="39FD8216" w14:textId="7FAB82BA" w:rsidR="00BE7129" w:rsidRPr="004E5EF3" w:rsidRDefault="00F02044">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6550D3">
              <w:rPr>
                <w:rFonts w:ascii="Arial" w:hAnsi="Arial" w:cs="Arial"/>
                <w:sz w:val="14"/>
                <w:szCs w:val="14"/>
                <w:lang w:val="en-GB"/>
              </w:rPr>
              <w:t>2,099</w:t>
            </w:r>
            <w:r>
              <w:rPr>
                <w:rFonts w:ascii="Arial" w:hAnsi="Arial" w:cs="Arial"/>
                <w:sz w:val="14"/>
                <w:szCs w:val="14"/>
                <w:lang w:val="en-GB"/>
              </w:rPr>
              <w:t>)</w:t>
            </w:r>
          </w:p>
        </w:tc>
      </w:tr>
      <w:tr w:rsidR="00BE7129" w:rsidRPr="006252DC" w14:paraId="08347EF9" w14:textId="77777777">
        <w:trPr>
          <w:trHeight w:val="87"/>
        </w:trPr>
        <w:tc>
          <w:tcPr>
            <w:tcW w:w="3510" w:type="dxa"/>
            <w:noWrap/>
            <w:vAlign w:val="bottom"/>
          </w:tcPr>
          <w:p w14:paraId="00E42A37" w14:textId="77777777" w:rsidR="00BE7129" w:rsidRPr="006A669C" w:rsidRDefault="00BE7129">
            <w:pPr>
              <w:spacing w:before="60" w:after="30" w:line="276" w:lineRule="auto"/>
              <w:ind w:left="161" w:hanging="161"/>
              <w:rPr>
                <w:rFonts w:ascii="Arial" w:hAnsi="Arial" w:cs="Arial"/>
                <w:b/>
                <w:bCs/>
                <w:sz w:val="14"/>
                <w:szCs w:val="14"/>
                <w:lang w:val="en-GB"/>
              </w:rPr>
            </w:pPr>
            <w:r w:rsidRPr="006A669C">
              <w:rPr>
                <w:rFonts w:ascii="Arial" w:hAnsi="Arial" w:cs="Arial"/>
                <w:b/>
                <w:bCs/>
                <w:sz w:val="14"/>
                <w:szCs w:val="14"/>
                <w:lang w:val="en-GB"/>
              </w:rPr>
              <w:t>Cash flows</w:t>
            </w:r>
          </w:p>
        </w:tc>
        <w:tc>
          <w:tcPr>
            <w:tcW w:w="1223" w:type="dxa"/>
            <w:noWrap/>
            <w:vAlign w:val="bottom"/>
          </w:tcPr>
          <w:p w14:paraId="4C3433C1" w14:textId="77777777" w:rsidR="00BE7129" w:rsidRPr="004E5EF3" w:rsidRDefault="00BE7129">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9B260AA" w14:textId="77777777" w:rsidR="00BE7129" w:rsidRPr="004E5EF3" w:rsidRDefault="00BE7129">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B3307C4" w14:textId="77777777" w:rsidR="00BE7129" w:rsidRPr="004E5EF3" w:rsidRDefault="00BE7129">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FBDB1EA" w14:textId="77777777" w:rsidR="00BE7129" w:rsidRPr="004E5EF3" w:rsidRDefault="00BE7129">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B5F0AF6" w14:textId="77777777" w:rsidR="00BE7129" w:rsidRPr="004E5EF3" w:rsidRDefault="00BE7129">
            <w:pPr>
              <w:tabs>
                <w:tab w:val="decimal" w:pos="936"/>
              </w:tabs>
              <w:spacing w:before="60" w:after="30" w:line="276" w:lineRule="auto"/>
              <w:jc w:val="right"/>
              <w:rPr>
                <w:rFonts w:ascii="Arial" w:hAnsi="Arial" w:cs="Arial"/>
                <w:sz w:val="14"/>
                <w:szCs w:val="14"/>
                <w:lang w:val="en-GB"/>
              </w:rPr>
            </w:pPr>
          </w:p>
        </w:tc>
      </w:tr>
      <w:tr w:rsidR="00BE7129" w:rsidRPr="006252DC" w14:paraId="07340B28" w14:textId="77777777">
        <w:trPr>
          <w:trHeight w:val="87"/>
        </w:trPr>
        <w:tc>
          <w:tcPr>
            <w:tcW w:w="3510" w:type="dxa"/>
            <w:noWrap/>
            <w:vAlign w:val="bottom"/>
          </w:tcPr>
          <w:p w14:paraId="60F7D6D2" w14:textId="77777777" w:rsidR="00BE7129" w:rsidRPr="006A669C" w:rsidRDefault="00BE7129">
            <w:pPr>
              <w:spacing w:before="60" w:after="30" w:line="276" w:lineRule="auto"/>
              <w:ind w:left="161" w:right="-88" w:hanging="161"/>
              <w:rPr>
                <w:rFonts w:ascii="Arial" w:hAnsi="Arial" w:cs="Arial"/>
                <w:sz w:val="14"/>
                <w:szCs w:val="14"/>
                <w:cs/>
                <w:lang w:val="en-GB"/>
              </w:rPr>
            </w:pPr>
            <w:r w:rsidRPr="006A669C">
              <w:rPr>
                <w:rFonts w:ascii="Arial" w:hAnsi="Arial" w:cs="Arial"/>
                <w:sz w:val="14"/>
                <w:szCs w:val="14"/>
                <w:lang w:val="en-GB"/>
              </w:rPr>
              <w:t xml:space="preserve">Premiums paid net of ceding commissions and </w:t>
            </w:r>
            <w:r>
              <w:rPr>
                <w:rFonts w:ascii="Arial" w:hAnsi="Arial" w:cs="Arial"/>
                <w:sz w:val="14"/>
                <w:szCs w:val="14"/>
                <w:lang w:val="en-GB"/>
              </w:rPr>
              <w:br/>
            </w:r>
            <w:r w:rsidRPr="006A669C">
              <w:rPr>
                <w:rFonts w:ascii="Arial" w:hAnsi="Arial" w:cs="Arial"/>
                <w:sz w:val="14"/>
                <w:szCs w:val="14"/>
                <w:lang w:val="en-GB"/>
              </w:rPr>
              <w:t>other directly attributable expenses paid</w:t>
            </w:r>
          </w:p>
        </w:tc>
        <w:tc>
          <w:tcPr>
            <w:tcW w:w="1223" w:type="dxa"/>
            <w:noWrap/>
            <w:vAlign w:val="bottom"/>
          </w:tcPr>
          <w:p w14:paraId="1EF91141" w14:textId="3420ED17" w:rsidR="00BE7129" w:rsidRPr="004E5EF3" w:rsidRDefault="006550D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6,998</w:t>
            </w:r>
          </w:p>
        </w:tc>
        <w:tc>
          <w:tcPr>
            <w:tcW w:w="1224" w:type="dxa"/>
            <w:noWrap/>
            <w:vAlign w:val="bottom"/>
          </w:tcPr>
          <w:p w14:paraId="5417B1B8" w14:textId="6F5BCE1A" w:rsidR="00BE7129" w:rsidRPr="004E5EF3" w:rsidRDefault="00E31FAD">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2C09C825" w14:textId="2FFEA253" w:rsidR="00BE7129" w:rsidRPr="004E5EF3" w:rsidRDefault="00E31FAD">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0E50074A" w14:textId="56A60CC3" w:rsidR="00BE7129" w:rsidRPr="004E5EF3" w:rsidRDefault="00E31FAD">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F345F2D" w14:textId="39CDE4A7" w:rsidR="00BE7129" w:rsidRPr="004E5EF3" w:rsidRDefault="00D769B7">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6,998</w:t>
            </w:r>
          </w:p>
        </w:tc>
      </w:tr>
      <w:tr w:rsidR="00BE7129" w:rsidRPr="006252DC" w14:paraId="1872921D" w14:textId="77777777">
        <w:trPr>
          <w:trHeight w:val="87"/>
        </w:trPr>
        <w:tc>
          <w:tcPr>
            <w:tcW w:w="3510" w:type="dxa"/>
            <w:noWrap/>
            <w:vAlign w:val="bottom"/>
          </w:tcPr>
          <w:p w14:paraId="729CADC8" w14:textId="77777777" w:rsidR="00BE7129" w:rsidRPr="006A669C" w:rsidRDefault="00BE7129">
            <w:pPr>
              <w:spacing w:before="60" w:after="30" w:line="276" w:lineRule="auto"/>
              <w:ind w:left="161" w:hanging="161"/>
              <w:rPr>
                <w:rFonts w:ascii="Arial" w:hAnsi="Arial" w:cs="Arial"/>
                <w:sz w:val="14"/>
                <w:szCs w:val="14"/>
                <w:cs/>
                <w:lang w:val="en-GB"/>
              </w:rPr>
            </w:pPr>
            <w:r w:rsidRPr="006A669C">
              <w:rPr>
                <w:rFonts w:ascii="Arial" w:hAnsi="Arial" w:cs="Arial"/>
                <w:sz w:val="14"/>
                <w:szCs w:val="14"/>
              </w:rPr>
              <w:t>Recoveries from reinsurance</w:t>
            </w:r>
          </w:p>
        </w:tc>
        <w:tc>
          <w:tcPr>
            <w:tcW w:w="1223" w:type="dxa"/>
            <w:noWrap/>
            <w:vAlign w:val="bottom"/>
          </w:tcPr>
          <w:p w14:paraId="7FC3D0F5" w14:textId="02B11D15" w:rsidR="00BE7129" w:rsidRPr="004E5EF3" w:rsidRDefault="00E31FAD">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6343839" w14:textId="5FB571D7" w:rsidR="00BE7129" w:rsidRPr="004E5EF3" w:rsidRDefault="00E31FAD">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C5DA7DD" w14:textId="48437E0A" w:rsidR="00BE7129" w:rsidRPr="004E5EF3" w:rsidRDefault="00D769B7">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1,373</w:t>
            </w:r>
          </w:p>
        </w:tc>
        <w:tc>
          <w:tcPr>
            <w:tcW w:w="1296" w:type="dxa"/>
            <w:noWrap/>
            <w:vAlign w:val="bottom"/>
          </w:tcPr>
          <w:p w14:paraId="5FFDBC39" w14:textId="10749053" w:rsidR="00BE7129" w:rsidRPr="004E5EF3" w:rsidRDefault="00BF6837">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42AC920" w14:textId="7597F71A" w:rsidR="00BE7129" w:rsidRPr="004E5EF3" w:rsidRDefault="00D769B7">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1,373</w:t>
            </w:r>
          </w:p>
        </w:tc>
      </w:tr>
      <w:tr w:rsidR="00BE7129" w:rsidRPr="006252DC" w14:paraId="3D8C65A0" w14:textId="77777777">
        <w:trPr>
          <w:trHeight w:val="87"/>
        </w:trPr>
        <w:tc>
          <w:tcPr>
            <w:tcW w:w="3510" w:type="dxa"/>
            <w:noWrap/>
            <w:vAlign w:val="bottom"/>
          </w:tcPr>
          <w:p w14:paraId="7E5C32EE" w14:textId="77777777" w:rsidR="00BE7129" w:rsidRPr="006A669C" w:rsidRDefault="00BE7129">
            <w:pPr>
              <w:spacing w:before="60" w:after="30" w:line="276" w:lineRule="auto"/>
              <w:ind w:left="161" w:hanging="161"/>
              <w:rPr>
                <w:rFonts w:ascii="Arial" w:hAnsi="Arial" w:cs="Arial"/>
                <w:sz w:val="14"/>
                <w:szCs w:val="14"/>
                <w:cs/>
                <w:lang w:val="en-GB"/>
              </w:rPr>
            </w:pPr>
            <w:r w:rsidRPr="006A669C">
              <w:rPr>
                <w:rFonts w:ascii="Arial" w:hAnsi="Arial" w:cs="Arial"/>
                <w:b/>
                <w:bCs/>
                <w:sz w:val="14"/>
                <w:szCs w:val="14"/>
                <w:lang w:val="en-GB"/>
              </w:rPr>
              <w:t>Total cash flows</w:t>
            </w:r>
          </w:p>
        </w:tc>
        <w:tc>
          <w:tcPr>
            <w:tcW w:w="1223" w:type="dxa"/>
            <w:noWrap/>
            <w:vAlign w:val="bottom"/>
          </w:tcPr>
          <w:p w14:paraId="321AD0D8" w14:textId="4300E537" w:rsidR="00BE7129" w:rsidRPr="004E5EF3" w:rsidRDefault="00D769B7">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6,998</w:t>
            </w:r>
          </w:p>
        </w:tc>
        <w:tc>
          <w:tcPr>
            <w:tcW w:w="1224" w:type="dxa"/>
            <w:noWrap/>
            <w:vAlign w:val="bottom"/>
          </w:tcPr>
          <w:p w14:paraId="49CAB606" w14:textId="044350C5" w:rsidR="00BE7129" w:rsidRPr="004E5EF3" w:rsidRDefault="00BF6837">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00B5EFEE" w14:textId="1DBED3EE" w:rsidR="00BE7129" w:rsidRPr="004E5EF3" w:rsidRDefault="00D769B7">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1,373</w:t>
            </w:r>
          </w:p>
        </w:tc>
        <w:tc>
          <w:tcPr>
            <w:tcW w:w="1296" w:type="dxa"/>
            <w:noWrap/>
            <w:vAlign w:val="bottom"/>
          </w:tcPr>
          <w:p w14:paraId="5EC23894" w14:textId="6DD92B62" w:rsidR="00BE7129" w:rsidRPr="004E5EF3" w:rsidRDefault="00BF6837">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5C016BAB" w14:textId="64AD202F" w:rsidR="00BE7129" w:rsidRPr="004E5EF3" w:rsidRDefault="00D769B7">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8,371</w:t>
            </w:r>
          </w:p>
        </w:tc>
      </w:tr>
      <w:tr w:rsidR="00BE7129" w:rsidRPr="006252DC" w14:paraId="24408B98" w14:textId="77777777">
        <w:trPr>
          <w:trHeight w:val="87"/>
        </w:trPr>
        <w:tc>
          <w:tcPr>
            <w:tcW w:w="3510" w:type="dxa"/>
            <w:noWrap/>
            <w:vAlign w:val="bottom"/>
          </w:tcPr>
          <w:p w14:paraId="4E23712F" w14:textId="77777777" w:rsidR="00BE7129" w:rsidRPr="006A669C" w:rsidRDefault="00BE7129">
            <w:pPr>
              <w:spacing w:before="60" w:after="30" w:line="276" w:lineRule="auto"/>
              <w:ind w:left="161" w:hanging="161"/>
              <w:rPr>
                <w:rFonts w:ascii="Arial" w:hAnsi="Arial" w:cs="Arial"/>
                <w:b/>
                <w:bCs/>
                <w:sz w:val="14"/>
                <w:szCs w:val="14"/>
                <w:cs/>
                <w:lang w:val="en-GB"/>
              </w:rPr>
            </w:pPr>
          </w:p>
        </w:tc>
        <w:tc>
          <w:tcPr>
            <w:tcW w:w="1223" w:type="dxa"/>
            <w:noWrap/>
            <w:vAlign w:val="bottom"/>
          </w:tcPr>
          <w:p w14:paraId="40B9EB8B" w14:textId="77777777" w:rsidR="00BE7129" w:rsidRPr="004E5EF3" w:rsidRDefault="00BE7129">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378E1AAC" w14:textId="77777777" w:rsidR="00BE7129" w:rsidRPr="004E5EF3" w:rsidRDefault="00BE7129">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61A216E4" w14:textId="77777777" w:rsidR="00BE7129" w:rsidRPr="004E5EF3" w:rsidRDefault="00BE7129">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225523F0" w14:textId="77777777" w:rsidR="00BE7129" w:rsidRPr="004E5EF3" w:rsidRDefault="00BE7129">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37507260" w14:textId="77777777" w:rsidR="00BE7129" w:rsidRPr="004E5EF3" w:rsidRDefault="00BE7129">
            <w:pPr>
              <w:tabs>
                <w:tab w:val="decimal" w:pos="936"/>
              </w:tabs>
              <w:spacing w:before="60" w:after="30" w:line="276" w:lineRule="auto"/>
              <w:jc w:val="right"/>
              <w:rPr>
                <w:rFonts w:ascii="Arial" w:hAnsi="Arial" w:cs="Arial"/>
                <w:sz w:val="14"/>
                <w:szCs w:val="14"/>
                <w:cs/>
                <w:lang w:val="en-GB"/>
              </w:rPr>
            </w:pPr>
          </w:p>
        </w:tc>
      </w:tr>
      <w:tr w:rsidR="00BE7129" w:rsidRPr="006252DC" w14:paraId="4D05CD41" w14:textId="77777777">
        <w:trPr>
          <w:trHeight w:val="87"/>
        </w:trPr>
        <w:tc>
          <w:tcPr>
            <w:tcW w:w="3510" w:type="dxa"/>
            <w:noWrap/>
            <w:vAlign w:val="center"/>
          </w:tcPr>
          <w:p w14:paraId="5B37FAF8" w14:textId="77777777" w:rsidR="00BE7129" w:rsidRPr="006A669C" w:rsidRDefault="00BE7129">
            <w:pPr>
              <w:spacing w:before="60" w:after="30" w:line="276" w:lineRule="auto"/>
              <w:ind w:left="161" w:hanging="161"/>
              <w:rPr>
                <w:rFonts w:ascii="Arial" w:hAnsi="Arial" w:cs="Arial"/>
                <w:b/>
                <w:bCs/>
                <w:sz w:val="14"/>
                <w:szCs w:val="14"/>
                <w:cs/>
                <w:lang w:val="en-GB"/>
              </w:rPr>
            </w:pPr>
            <w:r w:rsidRPr="006A669C">
              <w:rPr>
                <w:rFonts w:ascii="Arial" w:hAnsi="Arial" w:cs="Arial"/>
                <w:sz w:val="14"/>
                <w:szCs w:val="14"/>
                <w:lang w:val="en-GB"/>
              </w:rPr>
              <w:t>Ending balance insurance contract assets</w:t>
            </w:r>
          </w:p>
        </w:tc>
        <w:tc>
          <w:tcPr>
            <w:tcW w:w="1223" w:type="dxa"/>
            <w:noWrap/>
            <w:vAlign w:val="bottom"/>
          </w:tcPr>
          <w:p w14:paraId="0DA3D124" w14:textId="32B8CF66" w:rsidR="00BE7129" w:rsidRPr="004E5EF3" w:rsidRDefault="00BF6837">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609B0BC5" w14:textId="76F940C3" w:rsidR="00BE7129" w:rsidRPr="004E5EF3" w:rsidRDefault="00BF6837">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371F7F86" w14:textId="53366855" w:rsidR="00BE7129" w:rsidRPr="004E5EF3" w:rsidRDefault="00BF6837">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4E6C144A" w14:textId="694D6981" w:rsidR="00BE7129" w:rsidRPr="004E5EF3" w:rsidRDefault="00BF6837">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23534835" w14:textId="59D577E4" w:rsidR="00BE7129" w:rsidRPr="004E5EF3" w:rsidRDefault="00BF6837">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BE7129" w:rsidRPr="006252DC" w14:paraId="003CE588" w14:textId="77777777">
        <w:trPr>
          <w:trHeight w:val="87"/>
        </w:trPr>
        <w:tc>
          <w:tcPr>
            <w:tcW w:w="3510" w:type="dxa"/>
            <w:noWrap/>
            <w:vAlign w:val="center"/>
          </w:tcPr>
          <w:p w14:paraId="72A012B3" w14:textId="77777777" w:rsidR="00BE7129" w:rsidRPr="006A669C" w:rsidRDefault="00BE7129">
            <w:pPr>
              <w:spacing w:before="60" w:after="30" w:line="276" w:lineRule="auto"/>
              <w:ind w:left="161" w:hanging="161"/>
              <w:rPr>
                <w:rFonts w:ascii="Arial" w:hAnsi="Arial" w:cs="Arial"/>
                <w:b/>
                <w:bCs/>
                <w:sz w:val="14"/>
                <w:szCs w:val="14"/>
                <w:cs/>
                <w:lang w:val="en-GB"/>
              </w:rPr>
            </w:pPr>
            <w:r w:rsidRPr="006A669C">
              <w:rPr>
                <w:rFonts w:ascii="Arial" w:hAnsi="Arial" w:cs="Arial"/>
                <w:sz w:val="14"/>
                <w:szCs w:val="14"/>
                <w:lang w:val="en-GB"/>
              </w:rPr>
              <w:t>Ending balance insurance contract liabilities</w:t>
            </w:r>
          </w:p>
        </w:tc>
        <w:tc>
          <w:tcPr>
            <w:tcW w:w="1223" w:type="dxa"/>
            <w:noWrap/>
            <w:vAlign w:val="bottom"/>
          </w:tcPr>
          <w:p w14:paraId="01FA3FF0" w14:textId="6BC58C9C" w:rsidR="00BE7129" w:rsidRPr="004E5EF3" w:rsidRDefault="00BF6837">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(1,8</w:t>
            </w:r>
            <w:r w:rsidR="00044E43">
              <w:rPr>
                <w:rFonts w:ascii="Arial" w:hAnsi="Arial" w:cs="Arial"/>
                <w:sz w:val="14"/>
                <w:szCs w:val="14"/>
                <w:lang w:val="en-GB"/>
              </w:rPr>
              <w:t>79</w:t>
            </w:r>
            <w:r>
              <w:rPr>
                <w:rFonts w:ascii="Arial" w:hAnsi="Arial" w:cs="Arial"/>
                <w:sz w:val="14"/>
                <w:szCs w:val="14"/>
                <w:lang w:val="en-GB"/>
              </w:rPr>
              <w:t>)</w:t>
            </w:r>
          </w:p>
        </w:tc>
        <w:tc>
          <w:tcPr>
            <w:tcW w:w="1224" w:type="dxa"/>
            <w:noWrap/>
            <w:vAlign w:val="bottom"/>
          </w:tcPr>
          <w:p w14:paraId="787384AB" w14:textId="36F442DF" w:rsidR="00BE7129" w:rsidRPr="004E5EF3" w:rsidRDefault="00BF6837">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02B593F5" w14:textId="2DCDDD5E" w:rsidR="00BE7129" w:rsidRPr="004E5EF3" w:rsidRDefault="00044E43">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254</w:t>
            </w:r>
          </w:p>
        </w:tc>
        <w:tc>
          <w:tcPr>
            <w:tcW w:w="1296" w:type="dxa"/>
            <w:noWrap/>
            <w:vAlign w:val="bottom"/>
          </w:tcPr>
          <w:p w14:paraId="0AF9BD8D" w14:textId="0489AAA2" w:rsidR="00BE7129" w:rsidRPr="004E5EF3" w:rsidRDefault="00BF6837">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854</w:t>
            </w:r>
          </w:p>
        </w:tc>
        <w:tc>
          <w:tcPr>
            <w:tcW w:w="1224" w:type="dxa"/>
            <w:noWrap/>
            <w:vAlign w:val="bottom"/>
          </w:tcPr>
          <w:p w14:paraId="29E98FC3" w14:textId="5AFD9685" w:rsidR="00BE7129" w:rsidRPr="004E5EF3" w:rsidRDefault="00044E4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(771)</w:t>
            </w:r>
          </w:p>
        </w:tc>
      </w:tr>
      <w:tr w:rsidR="00BE7129" w:rsidRPr="006252DC" w14:paraId="6ABF4C3B" w14:textId="77777777">
        <w:trPr>
          <w:trHeight w:val="87"/>
        </w:trPr>
        <w:tc>
          <w:tcPr>
            <w:tcW w:w="3510" w:type="dxa"/>
            <w:noWrap/>
            <w:vAlign w:val="center"/>
          </w:tcPr>
          <w:p w14:paraId="3B3E3164" w14:textId="77777777" w:rsidR="00BE7129" w:rsidRPr="006252DC" w:rsidRDefault="00BE7129">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5BF99425" w14:textId="520E62CE" w:rsidR="00BE7129" w:rsidRPr="004E5EF3" w:rsidRDefault="00BF6837">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(1,8</w:t>
            </w:r>
            <w:r w:rsidR="00044E43">
              <w:rPr>
                <w:rFonts w:ascii="Arial" w:hAnsi="Arial" w:cs="Arial"/>
                <w:sz w:val="14"/>
                <w:szCs w:val="14"/>
                <w:lang w:val="en-GB"/>
              </w:rPr>
              <w:t>79</w:t>
            </w:r>
            <w:r>
              <w:rPr>
                <w:rFonts w:ascii="Arial" w:hAnsi="Arial" w:cs="Arial"/>
                <w:sz w:val="14"/>
                <w:szCs w:val="14"/>
                <w:lang w:val="en-GB"/>
              </w:rPr>
              <w:t>)</w:t>
            </w:r>
          </w:p>
        </w:tc>
        <w:tc>
          <w:tcPr>
            <w:tcW w:w="1224" w:type="dxa"/>
            <w:noWrap/>
            <w:vAlign w:val="bottom"/>
          </w:tcPr>
          <w:p w14:paraId="10B53293" w14:textId="46AE5918" w:rsidR="00BE7129" w:rsidRPr="004E5EF3" w:rsidRDefault="00BF6837">
            <w:pPr>
              <w:pBdr>
                <w:bottom w:val="single" w:sz="12"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261F0CB" w14:textId="540FAFD0" w:rsidR="00BE7129" w:rsidRPr="004E5EF3" w:rsidRDefault="00044E43">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254</w:t>
            </w:r>
          </w:p>
        </w:tc>
        <w:tc>
          <w:tcPr>
            <w:tcW w:w="1296" w:type="dxa"/>
            <w:noWrap/>
            <w:vAlign w:val="bottom"/>
          </w:tcPr>
          <w:p w14:paraId="525F68D9" w14:textId="7F85D9FB" w:rsidR="00BE7129" w:rsidRPr="004E5EF3" w:rsidRDefault="00BF6837">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854</w:t>
            </w:r>
          </w:p>
        </w:tc>
        <w:tc>
          <w:tcPr>
            <w:tcW w:w="1224" w:type="dxa"/>
            <w:noWrap/>
            <w:vAlign w:val="bottom"/>
          </w:tcPr>
          <w:p w14:paraId="31462327" w14:textId="2D139C7A" w:rsidR="00BE7129" w:rsidRPr="004E5EF3" w:rsidRDefault="00044E43">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(771)</w:t>
            </w:r>
          </w:p>
        </w:tc>
      </w:tr>
    </w:tbl>
    <w:p w14:paraId="3D23964F" w14:textId="77777777" w:rsidR="00091395" w:rsidRDefault="00091395" w:rsidP="00B81318">
      <w:pPr>
        <w:pStyle w:val="BodyTextIndent3"/>
        <w:spacing w:line="360" w:lineRule="auto"/>
        <w:ind w:left="369" w:firstLine="351"/>
        <w:jc w:val="thaiDistribute"/>
        <w:rPr>
          <w:rFonts w:ascii="Arial" w:hAnsi="Arial" w:cstheme="minorBidi"/>
          <w:sz w:val="19"/>
          <w:szCs w:val="24"/>
          <w:u w:val="single"/>
          <w:lang w:bidi="th-TH"/>
        </w:rPr>
      </w:pPr>
    </w:p>
    <w:p w14:paraId="4FFCC04C"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357A3BF0"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7A264069"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1CA9A04B"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1DE5EE14"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128F1B4A"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5C282C03"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406D82F8" w14:textId="77777777" w:rsidR="00BE7129" w:rsidRDefault="00BE7129" w:rsidP="00B81318">
      <w:pPr>
        <w:pStyle w:val="BodyTextIndent3"/>
        <w:spacing w:line="360" w:lineRule="auto"/>
        <w:ind w:left="369" w:firstLine="351"/>
        <w:jc w:val="thaiDistribute"/>
        <w:rPr>
          <w:rFonts w:ascii="Arial" w:hAnsi="Arial" w:cstheme="minorBidi"/>
          <w:sz w:val="19"/>
          <w:szCs w:val="24"/>
          <w:u w:val="single"/>
          <w:lang w:bidi="th-TH"/>
        </w:rPr>
      </w:pPr>
    </w:p>
    <w:p w14:paraId="050D9A37" w14:textId="5B6F0612" w:rsidR="00091395" w:rsidRPr="006252DC" w:rsidRDefault="00091395" w:rsidP="00091395">
      <w:pPr>
        <w:pStyle w:val="BodyTextIndent3"/>
        <w:spacing w:line="360" w:lineRule="auto"/>
        <w:ind w:left="369" w:firstLine="972"/>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Fire</w:t>
      </w:r>
      <w:r w:rsidR="00563F9C">
        <w:rPr>
          <w:rFonts w:ascii="Arial" w:hAnsi="Arial" w:cstheme="minorBidi"/>
          <w:sz w:val="19"/>
          <w:szCs w:val="24"/>
          <w:u w:val="single"/>
          <w:lang w:bidi="th-TH"/>
        </w:rPr>
        <w:t xml:space="preserve"> </w:t>
      </w:r>
      <w:r w:rsidR="00563F9C">
        <w:rPr>
          <w:rFonts w:ascii="Arial" w:hAnsi="Arial" w:cs="Browallia New"/>
          <w:sz w:val="19"/>
          <w:szCs w:val="24"/>
          <w:u w:val="single"/>
          <w:lang w:bidi="th-TH"/>
        </w:rPr>
        <w:t>(Continue)</w:t>
      </w:r>
    </w:p>
    <w:p w14:paraId="06E432B2" w14:textId="77777777" w:rsidR="00091395" w:rsidRPr="006252DC" w:rsidRDefault="00091395"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81318" w:rsidRPr="006252DC" w14:paraId="5D50130A" w14:textId="77777777">
        <w:trPr>
          <w:trHeight w:val="234"/>
          <w:tblHeader/>
        </w:trPr>
        <w:tc>
          <w:tcPr>
            <w:tcW w:w="3510" w:type="dxa"/>
            <w:noWrap/>
            <w:vAlign w:val="bottom"/>
          </w:tcPr>
          <w:p w14:paraId="7E7ECBB7" w14:textId="77777777" w:rsidR="00B81318" w:rsidRPr="006252DC" w:rsidRDefault="00B81318" w:rsidP="008D3F31">
            <w:pPr>
              <w:spacing w:before="60" w:after="30" w:line="276" w:lineRule="auto"/>
              <w:ind w:left="158" w:hanging="158"/>
              <w:rPr>
                <w:rFonts w:ascii="Arial" w:hAnsi="Arial" w:cs="Arial"/>
                <w:sz w:val="14"/>
                <w:szCs w:val="14"/>
                <w:lang w:val="en-GB"/>
              </w:rPr>
            </w:pPr>
          </w:p>
        </w:tc>
        <w:tc>
          <w:tcPr>
            <w:tcW w:w="6238" w:type="dxa"/>
            <w:gridSpan w:val="5"/>
            <w:noWrap/>
            <w:vAlign w:val="bottom"/>
          </w:tcPr>
          <w:p w14:paraId="615A392B"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81318" w:rsidRPr="006252DC" w14:paraId="44492031" w14:textId="77777777">
        <w:trPr>
          <w:trHeight w:val="335"/>
          <w:tblHeader/>
        </w:trPr>
        <w:tc>
          <w:tcPr>
            <w:tcW w:w="3510" w:type="dxa"/>
            <w:noWrap/>
            <w:vAlign w:val="bottom"/>
            <w:hideMark/>
          </w:tcPr>
          <w:p w14:paraId="63F76077" w14:textId="77777777" w:rsidR="00B81318" w:rsidRPr="006252DC" w:rsidRDefault="00B81318" w:rsidP="008D3F31">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43C9C69" w14:textId="04A0DF5E"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sidR="00820116" w:rsidRPr="006252DC">
              <w:rPr>
                <w:rFonts w:ascii="Arial" w:hAnsi="Arial" w:cs="Arial"/>
                <w:sz w:val="14"/>
                <w:szCs w:val="14"/>
                <w:lang w:val="en-GB"/>
              </w:rPr>
              <w:t>year</w:t>
            </w:r>
            <w:r w:rsidRPr="006252DC">
              <w:rPr>
                <w:rFonts w:ascii="Arial" w:hAnsi="Arial" w:cs="Arial"/>
                <w:sz w:val="14"/>
                <w:szCs w:val="14"/>
                <w:lang w:val="en-GB"/>
              </w:rPr>
              <w:t xml:space="preserve"> ended 31 </w:t>
            </w:r>
            <w:r w:rsidR="00820116" w:rsidRPr="006252DC">
              <w:rPr>
                <w:rFonts w:ascii="Arial" w:hAnsi="Arial" w:cs="Arial"/>
                <w:sz w:val="14"/>
                <w:szCs w:val="14"/>
                <w:lang w:val="en-GB"/>
              </w:rPr>
              <w:t>December</w:t>
            </w:r>
            <w:r w:rsidRPr="006252DC">
              <w:rPr>
                <w:rFonts w:ascii="Arial" w:hAnsi="Arial" w:cs="Arial"/>
                <w:sz w:val="14"/>
                <w:szCs w:val="14"/>
                <w:lang w:val="en-GB"/>
              </w:rPr>
              <w:t xml:space="preserve"> 2024</w:t>
            </w:r>
          </w:p>
        </w:tc>
      </w:tr>
      <w:tr w:rsidR="00B81318" w:rsidRPr="006252DC" w14:paraId="2AC33C80" w14:textId="77777777">
        <w:trPr>
          <w:trHeight w:val="324"/>
          <w:tblHeader/>
        </w:trPr>
        <w:tc>
          <w:tcPr>
            <w:tcW w:w="3510" w:type="dxa"/>
            <w:vMerge w:val="restart"/>
            <w:noWrap/>
            <w:vAlign w:val="bottom"/>
          </w:tcPr>
          <w:p w14:paraId="4464CC8B" w14:textId="77777777" w:rsidR="00B81318" w:rsidRPr="006252DC" w:rsidRDefault="00B81318" w:rsidP="008D3F3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6A07DB0B"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4A6B1A13"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09D42605" w14:textId="77777777" w:rsidR="00B81318" w:rsidRPr="006252DC" w:rsidRDefault="00B81318" w:rsidP="008D3F31">
            <w:pPr>
              <w:spacing w:before="60" w:after="30" w:line="276" w:lineRule="auto"/>
              <w:jc w:val="center"/>
              <w:rPr>
                <w:rFonts w:ascii="Arial" w:hAnsi="Arial" w:cs="Arial"/>
                <w:sz w:val="14"/>
                <w:szCs w:val="14"/>
                <w:cs/>
                <w:lang w:val="en-GB"/>
              </w:rPr>
            </w:pPr>
          </w:p>
        </w:tc>
      </w:tr>
      <w:tr w:rsidR="00B81318" w:rsidRPr="006252DC" w14:paraId="01AF727C" w14:textId="77777777">
        <w:trPr>
          <w:trHeight w:val="335"/>
          <w:tblHeader/>
        </w:trPr>
        <w:tc>
          <w:tcPr>
            <w:tcW w:w="3510" w:type="dxa"/>
            <w:vMerge/>
            <w:noWrap/>
            <w:vAlign w:val="bottom"/>
            <w:hideMark/>
          </w:tcPr>
          <w:p w14:paraId="1EF4B432" w14:textId="77777777" w:rsidR="00B81318" w:rsidRPr="006252DC" w:rsidRDefault="00B81318" w:rsidP="008D3F3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CB1B6C2"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38BD0D17"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47ABF250"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2A7BC16D" w14:textId="77777777" w:rsidR="00B81318" w:rsidRPr="006252DC" w:rsidRDefault="00B81318" w:rsidP="008D3F3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68B84EAF"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81318" w:rsidRPr="006252DC" w14:paraId="233BD45A" w14:textId="77777777">
        <w:trPr>
          <w:trHeight w:val="324"/>
        </w:trPr>
        <w:tc>
          <w:tcPr>
            <w:tcW w:w="3510" w:type="dxa"/>
            <w:noWrap/>
            <w:vAlign w:val="bottom"/>
            <w:hideMark/>
          </w:tcPr>
          <w:p w14:paraId="42C7A988" w14:textId="6EBEA13F" w:rsidR="00B81318" w:rsidRPr="006252DC" w:rsidRDefault="00B81318" w:rsidP="008D3F31">
            <w:pPr>
              <w:spacing w:before="60" w:after="30" w:line="276" w:lineRule="auto"/>
              <w:ind w:left="158" w:right="-43" w:hanging="158"/>
              <w:rPr>
                <w:rFonts w:ascii="Arial" w:hAnsi="Arial" w:cs="Arial"/>
                <w:sz w:val="14"/>
                <w:szCs w:val="14"/>
                <w:lang w:val="en-GB"/>
              </w:rPr>
            </w:pPr>
          </w:p>
        </w:tc>
        <w:tc>
          <w:tcPr>
            <w:tcW w:w="1223" w:type="dxa"/>
            <w:noWrap/>
            <w:vAlign w:val="bottom"/>
          </w:tcPr>
          <w:p w14:paraId="00BF9FE1" w14:textId="7C84C761" w:rsidR="00B81318" w:rsidRPr="006252DC" w:rsidRDefault="00B81318" w:rsidP="008D3F31">
            <w:pPr>
              <w:tabs>
                <w:tab w:val="decimal" w:pos="936"/>
              </w:tabs>
              <w:spacing w:before="60" w:after="30" w:line="276" w:lineRule="auto"/>
              <w:rPr>
                <w:rFonts w:ascii="Arial" w:hAnsi="Arial" w:cs="Arial"/>
                <w:sz w:val="14"/>
                <w:szCs w:val="14"/>
                <w:lang w:val="en-GB"/>
              </w:rPr>
            </w:pPr>
          </w:p>
        </w:tc>
        <w:tc>
          <w:tcPr>
            <w:tcW w:w="1224" w:type="dxa"/>
            <w:noWrap/>
            <w:vAlign w:val="bottom"/>
          </w:tcPr>
          <w:p w14:paraId="52651A35" w14:textId="6053738D" w:rsidR="00B81318" w:rsidRPr="006252DC" w:rsidRDefault="00B81318" w:rsidP="008D3F31">
            <w:pPr>
              <w:tabs>
                <w:tab w:val="decimal" w:pos="803"/>
              </w:tabs>
              <w:spacing w:before="60" w:after="30" w:line="276" w:lineRule="auto"/>
              <w:rPr>
                <w:rFonts w:ascii="Arial" w:hAnsi="Arial" w:cs="Arial"/>
                <w:sz w:val="14"/>
                <w:szCs w:val="14"/>
                <w:lang w:val="en-GB"/>
              </w:rPr>
            </w:pPr>
          </w:p>
        </w:tc>
        <w:tc>
          <w:tcPr>
            <w:tcW w:w="1271" w:type="dxa"/>
            <w:noWrap/>
            <w:vAlign w:val="bottom"/>
          </w:tcPr>
          <w:p w14:paraId="0BAB4830" w14:textId="13B6A137" w:rsidR="00B81318" w:rsidRPr="006252DC" w:rsidRDefault="00B81318" w:rsidP="008D3F31">
            <w:pPr>
              <w:tabs>
                <w:tab w:val="decimal" w:pos="840"/>
              </w:tabs>
              <w:spacing w:before="60" w:after="30" w:line="276" w:lineRule="auto"/>
              <w:rPr>
                <w:rFonts w:ascii="Arial" w:hAnsi="Arial" w:cs="Arial"/>
                <w:sz w:val="14"/>
                <w:szCs w:val="14"/>
                <w:lang w:val="en-GB"/>
              </w:rPr>
            </w:pPr>
          </w:p>
        </w:tc>
        <w:tc>
          <w:tcPr>
            <w:tcW w:w="1296" w:type="dxa"/>
            <w:noWrap/>
            <w:vAlign w:val="bottom"/>
          </w:tcPr>
          <w:p w14:paraId="44FD0BB7" w14:textId="63176626" w:rsidR="00B81318" w:rsidRPr="006252DC" w:rsidRDefault="00B81318" w:rsidP="008D3F31">
            <w:pPr>
              <w:tabs>
                <w:tab w:val="decimal" w:pos="953"/>
              </w:tabs>
              <w:spacing w:before="60" w:after="30" w:line="276" w:lineRule="auto"/>
              <w:rPr>
                <w:rFonts w:ascii="Arial" w:hAnsi="Arial" w:cs="Arial"/>
                <w:sz w:val="14"/>
                <w:szCs w:val="14"/>
                <w:lang w:val="en-GB"/>
              </w:rPr>
            </w:pPr>
          </w:p>
        </w:tc>
        <w:tc>
          <w:tcPr>
            <w:tcW w:w="1224" w:type="dxa"/>
            <w:noWrap/>
            <w:vAlign w:val="bottom"/>
          </w:tcPr>
          <w:p w14:paraId="3AB740C0" w14:textId="540F1EA4" w:rsidR="00B81318" w:rsidRPr="006252DC" w:rsidRDefault="00B81318" w:rsidP="008D3F31">
            <w:pPr>
              <w:tabs>
                <w:tab w:val="decimal" w:pos="936"/>
              </w:tabs>
              <w:spacing w:before="60" w:after="30" w:line="276" w:lineRule="auto"/>
              <w:rPr>
                <w:rFonts w:ascii="Arial" w:hAnsi="Arial" w:cs="Arial"/>
                <w:sz w:val="14"/>
                <w:szCs w:val="14"/>
                <w:lang w:val="en-GB"/>
              </w:rPr>
            </w:pPr>
          </w:p>
        </w:tc>
      </w:tr>
      <w:tr w:rsidR="008D3F31" w:rsidRPr="006252DC" w14:paraId="17CCCA29" w14:textId="77777777" w:rsidTr="009F4B35">
        <w:trPr>
          <w:trHeight w:val="324"/>
        </w:trPr>
        <w:tc>
          <w:tcPr>
            <w:tcW w:w="3510" w:type="dxa"/>
            <w:noWrap/>
            <w:vAlign w:val="bottom"/>
          </w:tcPr>
          <w:p w14:paraId="653F3D49" w14:textId="223CEB18" w:rsidR="008D3F31" w:rsidRPr="006252DC" w:rsidRDefault="008D3F31" w:rsidP="008D3F31">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61F1779" w14:textId="5C128925" w:rsidR="008D3F31" w:rsidRPr="006252DC" w:rsidRDefault="00672F0D" w:rsidP="009F4B35">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noWrap/>
            <w:vAlign w:val="bottom"/>
          </w:tcPr>
          <w:p w14:paraId="31D463C3" w14:textId="1F0DAEFC" w:rsidR="008D3F31" w:rsidRPr="006252DC" w:rsidRDefault="00672F0D" w:rsidP="009F4B35">
            <w:pPr>
              <w:tabs>
                <w:tab w:val="decimal" w:pos="80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71" w:type="dxa"/>
            <w:noWrap/>
            <w:vAlign w:val="bottom"/>
          </w:tcPr>
          <w:p w14:paraId="3C03EB69" w14:textId="6AFEC034" w:rsidR="008D3F31" w:rsidRPr="006252DC" w:rsidRDefault="00672F0D" w:rsidP="009F4B35">
            <w:pPr>
              <w:tabs>
                <w:tab w:val="decimal" w:pos="840"/>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96" w:type="dxa"/>
            <w:noWrap/>
            <w:vAlign w:val="bottom"/>
          </w:tcPr>
          <w:p w14:paraId="7D6ADE21" w14:textId="4A206FBE" w:rsidR="008D3F31" w:rsidRPr="006252DC" w:rsidRDefault="00672F0D" w:rsidP="009F4B35">
            <w:pPr>
              <w:tabs>
                <w:tab w:val="decimal" w:pos="95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noWrap/>
            <w:vAlign w:val="bottom"/>
          </w:tcPr>
          <w:p w14:paraId="07D880AB" w14:textId="596BB8BE" w:rsidR="008D3F31" w:rsidRPr="006252DC" w:rsidRDefault="00672F0D" w:rsidP="009F4B35">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r>
      <w:tr w:rsidR="00B81318" w:rsidRPr="006252DC" w14:paraId="3729CB54" w14:textId="77777777" w:rsidTr="009F4B35">
        <w:trPr>
          <w:trHeight w:val="324"/>
        </w:trPr>
        <w:tc>
          <w:tcPr>
            <w:tcW w:w="3510" w:type="dxa"/>
            <w:noWrap/>
            <w:vAlign w:val="bottom"/>
          </w:tcPr>
          <w:p w14:paraId="494E48ED" w14:textId="77777777" w:rsidR="00B81318" w:rsidRPr="006252DC" w:rsidRDefault="00B81318" w:rsidP="008D3F31">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5B5089D5" w14:textId="28EBE153" w:rsidR="00B81318" w:rsidRPr="006252DC" w:rsidRDefault="00CC624D" w:rsidP="009F4B35">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(4,495)</w:t>
            </w:r>
          </w:p>
        </w:tc>
        <w:tc>
          <w:tcPr>
            <w:tcW w:w="1224" w:type="dxa"/>
            <w:noWrap/>
            <w:vAlign w:val="bottom"/>
          </w:tcPr>
          <w:p w14:paraId="3BC49323" w14:textId="59948F6D" w:rsidR="00B81318" w:rsidRPr="006252DC" w:rsidRDefault="00CC624D" w:rsidP="009F4B35">
            <w:pPr>
              <w:pBdr>
                <w:bottom w:val="single" w:sz="4" w:space="1" w:color="auto"/>
              </w:pBdr>
              <w:tabs>
                <w:tab w:val="decimal" w:pos="80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   </w:t>
            </w:r>
          </w:p>
        </w:tc>
        <w:tc>
          <w:tcPr>
            <w:tcW w:w="1271" w:type="dxa"/>
            <w:noWrap/>
            <w:vAlign w:val="bottom"/>
          </w:tcPr>
          <w:p w14:paraId="7F4D689F" w14:textId="0124CF1E" w:rsidR="00B81318" w:rsidRPr="006252DC" w:rsidRDefault="00CC624D" w:rsidP="009F4B35">
            <w:pPr>
              <w:pBdr>
                <w:bottom w:val="single" w:sz="4" w:space="1" w:color="auto"/>
              </w:pBdr>
              <w:tabs>
                <w:tab w:val="decimal" w:pos="840"/>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(4,140)</w:t>
            </w:r>
          </w:p>
        </w:tc>
        <w:tc>
          <w:tcPr>
            <w:tcW w:w="1296" w:type="dxa"/>
            <w:noWrap/>
            <w:vAlign w:val="bottom"/>
          </w:tcPr>
          <w:p w14:paraId="57B3A3D5" w14:textId="01CAA231" w:rsidR="00B81318" w:rsidRPr="006252DC" w:rsidRDefault="00CC624D" w:rsidP="009F4B35">
            <w:pPr>
              <w:pBdr>
                <w:bottom w:val="single" w:sz="4" w:space="1" w:color="auto"/>
              </w:pBdr>
              <w:tabs>
                <w:tab w:val="decimal" w:pos="95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(479)</w:t>
            </w:r>
          </w:p>
        </w:tc>
        <w:tc>
          <w:tcPr>
            <w:tcW w:w="1224" w:type="dxa"/>
            <w:noWrap/>
            <w:vAlign w:val="bottom"/>
          </w:tcPr>
          <w:p w14:paraId="21A0F6D3" w14:textId="360DDA6C" w:rsidR="00B81318" w:rsidRPr="006252DC" w:rsidRDefault="00CC624D" w:rsidP="009F4B35">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(9,11</w:t>
            </w:r>
            <w:r w:rsidR="00030CF6">
              <w:rPr>
                <w:rFonts w:ascii="Arial" w:hAnsi="Arial" w:cs="Arial"/>
                <w:sz w:val="14"/>
                <w:szCs w:val="14"/>
                <w:lang w:val="en-GB"/>
              </w:rPr>
              <w:t>4</w:t>
            </w:r>
            <w:r w:rsidRPr="00CC624D">
              <w:rPr>
                <w:rFonts w:ascii="Arial" w:hAnsi="Arial" w:cs="Arial"/>
                <w:sz w:val="14"/>
                <w:szCs w:val="14"/>
                <w:lang w:val="en-GB"/>
              </w:rPr>
              <w:t>)</w:t>
            </w:r>
          </w:p>
        </w:tc>
      </w:tr>
      <w:tr w:rsidR="000B02CD" w:rsidRPr="006252DC" w14:paraId="06701935" w14:textId="77777777" w:rsidTr="009F4B35">
        <w:trPr>
          <w:trHeight w:val="324"/>
        </w:trPr>
        <w:tc>
          <w:tcPr>
            <w:tcW w:w="3510" w:type="dxa"/>
            <w:noWrap/>
            <w:vAlign w:val="bottom"/>
          </w:tcPr>
          <w:p w14:paraId="596A24B7" w14:textId="77777777" w:rsidR="000B02CD" w:rsidRPr="006252DC" w:rsidRDefault="000B02CD" w:rsidP="000B02CD">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580F5A18" w14:textId="140BD1F9" w:rsidR="000B02CD" w:rsidRPr="00AF6D92" w:rsidRDefault="00CC624D" w:rsidP="000B02CD">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(4,495)</w:t>
            </w:r>
          </w:p>
        </w:tc>
        <w:tc>
          <w:tcPr>
            <w:tcW w:w="1224" w:type="dxa"/>
            <w:noWrap/>
            <w:vAlign w:val="bottom"/>
          </w:tcPr>
          <w:p w14:paraId="60002DD9" w14:textId="5055FBFE" w:rsidR="000B02CD" w:rsidRPr="00AF6D92" w:rsidRDefault="00CC624D" w:rsidP="000B02CD">
            <w:pPr>
              <w:pBdr>
                <w:bottom w:val="single" w:sz="4" w:space="1" w:color="auto"/>
              </w:pBdr>
              <w:tabs>
                <w:tab w:val="decimal" w:pos="80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   </w:t>
            </w:r>
          </w:p>
        </w:tc>
        <w:tc>
          <w:tcPr>
            <w:tcW w:w="1271" w:type="dxa"/>
            <w:noWrap/>
            <w:vAlign w:val="bottom"/>
          </w:tcPr>
          <w:p w14:paraId="01EBC397" w14:textId="5FD22B8C" w:rsidR="000B02CD" w:rsidRPr="00AF6D92" w:rsidRDefault="00CC624D" w:rsidP="000B02CD">
            <w:pPr>
              <w:pBdr>
                <w:bottom w:val="single" w:sz="4" w:space="1" w:color="auto"/>
              </w:pBdr>
              <w:tabs>
                <w:tab w:val="decimal" w:pos="840"/>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(4,140)</w:t>
            </w:r>
          </w:p>
        </w:tc>
        <w:tc>
          <w:tcPr>
            <w:tcW w:w="1296" w:type="dxa"/>
            <w:noWrap/>
            <w:vAlign w:val="bottom"/>
          </w:tcPr>
          <w:p w14:paraId="4CBB1E98" w14:textId="7A77FFFC" w:rsidR="000B02CD" w:rsidRPr="00AF6D92" w:rsidRDefault="00CC624D" w:rsidP="000B02CD">
            <w:pPr>
              <w:pBdr>
                <w:bottom w:val="single" w:sz="4" w:space="1" w:color="auto"/>
              </w:pBdr>
              <w:tabs>
                <w:tab w:val="decimal" w:pos="95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(479)</w:t>
            </w:r>
          </w:p>
        </w:tc>
        <w:tc>
          <w:tcPr>
            <w:tcW w:w="1224" w:type="dxa"/>
            <w:noWrap/>
            <w:vAlign w:val="bottom"/>
          </w:tcPr>
          <w:p w14:paraId="4191838A" w14:textId="109109F2" w:rsidR="000B02CD" w:rsidRPr="00AF6D92" w:rsidRDefault="00CC624D" w:rsidP="000B02CD">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(9,11</w:t>
            </w:r>
            <w:r w:rsidR="00030CF6">
              <w:rPr>
                <w:rFonts w:ascii="Arial" w:hAnsi="Arial" w:cs="Arial"/>
                <w:sz w:val="14"/>
                <w:szCs w:val="14"/>
                <w:lang w:val="en-GB"/>
              </w:rPr>
              <w:t>4</w:t>
            </w:r>
            <w:r w:rsidRPr="00CC624D">
              <w:rPr>
                <w:rFonts w:ascii="Arial" w:hAnsi="Arial" w:cs="Arial"/>
                <w:sz w:val="14"/>
                <w:szCs w:val="14"/>
                <w:lang w:val="en-GB"/>
              </w:rPr>
              <w:t>)</w:t>
            </w:r>
          </w:p>
        </w:tc>
      </w:tr>
      <w:tr w:rsidR="00B81318" w:rsidRPr="006252DC" w14:paraId="47C6DBF5" w14:textId="77777777" w:rsidTr="009F4B35">
        <w:trPr>
          <w:trHeight w:val="324"/>
        </w:trPr>
        <w:tc>
          <w:tcPr>
            <w:tcW w:w="3510" w:type="dxa"/>
            <w:noWrap/>
            <w:vAlign w:val="bottom"/>
          </w:tcPr>
          <w:p w14:paraId="1583B217" w14:textId="77777777" w:rsidR="00B81318" w:rsidRPr="006252DC" w:rsidRDefault="00B81318" w:rsidP="008D3F31">
            <w:pPr>
              <w:spacing w:before="60" w:after="30" w:line="276" w:lineRule="auto"/>
              <w:ind w:left="161" w:hanging="161"/>
              <w:rPr>
                <w:rFonts w:ascii="Arial" w:hAnsi="Arial" w:cs="Arial"/>
                <w:b/>
                <w:bCs/>
                <w:sz w:val="14"/>
                <w:szCs w:val="14"/>
                <w:cs/>
                <w:lang w:val="en-GB"/>
              </w:rPr>
            </w:pPr>
          </w:p>
        </w:tc>
        <w:tc>
          <w:tcPr>
            <w:tcW w:w="1223" w:type="dxa"/>
            <w:noWrap/>
            <w:vAlign w:val="bottom"/>
          </w:tcPr>
          <w:p w14:paraId="7853D9CB"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43D73EDA" w14:textId="77777777" w:rsidR="00B81318" w:rsidRPr="00AF6D92" w:rsidRDefault="00B81318" w:rsidP="009F4B3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392FFA5" w14:textId="77777777" w:rsidR="00B81318" w:rsidRPr="00AF6D92" w:rsidRDefault="00B81318" w:rsidP="009F4B3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9663D9A" w14:textId="77777777" w:rsidR="00B81318" w:rsidRPr="00AF6D92" w:rsidRDefault="00B81318" w:rsidP="009F4B3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255FC8F"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r>
      <w:tr w:rsidR="00B81318" w:rsidRPr="006252DC" w14:paraId="4EFF4FCF" w14:textId="77777777" w:rsidTr="009F4B35">
        <w:trPr>
          <w:trHeight w:val="335"/>
        </w:trPr>
        <w:tc>
          <w:tcPr>
            <w:tcW w:w="3510" w:type="dxa"/>
            <w:noWrap/>
            <w:vAlign w:val="bottom"/>
          </w:tcPr>
          <w:p w14:paraId="32F10FF6" w14:textId="77777777" w:rsidR="00B81318" w:rsidRPr="006252DC" w:rsidRDefault="00B81318" w:rsidP="008D3F3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64FE0E8E"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18154A7" w14:textId="77777777" w:rsidR="00B81318" w:rsidRPr="00AF6D92" w:rsidRDefault="00B81318" w:rsidP="009F4B3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9992FD5" w14:textId="77777777" w:rsidR="00B81318" w:rsidRPr="00AF6D92" w:rsidRDefault="00B81318" w:rsidP="009F4B3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4CCDBD0" w14:textId="77777777" w:rsidR="00B81318" w:rsidRPr="00AF6D92" w:rsidRDefault="00B81318" w:rsidP="009F4B3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219B346"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r>
      <w:tr w:rsidR="00B81318" w:rsidRPr="006252DC" w14:paraId="3EF5261C" w14:textId="77777777" w:rsidTr="009F4B35">
        <w:trPr>
          <w:trHeight w:val="313"/>
        </w:trPr>
        <w:tc>
          <w:tcPr>
            <w:tcW w:w="3510" w:type="dxa"/>
            <w:noWrap/>
            <w:vAlign w:val="bottom"/>
          </w:tcPr>
          <w:p w14:paraId="33A587B3" w14:textId="77777777" w:rsidR="00B81318" w:rsidRPr="006252DC" w:rsidRDefault="00B81318" w:rsidP="008D3F31">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7053AD26" w14:textId="13A57054"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c>
          <w:tcPr>
            <w:tcW w:w="1224" w:type="dxa"/>
            <w:noWrap/>
            <w:vAlign w:val="bottom"/>
          </w:tcPr>
          <w:p w14:paraId="552683D0" w14:textId="56BBC0B3" w:rsidR="00B81318" w:rsidRPr="00AF6D92" w:rsidRDefault="00B25CC7" w:rsidP="009F4B35">
            <w:pP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419BA9E4" w14:textId="553A7070" w:rsidR="00B81318" w:rsidRPr="00AF6D92" w:rsidRDefault="00B25CC7" w:rsidP="009F4B35">
            <w:pP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96" w:type="dxa"/>
            <w:noWrap/>
            <w:vAlign w:val="bottom"/>
          </w:tcPr>
          <w:p w14:paraId="0BD155D1" w14:textId="799CE10F" w:rsidR="00B81318" w:rsidRPr="00AF6D92" w:rsidRDefault="00B25CC7" w:rsidP="009F4B35">
            <w:pP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24" w:type="dxa"/>
            <w:noWrap/>
            <w:vAlign w:val="bottom"/>
          </w:tcPr>
          <w:p w14:paraId="78D5D910" w14:textId="5DEC4017"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r>
      <w:tr w:rsidR="00B81318" w:rsidRPr="006252DC" w14:paraId="092ECB57" w14:textId="77777777" w:rsidTr="009F4B35">
        <w:trPr>
          <w:trHeight w:val="313"/>
        </w:trPr>
        <w:tc>
          <w:tcPr>
            <w:tcW w:w="3510" w:type="dxa"/>
            <w:noWrap/>
            <w:vAlign w:val="bottom"/>
          </w:tcPr>
          <w:p w14:paraId="5DC3DE35" w14:textId="77777777" w:rsidR="00B81318" w:rsidRPr="006252DC" w:rsidRDefault="00B81318" w:rsidP="008D3F31">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E306F85" w14:textId="45EF015C"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24" w:type="dxa"/>
            <w:noWrap/>
            <w:vAlign w:val="bottom"/>
          </w:tcPr>
          <w:p w14:paraId="63331A1B" w14:textId="05016901" w:rsidR="00B81318" w:rsidRPr="00AF6D92" w:rsidRDefault="00B25CC7" w:rsidP="009F4B35">
            <w:pP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3A7D6104" w14:textId="6D5E41B9" w:rsidR="00B81318" w:rsidRPr="00AF6D92" w:rsidRDefault="00B25CC7" w:rsidP="009F4B35">
            <w:pP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16,</w:t>
            </w:r>
            <w:r w:rsidR="00030CF6">
              <w:rPr>
                <w:rFonts w:ascii="Arial" w:hAnsi="Arial" w:cs="Arial"/>
                <w:sz w:val="14"/>
                <w:szCs w:val="14"/>
                <w:lang w:val="en-GB"/>
              </w:rPr>
              <w:t>862</w:t>
            </w:r>
            <w:r w:rsidRPr="00B25CC7">
              <w:rPr>
                <w:rFonts w:ascii="Arial" w:hAnsi="Arial" w:cs="Arial"/>
                <w:sz w:val="14"/>
                <w:szCs w:val="14"/>
                <w:lang w:val="en-GB"/>
              </w:rPr>
              <w:t xml:space="preserve"> </w:t>
            </w:r>
          </w:p>
        </w:tc>
        <w:tc>
          <w:tcPr>
            <w:tcW w:w="1296" w:type="dxa"/>
            <w:noWrap/>
            <w:vAlign w:val="bottom"/>
          </w:tcPr>
          <w:p w14:paraId="76FF9CCF" w14:textId="1A56051A" w:rsidR="00B81318" w:rsidRPr="00AF6D92" w:rsidRDefault="00B25CC7" w:rsidP="009F4B35">
            <w:pP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w:t>
            </w:r>
            <w:r w:rsidR="00030CF6">
              <w:rPr>
                <w:rFonts w:ascii="Arial" w:hAnsi="Arial" w:cs="Arial"/>
                <w:sz w:val="14"/>
                <w:szCs w:val="14"/>
                <w:lang w:val="en-GB"/>
              </w:rPr>
              <w:t>527</w:t>
            </w:r>
            <w:r w:rsidRPr="00B25CC7">
              <w:rPr>
                <w:rFonts w:ascii="Arial" w:hAnsi="Arial" w:cs="Arial"/>
                <w:sz w:val="14"/>
                <w:szCs w:val="14"/>
                <w:lang w:val="en-GB"/>
              </w:rPr>
              <w:t xml:space="preserve"> </w:t>
            </w:r>
          </w:p>
        </w:tc>
        <w:tc>
          <w:tcPr>
            <w:tcW w:w="1224" w:type="dxa"/>
            <w:noWrap/>
            <w:vAlign w:val="bottom"/>
          </w:tcPr>
          <w:p w14:paraId="472FA08B" w14:textId="7C86D43C" w:rsidR="00B81318" w:rsidRPr="00AF6D92" w:rsidRDefault="00030CF6" w:rsidP="009F4B3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17,389</w:t>
            </w:r>
            <w:r w:rsidR="00B25CC7" w:rsidRPr="00B25CC7">
              <w:rPr>
                <w:rFonts w:ascii="Arial" w:hAnsi="Arial" w:cs="Arial"/>
                <w:sz w:val="14"/>
                <w:szCs w:val="14"/>
                <w:lang w:val="en-GB"/>
              </w:rPr>
              <w:t xml:space="preserve"> </w:t>
            </w:r>
          </w:p>
        </w:tc>
      </w:tr>
      <w:tr w:rsidR="00B81318" w:rsidRPr="006252DC" w14:paraId="43065F48" w14:textId="77777777" w:rsidTr="009F4B35">
        <w:trPr>
          <w:trHeight w:val="313"/>
        </w:trPr>
        <w:tc>
          <w:tcPr>
            <w:tcW w:w="3510" w:type="dxa"/>
            <w:noWrap/>
            <w:vAlign w:val="bottom"/>
          </w:tcPr>
          <w:p w14:paraId="633B9016" w14:textId="77777777" w:rsidR="00B81318" w:rsidRPr="006252DC" w:rsidRDefault="00B81318" w:rsidP="008D3F3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7F1380C4" w14:textId="2A09F49B" w:rsidR="00B81318" w:rsidRPr="00AF6D92" w:rsidRDefault="00B25CC7" w:rsidP="00805484">
            <w:pPr>
              <w:pBdr>
                <w:bottom w:val="single" w:sz="4" w:space="1" w:color="auto"/>
              </w:pBdr>
              <w:tabs>
                <w:tab w:val="decimal" w:pos="936"/>
              </w:tabs>
              <w:spacing w:before="60" w:after="30" w:line="276" w:lineRule="auto"/>
              <w:jc w:val="right"/>
              <w:rPr>
                <w:rFonts w:ascii="Arial" w:hAnsi="Arial" w:cs="Arial"/>
                <w:sz w:val="14"/>
                <w:szCs w:val="14"/>
                <w:cs/>
                <w:lang w:val="en-GB"/>
              </w:rPr>
            </w:pPr>
            <w:r w:rsidRPr="00B25CC7">
              <w:rPr>
                <w:rFonts w:ascii="Arial" w:hAnsi="Arial" w:cs="Arial"/>
                <w:sz w:val="14"/>
                <w:szCs w:val="14"/>
                <w:lang w:val="en-GB"/>
              </w:rPr>
              <w:t xml:space="preserve">              -   </w:t>
            </w:r>
          </w:p>
        </w:tc>
        <w:tc>
          <w:tcPr>
            <w:tcW w:w="1224" w:type="dxa"/>
            <w:noWrap/>
            <w:vAlign w:val="bottom"/>
          </w:tcPr>
          <w:p w14:paraId="2A3FEB2C" w14:textId="37D87577" w:rsidR="00B81318" w:rsidRPr="00AF6D92" w:rsidRDefault="00B25CC7" w:rsidP="00805484">
            <w:pPr>
              <w:pBdr>
                <w:bottom w:val="single" w:sz="4" w:space="1" w:color="auto"/>
              </w:pBdr>
              <w:tabs>
                <w:tab w:val="decimal" w:pos="803"/>
              </w:tabs>
              <w:spacing w:before="60" w:after="30" w:line="276" w:lineRule="auto"/>
              <w:jc w:val="right"/>
              <w:rPr>
                <w:rFonts w:ascii="Arial" w:hAnsi="Arial" w:cs="Arial"/>
                <w:sz w:val="14"/>
                <w:szCs w:val="14"/>
                <w:cs/>
                <w:lang w:val="en-GB"/>
              </w:rPr>
            </w:pPr>
            <w:r w:rsidRPr="00B25CC7">
              <w:rPr>
                <w:rFonts w:ascii="Arial" w:hAnsi="Arial" w:cs="Arial"/>
                <w:sz w:val="14"/>
                <w:szCs w:val="14"/>
                <w:lang w:val="en-GB"/>
              </w:rPr>
              <w:t xml:space="preserve">              -   </w:t>
            </w:r>
          </w:p>
        </w:tc>
        <w:tc>
          <w:tcPr>
            <w:tcW w:w="1271" w:type="dxa"/>
            <w:noWrap/>
            <w:vAlign w:val="bottom"/>
          </w:tcPr>
          <w:p w14:paraId="712DB625" w14:textId="01AFD2E8" w:rsidR="00B81318" w:rsidRPr="00AF6D92" w:rsidRDefault="00030CF6" w:rsidP="00805484">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(940)</w:t>
            </w:r>
          </w:p>
        </w:tc>
        <w:tc>
          <w:tcPr>
            <w:tcW w:w="1296" w:type="dxa"/>
            <w:noWrap/>
            <w:vAlign w:val="bottom"/>
          </w:tcPr>
          <w:p w14:paraId="01B1AE5E" w14:textId="1A24E2BE" w:rsidR="00B81318" w:rsidRPr="00AF6D92" w:rsidRDefault="00030CF6" w:rsidP="00805484">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(29)</w:t>
            </w:r>
          </w:p>
        </w:tc>
        <w:tc>
          <w:tcPr>
            <w:tcW w:w="1224" w:type="dxa"/>
            <w:noWrap/>
            <w:vAlign w:val="bottom"/>
          </w:tcPr>
          <w:p w14:paraId="187B089E" w14:textId="490B9C88" w:rsidR="00B81318" w:rsidRPr="00AF6D92" w:rsidRDefault="00030CF6" w:rsidP="00805484">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(969)</w:t>
            </w:r>
          </w:p>
        </w:tc>
      </w:tr>
      <w:tr w:rsidR="00B81318" w:rsidRPr="006252DC" w14:paraId="1FDB5E1F" w14:textId="77777777" w:rsidTr="009F4B35">
        <w:trPr>
          <w:trHeight w:val="87"/>
        </w:trPr>
        <w:tc>
          <w:tcPr>
            <w:tcW w:w="3510" w:type="dxa"/>
            <w:noWrap/>
            <w:vAlign w:val="bottom"/>
          </w:tcPr>
          <w:p w14:paraId="50AB3E1D" w14:textId="77777777" w:rsidR="00B81318" w:rsidRPr="006252DC" w:rsidRDefault="00B81318" w:rsidP="008D3F3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547ABA06" w14:textId="6ECCDC19"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c>
          <w:tcPr>
            <w:tcW w:w="1224" w:type="dxa"/>
            <w:noWrap/>
            <w:vAlign w:val="bottom"/>
          </w:tcPr>
          <w:p w14:paraId="033F49B5" w14:textId="4909181A" w:rsidR="00B81318" w:rsidRPr="00AF6D92" w:rsidRDefault="00B25CC7" w:rsidP="009F4B35">
            <w:pP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2DFB49D8" w14:textId="61C22FF1" w:rsidR="00B81318" w:rsidRPr="00AF6D92" w:rsidRDefault="00B25CC7" w:rsidP="009F4B35">
            <w:pPr>
              <w:tabs>
                <w:tab w:val="decimal" w:pos="840"/>
              </w:tabs>
              <w:spacing w:before="60" w:after="30" w:line="276" w:lineRule="auto"/>
              <w:jc w:val="right"/>
              <w:rPr>
                <w:rFonts w:ascii="Arial" w:hAnsi="Arial" w:cs="Arial"/>
                <w:sz w:val="14"/>
                <w:szCs w:val="14"/>
                <w:cs/>
                <w:lang w:val="en-GB"/>
              </w:rPr>
            </w:pPr>
            <w:r w:rsidRPr="00B25CC7">
              <w:rPr>
                <w:rFonts w:ascii="Arial" w:hAnsi="Arial" w:cs="Arial"/>
                <w:sz w:val="14"/>
                <w:szCs w:val="14"/>
                <w:lang w:val="en-GB"/>
              </w:rPr>
              <w:t xml:space="preserve">        15,922 </w:t>
            </w:r>
          </w:p>
        </w:tc>
        <w:tc>
          <w:tcPr>
            <w:tcW w:w="1296" w:type="dxa"/>
            <w:noWrap/>
            <w:vAlign w:val="bottom"/>
          </w:tcPr>
          <w:p w14:paraId="1C4CB9F1" w14:textId="72FB0A7E" w:rsidR="00B81318" w:rsidRPr="00AF6D92" w:rsidRDefault="00B25CC7" w:rsidP="009F4B35">
            <w:pP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498 </w:t>
            </w:r>
          </w:p>
        </w:tc>
        <w:tc>
          <w:tcPr>
            <w:tcW w:w="1224" w:type="dxa"/>
            <w:noWrap/>
            <w:vAlign w:val="bottom"/>
          </w:tcPr>
          <w:p w14:paraId="46860E32" w14:textId="43B86A6E" w:rsidR="00B81318" w:rsidRPr="00AF6D92" w:rsidRDefault="00B25CC7" w:rsidP="009F4B35">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7,025 </w:t>
            </w:r>
          </w:p>
        </w:tc>
      </w:tr>
      <w:tr w:rsidR="00B81318" w:rsidRPr="006252DC" w14:paraId="2E674ECB" w14:textId="77777777" w:rsidTr="009F4B35">
        <w:trPr>
          <w:trHeight w:val="87"/>
        </w:trPr>
        <w:tc>
          <w:tcPr>
            <w:tcW w:w="3510" w:type="dxa"/>
            <w:noWrap/>
            <w:vAlign w:val="bottom"/>
          </w:tcPr>
          <w:p w14:paraId="3DB68974" w14:textId="77777777" w:rsidR="00B81318" w:rsidRPr="006252DC" w:rsidRDefault="00B81318" w:rsidP="008D3F31">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1EC3F7D7" w14:textId="389B3858" w:rsidR="00B81318" w:rsidRPr="00AF6D92" w:rsidRDefault="00B25CC7"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24" w:type="dxa"/>
            <w:noWrap/>
            <w:vAlign w:val="bottom"/>
          </w:tcPr>
          <w:p w14:paraId="5F07BEA2" w14:textId="1F769EAE" w:rsidR="00B81318" w:rsidRPr="00AF6D92" w:rsidRDefault="00B25CC7" w:rsidP="009F4B35">
            <w:pPr>
              <w:pBdr>
                <w:bottom w:val="single" w:sz="4" w:space="1" w:color="auto"/>
              </w:pBd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47292A49" w14:textId="658B2987" w:rsidR="00B81318" w:rsidRPr="00AF6D92" w:rsidRDefault="00B25CC7" w:rsidP="009F4B35">
            <w:pPr>
              <w:pBdr>
                <w:bottom w:val="single" w:sz="4" w:space="1" w:color="auto"/>
              </w:pBd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110 </w:t>
            </w:r>
          </w:p>
        </w:tc>
        <w:tc>
          <w:tcPr>
            <w:tcW w:w="1296" w:type="dxa"/>
            <w:noWrap/>
            <w:vAlign w:val="bottom"/>
          </w:tcPr>
          <w:p w14:paraId="11481FC5" w14:textId="6DCD039B" w:rsidR="00B81318" w:rsidRPr="00AF6D92" w:rsidRDefault="00B25CC7" w:rsidP="009F4B35">
            <w:pPr>
              <w:pBdr>
                <w:bottom w:val="single" w:sz="4" w:space="1" w:color="auto"/>
              </w:pBd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16 </w:t>
            </w:r>
          </w:p>
        </w:tc>
        <w:tc>
          <w:tcPr>
            <w:tcW w:w="1224" w:type="dxa"/>
            <w:noWrap/>
            <w:vAlign w:val="bottom"/>
          </w:tcPr>
          <w:p w14:paraId="16F7759A" w14:textId="26337EFE" w:rsidR="00B81318" w:rsidRPr="00AF6D92" w:rsidRDefault="00B25CC7"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126 </w:t>
            </w:r>
          </w:p>
        </w:tc>
      </w:tr>
      <w:tr w:rsidR="00B81318" w:rsidRPr="006252DC" w14:paraId="75F6DCBA" w14:textId="77777777" w:rsidTr="009F4B35">
        <w:trPr>
          <w:trHeight w:val="87"/>
        </w:trPr>
        <w:tc>
          <w:tcPr>
            <w:tcW w:w="3510" w:type="dxa"/>
            <w:noWrap/>
            <w:vAlign w:val="bottom"/>
          </w:tcPr>
          <w:p w14:paraId="4C467DEA" w14:textId="77777777" w:rsidR="00B81318" w:rsidRPr="006252DC" w:rsidRDefault="00B81318" w:rsidP="008D3F31">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47594E60" w14:textId="0AFD510B" w:rsidR="00B81318" w:rsidRPr="00AF6D92" w:rsidRDefault="00B25CC7"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c>
          <w:tcPr>
            <w:tcW w:w="1224" w:type="dxa"/>
            <w:noWrap/>
            <w:vAlign w:val="bottom"/>
          </w:tcPr>
          <w:p w14:paraId="4820A6F2" w14:textId="28507E32" w:rsidR="00B81318" w:rsidRPr="00AF6D92" w:rsidRDefault="00B25CC7" w:rsidP="009F4B35">
            <w:pPr>
              <w:pBdr>
                <w:bottom w:val="single" w:sz="4" w:space="1" w:color="auto"/>
              </w:pBd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27B1653C" w14:textId="0A2A7B86" w:rsidR="00B81318" w:rsidRPr="00AF6D92" w:rsidRDefault="00B25CC7" w:rsidP="009F4B35">
            <w:pPr>
              <w:pBdr>
                <w:bottom w:val="single" w:sz="4" w:space="1" w:color="auto"/>
              </w:pBd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16,032 </w:t>
            </w:r>
          </w:p>
        </w:tc>
        <w:tc>
          <w:tcPr>
            <w:tcW w:w="1296" w:type="dxa"/>
            <w:noWrap/>
            <w:vAlign w:val="bottom"/>
          </w:tcPr>
          <w:p w14:paraId="5B858809" w14:textId="73982B63" w:rsidR="00B81318" w:rsidRPr="00AF6D92" w:rsidRDefault="00B25CC7" w:rsidP="009F4B35">
            <w:pPr>
              <w:pBdr>
                <w:bottom w:val="single" w:sz="4" w:space="1" w:color="auto"/>
              </w:pBd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514 </w:t>
            </w:r>
          </w:p>
        </w:tc>
        <w:tc>
          <w:tcPr>
            <w:tcW w:w="1224" w:type="dxa"/>
            <w:noWrap/>
            <w:vAlign w:val="bottom"/>
          </w:tcPr>
          <w:p w14:paraId="2CC0A7EC" w14:textId="42A8E156" w:rsidR="00B81318" w:rsidRPr="00AF6D92" w:rsidRDefault="00B25CC7"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7,151 </w:t>
            </w:r>
          </w:p>
        </w:tc>
      </w:tr>
      <w:tr w:rsidR="00B81318" w:rsidRPr="006252DC" w14:paraId="2CD57077" w14:textId="77777777" w:rsidTr="009F4B35">
        <w:trPr>
          <w:trHeight w:val="87"/>
        </w:trPr>
        <w:tc>
          <w:tcPr>
            <w:tcW w:w="3510" w:type="dxa"/>
            <w:noWrap/>
            <w:vAlign w:val="bottom"/>
          </w:tcPr>
          <w:p w14:paraId="1A7EBD2A" w14:textId="77777777" w:rsidR="00B81318" w:rsidRPr="006252DC" w:rsidRDefault="00B81318" w:rsidP="008D3F3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0B2BB5D3"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6EB10A8" w14:textId="77777777" w:rsidR="00B81318" w:rsidRPr="00AF6D92" w:rsidRDefault="00B81318" w:rsidP="009F4B3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2EACEEE" w14:textId="77777777" w:rsidR="00B81318" w:rsidRPr="00AF6D92" w:rsidRDefault="00B81318" w:rsidP="009F4B3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5114865" w14:textId="77777777" w:rsidR="00B81318" w:rsidRPr="00AF6D92" w:rsidRDefault="00B81318" w:rsidP="009F4B3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3130C8E" w14:textId="77777777" w:rsidR="00B81318" w:rsidRPr="00AF6D92" w:rsidRDefault="00B81318" w:rsidP="009F4B35">
            <w:pPr>
              <w:tabs>
                <w:tab w:val="decimal" w:pos="936"/>
              </w:tabs>
              <w:spacing w:before="60" w:after="30" w:line="276" w:lineRule="auto"/>
              <w:jc w:val="right"/>
              <w:rPr>
                <w:rFonts w:ascii="Arial" w:hAnsi="Arial" w:cs="Arial"/>
                <w:sz w:val="14"/>
                <w:szCs w:val="14"/>
                <w:lang w:val="en-GB"/>
              </w:rPr>
            </w:pPr>
          </w:p>
        </w:tc>
      </w:tr>
      <w:tr w:rsidR="00B81318" w:rsidRPr="006252DC" w14:paraId="5B103EA6" w14:textId="77777777" w:rsidTr="009F4B35">
        <w:trPr>
          <w:trHeight w:val="87"/>
        </w:trPr>
        <w:tc>
          <w:tcPr>
            <w:tcW w:w="3510" w:type="dxa"/>
            <w:noWrap/>
            <w:vAlign w:val="bottom"/>
          </w:tcPr>
          <w:p w14:paraId="134846A5" w14:textId="2D64069D" w:rsidR="00B81318" w:rsidRPr="006252DC" w:rsidRDefault="00B81318" w:rsidP="008D3F31">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56CAF15F" w14:textId="37AF70FA" w:rsidR="00B81318" w:rsidRPr="00AF6D92" w:rsidRDefault="00BF1F34" w:rsidP="009F4B35">
            <w:pP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11,06</w:t>
            </w:r>
            <w:r w:rsidR="00030CF6">
              <w:rPr>
                <w:rFonts w:ascii="Arial" w:hAnsi="Arial" w:cs="Arial"/>
                <w:sz w:val="14"/>
                <w:szCs w:val="14"/>
                <w:lang w:val="en-GB"/>
              </w:rPr>
              <w:t>4</w:t>
            </w:r>
          </w:p>
        </w:tc>
        <w:tc>
          <w:tcPr>
            <w:tcW w:w="1224" w:type="dxa"/>
            <w:noWrap/>
            <w:vAlign w:val="bottom"/>
          </w:tcPr>
          <w:p w14:paraId="429AA3A7" w14:textId="6B276898" w:rsidR="00B81318" w:rsidRPr="00AF6D92" w:rsidRDefault="00CE5FF6" w:rsidP="009F4B35">
            <w:pPr>
              <w:tabs>
                <w:tab w:val="decimal" w:pos="80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71" w:type="dxa"/>
            <w:noWrap/>
            <w:vAlign w:val="bottom"/>
          </w:tcPr>
          <w:p w14:paraId="418504DA" w14:textId="61E4786B" w:rsidR="00B81318" w:rsidRPr="00AF6D92" w:rsidRDefault="00CE5FF6" w:rsidP="009F4B35">
            <w:pPr>
              <w:tabs>
                <w:tab w:val="decimal" w:pos="840"/>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96" w:type="dxa"/>
            <w:noWrap/>
            <w:vAlign w:val="bottom"/>
          </w:tcPr>
          <w:p w14:paraId="2717E81A" w14:textId="14EC7B9D" w:rsidR="00B81318" w:rsidRPr="00AF6D92" w:rsidRDefault="00CE5FF6" w:rsidP="009F4B35">
            <w:pPr>
              <w:tabs>
                <w:tab w:val="decimal" w:pos="95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24" w:type="dxa"/>
            <w:noWrap/>
            <w:vAlign w:val="bottom"/>
          </w:tcPr>
          <w:p w14:paraId="5B2FFD2B" w14:textId="439E10A7" w:rsidR="00B81318" w:rsidRPr="00AF6D92" w:rsidRDefault="00F2648C" w:rsidP="009F4B35">
            <w:pP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11,06</w:t>
            </w:r>
            <w:r w:rsidR="00030CF6">
              <w:rPr>
                <w:rFonts w:ascii="Arial" w:hAnsi="Arial" w:cs="Arial"/>
                <w:sz w:val="14"/>
                <w:szCs w:val="14"/>
                <w:lang w:val="en-GB"/>
              </w:rPr>
              <w:t>4</w:t>
            </w:r>
          </w:p>
        </w:tc>
      </w:tr>
      <w:tr w:rsidR="00B81318" w:rsidRPr="006252DC" w14:paraId="53C8C2A0" w14:textId="77777777" w:rsidTr="009F4B35">
        <w:trPr>
          <w:trHeight w:val="87"/>
        </w:trPr>
        <w:tc>
          <w:tcPr>
            <w:tcW w:w="3510" w:type="dxa"/>
            <w:noWrap/>
            <w:vAlign w:val="bottom"/>
          </w:tcPr>
          <w:p w14:paraId="194052F4" w14:textId="77777777" w:rsidR="00B81318" w:rsidRPr="006252DC" w:rsidRDefault="00B81318" w:rsidP="008D3F31">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3BB1CA7" w14:textId="450FFE91" w:rsidR="00B81318" w:rsidRPr="00AF6D92" w:rsidRDefault="00CE5FF6"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24" w:type="dxa"/>
            <w:noWrap/>
            <w:vAlign w:val="bottom"/>
          </w:tcPr>
          <w:p w14:paraId="4C470D7B" w14:textId="11A5E78E" w:rsidR="00B81318" w:rsidRPr="00AF6D92" w:rsidRDefault="00CE5FF6" w:rsidP="009F4B35">
            <w:pPr>
              <w:pBdr>
                <w:bottom w:val="single" w:sz="4" w:space="1" w:color="auto"/>
              </w:pBdr>
              <w:tabs>
                <w:tab w:val="decimal" w:pos="80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71" w:type="dxa"/>
            <w:noWrap/>
            <w:vAlign w:val="bottom"/>
          </w:tcPr>
          <w:p w14:paraId="5CDD0737" w14:textId="12934E47" w:rsidR="00B81318" w:rsidRPr="00AF6D92" w:rsidRDefault="001D2388" w:rsidP="001D2388">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(16,144)</w:t>
            </w:r>
          </w:p>
        </w:tc>
        <w:tc>
          <w:tcPr>
            <w:tcW w:w="1296" w:type="dxa"/>
            <w:noWrap/>
            <w:vAlign w:val="bottom"/>
          </w:tcPr>
          <w:p w14:paraId="266AB986" w14:textId="75129B32" w:rsidR="00B81318" w:rsidRPr="00AF6D92" w:rsidRDefault="001D2388" w:rsidP="001D2388">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   </w:t>
            </w:r>
          </w:p>
        </w:tc>
        <w:tc>
          <w:tcPr>
            <w:tcW w:w="1224" w:type="dxa"/>
            <w:noWrap/>
            <w:vAlign w:val="bottom"/>
          </w:tcPr>
          <w:p w14:paraId="675C1CC6" w14:textId="4928E272" w:rsidR="00B81318" w:rsidRPr="00AF6D92" w:rsidRDefault="001D2388"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(16,144)</w:t>
            </w:r>
          </w:p>
        </w:tc>
      </w:tr>
      <w:tr w:rsidR="00B81318" w:rsidRPr="006252DC" w14:paraId="10898944" w14:textId="77777777" w:rsidTr="009F4B35">
        <w:trPr>
          <w:trHeight w:val="87"/>
        </w:trPr>
        <w:tc>
          <w:tcPr>
            <w:tcW w:w="3510" w:type="dxa"/>
            <w:noWrap/>
            <w:vAlign w:val="bottom"/>
          </w:tcPr>
          <w:p w14:paraId="57DF6724" w14:textId="77777777" w:rsidR="00B81318" w:rsidRPr="006252DC" w:rsidRDefault="00B81318" w:rsidP="008D3F31">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084A2F3" w14:textId="442934A4" w:rsidR="00B81318" w:rsidRPr="00AF6D92" w:rsidRDefault="00BF1F34"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11,06</w:t>
            </w:r>
            <w:r w:rsidR="00030CF6">
              <w:rPr>
                <w:rFonts w:ascii="Arial" w:hAnsi="Arial" w:cs="Arial"/>
                <w:sz w:val="14"/>
                <w:szCs w:val="14"/>
                <w:lang w:val="en-GB"/>
              </w:rPr>
              <w:t>4</w:t>
            </w:r>
          </w:p>
        </w:tc>
        <w:tc>
          <w:tcPr>
            <w:tcW w:w="1224" w:type="dxa"/>
            <w:noWrap/>
            <w:vAlign w:val="bottom"/>
          </w:tcPr>
          <w:p w14:paraId="6B6C1A11" w14:textId="615B1FFA" w:rsidR="00B81318" w:rsidRPr="00AF6D92" w:rsidRDefault="00CE5FF6" w:rsidP="009F4B35">
            <w:pPr>
              <w:pBdr>
                <w:bottom w:val="single" w:sz="4" w:space="1" w:color="auto"/>
              </w:pBdr>
              <w:tabs>
                <w:tab w:val="decimal" w:pos="80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71" w:type="dxa"/>
            <w:noWrap/>
            <w:vAlign w:val="bottom"/>
          </w:tcPr>
          <w:p w14:paraId="2D30FD8E" w14:textId="270755E5" w:rsidR="00B81318" w:rsidRPr="00AF6D92" w:rsidRDefault="001D2388" w:rsidP="001D2388">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(16,144)</w:t>
            </w:r>
          </w:p>
        </w:tc>
        <w:tc>
          <w:tcPr>
            <w:tcW w:w="1296" w:type="dxa"/>
            <w:noWrap/>
            <w:vAlign w:val="bottom"/>
          </w:tcPr>
          <w:p w14:paraId="4B7C0255" w14:textId="739CD184" w:rsidR="00B81318" w:rsidRPr="00AF6D92" w:rsidRDefault="001D2388" w:rsidP="001D2388">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   </w:t>
            </w:r>
          </w:p>
        </w:tc>
        <w:tc>
          <w:tcPr>
            <w:tcW w:w="1224" w:type="dxa"/>
            <w:noWrap/>
            <w:vAlign w:val="bottom"/>
          </w:tcPr>
          <w:p w14:paraId="6F72573C" w14:textId="7D9B2EE5" w:rsidR="00B81318" w:rsidRPr="00AF6D92" w:rsidRDefault="001D2388"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(5,08</w:t>
            </w:r>
            <w:r w:rsidR="008F34BE">
              <w:rPr>
                <w:rFonts w:ascii="Arial" w:hAnsi="Arial" w:cs="Arial"/>
                <w:sz w:val="14"/>
                <w:szCs w:val="14"/>
                <w:lang w:val="en-GB"/>
              </w:rPr>
              <w:t>0</w:t>
            </w:r>
            <w:r w:rsidRPr="001D2388">
              <w:rPr>
                <w:rFonts w:ascii="Arial" w:hAnsi="Arial" w:cs="Arial"/>
                <w:sz w:val="14"/>
                <w:szCs w:val="14"/>
                <w:lang w:val="en-GB"/>
              </w:rPr>
              <w:t>)</w:t>
            </w:r>
          </w:p>
        </w:tc>
      </w:tr>
      <w:tr w:rsidR="00B81318" w:rsidRPr="006252DC" w14:paraId="7036747D" w14:textId="77777777" w:rsidTr="009F4B35">
        <w:trPr>
          <w:trHeight w:val="87"/>
        </w:trPr>
        <w:tc>
          <w:tcPr>
            <w:tcW w:w="3510" w:type="dxa"/>
            <w:noWrap/>
            <w:vAlign w:val="bottom"/>
          </w:tcPr>
          <w:p w14:paraId="0763C1E9" w14:textId="77777777" w:rsidR="00B81318" w:rsidRPr="006252DC" w:rsidRDefault="00B81318" w:rsidP="008D3F31">
            <w:pPr>
              <w:spacing w:before="60" w:after="30" w:line="276" w:lineRule="auto"/>
              <w:ind w:left="161" w:hanging="161"/>
              <w:rPr>
                <w:rFonts w:ascii="Arial" w:hAnsi="Arial" w:cs="Arial"/>
                <w:b/>
                <w:bCs/>
                <w:sz w:val="14"/>
                <w:szCs w:val="14"/>
                <w:cs/>
                <w:lang w:val="en-GB"/>
              </w:rPr>
            </w:pPr>
          </w:p>
        </w:tc>
        <w:tc>
          <w:tcPr>
            <w:tcW w:w="1223" w:type="dxa"/>
            <w:noWrap/>
            <w:vAlign w:val="bottom"/>
          </w:tcPr>
          <w:p w14:paraId="1912B0B5" w14:textId="77777777" w:rsidR="00B81318" w:rsidRPr="00AF6D92" w:rsidRDefault="00B81318" w:rsidP="009F4B35">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7D11D7E8" w14:textId="77777777" w:rsidR="00B81318" w:rsidRPr="00AF6D92" w:rsidRDefault="00B81318" w:rsidP="009F4B35">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3094DC6A" w14:textId="77777777" w:rsidR="00B81318" w:rsidRPr="00AF6D92" w:rsidRDefault="00B81318" w:rsidP="009F4B35">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59D88F2B" w14:textId="77777777" w:rsidR="00B81318" w:rsidRPr="00AF6D92" w:rsidRDefault="00B81318" w:rsidP="009F4B35">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63F95B75" w14:textId="77777777" w:rsidR="00B81318" w:rsidRPr="00AF6D92" w:rsidRDefault="00B81318" w:rsidP="009F4B35">
            <w:pPr>
              <w:tabs>
                <w:tab w:val="decimal" w:pos="936"/>
              </w:tabs>
              <w:spacing w:before="60" w:after="30" w:line="276" w:lineRule="auto"/>
              <w:jc w:val="right"/>
              <w:rPr>
                <w:rFonts w:ascii="Arial" w:hAnsi="Arial" w:cs="Arial"/>
                <w:sz w:val="14"/>
                <w:szCs w:val="14"/>
                <w:cs/>
                <w:lang w:val="en-GB"/>
              </w:rPr>
            </w:pPr>
          </w:p>
        </w:tc>
      </w:tr>
      <w:tr w:rsidR="00B81318" w:rsidRPr="006252DC" w14:paraId="3505D446" w14:textId="77777777" w:rsidTr="009F4B35">
        <w:trPr>
          <w:trHeight w:val="87"/>
        </w:trPr>
        <w:tc>
          <w:tcPr>
            <w:tcW w:w="3510" w:type="dxa"/>
            <w:noWrap/>
            <w:vAlign w:val="center"/>
          </w:tcPr>
          <w:p w14:paraId="741FC935" w14:textId="77777777" w:rsidR="00B81318" w:rsidRPr="006252DC" w:rsidRDefault="00B81318" w:rsidP="008D3F3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0276E261" w14:textId="7A697A99" w:rsidR="00B81318" w:rsidRPr="00AF6D92" w:rsidRDefault="00CE5FF6" w:rsidP="009F4B35">
            <w:pPr>
              <w:tabs>
                <w:tab w:val="decimal" w:pos="936"/>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24" w:type="dxa"/>
            <w:noWrap/>
            <w:vAlign w:val="bottom"/>
          </w:tcPr>
          <w:p w14:paraId="25D75AE9" w14:textId="3B9134D8" w:rsidR="00B81318" w:rsidRPr="00AF6D92" w:rsidRDefault="00CE5FF6" w:rsidP="009F4B35">
            <w:pPr>
              <w:tabs>
                <w:tab w:val="decimal" w:pos="803"/>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71" w:type="dxa"/>
            <w:noWrap/>
            <w:vAlign w:val="bottom"/>
          </w:tcPr>
          <w:p w14:paraId="51C774E9" w14:textId="4CA526A6" w:rsidR="00B81318" w:rsidRPr="00AF6D92" w:rsidRDefault="00CE5FF6" w:rsidP="009F4B35">
            <w:pPr>
              <w:tabs>
                <w:tab w:val="decimal" w:pos="840"/>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96" w:type="dxa"/>
            <w:noWrap/>
            <w:vAlign w:val="bottom"/>
          </w:tcPr>
          <w:p w14:paraId="6BDCFE6F" w14:textId="76C88285" w:rsidR="00B81318" w:rsidRPr="00AF6D92" w:rsidRDefault="00CE5FF6" w:rsidP="009F4B35">
            <w:pPr>
              <w:tabs>
                <w:tab w:val="decimal" w:pos="953"/>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24" w:type="dxa"/>
            <w:noWrap/>
            <w:vAlign w:val="bottom"/>
          </w:tcPr>
          <w:p w14:paraId="1819E8D4" w14:textId="05442ED1" w:rsidR="00B81318" w:rsidRPr="00AF6D92" w:rsidRDefault="00CE5FF6" w:rsidP="009F4B35">
            <w:pP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r>
      <w:tr w:rsidR="00B81318" w:rsidRPr="006252DC" w14:paraId="0D6B29E1" w14:textId="77777777" w:rsidTr="009F4B35">
        <w:trPr>
          <w:trHeight w:val="87"/>
        </w:trPr>
        <w:tc>
          <w:tcPr>
            <w:tcW w:w="3510" w:type="dxa"/>
            <w:noWrap/>
            <w:vAlign w:val="center"/>
          </w:tcPr>
          <w:p w14:paraId="3BAD514E" w14:textId="77777777" w:rsidR="00B81318" w:rsidRPr="006252DC" w:rsidRDefault="00B81318" w:rsidP="008D3F3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0314E8F1" w14:textId="031C9FA5" w:rsidR="00B81318" w:rsidRPr="00AF6D92" w:rsidRDefault="008B4996" w:rsidP="009F4B35">
            <w:pPr>
              <w:pBdr>
                <w:bottom w:val="single" w:sz="4" w:space="1" w:color="auto"/>
              </w:pBdr>
              <w:tabs>
                <w:tab w:val="decimal" w:pos="936"/>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w:t>
            </w:r>
            <w:r w:rsidR="0009167E" w:rsidRPr="00AF6D92">
              <w:rPr>
                <w:rFonts w:ascii="Arial" w:hAnsi="Arial" w:cs="Arial"/>
                <w:sz w:val="14"/>
                <w:szCs w:val="14"/>
                <w:lang w:val="en-GB"/>
              </w:rPr>
              <w:t>(2,82</w:t>
            </w:r>
            <w:r w:rsidR="008F34BE">
              <w:rPr>
                <w:rFonts w:ascii="Arial" w:hAnsi="Arial" w:cs="Arial"/>
                <w:sz w:val="14"/>
                <w:szCs w:val="14"/>
                <w:lang w:val="en-GB"/>
              </w:rPr>
              <w:t>6</w:t>
            </w:r>
            <w:r w:rsidR="0009167E" w:rsidRPr="00AF6D92">
              <w:rPr>
                <w:rFonts w:ascii="Arial" w:hAnsi="Arial" w:cs="Arial"/>
                <w:sz w:val="14"/>
                <w:szCs w:val="14"/>
                <w:lang w:val="en-GB"/>
              </w:rPr>
              <w:t>)</w:t>
            </w:r>
          </w:p>
        </w:tc>
        <w:tc>
          <w:tcPr>
            <w:tcW w:w="1224" w:type="dxa"/>
            <w:noWrap/>
            <w:vAlign w:val="bottom"/>
          </w:tcPr>
          <w:p w14:paraId="54392397" w14:textId="45CD8331" w:rsidR="00B81318" w:rsidRPr="00AF6D92" w:rsidRDefault="008B4996" w:rsidP="009F4B35">
            <w:pPr>
              <w:pBdr>
                <w:bottom w:val="single" w:sz="4" w:space="1" w:color="auto"/>
              </w:pBdr>
              <w:tabs>
                <w:tab w:val="decimal" w:pos="803"/>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   </w:t>
            </w:r>
          </w:p>
        </w:tc>
        <w:tc>
          <w:tcPr>
            <w:tcW w:w="1271" w:type="dxa"/>
            <w:noWrap/>
            <w:vAlign w:val="bottom"/>
          </w:tcPr>
          <w:p w14:paraId="2F1740FC" w14:textId="3375888A" w:rsidR="00B81318" w:rsidRPr="00AF6D92" w:rsidRDefault="008B4996" w:rsidP="009F4B35">
            <w:pPr>
              <w:pBdr>
                <w:bottom w:val="single" w:sz="4" w:space="1" w:color="auto"/>
              </w:pBdr>
              <w:tabs>
                <w:tab w:val="decimal" w:pos="840"/>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(4,252)</w:t>
            </w:r>
          </w:p>
        </w:tc>
        <w:tc>
          <w:tcPr>
            <w:tcW w:w="1296" w:type="dxa"/>
            <w:noWrap/>
            <w:vAlign w:val="bottom"/>
          </w:tcPr>
          <w:p w14:paraId="2A24C7F5" w14:textId="10229334" w:rsidR="00B81318" w:rsidRPr="00AF6D92" w:rsidRDefault="008B4996" w:rsidP="009F4B35">
            <w:pPr>
              <w:pBdr>
                <w:bottom w:val="single" w:sz="4" w:space="1" w:color="auto"/>
              </w:pBdr>
              <w:tabs>
                <w:tab w:val="decimal" w:pos="953"/>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3</w:t>
            </w:r>
            <w:r w:rsidR="008F34BE">
              <w:rPr>
                <w:rFonts w:ascii="Arial" w:hAnsi="Arial" w:cs="Arial"/>
                <w:sz w:val="14"/>
                <w:szCs w:val="14"/>
                <w:lang w:val="en-GB"/>
              </w:rPr>
              <w:t>5</w:t>
            </w:r>
          </w:p>
        </w:tc>
        <w:tc>
          <w:tcPr>
            <w:tcW w:w="1224" w:type="dxa"/>
            <w:noWrap/>
            <w:vAlign w:val="bottom"/>
          </w:tcPr>
          <w:p w14:paraId="6017D59F" w14:textId="23A4E1A1" w:rsidR="00B81318" w:rsidRPr="00AF6D92" w:rsidRDefault="008B4996" w:rsidP="009F4B35">
            <w:pPr>
              <w:pBdr>
                <w:bottom w:val="single" w:sz="4" w:space="1" w:color="auto"/>
              </w:pBdr>
              <w:tabs>
                <w:tab w:val="decimal" w:pos="936"/>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(7,04</w:t>
            </w:r>
            <w:r w:rsidR="008F34BE">
              <w:rPr>
                <w:rFonts w:ascii="Arial" w:hAnsi="Arial" w:cs="Arial"/>
                <w:sz w:val="14"/>
                <w:szCs w:val="14"/>
                <w:lang w:val="en-GB"/>
              </w:rPr>
              <w:t>3</w:t>
            </w:r>
            <w:r w:rsidRPr="008B4996">
              <w:rPr>
                <w:rFonts w:ascii="Arial" w:hAnsi="Arial" w:cs="Arial"/>
                <w:sz w:val="14"/>
                <w:szCs w:val="14"/>
                <w:lang w:val="en-GB"/>
              </w:rPr>
              <w:t>)</w:t>
            </w:r>
          </w:p>
        </w:tc>
      </w:tr>
      <w:tr w:rsidR="00B94CA2" w:rsidRPr="006252DC" w14:paraId="2E83C60D" w14:textId="77777777" w:rsidTr="009F4B35">
        <w:trPr>
          <w:trHeight w:val="87"/>
        </w:trPr>
        <w:tc>
          <w:tcPr>
            <w:tcW w:w="3510" w:type="dxa"/>
            <w:noWrap/>
            <w:vAlign w:val="center"/>
          </w:tcPr>
          <w:p w14:paraId="63324C8A" w14:textId="77777777" w:rsidR="00B94CA2" w:rsidRPr="006252DC" w:rsidRDefault="00B94CA2" w:rsidP="00B94CA2">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1BAF45FE" w14:textId="3C62CC27" w:rsidR="00B94CA2" w:rsidRPr="00AF6D92" w:rsidRDefault="008B4996" w:rsidP="00B94CA2">
            <w:pPr>
              <w:pBdr>
                <w:bottom w:val="single" w:sz="12" w:space="1" w:color="auto"/>
              </w:pBdr>
              <w:tabs>
                <w:tab w:val="decimal" w:pos="936"/>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w:t>
            </w:r>
            <w:r w:rsidR="00B94CA2" w:rsidRPr="00AF6D92">
              <w:rPr>
                <w:rFonts w:ascii="Arial" w:hAnsi="Arial" w:cs="Arial"/>
                <w:sz w:val="14"/>
                <w:szCs w:val="14"/>
                <w:lang w:val="en-GB"/>
              </w:rPr>
              <w:t>(2,82</w:t>
            </w:r>
            <w:r w:rsidR="008F34BE">
              <w:rPr>
                <w:rFonts w:ascii="Arial" w:hAnsi="Arial" w:cs="Arial"/>
                <w:sz w:val="14"/>
                <w:szCs w:val="14"/>
                <w:lang w:val="en-GB"/>
              </w:rPr>
              <w:t>6</w:t>
            </w:r>
            <w:r w:rsidR="00B94CA2" w:rsidRPr="00AF6D92">
              <w:rPr>
                <w:rFonts w:ascii="Arial" w:hAnsi="Arial" w:cs="Arial"/>
                <w:sz w:val="14"/>
                <w:szCs w:val="14"/>
                <w:lang w:val="en-GB"/>
              </w:rPr>
              <w:t>)</w:t>
            </w:r>
          </w:p>
        </w:tc>
        <w:tc>
          <w:tcPr>
            <w:tcW w:w="1224" w:type="dxa"/>
            <w:noWrap/>
            <w:vAlign w:val="bottom"/>
          </w:tcPr>
          <w:p w14:paraId="2E1CDE6B" w14:textId="7F0F911A" w:rsidR="00B94CA2" w:rsidRPr="00AF6D92" w:rsidRDefault="008B4996" w:rsidP="00B94CA2">
            <w:pPr>
              <w:pBdr>
                <w:bottom w:val="single" w:sz="12" w:space="1" w:color="auto"/>
              </w:pBdr>
              <w:tabs>
                <w:tab w:val="decimal" w:pos="803"/>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   </w:t>
            </w:r>
          </w:p>
        </w:tc>
        <w:tc>
          <w:tcPr>
            <w:tcW w:w="1271" w:type="dxa"/>
            <w:noWrap/>
            <w:vAlign w:val="bottom"/>
          </w:tcPr>
          <w:p w14:paraId="248D6ABE" w14:textId="64757473" w:rsidR="00B94CA2" w:rsidRPr="00AF6D92" w:rsidRDefault="008B4996" w:rsidP="00B94CA2">
            <w:pPr>
              <w:pBdr>
                <w:bottom w:val="single" w:sz="12" w:space="1" w:color="auto"/>
              </w:pBdr>
              <w:tabs>
                <w:tab w:val="decimal" w:pos="840"/>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(4,252)</w:t>
            </w:r>
          </w:p>
        </w:tc>
        <w:tc>
          <w:tcPr>
            <w:tcW w:w="1296" w:type="dxa"/>
            <w:noWrap/>
            <w:vAlign w:val="bottom"/>
          </w:tcPr>
          <w:p w14:paraId="6044B385" w14:textId="5D515D46" w:rsidR="00B94CA2" w:rsidRPr="00AF6D92" w:rsidRDefault="008B4996" w:rsidP="00B94CA2">
            <w:pPr>
              <w:pBdr>
                <w:bottom w:val="single" w:sz="12" w:space="1" w:color="auto"/>
              </w:pBdr>
              <w:tabs>
                <w:tab w:val="decimal" w:pos="953"/>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3</w:t>
            </w:r>
            <w:r w:rsidR="008F34BE">
              <w:rPr>
                <w:rFonts w:ascii="Arial" w:hAnsi="Arial" w:cs="Arial"/>
                <w:sz w:val="14"/>
                <w:szCs w:val="14"/>
                <w:lang w:val="en-GB"/>
              </w:rPr>
              <w:t>5</w:t>
            </w:r>
            <w:r w:rsidRPr="008B4996">
              <w:rPr>
                <w:rFonts w:ascii="Arial" w:hAnsi="Arial" w:cs="Arial"/>
                <w:sz w:val="14"/>
                <w:szCs w:val="14"/>
                <w:lang w:val="en-GB"/>
              </w:rPr>
              <w:t xml:space="preserve"> </w:t>
            </w:r>
          </w:p>
        </w:tc>
        <w:tc>
          <w:tcPr>
            <w:tcW w:w="1224" w:type="dxa"/>
            <w:noWrap/>
            <w:vAlign w:val="bottom"/>
          </w:tcPr>
          <w:p w14:paraId="46A7CD82" w14:textId="04EC001B" w:rsidR="00B94CA2" w:rsidRPr="00AF6D92" w:rsidRDefault="008B4996" w:rsidP="00B94CA2">
            <w:pPr>
              <w:pBdr>
                <w:bottom w:val="single" w:sz="12" w:space="1" w:color="auto"/>
              </w:pBdr>
              <w:tabs>
                <w:tab w:val="decimal" w:pos="936"/>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(7,04</w:t>
            </w:r>
            <w:r w:rsidR="008F34BE">
              <w:rPr>
                <w:rFonts w:ascii="Arial" w:hAnsi="Arial" w:cs="Arial"/>
                <w:sz w:val="14"/>
                <w:szCs w:val="14"/>
                <w:lang w:val="en-GB"/>
              </w:rPr>
              <w:t>3</w:t>
            </w:r>
            <w:r w:rsidRPr="008B4996">
              <w:rPr>
                <w:rFonts w:ascii="Arial" w:hAnsi="Arial" w:cs="Arial"/>
                <w:sz w:val="14"/>
                <w:szCs w:val="14"/>
                <w:lang w:val="en-GB"/>
              </w:rPr>
              <w:t>)</w:t>
            </w:r>
          </w:p>
        </w:tc>
      </w:tr>
    </w:tbl>
    <w:p w14:paraId="7FA1D53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BCCE585"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5579F54"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B5B106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A443402"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CFC107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646CD14C"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2B38A9A2"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50C900F8"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4EE219CF" w14:textId="77777777" w:rsidR="00B81318" w:rsidRPr="006252DC" w:rsidRDefault="00B81318" w:rsidP="00BC376D">
      <w:pPr>
        <w:pStyle w:val="BodyTextIndent3"/>
        <w:spacing w:line="360" w:lineRule="auto"/>
        <w:ind w:left="0" w:firstLine="0"/>
        <w:jc w:val="thaiDistribute"/>
        <w:rPr>
          <w:rFonts w:ascii="Arial" w:hAnsi="Arial" w:cstheme="minorBidi"/>
          <w:sz w:val="19"/>
          <w:szCs w:val="24"/>
          <w:u w:val="single"/>
          <w:lang w:bidi="th-TH"/>
        </w:rPr>
      </w:pPr>
    </w:p>
    <w:p w14:paraId="6AB2FD59" w14:textId="77777777" w:rsidR="00FA69C5" w:rsidRDefault="00FA69C5">
      <w:pPr>
        <w:rPr>
          <w:rFonts w:ascii="Arial" w:hAnsi="Arial" w:cstheme="minorBidi"/>
          <w:sz w:val="19"/>
          <w:u w:val="single"/>
          <w:lang w:eastAsia="en-US"/>
        </w:rPr>
      </w:pPr>
      <w:r>
        <w:rPr>
          <w:rFonts w:ascii="Arial" w:hAnsi="Arial" w:cstheme="minorBidi"/>
          <w:sz w:val="19"/>
          <w:u w:val="single"/>
        </w:rPr>
        <w:br w:type="page"/>
      </w:r>
    </w:p>
    <w:p w14:paraId="16F6812A" w14:textId="53153FA7" w:rsidR="00B81318" w:rsidRPr="006252DC" w:rsidRDefault="00EC3C4B"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p>
    <w:p w14:paraId="49BC809E" w14:textId="77777777" w:rsidR="001D2A6A" w:rsidRPr="006252DC" w:rsidRDefault="001D2A6A"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247241" w:rsidRPr="006252DC" w14:paraId="1C23D7C9" w14:textId="77777777">
        <w:trPr>
          <w:trHeight w:val="234"/>
          <w:tblHeader/>
        </w:trPr>
        <w:tc>
          <w:tcPr>
            <w:tcW w:w="3510" w:type="dxa"/>
            <w:noWrap/>
            <w:vAlign w:val="bottom"/>
          </w:tcPr>
          <w:p w14:paraId="3DD073F7" w14:textId="77777777" w:rsidR="00247241" w:rsidRPr="006252DC" w:rsidRDefault="00247241">
            <w:pPr>
              <w:spacing w:before="60" w:after="30" w:line="276" w:lineRule="auto"/>
              <w:ind w:left="158" w:hanging="158"/>
              <w:rPr>
                <w:rFonts w:ascii="Arial" w:hAnsi="Arial" w:cs="Arial"/>
                <w:sz w:val="14"/>
                <w:szCs w:val="14"/>
                <w:lang w:val="en-GB"/>
              </w:rPr>
            </w:pPr>
          </w:p>
        </w:tc>
        <w:tc>
          <w:tcPr>
            <w:tcW w:w="6238" w:type="dxa"/>
            <w:gridSpan w:val="5"/>
            <w:noWrap/>
            <w:vAlign w:val="bottom"/>
          </w:tcPr>
          <w:p w14:paraId="00FD9AAF" w14:textId="77777777" w:rsidR="00247241" w:rsidRPr="006252DC" w:rsidRDefault="0024724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247241" w:rsidRPr="006252DC" w14:paraId="1EA89756" w14:textId="77777777">
        <w:trPr>
          <w:trHeight w:val="335"/>
          <w:tblHeader/>
        </w:trPr>
        <w:tc>
          <w:tcPr>
            <w:tcW w:w="3510" w:type="dxa"/>
            <w:noWrap/>
            <w:vAlign w:val="bottom"/>
            <w:hideMark/>
          </w:tcPr>
          <w:p w14:paraId="2619F3F1" w14:textId="77777777" w:rsidR="00247241" w:rsidRPr="006252DC" w:rsidRDefault="00247241">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CB03330" w14:textId="7DB0615D"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sidR="00CE04DC">
              <w:rPr>
                <w:rFonts w:ascii="Arial" w:hAnsi="Arial" w:cs="Arial"/>
                <w:sz w:val="14"/>
                <w:szCs w:val="14"/>
                <w:lang w:val="en-GB"/>
              </w:rPr>
              <w:t>nine</w:t>
            </w:r>
            <w:r w:rsidRPr="006252DC">
              <w:rPr>
                <w:rFonts w:ascii="Arial" w:hAnsi="Arial" w:cs="Arial"/>
                <w:sz w:val="14"/>
                <w:szCs w:val="14"/>
                <w:lang w:val="en-GB"/>
              </w:rPr>
              <w:t xml:space="preserve">-month period ended </w:t>
            </w:r>
            <w:r>
              <w:rPr>
                <w:rFonts w:ascii="Arial" w:hAnsi="Arial" w:cs="Arial"/>
                <w:sz w:val="14"/>
                <w:szCs w:val="14"/>
                <w:lang w:val="en-GB"/>
              </w:rPr>
              <w:t xml:space="preserve">30 </w:t>
            </w:r>
            <w:r w:rsidR="00CE04DC" w:rsidRPr="00CE04DC">
              <w:rPr>
                <w:rFonts w:ascii="Arial" w:hAnsi="Arial" w:cs="Arial"/>
                <w:sz w:val="14"/>
                <w:szCs w:val="14"/>
                <w:lang w:val="en-GB"/>
              </w:rPr>
              <w:t>September</w:t>
            </w:r>
            <w:r w:rsidRPr="006252DC">
              <w:rPr>
                <w:rFonts w:ascii="Arial" w:hAnsi="Arial" w:cs="Arial"/>
                <w:sz w:val="14"/>
                <w:szCs w:val="14"/>
                <w:lang w:val="en-GB"/>
              </w:rPr>
              <w:t xml:space="preserve"> 2025</w:t>
            </w:r>
          </w:p>
        </w:tc>
      </w:tr>
      <w:tr w:rsidR="00247241" w:rsidRPr="006252DC" w14:paraId="18665459" w14:textId="77777777">
        <w:trPr>
          <w:trHeight w:val="306"/>
          <w:tblHeader/>
        </w:trPr>
        <w:tc>
          <w:tcPr>
            <w:tcW w:w="3510" w:type="dxa"/>
            <w:vMerge w:val="restart"/>
            <w:noWrap/>
            <w:vAlign w:val="bottom"/>
          </w:tcPr>
          <w:p w14:paraId="44C286C6" w14:textId="77777777" w:rsidR="00247241" w:rsidRPr="006252DC" w:rsidRDefault="0024724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75B92D2C" w14:textId="77777777" w:rsidR="00247241" w:rsidRPr="006252DC" w:rsidRDefault="0024724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5C06E99E" w14:textId="77777777" w:rsidR="00247241" w:rsidRPr="006252DC" w:rsidRDefault="0024724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103D3D53" w14:textId="77777777" w:rsidR="00247241" w:rsidRPr="006252DC" w:rsidRDefault="00247241">
            <w:pPr>
              <w:spacing w:before="60" w:after="30" w:line="276" w:lineRule="auto"/>
              <w:jc w:val="center"/>
              <w:rPr>
                <w:rFonts w:ascii="Arial" w:hAnsi="Arial" w:cs="Arial"/>
                <w:sz w:val="14"/>
                <w:szCs w:val="14"/>
                <w:cs/>
                <w:lang w:val="en-GB"/>
              </w:rPr>
            </w:pPr>
          </w:p>
        </w:tc>
      </w:tr>
      <w:tr w:rsidR="00247241" w:rsidRPr="006252DC" w14:paraId="38C8B8B1" w14:textId="77777777">
        <w:trPr>
          <w:trHeight w:val="335"/>
          <w:tblHeader/>
        </w:trPr>
        <w:tc>
          <w:tcPr>
            <w:tcW w:w="3510" w:type="dxa"/>
            <w:vMerge/>
            <w:noWrap/>
            <w:vAlign w:val="bottom"/>
            <w:hideMark/>
          </w:tcPr>
          <w:p w14:paraId="28BEA0D7" w14:textId="77777777" w:rsidR="00247241" w:rsidRPr="006252DC" w:rsidRDefault="0024724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342D2F06"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4471C7A1"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5C044C25"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2BEA0D6C" w14:textId="77777777" w:rsidR="00247241" w:rsidRPr="006252DC" w:rsidRDefault="0024724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4D11A3E0"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247241" w:rsidRPr="006252DC" w14:paraId="4D5319D9" w14:textId="77777777">
        <w:trPr>
          <w:trHeight w:val="324"/>
        </w:trPr>
        <w:tc>
          <w:tcPr>
            <w:tcW w:w="3510" w:type="dxa"/>
            <w:noWrap/>
            <w:vAlign w:val="bottom"/>
            <w:hideMark/>
          </w:tcPr>
          <w:p w14:paraId="076242DC" w14:textId="77777777" w:rsidR="00247241" w:rsidRPr="006252DC" w:rsidRDefault="00247241">
            <w:pPr>
              <w:spacing w:before="60" w:after="30" w:line="276" w:lineRule="auto"/>
              <w:ind w:left="158" w:right="-43" w:hanging="158"/>
              <w:rPr>
                <w:rFonts w:ascii="Arial" w:hAnsi="Arial" w:cs="Arial"/>
                <w:sz w:val="14"/>
                <w:szCs w:val="14"/>
                <w:lang w:val="en-GB"/>
              </w:rPr>
            </w:pPr>
          </w:p>
        </w:tc>
        <w:tc>
          <w:tcPr>
            <w:tcW w:w="1223" w:type="dxa"/>
            <w:noWrap/>
            <w:vAlign w:val="bottom"/>
          </w:tcPr>
          <w:p w14:paraId="5FAB9C41" w14:textId="77777777" w:rsidR="00247241" w:rsidRPr="006252DC" w:rsidRDefault="00247241">
            <w:pPr>
              <w:tabs>
                <w:tab w:val="decimal" w:pos="936"/>
              </w:tabs>
              <w:spacing w:before="60" w:after="30" w:line="276" w:lineRule="auto"/>
              <w:rPr>
                <w:rFonts w:ascii="Arial" w:hAnsi="Arial" w:cs="Arial"/>
                <w:sz w:val="14"/>
                <w:szCs w:val="14"/>
                <w:lang w:val="en-GB"/>
              </w:rPr>
            </w:pPr>
          </w:p>
        </w:tc>
        <w:tc>
          <w:tcPr>
            <w:tcW w:w="1224" w:type="dxa"/>
            <w:noWrap/>
            <w:vAlign w:val="bottom"/>
          </w:tcPr>
          <w:p w14:paraId="55965B81" w14:textId="77777777" w:rsidR="00247241" w:rsidRPr="006252DC" w:rsidRDefault="00247241">
            <w:pPr>
              <w:tabs>
                <w:tab w:val="decimal" w:pos="803"/>
              </w:tabs>
              <w:spacing w:before="60" w:after="30" w:line="276" w:lineRule="auto"/>
              <w:rPr>
                <w:rFonts w:ascii="Arial" w:hAnsi="Arial" w:cs="Arial"/>
                <w:sz w:val="14"/>
                <w:szCs w:val="14"/>
                <w:lang w:val="en-GB"/>
              </w:rPr>
            </w:pPr>
          </w:p>
        </w:tc>
        <w:tc>
          <w:tcPr>
            <w:tcW w:w="1271" w:type="dxa"/>
            <w:noWrap/>
            <w:vAlign w:val="bottom"/>
          </w:tcPr>
          <w:p w14:paraId="0441414E" w14:textId="77777777" w:rsidR="00247241" w:rsidRPr="006252DC" w:rsidRDefault="00247241">
            <w:pPr>
              <w:tabs>
                <w:tab w:val="decimal" w:pos="840"/>
              </w:tabs>
              <w:spacing w:before="60" w:after="30" w:line="276" w:lineRule="auto"/>
              <w:rPr>
                <w:rFonts w:ascii="Arial" w:hAnsi="Arial" w:cs="Arial"/>
                <w:sz w:val="14"/>
                <w:szCs w:val="14"/>
                <w:lang w:val="en-GB"/>
              </w:rPr>
            </w:pPr>
          </w:p>
        </w:tc>
        <w:tc>
          <w:tcPr>
            <w:tcW w:w="1296" w:type="dxa"/>
            <w:noWrap/>
            <w:vAlign w:val="bottom"/>
          </w:tcPr>
          <w:p w14:paraId="5672EDDB" w14:textId="77777777" w:rsidR="00247241" w:rsidRPr="006252DC" w:rsidRDefault="00247241">
            <w:pPr>
              <w:tabs>
                <w:tab w:val="decimal" w:pos="953"/>
              </w:tabs>
              <w:spacing w:before="60" w:after="30" w:line="276" w:lineRule="auto"/>
              <w:rPr>
                <w:rFonts w:ascii="Arial" w:hAnsi="Arial" w:cs="Arial"/>
                <w:sz w:val="14"/>
                <w:szCs w:val="14"/>
                <w:lang w:val="en-GB"/>
              </w:rPr>
            </w:pPr>
          </w:p>
        </w:tc>
        <w:tc>
          <w:tcPr>
            <w:tcW w:w="1224" w:type="dxa"/>
            <w:noWrap/>
            <w:vAlign w:val="bottom"/>
          </w:tcPr>
          <w:p w14:paraId="121BBDF5" w14:textId="77777777" w:rsidR="00247241" w:rsidRPr="006252DC" w:rsidRDefault="00247241">
            <w:pPr>
              <w:tabs>
                <w:tab w:val="decimal" w:pos="936"/>
              </w:tabs>
              <w:spacing w:before="60" w:after="30" w:line="276" w:lineRule="auto"/>
              <w:rPr>
                <w:rFonts w:ascii="Arial" w:hAnsi="Arial" w:cs="Arial"/>
                <w:sz w:val="14"/>
                <w:szCs w:val="14"/>
                <w:lang w:val="en-GB"/>
              </w:rPr>
            </w:pPr>
          </w:p>
        </w:tc>
      </w:tr>
      <w:tr w:rsidR="00247241" w:rsidRPr="006252DC" w14:paraId="34C4763D" w14:textId="77777777">
        <w:trPr>
          <w:trHeight w:val="324"/>
        </w:trPr>
        <w:tc>
          <w:tcPr>
            <w:tcW w:w="3510" w:type="dxa"/>
            <w:noWrap/>
            <w:vAlign w:val="bottom"/>
          </w:tcPr>
          <w:p w14:paraId="08137C5E" w14:textId="77777777" w:rsidR="00247241" w:rsidRPr="006252DC" w:rsidRDefault="00247241">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6E96D027" w14:textId="031B208C" w:rsidR="00247241" w:rsidRPr="006252DC" w:rsidRDefault="00A1091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ABC563D" w14:textId="42BC530E" w:rsidR="00247241" w:rsidRPr="006252DC" w:rsidRDefault="00A10914">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645358F" w14:textId="4DCB22C5" w:rsidR="00247241" w:rsidRPr="006252DC" w:rsidRDefault="00A10914">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782468CA" w14:textId="0501B284" w:rsidR="00247241" w:rsidRPr="006252DC" w:rsidRDefault="00A10914">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7D51647" w14:textId="2D2A285A" w:rsidR="00247241" w:rsidRPr="006252DC" w:rsidRDefault="00A1091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247241" w:rsidRPr="006252DC" w14:paraId="7D6D8499" w14:textId="77777777">
        <w:trPr>
          <w:trHeight w:val="324"/>
        </w:trPr>
        <w:tc>
          <w:tcPr>
            <w:tcW w:w="3510" w:type="dxa"/>
            <w:noWrap/>
            <w:vAlign w:val="bottom"/>
          </w:tcPr>
          <w:p w14:paraId="6FF8D0D5" w14:textId="77777777" w:rsidR="00247241" w:rsidRPr="006252DC" w:rsidRDefault="00247241">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377070F1" w14:textId="5455896E" w:rsidR="00247241" w:rsidRPr="00CB08CB" w:rsidRDefault="00A10914">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(2,953)</w:t>
            </w:r>
          </w:p>
        </w:tc>
        <w:tc>
          <w:tcPr>
            <w:tcW w:w="1224" w:type="dxa"/>
            <w:noWrap/>
            <w:vAlign w:val="bottom"/>
          </w:tcPr>
          <w:p w14:paraId="6FA9A73D" w14:textId="708620B7" w:rsidR="00247241" w:rsidRPr="00CB08CB" w:rsidRDefault="00A10914">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5A81B942" w14:textId="2462469A" w:rsidR="00247241" w:rsidRPr="00CB08CB" w:rsidRDefault="00A10914">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(524)</w:t>
            </w:r>
          </w:p>
        </w:tc>
        <w:tc>
          <w:tcPr>
            <w:tcW w:w="1296" w:type="dxa"/>
            <w:noWrap/>
            <w:vAlign w:val="bottom"/>
          </w:tcPr>
          <w:p w14:paraId="3DACFA9C" w14:textId="00F5E942" w:rsidR="00247241" w:rsidRPr="00CB08CB" w:rsidRDefault="00A10914">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(38)</w:t>
            </w:r>
          </w:p>
        </w:tc>
        <w:tc>
          <w:tcPr>
            <w:tcW w:w="1224" w:type="dxa"/>
            <w:noWrap/>
            <w:vAlign w:val="bottom"/>
          </w:tcPr>
          <w:p w14:paraId="30170026" w14:textId="07741076" w:rsidR="00247241" w:rsidRPr="00CB08CB" w:rsidRDefault="00A10914">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(3,515)</w:t>
            </w:r>
          </w:p>
        </w:tc>
      </w:tr>
      <w:tr w:rsidR="00247241" w:rsidRPr="006252DC" w14:paraId="04F0B953" w14:textId="77777777">
        <w:trPr>
          <w:trHeight w:val="324"/>
        </w:trPr>
        <w:tc>
          <w:tcPr>
            <w:tcW w:w="3510" w:type="dxa"/>
            <w:noWrap/>
            <w:vAlign w:val="bottom"/>
          </w:tcPr>
          <w:p w14:paraId="6D84D6C4" w14:textId="77777777" w:rsidR="00247241" w:rsidRPr="006252DC" w:rsidRDefault="00247241">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1C3020B4" w14:textId="1F5D9F36" w:rsidR="00247241" w:rsidRPr="00F84D27" w:rsidRDefault="00A10914">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(2,953)</w:t>
            </w:r>
          </w:p>
        </w:tc>
        <w:tc>
          <w:tcPr>
            <w:tcW w:w="1224" w:type="dxa"/>
            <w:noWrap/>
            <w:vAlign w:val="bottom"/>
          </w:tcPr>
          <w:p w14:paraId="7D636AD6" w14:textId="65B197D5" w:rsidR="00247241" w:rsidRPr="00F84D27" w:rsidRDefault="00A10914">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6A067E96" w14:textId="57541B22" w:rsidR="00247241" w:rsidRPr="00F84D27" w:rsidRDefault="00A10914">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(524)</w:t>
            </w:r>
          </w:p>
        </w:tc>
        <w:tc>
          <w:tcPr>
            <w:tcW w:w="1296" w:type="dxa"/>
            <w:noWrap/>
            <w:vAlign w:val="bottom"/>
          </w:tcPr>
          <w:p w14:paraId="16334199" w14:textId="41E6A013" w:rsidR="00247241" w:rsidRPr="00F84D27" w:rsidRDefault="00A10914">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(38)</w:t>
            </w:r>
          </w:p>
        </w:tc>
        <w:tc>
          <w:tcPr>
            <w:tcW w:w="1224" w:type="dxa"/>
            <w:noWrap/>
            <w:vAlign w:val="bottom"/>
          </w:tcPr>
          <w:p w14:paraId="47683CC9" w14:textId="6550D50C" w:rsidR="00247241" w:rsidRPr="00F84D27" w:rsidRDefault="00A10914">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(3,515)</w:t>
            </w:r>
          </w:p>
        </w:tc>
      </w:tr>
      <w:tr w:rsidR="00247241" w:rsidRPr="006252DC" w14:paraId="1102314C" w14:textId="77777777">
        <w:trPr>
          <w:trHeight w:val="324"/>
        </w:trPr>
        <w:tc>
          <w:tcPr>
            <w:tcW w:w="3510" w:type="dxa"/>
            <w:noWrap/>
            <w:vAlign w:val="bottom"/>
          </w:tcPr>
          <w:p w14:paraId="22025183" w14:textId="77777777" w:rsidR="00247241" w:rsidRPr="006252DC" w:rsidRDefault="00247241">
            <w:pPr>
              <w:spacing w:before="60" w:after="30" w:line="276" w:lineRule="auto"/>
              <w:ind w:left="161" w:hanging="161"/>
              <w:rPr>
                <w:rFonts w:ascii="Arial" w:hAnsi="Arial" w:cs="Arial"/>
                <w:b/>
                <w:bCs/>
                <w:sz w:val="14"/>
                <w:szCs w:val="14"/>
                <w:cs/>
                <w:lang w:val="en-GB"/>
              </w:rPr>
            </w:pPr>
          </w:p>
        </w:tc>
        <w:tc>
          <w:tcPr>
            <w:tcW w:w="1223" w:type="dxa"/>
            <w:noWrap/>
            <w:vAlign w:val="bottom"/>
          </w:tcPr>
          <w:p w14:paraId="4DFDD672"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E18B4AC" w14:textId="77777777" w:rsidR="00247241" w:rsidRPr="00F84D27" w:rsidRDefault="0024724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4D7FB7C" w14:textId="77777777" w:rsidR="00247241" w:rsidRPr="00F84D27" w:rsidRDefault="0024724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CD78515" w14:textId="77777777" w:rsidR="00247241" w:rsidRPr="00F84D27" w:rsidRDefault="0024724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31969F1"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r>
      <w:tr w:rsidR="00247241" w:rsidRPr="006252DC" w14:paraId="4681A6F0" w14:textId="77777777">
        <w:trPr>
          <w:trHeight w:val="335"/>
        </w:trPr>
        <w:tc>
          <w:tcPr>
            <w:tcW w:w="3510" w:type="dxa"/>
            <w:noWrap/>
            <w:vAlign w:val="bottom"/>
          </w:tcPr>
          <w:p w14:paraId="1C29F5EC" w14:textId="77777777" w:rsidR="00247241" w:rsidRPr="006252DC" w:rsidRDefault="0024724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0CC12E3"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FFD521F" w14:textId="77777777" w:rsidR="00247241" w:rsidRPr="00F84D27" w:rsidRDefault="0024724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444704A" w14:textId="77777777" w:rsidR="00247241" w:rsidRPr="00F84D27" w:rsidRDefault="0024724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409498A1" w14:textId="77777777" w:rsidR="00247241" w:rsidRPr="00F84D27" w:rsidRDefault="0024724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FB038D9"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r>
      <w:tr w:rsidR="00247241" w:rsidRPr="006252DC" w14:paraId="5C450ED0" w14:textId="77777777">
        <w:trPr>
          <w:trHeight w:val="313"/>
        </w:trPr>
        <w:tc>
          <w:tcPr>
            <w:tcW w:w="3510" w:type="dxa"/>
            <w:noWrap/>
            <w:vAlign w:val="bottom"/>
          </w:tcPr>
          <w:p w14:paraId="76EE1150" w14:textId="77777777" w:rsidR="00247241" w:rsidRPr="006252DC" w:rsidRDefault="00247241">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261B18E2" w14:textId="75570753" w:rsidR="00247241" w:rsidRPr="00F84D27" w:rsidRDefault="006623FA">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(5,667)</w:t>
            </w:r>
          </w:p>
        </w:tc>
        <w:tc>
          <w:tcPr>
            <w:tcW w:w="1224" w:type="dxa"/>
            <w:noWrap/>
            <w:vAlign w:val="bottom"/>
          </w:tcPr>
          <w:p w14:paraId="78966273" w14:textId="26C1028D" w:rsidR="00247241" w:rsidRPr="00810F17" w:rsidRDefault="006623FA">
            <w:pPr>
              <w:tabs>
                <w:tab w:val="decimal" w:pos="803"/>
              </w:tabs>
              <w:spacing w:before="60" w:after="30" w:line="276" w:lineRule="auto"/>
              <w:jc w:val="right"/>
              <w:rPr>
                <w:rFonts w:ascii="Arial" w:hAnsi="Arial" w:cs="Browallia New"/>
                <w:sz w:val="14"/>
                <w:szCs w:val="17"/>
              </w:rPr>
            </w:pPr>
            <w:r>
              <w:rPr>
                <w:rFonts w:ascii="Arial" w:hAnsi="Arial" w:cs="Browallia New"/>
                <w:sz w:val="14"/>
                <w:szCs w:val="17"/>
              </w:rPr>
              <w:t>-</w:t>
            </w:r>
          </w:p>
        </w:tc>
        <w:tc>
          <w:tcPr>
            <w:tcW w:w="1271" w:type="dxa"/>
            <w:noWrap/>
            <w:vAlign w:val="bottom"/>
          </w:tcPr>
          <w:p w14:paraId="3C4BD980" w14:textId="7736B9BB" w:rsidR="00247241" w:rsidRPr="00F84D27" w:rsidRDefault="006623FA">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44E3E9ED" w14:textId="0980349F" w:rsidR="00247241" w:rsidRPr="00F84D27" w:rsidRDefault="006623FA">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6920E8C" w14:textId="30EC35B7" w:rsidR="00247241" w:rsidRPr="00F84D27" w:rsidRDefault="006623FA">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1A790D">
              <w:rPr>
                <w:rFonts w:ascii="Arial" w:hAnsi="Arial" w:cs="Arial"/>
                <w:sz w:val="14"/>
                <w:szCs w:val="14"/>
                <w:lang w:val="en-GB"/>
              </w:rPr>
              <w:t>5,667)</w:t>
            </w:r>
          </w:p>
        </w:tc>
      </w:tr>
      <w:tr w:rsidR="00247241" w:rsidRPr="006252DC" w14:paraId="5FA9D3F6" w14:textId="77777777">
        <w:trPr>
          <w:trHeight w:val="313"/>
        </w:trPr>
        <w:tc>
          <w:tcPr>
            <w:tcW w:w="3510" w:type="dxa"/>
            <w:noWrap/>
            <w:vAlign w:val="bottom"/>
          </w:tcPr>
          <w:p w14:paraId="60562870" w14:textId="77777777" w:rsidR="00247241" w:rsidRPr="006252DC" w:rsidRDefault="00247241">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645A3996" w14:textId="70D57196" w:rsidR="00247241" w:rsidRPr="00F84D27" w:rsidRDefault="001A790D">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46014B8" w14:textId="47738BF7" w:rsidR="00247241" w:rsidRPr="00F84D27" w:rsidRDefault="001A790D">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2507BFE5" w14:textId="7D8CE5BF" w:rsidR="00247241" w:rsidRPr="00430B80" w:rsidRDefault="00F84D51">
            <w:pPr>
              <w:tabs>
                <w:tab w:val="decimal" w:pos="840"/>
              </w:tabs>
              <w:spacing w:before="60" w:after="30" w:line="276" w:lineRule="auto"/>
              <w:jc w:val="right"/>
              <w:rPr>
                <w:rFonts w:ascii="Arial" w:hAnsi="Arial" w:cs="Browallia New"/>
                <w:sz w:val="14"/>
                <w:szCs w:val="17"/>
              </w:rPr>
            </w:pPr>
            <w:r>
              <w:rPr>
                <w:rFonts w:ascii="Arial" w:hAnsi="Arial" w:cs="Browallia New"/>
                <w:sz w:val="14"/>
                <w:szCs w:val="17"/>
              </w:rPr>
              <w:t>(959)</w:t>
            </w:r>
          </w:p>
        </w:tc>
        <w:tc>
          <w:tcPr>
            <w:tcW w:w="1296" w:type="dxa"/>
            <w:noWrap/>
            <w:vAlign w:val="bottom"/>
          </w:tcPr>
          <w:p w14:paraId="35598125" w14:textId="78FE9CC6" w:rsidR="00247241" w:rsidRPr="00F84D27" w:rsidRDefault="001A790D">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126</w:t>
            </w:r>
          </w:p>
        </w:tc>
        <w:tc>
          <w:tcPr>
            <w:tcW w:w="1224" w:type="dxa"/>
            <w:noWrap/>
            <w:vAlign w:val="bottom"/>
          </w:tcPr>
          <w:p w14:paraId="45BC30D2" w14:textId="304888DA" w:rsidR="00247241" w:rsidRPr="00F84D27" w:rsidRDefault="00F84D51">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(833)</w:t>
            </w:r>
          </w:p>
        </w:tc>
      </w:tr>
      <w:tr w:rsidR="00D05663" w:rsidRPr="006252DC" w14:paraId="0BC049D6" w14:textId="77777777">
        <w:trPr>
          <w:trHeight w:val="153"/>
        </w:trPr>
        <w:tc>
          <w:tcPr>
            <w:tcW w:w="3510" w:type="dxa"/>
            <w:noWrap/>
            <w:vAlign w:val="bottom"/>
          </w:tcPr>
          <w:p w14:paraId="79BCA743" w14:textId="3DBC8B68" w:rsidR="00D05663" w:rsidRPr="006252DC" w:rsidRDefault="00D05663" w:rsidP="00D05663">
            <w:pPr>
              <w:spacing w:before="60" w:after="30" w:line="276" w:lineRule="auto"/>
              <w:ind w:left="161" w:right="-105" w:hanging="161"/>
              <w:rPr>
                <w:rFonts w:ascii="Arial" w:hAnsi="Arial" w:cs="Arial"/>
                <w:spacing w:val="-2"/>
                <w:sz w:val="14"/>
                <w:szCs w:val="14"/>
                <w:cs/>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5569A74E" w14:textId="25F328F2" w:rsidR="00D05663" w:rsidRPr="00F84D27" w:rsidRDefault="00D05663" w:rsidP="00D0566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51443FD0" w14:textId="6A945EE4" w:rsidR="00D05663" w:rsidRPr="00F84D27" w:rsidRDefault="00D05663" w:rsidP="00D0566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250FEA8" w14:textId="553174AE" w:rsidR="00D05663" w:rsidRPr="00F84D27" w:rsidRDefault="00D05663" w:rsidP="00D0566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(1,561)</w:t>
            </w:r>
          </w:p>
        </w:tc>
        <w:tc>
          <w:tcPr>
            <w:tcW w:w="1296" w:type="dxa"/>
            <w:noWrap/>
            <w:vAlign w:val="bottom"/>
          </w:tcPr>
          <w:p w14:paraId="384642AE" w14:textId="351A8BE4" w:rsidR="00D05663" w:rsidRPr="00F84D27" w:rsidRDefault="00D05663" w:rsidP="00D0566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30</w:t>
            </w:r>
          </w:p>
        </w:tc>
        <w:tc>
          <w:tcPr>
            <w:tcW w:w="1224" w:type="dxa"/>
            <w:noWrap/>
            <w:vAlign w:val="bottom"/>
          </w:tcPr>
          <w:p w14:paraId="7A78EA45" w14:textId="745793A7" w:rsidR="00D05663" w:rsidRPr="00F84D27" w:rsidRDefault="00D05663" w:rsidP="00D0566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(1,531)</w:t>
            </w:r>
          </w:p>
        </w:tc>
      </w:tr>
      <w:tr w:rsidR="00247241" w:rsidRPr="006252DC" w14:paraId="4CC838FE" w14:textId="77777777">
        <w:trPr>
          <w:trHeight w:val="87"/>
        </w:trPr>
        <w:tc>
          <w:tcPr>
            <w:tcW w:w="3510" w:type="dxa"/>
            <w:noWrap/>
            <w:vAlign w:val="bottom"/>
          </w:tcPr>
          <w:p w14:paraId="6ADD5874" w14:textId="77777777" w:rsidR="00247241" w:rsidRPr="006252DC" w:rsidRDefault="0024724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48973F72" w14:textId="5400FC99" w:rsidR="00247241" w:rsidRPr="00F84D27" w:rsidRDefault="00EB26FF">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(5,66</w:t>
            </w:r>
            <w:r w:rsidR="00C324AC">
              <w:rPr>
                <w:rFonts w:ascii="Arial" w:hAnsi="Arial" w:cs="Arial"/>
                <w:sz w:val="14"/>
                <w:szCs w:val="14"/>
                <w:lang w:val="en-GB"/>
              </w:rPr>
              <w:t>7)</w:t>
            </w:r>
          </w:p>
        </w:tc>
        <w:tc>
          <w:tcPr>
            <w:tcW w:w="1224" w:type="dxa"/>
            <w:noWrap/>
            <w:vAlign w:val="bottom"/>
          </w:tcPr>
          <w:p w14:paraId="6D69C211" w14:textId="44E754B2" w:rsidR="00247241" w:rsidRPr="00F84D27" w:rsidRDefault="00C324AC">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0D46F539" w14:textId="11B07834" w:rsidR="00247241" w:rsidRPr="00F84D27" w:rsidRDefault="008B170C">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(2,520)</w:t>
            </w:r>
          </w:p>
        </w:tc>
        <w:tc>
          <w:tcPr>
            <w:tcW w:w="1296" w:type="dxa"/>
            <w:noWrap/>
            <w:vAlign w:val="bottom"/>
          </w:tcPr>
          <w:p w14:paraId="763A46AC" w14:textId="1F6F38CA" w:rsidR="00247241" w:rsidRPr="00F84D27" w:rsidRDefault="00C324AC">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156</w:t>
            </w:r>
          </w:p>
        </w:tc>
        <w:tc>
          <w:tcPr>
            <w:tcW w:w="1224" w:type="dxa"/>
            <w:noWrap/>
            <w:vAlign w:val="bottom"/>
          </w:tcPr>
          <w:p w14:paraId="34B632D1" w14:textId="089754ED" w:rsidR="00247241" w:rsidRPr="00F84D27" w:rsidRDefault="00C324A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8B170C">
              <w:rPr>
                <w:rFonts w:ascii="Arial" w:hAnsi="Arial" w:cs="Arial"/>
                <w:sz w:val="14"/>
                <w:szCs w:val="14"/>
                <w:lang w:val="en-GB"/>
              </w:rPr>
              <w:t>8,031</w:t>
            </w:r>
            <w:r>
              <w:rPr>
                <w:rFonts w:ascii="Arial" w:hAnsi="Arial" w:cs="Arial"/>
                <w:sz w:val="14"/>
                <w:szCs w:val="14"/>
                <w:lang w:val="en-GB"/>
              </w:rPr>
              <w:t>)</w:t>
            </w:r>
          </w:p>
        </w:tc>
      </w:tr>
      <w:tr w:rsidR="00247241" w:rsidRPr="006252DC" w14:paraId="27590FC1" w14:textId="77777777">
        <w:trPr>
          <w:trHeight w:val="87"/>
        </w:trPr>
        <w:tc>
          <w:tcPr>
            <w:tcW w:w="3510" w:type="dxa"/>
            <w:noWrap/>
            <w:vAlign w:val="bottom"/>
          </w:tcPr>
          <w:p w14:paraId="383F4389" w14:textId="77777777" w:rsidR="00247241" w:rsidRPr="006252DC" w:rsidRDefault="00247241">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6E0EC1BF" w14:textId="71BE7A3A" w:rsidR="00247241" w:rsidRPr="00F84D27" w:rsidRDefault="00C324A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72BBA91" w14:textId="3364011A" w:rsidR="00247241" w:rsidRPr="00F84D27" w:rsidRDefault="00C324AC">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3A12204" w14:textId="346C5F8D" w:rsidR="00247241" w:rsidRPr="00F84D27" w:rsidRDefault="00C324AC">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(77)</w:t>
            </w:r>
          </w:p>
        </w:tc>
        <w:tc>
          <w:tcPr>
            <w:tcW w:w="1296" w:type="dxa"/>
            <w:noWrap/>
            <w:vAlign w:val="bottom"/>
          </w:tcPr>
          <w:p w14:paraId="07A2EF63" w14:textId="773B1FA9" w:rsidR="00247241" w:rsidRPr="00F84D27" w:rsidRDefault="00C324AC">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w:t>
            </w:r>
          </w:p>
        </w:tc>
        <w:tc>
          <w:tcPr>
            <w:tcW w:w="1224" w:type="dxa"/>
            <w:noWrap/>
            <w:vAlign w:val="bottom"/>
          </w:tcPr>
          <w:p w14:paraId="10C66D3A" w14:textId="0B7CBD09" w:rsidR="00247241" w:rsidRPr="00F84D27" w:rsidRDefault="00C324A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(78)</w:t>
            </w:r>
          </w:p>
        </w:tc>
      </w:tr>
      <w:tr w:rsidR="00247241" w:rsidRPr="006252DC" w14:paraId="3ACD4EA3" w14:textId="77777777">
        <w:trPr>
          <w:trHeight w:val="87"/>
        </w:trPr>
        <w:tc>
          <w:tcPr>
            <w:tcW w:w="3510" w:type="dxa"/>
            <w:noWrap/>
            <w:vAlign w:val="bottom"/>
          </w:tcPr>
          <w:p w14:paraId="1EBE361B" w14:textId="77777777" w:rsidR="00247241" w:rsidRPr="006252DC" w:rsidRDefault="00247241">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022E7F3B" w14:textId="19114C93" w:rsidR="00247241" w:rsidRPr="006D22E2" w:rsidRDefault="00C324AC">
            <w:pPr>
              <w:pBdr>
                <w:bottom w:val="single" w:sz="4" w:space="1" w:color="auto"/>
              </w:pBdr>
              <w:tabs>
                <w:tab w:val="decimal" w:pos="936"/>
              </w:tabs>
              <w:spacing w:before="60" w:after="30" w:line="276" w:lineRule="auto"/>
              <w:jc w:val="right"/>
              <w:rPr>
                <w:rFonts w:ascii="Arial" w:hAnsi="Arial" w:cstheme="minorBidi"/>
                <w:sz w:val="14"/>
                <w:szCs w:val="14"/>
              </w:rPr>
            </w:pPr>
            <w:r>
              <w:rPr>
                <w:rFonts w:ascii="Arial" w:hAnsi="Arial" w:cstheme="minorBidi"/>
                <w:sz w:val="14"/>
                <w:szCs w:val="14"/>
              </w:rPr>
              <w:t>(5,667)</w:t>
            </w:r>
          </w:p>
        </w:tc>
        <w:tc>
          <w:tcPr>
            <w:tcW w:w="1224" w:type="dxa"/>
            <w:noWrap/>
            <w:vAlign w:val="bottom"/>
          </w:tcPr>
          <w:p w14:paraId="4CD3B09B" w14:textId="47B372FA" w:rsidR="00247241" w:rsidRPr="00F84D27" w:rsidRDefault="00C324AC">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02B10A9" w14:textId="588B38E6" w:rsidR="00247241" w:rsidRPr="009B6B64" w:rsidRDefault="000E3923">
            <w:pPr>
              <w:pBdr>
                <w:bottom w:val="single" w:sz="4" w:space="1" w:color="auto"/>
              </w:pBdr>
              <w:tabs>
                <w:tab w:val="decimal" w:pos="840"/>
              </w:tabs>
              <w:spacing w:before="60" w:after="30" w:line="276" w:lineRule="auto"/>
              <w:jc w:val="right"/>
              <w:rPr>
                <w:rFonts w:ascii="Arial" w:hAnsi="Arial" w:cstheme="minorBidi"/>
                <w:sz w:val="14"/>
                <w:szCs w:val="14"/>
                <w:cs/>
                <w:lang w:val="en-GB"/>
              </w:rPr>
            </w:pPr>
            <w:r>
              <w:rPr>
                <w:rFonts w:ascii="Arial" w:hAnsi="Arial" w:cstheme="minorBidi"/>
                <w:sz w:val="14"/>
                <w:szCs w:val="14"/>
                <w:lang w:val="en-GB"/>
              </w:rPr>
              <w:t>(2,597)</w:t>
            </w:r>
          </w:p>
        </w:tc>
        <w:tc>
          <w:tcPr>
            <w:tcW w:w="1296" w:type="dxa"/>
            <w:noWrap/>
            <w:vAlign w:val="bottom"/>
          </w:tcPr>
          <w:p w14:paraId="3F2B18E2" w14:textId="08717058" w:rsidR="00247241" w:rsidRPr="00F84D27" w:rsidRDefault="00C324AC">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155</w:t>
            </w:r>
          </w:p>
        </w:tc>
        <w:tc>
          <w:tcPr>
            <w:tcW w:w="1224" w:type="dxa"/>
            <w:noWrap/>
            <w:vAlign w:val="bottom"/>
          </w:tcPr>
          <w:p w14:paraId="736668BF" w14:textId="5568A2DD" w:rsidR="00247241" w:rsidRPr="00F84D27" w:rsidRDefault="00C324A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0E3923">
              <w:rPr>
                <w:rFonts w:ascii="Arial" w:hAnsi="Arial" w:cs="Arial"/>
                <w:sz w:val="14"/>
                <w:szCs w:val="14"/>
                <w:lang w:val="en-GB"/>
              </w:rPr>
              <w:t>8,109</w:t>
            </w:r>
            <w:r>
              <w:rPr>
                <w:rFonts w:ascii="Arial" w:hAnsi="Arial" w:cs="Arial"/>
                <w:sz w:val="14"/>
                <w:szCs w:val="14"/>
                <w:lang w:val="en-GB"/>
              </w:rPr>
              <w:t>)</w:t>
            </w:r>
          </w:p>
        </w:tc>
      </w:tr>
      <w:tr w:rsidR="00247241" w:rsidRPr="006252DC" w14:paraId="5BDB3F8A" w14:textId="77777777">
        <w:trPr>
          <w:trHeight w:val="87"/>
        </w:trPr>
        <w:tc>
          <w:tcPr>
            <w:tcW w:w="3510" w:type="dxa"/>
            <w:noWrap/>
            <w:vAlign w:val="bottom"/>
          </w:tcPr>
          <w:p w14:paraId="714EA8BD" w14:textId="77777777" w:rsidR="00247241" w:rsidRPr="006252DC" w:rsidRDefault="0024724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71AC5F95"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CDBB9F5" w14:textId="77777777" w:rsidR="00247241" w:rsidRPr="00F84D27" w:rsidRDefault="0024724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479DC53" w14:textId="77777777" w:rsidR="00247241" w:rsidRPr="00F84D27" w:rsidRDefault="0024724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2061A6B" w14:textId="77777777" w:rsidR="00247241" w:rsidRPr="00F84D27" w:rsidRDefault="0024724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F305289"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r>
      <w:tr w:rsidR="00247241" w:rsidRPr="006252DC" w14:paraId="54423327" w14:textId="77777777">
        <w:trPr>
          <w:trHeight w:val="87"/>
        </w:trPr>
        <w:tc>
          <w:tcPr>
            <w:tcW w:w="3510" w:type="dxa"/>
            <w:noWrap/>
            <w:vAlign w:val="bottom"/>
          </w:tcPr>
          <w:p w14:paraId="05216EF2" w14:textId="77777777" w:rsidR="00247241" w:rsidRPr="006252DC" w:rsidRDefault="00247241">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EA9FD46" w14:textId="325B6A8C" w:rsidR="00247241" w:rsidRPr="00F84D27" w:rsidRDefault="00211356">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6,056</w:t>
            </w:r>
          </w:p>
        </w:tc>
        <w:tc>
          <w:tcPr>
            <w:tcW w:w="1224" w:type="dxa"/>
            <w:noWrap/>
            <w:vAlign w:val="bottom"/>
          </w:tcPr>
          <w:p w14:paraId="0A664B96" w14:textId="221C2112" w:rsidR="00247241" w:rsidRPr="00F84D27" w:rsidRDefault="0040354A">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16E755D" w14:textId="2C2D6B69" w:rsidR="00247241" w:rsidRPr="00F84D27" w:rsidRDefault="0040354A">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55992948" w14:textId="657E53A3" w:rsidR="00247241" w:rsidRPr="00F84D27" w:rsidRDefault="0040354A">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6FD18758" w14:textId="1434E35E" w:rsidR="00247241" w:rsidRPr="00F84D27" w:rsidRDefault="00211356">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6,056</w:t>
            </w:r>
          </w:p>
        </w:tc>
      </w:tr>
      <w:tr w:rsidR="00247241" w:rsidRPr="006252DC" w14:paraId="7614553D" w14:textId="77777777">
        <w:trPr>
          <w:trHeight w:val="87"/>
        </w:trPr>
        <w:tc>
          <w:tcPr>
            <w:tcW w:w="3510" w:type="dxa"/>
            <w:noWrap/>
            <w:vAlign w:val="bottom"/>
          </w:tcPr>
          <w:p w14:paraId="0AB1467F" w14:textId="77777777" w:rsidR="00247241" w:rsidRPr="006252DC" w:rsidRDefault="00247241">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4DEA3C1F" w14:textId="1329F34D" w:rsidR="00247241" w:rsidRPr="00F84D27" w:rsidRDefault="0040354A">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E113DC4" w14:textId="4B6782F3" w:rsidR="00247241" w:rsidRPr="00F84D27" w:rsidRDefault="0040354A">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67B4D23" w14:textId="3C3D702A" w:rsidR="00247241" w:rsidRPr="00F84D27" w:rsidRDefault="00211356">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864</w:t>
            </w:r>
          </w:p>
        </w:tc>
        <w:tc>
          <w:tcPr>
            <w:tcW w:w="1296" w:type="dxa"/>
            <w:noWrap/>
            <w:vAlign w:val="bottom"/>
          </w:tcPr>
          <w:p w14:paraId="234B15C0" w14:textId="7AAF4441" w:rsidR="00247241" w:rsidRPr="00F84D27" w:rsidRDefault="0040354A">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28E3F05" w14:textId="3E69F1FE" w:rsidR="00247241" w:rsidRPr="00F84D27" w:rsidRDefault="00211356">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864</w:t>
            </w:r>
          </w:p>
        </w:tc>
      </w:tr>
      <w:tr w:rsidR="00247241" w:rsidRPr="006252DC" w14:paraId="4C275B86" w14:textId="77777777">
        <w:trPr>
          <w:trHeight w:val="87"/>
        </w:trPr>
        <w:tc>
          <w:tcPr>
            <w:tcW w:w="3510" w:type="dxa"/>
            <w:noWrap/>
            <w:vAlign w:val="bottom"/>
          </w:tcPr>
          <w:p w14:paraId="05170EBB" w14:textId="77777777" w:rsidR="00247241" w:rsidRPr="006252DC" w:rsidRDefault="00247241">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609CE24A" w14:textId="1C147097" w:rsidR="00247241" w:rsidRPr="00F84D27" w:rsidRDefault="00211356">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6,056</w:t>
            </w:r>
          </w:p>
        </w:tc>
        <w:tc>
          <w:tcPr>
            <w:tcW w:w="1224" w:type="dxa"/>
            <w:noWrap/>
            <w:vAlign w:val="bottom"/>
          </w:tcPr>
          <w:p w14:paraId="7DA22039" w14:textId="597AC5C7" w:rsidR="00247241" w:rsidRPr="00F84D27" w:rsidRDefault="0040354A">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FBB27C3" w14:textId="201B7948" w:rsidR="00247241" w:rsidRPr="00F84D27" w:rsidRDefault="00211356">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864</w:t>
            </w:r>
          </w:p>
        </w:tc>
        <w:tc>
          <w:tcPr>
            <w:tcW w:w="1296" w:type="dxa"/>
            <w:noWrap/>
            <w:vAlign w:val="bottom"/>
          </w:tcPr>
          <w:p w14:paraId="59F143D2" w14:textId="69145A0F" w:rsidR="00247241" w:rsidRPr="00F84D27" w:rsidRDefault="0040354A">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7C3C348" w14:textId="39191382" w:rsidR="00247241" w:rsidRPr="00F84D27" w:rsidRDefault="001C451C">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6,920</w:t>
            </w:r>
          </w:p>
        </w:tc>
      </w:tr>
      <w:tr w:rsidR="00247241" w:rsidRPr="006252DC" w14:paraId="78EA41B1" w14:textId="77777777">
        <w:trPr>
          <w:trHeight w:val="87"/>
        </w:trPr>
        <w:tc>
          <w:tcPr>
            <w:tcW w:w="3510" w:type="dxa"/>
            <w:noWrap/>
            <w:vAlign w:val="bottom"/>
          </w:tcPr>
          <w:p w14:paraId="1CEF10A1" w14:textId="77777777" w:rsidR="00247241" w:rsidRPr="006252DC" w:rsidRDefault="00247241">
            <w:pPr>
              <w:spacing w:before="60" w:after="30" w:line="276" w:lineRule="auto"/>
              <w:ind w:left="161" w:hanging="161"/>
              <w:rPr>
                <w:rFonts w:ascii="Arial" w:hAnsi="Arial" w:cs="Arial"/>
                <w:b/>
                <w:bCs/>
                <w:sz w:val="14"/>
                <w:szCs w:val="14"/>
                <w:cs/>
                <w:lang w:val="en-GB"/>
              </w:rPr>
            </w:pPr>
          </w:p>
        </w:tc>
        <w:tc>
          <w:tcPr>
            <w:tcW w:w="1223" w:type="dxa"/>
            <w:noWrap/>
            <w:vAlign w:val="bottom"/>
          </w:tcPr>
          <w:p w14:paraId="1A5DA803" w14:textId="77777777" w:rsidR="00247241" w:rsidRPr="00F84D27" w:rsidRDefault="00247241">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603456C" w14:textId="77777777" w:rsidR="00247241" w:rsidRPr="00F84D27" w:rsidRDefault="00247241">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168AFAE8" w14:textId="77777777" w:rsidR="00247241" w:rsidRPr="00F84D27" w:rsidRDefault="00247241">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CC8525F" w14:textId="77777777" w:rsidR="00247241" w:rsidRPr="00F84D27" w:rsidRDefault="00247241">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5C0CFA46" w14:textId="77777777" w:rsidR="00247241" w:rsidRPr="00F84D27" w:rsidRDefault="00247241">
            <w:pPr>
              <w:tabs>
                <w:tab w:val="decimal" w:pos="936"/>
              </w:tabs>
              <w:spacing w:before="60" w:after="30" w:line="276" w:lineRule="auto"/>
              <w:jc w:val="right"/>
              <w:rPr>
                <w:rFonts w:ascii="Arial" w:hAnsi="Arial" w:cs="Arial"/>
                <w:sz w:val="14"/>
                <w:szCs w:val="14"/>
                <w:cs/>
                <w:lang w:val="en-GB"/>
              </w:rPr>
            </w:pPr>
          </w:p>
        </w:tc>
      </w:tr>
      <w:tr w:rsidR="00247241" w:rsidRPr="006252DC" w14:paraId="4D580FFF" w14:textId="77777777">
        <w:trPr>
          <w:trHeight w:val="87"/>
        </w:trPr>
        <w:tc>
          <w:tcPr>
            <w:tcW w:w="3510" w:type="dxa"/>
            <w:noWrap/>
            <w:vAlign w:val="center"/>
          </w:tcPr>
          <w:p w14:paraId="4DE72394" w14:textId="77777777" w:rsidR="00247241" w:rsidRPr="006252DC" w:rsidRDefault="0024724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374CBD68" w14:textId="5737D49E" w:rsidR="00247241" w:rsidRPr="00F84D27" w:rsidRDefault="0040354A">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160B140D" w14:textId="13E4985A" w:rsidR="00247241" w:rsidRPr="00F84D27" w:rsidRDefault="0040354A">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420D0553" w14:textId="43B57E33" w:rsidR="00247241" w:rsidRPr="00F84D27" w:rsidRDefault="0040354A">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08920963" w14:textId="24B74BA3" w:rsidR="00247241" w:rsidRPr="00F84D27" w:rsidRDefault="0040354A">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657ED256" w14:textId="26DD6F47" w:rsidR="00247241" w:rsidRPr="00F84D27" w:rsidRDefault="0040354A">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247241" w:rsidRPr="006252DC" w14:paraId="7E7D5223" w14:textId="77777777">
        <w:trPr>
          <w:trHeight w:val="87"/>
        </w:trPr>
        <w:tc>
          <w:tcPr>
            <w:tcW w:w="3510" w:type="dxa"/>
            <w:noWrap/>
            <w:vAlign w:val="center"/>
          </w:tcPr>
          <w:p w14:paraId="466A92E9" w14:textId="77777777" w:rsidR="00247241" w:rsidRPr="006252DC" w:rsidRDefault="0024724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0192D65B" w14:textId="45573EDC" w:rsidR="00247241" w:rsidRPr="00F84D27" w:rsidRDefault="001C451C">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(2,564)</w:t>
            </w:r>
          </w:p>
        </w:tc>
        <w:tc>
          <w:tcPr>
            <w:tcW w:w="1224" w:type="dxa"/>
            <w:noWrap/>
            <w:vAlign w:val="bottom"/>
          </w:tcPr>
          <w:p w14:paraId="79360F23" w14:textId="3DE624F2" w:rsidR="00247241" w:rsidRPr="00F84D27" w:rsidRDefault="001765A9">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29EFA6C1" w14:textId="71D7DC49" w:rsidR="00247241" w:rsidRPr="00F84D27" w:rsidRDefault="00BB03E1">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(2,257)</w:t>
            </w:r>
          </w:p>
        </w:tc>
        <w:tc>
          <w:tcPr>
            <w:tcW w:w="1296" w:type="dxa"/>
            <w:noWrap/>
            <w:vAlign w:val="bottom"/>
          </w:tcPr>
          <w:p w14:paraId="69DD14D9" w14:textId="5F8ACC58" w:rsidR="00247241" w:rsidRPr="007A6AA9" w:rsidRDefault="001765A9">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117</w:t>
            </w:r>
          </w:p>
        </w:tc>
        <w:tc>
          <w:tcPr>
            <w:tcW w:w="1224" w:type="dxa"/>
            <w:noWrap/>
            <w:vAlign w:val="bottom"/>
          </w:tcPr>
          <w:p w14:paraId="6175C7C2" w14:textId="76BB3738" w:rsidR="00247241" w:rsidRPr="007A6AA9" w:rsidRDefault="00BB03E1">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(4,704)</w:t>
            </w:r>
          </w:p>
        </w:tc>
      </w:tr>
      <w:tr w:rsidR="00247241" w:rsidRPr="006252DC" w14:paraId="77B38885" w14:textId="77777777">
        <w:trPr>
          <w:trHeight w:val="87"/>
        </w:trPr>
        <w:tc>
          <w:tcPr>
            <w:tcW w:w="3510" w:type="dxa"/>
            <w:noWrap/>
            <w:vAlign w:val="center"/>
          </w:tcPr>
          <w:p w14:paraId="28C501CD" w14:textId="77777777" w:rsidR="00247241" w:rsidRPr="006252DC" w:rsidRDefault="00247241">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28E2DD55" w14:textId="5701F3B6" w:rsidR="00247241" w:rsidRPr="00F84D27" w:rsidRDefault="00BB03E1">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(2,564)</w:t>
            </w:r>
          </w:p>
        </w:tc>
        <w:tc>
          <w:tcPr>
            <w:tcW w:w="1224" w:type="dxa"/>
            <w:noWrap/>
            <w:vAlign w:val="bottom"/>
          </w:tcPr>
          <w:p w14:paraId="2251C0C6" w14:textId="752C855A" w:rsidR="00247241" w:rsidRPr="00F84D27" w:rsidRDefault="001765A9">
            <w:pPr>
              <w:pBdr>
                <w:bottom w:val="single" w:sz="12"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355D3CEE" w14:textId="3FBABD8A" w:rsidR="00247241" w:rsidRPr="00F84D27" w:rsidRDefault="00BB03E1">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(2,257)</w:t>
            </w:r>
          </w:p>
        </w:tc>
        <w:tc>
          <w:tcPr>
            <w:tcW w:w="1296" w:type="dxa"/>
            <w:noWrap/>
            <w:vAlign w:val="bottom"/>
          </w:tcPr>
          <w:p w14:paraId="54F7377F" w14:textId="2B9D7269" w:rsidR="00247241" w:rsidRPr="007A6AA9" w:rsidRDefault="001765A9">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117</w:t>
            </w:r>
          </w:p>
        </w:tc>
        <w:tc>
          <w:tcPr>
            <w:tcW w:w="1224" w:type="dxa"/>
            <w:noWrap/>
            <w:vAlign w:val="bottom"/>
          </w:tcPr>
          <w:p w14:paraId="2B18F674" w14:textId="42B5942B" w:rsidR="00247241" w:rsidRPr="007A6AA9" w:rsidRDefault="00BB03E1">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(4,704)</w:t>
            </w:r>
          </w:p>
        </w:tc>
      </w:tr>
    </w:tbl>
    <w:p w14:paraId="4E9B7B27"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7CC2F143" w14:textId="77777777" w:rsidR="00EA37C1" w:rsidRDefault="00EA37C1" w:rsidP="00B81318">
      <w:pPr>
        <w:pStyle w:val="BodyTextIndent3"/>
        <w:spacing w:line="360" w:lineRule="auto"/>
        <w:ind w:left="369" w:firstLine="351"/>
        <w:jc w:val="thaiDistribute"/>
        <w:rPr>
          <w:rFonts w:ascii="Arial" w:hAnsi="Arial" w:cstheme="minorBidi"/>
          <w:sz w:val="19"/>
          <w:szCs w:val="24"/>
          <w:u w:val="single"/>
          <w:lang w:bidi="th-TH"/>
        </w:rPr>
      </w:pPr>
    </w:p>
    <w:p w14:paraId="351F974E"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456C876E"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29B45142"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1F47EC53"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2E802947" w14:textId="77777777" w:rsidR="00A10ED7" w:rsidRDefault="00A10ED7" w:rsidP="00B81318">
      <w:pPr>
        <w:pStyle w:val="BodyTextIndent3"/>
        <w:spacing w:line="360" w:lineRule="auto"/>
        <w:ind w:left="369" w:firstLine="351"/>
        <w:jc w:val="thaiDistribute"/>
        <w:rPr>
          <w:rFonts w:ascii="Arial" w:hAnsi="Arial" w:cstheme="minorBidi"/>
          <w:sz w:val="19"/>
          <w:szCs w:val="24"/>
          <w:u w:val="single"/>
          <w:lang w:bidi="th-TH"/>
        </w:rPr>
      </w:pPr>
    </w:p>
    <w:p w14:paraId="6E7A0F23"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2E837D6F"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2FB77971"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107BA361"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533CB237"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0A65B192"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64026413" w14:textId="77777777" w:rsidR="00247241" w:rsidRDefault="00247241" w:rsidP="00B81318">
      <w:pPr>
        <w:pStyle w:val="BodyTextIndent3"/>
        <w:spacing w:line="360" w:lineRule="auto"/>
        <w:ind w:left="369" w:firstLine="351"/>
        <w:jc w:val="thaiDistribute"/>
        <w:rPr>
          <w:rFonts w:ascii="Arial" w:hAnsi="Arial" w:cstheme="minorBidi"/>
          <w:sz w:val="19"/>
          <w:szCs w:val="24"/>
          <w:u w:val="single"/>
          <w:lang w:bidi="th-TH"/>
        </w:rPr>
      </w:pPr>
    </w:p>
    <w:p w14:paraId="7EC2E25D" w14:textId="7CEE72CB" w:rsidR="00EA37C1" w:rsidRPr="006252DC" w:rsidRDefault="00EA37C1" w:rsidP="00EA37C1">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2C60E2C2" w14:textId="77777777" w:rsidR="00BA1763" w:rsidRPr="006252DC" w:rsidRDefault="00BA1763"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C376D" w:rsidRPr="006252DC" w14:paraId="5D322307" w14:textId="77777777" w:rsidTr="00B60D01">
        <w:trPr>
          <w:trHeight w:val="153"/>
          <w:tblHeader/>
        </w:trPr>
        <w:tc>
          <w:tcPr>
            <w:tcW w:w="3510" w:type="dxa"/>
            <w:noWrap/>
            <w:vAlign w:val="bottom"/>
          </w:tcPr>
          <w:p w14:paraId="050F125A" w14:textId="77777777" w:rsidR="00BC376D" w:rsidRPr="006252DC" w:rsidRDefault="00BC376D">
            <w:pPr>
              <w:spacing w:before="60" w:after="30" w:line="276" w:lineRule="auto"/>
              <w:ind w:left="158" w:hanging="158"/>
              <w:rPr>
                <w:rFonts w:ascii="Arial" w:hAnsi="Arial" w:cs="Arial"/>
                <w:sz w:val="14"/>
                <w:szCs w:val="14"/>
                <w:lang w:val="en-GB"/>
              </w:rPr>
            </w:pPr>
          </w:p>
        </w:tc>
        <w:tc>
          <w:tcPr>
            <w:tcW w:w="6238" w:type="dxa"/>
            <w:gridSpan w:val="5"/>
            <w:noWrap/>
            <w:vAlign w:val="bottom"/>
          </w:tcPr>
          <w:p w14:paraId="2E3FB5E7"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C376D" w:rsidRPr="006252DC" w14:paraId="07F30C97" w14:textId="77777777" w:rsidTr="00B60D01">
        <w:trPr>
          <w:trHeight w:val="216"/>
          <w:tblHeader/>
        </w:trPr>
        <w:tc>
          <w:tcPr>
            <w:tcW w:w="3510" w:type="dxa"/>
            <w:noWrap/>
            <w:vAlign w:val="bottom"/>
            <w:hideMark/>
          </w:tcPr>
          <w:p w14:paraId="6776A1A7" w14:textId="77777777" w:rsidR="00BC376D" w:rsidRPr="006252DC" w:rsidRDefault="00BC376D">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D2462E7"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BC376D" w:rsidRPr="006252DC" w14:paraId="0AB9D511" w14:textId="77777777">
        <w:trPr>
          <w:trHeight w:val="324"/>
          <w:tblHeader/>
        </w:trPr>
        <w:tc>
          <w:tcPr>
            <w:tcW w:w="3510" w:type="dxa"/>
            <w:vMerge w:val="restart"/>
            <w:noWrap/>
            <w:vAlign w:val="bottom"/>
          </w:tcPr>
          <w:p w14:paraId="1236BA13" w14:textId="77777777" w:rsidR="00BC376D" w:rsidRPr="006252DC" w:rsidRDefault="00BC376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588D2DBD"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3B208666"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69D0CF9E" w14:textId="77777777" w:rsidR="00BC376D" w:rsidRPr="006252DC" w:rsidRDefault="00BC376D">
            <w:pPr>
              <w:spacing w:before="60" w:after="30" w:line="276" w:lineRule="auto"/>
              <w:jc w:val="center"/>
              <w:rPr>
                <w:rFonts w:ascii="Arial" w:hAnsi="Arial" w:cs="Arial"/>
                <w:sz w:val="14"/>
                <w:szCs w:val="14"/>
                <w:cs/>
                <w:lang w:val="en-GB"/>
              </w:rPr>
            </w:pPr>
          </w:p>
        </w:tc>
      </w:tr>
      <w:tr w:rsidR="00BC376D" w:rsidRPr="006252DC" w14:paraId="671119E1" w14:textId="77777777" w:rsidTr="00B60D01">
        <w:trPr>
          <w:trHeight w:val="567"/>
          <w:tblHeader/>
        </w:trPr>
        <w:tc>
          <w:tcPr>
            <w:tcW w:w="3510" w:type="dxa"/>
            <w:vMerge/>
            <w:noWrap/>
            <w:vAlign w:val="bottom"/>
            <w:hideMark/>
          </w:tcPr>
          <w:p w14:paraId="162F9989" w14:textId="77777777" w:rsidR="00BC376D" w:rsidRPr="006252DC" w:rsidRDefault="00BC376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3B21E4A0"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1E4CAF62"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7EF11398"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0189BBFD" w14:textId="77777777" w:rsidR="00BC376D" w:rsidRPr="006252DC" w:rsidRDefault="00BC376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1BFD7F80"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C376D" w:rsidRPr="006252DC" w14:paraId="55188A9F" w14:textId="77777777">
        <w:trPr>
          <w:trHeight w:val="324"/>
        </w:trPr>
        <w:tc>
          <w:tcPr>
            <w:tcW w:w="3510" w:type="dxa"/>
            <w:noWrap/>
            <w:vAlign w:val="bottom"/>
            <w:hideMark/>
          </w:tcPr>
          <w:p w14:paraId="161AC3EA" w14:textId="77777777" w:rsidR="00BC376D" w:rsidRPr="006252DC" w:rsidRDefault="00BC376D">
            <w:pPr>
              <w:spacing w:before="60" w:after="30" w:line="276" w:lineRule="auto"/>
              <w:ind w:left="158" w:right="-43" w:hanging="158"/>
              <w:rPr>
                <w:rFonts w:ascii="Arial" w:hAnsi="Arial" w:cs="Arial"/>
                <w:sz w:val="14"/>
                <w:szCs w:val="14"/>
                <w:lang w:val="en-GB"/>
              </w:rPr>
            </w:pPr>
          </w:p>
        </w:tc>
        <w:tc>
          <w:tcPr>
            <w:tcW w:w="1223" w:type="dxa"/>
            <w:noWrap/>
            <w:vAlign w:val="bottom"/>
          </w:tcPr>
          <w:p w14:paraId="1BDAAAD9" w14:textId="77777777" w:rsidR="00BC376D" w:rsidRPr="006252DC" w:rsidRDefault="00BC376D">
            <w:pPr>
              <w:tabs>
                <w:tab w:val="decimal" w:pos="936"/>
              </w:tabs>
              <w:spacing w:before="60" w:after="30" w:line="276" w:lineRule="auto"/>
              <w:rPr>
                <w:rFonts w:ascii="Arial" w:hAnsi="Arial" w:cs="Arial"/>
                <w:sz w:val="14"/>
                <w:szCs w:val="14"/>
                <w:lang w:val="en-GB"/>
              </w:rPr>
            </w:pPr>
          </w:p>
        </w:tc>
        <w:tc>
          <w:tcPr>
            <w:tcW w:w="1224" w:type="dxa"/>
            <w:noWrap/>
            <w:vAlign w:val="bottom"/>
          </w:tcPr>
          <w:p w14:paraId="2ED8FB35" w14:textId="77777777" w:rsidR="00BC376D" w:rsidRPr="006252DC" w:rsidRDefault="00BC376D">
            <w:pPr>
              <w:tabs>
                <w:tab w:val="decimal" w:pos="803"/>
              </w:tabs>
              <w:spacing w:before="60" w:after="30" w:line="276" w:lineRule="auto"/>
              <w:rPr>
                <w:rFonts w:ascii="Arial" w:hAnsi="Arial" w:cs="Arial"/>
                <w:sz w:val="14"/>
                <w:szCs w:val="14"/>
                <w:lang w:val="en-GB"/>
              </w:rPr>
            </w:pPr>
          </w:p>
        </w:tc>
        <w:tc>
          <w:tcPr>
            <w:tcW w:w="1271" w:type="dxa"/>
            <w:noWrap/>
            <w:vAlign w:val="bottom"/>
          </w:tcPr>
          <w:p w14:paraId="5529F8D1" w14:textId="77777777" w:rsidR="00BC376D" w:rsidRPr="006252DC" w:rsidRDefault="00BC376D">
            <w:pPr>
              <w:tabs>
                <w:tab w:val="decimal" w:pos="840"/>
              </w:tabs>
              <w:spacing w:before="60" w:after="30" w:line="276" w:lineRule="auto"/>
              <w:rPr>
                <w:rFonts w:ascii="Arial" w:hAnsi="Arial" w:cs="Arial"/>
                <w:sz w:val="14"/>
                <w:szCs w:val="14"/>
                <w:lang w:val="en-GB"/>
              </w:rPr>
            </w:pPr>
          </w:p>
        </w:tc>
        <w:tc>
          <w:tcPr>
            <w:tcW w:w="1296" w:type="dxa"/>
            <w:noWrap/>
            <w:vAlign w:val="bottom"/>
          </w:tcPr>
          <w:p w14:paraId="463B5E97" w14:textId="77777777" w:rsidR="00BC376D" w:rsidRPr="006252DC" w:rsidRDefault="00BC376D">
            <w:pPr>
              <w:tabs>
                <w:tab w:val="decimal" w:pos="953"/>
              </w:tabs>
              <w:spacing w:before="60" w:after="30" w:line="276" w:lineRule="auto"/>
              <w:rPr>
                <w:rFonts w:ascii="Arial" w:hAnsi="Arial" w:cs="Arial"/>
                <w:sz w:val="14"/>
                <w:szCs w:val="14"/>
                <w:lang w:val="en-GB"/>
              </w:rPr>
            </w:pPr>
          </w:p>
        </w:tc>
        <w:tc>
          <w:tcPr>
            <w:tcW w:w="1224" w:type="dxa"/>
            <w:noWrap/>
            <w:vAlign w:val="bottom"/>
          </w:tcPr>
          <w:p w14:paraId="6EA89993" w14:textId="77777777" w:rsidR="00BC376D" w:rsidRPr="006252DC" w:rsidRDefault="00BC376D">
            <w:pPr>
              <w:tabs>
                <w:tab w:val="decimal" w:pos="936"/>
              </w:tabs>
              <w:spacing w:before="60" w:after="30" w:line="276" w:lineRule="auto"/>
              <w:rPr>
                <w:rFonts w:ascii="Arial" w:hAnsi="Arial" w:cs="Arial"/>
                <w:sz w:val="14"/>
                <w:szCs w:val="14"/>
                <w:lang w:val="en-GB"/>
              </w:rPr>
            </w:pPr>
          </w:p>
        </w:tc>
      </w:tr>
      <w:tr w:rsidR="00BC376D" w:rsidRPr="006252DC" w14:paraId="2A2B7DBB" w14:textId="77777777" w:rsidTr="00B60D01">
        <w:trPr>
          <w:trHeight w:val="297"/>
        </w:trPr>
        <w:tc>
          <w:tcPr>
            <w:tcW w:w="3510" w:type="dxa"/>
            <w:noWrap/>
            <w:vAlign w:val="bottom"/>
          </w:tcPr>
          <w:p w14:paraId="298AD718" w14:textId="77777777" w:rsidR="00BC376D" w:rsidRPr="006252DC" w:rsidRDefault="00BC376D">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E6A8BAF" w14:textId="41B4FBAF" w:rsidR="00BC376D" w:rsidRPr="006252DC" w:rsidRDefault="008A2F34">
            <w:pPr>
              <w:tabs>
                <w:tab w:val="decimal" w:pos="936"/>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24" w:type="dxa"/>
            <w:noWrap/>
            <w:vAlign w:val="bottom"/>
          </w:tcPr>
          <w:p w14:paraId="687D9BDA" w14:textId="3DC536F9" w:rsidR="00BC376D" w:rsidRPr="006252DC" w:rsidRDefault="008A2F34">
            <w:pPr>
              <w:tabs>
                <w:tab w:val="decimal" w:pos="803"/>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71" w:type="dxa"/>
            <w:noWrap/>
            <w:vAlign w:val="bottom"/>
          </w:tcPr>
          <w:p w14:paraId="35D0EDE3" w14:textId="52F209E2" w:rsidR="00BC376D" w:rsidRPr="008A2F34" w:rsidRDefault="008A2F34">
            <w:pPr>
              <w:tabs>
                <w:tab w:val="decimal" w:pos="840"/>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96" w:type="dxa"/>
            <w:noWrap/>
            <w:vAlign w:val="bottom"/>
          </w:tcPr>
          <w:p w14:paraId="2B42E253" w14:textId="7149837F" w:rsidR="00BC376D" w:rsidRPr="006252DC" w:rsidRDefault="008A2F34">
            <w:pPr>
              <w:tabs>
                <w:tab w:val="decimal" w:pos="953"/>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24" w:type="dxa"/>
            <w:noWrap/>
            <w:vAlign w:val="bottom"/>
          </w:tcPr>
          <w:p w14:paraId="3FF16138" w14:textId="2B926768" w:rsidR="00BC376D" w:rsidRPr="006252DC" w:rsidRDefault="008A2F34">
            <w:pPr>
              <w:tabs>
                <w:tab w:val="decimal" w:pos="936"/>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r>
      <w:tr w:rsidR="00917DEE" w:rsidRPr="006252DC" w14:paraId="5119C0A5" w14:textId="77777777" w:rsidTr="00B60D01">
        <w:trPr>
          <w:trHeight w:val="171"/>
        </w:trPr>
        <w:tc>
          <w:tcPr>
            <w:tcW w:w="3510" w:type="dxa"/>
            <w:noWrap/>
            <w:vAlign w:val="bottom"/>
          </w:tcPr>
          <w:p w14:paraId="61834759" w14:textId="77777777" w:rsidR="00917DEE" w:rsidRPr="006252DC" w:rsidRDefault="00917DEE" w:rsidP="00917DEE">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04550810" w14:textId="5027CBFF" w:rsidR="00917DEE" w:rsidRPr="006252DC" w:rsidRDefault="008A2F34" w:rsidP="00917DEE">
            <w:pPr>
              <w:pBdr>
                <w:bottom w:val="single" w:sz="4" w:space="1" w:color="auto"/>
              </w:pBdr>
              <w:tabs>
                <w:tab w:val="decimal" w:pos="936"/>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(5,833)</w:t>
            </w:r>
          </w:p>
        </w:tc>
        <w:tc>
          <w:tcPr>
            <w:tcW w:w="1224" w:type="dxa"/>
            <w:noWrap/>
            <w:vAlign w:val="bottom"/>
          </w:tcPr>
          <w:p w14:paraId="4D230269" w14:textId="568DE877" w:rsidR="00917DEE" w:rsidRPr="006252DC" w:rsidRDefault="008A2F34" w:rsidP="00917DEE">
            <w:pPr>
              <w:pBdr>
                <w:bottom w:val="single" w:sz="4" w:space="1" w:color="auto"/>
              </w:pBdr>
              <w:tabs>
                <w:tab w:val="decimal" w:pos="80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552 </w:t>
            </w:r>
          </w:p>
        </w:tc>
        <w:tc>
          <w:tcPr>
            <w:tcW w:w="1271" w:type="dxa"/>
            <w:noWrap/>
            <w:vAlign w:val="bottom"/>
          </w:tcPr>
          <w:p w14:paraId="5320639D" w14:textId="56329014" w:rsidR="00917DEE" w:rsidRPr="006252DC" w:rsidRDefault="008A2F34" w:rsidP="00917DEE">
            <w:pPr>
              <w:pBdr>
                <w:bottom w:val="single" w:sz="4" w:space="1" w:color="auto"/>
              </w:pBdr>
              <w:tabs>
                <w:tab w:val="decimal" w:pos="840"/>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2,728 </w:t>
            </w:r>
          </w:p>
        </w:tc>
        <w:tc>
          <w:tcPr>
            <w:tcW w:w="1296" w:type="dxa"/>
            <w:noWrap/>
            <w:vAlign w:val="bottom"/>
          </w:tcPr>
          <w:p w14:paraId="1C9A6656" w14:textId="3E75C6AD" w:rsidR="00917DEE" w:rsidRPr="006252DC" w:rsidRDefault="008A2F34" w:rsidP="00917DEE">
            <w:pPr>
              <w:pBdr>
                <w:bottom w:val="single" w:sz="4" w:space="1" w:color="auto"/>
              </w:pBdr>
              <w:tabs>
                <w:tab w:val="decimal" w:pos="95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85 </w:t>
            </w:r>
          </w:p>
        </w:tc>
        <w:tc>
          <w:tcPr>
            <w:tcW w:w="1224" w:type="dxa"/>
            <w:noWrap/>
            <w:vAlign w:val="bottom"/>
          </w:tcPr>
          <w:p w14:paraId="6A54C516" w14:textId="1CE93B13" w:rsidR="00917DEE" w:rsidRPr="006252DC" w:rsidRDefault="008A2F34" w:rsidP="00917DEE">
            <w:pPr>
              <w:pBdr>
                <w:bottom w:val="single" w:sz="4" w:space="1" w:color="auto"/>
              </w:pBdr>
              <w:tabs>
                <w:tab w:val="decimal" w:pos="936"/>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(2,46</w:t>
            </w:r>
            <w:r w:rsidR="007A6AA9">
              <w:rPr>
                <w:rFonts w:ascii="Arial" w:hAnsi="Arial" w:cs="Browallia New"/>
                <w:sz w:val="14"/>
                <w:szCs w:val="17"/>
              </w:rPr>
              <w:t>8</w:t>
            </w:r>
            <w:r w:rsidRPr="008A2F34">
              <w:rPr>
                <w:rFonts w:ascii="Arial" w:hAnsi="Arial" w:cs="Arial"/>
                <w:sz w:val="14"/>
                <w:szCs w:val="14"/>
                <w:lang w:val="en-GB"/>
              </w:rPr>
              <w:t>)</w:t>
            </w:r>
          </w:p>
        </w:tc>
      </w:tr>
      <w:tr w:rsidR="00942902" w:rsidRPr="006252DC" w14:paraId="6449B502" w14:textId="77777777" w:rsidTr="00B60D01">
        <w:trPr>
          <w:trHeight w:val="234"/>
        </w:trPr>
        <w:tc>
          <w:tcPr>
            <w:tcW w:w="3510" w:type="dxa"/>
            <w:noWrap/>
            <w:vAlign w:val="bottom"/>
          </w:tcPr>
          <w:p w14:paraId="64006A1B" w14:textId="77777777" w:rsidR="00942902" w:rsidRPr="006252DC" w:rsidRDefault="00942902" w:rsidP="00942902">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7EF38AC9" w14:textId="1AF0582A" w:rsidR="00942902" w:rsidRPr="00FB3CE3" w:rsidRDefault="008A2F34" w:rsidP="00942902">
            <w:pPr>
              <w:pBdr>
                <w:bottom w:val="single" w:sz="4" w:space="1" w:color="auto"/>
              </w:pBdr>
              <w:tabs>
                <w:tab w:val="decimal" w:pos="936"/>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(5,833)</w:t>
            </w:r>
          </w:p>
        </w:tc>
        <w:tc>
          <w:tcPr>
            <w:tcW w:w="1224" w:type="dxa"/>
            <w:noWrap/>
            <w:vAlign w:val="bottom"/>
          </w:tcPr>
          <w:p w14:paraId="60204052" w14:textId="06DFC8E4" w:rsidR="00942902" w:rsidRPr="00FB3CE3" w:rsidRDefault="008A2F34" w:rsidP="00942902">
            <w:pPr>
              <w:pBdr>
                <w:bottom w:val="single" w:sz="4" w:space="1" w:color="auto"/>
              </w:pBdr>
              <w:tabs>
                <w:tab w:val="decimal" w:pos="80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552 </w:t>
            </w:r>
          </w:p>
        </w:tc>
        <w:tc>
          <w:tcPr>
            <w:tcW w:w="1271" w:type="dxa"/>
            <w:noWrap/>
            <w:vAlign w:val="bottom"/>
          </w:tcPr>
          <w:p w14:paraId="50507B01" w14:textId="41E2AD5D" w:rsidR="00942902" w:rsidRPr="00FB3CE3" w:rsidRDefault="008A2F34" w:rsidP="00942902">
            <w:pPr>
              <w:pBdr>
                <w:bottom w:val="single" w:sz="4" w:space="1" w:color="auto"/>
              </w:pBdr>
              <w:tabs>
                <w:tab w:val="decimal" w:pos="840"/>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2,728 </w:t>
            </w:r>
          </w:p>
        </w:tc>
        <w:tc>
          <w:tcPr>
            <w:tcW w:w="1296" w:type="dxa"/>
            <w:noWrap/>
            <w:vAlign w:val="bottom"/>
          </w:tcPr>
          <w:p w14:paraId="3A8BC0D0" w14:textId="178DAD19" w:rsidR="00942902" w:rsidRPr="00FB3CE3" w:rsidRDefault="008A2F34" w:rsidP="00942902">
            <w:pPr>
              <w:pBdr>
                <w:bottom w:val="single" w:sz="4" w:space="1" w:color="auto"/>
              </w:pBdr>
              <w:tabs>
                <w:tab w:val="decimal" w:pos="95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85 </w:t>
            </w:r>
          </w:p>
        </w:tc>
        <w:tc>
          <w:tcPr>
            <w:tcW w:w="1224" w:type="dxa"/>
            <w:noWrap/>
            <w:vAlign w:val="bottom"/>
          </w:tcPr>
          <w:p w14:paraId="1E70B12C" w14:textId="26C48F16" w:rsidR="00942902" w:rsidRPr="008A2F34" w:rsidRDefault="008A2F34" w:rsidP="00942902">
            <w:pPr>
              <w:pBdr>
                <w:bottom w:val="single" w:sz="4" w:space="1" w:color="auto"/>
              </w:pBdr>
              <w:tabs>
                <w:tab w:val="decimal" w:pos="936"/>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(2,46</w:t>
            </w:r>
            <w:r w:rsidR="007A6AA9">
              <w:rPr>
                <w:rFonts w:ascii="Arial" w:hAnsi="Arial" w:cs="Arial"/>
                <w:sz w:val="14"/>
                <w:szCs w:val="14"/>
                <w:lang w:val="en-GB"/>
              </w:rPr>
              <w:t>8</w:t>
            </w:r>
            <w:r w:rsidRPr="008A2F34">
              <w:rPr>
                <w:rFonts w:ascii="Arial" w:hAnsi="Arial" w:cs="Arial"/>
                <w:sz w:val="14"/>
                <w:szCs w:val="14"/>
                <w:lang w:val="en-GB"/>
              </w:rPr>
              <w:t>)</w:t>
            </w:r>
          </w:p>
        </w:tc>
      </w:tr>
      <w:tr w:rsidR="00917DEE" w:rsidRPr="006252DC" w14:paraId="2E9C2387" w14:textId="77777777">
        <w:trPr>
          <w:trHeight w:val="324"/>
        </w:trPr>
        <w:tc>
          <w:tcPr>
            <w:tcW w:w="3510" w:type="dxa"/>
            <w:noWrap/>
            <w:vAlign w:val="bottom"/>
          </w:tcPr>
          <w:p w14:paraId="7AB1E743" w14:textId="77777777" w:rsidR="00917DEE" w:rsidRPr="006252DC" w:rsidRDefault="00917DEE" w:rsidP="00917DEE">
            <w:pPr>
              <w:spacing w:before="60" w:after="30" w:line="276" w:lineRule="auto"/>
              <w:ind w:left="161" w:hanging="161"/>
              <w:rPr>
                <w:rFonts w:ascii="Arial" w:hAnsi="Arial" w:cs="Arial"/>
                <w:b/>
                <w:bCs/>
                <w:sz w:val="14"/>
                <w:szCs w:val="14"/>
                <w:cs/>
                <w:lang w:val="en-GB"/>
              </w:rPr>
            </w:pPr>
          </w:p>
        </w:tc>
        <w:tc>
          <w:tcPr>
            <w:tcW w:w="1223" w:type="dxa"/>
            <w:noWrap/>
            <w:vAlign w:val="bottom"/>
          </w:tcPr>
          <w:p w14:paraId="1601F7DE"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48EC34F" w14:textId="77777777" w:rsidR="00917DEE" w:rsidRPr="00FB3CE3" w:rsidRDefault="00917DEE" w:rsidP="00917DE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3E7885D" w14:textId="77777777" w:rsidR="00917DEE" w:rsidRPr="00FB3CE3" w:rsidRDefault="00917DEE" w:rsidP="00917DE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74672961" w14:textId="77777777" w:rsidR="00917DEE" w:rsidRPr="00FB3CE3" w:rsidRDefault="00917DEE" w:rsidP="00917DE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4AB6706"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r>
      <w:tr w:rsidR="00917DEE" w:rsidRPr="006252DC" w14:paraId="5B66B394" w14:textId="77777777">
        <w:trPr>
          <w:trHeight w:val="335"/>
        </w:trPr>
        <w:tc>
          <w:tcPr>
            <w:tcW w:w="3510" w:type="dxa"/>
            <w:noWrap/>
            <w:vAlign w:val="bottom"/>
          </w:tcPr>
          <w:p w14:paraId="370BBD6C" w14:textId="77777777" w:rsidR="00917DEE" w:rsidRPr="006252DC" w:rsidRDefault="00917DEE" w:rsidP="00917DE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86EA7BB"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825A66C" w14:textId="77777777" w:rsidR="00917DEE" w:rsidRPr="00FB3CE3" w:rsidRDefault="00917DEE" w:rsidP="00917DE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76E4FE1" w14:textId="77777777" w:rsidR="00917DEE" w:rsidRPr="00FB3CE3" w:rsidRDefault="00917DEE" w:rsidP="00917DE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DFB51FD" w14:textId="77777777" w:rsidR="00917DEE" w:rsidRPr="00FB3CE3" w:rsidRDefault="00917DEE" w:rsidP="00917DE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D853C49"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r>
      <w:tr w:rsidR="00917DEE" w:rsidRPr="006252DC" w14:paraId="45A256F7" w14:textId="77777777">
        <w:trPr>
          <w:trHeight w:val="313"/>
        </w:trPr>
        <w:tc>
          <w:tcPr>
            <w:tcW w:w="3510" w:type="dxa"/>
            <w:noWrap/>
            <w:vAlign w:val="bottom"/>
          </w:tcPr>
          <w:p w14:paraId="0E0426A9" w14:textId="77777777" w:rsidR="00917DEE" w:rsidRPr="006252DC" w:rsidRDefault="00917DEE" w:rsidP="00917DEE">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504BD877" w14:textId="3BC6D0DB"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c>
          <w:tcPr>
            <w:tcW w:w="1224" w:type="dxa"/>
            <w:noWrap/>
            <w:vAlign w:val="bottom"/>
          </w:tcPr>
          <w:p w14:paraId="08BC3A7B" w14:textId="282350B6" w:rsidR="00917DEE" w:rsidRPr="00FB3CE3" w:rsidRDefault="00D03F2E" w:rsidP="00917DEE">
            <w:pP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w:t>
            </w:r>
          </w:p>
        </w:tc>
        <w:tc>
          <w:tcPr>
            <w:tcW w:w="1271" w:type="dxa"/>
            <w:noWrap/>
            <w:vAlign w:val="bottom"/>
          </w:tcPr>
          <w:p w14:paraId="381C2DB7" w14:textId="31F229A5" w:rsidR="00917DEE" w:rsidRPr="00FB3CE3" w:rsidRDefault="00D03F2E" w:rsidP="00917DEE">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noWrap/>
            <w:vAlign w:val="bottom"/>
          </w:tcPr>
          <w:p w14:paraId="2C12A5B1" w14:textId="1FB47D3B" w:rsidR="00917DEE" w:rsidRPr="00FB3CE3" w:rsidRDefault="00D03F2E" w:rsidP="00917DEE">
            <w:pP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626B3377" w14:textId="0E66AD56"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r>
      <w:tr w:rsidR="00917DEE" w:rsidRPr="006252DC" w14:paraId="1E5C880F" w14:textId="77777777">
        <w:trPr>
          <w:trHeight w:val="313"/>
        </w:trPr>
        <w:tc>
          <w:tcPr>
            <w:tcW w:w="3510" w:type="dxa"/>
            <w:noWrap/>
            <w:vAlign w:val="bottom"/>
          </w:tcPr>
          <w:p w14:paraId="7FEF096F" w14:textId="77777777" w:rsidR="00917DEE" w:rsidRPr="006252DC" w:rsidRDefault="00917DEE" w:rsidP="00917DEE">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1049E103" w14:textId="6D7C499E"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7D49E2F6" w14:textId="18C74DE2" w:rsidR="00917DEE" w:rsidRPr="00FB3CE3" w:rsidRDefault="00D03F2E" w:rsidP="00917DEE">
            <w:pP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71" w:type="dxa"/>
            <w:noWrap/>
            <w:vAlign w:val="bottom"/>
          </w:tcPr>
          <w:p w14:paraId="16950463" w14:textId="590BB670" w:rsidR="00917DEE" w:rsidRPr="00FB3CE3" w:rsidRDefault="007A6AA9" w:rsidP="00917DEE">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1,836</w:t>
            </w:r>
            <w:r w:rsidR="00D03F2E" w:rsidRPr="00D03F2E">
              <w:rPr>
                <w:rFonts w:ascii="Arial" w:hAnsi="Arial" w:cs="Arial"/>
                <w:sz w:val="14"/>
                <w:szCs w:val="14"/>
                <w:lang w:val="en-GB"/>
              </w:rPr>
              <w:t xml:space="preserve"> </w:t>
            </w:r>
          </w:p>
        </w:tc>
        <w:tc>
          <w:tcPr>
            <w:tcW w:w="1296" w:type="dxa"/>
            <w:noWrap/>
            <w:vAlign w:val="bottom"/>
          </w:tcPr>
          <w:p w14:paraId="6DD5F7BE" w14:textId="7F59B48C" w:rsidR="00917DEE" w:rsidRPr="00FB3CE3" w:rsidRDefault="007A6AA9" w:rsidP="00917DEE">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(27,303)</w:t>
            </w:r>
            <w:r w:rsidR="00D03F2E" w:rsidRPr="00D03F2E">
              <w:rPr>
                <w:rFonts w:ascii="Arial" w:hAnsi="Arial" w:cs="Arial"/>
                <w:sz w:val="14"/>
                <w:szCs w:val="14"/>
                <w:lang w:val="en-GB"/>
              </w:rPr>
              <w:t xml:space="preserve"> </w:t>
            </w:r>
          </w:p>
        </w:tc>
        <w:tc>
          <w:tcPr>
            <w:tcW w:w="1224" w:type="dxa"/>
            <w:noWrap/>
            <w:vAlign w:val="bottom"/>
          </w:tcPr>
          <w:p w14:paraId="448E338D" w14:textId="34F05AD9" w:rsidR="00917DEE" w:rsidRPr="00FB3CE3" w:rsidRDefault="007A6AA9" w:rsidP="00917DEE">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(25,467)</w:t>
            </w:r>
            <w:r w:rsidR="00D03F2E" w:rsidRPr="00D03F2E">
              <w:rPr>
                <w:rFonts w:ascii="Arial" w:hAnsi="Arial" w:cs="Arial"/>
                <w:sz w:val="14"/>
                <w:szCs w:val="14"/>
                <w:lang w:val="en-GB"/>
              </w:rPr>
              <w:t xml:space="preserve"> </w:t>
            </w:r>
          </w:p>
        </w:tc>
      </w:tr>
      <w:tr w:rsidR="00917DEE" w:rsidRPr="006252DC" w14:paraId="70959261" w14:textId="77777777">
        <w:trPr>
          <w:trHeight w:val="313"/>
        </w:trPr>
        <w:tc>
          <w:tcPr>
            <w:tcW w:w="3510" w:type="dxa"/>
            <w:noWrap/>
            <w:vAlign w:val="bottom"/>
          </w:tcPr>
          <w:p w14:paraId="5EDC6723" w14:textId="77777777" w:rsidR="00917DEE" w:rsidRPr="006252DC" w:rsidRDefault="00917DEE" w:rsidP="00917DEE">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486D92B0" w14:textId="7E213D0F" w:rsidR="00917DEE" w:rsidRPr="00FB3CE3" w:rsidRDefault="00D03F2E" w:rsidP="00917DEE">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2EA15623" w14:textId="486DBD84" w:rsidR="00917DEE" w:rsidRPr="00FB3CE3" w:rsidRDefault="00D03F2E" w:rsidP="00917DEE">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71" w:type="dxa"/>
            <w:noWrap/>
            <w:vAlign w:val="bottom"/>
          </w:tcPr>
          <w:p w14:paraId="7E723B47" w14:textId="21F0AF5B" w:rsidR="00917DEE" w:rsidRPr="00FB3CE3" w:rsidRDefault="00D03F2E" w:rsidP="00917DEE">
            <w:pPr>
              <w:tabs>
                <w:tab w:val="decimal" w:pos="840"/>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w:t>
            </w:r>
            <w:r w:rsidR="007A6AA9">
              <w:rPr>
                <w:rFonts w:ascii="Arial" w:hAnsi="Arial" w:cs="Arial"/>
                <w:sz w:val="14"/>
                <w:szCs w:val="14"/>
                <w:lang w:val="en-GB"/>
              </w:rPr>
              <w:t>1,828</w:t>
            </w:r>
            <w:r w:rsidRPr="00D03F2E">
              <w:rPr>
                <w:rFonts w:ascii="Arial" w:hAnsi="Arial" w:cs="Arial"/>
                <w:sz w:val="14"/>
                <w:szCs w:val="14"/>
                <w:lang w:val="en-GB"/>
              </w:rPr>
              <w:t>)</w:t>
            </w:r>
          </w:p>
        </w:tc>
        <w:tc>
          <w:tcPr>
            <w:tcW w:w="1296" w:type="dxa"/>
            <w:noWrap/>
            <w:vAlign w:val="bottom"/>
          </w:tcPr>
          <w:p w14:paraId="7F590654" w14:textId="5B5AE79F" w:rsidR="00917DEE" w:rsidRPr="00FB3CE3" w:rsidRDefault="00D03F2E" w:rsidP="00917DEE">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w:t>
            </w:r>
            <w:r w:rsidR="007B6D85">
              <w:rPr>
                <w:rFonts w:ascii="Arial" w:hAnsi="Arial" w:cs="Arial"/>
                <w:sz w:val="14"/>
                <w:szCs w:val="14"/>
                <w:lang w:val="en-GB"/>
              </w:rPr>
              <w:t>27,179</w:t>
            </w:r>
          </w:p>
        </w:tc>
        <w:tc>
          <w:tcPr>
            <w:tcW w:w="1224" w:type="dxa"/>
            <w:noWrap/>
            <w:vAlign w:val="bottom"/>
          </w:tcPr>
          <w:p w14:paraId="1554C851" w14:textId="54E7E963" w:rsidR="00917DEE" w:rsidRPr="00FB3CE3" w:rsidRDefault="007B6D85" w:rsidP="00917DEE">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25,351</w:t>
            </w:r>
          </w:p>
        </w:tc>
      </w:tr>
      <w:tr w:rsidR="009B1031" w:rsidRPr="006252DC" w14:paraId="7795052C" w14:textId="77777777">
        <w:trPr>
          <w:trHeight w:val="313"/>
        </w:trPr>
        <w:tc>
          <w:tcPr>
            <w:tcW w:w="3510" w:type="dxa"/>
            <w:noWrap/>
            <w:vAlign w:val="bottom"/>
          </w:tcPr>
          <w:p w14:paraId="351D93F7" w14:textId="77777777" w:rsidR="009B1031" w:rsidRPr="006252DC" w:rsidRDefault="009B1031" w:rsidP="009B103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4AC246F8" w14:textId="04CAC0C1" w:rsidR="009B1031" w:rsidRPr="00FB3CE3" w:rsidRDefault="00D03F2E" w:rsidP="009B1031">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1A296293" w14:textId="5820A8CC"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219 </w:t>
            </w:r>
          </w:p>
        </w:tc>
        <w:tc>
          <w:tcPr>
            <w:tcW w:w="1271" w:type="dxa"/>
            <w:noWrap/>
            <w:vAlign w:val="bottom"/>
          </w:tcPr>
          <w:p w14:paraId="40B76A02" w14:textId="117F4336" w:rsidR="009B1031" w:rsidRPr="00FB3CE3" w:rsidRDefault="00D03F2E" w:rsidP="009B1031">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noWrap/>
            <w:vAlign w:val="bottom"/>
          </w:tcPr>
          <w:p w14:paraId="576AA8F0" w14:textId="374DB6F1" w:rsidR="009B1031" w:rsidRPr="00FB3CE3" w:rsidRDefault="00D03F2E" w:rsidP="009B1031">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31DFF3B4" w14:textId="54E33B28"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219 </w:t>
            </w:r>
          </w:p>
        </w:tc>
      </w:tr>
      <w:tr w:rsidR="009B1031" w:rsidRPr="006252DC" w14:paraId="0F3B66CE" w14:textId="77777777">
        <w:trPr>
          <w:trHeight w:val="313"/>
        </w:trPr>
        <w:tc>
          <w:tcPr>
            <w:tcW w:w="3510" w:type="dxa"/>
            <w:noWrap/>
            <w:vAlign w:val="bottom"/>
          </w:tcPr>
          <w:p w14:paraId="2AF45F73" w14:textId="77777777" w:rsidR="009B1031" w:rsidRPr="006252DC" w:rsidRDefault="009B1031" w:rsidP="009B103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Reversals of a loss-recovery component other than changes in the FCF of reinsurance contracts held</w:t>
            </w:r>
          </w:p>
        </w:tc>
        <w:tc>
          <w:tcPr>
            <w:tcW w:w="1223" w:type="dxa"/>
            <w:noWrap/>
            <w:vAlign w:val="bottom"/>
          </w:tcPr>
          <w:p w14:paraId="7BFE78FE" w14:textId="2B7A537F" w:rsidR="009B1031" w:rsidRPr="00FB3CE3" w:rsidRDefault="00D03F2E" w:rsidP="009B1031">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6C74ADA5" w14:textId="0C40A161"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(894)</w:t>
            </w:r>
          </w:p>
        </w:tc>
        <w:tc>
          <w:tcPr>
            <w:tcW w:w="1271" w:type="dxa"/>
            <w:noWrap/>
            <w:vAlign w:val="bottom"/>
          </w:tcPr>
          <w:p w14:paraId="53367911" w14:textId="76FA4BD6" w:rsidR="009B1031" w:rsidRPr="00FB3CE3" w:rsidRDefault="00D03F2E" w:rsidP="009B1031">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noWrap/>
            <w:vAlign w:val="bottom"/>
          </w:tcPr>
          <w:p w14:paraId="6BCF7131" w14:textId="502311E4" w:rsidR="009B1031" w:rsidRPr="00FB3CE3" w:rsidRDefault="00D03F2E" w:rsidP="009B1031">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103653D9" w14:textId="736404BD"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(894)</w:t>
            </w:r>
          </w:p>
        </w:tc>
      </w:tr>
      <w:tr w:rsidR="009B1031" w:rsidRPr="006252DC" w14:paraId="1378C392" w14:textId="77777777">
        <w:trPr>
          <w:trHeight w:val="313"/>
        </w:trPr>
        <w:tc>
          <w:tcPr>
            <w:tcW w:w="3510" w:type="dxa"/>
            <w:noWrap/>
            <w:vAlign w:val="bottom"/>
          </w:tcPr>
          <w:p w14:paraId="74E39E70" w14:textId="77777777" w:rsidR="009B1031" w:rsidRPr="006252DC" w:rsidRDefault="009B1031" w:rsidP="009B103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in the FCF of reinsurance contracts held from onerous underlying contracts</w:t>
            </w:r>
          </w:p>
        </w:tc>
        <w:tc>
          <w:tcPr>
            <w:tcW w:w="1223" w:type="dxa"/>
            <w:noWrap/>
            <w:vAlign w:val="bottom"/>
          </w:tcPr>
          <w:p w14:paraId="5B4211F7" w14:textId="077062B1" w:rsidR="009B1031" w:rsidRPr="00FB3CE3" w:rsidRDefault="00D03F2E" w:rsidP="009B1031">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10B8247F" w14:textId="38ADE882"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123 </w:t>
            </w:r>
          </w:p>
        </w:tc>
        <w:tc>
          <w:tcPr>
            <w:tcW w:w="1271" w:type="dxa"/>
            <w:noWrap/>
            <w:vAlign w:val="bottom"/>
          </w:tcPr>
          <w:p w14:paraId="035CE7F8" w14:textId="3EF4AA36" w:rsidR="009B1031" w:rsidRPr="00FB3CE3" w:rsidRDefault="00D03F2E" w:rsidP="009B1031">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noWrap/>
            <w:vAlign w:val="bottom"/>
          </w:tcPr>
          <w:p w14:paraId="1E3BC1AE" w14:textId="71D986A9" w:rsidR="009B1031" w:rsidRPr="00FB3CE3" w:rsidRDefault="00D03F2E" w:rsidP="009B1031">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7581E69B" w14:textId="1CDB0A9D" w:rsidR="009B1031" w:rsidRPr="00FB3CE3" w:rsidRDefault="00D03F2E" w:rsidP="009B1031">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123 </w:t>
            </w:r>
          </w:p>
        </w:tc>
      </w:tr>
      <w:tr w:rsidR="00917DEE" w:rsidRPr="006252DC" w14:paraId="16433862" w14:textId="77777777">
        <w:trPr>
          <w:trHeight w:val="153"/>
        </w:trPr>
        <w:tc>
          <w:tcPr>
            <w:tcW w:w="3510" w:type="dxa"/>
            <w:noWrap/>
            <w:vAlign w:val="bottom"/>
          </w:tcPr>
          <w:p w14:paraId="1AF363E0" w14:textId="77777777" w:rsidR="00917DEE" w:rsidRPr="006252DC" w:rsidRDefault="00917DEE" w:rsidP="00917DEE">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064B45D2" w14:textId="2BC10515"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10C23AAC" w14:textId="6500C908" w:rsidR="00917DEE" w:rsidRPr="00FB3CE3" w:rsidRDefault="00D03F2E"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71" w:type="dxa"/>
            <w:noWrap/>
            <w:vAlign w:val="bottom"/>
          </w:tcPr>
          <w:p w14:paraId="06518080" w14:textId="62728B7E" w:rsidR="00917DEE" w:rsidRPr="00FB3CE3" w:rsidRDefault="00D03F2E" w:rsidP="00917DEE">
            <w:pPr>
              <w:pBdr>
                <w:bottom w:val="single" w:sz="4" w:space="1" w:color="auto"/>
              </w:pBd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 </w:t>
            </w:r>
          </w:p>
        </w:tc>
        <w:tc>
          <w:tcPr>
            <w:tcW w:w="1296" w:type="dxa"/>
            <w:noWrap/>
            <w:vAlign w:val="bottom"/>
          </w:tcPr>
          <w:p w14:paraId="7FBB61D3" w14:textId="3CE74B9D" w:rsidR="00917DEE" w:rsidRPr="00FB3CE3" w:rsidRDefault="00D03F2E" w:rsidP="00917DEE">
            <w:pPr>
              <w:pBdr>
                <w:bottom w:val="single" w:sz="4" w:space="1" w:color="auto"/>
              </w:pBd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52A4C5C0" w14:textId="651FD73F"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 </w:t>
            </w:r>
          </w:p>
        </w:tc>
      </w:tr>
      <w:tr w:rsidR="00917DEE" w:rsidRPr="006252DC" w14:paraId="625002CB" w14:textId="77777777">
        <w:trPr>
          <w:trHeight w:val="87"/>
        </w:trPr>
        <w:tc>
          <w:tcPr>
            <w:tcW w:w="3510" w:type="dxa"/>
            <w:noWrap/>
            <w:vAlign w:val="bottom"/>
          </w:tcPr>
          <w:p w14:paraId="2BD6D514" w14:textId="77777777" w:rsidR="00917DEE" w:rsidRPr="006252DC" w:rsidRDefault="00917DEE" w:rsidP="00917DE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BB9330F" w14:textId="138DB003"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c>
          <w:tcPr>
            <w:tcW w:w="1224" w:type="dxa"/>
            <w:noWrap/>
            <w:vAlign w:val="bottom"/>
          </w:tcPr>
          <w:p w14:paraId="3AE8BBA3" w14:textId="26D3B4D3" w:rsidR="00917DEE" w:rsidRPr="00D03F2E" w:rsidRDefault="00D03F2E" w:rsidP="00917DEE">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(552)</w:t>
            </w:r>
          </w:p>
        </w:tc>
        <w:tc>
          <w:tcPr>
            <w:tcW w:w="1271" w:type="dxa"/>
            <w:noWrap/>
            <w:vAlign w:val="bottom"/>
          </w:tcPr>
          <w:p w14:paraId="0D73395B" w14:textId="605739CF" w:rsidR="00917DEE" w:rsidRPr="00FB3CE3" w:rsidRDefault="00D03F2E" w:rsidP="00917DEE">
            <w:pPr>
              <w:tabs>
                <w:tab w:val="decimal" w:pos="840"/>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1</w:t>
            </w:r>
            <w:r w:rsidR="00153272">
              <w:rPr>
                <w:rFonts w:ascii="Arial" w:hAnsi="Arial" w:cs="Arial"/>
                <w:sz w:val="14"/>
                <w:szCs w:val="14"/>
                <w:lang w:val="en-GB"/>
              </w:rPr>
              <w:t>0</w:t>
            </w:r>
            <w:r w:rsidRPr="00D03F2E">
              <w:rPr>
                <w:rFonts w:ascii="Arial" w:hAnsi="Arial" w:cs="Arial"/>
                <w:sz w:val="14"/>
                <w:szCs w:val="14"/>
                <w:lang w:val="en-GB"/>
              </w:rPr>
              <w:t xml:space="preserve"> </w:t>
            </w:r>
          </w:p>
        </w:tc>
        <w:tc>
          <w:tcPr>
            <w:tcW w:w="1296" w:type="dxa"/>
            <w:noWrap/>
            <w:vAlign w:val="bottom"/>
          </w:tcPr>
          <w:p w14:paraId="186C0312" w14:textId="27E429D3" w:rsidR="00917DEE" w:rsidRPr="00FB3CE3" w:rsidRDefault="00D03F2E" w:rsidP="00917DEE">
            <w:pP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(124)</w:t>
            </w:r>
          </w:p>
        </w:tc>
        <w:tc>
          <w:tcPr>
            <w:tcW w:w="1224" w:type="dxa"/>
            <w:noWrap/>
            <w:vAlign w:val="bottom"/>
          </w:tcPr>
          <w:p w14:paraId="02BE870F" w14:textId="0FB9FD83" w:rsidR="00917DEE" w:rsidRPr="00FB3CE3" w:rsidRDefault="00D03F2E" w:rsidP="00917DEE">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(3,46</w:t>
            </w:r>
            <w:r w:rsidR="00153272">
              <w:rPr>
                <w:rFonts w:ascii="Arial" w:hAnsi="Arial" w:cs="Arial"/>
                <w:sz w:val="14"/>
                <w:szCs w:val="14"/>
                <w:lang w:val="en-GB"/>
              </w:rPr>
              <w:t>7</w:t>
            </w:r>
            <w:r w:rsidRPr="00D03F2E">
              <w:rPr>
                <w:rFonts w:ascii="Arial" w:hAnsi="Arial" w:cs="Arial"/>
                <w:sz w:val="14"/>
                <w:szCs w:val="14"/>
                <w:lang w:val="en-GB"/>
              </w:rPr>
              <w:t>)</w:t>
            </w:r>
          </w:p>
        </w:tc>
      </w:tr>
      <w:tr w:rsidR="00917DEE" w:rsidRPr="006252DC" w14:paraId="6921304B" w14:textId="77777777">
        <w:trPr>
          <w:trHeight w:val="87"/>
        </w:trPr>
        <w:tc>
          <w:tcPr>
            <w:tcW w:w="3510" w:type="dxa"/>
            <w:noWrap/>
            <w:vAlign w:val="bottom"/>
          </w:tcPr>
          <w:p w14:paraId="3288165E" w14:textId="77777777" w:rsidR="00917DEE" w:rsidRPr="006252DC" w:rsidRDefault="00917DEE" w:rsidP="00917DEE">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29CEDEDB" w14:textId="088D9812"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00482EB6" w14:textId="3B0F9EEA" w:rsidR="00917DEE" w:rsidRPr="00FB3CE3" w:rsidRDefault="00D03F2E"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71" w:type="dxa"/>
            <w:noWrap/>
            <w:vAlign w:val="bottom"/>
          </w:tcPr>
          <w:p w14:paraId="6C34A39A" w14:textId="610988B3" w:rsidR="00917DEE" w:rsidRPr="00FB3CE3" w:rsidRDefault="00D03F2E" w:rsidP="00917DEE">
            <w:pPr>
              <w:pBdr>
                <w:bottom w:val="single" w:sz="4" w:space="1" w:color="auto"/>
              </w:pBd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(22)</w:t>
            </w:r>
          </w:p>
        </w:tc>
        <w:tc>
          <w:tcPr>
            <w:tcW w:w="1296" w:type="dxa"/>
            <w:noWrap/>
            <w:vAlign w:val="bottom"/>
          </w:tcPr>
          <w:p w14:paraId="3A754096" w14:textId="12B20465" w:rsidR="00917DEE" w:rsidRPr="00FB3CE3" w:rsidRDefault="00D03F2E" w:rsidP="00917DEE">
            <w:pPr>
              <w:pBdr>
                <w:bottom w:val="single" w:sz="4" w:space="1" w:color="auto"/>
              </w:pBd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 </w:t>
            </w:r>
          </w:p>
        </w:tc>
        <w:tc>
          <w:tcPr>
            <w:tcW w:w="1224" w:type="dxa"/>
            <w:noWrap/>
            <w:vAlign w:val="bottom"/>
          </w:tcPr>
          <w:p w14:paraId="3F3B8319" w14:textId="2F84951B"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w:t>
            </w:r>
            <w:r w:rsidR="00153272">
              <w:rPr>
                <w:rFonts w:ascii="Arial" w:hAnsi="Arial" w:cs="Arial"/>
                <w:sz w:val="14"/>
                <w:szCs w:val="14"/>
                <w:lang w:val="en-GB"/>
              </w:rPr>
              <w:t>1</w:t>
            </w:r>
            <w:r w:rsidRPr="00D03F2E">
              <w:rPr>
                <w:rFonts w:ascii="Arial" w:hAnsi="Arial" w:cs="Arial"/>
                <w:sz w:val="14"/>
                <w:szCs w:val="14"/>
                <w:lang w:val="en-GB"/>
              </w:rPr>
              <w:t>)</w:t>
            </w:r>
          </w:p>
        </w:tc>
      </w:tr>
      <w:tr w:rsidR="00917DEE" w:rsidRPr="006252DC" w14:paraId="70C15087" w14:textId="77777777">
        <w:trPr>
          <w:trHeight w:val="87"/>
        </w:trPr>
        <w:tc>
          <w:tcPr>
            <w:tcW w:w="3510" w:type="dxa"/>
            <w:noWrap/>
            <w:vAlign w:val="bottom"/>
          </w:tcPr>
          <w:p w14:paraId="3946A1C3" w14:textId="77777777" w:rsidR="00917DEE" w:rsidRPr="006252DC" w:rsidRDefault="00917DEE" w:rsidP="00917DEE">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65B87A9F" w14:textId="4FEF4A83"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c>
          <w:tcPr>
            <w:tcW w:w="1224" w:type="dxa"/>
            <w:noWrap/>
            <w:vAlign w:val="bottom"/>
          </w:tcPr>
          <w:p w14:paraId="71451C38" w14:textId="6DD1128C" w:rsidR="00917DEE" w:rsidRPr="00FB3CE3" w:rsidRDefault="00D03F2E"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(552)</w:t>
            </w:r>
          </w:p>
        </w:tc>
        <w:tc>
          <w:tcPr>
            <w:tcW w:w="1271" w:type="dxa"/>
            <w:noWrap/>
            <w:vAlign w:val="bottom"/>
          </w:tcPr>
          <w:p w14:paraId="03589738" w14:textId="65371952" w:rsidR="00917DEE" w:rsidRPr="00FB3CE3" w:rsidRDefault="00D03F2E" w:rsidP="00917DEE">
            <w:pPr>
              <w:pBdr>
                <w:bottom w:val="single" w:sz="4" w:space="1" w:color="auto"/>
              </w:pBd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w:t>
            </w:r>
            <w:r w:rsidR="00AC4DCA">
              <w:rPr>
                <w:rFonts w:ascii="Arial" w:hAnsi="Arial" w:cs="Arial"/>
                <w:sz w:val="14"/>
                <w:szCs w:val="14"/>
                <w:lang w:val="en-GB"/>
              </w:rPr>
              <w:t>2</w:t>
            </w:r>
            <w:r w:rsidRPr="00D03F2E">
              <w:rPr>
                <w:rFonts w:ascii="Arial" w:hAnsi="Arial" w:cs="Arial"/>
                <w:sz w:val="14"/>
                <w:szCs w:val="14"/>
                <w:lang w:val="en-GB"/>
              </w:rPr>
              <w:t>)</w:t>
            </w:r>
          </w:p>
        </w:tc>
        <w:tc>
          <w:tcPr>
            <w:tcW w:w="1296" w:type="dxa"/>
            <w:noWrap/>
            <w:vAlign w:val="bottom"/>
          </w:tcPr>
          <w:p w14:paraId="78ADF105" w14:textId="7F241CA2" w:rsidR="00917DEE" w:rsidRPr="00D03F2E" w:rsidRDefault="00D03F2E" w:rsidP="00917DEE">
            <w:pPr>
              <w:pBdr>
                <w:bottom w:val="single" w:sz="4" w:space="1" w:color="auto"/>
              </w:pBd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(12</w:t>
            </w:r>
            <w:r w:rsidR="00AC4DCA">
              <w:rPr>
                <w:rFonts w:ascii="Arial" w:hAnsi="Arial" w:cs="Arial"/>
                <w:sz w:val="14"/>
                <w:szCs w:val="14"/>
                <w:lang w:val="en-GB"/>
              </w:rPr>
              <w:t>3</w:t>
            </w:r>
            <w:r w:rsidRPr="00D03F2E">
              <w:rPr>
                <w:rFonts w:ascii="Arial" w:hAnsi="Arial" w:cs="Arial"/>
                <w:sz w:val="14"/>
                <w:szCs w:val="14"/>
                <w:lang w:val="en-GB"/>
              </w:rPr>
              <w:t>)</w:t>
            </w:r>
          </w:p>
        </w:tc>
        <w:tc>
          <w:tcPr>
            <w:tcW w:w="1224" w:type="dxa"/>
            <w:noWrap/>
            <w:vAlign w:val="bottom"/>
          </w:tcPr>
          <w:p w14:paraId="44043711" w14:textId="72A8A50F" w:rsidR="00917DEE" w:rsidRPr="00FB3CE3" w:rsidRDefault="00D03F2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(3,48</w:t>
            </w:r>
            <w:r w:rsidR="00EC59CD">
              <w:rPr>
                <w:rFonts w:ascii="Arial" w:hAnsi="Arial" w:cs="Arial"/>
                <w:sz w:val="14"/>
                <w:szCs w:val="14"/>
                <w:lang w:val="en-GB"/>
              </w:rPr>
              <w:t>8</w:t>
            </w:r>
            <w:r w:rsidRPr="00D03F2E">
              <w:rPr>
                <w:rFonts w:ascii="Arial" w:hAnsi="Arial" w:cs="Arial"/>
                <w:sz w:val="14"/>
                <w:szCs w:val="14"/>
                <w:lang w:val="en-GB"/>
              </w:rPr>
              <w:t>)</w:t>
            </w:r>
          </w:p>
        </w:tc>
      </w:tr>
      <w:tr w:rsidR="00917DEE" w:rsidRPr="006252DC" w14:paraId="6A57B35A" w14:textId="77777777">
        <w:trPr>
          <w:trHeight w:val="87"/>
        </w:trPr>
        <w:tc>
          <w:tcPr>
            <w:tcW w:w="3510" w:type="dxa"/>
            <w:noWrap/>
            <w:vAlign w:val="bottom"/>
          </w:tcPr>
          <w:p w14:paraId="433B4494" w14:textId="77777777" w:rsidR="00917DEE" w:rsidRPr="006252DC" w:rsidRDefault="00917DEE" w:rsidP="00917DE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53C2AD38"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E7C13CF" w14:textId="77777777" w:rsidR="00917DEE" w:rsidRPr="00FB3CE3" w:rsidRDefault="00917DEE" w:rsidP="00917DE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910DD91" w14:textId="77777777" w:rsidR="00917DEE" w:rsidRPr="00FB3CE3" w:rsidRDefault="00917DEE" w:rsidP="00917DE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710D6C6" w14:textId="77777777" w:rsidR="00917DEE" w:rsidRPr="00FB3CE3" w:rsidRDefault="00917DEE" w:rsidP="00917DE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C0C2E44" w14:textId="77777777" w:rsidR="00917DEE" w:rsidRPr="00FB3CE3" w:rsidRDefault="00917DEE" w:rsidP="00917DEE">
            <w:pPr>
              <w:tabs>
                <w:tab w:val="decimal" w:pos="936"/>
              </w:tabs>
              <w:spacing w:before="60" w:after="30" w:line="276" w:lineRule="auto"/>
              <w:jc w:val="right"/>
              <w:rPr>
                <w:rFonts w:ascii="Arial" w:hAnsi="Arial" w:cs="Arial"/>
                <w:sz w:val="14"/>
                <w:szCs w:val="14"/>
                <w:lang w:val="en-GB"/>
              </w:rPr>
            </w:pPr>
          </w:p>
        </w:tc>
      </w:tr>
      <w:tr w:rsidR="00917DEE" w:rsidRPr="006252DC" w14:paraId="1546FB58" w14:textId="77777777">
        <w:trPr>
          <w:trHeight w:val="87"/>
        </w:trPr>
        <w:tc>
          <w:tcPr>
            <w:tcW w:w="3510" w:type="dxa"/>
            <w:noWrap/>
            <w:vAlign w:val="bottom"/>
          </w:tcPr>
          <w:p w14:paraId="41887CEE" w14:textId="5F6F5643" w:rsidR="00917DEE" w:rsidRPr="006252DC" w:rsidRDefault="00917DEE" w:rsidP="00917DEE">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2C2D8C41" w14:textId="78304A3D" w:rsidR="00917DEE" w:rsidRPr="00FB3CE3" w:rsidRDefault="00917DEE" w:rsidP="00917DEE">
            <w:pP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5,681</w:t>
            </w:r>
          </w:p>
        </w:tc>
        <w:tc>
          <w:tcPr>
            <w:tcW w:w="1224" w:type="dxa"/>
            <w:noWrap/>
            <w:vAlign w:val="bottom"/>
          </w:tcPr>
          <w:p w14:paraId="6A6A72A0" w14:textId="4F24BCCF" w:rsidR="00917DEE" w:rsidRPr="00FB3CE3" w:rsidRDefault="00EB4956" w:rsidP="00917DEE">
            <w:pP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noWrap/>
            <w:vAlign w:val="bottom"/>
          </w:tcPr>
          <w:p w14:paraId="10BC5C3D" w14:textId="4F6C42B7" w:rsidR="00917DEE" w:rsidRPr="00FB3CE3" w:rsidRDefault="00EB4956" w:rsidP="00917DEE">
            <w:pPr>
              <w:tabs>
                <w:tab w:val="decimal" w:pos="840"/>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96" w:type="dxa"/>
            <w:noWrap/>
            <w:vAlign w:val="bottom"/>
          </w:tcPr>
          <w:p w14:paraId="252B4A28" w14:textId="07484771" w:rsidR="00917DEE" w:rsidRPr="00FB3CE3" w:rsidRDefault="00EB4956" w:rsidP="00917DEE">
            <w:pPr>
              <w:tabs>
                <w:tab w:val="decimal" w:pos="95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24" w:type="dxa"/>
            <w:noWrap/>
            <w:vAlign w:val="bottom"/>
          </w:tcPr>
          <w:p w14:paraId="08C8AAA4" w14:textId="396D1B37" w:rsidR="00917DEE" w:rsidRPr="00FB3CE3" w:rsidRDefault="00902D62" w:rsidP="00917DEE">
            <w:pP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5,681</w:t>
            </w:r>
          </w:p>
        </w:tc>
      </w:tr>
      <w:tr w:rsidR="00917DEE" w:rsidRPr="006252DC" w14:paraId="24CD18ED" w14:textId="77777777">
        <w:trPr>
          <w:trHeight w:val="87"/>
        </w:trPr>
        <w:tc>
          <w:tcPr>
            <w:tcW w:w="3510" w:type="dxa"/>
            <w:noWrap/>
            <w:vAlign w:val="bottom"/>
          </w:tcPr>
          <w:p w14:paraId="5F25276C" w14:textId="77777777" w:rsidR="00917DEE" w:rsidRPr="006252DC" w:rsidRDefault="00917DEE" w:rsidP="00917DEE">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2F664CE0" w14:textId="481BBD44" w:rsidR="00917DEE" w:rsidRPr="00FB3CE3" w:rsidRDefault="00EB4956"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24" w:type="dxa"/>
            <w:noWrap/>
            <w:vAlign w:val="bottom"/>
          </w:tcPr>
          <w:p w14:paraId="02A003C5" w14:textId="6B38A827" w:rsidR="00917DEE" w:rsidRPr="00FB3CE3" w:rsidRDefault="00EB4956"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noWrap/>
            <w:vAlign w:val="bottom"/>
          </w:tcPr>
          <w:p w14:paraId="4FBD609A" w14:textId="47392D35" w:rsidR="00917DEE" w:rsidRPr="00FB3CE3" w:rsidRDefault="004F5AB9" w:rsidP="004F5AB9">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(3,240)</w:t>
            </w:r>
          </w:p>
        </w:tc>
        <w:tc>
          <w:tcPr>
            <w:tcW w:w="1296" w:type="dxa"/>
            <w:noWrap/>
            <w:vAlign w:val="bottom"/>
          </w:tcPr>
          <w:p w14:paraId="2F2FCB17" w14:textId="3D535917" w:rsidR="00917DEE" w:rsidRPr="00FB3CE3" w:rsidRDefault="004F5AB9" w:rsidP="004F5AB9">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   </w:t>
            </w:r>
          </w:p>
        </w:tc>
        <w:tc>
          <w:tcPr>
            <w:tcW w:w="1224" w:type="dxa"/>
            <w:noWrap/>
            <w:vAlign w:val="bottom"/>
          </w:tcPr>
          <w:p w14:paraId="578F0559" w14:textId="6F0C6840" w:rsidR="00917DEE" w:rsidRPr="00FB3CE3" w:rsidRDefault="004F5AB9"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(3,240)</w:t>
            </w:r>
          </w:p>
        </w:tc>
      </w:tr>
      <w:tr w:rsidR="00917DEE" w:rsidRPr="006252DC" w14:paraId="43C8A961" w14:textId="77777777">
        <w:trPr>
          <w:trHeight w:val="87"/>
        </w:trPr>
        <w:tc>
          <w:tcPr>
            <w:tcW w:w="3510" w:type="dxa"/>
            <w:noWrap/>
            <w:vAlign w:val="bottom"/>
          </w:tcPr>
          <w:p w14:paraId="6B41FDA8" w14:textId="77777777" w:rsidR="00917DEE" w:rsidRPr="006252DC" w:rsidRDefault="00917DEE" w:rsidP="00917DEE">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5DAD13C2" w14:textId="100B8F81" w:rsidR="00917DEE" w:rsidRPr="00FB3CE3" w:rsidRDefault="00917DEE"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5,681</w:t>
            </w:r>
          </w:p>
        </w:tc>
        <w:tc>
          <w:tcPr>
            <w:tcW w:w="1224" w:type="dxa"/>
            <w:noWrap/>
            <w:vAlign w:val="bottom"/>
          </w:tcPr>
          <w:p w14:paraId="53DBF1E3" w14:textId="25827778" w:rsidR="00917DEE" w:rsidRPr="00FB3CE3" w:rsidRDefault="00EB4956" w:rsidP="00917DEE">
            <w:pPr>
              <w:pBdr>
                <w:bottom w:val="single" w:sz="4" w:space="1" w:color="auto"/>
              </w:pBd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noWrap/>
            <w:vAlign w:val="bottom"/>
          </w:tcPr>
          <w:p w14:paraId="37DB6755" w14:textId="3CE406AA" w:rsidR="00917DEE" w:rsidRPr="00FB3CE3" w:rsidRDefault="004F5AB9" w:rsidP="004F5AB9">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(3,240)</w:t>
            </w:r>
          </w:p>
        </w:tc>
        <w:tc>
          <w:tcPr>
            <w:tcW w:w="1296" w:type="dxa"/>
            <w:noWrap/>
            <w:vAlign w:val="bottom"/>
          </w:tcPr>
          <w:p w14:paraId="771807DC" w14:textId="4B6DEA05" w:rsidR="00917DEE" w:rsidRPr="00FB3CE3" w:rsidRDefault="004F5AB9" w:rsidP="004F5AB9">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   </w:t>
            </w:r>
          </w:p>
        </w:tc>
        <w:tc>
          <w:tcPr>
            <w:tcW w:w="1224" w:type="dxa"/>
            <w:noWrap/>
            <w:vAlign w:val="bottom"/>
          </w:tcPr>
          <w:p w14:paraId="6FF276E9" w14:textId="4CE5710C" w:rsidR="00917DEE" w:rsidRPr="00FB3CE3" w:rsidRDefault="004F5AB9"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2,44</w:t>
            </w:r>
            <w:r w:rsidR="00153272">
              <w:rPr>
                <w:rFonts w:ascii="Arial" w:hAnsi="Arial" w:cs="Arial"/>
                <w:sz w:val="14"/>
                <w:szCs w:val="14"/>
                <w:lang w:val="en-GB"/>
              </w:rPr>
              <w:t>1</w:t>
            </w:r>
            <w:r w:rsidRPr="004F5AB9">
              <w:rPr>
                <w:rFonts w:ascii="Arial" w:hAnsi="Arial" w:cs="Arial"/>
                <w:sz w:val="14"/>
                <w:szCs w:val="14"/>
                <w:lang w:val="en-GB"/>
              </w:rPr>
              <w:t xml:space="preserve"> </w:t>
            </w:r>
          </w:p>
        </w:tc>
      </w:tr>
      <w:tr w:rsidR="00917DEE" w:rsidRPr="006252DC" w14:paraId="658CFAEF" w14:textId="77777777">
        <w:trPr>
          <w:trHeight w:val="87"/>
        </w:trPr>
        <w:tc>
          <w:tcPr>
            <w:tcW w:w="3510" w:type="dxa"/>
            <w:noWrap/>
            <w:vAlign w:val="bottom"/>
          </w:tcPr>
          <w:p w14:paraId="0416B4E6" w14:textId="77777777" w:rsidR="00917DEE" w:rsidRPr="006252DC" w:rsidRDefault="00917DEE" w:rsidP="00917DEE">
            <w:pPr>
              <w:spacing w:before="60" w:after="30" w:line="276" w:lineRule="auto"/>
              <w:ind w:left="161" w:hanging="161"/>
              <w:rPr>
                <w:rFonts w:ascii="Arial" w:hAnsi="Arial" w:cs="Arial"/>
                <w:b/>
                <w:bCs/>
                <w:sz w:val="14"/>
                <w:szCs w:val="14"/>
                <w:cs/>
                <w:lang w:val="en-GB"/>
              </w:rPr>
            </w:pPr>
          </w:p>
        </w:tc>
        <w:tc>
          <w:tcPr>
            <w:tcW w:w="1223" w:type="dxa"/>
            <w:noWrap/>
            <w:vAlign w:val="bottom"/>
          </w:tcPr>
          <w:p w14:paraId="76269A0B" w14:textId="77777777" w:rsidR="00917DEE" w:rsidRPr="00FB3CE3" w:rsidRDefault="00917DEE" w:rsidP="00917DEE">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41F08491" w14:textId="77777777" w:rsidR="00917DEE" w:rsidRPr="00FB3CE3" w:rsidRDefault="00917DEE" w:rsidP="00917DEE">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431A9028" w14:textId="77777777" w:rsidR="00917DEE" w:rsidRPr="00FB3CE3" w:rsidRDefault="00917DEE" w:rsidP="00917DEE">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D19346E" w14:textId="77777777" w:rsidR="00917DEE" w:rsidRPr="00FB3CE3" w:rsidRDefault="00917DEE" w:rsidP="00917DEE">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AFD615C" w14:textId="77777777" w:rsidR="00917DEE" w:rsidRPr="00FB3CE3" w:rsidRDefault="00917DEE" w:rsidP="00917DEE">
            <w:pPr>
              <w:tabs>
                <w:tab w:val="decimal" w:pos="936"/>
              </w:tabs>
              <w:spacing w:before="60" w:after="30" w:line="276" w:lineRule="auto"/>
              <w:jc w:val="right"/>
              <w:rPr>
                <w:rFonts w:ascii="Arial" w:hAnsi="Arial" w:cs="Arial"/>
                <w:sz w:val="14"/>
                <w:szCs w:val="14"/>
                <w:cs/>
                <w:lang w:val="en-GB"/>
              </w:rPr>
            </w:pPr>
          </w:p>
        </w:tc>
      </w:tr>
      <w:tr w:rsidR="00917DEE" w:rsidRPr="006252DC" w14:paraId="6E56276B" w14:textId="77777777">
        <w:trPr>
          <w:trHeight w:val="87"/>
        </w:trPr>
        <w:tc>
          <w:tcPr>
            <w:tcW w:w="3510" w:type="dxa"/>
            <w:noWrap/>
            <w:vAlign w:val="center"/>
          </w:tcPr>
          <w:p w14:paraId="6C838E0B" w14:textId="77777777" w:rsidR="00917DEE" w:rsidRPr="006252DC" w:rsidRDefault="00917DEE" w:rsidP="00917DEE">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0DED396E" w14:textId="1044BD6A" w:rsidR="00917DEE" w:rsidRPr="00FB3CE3" w:rsidRDefault="00EB4956" w:rsidP="00917DEE">
            <w:pPr>
              <w:tabs>
                <w:tab w:val="decimal" w:pos="936"/>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24" w:type="dxa"/>
            <w:noWrap/>
            <w:vAlign w:val="bottom"/>
          </w:tcPr>
          <w:p w14:paraId="60C0E722" w14:textId="38235251" w:rsidR="00917DEE" w:rsidRPr="00FB3CE3" w:rsidRDefault="00EB4956" w:rsidP="00917DEE">
            <w:pPr>
              <w:tabs>
                <w:tab w:val="decimal" w:pos="803"/>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71" w:type="dxa"/>
            <w:noWrap/>
            <w:vAlign w:val="bottom"/>
          </w:tcPr>
          <w:p w14:paraId="636FE9B4" w14:textId="3E19B9DA" w:rsidR="00917DEE" w:rsidRPr="00FB3CE3" w:rsidRDefault="00EB4956" w:rsidP="00917DEE">
            <w:pPr>
              <w:tabs>
                <w:tab w:val="decimal" w:pos="840"/>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96" w:type="dxa"/>
            <w:noWrap/>
            <w:vAlign w:val="bottom"/>
          </w:tcPr>
          <w:p w14:paraId="57657CE0" w14:textId="7BFBC485" w:rsidR="00917DEE" w:rsidRPr="00FB3CE3" w:rsidRDefault="00EB4956" w:rsidP="00917DEE">
            <w:pPr>
              <w:tabs>
                <w:tab w:val="decimal" w:pos="953"/>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24" w:type="dxa"/>
            <w:noWrap/>
            <w:vAlign w:val="bottom"/>
          </w:tcPr>
          <w:p w14:paraId="6B747916" w14:textId="04AF2AD7" w:rsidR="00917DEE" w:rsidRPr="00FB3CE3" w:rsidRDefault="00EB4956" w:rsidP="00917DEE">
            <w:pP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r>
      <w:tr w:rsidR="00917DEE" w:rsidRPr="006252DC" w14:paraId="69BA452B" w14:textId="77777777">
        <w:trPr>
          <w:trHeight w:val="87"/>
        </w:trPr>
        <w:tc>
          <w:tcPr>
            <w:tcW w:w="3510" w:type="dxa"/>
            <w:noWrap/>
            <w:vAlign w:val="center"/>
          </w:tcPr>
          <w:p w14:paraId="7A331965" w14:textId="77777777" w:rsidR="00917DEE" w:rsidRPr="006252DC" w:rsidRDefault="00917DEE" w:rsidP="00917DEE">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15623CB1" w14:textId="3DBD4D02" w:rsidR="00917DEE" w:rsidRPr="00FB3CE3" w:rsidRDefault="00917DEE" w:rsidP="00917DEE">
            <w:pPr>
              <w:pBdr>
                <w:bottom w:val="single" w:sz="4" w:space="1" w:color="auto"/>
              </w:pBdr>
              <w:tabs>
                <w:tab w:val="decimal" w:pos="936"/>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(2,953)</w:t>
            </w:r>
          </w:p>
        </w:tc>
        <w:tc>
          <w:tcPr>
            <w:tcW w:w="1224" w:type="dxa"/>
            <w:noWrap/>
            <w:vAlign w:val="bottom"/>
          </w:tcPr>
          <w:p w14:paraId="74BF15A9" w14:textId="39C1D027" w:rsidR="00917DEE" w:rsidRPr="00FB3CE3" w:rsidRDefault="00EB4956" w:rsidP="00917DEE">
            <w:pPr>
              <w:pBdr>
                <w:bottom w:val="single" w:sz="4" w:space="1" w:color="auto"/>
              </w:pBdr>
              <w:tabs>
                <w:tab w:val="decimal" w:pos="803"/>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71" w:type="dxa"/>
            <w:noWrap/>
            <w:vAlign w:val="bottom"/>
          </w:tcPr>
          <w:p w14:paraId="61AED98C" w14:textId="3094B214" w:rsidR="00917DEE" w:rsidRPr="00FB3CE3" w:rsidRDefault="0076709A" w:rsidP="0076709A">
            <w:pPr>
              <w:pBdr>
                <w:bottom w:val="single" w:sz="4" w:space="1" w:color="auto"/>
              </w:pBdr>
              <w:tabs>
                <w:tab w:val="decimal" w:pos="936"/>
              </w:tabs>
              <w:spacing w:before="60" w:after="30" w:line="276" w:lineRule="auto"/>
              <w:jc w:val="right"/>
              <w:rPr>
                <w:rFonts w:ascii="Arial" w:hAnsi="Arial" w:cs="Arial"/>
                <w:sz w:val="14"/>
                <w:szCs w:val="14"/>
                <w:cs/>
                <w:lang w:val="en-GB"/>
              </w:rPr>
            </w:pPr>
            <w:r w:rsidRPr="0076709A">
              <w:rPr>
                <w:rFonts w:ascii="Arial" w:hAnsi="Arial" w:cs="Arial"/>
                <w:sz w:val="14"/>
                <w:szCs w:val="14"/>
                <w:lang w:val="en-GB"/>
              </w:rPr>
              <w:t xml:space="preserve">            (52</w:t>
            </w:r>
            <w:r w:rsidR="00153272">
              <w:rPr>
                <w:rFonts w:ascii="Arial" w:hAnsi="Arial" w:cs="Arial"/>
                <w:sz w:val="14"/>
                <w:szCs w:val="14"/>
                <w:lang w:val="en-GB"/>
              </w:rPr>
              <w:t>4</w:t>
            </w:r>
            <w:r w:rsidRPr="0076709A">
              <w:rPr>
                <w:rFonts w:ascii="Arial" w:hAnsi="Arial" w:cs="Arial"/>
                <w:sz w:val="14"/>
                <w:szCs w:val="14"/>
                <w:lang w:val="en-GB"/>
              </w:rPr>
              <w:t>)</w:t>
            </w:r>
          </w:p>
        </w:tc>
        <w:tc>
          <w:tcPr>
            <w:tcW w:w="1296" w:type="dxa"/>
            <w:noWrap/>
            <w:vAlign w:val="bottom"/>
          </w:tcPr>
          <w:p w14:paraId="0BDCB218" w14:textId="0B35C92E" w:rsidR="00917DEE" w:rsidRPr="00FB3CE3" w:rsidRDefault="0076709A" w:rsidP="0076709A">
            <w:pPr>
              <w:pBdr>
                <w:bottom w:val="single" w:sz="4" w:space="1" w:color="auto"/>
              </w:pBdr>
              <w:tabs>
                <w:tab w:val="decimal" w:pos="936"/>
              </w:tabs>
              <w:spacing w:before="60" w:after="30" w:line="276" w:lineRule="auto"/>
              <w:jc w:val="right"/>
              <w:rPr>
                <w:rFonts w:ascii="Arial" w:hAnsi="Arial" w:cs="Arial"/>
                <w:sz w:val="14"/>
                <w:szCs w:val="14"/>
                <w:cs/>
                <w:lang w:val="en-GB"/>
              </w:rPr>
            </w:pPr>
            <w:r w:rsidRPr="0076709A">
              <w:rPr>
                <w:rFonts w:ascii="Arial" w:hAnsi="Arial" w:cs="Arial"/>
                <w:sz w:val="14"/>
                <w:szCs w:val="14"/>
                <w:lang w:val="en-GB"/>
              </w:rPr>
              <w:t xml:space="preserve">             (3</w:t>
            </w:r>
            <w:r w:rsidR="00153272">
              <w:rPr>
                <w:rFonts w:ascii="Arial" w:hAnsi="Arial" w:cs="Arial"/>
                <w:sz w:val="14"/>
                <w:szCs w:val="14"/>
                <w:lang w:val="en-GB"/>
              </w:rPr>
              <w:t>8</w:t>
            </w:r>
            <w:r w:rsidRPr="0076709A">
              <w:rPr>
                <w:rFonts w:ascii="Arial" w:hAnsi="Arial" w:cs="Arial"/>
                <w:sz w:val="14"/>
                <w:szCs w:val="14"/>
                <w:lang w:val="en-GB"/>
              </w:rPr>
              <w:t>)</w:t>
            </w:r>
          </w:p>
        </w:tc>
        <w:tc>
          <w:tcPr>
            <w:tcW w:w="1224" w:type="dxa"/>
            <w:noWrap/>
            <w:vAlign w:val="bottom"/>
          </w:tcPr>
          <w:p w14:paraId="2CA8FB37" w14:textId="2C6A4BEB" w:rsidR="00917DEE" w:rsidRPr="00FB3CE3" w:rsidRDefault="0076709A" w:rsidP="00917DEE">
            <w:pPr>
              <w:pBdr>
                <w:bottom w:val="single" w:sz="4" w:space="1" w:color="auto"/>
              </w:pBd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(3,51</w:t>
            </w:r>
            <w:r w:rsidR="00153272">
              <w:rPr>
                <w:rFonts w:ascii="Arial" w:hAnsi="Arial" w:cs="Arial"/>
                <w:sz w:val="14"/>
                <w:szCs w:val="14"/>
                <w:lang w:val="en-GB"/>
              </w:rPr>
              <w:t>5</w:t>
            </w:r>
            <w:r w:rsidRPr="0076709A">
              <w:rPr>
                <w:rFonts w:ascii="Arial" w:hAnsi="Arial" w:cs="Arial"/>
                <w:sz w:val="14"/>
                <w:szCs w:val="14"/>
                <w:lang w:val="en-GB"/>
              </w:rPr>
              <w:t>)</w:t>
            </w:r>
          </w:p>
        </w:tc>
      </w:tr>
      <w:tr w:rsidR="00917DEE" w:rsidRPr="006252DC" w14:paraId="19B9EE54" w14:textId="77777777">
        <w:trPr>
          <w:trHeight w:val="87"/>
        </w:trPr>
        <w:tc>
          <w:tcPr>
            <w:tcW w:w="3510" w:type="dxa"/>
            <w:noWrap/>
            <w:vAlign w:val="center"/>
          </w:tcPr>
          <w:p w14:paraId="29FC7ACF" w14:textId="77777777" w:rsidR="00917DEE" w:rsidRPr="006252DC" w:rsidRDefault="00917DEE" w:rsidP="00917DEE">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56001829" w14:textId="5BFDE635" w:rsidR="00917DEE" w:rsidRPr="00FB3CE3" w:rsidRDefault="00917DEE" w:rsidP="00917DEE">
            <w:pPr>
              <w:pBdr>
                <w:bottom w:val="single" w:sz="12" w:space="1" w:color="auto"/>
              </w:pBd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(2,953)</w:t>
            </w:r>
          </w:p>
        </w:tc>
        <w:tc>
          <w:tcPr>
            <w:tcW w:w="1224" w:type="dxa"/>
            <w:noWrap/>
            <w:vAlign w:val="bottom"/>
          </w:tcPr>
          <w:p w14:paraId="5CABC93D" w14:textId="5B5B4C7F" w:rsidR="00917DEE" w:rsidRPr="00FB3CE3" w:rsidRDefault="00EB4956" w:rsidP="00917DEE">
            <w:pPr>
              <w:pBdr>
                <w:bottom w:val="single" w:sz="12" w:space="1" w:color="auto"/>
              </w:pBd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noWrap/>
            <w:vAlign w:val="bottom"/>
          </w:tcPr>
          <w:p w14:paraId="45541C06" w14:textId="02C2850A" w:rsidR="00917DEE" w:rsidRPr="0076709A" w:rsidRDefault="0076709A" w:rsidP="0076709A">
            <w:pPr>
              <w:pBdr>
                <w:bottom w:val="single" w:sz="12" w:space="1" w:color="auto"/>
              </w:pBd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(52</w:t>
            </w:r>
            <w:r w:rsidR="00153272">
              <w:rPr>
                <w:rFonts w:ascii="Arial" w:hAnsi="Arial" w:cs="Arial"/>
                <w:sz w:val="14"/>
                <w:szCs w:val="14"/>
                <w:lang w:val="en-GB"/>
              </w:rPr>
              <w:t>4</w:t>
            </w:r>
            <w:r w:rsidRPr="0076709A">
              <w:rPr>
                <w:rFonts w:ascii="Arial" w:hAnsi="Arial" w:cs="Arial"/>
                <w:sz w:val="14"/>
                <w:szCs w:val="14"/>
                <w:lang w:val="en-GB"/>
              </w:rPr>
              <w:t>)</w:t>
            </w:r>
          </w:p>
        </w:tc>
        <w:tc>
          <w:tcPr>
            <w:tcW w:w="1296" w:type="dxa"/>
            <w:noWrap/>
            <w:vAlign w:val="bottom"/>
          </w:tcPr>
          <w:p w14:paraId="46C3FD7A" w14:textId="534B0D25" w:rsidR="00917DEE" w:rsidRPr="00FB3CE3" w:rsidRDefault="0076709A" w:rsidP="0076709A">
            <w:pPr>
              <w:pBdr>
                <w:bottom w:val="single" w:sz="12" w:space="1" w:color="auto"/>
              </w:pBd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(3</w:t>
            </w:r>
            <w:r w:rsidR="00153272">
              <w:rPr>
                <w:rFonts w:ascii="Arial" w:hAnsi="Arial" w:cs="Arial"/>
                <w:sz w:val="14"/>
                <w:szCs w:val="14"/>
                <w:lang w:val="en-GB"/>
              </w:rPr>
              <w:t>8</w:t>
            </w:r>
            <w:r w:rsidRPr="0076709A">
              <w:rPr>
                <w:rFonts w:ascii="Arial" w:hAnsi="Arial" w:cs="Arial"/>
                <w:sz w:val="14"/>
                <w:szCs w:val="14"/>
                <w:lang w:val="en-GB"/>
              </w:rPr>
              <w:t>)</w:t>
            </w:r>
          </w:p>
        </w:tc>
        <w:tc>
          <w:tcPr>
            <w:tcW w:w="1224" w:type="dxa"/>
            <w:noWrap/>
            <w:vAlign w:val="bottom"/>
          </w:tcPr>
          <w:p w14:paraId="67E00F5A" w14:textId="6841AEB1" w:rsidR="00917DEE" w:rsidRPr="00FB3CE3" w:rsidRDefault="0076709A" w:rsidP="00917DEE">
            <w:pPr>
              <w:pBdr>
                <w:bottom w:val="single" w:sz="12" w:space="1" w:color="auto"/>
              </w:pBd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(3,51</w:t>
            </w:r>
            <w:r w:rsidR="00153272">
              <w:rPr>
                <w:rFonts w:ascii="Arial" w:hAnsi="Arial" w:cs="Arial"/>
                <w:sz w:val="14"/>
                <w:szCs w:val="14"/>
                <w:lang w:val="en-GB"/>
              </w:rPr>
              <w:t>5</w:t>
            </w:r>
            <w:r w:rsidRPr="0076709A">
              <w:rPr>
                <w:rFonts w:ascii="Arial" w:hAnsi="Arial" w:cs="Arial"/>
                <w:sz w:val="14"/>
                <w:szCs w:val="14"/>
                <w:lang w:val="en-GB"/>
              </w:rPr>
              <w:t>)</w:t>
            </w:r>
          </w:p>
        </w:tc>
      </w:tr>
    </w:tbl>
    <w:p w14:paraId="5E9144E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16B5E34"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18517E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1EAB1D7"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71EB25EE"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476C3FB3" w14:textId="77777777" w:rsidR="00C35357" w:rsidRDefault="00C35357" w:rsidP="00B81318">
      <w:pPr>
        <w:pStyle w:val="BodyTextIndent3"/>
        <w:spacing w:line="360" w:lineRule="auto"/>
        <w:ind w:left="369" w:firstLine="351"/>
        <w:jc w:val="thaiDistribute"/>
        <w:rPr>
          <w:rFonts w:ascii="Arial" w:hAnsi="Arial" w:cstheme="minorBidi"/>
          <w:sz w:val="19"/>
          <w:szCs w:val="24"/>
          <w:u w:val="single"/>
          <w:lang w:bidi="th-TH"/>
        </w:rPr>
      </w:pPr>
    </w:p>
    <w:p w14:paraId="4898DDBF" w14:textId="77777777" w:rsidR="00B60D01" w:rsidRPr="006252DC"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5CB6326E"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6EC42679"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20BC96C3" w14:textId="3D91827A"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w:t>
      </w:r>
      <w:r w:rsidR="004B538E" w:rsidRPr="006252DC">
        <w:rPr>
          <w:rFonts w:ascii="Arial" w:hAnsi="Arial" w:cstheme="minorBidi"/>
          <w:sz w:val="19"/>
          <w:szCs w:val="24"/>
          <w:u w:val="single"/>
          <w:lang w:bidi="th-TH"/>
        </w:rPr>
        <w:t>otor</w:t>
      </w:r>
    </w:p>
    <w:p w14:paraId="6B1CB5C4" w14:textId="77777777" w:rsidR="00F57FC7" w:rsidRPr="006252DC" w:rsidRDefault="00F57FC7"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60D01" w:rsidRPr="006252DC" w14:paraId="3226068D" w14:textId="77777777">
        <w:trPr>
          <w:trHeight w:val="234"/>
          <w:tblHeader/>
        </w:trPr>
        <w:tc>
          <w:tcPr>
            <w:tcW w:w="3510" w:type="dxa"/>
            <w:noWrap/>
            <w:vAlign w:val="bottom"/>
          </w:tcPr>
          <w:p w14:paraId="156A9979" w14:textId="77777777" w:rsidR="00B60D01" w:rsidRPr="006252DC" w:rsidRDefault="00B60D01">
            <w:pPr>
              <w:spacing w:before="60" w:after="30" w:line="276" w:lineRule="auto"/>
              <w:ind w:left="158" w:hanging="158"/>
              <w:rPr>
                <w:rFonts w:ascii="Arial" w:hAnsi="Arial" w:cs="Arial"/>
                <w:sz w:val="14"/>
                <w:szCs w:val="14"/>
                <w:lang w:val="en-GB"/>
              </w:rPr>
            </w:pPr>
          </w:p>
        </w:tc>
        <w:tc>
          <w:tcPr>
            <w:tcW w:w="6238" w:type="dxa"/>
            <w:gridSpan w:val="5"/>
            <w:noWrap/>
            <w:vAlign w:val="bottom"/>
          </w:tcPr>
          <w:p w14:paraId="358E60D8" w14:textId="77777777" w:rsidR="00B60D01" w:rsidRPr="006252DC" w:rsidRDefault="00B60D0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60D01" w:rsidRPr="006252DC" w14:paraId="43602D16" w14:textId="77777777">
        <w:trPr>
          <w:trHeight w:val="335"/>
          <w:tblHeader/>
        </w:trPr>
        <w:tc>
          <w:tcPr>
            <w:tcW w:w="3510" w:type="dxa"/>
            <w:noWrap/>
            <w:vAlign w:val="bottom"/>
            <w:hideMark/>
          </w:tcPr>
          <w:p w14:paraId="77D61F05" w14:textId="77777777" w:rsidR="00B60D01" w:rsidRPr="006252DC" w:rsidRDefault="00B60D01">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6C70EDD0" w14:textId="1CCCB8C2"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sidR="00CE04DC">
              <w:rPr>
                <w:rFonts w:ascii="Arial" w:hAnsi="Arial" w:cs="Arial"/>
                <w:sz w:val="14"/>
                <w:szCs w:val="14"/>
                <w:lang w:val="en-GB"/>
              </w:rPr>
              <w:t>nine</w:t>
            </w:r>
            <w:r w:rsidRPr="006252DC">
              <w:rPr>
                <w:rFonts w:ascii="Arial" w:hAnsi="Arial" w:cs="Arial"/>
                <w:sz w:val="14"/>
                <w:szCs w:val="14"/>
                <w:lang w:val="en-GB"/>
              </w:rPr>
              <w:t>-month period ended 3</w:t>
            </w:r>
            <w:r>
              <w:rPr>
                <w:rFonts w:ascii="Arial" w:hAnsi="Arial" w:cs="Arial"/>
                <w:sz w:val="14"/>
                <w:szCs w:val="14"/>
                <w:lang w:val="en-GB"/>
              </w:rPr>
              <w:t xml:space="preserve">0 </w:t>
            </w:r>
            <w:r w:rsidR="00CE04DC" w:rsidRPr="00CE04DC">
              <w:rPr>
                <w:rFonts w:ascii="Arial" w:hAnsi="Arial" w:cs="Arial"/>
                <w:sz w:val="14"/>
                <w:szCs w:val="14"/>
                <w:lang w:val="en-GB"/>
              </w:rPr>
              <w:t>September</w:t>
            </w:r>
            <w:r w:rsidRPr="006252DC">
              <w:rPr>
                <w:rFonts w:ascii="Arial" w:hAnsi="Arial" w:cs="Arial"/>
                <w:sz w:val="14"/>
                <w:szCs w:val="14"/>
                <w:lang w:val="en-GB"/>
              </w:rPr>
              <w:t xml:space="preserve"> 2025</w:t>
            </w:r>
          </w:p>
        </w:tc>
      </w:tr>
      <w:tr w:rsidR="00B60D01" w:rsidRPr="006252DC" w14:paraId="1999CF65" w14:textId="77777777">
        <w:trPr>
          <w:trHeight w:val="306"/>
          <w:tblHeader/>
        </w:trPr>
        <w:tc>
          <w:tcPr>
            <w:tcW w:w="3510" w:type="dxa"/>
            <w:vMerge w:val="restart"/>
            <w:noWrap/>
            <w:vAlign w:val="bottom"/>
          </w:tcPr>
          <w:p w14:paraId="5BAE8DD1" w14:textId="77777777" w:rsidR="00B60D01" w:rsidRPr="006252DC" w:rsidRDefault="00B60D0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5283692F" w14:textId="77777777" w:rsidR="00B60D01" w:rsidRPr="006252DC" w:rsidRDefault="00B60D0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16671D3F" w14:textId="77777777" w:rsidR="00B60D01" w:rsidRPr="006252DC" w:rsidRDefault="00B60D0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0CD9C651" w14:textId="77777777" w:rsidR="00B60D01" w:rsidRPr="006252DC" w:rsidRDefault="00B60D01">
            <w:pPr>
              <w:spacing w:before="60" w:after="30" w:line="276" w:lineRule="auto"/>
              <w:jc w:val="center"/>
              <w:rPr>
                <w:rFonts w:ascii="Arial" w:hAnsi="Arial" w:cs="Arial"/>
                <w:sz w:val="14"/>
                <w:szCs w:val="14"/>
                <w:cs/>
                <w:lang w:val="en-GB"/>
              </w:rPr>
            </w:pPr>
          </w:p>
        </w:tc>
      </w:tr>
      <w:tr w:rsidR="00B60D01" w:rsidRPr="006252DC" w14:paraId="66632E96" w14:textId="77777777">
        <w:trPr>
          <w:trHeight w:val="335"/>
          <w:tblHeader/>
        </w:trPr>
        <w:tc>
          <w:tcPr>
            <w:tcW w:w="3510" w:type="dxa"/>
            <w:vMerge/>
            <w:noWrap/>
            <w:vAlign w:val="bottom"/>
            <w:hideMark/>
          </w:tcPr>
          <w:p w14:paraId="3CB6117C" w14:textId="77777777" w:rsidR="00B60D01" w:rsidRPr="006252DC" w:rsidRDefault="00B60D0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FC999F0"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6423687F"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3D6CC7F3"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113F79C4" w14:textId="77777777" w:rsidR="00B60D01" w:rsidRPr="006252DC" w:rsidRDefault="00B60D0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4B2F086E"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60D01" w:rsidRPr="006252DC" w14:paraId="163862D6" w14:textId="77777777">
        <w:trPr>
          <w:trHeight w:val="324"/>
        </w:trPr>
        <w:tc>
          <w:tcPr>
            <w:tcW w:w="3510" w:type="dxa"/>
            <w:noWrap/>
            <w:vAlign w:val="bottom"/>
            <w:hideMark/>
          </w:tcPr>
          <w:p w14:paraId="05FF2D67" w14:textId="77777777" w:rsidR="00B60D01" w:rsidRPr="006252DC" w:rsidRDefault="00B60D01">
            <w:pPr>
              <w:spacing w:before="60" w:after="30" w:line="276" w:lineRule="auto"/>
              <w:ind w:left="158" w:right="-43" w:hanging="158"/>
              <w:rPr>
                <w:rFonts w:ascii="Arial" w:hAnsi="Arial" w:cs="Arial"/>
                <w:sz w:val="14"/>
                <w:szCs w:val="14"/>
                <w:lang w:val="en-GB"/>
              </w:rPr>
            </w:pPr>
          </w:p>
        </w:tc>
        <w:tc>
          <w:tcPr>
            <w:tcW w:w="1223" w:type="dxa"/>
            <w:noWrap/>
            <w:vAlign w:val="bottom"/>
          </w:tcPr>
          <w:p w14:paraId="297D7407" w14:textId="77777777" w:rsidR="00B60D01" w:rsidRPr="006252DC" w:rsidRDefault="00B60D01">
            <w:pPr>
              <w:tabs>
                <w:tab w:val="decimal" w:pos="936"/>
              </w:tabs>
              <w:spacing w:before="60" w:after="30" w:line="276" w:lineRule="auto"/>
              <w:rPr>
                <w:rFonts w:ascii="Arial" w:hAnsi="Arial" w:cs="Arial"/>
                <w:sz w:val="14"/>
                <w:szCs w:val="14"/>
                <w:lang w:val="en-GB"/>
              </w:rPr>
            </w:pPr>
          </w:p>
        </w:tc>
        <w:tc>
          <w:tcPr>
            <w:tcW w:w="1224" w:type="dxa"/>
            <w:noWrap/>
            <w:vAlign w:val="bottom"/>
          </w:tcPr>
          <w:p w14:paraId="4CD8FF71" w14:textId="77777777" w:rsidR="00B60D01" w:rsidRPr="006252DC" w:rsidRDefault="00B60D01">
            <w:pPr>
              <w:tabs>
                <w:tab w:val="decimal" w:pos="803"/>
              </w:tabs>
              <w:spacing w:before="60" w:after="30" w:line="276" w:lineRule="auto"/>
              <w:rPr>
                <w:rFonts w:ascii="Arial" w:hAnsi="Arial" w:cs="Arial"/>
                <w:sz w:val="14"/>
                <w:szCs w:val="14"/>
                <w:lang w:val="en-GB"/>
              </w:rPr>
            </w:pPr>
          </w:p>
        </w:tc>
        <w:tc>
          <w:tcPr>
            <w:tcW w:w="1271" w:type="dxa"/>
            <w:noWrap/>
            <w:vAlign w:val="bottom"/>
          </w:tcPr>
          <w:p w14:paraId="3BCC7628" w14:textId="77777777" w:rsidR="00B60D01" w:rsidRPr="006252DC" w:rsidRDefault="00B60D01">
            <w:pPr>
              <w:tabs>
                <w:tab w:val="decimal" w:pos="840"/>
              </w:tabs>
              <w:spacing w:before="60" w:after="30" w:line="276" w:lineRule="auto"/>
              <w:rPr>
                <w:rFonts w:ascii="Arial" w:hAnsi="Arial" w:cs="Arial"/>
                <w:sz w:val="14"/>
                <w:szCs w:val="14"/>
                <w:lang w:val="en-GB"/>
              </w:rPr>
            </w:pPr>
          </w:p>
        </w:tc>
        <w:tc>
          <w:tcPr>
            <w:tcW w:w="1296" w:type="dxa"/>
            <w:noWrap/>
            <w:vAlign w:val="bottom"/>
          </w:tcPr>
          <w:p w14:paraId="2DDDA9C9" w14:textId="77777777" w:rsidR="00B60D01" w:rsidRPr="006252DC" w:rsidRDefault="00B60D01">
            <w:pPr>
              <w:tabs>
                <w:tab w:val="decimal" w:pos="953"/>
              </w:tabs>
              <w:spacing w:before="60" w:after="30" w:line="276" w:lineRule="auto"/>
              <w:rPr>
                <w:rFonts w:ascii="Arial" w:hAnsi="Arial" w:cs="Arial"/>
                <w:sz w:val="14"/>
                <w:szCs w:val="14"/>
                <w:lang w:val="en-GB"/>
              </w:rPr>
            </w:pPr>
          </w:p>
        </w:tc>
        <w:tc>
          <w:tcPr>
            <w:tcW w:w="1224" w:type="dxa"/>
            <w:noWrap/>
            <w:vAlign w:val="bottom"/>
          </w:tcPr>
          <w:p w14:paraId="2BC741E9" w14:textId="77777777" w:rsidR="00B60D01" w:rsidRPr="006252DC" w:rsidRDefault="00B60D01">
            <w:pPr>
              <w:tabs>
                <w:tab w:val="decimal" w:pos="936"/>
              </w:tabs>
              <w:spacing w:before="60" w:after="30" w:line="276" w:lineRule="auto"/>
              <w:rPr>
                <w:rFonts w:ascii="Arial" w:hAnsi="Arial" w:cs="Arial"/>
                <w:sz w:val="14"/>
                <w:szCs w:val="14"/>
                <w:lang w:val="en-GB"/>
              </w:rPr>
            </w:pPr>
          </w:p>
        </w:tc>
      </w:tr>
      <w:tr w:rsidR="00686A73" w:rsidRPr="006252DC" w14:paraId="73BF9931" w14:textId="77777777">
        <w:trPr>
          <w:trHeight w:val="324"/>
        </w:trPr>
        <w:tc>
          <w:tcPr>
            <w:tcW w:w="3510" w:type="dxa"/>
            <w:noWrap/>
            <w:vAlign w:val="bottom"/>
          </w:tcPr>
          <w:p w14:paraId="0C346165" w14:textId="77777777" w:rsidR="00686A73" w:rsidRPr="006252DC" w:rsidRDefault="00686A73" w:rsidP="00686A73">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50891544" w14:textId="390D5853" w:rsidR="00686A73" w:rsidRPr="00B44CA8" w:rsidRDefault="003A5B7F" w:rsidP="00686A73">
            <w:pPr>
              <w:tabs>
                <w:tab w:val="decimal" w:pos="936"/>
              </w:tabs>
              <w:spacing w:before="60" w:after="30" w:line="276" w:lineRule="auto"/>
              <w:jc w:val="right"/>
              <w:rPr>
                <w:rFonts w:ascii="Arial" w:hAnsi="Arial" w:cs="Arial"/>
                <w:color w:val="000000"/>
                <w:sz w:val="14"/>
                <w:szCs w:val="14"/>
              </w:rPr>
            </w:pPr>
            <w:r>
              <w:rPr>
                <w:rFonts w:ascii="Arial" w:hAnsi="Arial" w:cs="Arial"/>
                <w:color w:val="000000"/>
                <w:sz w:val="14"/>
                <w:szCs w:val="14"/>
              </w:rPr>
              <w:t>(99</w:t>
            </w:r>
            <w:r w:rsidR="00155BC4">
              <w:rPr>
                <w:rFonts w:ascii="Arial" w:hAnsi="Arial" w:cs="Arial"/>
                <w:color w:val="000000"/>
                <w:sz w:val="14"/>
                <w:szCs w:val="14"/>
              </w:rPr>
              <w:t>,849)</w:t>
            </w:r>
          </w:p>
        </w:tc>
        <w:tc>
          <w:tcPr>
            <w:tcW w:w="1224" w:type="dxa"/>
            <w:noWrap/>
            <w:vAlign w:val="bottom"/>
          </w:tcPr>
          <w:p w14:paraId="3601A6AC" w14:textId="64070544" w:rsidR="00686A73" w:rsidRPr="00B44CA8" w:rsidRDefault="00155BC4" w:rsidP="00686A73">
            <w:pPr>
              <w:tabs>
                <w:tab w:val="decimal" w:pos="803"/>
              </w:tabs>
              <w:spacing w:before="60" w:after="30" w:line="276" w:lineRule="auto"/>
              <w:jc w:val="right"/>
              <w:rPr>
                <w:rFonts w:ascii="Arial" w:hAnsi="Arial" w:cs="Arial"/>
                <w:color w:val="000000"/>
                <w:sz w:val="14"/>
                <w:szCs w:val="14"/>
              </w:rPr>
            </w:pPr>
            <w:r>
              <w:rPr>
                <w:rFonts w:ascii="Arial" w:hAnsi="Arial" w:cs="Arial"/>
                <w:color w:val="000000"/>
                <w:sz w:val="14"/>
                <w:szCs w:val="14"/>
              </w:rPr>
              <w:t>2,601</w:t>
            </w:r>
          </w:p>
        </w:tc>
        <w:tc>
          <w:tcPr>
            <w:tcW w:w="1271" w:type="dxa"/>
            <w:noWrap/>
            <w:vAlign w:val="bottom"/>
          </w:tcPr>
          <w:p w14:paraId="7863ED92" w14:textId="29DDAC85" w:rsidR="00686A73" w:rsidRPr="00B44CA8" w:rsidRDefault="00155BC4" w:rsidP="00686A73">
            <w:pPr>
              <w:tabs>
                <w:tab w:val="decimal" w:pos="840"/>
              </w:tabs>
              <w:spacing w:before="60" w:after="30" w:line="276" w:lineRule="auto"/>
              <w:jc w:val="right"/>
              <w:rPr>
                <w:rFonts w:ascii="Arial" w:hAnsi="Arial" w:cs="Arial"/>
                <w:color w:val="000000"/>
                <w:sz w:val="14"/>
                <w:szCs w:val="14"/>
              </w:rPr>
            </w:pPr>
            <w:r>
              <w:rPr>
                <w:rFonts w:ascii="Arial" w:hAnsi="Arial" w:cs="Arial"/>
                <w:color w:val="000000"/>
                <w:sz w:val="14"/>
                <w:szCs w:val="14"/>
              </w:rPr>
              <w:t>123,704</w:t>
            </w:r>
          </w:p>
        </w:tc>
        <w:tc>
          <w:tcPr>
            <w:tcW w:w="1296" w:type="dxa"/>
            <w:noWrap/>
            <w:vAlign w:val="bottom"/>
          </w:tcPr>
          <w:p w14:paraId="2C9DF91E" w14:textId="6819E5F8" w:rsidR="00686A73" w:rsidRPr="00B44CA8" w:rsidRDefault="00155BC4" w:rsidP="00686A73">
            <w:pPr>
              <w:tabs>
                <w:tab w:val="decimal" w:pos="953"/>
              </w:tabs>
              <w:spacing w:before="60" w:after="30" w:line="276" w:lineRule="auto"/>
              <w:jc w:val="right"/>
              <w:rPr>
                <w:rFonts w:ascii="Arial" w:hAnsi="Arial" w:cs="Arial"/>
                <w:color w:val="000000"/>
                <w:sz w:val="14"/>
                <w:szCs w:val="14"/>
              </w:rPr>
            </w:pPr>
            <w:r>
              <w:rPr>
                <w:rFonts w:ascii="Arial" w:hAnsi="Arial" w:cs="Arial"/>
                <w:color w:val="000000"/>
                <w:sz w:val="14"/>
                <w:szCs w:val="14"/>
              </w:rPr>
              <w:t>7,971</w:t>
            </w:r>
          </w:p>
        </w:tc>
        <w:tc>
          <w:tcPr>
            <w:tcW w:w="1224" w:type="dxa"/>
            <w:noWrap/>
            <w:vAlign w:val="bottom"/>
          </w:tcPr>
          <w:p w14:paraId="436AD023" w14:textId="165C3EF9" w:rsidR="00686A73" w:rsidRPr="00B44CA8" w:rsidRDefault="00155BC4" w:rsidP="00686A73">
            <w:pPr>
              <w:tabs>
                <w:tab w:val="decimal" w:pos="936"/>
              </w:tabs>
              <w:spacing w:before="60" w:after="30" w:line="276" w:lineRule="auto"/>
              <w:jc w:val="right"/>
              <w:rPr>
                <w:rFonts w:ascii="Arial" w:hAnsi="Arial" w:cs="Arial"/>
                <w:color w:val="000000"/>
                <w:sz w:val="14"/>
                <w:szCs w:val="14"/>
              </w:rPr>
            </w:pPr>
            <w:r>
              <w:rPr>
                <w:rFonts w:ascii="Arial" w:hAnsi="Arial" w:cs="Arial"/>
                <w:color w:val="000000"/>
                <w:sz w:val="14"/>
                <w:szCs w:val="14"/>
              </w:rPr>
              <w:t>34,427</w:t>
            </w:r>
          </w:p>
        </w:tc>
      </w:tr>
      <w:tr w:rsidR="00686A73" w:rsidRPr="006252DC" w14:paraId="2F859CCD" w14:textId="77777777">
        <w:trPr>
          <w:trHeight w:val="324"/>
        </w:trPr>
        <w:tc>
          <w:tcPr>
            <w:tcW w:w="3510" w:type="dxa"/>
            <w:noWrap/>
            <w:vAlign w:val="bottom"/>
          </w:tcPr>
          <w:p w14:paraId="1864DBC6" w14:textId="77777777" w:rsidR="00686A73" w:rsidRPr="006252DC" w:rsidRDefault="00686A73" w:rsidP="00686A73">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704FEEDA" w14:textId="1537F051" w:rsidR="00686A73" w:rsidRPr="00B44CA8" w:rsidRDefault="00155BC4" w:rsidP="00686A73">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(132,256)</w:t>
            </w:r>
          </w:p>
        </w:tc>
        <w:tc>
          <w:tcPr>
            <w:tcW w:w="1224" w:type="dxa"/>
            <w:noWrap/>
            <w:vAlign w:val="bottom"/>
          </w:tcPr>
          <w:p w14:paraId="458B1CAD" w14:textId="1E0B166A" w:rsidR="00686A73" w:rsidRPr="00B44CA8" w:rsidRDefault="00155BC4" w:rsidP="00686A73">
            <w:pPr>
              <w:pBdr>
                <w:bottom w:val="single" w:sz="4" w:space="1" w:color="auto"/>
              </w:pBdr>
              <w:tabs>
                <w:tab w:val="decimal" w:pos="803"/>
              </w:tabs>
              <w:spacing w:before="60" w:after="30" w:line="276" w:lineRule="auto"/>
              <w:jc w:val="right"/>
              <w:rPr>
                <w:rFonts w:ascii="Arial" w:hAnsi="Arial" w:cs="Arial"/>
                <w:color w:val="000000"/>
                <w:sz w:val="14"/>
                <w:szCs w:val="14"/>
                <w:cs/>
              </w:rPr>
            </w:pPr>
            <w:r>
              <w:rPr>
                <w:rFonts w:ascii="Arial" w:hAnsi="Arial" w:cs="Arial"/>
                <w:color w:val="000000"/>
                <w:sz w:val="14"/>
                <w:szCs w:val="14"/>
              </w:rPr>
              <w:t>-</w:t>
            </w:r>
          </w:p>
        </w:tc>
        <w:tc>
          <w:tcPr>
            <w:tcW w:w="1271" w:type="dxa"/>
            <w:noWrap/>
            <w:vAlign w:val="bottom"/>
          </w:tcPr>
          <w:p w14:paraId="04D7FFE1" w14:textId="14E7A0B7" w:rsidR="00686A73" w:rsidRPr="00B44CA8" w:rsidRDefault="00403855" w:rsidP="00686A73">
            <w:pPr>
              <w:pBdr>
                <w:bottom w:val="single" w:sz="4" w:space="1" w:color="auto"/>
              </w:pBdr>
              <w:tabs>
                <w:tab w:val="decimal" w:pos="840"/>
              </w:tabs>
              <w:spacing w:before="60" w:after="30" w:line="276" w:lineRule="auto"/>
              <w:jc w:val="right"/>
              <w:rPr>
                <w:rFonts w:ascii="Arial" w:hAnsi="Arial" w:cs="Arial"/>
                <w:color w:val="000000"/>
                <w:sz w:val="14"/>
                <w:szCs w:val="14"/>
                <w:cs/>
              </w:rPr>
            </w:pPr>
            <w:r>
              <w:rPr>
                <w:rFonts w:ascii="Arial" w:hAnsi="Arial" w:cs="Arial"/>
                <w:color w:val="000000"/>
                <w:sz w:val="14"/>
                <w:szCs w:val="14"/>
              </w:rPr>
              <w:t>91,822</w:t>
            </w:r>
          </w:p>
        </w:tc>
        <w:tc>
          <w:tcPr>
            <w:tcW w:w="1296" w:type="dxa"/>
            <w:noWrap/>
            <w:vAlign w:val="bottom"/>
          </w:tcPr>
          <w:p w14:paraId="6D8004D8" w14:textId="2B8D4922" w:rsidR="00686A73" w:rsidRPr="00B44CA8" w:rsidRDefault="00403855" w:rsidP="00686A73">
            <w:pPr>
              <w:pBdr>
                <w:bottom w:val="single" w:sz="4" w:space="1" w:color="auto"/>
              </w:pBdr>
              <w:tabs>
                <w:tab w:val="decimal" w:pos="953"/>
              </w:tabs>
              <w:spacing w:before="60" w:after="30" w:line="276" w:lineRule="auto"/>
              <w:jc w:val="right"/>
              <w:rPr>
                <w:rFonts w:ascii="Arial" w:hAnsi="Arial" w:cs="Arial"/>
                <w:color w:val="000000"/>
                <w:sz w:val="14"/>
                <w:szCs w:val="14"/>
                <w:cs/>
              </w:rPr>
            </w:pPr>
            <w:r>
              <w:rPr>
                <w:rFonts w:ascii="Arial" w:hAnsi="Arial" w:cs="Arial"/>
                <w:color w:val="000000"/>
                <w:sz w:val="14"/>
                <w:szCs w:val="14"/>
              </w:rPr>
              <w:t>(4,885)</w:t>
            </w:r>
          </w:p>
        </w:tc>
        <w:tc>
          <w:tcPr>
            <w:tcW w:w="1224" w:type="dxa"/>
            <w:noWrap/>
            <w:vAlign w:val="bottom"/>
          </w:tcPr>
          <w:p w14:paraId="6346D5D1" w14:textId="086E5072" w:rsidR="00686A73" w:rsidRPr="00B44CA8" w:rsidRDefault="00403855" w:rsidP="00686A73">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(45,319)</w:t>
            </w:r>
          </w:p>
        </w:tc>
      </w:tr>
      <w:tr w:rsidR="00686A73" w:rsidRPr="006252DC" w14:paraId="7B6FC306" w14:textId="77777777">
        <w:trPr>
          <w:trHeight w:val="324"/>
        </w:trPr>
        <w:tc>
          <w:tcPr>
            <w:tcW w:w="3510" w:type="dxa"/>
            <w:noWrap/>
            <w:vAlign w:val="bottom"/>
          </w:tcPr>
          <w:p w14:paraId="33DD3133" w14:textId="77777777" w:rsidR="00686A73" w:rsidRPr="006252DC" w:rsidRDefault="00686A73" w:rsidP="00686A73">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47B54B5E" w14:textId="116BD7CE" w:rsidR="00686A73" w:rsidRPr="00B44CA8" w:rsidRDefault="000279F2" w:rsidP="00686A73">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(232,105)</w:t>
            </w:r>
          </w:p>
        </w:tc>
        <w:tc>
          <w:tcPr>
            <w:tcW w:w="1224" w:type="dxa"/>
            <w:noWrap/>
            <w:vAlign w:val="bottom"/>
          </w:tcPr>
          <w:p w14:paraId="111926D3" w14:textId="517A6F20" w:rsidR="00686A73" w:rsidRPr="00B44CA8" w:rsidRDefault="000279F2" w:rsidP="00686A73">
            <w:pPr>
              <w:pBdr>
                <w:bottom w:val="single" w:sz="4" w:space="1" w:color="auto"/>
              </w:pBdr>
              <w:tabs>
                <w:tab w:val="decimal" w:pos="803"/>
              </w:tabs>
              <w:spacing w:before="60" w:after="30" w:line="276" w:lineRule="auto"/>
              <w:jc w:val="right"/>
              <w:rPr>
                <w:rFonts w:ascii="Arial" w:hAnsi="Arial" w:cs="Arial"/>
                <w:color w:val="000000"/>
                <w:sz w:val="14"/>
                <w:szCs w:val="14"/>
                <w:cs/>
              </w:rPr>
            </w:pPr>
            <w:r>
              <w:rPr>
                <w:rFonts w:ascii="Arial" w:hAnsi="Arial" w:cs="Arial"/>
                <w:color w:val="000000"/>
                <w:sz w:val="14"/>
                <w:szCs w:val="14"/>
              </w:rPr>
              <w:t>2,601</w:t>
            </w:r>
          </w:p>
        </w:tc>
        <w:tc>
          <w:tcPr>
            <w:tcW w:w="1271" w:type="dxa"/>
            <w:noWrap/>
            <w:vAlign w:val="bottom"/>
          </w:tcPr>
          <w:p w14:paraId="0CF31FAF" w14:textId="3D44CD52" w:rsidR="00686A73" w:rsidRPr="00B44CA8" w:rsidRDefault="000279F2" w:rsidP="00686A73">
            <w:pPr>
              <w:pBdr>
                <w:bottom w:val="single" w:sz="4" w:space="1" w:color="auto"/>
              </w:pBdr>
              <w:tabs>
                <w:tab w:val="decimal" w:pos="840"/>
              </w:tabs>
              <w:spacing w:before="60" w:after="30" w:line="276" w:lineRule="auto"/>
              <w:jc w:val="right"/>
              <w:rPr>
                <w:rFonts w:ascii="Arial" w:hAnsi="Arial" w:cs="Arial"/>
                <w:color w:val="000000"/>
                <w:sz w:val="14"/>
                <w:szCs w:val="14"/>
                <w:cs/>
              </w:rPr>
            </w:pPr>
            <w:r>
              <w:rPr>
                <w:rFonts w:ascii="Arial" w:hAnsi="Arial" w:cs="Arial"/>
                <w:color w:val="000000"/>
                <w:sz w:val="14"/>
                <w:szCs w:val="14"/>
              </w:rPr>
              <w:t>215,526</w:t>
            </w:r>
          </w:p>
        </w:tc>
        <w:tc>
          <w:tcPr>
            <w:tcW w:w="1296" w:type="dxa"/>
            <w:noWrap/>
            <w:vAlign w:val="bottom"/>
          </w:tcPr>
          <w:p w14:paraId="6613246F" w14:textId="41CC468D" w:rsidR="00686A73" w:rsidRPr="00B44CA8" w:rsidRDefault="000279F2" w:rsidP="00686A73">
            <w:pPr>
              <w:pBdr>
                <w:bottom w:val="single" w:sz="4" w:space="1" w:color="auto"/>
              </w:pBdr>
              <w:tabs>
                <w:tab w:val="decimal" w:pos="953"/>
              </w:tabs>
              <w:spacing w:before="60" w:after="30" w:line="276" w:lineRule="auto"/>
              <w:jc w:val="right"/>
              <w:rPr>
                <w:rFonts w:ascii="Arial" w:hAnsi="Arial" w:cs="Arial"/>
                <w:color w:val="000000"/>
                <w:sz w:val="14"/>
                <w:szCs w:val="14"/>
                <w:cs/>
              </w:rPr>
            </w:pPr>
            <w:r>
              <w:rPr>
                <w:rFonts w:ascii="Arial" w:hAnsi="Arial" w:cs="Arial"/>
                <w:color w:val="000000"/>
                <w:sz w:val="14"/>
                <w:szCs w:val="14"/>
              </w:rPr>
              <w:t>3,086</w:t>
            </w:r>
          </w:p>
        </w:tc>
        <w:tc>
          <w:tcPr>
            <w:tcW w:w="1224" w:type="dxa"/>
            <w:noWrap/>
            <w:vAlign w:val="bottom"/>
          </w:tcPr>
          <w:p w14:paraId="0769A872" w14:textId="2A1F13B9" w:rsidR="00686A73" w:rsidRPr="00B44CA8" w:rsidRDefault="000279F2" w:rsidP="00686A73">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(10,892)</w:t>
            </w:r>
          </w:p>
        </w:tc>
      </w:tr>
      <w:tr w:rsidR="00686A73" w:rsidRPr="006252DC" w14:paraId="7BAAB7FB" w14:textId="77777777">
        <w:trPr>
          <w:trHeight w:val="324"/>
        </w:trPr>
        <w:tc>
          <w:tcPr>
            <w:tcW w:w="3510" w:type="dxa"/>
            <w:noWrap/>
            <w:vAlign w:val="bottom"/>
          </w:tcPr>
          <w:p w14:paraId="0999C46E" w14:textId="77777777" w:rsidR="00686A73" w:rsidRPr="00F644DE" w:rsidRDefault="00686A73" w:rsidP="00686A73">
            <w:pPr>
              <w:spacing w:before="60" w:after="30" w:line="276" w:lineRule="auto"/>
              <w:ind w:left="161" w:hanging="161"/>
              <w:rPr>
                <w:rFonts w:ascii="Arial" w:hAnsi="Arial" w:cs="Arial"/>
                <w:b/>
                <w:bCs/>
                <w:sz w:val="14"/>
                <w:szCs w:val="14"/>
                <w:cs/>
                <w:lang w:val="en-GB"/>
              </w:rPr>
            </w:pPr>
          </w:p>
        </w:tc>
        <w:tc>
          <w:tcPr>
            <w:tcW w:w="1223" w:type="dxa"/>
            <w:noWrap/>
            <w:vAlign w:val="bottom"/>
          </w:tcPr>
          <w:p w14:paraId="6B115E30"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4575A6A" w14:textId="77777777" w:rsidR="00686A73" w:rsidRPr="00B7292F" w:rsidRDefault="00686A73" w:rsidP="00686A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6345B76" w14:textId="77777777" w:rsidR="00686A73" w:rsidRPr="00B7292F" w:rsidRDefault="00686A73" w:rsidP="00686A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1A5BE98" w14:textId="77777777" w:rsidR="00686A73" w:rsidRPr="00B7292F" w:rsidRDefault="00686A73" w:rsidP="00686A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E8DA974"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r>
      <w:tr w:rsidR="00686A73" w:rsidRPr="006252DC" w14:paraId="1195E330" w14:textId="77777777">
        <w:trPr>
          <w:trHeight w:val="335"/>
        </w:trPr>
        <w:tc>
          <w:tcPr>
            <w:tcW w:w="3510" w:type="dxa"/>
            <w:noWrap/>
            <w:vAlign w:val="bottom"/>
          </w:tcPr>
          <w:p w14:paraId="5F610727" w14:textId="77777777" w:rsidR="00686A73" w:rsidRPr="00F644DE" w:rsidRDefault="00686A73" w:rsidP="00686A73">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rPr>
              <w:t xml:space="preserve">Net income (expenses) </w:t>
            </w:r>
          </w:p>
        </w:tc>
        <w:tc>
          <w:tcPr>
            <w:tcW w:w="1223" w:type="dxa"/>
            <w:noWrap/>
            <w:vAlign w:val="bottom"/>
          </w:tcPr>
          <w:p w14:paraId="285C3D75"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5AE869F" w14:textId="77777777" w:rsidR="00686A73" w:rsidRPr="00B7292F" w:rsidRDefault="00686A73" w:rsidP="00686A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36F68CA" w14:textId="77777777" w:rsidR="00686A73" w:rsidRPr="00B7292F" w:rsidRDefault="00686A73" w:rsidP="00686A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413DDEF" w14:textId="77777777" w:rsidR="00686A73" w:rsidRPr="00B7292F" w:rsidRDefault="00686A73" w:rsidP="00686A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935D76B"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r>
      <w:tr w:rsidR="00686A73" w:rsidRPr="006252DC" w14:paraId="38227273" w14:textId="77777777">
        <w:trPr>
          <w:trHeight w:val="313"/>
        </w:trPr>
        <w:tc>
          <w:tcPr>
            <w:tcW w:w="3510" w:type="dxa"/>
            <w:noWrap/>
            <w:vAlign w:val="bottom"/>
          </w:tcPr>
          <w:p w14:paraId="3E396E92" w14:textId="77777777" w:rsidR="00686A73" w:rsidRPr="00F644DE" w:rsidRDefault="00686A73" w:rsidP="00686A73">
            <w:pPr>
              <w:spacing w:before="60" w:after="30" w:line="276" w:lineRule="auto"/>
              <w:ind w:left="161" w:hanging="161"/>
              <w:rPr>
                <w:rFonts w:ascii="Arial" w:hAnsi="Arial" w:cs="Arial"/>
                <w:b/>
                <w:bCs/>
                <w:sz w:val="14"/>
                <w:szCs w:val="14"/>
                <w:lang w:val="en-GB"/>
              </w:rPr>
            </w:pPr>
            <w:r w:rsidRPr="00F644DE">
              <w:rPr>
                <w:rFonts w:ascii="Arial" w:hAnsi="Arial" w:cs="Arial"/>
                <w:sz w:val="14"/>
                <w:szCs w:val="14"/>
                <w:lang w:val="en-GB"/>
              </w:rPr>
              <w:t>Reinsurance expenses</w:t>
            </w:r>
          </w:p>
        </w:tc>
        <w:tc>
          <w:tcPr>
            <w:tcW w:w="1223" w:type="dxa"/>
            <w:noWrap/>
            <w:vAlign w:val="bottom"/>
          </w:tcPr>
          <w:p w14:paraId="3C53B17A" w14:textId="2C5FEE7B" w:rsidR="00686A73" w:rsidRPr="00B7292F" w:rsidRDefault="00195159"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(13</w:t>
            </w:r>
            <w:r w:rsidR="000610BB">
              <w:rPr>
                <w:rFonts w:ascii="Arial" w:hAnsi="Arial" w:cs="Arial"/>
                <w:sz w:val="14"/>
                <w:szCs w:val="14"/>
                <w:lang w:val="en-GB"/>
              </w:rPr>
              <w:t>2,044</w:t>
            </w:r>
            <w:r>
              <w:rPr>
                <w:rFonts w:ascii="Arial" w:hAnsi="Arial" w:cs="Arial"/>
                <w:sz w:val="14"/>
                <w:szCs w:val="14"/>
                <w:lang w:val="en-GB"/>
              </w:rPr>
              <w:t>)</w:t>
            </w:r>
          </w:p>
        </w:tc>
        <w:tc>
          <w:tcPr>
            <w:tcW w:w="1224" w:type="dxa"/>
            <w:noWrap/>
            <w:vAlign w:val="bottom"/>
          </w:tcPr>
          <w:p w14:paraId="71CC785F" w14:textId="7341567D" w:rsidR="00686A73" w:rsidRPr="00B7292F" w:rsidRDefault="00195159" w:rsidP="00686A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C32D9A9" w14:textId="2C9FE562" w:rsidR="00686A73" w:rsidRPr="00B7292F" w:rsidRDefault="00195159" w:rsidP="00686A73">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55D4F9B1" w14:textId="0D2FB0B4" w:rsidR="00686A73" w:rsidRPr="00B7292F" w:rsidRDefault="00195159" w:rsidP="00686A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667BD836" w14:textId="37051F48" w:rsidR="00686A73" w:rsidRPr="00B7292F" w:rsidRDefault="00195159"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(13</w:t>
            </w:r>
            <w:r w:rsidR="000610BB">
              <w:rPr>
                <w:rFonts w:ascii="Arial" w:hAnsi="Arial" w:cs="Arial"/>
                <w:sz w:val="14"/>
                <w:szCs w:val="14"/>
                <w:lang w:val="en-GB"/>
              </w:rPr>
              <w:t>2,044</w:t>
            </w:r>
            <w:r w:rsidR="009C286F">
              <w:rPr>
                <w:rFonts w:ascii="Arial" w:hAnsi="Arial" w:cs="Arial"/>
                <w:sz w:val="14"/>
                <w:szCs w:val="14"/>
                <w:lang w:val="en-GB"/>
              </w:rPr>
              <w:t>)</w:t>
            </w:r>
          </w:p>
        </w:tc>
      </w:tr>
      <w:tr w:rsidR="00686A73" w:rsidRPr="006252DC" w14:paraId="3A26FDDA" w14:textId="77777777">
        <w:trPr>
          <w:trHeight w:val="313"/>
        </w:trPr>
        <w:tc>
          <w:tcPr>
            <w:tcW w:w="3510" w:type="dxa"/>
            <w:noWrap/>
            <w:vAlign w:val="bottom"/>
          </w:tcPr>
          <w:p w14:paraId="1C8D6FA9" w14:textId="77777777" w:rsidR="00686A73" w:rsidRPr="00F644DE" w:rsidRDefault="00686A73" w:rsidP="00686A73">
            <w:pPr>
              <w:spacing w:before="60" w:after="30" w:line="276" w:lineRule="auto"/>
              <w:ind w:left="161" w:hanging="161"/>
              <w:rPr>
                <w:rFonts w:ascii="Arial" w:hAnsi="Arial" w:cs="Arial"/>
                <w:sz w:val="14"/>
                <w:szCs w:val="14"/>
                <w:lang w:val="en-GB"/>
              </w:rPr>
            </w:pPr>
            <w:r w:rsidRPr="00F644DE">
              <w:rPr>
                <w:rFonts w:ascii="Arial" w:hAnsi="Arial" w:cs="Arial"/>
                <w:sz w:val="14"/>
                <w:szCs w:val="14"/>
              </w:rPr>
              <w:t>Incurred claims recovery</w:t>
            </w:r>
          </w:p>
        </w:tc>
        <w:tc>
          <w:tcPr>
            <w:tcW w:w="1223" w:type="dxa"/>
            <w:noWrap/>
            <w:vAlign w:val="bottom"/>
          </w:tcPr>
          <w:p w14:paraId="79015D9D" w14:textId="55E96B39" w:rsidR="00686A73" w:rsidRPr="00B7292F" w:rsidRDefault="009C286F"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4714B38" w14:textId="76C34F28" w:rsidR="00686A73" w:rsidRPr="00B7292F" w:rsidRDefault="009C286F" w:rsidP="00686A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95F6E7F" w14:textId="1BF25A20" w:rsidR="00686A73" w:rsidRPr="00B7292F" w:rsidRDefault="009C286F" w:rsidP="00686A73">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w:t>
            </w:r>
            <w:r w:rsidR="000610BB">
              <w:rPr>
                <w:rFonts w:ascii="Arial" w:hAnsi="Arial" w:cs="Arial"/>
                <w:sz w:val="14"/>
                <w:szCs w:val="14"/>
                <w:lang w:val="en-GB"/>
              </w:rPr>
              <w:t>50,858</w:t>
            </w:r>
          </w:p>
        </w:tc>
        <w:tc>
          <w:tcPr>
            <w:tcW w:w="1296" w:type="dxa"/>
            <w:noWrap/>
            <w:vAlign w:val="bottom"/>
          </w:tcPr>
          <w:p w14:paraId="6D1EDF17" w14:textId="45F91A16" w:rsidR="00686A73" w:rsidRPr="00B7292F" w:rsidRDefault="009C286F" w:rsidP="00686A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11,344</w:t>
            </w:r>
          </w:p>
        </w:tc>
        <w:tc>
          <w:tcPr>
            <w:tcW w:w="1224" w:type="dxa"/>
            <w:noWrap/>
            <w:vAlign w:val="bottom"/>
          </w:tcPr>
          <w:p w14:paraId="54617735" w14:textId="303091D8" w:rsidR="00686A73" w:rsidRPr="00B7292F" w:rsidRDefault="009C286F"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w:t>
            </w:r>
            <w:r w:rsidR="000610BB">
              <w:rPr>
                <w:rFonts w:ascii="Arial" w:hAnsi="Arial" w:cs="Arial"/>
                <w:sz w:val="14"/>
                <w:szCs w:val="14"/>
                <w:lang w:val="en-GB"/>
              </w:rPr>
              <w:t>62,202</w:t>
            </w:r>
          </w:p>
        </w:tc>
      </w:tr>
      <w:tr w:rsidR="00686A73" w:rsidRPr="006252DC" w14:paraId="53E16850" w14:textId="77777777">
        <w:trPr>
          <w:trHeight w:val="313"/>
        </w:trPr>
        <w:tc>
          <w:tcPr>
            <w:tcW w:w="3510" w:type="dxa"/>
            <w:noWrap/>
            <w:vAlign w:val="bottom"/>
          </w:tcPr>
          <w:p w14:paraId="04E5669F" w14:textId="77777777" w:rsidR="00686A73" w:rsidRPr="00F644DE" w:rsidRDefault="00686A73" w:rsidP="00686A73">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Changes that related to past service - changes in the FCF relating to incurred claims recovery</w:t>
            </w:r>
          </w:p>
        </w:tc>
        <w:tc>
          <w:tcPr>
            <w:tcW w:w="1223" w:type="dxa"/>
            <w:noWrap/>
            <w:vAlign w:val="bottom"/>
          </w:tcPr>
          <w:p w14:paraId="6F9E8DBE" w14:textId="030D4E50" w:rsidR="00686A73" w:rsidRPr="00B7292F" w:rsidRDefault="009C286F"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30B0A3C4" w14:textId="3081F77B" w:rsidR="00686A73" w:rsidRPr="00B7292F" w:rsidRDefault="009C286F" w:rsidP="00686A7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038765DB" w14:textId="26EC807A" w:rsidR="00686A73" w:rsidRPr="00B7292F" w:rsidRDefault="009C286F" w:rsidP="00686A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(122,840)</w:t>
            </w:r>
          </w:p>
        </w:tc>
        <w:tc>
          <w:tcPr>
            <w:tcW w:w="1296" w:type="dxa"/>
            <w:noWrap/>
            <w:vAlign w:val="bottom"/>
          </w:tcPr>
          <w:p w14:paraId="7C5B3941" w14:textId="07D8ECFF" w:rsidR="00686A73" w:rsidRPr="00B7292F" w:rsidRDefault="009C286F" w:rsidP="00686A7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(13,519)</w:t>
            </w:r>
          </w:p>
        </w:tc>
        <w:tc>
          <w:tcPr>
            <w:tcW w:w="1224" w:type="dxa"/>
            <w:noWrap/>
            <w:vAlign w:val="bottom"/>
          </w:tcPr>
          <w:p w14:paraId="52B06361" w14:textId="3C6BD63B" w:rsidR="00686A73" w:rsidRPr="00B7292F" w:rsidRDefault="009C286F"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(136,359)</w:t>
            </w:r>
          </w:p>
        </w:tc>
      </w:tr>
      <w:tr w:rsidR="00686A73" w:rsidRPr="006252DC" w14:paraId="784C10DE" w14:textId="77777777">
        <w:trPr>
          <w:trHeight w:val="313"/>
        </w:trPr>
        <w:tc>
          <w:tcPr>
            <w:tcW w:w="3510" w:type="dxa"/>
            <w:noWrap/>
            <w:vAlign w:val="bottom"/>
          </w:tcPr>
          <w:p w14:paraId="096BAA5F" w14:textId="77777777" w:rsidR="00686A73" w:rsidRPr="00F644DE" w:rsidRDefault="00686A73" w:rsidP="00686A73">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Income on initial recognition of onerous underlying contracts</w:t>
            </w:r>
          </w:p>
        </w:tc>
        <w:tc>
          <w:tcPr>
            <w:tcW w:w="1223" w:type="dxa"/>
            <w:noWrap/>
            <w:vAlign w:val="bottom"/>
          </w:tcPr>
          <w:p w14:paraId="0273A1CF" w14:textId="7D22FDB8" w:rsidR="00686A73" w:rsidRPr="00B7292F" w:rsidRDefault="008756E9"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29132485" w14:textId="57F0984A" w:rsidR="00686A73" w:rsidRPr="00B7292F" w:rsidRDefault="008756E9" w:rsidP="00686A7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1,365</w:t>
            </w:r>
          </w:p>
        </w:tc>
        <w:tc>
          <w:tcPr>
            <w:tcW w:w="1271" w:type="dxa"/>
            <w:noWrap/>
            <w:vAlign w:val="bottom"/>
          </w:tcPr>
          <w:p w14:paraId="5E6CBD23" w14:textId="440F3F33" w:rsidR="00686A73" w:rsidRPr="00B7292F" w:rsidRDefault="008756E9" w:rsidP="00686A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0CA0C8C0" w14:textId="17F86C15" w:rsidR="00686A73" w:rsidRPr="00B7292F" w:rsidRDefault="008756E9" w:rsidP="00686A7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0F4229D9" w14:textId="72D280A5" w:rsidR="00686A73" w:rsidRPr="00B7292F" w:rsidRDefault="008756E9"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1,365</w:t>
            </w:r>
          </w:p>
        </w:tc>
      </w:tr>
      <w:tr w:rsidR="00686A73" w:rsidRPr="006252DC" w14:paraId="578FD4A6" w14:textId="77777777">
        <w:trPr>
          <w:trHeight w:val="313"/>
        </w:trPr>
        <w:tc>
          <w:tcPr>
            <w:tcW w:w="3510" w:type="dxa"/>
            <w:noWrap/>
            <w:vAlign w:val="bottom"/>
          </w:tcPr>
          <w:p w14:paraId="193006D8" w14:textId="77777777" w:rsidR="00686A73" w:rsidRPr="00F644DE" w:rsidRDefault="00686A73" w:rsidP="00686A73">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Reversals of a loss-recovery component other than changes in the FCF of reinsurance contracts held</w:t>
            </w:r>
          </w:p>
        </w:tc>
        <w:tc>
          <w:tcPr>
            <w:tcW w:w="1223" w:type="dxa"/>
            <w:noWrap/>
            <w:vAlign w:val="bottom"/>
          </w:tcPr>
          <w:p w14:paraId="6283390D" w14:textId="25B28B83" w:rsidR="00686A73" w:rsidRPr="00B7292F" w:rsidRDefault="00FF78A8"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5F30847B" w14:textId="3C7F2731" w:rsidR="00686A73" w:rsidRPr="00B7292F" w:rsidRDefault="00FF78A8" w:rsidP="00686A7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(1,639)</w:t>
            </w:r>
          </w:p>
        </w:tc>
        <w:tc>
          <w:tcPr>
            <w:tcW w:w="1271" w:type="dxa"/>
            <w:noWrap/>
            <w:vAlign w:val="bottom"/>
          </w:tcPr>
          <w:p w14:paraId="63575DF0" w14:textId="750F6999" w:rsidR="00686A73" w:rsidRPr="00B7292F" w:rsidRDefault="00FF78A8" w:rsidP="00686A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29BBB8AD" w14:textId="6B531AE0" w:rsidR="00686A73" w:rsidRPr="00B7292F" w:rsidRDefault="00FF78A8" w:rsidP="00686A7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21A87B53" w14:textId="7AC281D9" w:rsidR="00686A73" w:rsidRPr="00B7292F" w:rsidRDefault="00FF78A8"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(1,639)</w:t>
            </w:r>
          </w:p>
        </w:tc>
      </w:tr>
      <w:tr w:rsidR="00686A73" w:rsidRPr="006252DC" w14:paraId="6EE36089" w14:textId="77777777">
        <w:trPr>
          <w:trHeight w:val="313"/>
        </w:trPr>
        <w:tc>
          <w:tcPr>
            <w:tcW w:w="3510" w:type="dxa"/>
            <w:noWrap/>
            <w:vAlign w:val="bottom"/>
          </w:tcPr>
          <w:p w14:paraId="43DDD8AB" w14:textId="77777777" w:rsidR="00686A73" w:rsidRPr="00F644DE" w:rsidRDefault="00686A73" w:rsidP="00686A73">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Changes in the FCF of reinsurance contracts held from onerous underlying contracts</w:t>
            </w:r>
          </w:p>
        </w:tc>
        <w:tc>
          <w:tcPr>
            <w:tcW w:w="1223" w:type="dxa"/>
            <w:noWrap/>
            <w:vAlign w:val="bottom"/>
          </w:tcPr>
          <w:p w14:paraId="30CDF555" w14:textId="12FC68EE" w:rsidR="00686A73" w:rsidRPr="00B7292F" w:rsidRDefault="00FF78A8"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68499638" w14:textId="1C0D09E2" w:rsidR="00686A73" w:rsidRPr="00B7292F" w:rsidRDefault="00FF78A8" w:rsidP="00686A7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3,961</w:t>
            </w:r>
          </w:p>
        </w:tc>
        <w:tc>
          <w:tcPr>
            <w:tcW w:w="1271" w:type="dxa"/>
            <w:noWrap/>
            <w:vAlign w:val="bottom"/>
          </w:tcPr>
          <w:p w14:paraId="6A14C21A" w14:textId="3B40DCA6" w:rsidR="00686A73" w:rsidRPr="00B7292F" w:rsidRDefault="00FF78A8" w:rsidP="00686A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39673E88" w14:textId="425D92F6" w:rsidR="00686A73" w:rsidRPr="00B7292F" w:rsidRDefault="00FF78A8" w:rsidP="00686A7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48D6AE23" w14:textId="7FF50935" w:rsidR="00686A73" w:rsidRPr="00B7292F" w:rsidRDefault="00FF78A8"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3,961</w:t>
            </w:r>
          </w:p>
        </w:tc>
      </w:tr>
      <w:tr w:rsidR="00686A73" w:rsidRPr="006252DC" w14:paraId="12EAB4D2" w14:textId="77777777">
        <w:trPr>
          <w:trHeight w:val="153"/>
        </w:trPr>
        <w:tc>
          <w:tcPr>
            <w:tcW w:w="3510" w:type="dxa"/>
            <w:noWrap/>
            <w:vAlign w:val="bottom"/>
          </w:tcPr>
          <w:p w14:paraId="23FB5039" w14:textId="77777777" w:rsidR="00686A73" w:rsidRPr="00F644DE" w:rsidRDefault="00686A73" w:rsidP="00686A73">
            <w:pPr>
              <w:spacing w:before="60" w:after="30" w:line="276" w:lineRule="auto"/>
              <w:ind w:left="161" w:right="-105" w:hanging="161"/>
              <w:rPr>
                <w:rFonts w:ascii="Arial" w:hAnsi="Arial" w:cs="Arial"/>
                <w:sz w:val="14"/>
                <w:szCs w:val="14"/>
                <w:cs/>
                <w:lang w:val="en-GB"/>
              </w:rPr>
            </w:pPr>
            <w:r w:rsidRPr="00F644DE">
              <w:rPr>
                <w:rFonts w:ascii="Arial" w:hAnsi="Arial" w:cs="Arial"/>
                <w:sz w:val="14"/>
                <w:szCs w:val="14"/>
                <w:lang w:val="en-GB"/>
              </w:rPr>
              <w:t xml:space="preserve">Effect of changes in the risk of reinsurers </w:t>
            </w:r>
            <w:r w:rsidRPr="00F644DE">
              <w:rPr>
                <w:rFonts w:ascii="Arial" w:hAnsi="Arial" w:cs="Arial"/>
                <w:sz w:val="14"/>
                <w:szCs w:val="14"/>
                <w:lang w:val="en-GB"/>
              </w:rPr>
              <w:br/>
              <w:t>non-performance</w:t>
            </w:r>
          </w:p>
        </w:tc>
        <w:tc>
          <w:tcPr>
            <w:tcW w:w="1223" w:type="dxa"/>
            <w:noWrap/>
            <w:vAlign w:val="bottom"/>
          </w:tcPr>
          <w:p w14:paraId="7B415646" w14:textId="766F2A51" w:rsidR="00686A73" w:rsidRPr="00B7292F" w:rsidRDefault="00FF78A8"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497A4C8" w14:textId="21B74D34" w:rsidR="00686A73" w:rsidRPr="00B7292F" w:rsidRDefault="00FF78A8" w:rsidP="00686A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8994F1F" w14:textId="3F523CCD" w:rsidR="00686A73" w:rsidRPr="00B7292F" w:rsidRDefault="00FF78A8" w:rsidP="00686A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25</w:t>
            </w:r>
          </w:p>
        </w:tc>
        <w:tc>
          <w:tcPr>
            <w:tcW w:w="1296" w:type="dxa"/>
            <w:noWrap/>
            <w:vAlign w:val="bottom"/>
          </w:tcPr>
          <w:p w14:paraId="4C7D1028" w14:textId="50F34788" w:rsidR="00686A73" w:rsidRPr="00B7292F" w:rsidRDefault="00FF78A8" w:rsidP="00686A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4E1BBB3" w14:textId="0B9CEAEE" w:rsidR="00686A73" w:rsidRPr="00B7292F" w:rsidRDefault="00FF78A8"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25</w:t>
            </w:r>
          </w:p>
        </w:tc>
      </w:tr>
      <w:tr w:rsidR="00686A73" w:rsidRPr="006252DC" w14:paraId="70F8B836" w14:textId="77777777">
        <w:trPr>
          <w:trHeight w:val="87"/>
        </w:trPr>
        <w:tc>
          <w:tcPr>
            <w:tcW w:w="3510" w:type="dxa"/>
            <w:noWrap/>
            <w:vAlign w:val="bottom"/>
          </w:tcPr>
          <w:p w14:paraId="51279A41" w14:textId="77777777" w:rsidR="00686A73" w:rsidRPr="00F644DE" w:rsidRDefault="00686A73" w:rsidP="00686A73">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lang w:val="en-GB"/>
              </w:rPr>
              <w:t xml:space="preserve">Total net income (expenses) </w:t>
            </w:r>
          </w:p>
        </w:tc>
        <w:tc>
          <w:tcPr>
            <w:tcW w:w="1223" w:type="dxa"/>
            <w:noWrap/>
            <w:vAlign w:val="bottom"/>
          </w:tcPr>
          <w:p w14:paraId="775591C4" w14:textId="5CB55C0B" w:rsidR="00686A73" w:rsidRPr="00B7292F" w:rsidRDefault="00F46E6F"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(13</w:t>
            </w:r>
            <w:r w:rsidR="008646BF">
              <w:rPr>
                <w:rFonts w:ascii="Arial" w:hAnsi="Arial" w:cs="Arial"/>
                <w:sz w:val="14"/>
                <w:szCs w:val="14"/>
                <w:lang w:val="en-GB"/>
              </w:rPr>
              <w:t>2,044</w:t>
            </w:r>
            <w:r>
              <w:rPr>
                <w:rFonts w:ascii="Arial" w:hAnsi="Arial" w:cs="Arial"/>
                <w:sz w:val="14"/>
                <w:szCs w:val="14"/>
                <w:lang w:val="en-GB"/>
              </w:rPr>
              <w:t>)</w:t>
            </w:r>
          </w:p>
        </w:tc>
        <w:tc>
          <w:tcPr>
            <w:tcW w:w="1224" w:type="dxa"/>
            <w:noWrap/>
            <w:vAlign w:val="bottom"/>
          </w:tcPr>
          <w:p w14:paraId="28C60A76" w14:textId="5F71D639" w:rsidR="00686A73" w:rsidRPr="00B7292F" w:rsidRDefault="006342D0" w:rsidP="00686A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3,687</w:t>
            </w:r>
          </w:p>
        </w:tc>
        <w:tc>
          <w:tcPr>
            <w:tcW w:w="1271" w:type="dxa"/>
            <w:noWrap/>
            <w:vAlign w:val="bottom"/>
          </w:tcPr>
          <w:p w14:paraId="508C06E4" w14:textId="09B11448" w:rsidR="00686A73" w:rsidRPr="00B7292F" w:rsidRDefault="008646BF" w:rsidP="00686A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128,043</w:t>
            </w:r>
          </w:p>
        </w:tc>
        <w:tc>
          <w:tcPr>
            <w:tcW w:w="1296" w:type="dxa"/>
            <w:noWrap/>
            <w:vAlign w:val="bottom"/>
          </w:tcPr>
          <w:p w14:paraId="26F1313F" w14:textId="172521BD" w:rsidR="00686A73" w:rsidRPr="00B7292F" w:rsidRDefault="006342D0" w:rsidP="00686A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(2,175)</w:t>
            </w:r>
          </w:p>
        </w:tc>
        <w:tc>
          <w:tcPr>
            <w:tcW w:w="1224" w:type="dxa"/>
            <w:noWrap/>
            <w:vAlign w:val="bottom"/>
          </w:tcPr>
          <w:p w14:paraId="0DFAFE41" w14:textId="788546C3" w:rsidR="00686A73" w:rsidRPr="00B7292F" w:rsidRDefault="006342D0"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8646BF">
              <w:rPr>
                <w:rFonts w:ascii="Arial" w:hAnsi="Arial" w:cs="Arial"/>
                <w:sz w:val="14"/>
                <w:szCs w:val="14"/>
                <w:lang w:val="en-GB"/>
              </w:rPr>
              <w:t>2,489</w:t>
            </w:r>
            <w:r>
              <w:rPr>
                <w:rFonts w:ascii="Arial" w:hAnsi="Arial" w:cs="Arial"/>
                <w:sz w:val="14"/>
                <w:szCs w:val="14"/>
                <w:lang w:val="en-GB"/>
              </w:rPr>
              <w:t>)</w:t>
            </w:r>
          </w:p>
        </w:tc>
      </w:tr>
      <w:tr w:rsidR="00686A73" w:rsidRPr="006252DC" w14:paraId="47A8B00C" w14:textId="77777777">
        <w:trPr>
          <w:trHeight w:val="87"/>
        </w:trPr>
        <w:tc>
          <w:tcPr>
            <w:tcW w:w="3510" w:type="dxa"/>
            <w:noWrap/>
            <w:vAlign w:val="bottom"/>
          </w:tcPr>
          <w:p w14:paraId="10BFDD17" w14:textId="77777777" w:rsidR="00686A73" w:rsidRPr="00F644DE" w:rsidRDefault="00686A73" w:rsidP="00686A73">
            <w:pPr>
              <w:spacing w:before="60" w:after="30" w:line="276" w:lineRule="auto"/>
              <w:ind w:left="161" w:right="-184" w:hanging="161"/>
              <w:rPr>
                <w:rFonts w:ascii="Arial" w:hAnsi="Arial" w:cs="Arial"/>
                <w:b/>
                <w:bCs/>
                <w:sz w:val="14"/>
                <w:szCs w:val="14"/>
                <w:cs/>
                <w:lang w:val="en-GB"/>
              </w:rPr>
            </w:pPr>
            <w:r w:rsidRPr="00F644DE">
              <w:rPr>
                <w:rFonts w:ascii="Arial" w:hAnsi="Arial" w:cs="Arial"/>
                <w:sz w:val="14"/>
                <w:szCs w:val="14"/>
                <w:lang w:val="en-GB"/>
              </w:rPr>
              <w:t xml:space="preserve">Finance income </w:t>
            </w:r>
          </w:p>
        </w:tc>
        <w:tc>
          <w:tcPr>
            <w:tcW w:w="1223" w:type="dxa"/>
            <w:noWrap/>
            <w:vAlign w:val="bottom"/>
          </w:tcPr>
          <w:p w14:paraId="2B917D5E" w14:textId="7A8AE2FC" w:rsidR="00686A73" w:rsidRPr="00B7292F" w:rsidRDefault="002C7186"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78359F7" w14:textId="3D32E8B0" w:rsidR="00686A73" w:rsidRPr="00B7292F" w:rsidRDefault="002C7186" w:rsidP="00686A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51F11E6" w14:textId="29BF3F77" w:rsidR="00686A73" w:rsidRPr="00B7292F" w:rsidRDefault="002C7186" w:rsidP="00686A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2,877</w:t>
            </w:r>
          </w:p>
        </w:tc>
        <w:tc>
          <w:tcPr>
            <w:tcW w:w="1296" w:type="dxa"/>
            <w:noWrap/>
            <w:vAlign w:val="bottom"/>
          </w:tcPr>
          <w:p w14:paraId="23FE9519" w14:textId="4C335F78" w:rsidR="00686A73" w:rsidRPr="00B7292F" w:rsidRDefault="002C7186" w:rsidP="00686A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205</w:t>
            </w:r>
          </w:p>
        </w:tc>
        <w:tc>
          <w:tcPr>
            <w:tcW w:w="1224" w:type="dxa"/>
            <w:noWrap/>
            <w:vAlign w:val="bottom"/>
          </w:tcPr>
          <w:p w14:paraId="78AAB32D" w14:textId="158F8D05" w:rsidR="00686A73" w:rsidRPr="00B7292F" w:rsidRDefault="002C7186"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3,082</w:t>
            </w:r>
          </w:p>
        </w:tc>
      </w:tr>
      <w:tr w:rsidR="00686A73" w:rsidRPr="006252DC" w14:paraId="04AC080C" w14:textId="77777777">
        <w:trPr>
          <w:trHeight w:val="87"/>
        </w:trPr>
        <w:tc>
          <w:tcPr>
            <w:tcW w:w="3510" w:type="dxa"/>
            <w:noWrap/>
            <w:vAlign w:val="bottom"/>
          </w:tcPr>
          <w:p w14:paraId="2D768903" w14:textId="77777777" w:rsidR="00686A73" w:rsidRPr="00F644DE" w:rsidRDefault="00686A73" w:rsidP="00686A73">
            <w:pPr>
              <w:spacing w:before="60" w:after="30" w:line="276" w:lineRule="auto"/>
              <w:ind w:left="161" w:right="-94" w:hanging="161"/>
              <w:rPr>
                <w:rFonts w:ascii="Arial" w:hAnsi="Arial" w:cs="Arial"/>
                <w:sz w:val="14"/>
                <w:szCs w:val="14"/>
                <w:cs/>
                <w:lang w:val="en-GB"/>
              </w:rPr>
            </w:pPr>
            <w:r w:rsidRPr="00F644DE">
              <w:rPr>
                <w:rFonts w:ascii="Arial" w:hAnsi="Arial" w:cs="Arial"/>
                <w:b/>
                <w:bCs/>
                <w:sz w:val="14"/>
                <w:szCs w:val="14"/>
              </w:rPr>
              <w:t>Total amounts recognised in statement of comprehensive income</w:t>
            </w:r>
          </w:p>
        </w:tc>
        <w:tc>
          <w:tcPr>
            <w:tcW w:w="1223" w:type="dxa"/>
            <w:noWrap/>
            <w:vAlign w:val="bottom"/>
          </w:tcPr>
          <w:p w14:paraId="37730AF6" w14:textId="7FB3F3AC" w:rsidR="00686A73" w:rsidRPr="00B7292F" w:rsidRDefault="002C7186"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(13</w:t>
            </w:r>
            <w:r w:rsidR="00EC49FD">
              <w:rPr>
                <w:rFonts w:ascii="Arial" w:hAnsi="Arial" w:cs="Arial"/>
                <w:sz w:val="14"/>
                <w:szCs w:val="14"/>
                <w:lang w:val="en-GB"/>
              </w:rPr>
              <w:t>2,044</w:t>
            </w:r>
            <w:r>
              <w:rPr>
                <w:rFonts w:ascii="Arial" w:hAnsi="Arial" w:cs="Arial"/>
                <w:sz w:val="14"/>
                <w:szCs w:val="14"/>
                <w:lang w:val="en-GB"/>
              </w:rPr>
              <w:t>)</w:t>
            </w:r>
          </w:p>
        </w:tc>
        <w:tc>
          <w:tcPr>
            <w:tcW w:w="1224" w:type="dxa"/>
            <w:noWrap/>
            <w:vAlign w:val="bottom"/>
          </w:tcPr>
          <w:p w14:paraId="53785529" w14:textId="4776E1B3" w:rsidR="00686A73" w:rsidRPr="00B7292F" w:rsidRDefault="002C7186" w:rsidP="00686A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3,687</w:t>
            </w:r>
          </w:p>
        </w:tc>
        <w:tc>
          <w:tcPr>
            <w:tcW w:w="1271" w:type="dxa"/>
            <w:noWrap/>
            <w:vAlign w:val="bottom"/>
          </w:tcPr>
          <w:p w14:paraId="4A67DEE9" w14:textId="70CDFD39" w:rsidR="00686A73" w:rsidRPr="00B7292F" w:rsidRDefault="002C7186" w:rsidP="00686A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w:t>
            </w:r>
            <w:r w:rsidR="00EC49FD">
              <w:rPr>
                <w:rFonts w:ascii="Arial" w:hAnsi="Arial" w:cs="Arial"/>
                <w:sz w:val="14"/>
                <w:szCs w:val="14"/>
                <w:lang w:val="en-GB"/>
              </w:rPr>
              <w:t>30,920</w:t>
            </w:r>
          </w:p>
        </w:tc>
        <w:tc>
          <w:tcPr>
            <w:tcW w:w="1296" w:type="dxa"/>
            <w:noWrap/>
            <w:vAlign w:val="bottom"/>
          </w:tcPr>
          <w:p w14:paraId="0DDF6265" w14:textId="03BC12E5" w:rsidR="00686A73" w:rsidRPr="00B7292F" w:rsidRDefault="002C7186" w:rsidP="00686A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(1,970)</w:t>
            </w:r>
          </w:p>
        </w:tc>
        <w:tc>
          <w:tcPr>
            <w:tcW w:w="1224" w:type="dxa"/>
            <w:noWrap/>
            <w:vAlign w:val="bottom"/>
          </w:tcPr>
          <w:p w14:paraId="4DCE76AF" w14:textId="1FA5A199" w:rsidR="00686A73" w:rsidRPr="00B7292F" w:rsidRDefault="00EC49FD"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593</w:t>
            </w:r>
          </w:p>
        </w:tc>
      </w:tr>
      <w:tr w:rsidR="00686A73" w:rsidRPr="006252DC" w14:paraId="0708AFE2" w14:textId="77777777">
        <w:trPr>
          <w:trHeight w:val="87"/>
        </w:trPr>
        <w:tc>
          <w:tcPr>
            <w:tcW w:w="3510" w:type="dxa"/>
            <w:noWrap/>
            <w:vAlign w:val="bottom"/>
          </w:tcPr>
          <w:p w14:paraId="56BD5A1F" w14:textId="77777777" w:rsidR="00686A73" w:rsidRPr="00F644DE" w:rsidRDefault="00686A73" w:rsidP="00686A73">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lang w:val="en-GB"/>
              </w:rPr>
              <w:t>Cash flows</w:t>
            </w:r>
          </w:p>
        </w:tc>
        <w:tc>
          <w:tcPr>
            <w:tcW w:w="1223" w:type="dxa"/>
            <w:noWrap/>
            <w:vAlign w:val="bottom"/>
          </w:tcPr>
          <w:p w14:paraId="39374615"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8885FE9" w14:textId="77777777" w:rsidR="00686A73" w:rsidRPr="00B7292F" w:rsidRDefault="00686A73" w:rsidP="00686A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2D41DAC" w14:textId="77777777" w:rsidR="00686A73" w:rsidRPr="00B7292F" w:rsidRDefault="00686A73" w:rsidP="00686A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E8339E2" w14:textId="77777777" w:rsidR="00686A73" w:rsidRPr="00B7292F" w:rsidRDefault="00686A73" w:rsidP="00686A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B506A3E"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r>
      <w:tr w:rsidR="00686A73" w:rsidRPr="006252DC" w14:paraId="6CAE7E50" w14:textId="77777777">
        <w:trPr>
          <w:trHeight w:val="87"/>
        </w:trPr>
        <w:tc>
          <w:tcPr>
            <w:tcW w:w="3510" w:type="dxa"/>
            <w:noWrap/>
            <w:vAlign w:val="bottom"/>
          </w:tcPr>
          <w:p w14:paraId="73501F2E" w14:textId="77777777" w:rsidR="00686A73" w:rsidRPr="00F644DE" w:rsidRDefault="00686A73" w:rsidP="00686A73">
            <w:pPr>
              <w:spacing w:before="60" w:after="30" w:line="276" w:lineRule="auto"/>
              <w:ind w:left="161" w:right="-88" w:hanging="161"/>
              <w:rPr>
                <w:rFonts w:ascii="Arial" w:hAnsi="Arial" w:cs="Arial"/>
                <w:sz w:val="14"/>
                <w:szCs w:val="14"/>
                <w:cs/>
                <w:lang w:val="en-GB"/>
              </w:rPr>
            </w:pPr>
            <w:r w:rsidRPr="00F644DE">
              <w:rPr>
                <w:rFonts w:ascii="Arial" w:hAnsi="Arial" w:cs="Arial"/>
                <w:sz w:val="14"/>
                <w:szCs w:val="14"/>
                <w:lang w:val="en-GB"/>
              </w:rPr>
              <w:t xml:space="preserve">Premiums paid net of ceding commissions and </w:t>
            </w:r>
            <w:r>
              <w:rPr>
                <w:rFonts w:ascii="Arial" w:hAnsi="Arial" w:cs="Arial"/>
                <w:sz w:val="14"/>
                <w:szCs w:val="14"/>
                <w:lang w:val="en-GB"/>
              </w:rPr>
              <w:br/>
            </w:r>
            <w:r w:rsidRPr="00F644DE">
              <w:rPr>
                <w:rFonts w:ascii="Arial" w:hAnsi="Arial" w:cs="Arial"/>
                <w:sz w:val="14"/>
                <w:szCs w:val="14"/>
                <w:lang w:val="en-GB"/>
              </w:rPr>
              <w:t>other directly attributable expenses paid</w:t>
            </w:r>
          </w:p>
        </w:tc>
        <w:tc>
          <w:tcPr>
            <w:tcW w:w="1223" w:type="dxa"/>
            <w:noWrap/>
            <w:vAlign w:val="bottom"/>
          </w:tcPr>
          <w:p w14:paraId="63C91CBF" w14:textId="4B803C25" w:rsidR="00686A73" w:rsidRPr="00B7292F" w:rsidRDefault="00EC49FD"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258</w:t>
            </w:r>
            <w:r w:rsidR="00D04EDB">
              <w:rPr>
                <w:rFonts w:ascii="Arial" w:hAnsi="Arial" w:cs="Arial"/>
                <w:sz w:val="14"/>
                <w:szCs w:val="14"/>
                <w:lang w:val="en-GB"/>
              </w:rPr>
              <w:t>,292</w:t>
            </w:r>
          </w:p>
        </w:tc>
        <w:tc>
          <w:tcPr>
            <w:tcW w:w="1224" w:type="dxa"/>
            <w:noWrap/>
            <w:vAlign w:val="bottom"/>
          </w:tcPr>
          <w:p w14:paraId="3560C11A" w14:textId="4A43D682" w:rsidR="00686A73" w:rsidRPr="00B7292F" w:rsidRDefault="00036BAB" w:rsidP="00686A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BDCC3A2" w14:textId="2789105F" w:rsidR="00686A73" w:rsidRPr="00B7292F" w:rsidRDefault="00036BAB" w:rsidP="00686A73">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3F49F8BD" w14:textId="5045C981" w:rsidR="00686A73" w:rsidRPr="00B7292F" w:rsidRDefault="00036BAB" w:rsidP="00686A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3D8512A" w14:textId="040ED6E0" w:rsidR="00686A73" w:rsidRPr="00B7292F" w:rsidRDefault="00036BAB"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25</w:t>
            </w:r>
            <w:r w:rsidR="00D04EDB">
              <w:rPr>
                <w:rFonts w:ascii="Arial" w:hAnsi="Arial" w:cs="Arial"/>
                <w:sz w:val="14"/>
                <w:szCs w:val="14"/>
                <w:lang w:val="en-GB"/>
              </w:rPr>
              <w:t>8,292</w:t>
            </w:r>
          </w:p>
        </w:tc>
      </w:tr>
      <w:tr w:rsidR="00686A73" w:rsidRPr="006252DC" w14:paraId="601AE9F0" w14:textId="77777777">
        <w:trPr>
          <w:trHeight w:val="87"/>
        </w:trPr>
        <w:tc>
          <w:tcPr>
            <w:tcW w:w="3510" w:type="dxa"/>
            <w:noWrap/>
            <w:vAlign w:val="bottom"/>
          </w:tcPr>
          <w:p w14:paraId="7D30BCE4" w14:textId="77777777" w:rsidR="00686A73" w:rsidRPr="00F644DE" w:rsidRDefault="00686A73" w:rsidP="00686A73">
            <w:pPr>
              <w:spacing w:before="60" w:after="30" w:line="276" w:lineRule="auto"/>
              <w:ind w:left="161" w:hanging="161"/>
              <w:rPr>
                <w:rFonts w:ascii="Arial" w:hAnsi="Arial" w:cs="Arial"/>
                <w:sz w:val="14"/>
                <w:szCs w:val="14"/>
                <w:cs/>
                <w:lang w:val="en-GB"/>
              </w:rPr>
            </w:pPr>
            <w:r w:rsidRPr="00F644DE">
              <w:rPr>
                <w:rFonts w:ascii="Arial" w:hAnsi="Arial" w:cs="Arial"/>
                <w:sz w:val="14"/>
                <w:szCs w:val="14"/>
              </w:rPr>
              <w:t>Recoveries from reinsurance</w:t>
            </w:r>
          </w:p>
        </w:tc>
        <w:tc>
          <w:tcPr>
            <w:tcW w:w="1223" w:type="dxa"/>
            <w:noWrap/>
            <w:vAlign w:val="bottom"/>
          </w:tcPr>
          <w:p w14:paraId="51CB8484" w14:textId="3BF0FADD" w:rsidR="00686A73" w:rsidRPr="00B7292F" w:rsidRDefault="00036BAB"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7A7A861" w14:textId="26D4BB97" w:rsidR="00686A73" w:rsidRPr="00B7292F" w:rsidRDefault="00036BAB" w:rsidP="00686A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45F33E58" w14:textId="280C8DD9" w:rsidR="00686A73" w:rsidRPr="00B7292F" w:rsidRDefault="00036BAB" w:rsidP="00686A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w:t>
            </w:r>
            <w:r w:rsidR="00D04EDB">
              <w:rPr>
                <w:rFonts w:ascii="Arial" w:hAnsi="Arial" w:cs="Arial"/>
                <w:sz w:val="14"/>
                <w:szCs w:val="14"/>
                <w:lang w:val="en-GB"/>
              </w:rPr>
              <w:t>07,922</w:t>
            </w:r>
            <w:r>
              <w:rPr>
                <w:rFonts w:ascii="Arial" w:hAnsi="Arial" w:cs="Arial"/>
                <w:sz w:val="14"/>
                <w:szCs w:val="14"/>
                <w:lang w:val="en-GB"/>
              </w:rPr>
              <w:t>)</w:t>
            </w:r>
          </w:p>
        </w:tc>
        <w:tc>
          <w:tcPr>
            <w:tcW w:w="1296" w:type="dxa"/>
            <w:noWrap/>
            <w:vAlign w:val="bottom"/>
          </w:tcPr>
          <w:p w14:paraId="1FAB9D26" w14:textId="3C49216B" w:rsidR="00686A73" w:rsidRPr="00B7292F" w:rsidRDefault="00036BAB" w:rsidP="00686A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5B872DB" w14:textId="43B3BE8F" w:rsidR="00686A73" w:rsidRPr="00B7292F" w:rsidRDefault="00036BAB"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w:t>
            </w:r>
            <w:r w:rsidR="00D04EDB">
              <w:rPr>
                <w:rFonts w:ascii="Arial" w:hAnsi="Arial" w:cs="Arial"/>
                <w:sz w:val="14"/>
                <w:szCs w:val="14"/>
                <w:lang w:val="en-GB"/>
              </w:rPr>
              <w:t>07,922</w:t>
            </w:r>
            <w:r>
              <w:rPr>
                <w:rFonts w:ascii="Arial" w:hAnsi="Arial" w:cs="Arial"/>
                <w:sz w:val="14"/>
                <w:szCs w:val="14"/>
                <w:lang w:val="en-GB"/>
              </w:rPr>
              <w:t>)</w:t>
            </w:r>
          </w:p>
        </w:tc>
      </w:tr>
      <w:tr w:rsidR="00686A73" w:rsidRPr="006252DC" w14:paraId="113FA160" w14:textId="77777777">
        <w:trPr>
          <w:trHeight w:val="87"/>
        </w:trPr>
        <w:tc>
          <w:tcPr>
            <w:tcW w:w="3510" w:type="dxa"/>
            <w:noWrap/>
            <w:vAlign w:val="bottom"/>
          </w:tcPr>
          <w:p w14:paraId="038D86BD" w14:textId="77777777" w:rsidR="00686A73" w:rsidRPr="00F644DE" w:rsidRDefault="00686A73" w:rsidP="00686A73">
            <w:pPr>
              <w:spacing w:before="60" w:after="30" w:line="276" w:lineRule="auto"/>
              <w:ind w:left="161" w:hanging="161"/>
              <w:rPr>
                <w:rFonts w:ascii="Arial" w:hAnsi="Arial" w:cs="Arial"/>
                <w:sz w:val="14"/>
                <w:szCs w:val="14"/>
                <w:cs/>
                <w:lang w:val="en-GB"/>
              </w:rPr>
            </w:pPr>
            <w:r w:rsidRPr="00F644DE">
              <w:rPr>
                <w:rFonts w:ascii="Arial" w:hAnsi="Arial" w:cs="Arial"/>
                <w:b/>
                <w:bCs/>
                <w:sz w:val="14"/>
                <w:szCs w:val="14"/>
                <w:lang w:val="en-GB"/>
              </w:rPr>
              <w:t>Total cash flows</w:t>
            </w:r>
          </w:p>
        </w:tc>
        <w:tc>
          <w:tcPr>
            <w:tcW w:w="1223" w:type="dxa"/>
            <w:noWrap/>
            <w:vAlign w:val="bottom"/>
          </w:tcPr>
          <w:p w14:paraId="6776BF60" w14:textId="7FCBBACA" w:rsidR="00686A73" w:rsidRPr="00B7292F" w:rsidRDefault="00036BAB"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25</w:t>
            </w:r>
            <w:r w:rsidR="00D04EDB">
              <w:rPr>
                <w:rFonts w:ascii="Arial" w:hAnsi="Arial" w:cs="Arial"/>
                <w:sz w:val="14"/>
                <w:szCs w:val="14"/>
                <w:lang w:val="en-GB"/>
              </w:rPr>
              <w:t>8,292</w:t>
            </w:r>
          </w:p>
        </w:tc>
        <w:tc>
          <w:tcPr>
            <w:tcW w:w="1224" w:type="dxa"/>
            <w:noWrap/>
            <w:vAlign w:val="bottom"/>
          </w:tcPr>
          <w:p w14:paraId="5198A0FD" w14:textId="428FE639" w:rsidR="00686A73" w:rsidRPr="00B7292F" w:rsidRDefault="00036BAB" w:rsidP="00686A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764DEF4" w14:textId="4B105046" w:rsidR="00686A73" w:rsidRPr="00B7292F" w:rsidRDefault="00036BAB" w:rsidP="00686A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w:t>
            </w:r>
            <w:r w:rsidR="00D04EDB">
              <w:rPr>
                <w:rFonts w:ascii="Arial" w:hAnsi="Arial" w:cs="Arial"/>
                <w:sz w:val="14"/>
                <w:szCs w:val="14"/>
                <w:lang w:val="en-GB"/>
              </w:rPr>
              <w:t>07,922</w:t>
            </w:r>
            <w:r>
              <w:rPr>
                <w:rFonts w:ascii="Arial" w:hAnsi="Arial" w:cs="Arial"/>
                <w:sz w:val="14"/>
                <w:szCs w:val="14"/>
                <w:lang w:val="en-GB"/>
              </w:rPr>
              <w:t>)</w:t>
            </w:r>
          </w:p>
        </w:tc>
        <w:tc>
          <w:tcPr>
            <w:tcW w:w="1296" w:type="dxa"/>
            <w:noWrap/>
            <w:vAlign w:val="bottom"/>
          </w:tcPr>
          <w:p w14:paraId="23CA16B3" w14:textId="363DA061" w:rsidR="00686A73" w:rsidRPr="00B7292F" w:rsidRDefault="00036BAB" w:rsidP="00686A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AD5A5A0" w14:textId="1BE33B94" w:rsidR="00686A73" w:rsidRPr="00B7292F" w:rsidRDefault="00D04EDB"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50,370</w:t>
            </w:r>
          </w:p>
        </w:tc>
      </w:tr>
      <w:tr w:rsidR="00686A73" w:rsidRPr="006252DC" w14:paraId="365DB458" w14:textId="77777777">
        <w:trPr>
          <w:trHeight w:val="87"/>
        </w:trPr>
        <w:tc>
          <w:tcPr>
            <w:tcW w:w="3510" w:type="dxa"/>
            <w:noWrap/>
            <w:vAlign w:val="bottom"/>
          </w:tcPr>
          <w:p w14:paraId="511EA6D5" w14:textId="77777777" w:rsidR="00686A73" w:rsidRPr="00F644DE" w:rsidRDefault="00686A73" w:rsidP="00686A73">
            <w:pPr>
              <w:spacing w:before="60" w:after="30" w:line="276" w:lineRule="auto"/>
              <w:ind w:left="161" w:hanging="161"/>
              <w:rPr>
                <w:rFonts w:ascii="Arial" w:hAnsi="Arial" w:cs="Arial"/>
                <w:b/>
                <w:bCs/>
                <w:sz w:val="14"/>
                <w:szCs w:val="14"/>
                <w:cs/>
                <w:lang w:val="en-GB"/>
              </w:rPr>
            </w:pPr>
          </w:p>
        </w:tc>
        <w:tc>
          <w:tcPr>
            <w:tcW w:w="1223" w:type="dxa"/>
            <w:noWrap/>
            <w:vAlign w:val="bottom"/>
          </w:tcPr>
          <w:p w14:paraId="1FF313BF" w14:textId="77777777" w:rsidR="00686A73" w:rsidRPr="00B7292F" w:rsidRDefault="00686A73" w:rsidP="00686A73">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4B493C1C" w14:textId="77777777" w:rsidR="00686A73" w:rsidRPr="00B7292F" w:rsidRDefault="00686A73" w:rsidP="00686A73">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5393E114" w14:textId="77777777" w:rsidR="00686A73" w:rsidRPr="00B7292F" w:rsidRDefault="00686A73" w:rsidP="00686A73">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B2E8D1C" w14:textId="77777777" w:rsidR="00686A73" w:rsidRPr="00B7292F" w:rsidRDefault="00686A73" w:rsidP="00686A73">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3E86AFF" w14:textId="77777777" w:rsidR="00686A73" w:rsidRPr="00B7292F" w:rsidRDefault="00686A73" w:rsidP="00686A73">
            <w:pPr>
              <w:tabs>
                <w:tab w:val="decimal" w:pos="936"/>
              </w:tabs>
              <w:spacing w:before="60" w:after="30" w:line="276" w:lineRule="auto"/>
              <w:jc w:val="right"/>
              <w:rPr>
                <w:rFonts w:ascii="Arial" w:hAnsi="Arial" w:cs="Arial"/>
                <w:sz w:val="14"/>
                <w:szCs w:val="14"/>
                <w:cs/>
                <w:lang w:val="en-GB"/>
              </w:rPr>
            </w:pPr>
          </w:p>
        </w:tc>
      </w:tr>
      <w:tr w:rsidR="00686A73" w:rsidRPr="006252DC" w14:paraId="7CDF3903" w14:textId="77777777">
        <w:trPr>
          <w:trHeight w:val="87"/>
        </w:trPr>
        <w:tc>
          <w:tcPr>
            <w:tcW w:w="3510" w:type="dxa"/>
            <w:noWrap/>
            <w:vAlign w:val="center"/>
          </w:tcPr>
          <w:p w14:paraId="43DC699D" w14:textId="77777777" w:rsidR="00686A73" w:rsidRPr="00F644DE" w:rsidRDefault="00686A73" w:rsidP="00686A73">
            <w:pPr>
              <w:spacing w:before="60" w:after="30" w:line="276" w:lineRule="auto"/>
              <w:ind w:left="161" w:hanging="161"/>
              <w:rPr>
                <w:rFonts w:ascii="Arial" w:hAnsi="Arial" w:cs="Arial"/>
                <w:b/>
                <w:bCs/>
                <w:sz w:val="14"/>
                <w:szCs w:val="14"/>
                <w:cs/>
                <w:lang w:val="en-GB"/>
              </w:rPr>
            </w:pPr>
            <w:r w:rsidRPr="00F644DE">
              <w:rPr>
                <w:rFonts w:ascii="Arial" w:hAnsi="Arial" w:cs="Arial"/>
                <w:sz w:val="14"/>
                <w:szCs w:val="14"/>
                <w:lang w:val="en-GB"/>
              </w:rPr>
              <w:t>Ending balance insurance contract assets</w:t>
            </w:r>
          </w:p>
        </w:tc>
        <w:tc>
          <w:tcPr>
            <w:tcW w:w="1223" w:type="dxa"/>
            <w:noWrap/>
            <w:vAlign w:val="bottom"/>
          </w:tcPr>
          <w:p w14:paraId="79CC771C" w14:textId="5E4020BE" w:rsidR="00686A73" w:rsidRPr="00B7292F" w:rsidRDefault="00831961" w:rsidP="00686A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(10</w:t>
            </w:r>
            <w:r w:rsidR="00D419F3">
              <w:rPr>
                <w:rFonts w:ascii="Arial" w:hAnsi="Arial" w:cs="Arial"/>
                <w:sz w:val="14"/>
                <w:szCs w:val="14"/>
                <w:lang w:val="en-GB"/>
              </w:rPr>
              <w:t>5,857</w:t>
            </w:r>
            <w:r>
              <w:rPr>
                <w:rFonts w:ascii="Arial" w:hAnsi="Arial" w:cs="Arial"/>
                <w:sz w:val="14"/>
                <w:szCs w:val="14"/>
                <w:lang w:val="en-GB"/>
              </w:rPr>
              <w:t>)</w:t>
            </w:r>
          </w:p>
        </w:tc>
        <w:tc>
          <w:tcPr>
            <w:tcW w:w="1224" w:type="dxa"/>
            <w:noWrap/>
            <w:vAlign w:val="bottom"/>
          </w:tcPr>
          <w:p w14:paraId="34026D86" w14:textId="0248D94C" w:rsidR="00686A73" w:rsidRPr="00B7292F" w:rsidRDefault="00831961" w:rsidP="00686A7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6,288</w:t>
            </w:r>
          </w:p>
        </w:tc>
        <w:tc>
          <w:tcPr>
            <w:tcW w:w="1271" w:type="dxa"/>
            <w:noWrap/>
            <w:vAlign w:val="bottom"/>
          </w:tcPr>
          <w:p w14:paraId="5C308D5D" w14:textId="6CADCD0C" w:rsidR="00686A73" w:rsidRPr="00B7292F" w:rsidRDefault="00831961" w:rsidP="00686A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w:t>
            </w:r>
            <w:r w:rsidR="00D419F3">
              <w:rPr>
                <w:rFonts w:ascii="Arial" w:hAnsi="Arial" w:cs="Arial"/>
                <w:sz w:val="14"/>
                <w:szCs w:val="14"/>
                <w:lang w:val="en-GB"/>
              </w:rPr>
              <w:t>38,524</w:t>
            </w:r>
          </w:p>
        </w:tc>
        <w:tc>
          <w:tcPr>
            <w:tcW w:w="1296" w:type="dxa"/>
            <w:noWrap/>
            <w:vAlign w:val="bottom"/>
          </w:tcPr>
          <w:p w14:paraId="4DAC00E6" w14:textId="21EA6E26" w:rsidR="00686A73" w:rsidRPr="00B7292F" w:rsidRDefault="00831961" w:rsidP="00686A7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1,11</w:t>
            </w:r>
            <w:r w:rsidR="00887246">
              <w:rPr>
                <w:rFonts w:ascii="Arial" w:hAnsi="Arial" w:cs="Arial"/>
                <w:sz w:val="14"/>
                <w:szCs w:val="14"/>
                <w:lang w:val="en-GB"/>
              </w:rPr>
              <w:t>6</w:t>
            </w:r>
          </w:p>
        </w:tc>
        <w:tc>
          <w:tcPr>
            <w:tcW w:w="1224" w:type="dxa"/>
            <w:noWrap/>
            <w:vAlign w:val="bottom"/>
          </w:tcPr>
          <w:p w14:paraId="5AAB68C5" w14:textId="1B3653C6" w:rsidR="00686A73" w:rsidRPr="00B7292F" w:rsidRDefault="00D419F3" w:rsidP="00686A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40,071</w:t>
            </w:r>
          </w:p>
        </w:tc>
      </w:tr>
      <w:tr w:rsidR="00686A73" w:rsidRPr="006252DC" w14:paraId="6F77EAAA" w14:textId="77777777">
        <w:trPr>
          <w:trHeight w:val="87"/>
        </w:trPr>
        <w:tc>
          <w:tcPr>
            <w:tcW w:w="3510" w:type="dxa"/>
            <w:noWrap/>
            <w:vAlign w:val="center"/>
          </w:tcPr>
          <w:p w14:paraId="1A9B1410" w14:textId="77777777" w:rsidR="00686A73" w:rsidRPr="006252DC" w:rsidRDefault="00686A73" w:rsidP="00686A73">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4A5D79E9" w14:textId="7AC43BE4" w:rsidR="00686A73" w:rsidRPr="00B7292F" w:rsidRDefault="00904E1D" w:rsidP="00686A73">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7F1AC026" w14:textId="553A8D97" w:rsidR="00686A73" w:rsidRPr="00B7292F" w:rsidRDefault="00904E1D" w:rsidP="00686A73">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404A7036" w14:textId="4256CC1F" w:rsidR="00686A73" w:rsidRPr="00B7292F" w:rsidRDefault="00904E1D" w:rsidP="00686A73">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02BF8B95" w14:textId="16E19B2E" w:rsidR="00686A73" w:rsidRPr="00B7292F" w:rsidRDefault="00904E1D" w:rsidP="00686A73">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095A7CF1" w14:textId="680AE5FC" w:rsidR="00686A73" w:rsidRPr="00B7292F" w:rsidRDefault="00904E1D" w:rsidP="00686A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686A73" w:rsidRPr="006252DC" w14:paraId="135F2934" w14:textId="77777777">
        <w:trPr>
          <w:trHeight w:val="87"/>
        </w:trPr>
        <w:tc>
          <w:tcPr>
            <w:tcW w:w="3510" w:type="dxa"/>
            <w:noWrap/>
            <w:vAlign w:val="center"/>
          </w:tcPr>
          <w:p w14:paraId="667266AB" w14:textId="77777777" w:rsidR="00686A73" w:rsidRPr="006252DC" w:rsidRDefault="00686A73" w:rsidP="00686A73">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4DD9A6D4" w14:textId="4AFF5FC9" w:rsidR="00686A73" w:rsidRPr="00B7292F" w:rsidRDefault="00904E1D" w:rsidP="00686A73">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(10</w:t>
            </w:r>
            <w:r w:rsidR="00D419F3">
              <w:rPr>
                <w:rFonts w:ascii="Arial" w:hAnsi="Arial" w:cs="Arial"/>
                <w:sz w:val="14"/>
                <w:szCs w:val="14"/>
                <w:lang w:val="en-GB"/>
              </w:rPr>
              <w:t>5,857</w:t>
            </w:r>
            <w:r>
              <w:rPr>
                <w:rFonts w:ascii="Arial" w:hAnsi="Arial" w:cs="Arial"/>
                <w:sz w:val="14"/>
                <w:szCs w:val="14"/>
                <w:lang w:val="en-GB"/>
              </w:rPr>
              <w:t>)</w:t>
            </w:r>
          </w:p>
        </w:tc>
        <w:tc>
          <w:tcPr>
            <w:tcW w:w="1224" w:type="dxa"/>
            <w:noWrap/>
            <w:vAlign w:val="bottom"/>
          </w:tcPr>
          <w:p w14:paraId="31E204C2" w14:textId="53208B80" w:rsidR="00686A73" w:rsidRPr="00B7292F" w:rsidRDefault="00904E1D" w:rsidP="00686A73">
            <w:pPr>
              <w:pBdr>
                <w:bottom w:val="single" w:sz="12"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6,288</w:t>
            </w:r>
          </w:p>
        </w:tc>
        <w:tc>
          <w:tcPr>
            <w:tcW w:w="1271" w:type="dxa"/>
            <w:noWrap/>
            <w:vAlign w:val="bottom"/>
          </w:tcPr>
          <w:p w14:paraId="46DD55FA" w14:textId="070E42C5" w:rsidR="00686A73" w:rsidRPr="00B7292F" w:rsidRDefault="00A02B6E" w:rsidP="00686A73">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w:t>
            </w:r>
            <w:r w:rsidR="00D419F3">
              <w:rPr>
                <w:rFonts w:ascii="Arial" w:hAnsi="Arial" w:cs="Arial"/>
                <w:sz w:val="14"/>
                <w:szCs w:val="14"/>
                <w:lang w:val="en-GB"/>
              </w:rPr>
              <w:t>38,524</w:t>
            </w:r>
          </w:p>
        </w:tc>
        <w:tc>
          <w:tcPr>
            <w:tcW w:w="1296" w:type="dxa"/>
            <w:noWrap/>
            <w:vAlign w:val="bottom"/>
          </w:tcPr>
          <w:p w14:paraId="343826F2" w14:textId="74EA89B8" w:rsidR="00686A73" w:rsidRPr="00B7292F" w:rsidRDefault="004C444D" w:rsidP="00686A73">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1,11</w:t>
            </w:r>
            <w:r w:rsidR="00887246">
              <w:rPr>
                <w:rFonts w:ascii="Arial" w:hAnsi="Arial" w:cs="Arial"/>
                <w:sz w:val="14"/>
                <w:szCs w:val="14"/>
                <w:lang w:val="en-GB"/>
              </w:rPr>
              <w:t>6</w:t>
            </w:r>
          </w:p>
        </w:tc>
        <w:tc>
          <w:tcPr>
            <w:tcW w:w="1224" w:type="dxa"/>
            <w:noWrap/>
            <w:vAlign w:val="bottom"/>
          </w:tcPr>
          <w:p w14:paraId="693AE48F" w14:textId="73933B1E" w:rsidR="00686A73" w:rsidRPr="00B7292F" w:rsidRDefault="00D419F3" w:rsidP="00686A73">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40,071</w:t>
            </w:r>
          </w:p>
        </w:tc>
      </w:tr>
    </w:tbl>
    <w:p w14:paraId="0D8A8059"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64DDAAC9"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C84B4CD"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38FBEBB"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3209EA9C"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8790A63"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52CD0BA"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51A5B454"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217DA5C5" w14:textId="38009A7F" w:rsidR="005F04DE" w:rsidRPr="006252DC" w:rsidRDefault="005F04DE" w:rsidP="005F04DE">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Motor</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1B39E59C" w14:textId="77777777" w:rsidR="005F04DE" w:rsidRDefault="005F04DE"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F14CD" w:rsidRPr="006252DC" w14:paraId="2A3FFB92" w14:textId="77777777">
        <w:trPr>
          <w:trHeight w:val="234"/>
          <w:tblHeader/>
        </w:trPr>
        <w:tc>
          <w:tcPr>
            <w:tcW w:w="3510" w:type="dxa"/>
            <w:noWrap/>
            <w:vAlign w:val="bottom"/>
          </w:tcPr>
          <w:p w14:paraId="25CAC7B1" w14:textId="77777777" w:rsidR="009F14CD" w:rsidRPr="006252DC" w:rsidRDefault="009F14CD">
            <w:pPr>
              <w:spacing w:before="60" w:after="30" w:line="276" w:lineRule="auto"/>
              <w:ind w:left="158" w:hanging="158"/>
              <w:rPr>
                <w:rFonts w:ascii="Arial" w:hAnsi="Arial" w:cs="Arial"/>
                <w:sz w:val="14"/>
                <w:szCs w:val="14"/>
                <w:lang w:val="en-GB"/>
              </w:rPr>
            </w:pPr>
          </w:p>
        </w:tc>
        <w:tc>
          <w:tcPr>
            <w:tcW w:w="6238" w:type="dxa"/>
            <w:gridSpan w:val="5"/>
            <w:noWrap/>
            <w:vAlign w:val="bottom"/>
          </w:tcPr>
          <w:p w14:paraId="6F5BA7C4"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9F14CD" w:rsidRPr="006252DC" w14:paraId="06871161" w14:textId="77777777">
        <w:trPr>
          <w:trHeight w:val="335"/>
          <w:tblHeader/>
        </w:trPr>
        <w:tc>
          <w:tcPr>
            <w:tcW w:w="3510" w:type="dxa"/>
            <w:noWrap/>
            <w:vAlign w:val="bottom"/>
            <w:hideMark/>
          </w:tcPr>
          <w:p w14:paraId="73A2E322" w14:textId="77777777" w:rsidR="009F14CD" w:rsidRPr="006252DC" w:rsidRDefault="009F14CD">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AF07A0D"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9F14CD" w:rsidRPr="006252DC" w14:paraId="327700C9" w14:textId="77777777">
        <w:trPr>
          <w:trHeight w:val="324"/>
          <w:tblHeader/>
        </w:trPr>
        <w:tc>
          <w:tcPr>
            <w:tcW w:w="3510" w:type="dxa"/>
            <w:vMerge w:val="restart"/>
            <w:noWrap/>
            <w:vAlign w:val="bottom"/>
          </w:tcPr>
          <w:p w14:paraId="06B262C0" w14:textId="77777777" w:rsidR="009F14CD" w:rsidRPr="006252DC" w:rsidRDefault="009F14C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04830F2F"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32EA30BA"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5D5C2151" w14:textId="77777777" w:rsidR="009F14CD" w:rsidRPr="006252DC" w:rsidRDefault="009F14CD">
            <w:pPr>
              <w:spacing w:before="60" w:after="30" w:line="276" w:lineRule="auto"/>
              <w:jc w:val="center"/>
              <w:rPr>
                <w:rFonts w:ascii="Arial" w:hAnsi="Arial" w:cs="Arial"/>
                <w:sz w:val="14"/>
                <w:szCs w:val="14"/>
                <w:cs/>
                <w:lang w:val="en-GB"/>
              </w:rPr>
            </w:pPr>
          </w:p>
        </w:tc>
      </w:tr>
      <w:tr w:rsidR="009F14CD" w:rsidRPr="006252DC" w14:paraId="3D41754B" w14:textId="77777777">
        <w:trPr>
          <w:trHeight w:val="335"/>
          <w:tblHeader/>
        </w:trPr>
        <w:tc>
          <w:tcPr>
            <w:tcW w:w="3510" w:type="dxa"/>
            <w:vMerge/>
            <w:noWrap/>
            <w:vAlign w:val="bottom"/>
            <w:hideMark/>
          </w:tcPr>
          <w:p w14:paraId="1A65E920" w14:textId="77777777" w:rsidR="009F14CD" w:rsidRPr="006252DC" w:rsidRDefault="009F14C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52AD3CC0"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5B008091"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3D512D51"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6E4452D1" w14:textId="77777777" w:rsidR="009F14CD" w:rsidRPr="006252DC" w:rsidRDefault="009F14C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4E2A0653"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9F14CD" w:rsidRPr="006252DC" w14:paraId="33221603" w14:textId="77777777">
        <w:trPr>
          <w:trHeight w:val="324"/>
        </w:trPr>
        <w:tc>
          <w:tcPr>
            <w:tcW w:w="3510" w:type="dxa"/>
            <w:noWrap/>
            <w:vAlign w:val="bottom"/>
            <w:hideMark/>
          </w:tcPr>
          <w:p w14:paraId="133DA19B" w14:textId="77777777" w:rsidR="009F14CD" w:rsidRPr="006252DC" w:rsidRDefault="009F14CD">
            <w:pPr>
              <w:spacing w:before="60" w:after="30" w:line="276" w:lineRule="auto"/>
              <w:ind w:left="158" w:right="-43" w:hanging="158"/>
              <w:rPr>
                <w:rFonts w:ascii="Arial" w:hAnsi="Arial" w:cs="Arial"/>
                <w:sz w:val="14"/>
                <w:szCs w:val="14"/>
                <w:lang w:val="en-GB"/>
              </w:rPr>
            </w:pPr>
          </w:p>
        </w:tc>
        <w:tc>
          <w:tcPr>
            <w:tcW w:w="1223" w:type="dxa"/>
            <w:noWrap/>
            <w:vAlign w:val="bottom"/>
          </w:tcPr>
          <w:p w14:paraId="3E6D653D" w14:textId="77777777" w:rsidR="009F14CD" w:rsidRPr="006252DC" w:rsidRDefault="009F14CD">
            <w:pPr>
              <w:tabs>
                <w:tab w:val="decimal" w:pos="936"/>
              </w:tabs>
              <w:spacing w:before="60" w:after="30" w:line="276" w:lineRule="auto"/>
              <w:rPr>
                <w:rFonts w:ascii="Arial" w:hAnsi="Arial" w:cs="Arial"/>
                <w:sz w:val="14"/>
                <w:szCs w:val="14"/>
                <w:lang w:val="en-GB"/>
              </w:rPr>
            </w:pPr>
          </w:p>
        </w:tc>
        <w:tc>
          <w:tcPr>
            <w:tcW w:w="1224" w:type="dxa"/>
            <w:noWrap/>
            <w:vAlign w:val="bottom"/>
          </w:tcPr>
          <w:p w14:paraId="05D1BC44" w14:textId="77777777" w:rsidR="009F14CD" w:rsidRPr="006252DC" w:rsidRDefault="009F14CD">
            <w:pPr>
              <w:tabs>
                <w:tab w:val="decimal" w:pos="803"/>
              </w:tabs>
              <w:spacing w:before="60" w:after="30" w:line="276" w:lineRule="auto"/>
              <w:rPr>
                <w:rFonts w:ascii="Arial" w:hAnsi="Arial" w:cs="Arial"/>
                <w:sz w:val="14"/>
                <w:szCs w:val="14"/>
                <w:lang w:val="en-GB"/>
              </w:rPr>
            </w:pPr>
          </w:p>
        </w:tc>
        <w:tc>
          <w:tcPr>
            <w:tcW w:w="1271" w:type="dxa"/>
            <w:noWrap/>
            <w:vAlign w:val="bottom"/>
          </w:tcPr>
          <w:p w14:paraId="5A302DC8" w14:textId="77777777" w:rsidR="009F14CD" w:rsidRPr="006252DC" w:rsidRDefault="009F14CD">
            <w:pPr>
              <w:tabs>
                <w:tab w:val="decimal" w:pos="840"/>
              </w:tabs>
              <w:spacing w:before="60" w:after="30" w:line="276" w:lineRule="auto"/>
              <w:rPr>
                <w:rFonts w:ascii="Arial" w:hAnsi="Arial" w:cs="Arial"/>
                <w:sz w:val="14"/>
                <w:szCs w:val="14"/>
                <w:lang w:val="en-GB"/>
              </w:rPr>
            </w:pPr>
          </w:p>
        </w:tc>
        <w:tc>
          <w:tcPr>
            <w:tcW w:w="1296" w:type="dxa"/>
            <w:noWrap/>
            <w:vAlign w:val="bottom"/>
          </w:tcPr>
          <w:p w14:paraId="05592A86" w14:textId="77777777" w:rsidR="009F14CD" w:rsidRPr="006252DC" w:rsidRDefault="009F14CD">
            <w:pPr>
              <w:tabs>
                <w:tab w:val="decimal" w:pos="953"/>
              </w:tabs>
              <w:spacing w:before="60" w:after="30" w:line="276" w:lineRule="auto"/>
              <w:rPr>
                <w:rFonts w:ascii="Arial" w:hAnsi="Arial" w:cs="Arial"/>
                <w:sz w:val="14"/>
                <w:szCs w:val="14"/>
                <w:lang w:val="en-GB"/>
              </w:rPr>
            </w:pPr>
          </w:p>
        </w:tc>
        <w:tc>
          <w:tcPr>
            <w:tcW w:w="1224" w:type="dxa"/>
            <w:noWrap/>
            <w:vAlign w:val="bottom"/>
          </w:tcPr>
          <w:p w14:paraId="48C11A7D" w14:textId="77777777" w:rsidR="009F14CD" w:rsidRPr="006252DC" w:rsidRDefault="009F14CD">
            <w:pPr>
              <w:tabs>
                <w:tab w:val="decimal" w:pos="936"/>
              </w:tabs>
              <w:spacing w:before="60" w:after="30" w:line="276" w:lineRule="auto"/>
              <w:rPr>
                <w:rFonts w:ascii="Arial" w:hAnsi="Arial" w:cs="Arial"/>
                <w:sz w:val="14"/>
                <w:szCs w:val="14"/>
                <w:lang w:val="en-GB"/>
              </w:rPr>
            </w:pPr>
          </w:p>
        </w:tc>
      </w:tr>
      <w:tr w:rsidR="009F14CD" w:rsidRPr="006252DC" w14:paraId="2F079782" w14:textId="77777777">
        <w:trPr>
          <w:trHeight w:val="324"/>
        </w:trPr>
        <w:tc>
          <w:tcPr>
            <w:tcW w:w="3510" w:type="dxa"/>
            <w:noWrap/>
            <w:vAlign w:val="bottom"/>
          </w:tcPr>
          <w:p w14:paraId="3DB33A72" w14:textId="77777777" w:rsidR="009F14CD" w:rsidRPr="006252DC" w:rsidRDefault="009F14CD">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1FD5FA96" w14:textId="7D979788" w:rsidR="009F14CD" w:rsidRPr="006252DC" w:rsidRDefault="004571D1">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(119,4</w:t>
            </w:r>
            <w:r w:rsidR="00DB0874">
              <w:rPr>
                <w:rFonts w:ascii="Arial" w:hAnsi="Arial" w:cs="Browallia New"/>
                <w:sz w:val="14"/>
                <w:szCs w:val="17"/>
              </w:rPr>
              <w:t>6</w:t>
            </w:r>
            <w:r w:rsidRPr="006252DC">
              <w:rPr>
                <w:rFonts w:ascii="Arial" w:hAnsi="Arial" w:cs="Arial"/>
                <w:sz w:val="14"/>
                <w:szCs w:val="14"/>
                <w:lang w:val="en-GB"/>
              </w:rPr>
              <w:t>0</w:t>
            </w:r>
            <w:r w:rsidR="004E0961" w:rsidRPr="006252DC">
              <w:rPr>
                <w:rFonts w:ascii="Arial" w:hAnsi="Arial" w:cs="Arial"/>
                <w:sz w:val="14"/>
                <w:szCs w:val="14"/>
                <w:lang w:val="en-GB"/>
              </w:rPr>
              <w:t>)</w:t>
            </w:r>
          </w:p>
        </w:tc>
        <w:tc>
          <w:tcPr>
            <w:tcW w:w="1224" w:type="dxa"/>
            <w:noWrap/>
            <w:vAlign w:val="bottom"/>
          </w:tcPr>
          <w:p w14:paraId="6EFB17CB" w14:textId="7AF73AF4" w:rsidR="009F14CD" w:rsidRPr="006252DC" w:rsidRDefault="004E0961">
            <w:pPr>
              <w:tabs>
                <w:tab w:val="decimal" w:pos="80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10,822</w:t>
            </w:r>
          </w:p>
        </w:tc>
        <w:tc>
          <w:tcPr>
            <w:tcW w:w="1271" w:type="dxa"/>
            <w:noWrap/>
            <w:vAlign w:val="bottom"/>
          </w:tcPr>
          <w:p w14:paraId="31CCB5A4" w14:textId="75C6E897" w:rsidR="009F14CD" w:rsidRPr="002B4109" w:rsidRDefault="002B4109" w:rsidP="002B4109">
            <w:pPr>
              <w:tabs>
                <w:tab w:val="decimal" w:pos="803"/>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152,464 </w:t>
            </w:r>
          </w:p>
        </w:tc>
        <w:tc>
          <w:tcPr>
            <w:tcW w:w="1296" w:type="dxa"/>
            <w:noWrap/>
            <w:vAlign w:val="bottom"/>
          </w:tcPr>
          <w:p w14:paraId="156127D4" w14:textId="2C82C8F4" w:rsidR="009F14CD" w:rsidRPr="006252DC" w:rsidRDefault="002B4109" w:rsidP="002B4109">
            <w:pPr>
              <w:tabs>
                <w:tab w:val="decimal" w:pos="803"/>
                <w:tab w:val="decimal" w:pos="953"/>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w:t>
            </w:r>
            <w:r w:rsidR="00F83615" w:rsidRPr="006252DC">
              <w:rPr>
                <w:rFonts w:ascii="Arial" w:hAnsi="Arial" w:cs="Arial"/>
                <w:sz w:val="14"/>
                <w:szCs w:val="14"/>
                <w:lang w:val="en-GB"/>
              </w:rPr>
              <w:t>12,</w:t>
            </w:r>
            <w:r w:rsidR="005924CD" w:rsidRPr="006252DC">
              <w:rPr>
                <w:rFonts w:ascii="Arial" w:hAnsi="Arial" w:cs="Arial"/>
                <w:sz w:val="14"/>
                <w:szCs w:val="14"/>
                <w:lang w:val="en-GB"/>
              </w:rPr>
              <w:t>668</w:t>
            </w:r>
            <w:r w:rsidRPr="002B4109">
              <w:rPr>
                <w:rFonts w:ascii="Arial" w:hAnsi="Arial" w:cs="Arial"/>
                <w:sz w:val="14"/>
                <w:szCs w:val="14"/>
                <w:lang w:val="en-GB"/>
              </w:rPr>
              <w:t xml:space="preserve"> </w:t>
            </w:r>
          </w:p>
        </w:tc>
        <w:tc>
          <w:tcPr>
            <w:tcW w:w="1224" w:type="dxa"/>
            <w:noWrap/>
            <w:vAlign w:val="bottom"/>
          </w:tcPr>
          <w:p w14:paraId="4B419BEC" w14:textId="060F796F" w:rsidR="009F14CD" w:rsidRPr="006252DC" w:rsidRDefault="002B4109" w:rsidP="002B4109">
            <w:pPr>
              <w:tabs>
                <w:tab w:val="decimal" w:pos="803"/>
                <w:tab w:val="decimal" w:pos="936"/>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56,494 </w:t>
            </w:r>
          </w:p>
        </w:tc>
      </w:tr>
      <w:tr w:rsidR="009F14CD" w:rsidRPr="006252DC" w14:paraId="2704DD7E" w14:textId="77777777">
        <w:trPr>
          <w:trHeight w:val="324"/>
        </w:trPr>
        <w:tc>
          <w:tcPr>
            <w:tcW w:w="3510" w:type="dxa"/>
            <w:noWrap/>
            <w:vAlign w:val="bottom"/>
          </w:tcPr>
          <w:p w14:paraId="514C29D9" w14:textId="77777777" w:rsidR="009F14CD" w:rsidRPr="006252DC" w:rsidRDefault="009F14CD">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71EE3894" w14:textId="6D861C42" w:rsidR="009F14CD" w:rsidRPr="006252DC" w:rsidRDefault="00EC0669">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p>
        </w:tc>
        <w:tc>
          <w:tcPr>
            <w:tcW w:w="1224" w:type="dxa"/>
            <w:noWrap/>
            <w:vAlign w:val="bottom"/>
          </w:tcPr>
          <w:p w14:paraId="5AFD824C" w14:textId="3518E811" w:rsidR="009F14CD" w:rsidRPr="006252DC" w:rsidRDefault="00EC0669">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p>
        </w:tc>
        <w:tc>
          <w:tcPr>
            <w:tcW w:w="1271" w:type="dxa"/>
            <w:noWrap/>
            <w:vAlign w:val="bottom"/>
          </w:tcPr>
          <w:p w14:paraId="4A7C7341" w14:textId="4570A632" w:rsidR="009F14CD" w:rsidRPr="006252DC" w:rsidRDefault="002B4109" w:rsidP="002B4109">
            <w:pPr>
              <w:pBdr>
                <w:bottom w:val="single" w:sz="4" w:space="1" w:color="auto"/>
              </w:pBdr>
              <w:tabs>
                <w:tab w:val="decimal" w:pos="80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   </w:t>
            </w:r>
          </w:p>
        </w:tc>
        <w:tc>
          <w:tcPr>
            <w:tcW w:w="1296" w:type="dxa"/>
            <w:noWrap/>
            <w:vAlign w:val="bottom"/>
          </w:tcPr>
          <w:p w14:paraId="235E4FB2" w14:textId="00C642EF" w:rsidR="009F14CD" w:rsidRPr="006252DC" w:rsidRDefault="002B4109" w:rsidP="002B4109">
            <w:pPr>
              <w:pBdr>
                <w:bottom w:val="single" w:sz="4" w:space="1" w:color="auto"/>
              </w:pBdr>
              <w:tabs>
                <w:tab w:val="decimal" w:pos="803"/>
                <w:tab w:val="decimal" w:pos="95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   </w:t>
            </w:r>
          </w:p>
        </w:tc>
        <w:tc>
          <w:tcPr>
            <w:tcW w:w="1224" w:type="dxa"/>
            <w:noWrap/>
            <w:vAlign w:val="bottom"/>
          </w:tcPr>
          <w:p w14:paraId="74241349" w14:textId="6A0FC67C" w:rsidR="009F14CD" w:rsidRPr="006252DC" w:rsidRDefault="002B4109" w:rsidP="002B4109">
            <w:pPr>
              <w:pBdr>
                <w:bottom w:val="single" w:sz="4" w:space="1" w:color="auto"/>
              </w:pBdr>
              <w:tabs>
                <w:tab w:val="decimal" w:pos="803"/>
                <w:tab w:val="decimal" w:pos="936"/>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   </w:t>
            </w:r>
          </w:p>
        </w:tc>
      </w:tr>
      <w:tr w:rsidR="00F83615" w:rsidRPr="006252DC" w14:paraId="15BAE8C3" w14:textId="77777777">
        <w:trPr>
          <w:trHeight w:val="324"/>
        </w:trPr>
        <w:tc>
          <w:tcPr>
            <w:tcW w:w="3510" w:type="dxa"/>
            <w:noWrap/>
            <w:vAlign w:val="bottom"/>
          </w:tcPr>
          <w:p w14:paraId="00B1FBED" w14:textId="77777777" w:rsidR="00F83615" w:rsidRPr="006252DC" w:rsidRDefault="00F83615" w:rsidP="00F83615">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471A5BB5" w14:textId="1A647BD6" w:rsidR="00F83615" w:rsidRPr="00D915B3" w:rsidRDefault="00F83615" w:rsidP="00F83615">
            <w:pPr>
              <w:pBdr>
                <w:bottom w:val="single" w:sz="4" w:space="1" w:color="auto"/>
              </w:pBdr>
              <w:tabs>
                <w:tab w:val="decimal" w:pos="936"/>
              </w:tabs>
              <w:spacing w:before="60" w:after="30" w:line="276" w:lineRule="auto"/>
              <w:jc w:val="right"/>
              <w:rPr>
                <w:rFonts w:ascii="Arial" w:hAnsi="Arial" w:cs="Arial"/>
                <w:sz w:val="14"/>
                <w:szCs w:val="14"/>
                <w:cs/>
                <w:lang w:val="en-GB"/>
              </w:rPr>
            </w:pPr>
            <w:r w:rsidRPr="00D915B3">
              <w:rPr>
                <w:rFonts w:ascii="Arial" w:hAnsi="Arial" w:cs="Arial"/>
                <w:sz w:val="14"/>
                <w:szCs w:val="14"/>
                <w:lang w:val="en-GB"/>
              </w:rPr>
              <w:t>(119,4</w:t>
            </w:r>
            <w:r w:rsidR="00DB0874">
              <w:rPr>
                <w:rFonts w:ascii="Arial" w:hAnsi="Arial" w:cs="Arial"/>
                <w:sz w:val="14"/>
                <w:szCs w:val="14"/>
                <w:lang w:val="en-GB"/>
              </w:rPr>
              <w:t>6</w:t>
            </w:r>
            <w:r w:rsidRPr="00D915B3">
              <w:rPr>
                <w:rFonts w:ascii="Arial" w:hAnsi="Arial" w:cs="Arial"/>
                <w:sz w:val="14"/>
                <w:szCs w:val="14"/>
                <w:lang w:val="en-GB"/>
              </w:rPr>
              <w:t>0)</w:t>
            </w:r>
          </w:p>
        </w:tc>
        <w:tc>
          <w:tcPr>
            <w:tcW w:w="1224" w:type="dxa"/>
            <w:noWrap/>
            <w:vAlign w:val="bottom"/>
          </w:tcPr>
          <w:p w14:paraId="593D19D4" w14:textId="7A7384AC" w:rsidR="00F83615" w:rsidRPr="00D915B3" w:rsidRDefault="00F83615" w:rsidP="00F83615">
            <w:pPr>
              <w:pBdr>
                <w:bottom w:val="single" w:sz="4" w:space="1" w:color="auto"/>
              </w:pBdr>
              <w:tabs>
                <w:tab w:val="decimal" w:pos="803"/>
              </w:tabs>
              <w:spacing w:before="60" w:after="30" w:line="276" w:lineRule="auto"/>
              <w:jc w:val="right"/>
              <w:rPr>
                <w:rFonts w:ascii="Arial" w:hAnsi="Arial" w:cs="Arial"/>
                <w:sz w:val="14"/>
                <w:szCs w:val="14"/>
                <w:cs/>
                <w:lang w:val="en-GB"/>
              </w:rPr>
            </w:pPr>
            <w:r w:rsidRPr="00D915B3">
              <w:rPr>
                <w:rFonts w:ascii="Arial" w:hAnsi="Arial" w:cs="Arial"/>
                <w:sz w:val="14"/>
                <w:szCs w:val="14"/>
                <w:lang w:val="en-GB"/>
              </w:rPr>
              <w:t>10,822</w:t>
            </w:r>
          </w:p>
        </w:tc>
        <w:tc>
          <w:tcPr>
            <w:tcW w:w="1271" w:type="dxa"/>
            <w:noWrap/>
            <w:vAlign w:val="bottom"/>
          </w:tcPr>
          <w:p w14:paraId="1814AE9D" w14:textId="49AE71E6" w:rsidR="00F83615" w:rsidRPr="00D915B3" w:rsidRDefault="002B4109" w:rsidP="002B4109">
            <w:pPr>
              <w:pBdr>
                <w:bottom w:val="single" w:sz="4" w:space="1" w:color="auto"/>
              </w:pBdr>
              <w:tabs>
                <w:tab w:val="decimal" w:pos="80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152,464 </w:t>
            </w:r>
          </w:p>
        </w:tc>
        <w:tc>
          <w:tcPr>
            <w:tcW w:w="1296" w:type="dxa"/>
            <w:noWrap/>
            <w:vAlign w:val="bottom"/>
          </w:tcPr>
          <w:p w14:paraId="6C7B7348" w14:textId="73431F89" w:rsidR="00F83615" w:rsidRPr="00D915B3" w:rsidRDefault="002B4109" w:rsidP="002B4109">
            <w:pPr>
              <w:pBdr>
                <w:bottom w:val="single" w:sz="4" w:space="1" w:color="auto"/>
              </w:pBdr>
              <w:tabs>
                <w:tab w:val="decimal" w:pos="803"/>
                <w:tab w:val="decimal" w:pos="95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w:t>
            </w:r>
            <w:r w:rsidR="00F83615" w:rsidRPr="00D915B3">
              <w:rPr>
                <w:rFonts w:ascii="Arial" w:hAnsi="Arial" w:cs="Arial"/>
                <w:sz w:val="14"/>
                <w:szCs w:val="14"/>
                <w:lang w:val="en-GB"/>
              </w:rPr>
              <w:t>12,</w:t>
            </w:r>
            <w:r w:rsidR="005924CD" w:rsidRPr="00D915B3">
              <w:rPr>
                <w:rFonts w:ascii="Arial" w:hAnsi="Arial" w:cs="Arial"/>
                <w:sz w:val="14"/>
                <w:szCs w:val="14"/>
                <w:lang w:val="en-GB"/>
              </w:rPr>
              <w:t>668</w:t>
            </w:r>
            <w:r w:rsidRPr="002B4109">
              <w:rPr>
                <w:rFonts w:ascii="Arial" w:hAnsi="Arial" w:cs="Arial"/>
                <w:sz w:val="14"/>
                <w:szCs w:val="14"/>
                <w:lang w:val="en-GB"/>
              </w:rPr>
              <w:t xml:space="preserve"> </w:t>
            </w:r>
          </w:p>
        </w:tc>
        <w:tc>
          <w:tcPr>
            <w:tcW w:w="1224" w:type="dxa"/>
            <w:noWrap/>
            <w:vAlign w:val="bottom"/>
          </w:tcPr>
          <w:p w14:paraId="57027E7A" w14:textId="1AE4738A" w:rsidR="00F83615" w:rsidRPr="002B4109" w:rsidRDefault="002B4109" w:rsidP="002B4109">
            <w:pPr>
              <w:pBdr>
                <w:bottom w:val="single" w:sz="4" w:space="1" w:color="auto"/>
              </w:pBdr>
              <w:tabs>
                <w:tab w:val="decimal" w:pos="803"/>
                <w:tab w:val="decimal" w:pos="936"/>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56,494 </w:t>
            </w:r>
          </w:p>
        </w:tc>
      </w:tr>
      <w:tr w:rsidR="00F83615" w:rsidRPr="006252DC" w14:paraId="4DE74727" w14:textId="77777777">
        <w:trPr>
          <w:trHeight w:val="324"/>
        </w:trPr>
        <w:tc>
          <w:tcPr>
            <w:tcW w:w="3510" w:type="dxa"/>
            <w:noWrap/>
            <w:vAlign w:val="bottom"/>
          </w:tcPr>
          <w:p w14:paraId="3E803D88" w14:textId="77777777" w:rsidR="00F83615" w:rsidRPr="006252DC" w:rsidRDefault="00F83615" w:rsidP="00F83615">
            <w:pPr>
              <w:spacing w:before="60" w:after="30" w:line="276" w:lineRule="auto"/>
              <w:ind w:left="161" w:hanging="161"/>
              <w:rPr>
                <w:rFonts w:ascii="Arial" w:hAnsi="Arial" w:cs="Arial"/>
                <w:b/>
                <w:bCs/>
                <w:sz w:val="14"/>
                <w:szCs w:val="14"/>
                <w:cs/>
                <w:lang w:val="en-GB"/>
              </w:rPr>
            </w:pPr>
          </w:p>
        </w:tc>
        <w:tc>
          <w:tcPr>
            <w:tcW w:w="1223" w:type="dxa"/>
            <w:noWrap/>
            <w:vAlign w:val="bottom"/>
          </w:tcPr>
          <w:p w14:paraId="58C56930"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8614E06" w14:textId="77777777" w:rsidR="00F83615" w:rsidRPr="00D915B3" w:rsidRDefault="00F83615" w:rsidP="00F8361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7FB1220" w14:textId="77777777" w:rsidR="00F83615" w:rsidRPr="00D915B3" w:rsidRDefault="00F83615" w:rsidP="00F8361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5F31637" w14:textId="77777777" w:rsidR="00F83615" w:rsidRPr="00D915B3" w:rsidRDefault="00F83615" w:rsidP="00F8361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49A8057C"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r>
      <w:tr w:rsidR="00F83615" w:rsidRPr="006252DC" w14:paraId="5812DD70" w14:textId="77777777">
        <w:trPr>
          <w:trHeight w:val="335"/>
        </w:trPr>
        <w:tc>
          <w:tcPr>
            <w:tcW w:w="3510" w:type="dxa"/>
            <w:noWrap/>
            <w:vAlign w:val="bottom"/>
          </w:tcPr>
          <w:p w14:paraId="3CA18C98" w14:textId="77777777" w:rsidR="00F83615" w:rsidRPr="006252DC" w:rsidRDefault="00F83615" w:rsidP="00F8361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C9B6C80"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19E36B5" w14:textId="77777777" w:rsidR="00F83615" w:rsidRPr="00D915B3" w:rsidRDefault="00F83615" w:rsidP="00F8361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DA566D0" w14:textId="77777777" w:rsidR="00F83615" w:rsidRPr="00D915B3" w:rsidRDefault="00F83615" w:rsidP="00F8361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4D662815" w14:textId="77777777" w:rsidR="00F83615" w:rsidRPr="00D915B3" w:rsidRDefault="00F83615" w:rsidP="00F8361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31C8478"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r>
      <w:tr w:rsidR="00F83615" w:rsidRPr="006252DC" w14:paraId="277D4EFB" w14:textId="77777777">
        <w:trPr>
          <w:trHeight w:val="313"/>
        </w:trPr>
        <w:tc>
          <w:tcPr>
            <w:tcW w:w="3510" w:type="dxa"/>
            <w:noWrap/>
            <w:vAlign w:val="bottom"/>
          </w:tcPr>
          <w:p w14:paraId="66C5F677" w14:textId="77777777" w:rsidR="00F83615" w:rsidRPr="006252DC" w:rsidRDefault="00F83615" w:rsidP="00F83615">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538D18D5" w14:textId="2B9350B2"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c>
          <w:tcPr>
            <w:tcW w:w="1224" w:type="dxa"/>
            <w:noWrap/>
            <w:vAlign w:val="bottom"/>
          </w:tcPr>
          <w:p w14:paraId="66FE88E8" w14:textId="7C9001C2" w:rsidR="00F83615" w:rsidRPr="00D915B3" w:rsidRDefault="00F11627" w:rsidP="00F83615">
            <w:pP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noWrap/>
            <w:vAlign w:val="bottom"/>
          </w:tcPr>
          <w:p w14:paraId="4DD70AD7" w14:textId="1670265F"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noWrap/>
            <w:vAlign w:val="bottom"/>
          </w:tcPr>
          <w:p w14:paraId="4DC7BCC9" w14:textId="3ACA5F77" w:rsidR="00F83615" w:rsidRPr="00D915B3" w:rsidRDefault="00F11627" w:rsidP="00F83615">
            <w:pP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02A24D54" w14:textId="761F83BC"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r>
      <w:tr w:rsidR="00F83615" w:rsidRPr="006252DC" w14:paraId="28515E38" w14:textId="77777777">
        <w:trPr>
          <w:trHeight w:val="313"/>
        </w:trPr>
        <w:tc>
          <w:tcPr>
            <w:tcW w:w="3510" w:type="dxa"/>
            <w:noWrap/>
            <w:vAlign w:val="bottom"/>
          </w:tcPr>
          <w:p w14:paraId="0D4BC742"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2F27F1D0" w14:textId="50F8B1EA"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2A74934D" w14:textId="563B6640" w:rsidR="00F83615" w:rsidRPr="00D915B3" w:rsidRDefault="00F11627" w:rsidP="00F83615">
            <w:pP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noWrap/>
            <w:vAlign w:val="bottom"/>
          </w:tcPr>
          <w:p w14:paraId="5543C989" w14:textId="66245CE0"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w:t>
            </w:r>
            <w:r w:rsidR="00430226">
              <w:rPr>
                <w:rFonts w:ascii="Arial" w:hAnsi="Arial" w:cs="Arial"/>
                <w:sz w:val="14"/>
                <w:szCs w:val="14"/>
                <w:lang w:val="en-GB"/>
              </w:rPr>
              <w:t>219,214</w:t>
            </w:r>
            <w:r w:rsidRPr="00F11627">
              <w:rPr>
                <w:rFonts w:ascii="Arial" w:hAnsi="Arial" w:cs="Arial"/>
                <w:sz w:val="14"/>
                <w:szCs w:val="14"/>
                <w:lang w:val="en-GB"/>
              </w:rPr>
              <w:t xml:space="preserve"> </w:t>
            </w:r>
          </w:p>
        </w:tc>
        <w:tc>
          <w:tcPr>
            <w:tcW w:w="1296" w:type="dxa"/>
            <w:noWrap/>
            <w:vAlign w:val="bottom"/>
          </w:tcPr>
          <w:p w14:paraId="2497816F" w14:textId="14ABCCD0" w:rsidR="00F83615" w:rsidRPr="00D915B3" w:rsidRDefault="00430226" w:rsidP="00F8361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(10,035)</w:t>
            </w:r>
            <w:r w:rsidR="00F11627" w:rsidRPr="00F11627">
              <w:rPr>
                <w:rFonts w:ascii="Arial" w:hAnsi="Arial" w:cs="Arial"/>
                <w:sz w:val="14"/>
                <w:szCs w:val="14"/>
                <w:lang w:val="en-GB"/>
              </w:rPr>
              <w:t xml:space="preserve"> </w:t>
            </w:r>
          </w:p>
        </w:tc>
        <w:tc>
          <w:tcPr>
            <w:tcW w:w="1224" w:type="dxa"/>
            <w:noWrap/>
            <w:vAlign w:val="bottom"/>
          </w:tcPr>
          <w:p w14:paraId="634D520B" w14:textId="6188A8C3" w:rsidR="00F83615" w:rsidRPr="00D915B3" w:rsidRDefault="00430226" w:rsidP="00F8361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209,179</w:t>
            </w:r>
          </w:p>
        </w:tc>
      </w:tr>
      <w:tr w:rsidR="00F83615" w:rsidRPr="006252DC" w14:paraId="300C0EAF" w14:textId="77777777">
        <w:trPr>
          <w:trHeight w:val="313"/>
        </w:trPr>
        <w:tc>
          <w:tcPr>
            <w:tcW w:w="3510" w:type="dxa"/>
            <w:noWrap/>
            <w:vAlign w:val="bottom"/>
          </w:tcPr>
          <w:p w14:paraId="5498453D"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70A50628" w14:textId="2EFE26F0"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05EA13F0" w14:textId="1C9D5EE4" w:rsidR="00F83615" w:rsidRPr="00D915B3"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71" w:type="dxa"/>
            <w:noWrap/>
            <w:vAlign w:val="bottom"/>
          </w:tcPr>
          <w:p w14:paraId="000B84C8" w14:textId="4A8FB472" w:rsidR="00F83615" w:rsidRPr="00D915B3" w:rsidRDefault="00F11627" w:rsidP="00F83615">
            <w:pPr>
              <w:tabs>
                <w:tab w:val="decimal" w:pos="840"/>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EC0669" w:rsidRPr="00D915B3">
              <w:rPr>
                <w:rFonts w:ascii="Arial" w:hAnsi="Arial" w:cs="Arial"/>
                <w:sz w:val="14"/>
                <w:szCs w:val="14"/>
                <w:lang w:val="en-GB"/>
              </w:rPr>
              <w:t>(</w:t>
            </w:r>
            <w:r w:rsidR="00430226">
              <w:rPr>
                <w:rFonts w:ascii="Arial" w:hAnsi="Arial" w:cs="Arial"/>
                <w:sz w:val="14"/>
                <w:szCs w:val="14"/>
                <w:lang w:val="en-GB"/>
              </w:rPr>
              <w:t>1,775</w:t>
            </w:r>
            <w:r w:rsidR="00EC0669" w:rsidRPr="00D915B3">
              <w:rPr>
                <w:rFonts w:ascii="Arial" w:hAnsi="Arial" w:cs="Arial"/>
                <w:sz w:val="14"/>
                <w:szCs w:val="14"/>
                <w:lang w:val="en-GB"/>
              </w:rPr>
              <w:t>)</w:t>
            </w:r>
          </w:p>
        </w:tc>
        <w:tc>
          <w:tcPr>
            <w:tcW w:w="1296" w:type="dxa"/>
            <w:noWrap/>
            <w:vAlign w:val="bottom"/>
          </w:tcPr>
          <w:p w14:paraId="54F18EAC" w14:textId="0FD3E466" w:rsidR="00F83615" w:rsidRPr="00D915B3" w:rsidRDefault="00430226" w:rsidP="00F83615">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81</w:t>
            </w:r>
          </w:p>
        </w:tc>
        <w:tc>
          <w:tcPr>
            <w:tcW w:w="1224" w:type="dxa"/>
            <w:noWrap/>
            <w:vAlign w:val="bottom"/>
          </w:tcPr>
          <w:p w14:paraId="51FB4828" w14:textId="35620172"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CA11EB">
              <w:rPr>
                <w:rFonts w:ascii="Arial" w:hAnsi="Arial" w:cs="Arial"/>
                <w:sz w:val="14"/>
                <w:szCs w:val="14"/>
                <w:lang w:val="en-GB"/>
              </w:rPr>
              <w:t>1,694)</w:t>
            </w:r>
          </w:p>
        </w:tc>
      </w:tr>
      <w:tr w:rsidR="00F83615" w:rsidRPr="006252DC" w14:paraId="663B8A82" w14:textId="77777777">
        <w:trPr>
          <w:trHeight w:val="313"/>
        </w:trPr>
        <w:tc>
          <w:tcPr>
            <w:tcW w:w="3510" w:type="dxa"/>
            <w:noWrap/>
            <w:vAlign w:val="bottom"/>
          </w:tcPr>
          <w:p w14:paraId="599C157B"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53F0FB94" w14:textId="5A6183A6"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5EF04C2F" w14:textId="46A91C13" w:rsidR="00F83615" w:rsidRPr="00D915B3"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F83615" w:rsidRPr="00D915B3">
              <w:rPr>
                <w:rFonts w:ascii="Arial" w:hAnsi="Arial" w:cs="Arial"/>
                <w:sz w:val="14"/>
                <w:szCs w:val="14"/>
                <w:lang w:val="en-GB"/>
              </w:rPr>
              <w:t>14,937</w:t>
            </w:r>
            <w:r w:rsidRPr="00F11627">
              <w:rPr>
                <w:rFonts w:ascii="Arial" w:hAnsi="Arial" w:cs="Arial"/>
                <w:sz w:val="14"/>
                <w:szCs w:val="14"/>
                <w:lang w:val="en-GB"/>
              </w:rPr>
              <w:t xml:space="preserve"> </w:t>
            </w:r>
          </w:p>
        </w:tc>
        <w:tc>
          <w:tcPr>
            <w:tcW w:w="1271" w:type="dxa"/>
            <w:noWrap/>
            <w:vAlign w:val="bottom"/>
          </w:tcPr>
          <w:p w14:paraId="43A784BC" w14:textId="7B464181"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noWrap/>
            <w:vAlign w:val="bottom"/>
          </w:tcPr>
          <w:p w14:paraId="0C9BFC16" w14:textId="694D4B06" w:rsidR="00F83615" w:rsidRPr="00D915B3" w:rsidRDefault="00F11627" w:rsidP="00F83615">
            <w:pP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57229F06" w14:textId="30E822F5"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E5118B" w:rsidRPr="00D915B3">
              <w:rPr>
                <w:rFonts w:ascii="Arial" w:hAnsi="Arial" w:cs="Arial"/>
                <w:sz w:val="14"/>
                <w:szCs w:val="14"/>
                <w:lang w:val="en-GB"/>
              </w:rPr>
              <w:t>14,937</w:t>
            </w:r>
            <w:r w:rsidRPr="00F11627">
              <w:rPr>
                <w:rFonts w:ascii="Arial" w:hAnsi="Arial" w:cs="Arial"/>
                <w:sz w:val="14"/>
                <w:szCs w:val="14"/>
                <w:lang w:val="en-GB"/>
              </w:rPr>
              <w:t xml:space="preserve"> </w:t>
            </w:r>
          </w:p>
        </w:tc>
      </w:tr>
      <w:tr w:rsidR="00F83615" w:rsidRPr="006252DC" w14:paraId="3BE5C3DE" w14:textId="77777777">
        <w:trPr>
          <w:trHeight w:val="313"/>
        </w:trPr>
        <w:tc>
          <w:tcPr>
            <w:tcW w:w="3510" w:type="dxa"/>
            <w:noWrap/>
            <w:vAlign w:val="bottom"/>
          </w:tcPr>
          <w:p w14:paraId="153D9B8F"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Reversals of a loss-recovery component other than changes in the FCF of reinsurance contracts held</w:t>
            </w:r>
          </w:p>
        </w:tc>
        <w:tc>
          <w:tcPr>
            <w:tcW w:w="1223" w:type="dxa"/>
            <w:noWrap/>
            <w:vAlign w:val="bottom"/>
          </w:tcPr>
          <w:p w14:paraId="778579DD" w14:textId="7C081C5B"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56A106F9" w14:textId="27FAD1F4" w:rsidR="00F83615" w:rsidRPr="00D915B3"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F83615" w:rsidRPr="00D915B3">
              <w:rPr>
                <w:rFonts w:ascii="Arial" w:hAnsi="Arial" w:cs="Arial"/>
                <w:sz w:val="14"/>
                <w:szCs w:val="14"/>
                <w:lang w:val="en-GB"/>
              </w:rPr>
              <w:t>(17,906)</w:t>
            </w:r>
          </w:p>
        </w:tc>
        <w:tc>
          <w:tcPr>
            <w:tcW w:w="1271" w:type="dxa"/>
            <w:noWrap/>
            <w:vAlign w:val="bottom"/>
          </w:tcPr>
          <w:p w14:paraId="7A9569AD" w14:textId="4CB72D25"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noWrap/>
            <w:vAlign w:val="bottom"/>
          </w:tcPr>
          <w:p w14:paraId="51040F47" w14:textId="38CC6AF0" w:rsidR="00F83615" w:rsidRPr="00D915B3" w:rsidRDefault="00F11627" w:rsidP="00F83615">
            <w:pP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23CAF355" w14:textId="536BA6E5"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E5118B" w:rsidRPr="00D915B3">
              <w:rPr>
                <w:rFonts w:ascii="Arial" w:hAnsi="Arial" w:cs="Arial"/>
                <w:sz w:val="14"/>
                <w:szCs w:val="14"/>
                <w:lang w:val="en-GB"/>
              </w:rPr>
              <w:t>(17,906)</w:t>
            </w:r>
          </w:p>
        </w:tc>
      </w:tr>
      <w:tr w:rsidR="00F83615" w:rsidRPr="006252DC" w14:paraId="62636B4E" w14:textId="77777777">
        <w:trPr>
          <w:trHeight w:val="313"/>
        </w:trPr>
        <w:tc>
          <w:tcPr>
            <w:tcW w:w="3510" w:type="dxa"/>
            <w:noWrap/>
            <w:vAlign w:val="bottom"/>
          </w:tcPr>
          <w:p w14:paraId="7897FA21" w14:textId="77777777" w:rsidR="00F83615" w:rsidRPr="006252DC" w:rsidRDefault="00F83615" w:rsidP="00F836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in the FCF of reinsurance contracts held from onerous underlying contracts</w:t>
            </w:r>
          </w:p>
        </w:tc>
        <w:tc>
          <w:tcPr>
            <w:tcW w:w="1223" w:type="dxa"/>
            <w:noWrap/>
            <w:vAlign w:val="bottom"/>
          </w:tcPr>
          <w:p w14:paraId="7963C610" w14:textId="50DC401A"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03B23A3E" w14:textId="43B590B4" w:rsidR="00F83615" w:rsidRPr="00D915B3"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F83615" w:rsidRPr="00D915B3">
              <w:rPr>
                <w:rFonts w:ascii="Arial" w:hAnsi="Arial" w:cs="Arial"/>
                <w:sz w:val="14"/>
                <w:szCs w:val="14"/>
                <w:lang w:val="en-GB"/>
              </w:rPr>
              <w:t>(5,252)</w:t>
            </w:r>
          </w:p>
        </w:tc>
        <w:tc>
          <w:tcPr>
            <w:tcW w:w="1271" w:type="dxa"/>
            <w:noWrap/>
            <w:vAlign w:val="bottom"/>
          </w:tcPr>
          <w:p w14:paraId="67711BB0" w14:textId="04255DFC" w:rsidR="00F83615" w:rsidRPr="00D915B3"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noWrap/>
            <w:vAlign w:val="bottom"/>
          </w:tcPr>
          <w:p w14:paraId="79400D7E" w14:textId="32E9A4EA" w:rsidR="00F83615" w:rsidRPr="00D915B3" w:rsidRDefault="00F11627" w:rsidP="00F83615">
            <w:pP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2952A3D2" w14:textId="6AE8873C" w:rsidR="00F83615" w:rsidRPr="00D915B3" w:rsidRDefault="00F11627" w:rsidP="00F83615">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E5118B" w:rsidRPr="00D915B3">
              <w:rPr>
                <w:rFonts w:ascii="Arial" w:hAnsi="Arial" w:cs="Arial"/>
                <w:sz w:val="14"/>
                <w:szCs w:val="14"/>
                <w:lang w:val="en-GB"/>
              </w:rPr>
              <w:t>(5,252)</w:t>
            </w:r>
          </w:p>
        </w:tc>
      </w:tr>
      <w:tr w:rsidR="00F83615" w:rsidRPr="006252DC" w14:paraId="38D60E7B" w14:textId="77777777">
        <w:trPr>
          <w:trHeight w:val="153"/>
        </w:trPr>
        <w:tc>
          <w:tcPr>
            <w:tcW w:w="3510" w:type="dxa"/>
            <w:noWrap/>
            <w:vAlign w:val="bottom"/>
          </w:tcPr>
          <w:p w14:paraId="1B187C22" w14:textId="77777777" w:rsidR="00F83615" w:rsidRPr="006252DC" w:rsidRDefault="00F83615" w:rsidP="00F83615">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155EF44E" w14:textId="0A6E3D2A"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76CF008A" w14:textId="5726C251" w:rsidR="00F83615" w:rsidRPr="00D915B3" w:rsidRDefault="00F11627"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noWrap/>
            <w:vAlign w:val="bottom"/>
          </w:tcPr>
          <w:p w14:paraId="7E54B4C7" w14:textId="71A07A87" w:rsidR="00F83615" w:rsidRPr="00D915B3" w:rsidRDefault="00F11627"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w:t>
            </w:r>
          </w:p>
        </w:tc>
        <w:tc>
          <w:tcPr>
            <w:tcW w:w="1296" w:type="dxa"/>
            <w:noWrap/>
            <w:vAlign w:val="bottom"/>
          </w:tcPr>
          <w:p w14:paraId="12A81FDF" w14:textId="19D49477" w:rsidR="00F83615" w:rsidRPr="00D915B3" w:rsidRDefault="00F11627" w:rsidP="00F83615">
            <w:pPr>
              <w:pBdr>
                <w:bottom w:val="single" w:sz="4" w:space="1" w:color="auto"/>
              </w:pBd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56DB5EF0" w14:textId="272D78CB"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w:t>
            </w:r>
          </w:p>
        </w:tc>
      </w:tr>
      <w:tr w:rsidR="00F83615" w:rsidRPr="006252DC" w14:paraId="736306E9" w14:textId="77777777">
        <w:trPr>
          <w:trHeight w:val="87"/>
        </w:trPr>
        <w:tc>
          <w:tcPr>
            <w:tcW w:w="3510" w:type="dxa"/>
            <w:noWrap/>
            <w:vAlign w:val="bottom"/>
          </w:tcPr>
          <w:p w14:paraId="06F650BD" w14:textId="77777777" w:rsidR="00F83615" w:rsidRPr="006252DC" w:rsidRDefault="00F83615" w:rsidP="00F8361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32842426" w14:textId="3E2EA5A9"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c>
          <w:tcPr>
            <w:tcW w:w="1224" w:type="dxa"/>
            <w:noWrap/>
            <w:vAlign w:val="bottom"/>
          </w:tcPr>
          <w:p w14:paraId="126B9635" w14:textId="01A2437F" w:rsidR="00F83615" w:rsidRPr="00F11627" w:rsidRDefault="00F11627" w:rsidP="00F83615">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00F83615" w:rsidRPr="00F11627">
              <w:rPr>
                <w:rFonts w:ascii="Arial" w:hAnsi="Arial" w:cs="Arial"/>
                <w:sz w:val="14"/>
                <w:szCs w:val="14"/>
                <w:lang w:val="en-GB"/>
              </w:rPr>
              <w:t>(8,221)</w:t>
            </w:r>
          </w:p>
        </w:tc>
        <w:tc>
          <w:tcPr>
            <w:tcW w:w="1271" w:type="dxa"/>
            <w:noWrap/>
            <w:vAlign w:val="bottom"/>
          </w:tcPr>
          <w:p w14:paraId="446E1EE9" w14:textId="3C9E3EF5" w:rsidR="00F83615" w:rsidRPr="00F11627" w:rsidRDefault="00F11627" w:rsidP="00F83615">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217,415 </w:t>
            </w:r>
          </w:p>
        </w:tc>
        <w:tc>
          <w:tcPr>
            <w:tcW w:w="1296" w:type="dxa"/>
            <w:noWrap/>
            <w:vAlign w:val="bottom"/>
          </w:tcPr>
          <w:p w14:paraId="4FA49833" w14:textId="069022C4" w:rsidR="00F83615" w:rsidRPr="00D915B3" w:rsidRDefault="00F11627" w:rsidP="00F83615">
            <w:pP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(9,954)</w:t>
            </w:r>
          </w:p>
        </w:tc>
        <w:tc>
          <w:tcPr>
            <w:tcW w:w="1224" w:type="dxa"/>
            <w:noWrap/>
            <w:vAlign w:val="bottom"/>
          </w:tcPr>
          <w:p w14:paraId="786FC845" w14:textId="5E335D2E" w:rsidR="00F83615" w:rsidRPr="00D915B3" w:rsidRDefault="00F11627" w:rsidP="00F83615">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(43,5</w:t>
            </w:r>
            <w:r w:rsidR="00CA11EB">
              <w:rPr>
                <w:rFonts w:ascii="Arial" w:hAnsi="Arial" w:cs="Arial"/>
                <w:sz w:val="14"/>
                <w:szCs w:val="14"/>
                <w:lang w:val="en-GB"/>
              </w:rPr>
              <w:t>49</w:t>
            </w:r>
            <w:r w:rsidRPr="00F11627">
              <w:rPr>
                <w:rFonts w:ascii="Arial" w:hAnsi="Arial" w:cs="Arial"/>
                <w:sz w:val="14"/>
                <w:szCs w:val="14"/>
                <w:lang w:val="en-GB"/>
              </w:rPr>
              <w:t>)</w:t>
            </w:r>
          </w:p>
        </w:tc>
      </w:tr>
      <w:tr w:rsidR="00F83615" w:rsidRPr="006252DC" w14:paraId="390F5249" w14:textId="77777777">
        <w:trPr>
          <w:trHeight w:val="87"/>
        </w:trPr>
        <w:tc>
          <w:tcPr>
            <w:tcW w:w="3510" w:type="dxa"/>
            <w:noWrap/>
            <w:vAlign w:val="bottom"/>
          </w:tcPr>
          <w:p w14:paraId="390CFE9F" w14:textId="77777777" w:rsidR="00F83615" w:rsidRPr="006252DC" w:rsidRDefault="00F83615" w:rsidP="00F83615">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4290FBD8" w14:textId="5268BABD"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4F1A5E64" w14:textId="63EC265B" w:rsidR="00F83615" w:rsidRPr="00D915B3" w:rsidRDefault="00F11627"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noWrap/>
            <w:vAlign w:val="bottom"/>
          </w:tcPr>
          <w:p w14:paraId="41A402C3" w14:textId="0BEA05FC" w:rsidR="00F83615" w:rsidRPr="00D915B3" w:rsidRDefault="00F11627"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4,402 </w:t>
            </w:r>
          </w:p>
        </w:tc>
        <w:tc>
          <w:tcPr>
            <w:tcW w:w="1296" w:type="dxa"/>
            <w:noWrap/>
            <w:vAlign w:val="bottom"/>
          </w:tcPr>
          <w:p w14:paraId="4C0AC3E9" w14:textId="55CC5C3B" w:rsidR="00F83615" w:rsidRPr="00D915B3" w:rsidRDefault="00F11627" w:rsidP="00F83615">
            <w:pPr>
              <w:pBdr>
                <w:bottom w:val="single" w:sz="4" w:space="1" w:color="auto"/>
              </w:pBd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372 </w:t>
            </w:r>
          </w:p>
        </w:tc>
        <w:tc>
          <w:tcPr>
            <w:tcW w:w="1224" w:type="dxa"/>
            <w:noWrap/>
            <w:vAlign w:val="bottom"/>
          </w:tcPr>
          <w:p w14:paraId="540AB003" w14:textId="0B821966"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4,774 </w:t>
            </w:r>
          </w:p>
        </w:tc>
      </w:tr>
      <w:tr w:rsidR="00F83615" w:rsidRPr="006252DC" w14:paraId="61712203" w14:textId="77777777">
        <w:trPr>
          <w:trHeight w:val="87"/>
        </w:trPr>
        <w:tc>
          <w:tcPr>
            <w:tcW w:w="3510" w:type="dxa"/>
            <w:noWrap/>
            <w:vAlign w:val="bottom"/>
          </w:tcPr>
          <w:p w14:paraId="1BD48347" w14:textId="77777777" w:rsidR="00F83615" w:rsidRPr="006252DC" w:rsidRDefault="00F83615" w:rsidP="00F83615">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42BCFC95" w14:textId="58AA5BF0"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c>
          <w:tcPr>
            <w:tcW w:w="1224" w:type="dxa"/>
            <w:noWrap/>
            <w:vAlign w:val="bottom"/>
          </w:tcPr>
          <w:p w14:paraId="6732A609" w14:textId="05EAD9C0" w:rsidR="00F83615" w:rsidRPr="00D915B3" w:rsidRDefault="00F11627"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w:t>
            </w:r>
            <w:r w:rsidR="00F83615" w:rsidRPr="00F11627">
              <w:rPr>
                <w:rFonts w:ascii="Arial" w:hAnsi="Arial" w:cs="Arial"/>
                <w:sz w:val="14"/>
                <w:szCs w:val="14"/>
                <w:lang w:val="en-GB"/>
              </w:rPr>
              <w:t>(8,221)</w:t>
            </w:r>
          </w:p>
        </w:tc>
        <w:tc>
          <w:tcPr>
            <w:tcW w:w="1271" w:type="dxa"/>
            <w:noWrap/>
            <w:vAlign w:val="bottom"/>
          </w:tcPr>
          <w:p w14:paraId="1D18932B" w14:textId="0DF56CEC" w:rsidR="00F83615" w:rsidRPr="00F11627" w:rsidRDefault="00F11627"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221,817 </w:t>
            </w:r>
          </w:p>
        </w:tc>
        <w:tc>
          <w:tcPr>
            <w:tcW w:w="1296" w:type="dxa"/>
            <w:noWrap/>
            <w:vAlign w:val="bottom"/>
          </w:tcPr>
          <w:p w14:paraId="52D2A1AD" w14:textId="5709331A" w:rsidR="00F83615" w:rsidRPr="00F11627" w:rsidRDefault="00F11627" w:rsidP="00F83615">
            <w:pPr>
              <w:pBdr>
                <w:bottom w:val="single" w:sz="4" w:space="1" w:color="auto"/>
              </w:pBd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(9,582)</w:t>
            </w:r>
          </w:p>
        </w:tc>
        <w:tc>
          <w:tcPr>
            <w:tcW w:w="1224" w:type="dxa"/>
            <w:noWrap/>
            <w:vAlign w:val="bottom"/>
          </w:tcPr>
          <w:p w14:paraId="75914781" w14:textId="290849A6" w:rsidR="00F83615" w:rsidRPr="00D915B3" w:rsidRDefault="00F11627"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(38,77</w:t>
            </w:r>
            <w:r w:rsidR="00CA11EB">
              <w:rPr>
                <w:rFonts w:ascii="Arial" w:hAnsi="Arial" w:cs="Arial"/>
                <w:sz w:val="14"/>
                <w:szCs w:val="14"/>
                <w:lang w:val="en-GB"/>
              </w:rPr>
              <w:t>5</w:t>
            </w:r>
            <w:r w:rsidRPr="00F11627">
              <w:rPr>
                <w:rFonts w:ascii="Arial" w:hAnsi="Arial" w:cs="Arial"/>
                <w:sz w:val="14"/>
                <w:szCs w:val="14"/>
                <w:lang w:val="en-GB"/>
              </w:rPr>
              <w:t>)</w:t>
            </w:r>
          </w:p>
        </w:tc>
      </w:tr>
      <w:tr w:rsidR="00F83615" w:rsidRPr="006252DC" w14:paraId="1D495DF5" w14:textId="77777777">
        <w:trPr>
          <w:trHeight w:val="87"/>
        </w:trPr>
        <w:tc>
          <w:tcPr>
            <w:tcW w:w="3510" w:type="dxa"/>
            <w:noWrap/>
            <w:vAlign w:val="bottom"/>
          </w:tcPr>
          <w:p w14:paraId="4C32BA8F" w14:textId="77777777" w:rsidR="00F83615" w:rsidRPr="006252DC" w:rsidRDefault="00F83615" w:rsidP="00F8361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512BE840"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C79B319" w14:textId="77777777" w:rsidR="00F83615" w:rsidRPr="00D915B3" w:rsidRDefault="00F83615" w:rsidP="00F8361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03D88361" w14:textId="77777777" w:rsidR="00F83615" w:rsidRPr="00D915B3" w:rsidRDefault="00F83615" w:rsidP="00F8361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434C3AE" w14:textId="77777777" w:rsidR="00F83615" w:rsidRPr="00D915B3" w:rsidRDefault="00F83615" w:rsidP="00F8361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743C0D5" w14:textId="77777777" w:rsidR="00F83615" w:rsidRPr="00D915B3" w:rsidRDefault="00F83615" w:rsidP="00F83615">
            <w:pPr>
              <w:tabs>
                <w:tab w:val="decimal" w:pos="936"/>
              </w:tabs>
              <w:spacing w:before="60" w:after="30" w:line="276" w:lineRule="auto"/>
              <w:jc w:val="right"/>
              <w:rPr>
                <w:rFonts w:ascii="Arial" w:hAnsi="Arial" w:cs="Arial"/>
                <w:sz w:val="14"/>
                <w:szCs w:val="14"/>
                <w:lang w:val="en-GB"/>
              </w:rPr>
            </w:pPr>
          </w:p>
        </w:tc>
      </w:tr>
      <w:tr w:rsidR="00F83615" w:rsidRPr="006252DC" w14:paraId="60FE6F4B" w14:textId="77777777">
        <w:trPr>
          <w:trHeight w:val="87"/>
        </w:trPr>
        <w:tc>
          <w:tcPr>
            <w:tcW w:w="3510" w:type="dxa"/>
            <w:noWrap/>
            <w:vAlign w:val="bottom"/>
          </w:tcPr>
          <w:p w14:paraId="22A64AC9" w14:textId="12F9FD0B" w:rsidR="00F83615" w:rsidRPr="006252DC" w:rsidRDefault="00F83615" w:rsidP="00F83615">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08FBF22" w14:textId="77B1AB59" w:rsidR="00F83615" w:rsidRPr="00D915B3" w:rsidRDefault="007A50F2" w:rsidP="00F83615">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00F83615" w:rsidRPr="00D915B3">
              <w:rPr>
                <w:rFonts w:ascii="Arial" w:hAnsi="Arial" w:cs="Arial"/>
                <w:sz w:val="14"/>
                <w:szCs w:val="14"/>
                <w:lang w:val="en-GB"/>
              </w:rPr>
              <w:t>130,144</w:t>
            </w:r>
            <w:r w:rsidRPr="007A50F2">
              <w:rPr>
                <w:rFonts w:ascii="Arial" w:hAnsi="Arial" w:cs="Arial"/>
                <w:sz w:val="14"/>
                <w:szCs w:val="14"/>
                <w:lang w:val="en-GB"/>
              </w:rPr>
              <w:t xml:space="preserve"> </w:t>
            </w:r>
          </w:p>
        </w:tc>
        <w:tc>
          <w:tcPr>
            <w:tcW w:w="1224" w:type="dxa"/>
            <w:noWrap/>
            <w:vAlign w:val="bottom"/>
          </w:tcPr>
          <w:p w14:paraId="05A46B73" w14:textId="167CE2CC" w:rsidR="00F83615" w:rsidRPr="00D915B3" w:rsidRDefault="007A50F2" w:rsidP="00F83615">
            <w:pP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71" w:type="dxa"/>
            <w:noWrap/>
            <w:vAlign w:val="bottom"/>
          </w:tcPr>
          <w:p w14:paraId="0FBAC411" w14:textId="5F45CC0F" w:rsidR="00F83615" w:rsidRPr="00D915B3" w:rsidRDefault="007A50F2" w:rsidP="00F83615">
            <w:pP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96" w:type="dxa"/>
            <w:noWrap/>
            <w:vAlign w:val="bottom"/>
          </w:tcPr>
          <w:p w14:paraId="0B0076E1" w14:textId="390ECE66" w:rsidR="00F83615" w:rsidRPr="00D915B3" w:rsidRDefault="007A50F2" w:rsidP="00F83615">
            <w:pP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noWrap/>
            <w:vAlign w:val="bottom"/>
          </w:tcPr>
          <w:p w14:paraId="2BDD39C8" w14:textId="0AE1E0A1" w:rsidR="00F83615" w:rsidRPr="00D915B3" w:rsidRDefault="007A50F2" w:rsidP="00F83615">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001A2224" w:rsidRPr="00D915B3">
              <w:rPr>
                <w:rFonts w:ascii="Arial" w:hAnsi="Arial" w:cs="Arial"/>
                <w:sz w:val="14"/>
                <w:szCs w:val="14"/>
                <w:lang w:val="en-GB"/>
              </w:rPr>
              <w:t>130,144</w:t>
            </w:r>
            <w:r w:rsidRPr="007A50F2">
              <w:rPr>
                <w:rFonts w:ascii="Arial" w:hAnsi="Arial" w:cs="Arial"/>
                <w:sz w:val="14"/>
                <w:szCs w:val="14"/>
                <w:lang w:val="en-GB"/>
              </w:rPr>
              <w:t xml:space="preserve"> </w:t>
            </w:r>
          </w:p>
        </w:tc>
      </w:tr>
      <w:tr w:rsidR="00F83615" w:rsidRPr="006252DC" w14:paraId="3C5D2D88" w14:textId="77777777">
        <w:trPr>
          <w:trHeight w:val="87"/>
        </w:trPr>
        <w:tc>
          <w:tcPr>
            <w:tcW w:w="3510" w:type="dxa"/>
            <w:noWrap/>
            <w:vAlign w:val="bottom"/>
          </w:tcPr>
          <w:p w14:paraId="1C006E95" w14:textId="77777777" w:rsidR="00F83615" w:rsidRPr="006252DC" w:rsidRDefault="00F83615" w:rsidP="00F83615">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79F17E7" w14:textId="5EA884DD"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noWrap/>
            <w:vAlign w:val="bottom"/>
          </w:tcPr>
          <w:p w14:paraId="0D64E797" w14:textId="07DC3C55" w:rsidR="00F83615" w:rsidRPr="00D915B3" w:rsidRDefault="007A50F2"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71" w:type="dxa"/>
            <w:noWrap/>
            <w:vAlign w:val="bottom"/>
          </w:tcPr>
          <w:p w14:paraId="73154A31" w14:textId="41C21CA3" w:rsidR="00F83615" w:rsidRPr="00D915B3" w:rsidRDefault="007A50F2"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(158,755)</w:t>
            </w:r>
          </w:p>
        </w:tc>
        <w:tc>
          <w:tcPr>
            <w:tcW w:w="1296" w:type="dxa"/>
            <w:noWrap/>
            <w:vAlign w:val="bottom"/>
          </w:tcPr>
          <w:p w14:paraId="12CC3ECD" w14:textId="56BA24E4" w:rsidR="00F83615" w:rsidRPr="00D915B3" w:rsidRDefault="007A50F2" w:rsidP="00F83615">
            <w:pPr>
              <w:pBdr>
                <w:bottom w:val="single" w:sz="4" w:space="1" w:color="auto"/>
              </w:pBd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noWrap/>
            <w:vAlign w:val="bottom"/>
          </w:tcPr>
          <w:p w14:paraId="409201D5" w14:textId="56F4A523"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(158,755)</w:t>
            </w:r>
          </w:p>
        </w:tc>
      </w:tr>
      <w:tr w:rsidR="00F83615" w:rsidRPr="006252DC" w14:paraId="65652342" w14:textId="77777777">
        <w:trPr>
          <w:trHeight w:val="87"/>
        </w:trPr>
        <w:tc>
          <w:tcPr>
            <w:tcW w:w="3510" w:type="dxa"/>
            <w:noWrap/>
            <w:vAlign w:val="bottom"/>
          </w:tcPr>
          <w:p w14:paraId="5DA89C7C" w14:textId="77777777" w:rsidR="00F83615" w:rsidRPr="006252DC" w:rsidRDefault="00F83615" w:rsidP="00F83615">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28883856" w14:textId="1FDD963E"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00F83615" w:rsidRPr="00D915B3">
              <w:rPr>
                <w:rFonts w:ascii="Arial" w:hAnsi="Arial" w:cs="Arial"/>
                <w:sz w:val="14"/>
                <w:szCs w:val="14"/>
                <w:lang w:val="en-GB"/>
              </w:rPr>
              <w:t>130,144</w:t>
            </w:r>
            <w:r w:rsidRPr="007A50F2">
              <w:rPr>
                <w:rFonts w:ascii="Arial" w:hAnsi="Arial" w:cs="Arial"/>
                <w:sz w:val="14"/>
                <w:szCs w:val="14"/>
                <w:lang w:val="en-GB"/>
              </w:rPr>
              <w:t xml:space="preserve"> </w:t>
            </w:r>
          </w:p>
        </w:tc>
        <w:tc>
          <w:tcPr>
            <w:tcW w:w="1224" w:type="dxa"/>
            <w:noWrap/>
            <w:vAlign w:val="bottom"/>
          </w:tcPr>
          <w:p w14:paraId="0CE5F551" w14:textId="3E59DEF3" w:rsidR="00F83615" w:rsidRPr="00D915B3" w:rsidRDefault="007A50F2" w:rsidP="00F83615">
            <w:pPr>
              <w:pBdr>
                <w:bottom w:val="single" w:sz="4" w:space="1" w:color="auto"/>
              </w:pBd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71" w:type="dxa"/>
            <w:noWrap/>
            <w:vAlign w:val="bottom"/>
          </w:tcPr>
          <w:p w14:paraId="6D00CF22" w14:textId="39D24619" w:rsidR="00F83615" w:rsidRPr="00D915B3" w:rsidRDefault="007A50F2" w:rsidP="00F83615">
            <w:pPr>
              <w:pBdr>
                <w:bottom w:val="single" w:sz="4" w:space="1" w:color="auto"/>
              </w:pBd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(158,755)</w:t>
            </w:r>
          </w:p>
        </w:tc>
        <w:tc>
          <w:tcPr>
            <w:tcW w:w="1296" w:type="dxa"/>
            <w:noWrap/>
            <w:vAlign w:val="bottom"/>
          </w:tcPr>
          <w:p w14:paraId="531739B8" w14:textId="45C1EF91" w:rsidR="00F83615" w:rsidRPr="00D915B3" w:rsidRDefault="007A50F2" w:rsidP="00F83615">
            <w:pPr>
              <w:pBdr>
                <w:bottom w:val="single" w:sz="4" w:space="1" w:color="auto"/>
              </w:pBd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noWrap/>
            <w:vAlign w:val="bottom"/>
          </w:tcPr>
          <w:p w14:paraId="3D0E371D" w14:textId="5F3743E7"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(28,611)</w:t>
            </w:r>
          </w:p>
        </w:tc>
      </w:tr>
      <w:tr w:rsidR="00F83615" w:rsidRPr="006252DC" w14:paraId="6C3DE458" w14:textId="77777777">
        <w:trPr>
          <w:trHeight w:val="87"/>
        </w:trPr>
        <w:tc>
          <w:tcPr>
            <w:tcW w:w="3510" w:type="dxa"/>
            <w:noWrap/>
            <w:vAlign w:val="bottom"/>
          </w:tcPr>
          <w:p w14:paraId="74067F01" w14:textId="77777777" w:rsidR="00F83615" w:rsidRPr="006252DC" w:rsidRDefault="00F83615" w:rsidP="00F83615">
            <w:pPr>
              <w:spacing w:before="60" w:after="30" w:line="276" w:lineRule="auto"/>
              <w:ind w:left="161" w:hanging="161"/>
              <w:rPr>
                <w:rFonts w:ascii="Arial" w:hAnsi="Arial" w:cs="Arial"/>
                <w:b/>
                <w:bCs/>
                <w:sz w:val="14"/>
                <w:szCs w:val="14"/>
                <w:cs/>
                <w:lang w:val="en-GB"/>
              </w:rPr>
            </w:pPr>
          </w:p>
        </w:tc>
        <w:tc>
          <w:tcPr>
            <w:tcW w:w="1223" w:type="dxa"/>
            <w:noWrap/>
            <w:vAlign w:val="bottom"/>
          </w:tcPr>
          <w:p w14:paraId="38433603" w14:textId="77777777" w:rsidR="00F83615" w:rsidRPr="00D915B3" w:rsidRDefault="00F83615" w:rsidP="00F83615">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057BD341" w14:textId="77777777" w:rsidR="00F83615" w:rsidRPr="00D915B3" w:rsidRDefault="00F83615" w:rsidP="00F83615">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7A6426FF" w14:textId="77777777" w:rsidR="00F83615" w:rsidRPr="00D915B3" w:rsidRDefault="00F83615" w:rsidP="00F83615">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F39024A" w14:textId="77777777" w:rsidR="00F83615" w:rsidRPr="00D915B3" w:rsidRDefault="00F83615" w:rsidP="00F83615">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919C23F" w14:textId="77777777" w:rsidR="00F83615" w:rsidRPr="00D915B3" w:rsidRDefault="00F83615" w:rsidP="00F83615">
            <w:pPr>
              <w:tabs>
                <w:tab w:val="decimal" w:pos="936"/>
              </w:tabs>
              <w:spacing w:before="60" w:after="30" w:line="276" w:lineRule="auto"/>
              <w:jc w:val="right"/>
              <w:rPr>
                <w:rFonts w:ascii="Arial" w:hAnsi="Arial" w:cs="Arial"/>
                <w:sz w:val="14"/>
                <w:szCs w:val="14"/>
                <w:cs/>
                <w:lang w:val="en-GB"/>
              </w:rPr>
            </w:pPr>
          </w:p>
        </w:tc>
      </w:tr>
      <w:tr w:rsidR="00F83615" w:rsidRPr="006252DC" w14:paraId="5F4F312A" w14:textId="77777777">
        <w:trPr>
          <w:trHeight w:val="87"/>
        </w:trPr>
        <w:tc>
          <w:tcPr>
            <w:tcW w:w="3510" w:type="dxa"/>
            <w:noWrap/>
            <w:vAlign w:val="center"/>
          </w:tcPr>
          <w:p w14:paraId="1D6DEEBE" w14:textId="77777777" w:rsidR="00F83615" w:rsidRPr="006252DC" w:rsidRDefault="00F83615" w:rsidP="00F83615">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1D6CC2B9" w14:textId="5B735B03" w:rsidR="00F83615" w:rsidRPr="00D915B3" w:rsidRDefault="007A50F2" w:rsidP="00F83615">
            <w:pPr>
              <w:tabs>
                <w:tab w:val="decimal" w:pos="936"/>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w:t>
            </w:r>
            <w:r w:rsidR="00F83615" w:rsidRPr="00D915B3">
              <w:rPr>
                <w:rFonts w:ascii="Arial" w:hAnsi="Arial" w:cs="Arial"/>
                <w:sz w:val="14"/>
                <w:szCs w:val="14"/>
                <w:lang w:val="en-GB"/>
              </w:rPr>
              <w:t>(99,84</w:t>
            </w:r>
            <w:r w:rsidR="00CA11EB">
              <w:rPr>
                <w:rFonts w:ascii="Arial" w:hAnsi="Arial" w:cs="Arial"/>
                <w:sz w:val="14"/>
                <w:szCs w:val="14"/>
                <w:lang w:val="en-GB"/>
              </w:rPr>
              <w:t>9</w:t>
            </w:r>
            <w:r w:rsidR="00F83615" w:rsidRPr="00D915B3">
              <w:rPr>
                <w:rFonts w:ascii="Arial" w:hAnsi="Arial" w:cs="Arial"/>
                <w:sz w:val="14"/>
                <w:szCs w:val="14"/>
                <w:lang w:val="en-GB"/>
              </w:rPr>
              <w:t>)</w:t>
            </w:r>
          </w:p>
        </w:tc>
        <w:tc>
          <w:tcPr>
            <w:tcW w:w="1224" w:type="dxa"/>
            <w:noWrap/>
            <w:vAlign w:val="bottom"/>
          </w:tcPr>
          <w:p w14:paraId="7076E28F" w14:textId="5F63A1FA" w:rsidR="00F83615" w:rsidRPr="00D915B3" w:rsidRDefault="007A50F2" w:rsidP="00F83615">
            <w:pPr>
              <w:tabs>
                <w:tab w:val="decimal" w:pos="80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2,60</w:t>
            </w:r>
            <w:r w:rsidR="00A1594B">
              <w:rPr>
                <w:rFonts w:ascii="Arial" w:hAnsi="Arial" w:cs="Arial"/>
                <w:sz w:val="14"/>
                <w:szCs w:val="14"/>
                <w:lang w:val="en-GB"/>
              </w:rPr>
              <w:t>1</w:t>
            </w:r>
          </w:p>
        </w:tc>
        <w:tc>
          <w:tcPr>
            <w:tcW w:w="1271" w:type="dxa"/>
            <w:noWrap/>
            <w:vAlign w:val="bottom"/>
          </w:tcPr>
          <w:p w14:paraId="1BDE805D" w14:textId="6BB84CED" w:rsidR="00F83615" w:rsidRPr="00D915B3" w:rsidRDefault="007A50F2" w:rsidP="00F83615">
            <w:pPr>
              <w:tabs>
                <w:tab w:val="decimal" w:pos="840"/>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w:t>
            </w:r>
            <w:r w:rsidR="00794C58" w:rsidRPr="00D915B3">
              <w:rPr>
                <w:rFonts w:ascii="Arial" w:hAnsi="Arial" w:cs="Arial"/>
                <w:sz w:val="14"/>
                <w:szCs w:val="14"/>
                <w:lang w:val="en-GB"/>
              </w:rPr>
              <w:t>123,</w:t>
            </w:r>
            <w:r w:rsidR="002B7420" w:rsidRPr="00D915B3">
              <w:rPr>
                <w:rFonts w:ascii="Arial" w:hAnsi="Arial" w:cs="Arial"/>
                <w:sz w:val="14"/>
                <w:szCs w:val="14"/>
                <w:lang w:val="en-GB"/>
              </w:rPr>
              <w:t>704</w:t>
            </w:r>
            <w:r w:rsidRPr="007A50F2">
              <w:rPr>
                <w:rFonts w:ascii="Arial" w:hAnsi="Arial" w:cs="Arial"/>
                <w:sz w:val="14"/>
                <w:szCs w:val="14"/>
                <w:lang w:val="en-GB"/>
              </w:rPr>
              <w:t xml:space="preserve"> </w:t>
            </w:r>
          </w:p>
        </w:tc>
        <w:tc>
          <w:tcPr>
            <w:tcW w:w="1296" w:type="dxa"/>
            <w:noWrap/>
            <w:vAlign w:val="bottom"/>
          </w:tcPr>
          <w:p w14:paraId="41EF1F5D" w14:textId="645C0A68" w:rsidR="00F83615" w:rsidRPr="00D915B3" w:rsidRDefault="007A50F2" w:rsidP="00F83615">
            <w:pPr>
              <w:tabs>
                <w:tab w:val="decimal" w:pos="95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7,97</w:t>
            </w:r>
            <w:r w:rsidR="00A1594B">
              <w:rPr>
                <w:rFonts w:ascii="Arial" w:hAnsi="Arial" w:cs="Arial"/>
                <w:sz w:val="14"/>
                <w:szCs w:val="14"/>
                <w:lang w:val="en-GB"/>
              </w:rPr>
              <w:t>1</w:t>
            </w:r>
            <w:r w:rsidRPr="007A50F2">
              <w:rPr>
                <w:rFonts w:ascii="Arial" w:hAnsi="Arial" w:cs="Arial"/>
                <w:sz w:val="14"/>
                <w:szCs w:val="14"/>
                <w:lang w:val="en-GB"/>
              </w:rPr>
              <w:t xml:space="preserve"> </w:t>
            </w:r>
          </w:p>
        </w:tc>
        <w:tc>
          <w:tcPr>
            <w:tcW w:w="1224" w:type="dxa"/>
            <w:noWrap/>
            <w:vAlign w:val="bottom"/>
          </w:tcPr>
          <w:p w14:paraId="0D9319BD" w14:textId="1C200B52" w:rsidR="00F83615" w:rsidRPr="00D915B3" w:rsidRDefault="007A50F2" w:rsidP="00F83615">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002B7420" w:rsidRPr="00D915B3">
              <w:rPr>
                <w:rFonts w:ascii="Arial" w:hAnsi="Arial" w:cs="Arial"/>
                <w:sz w:val="14"/>
                <w:szCs w:val="14"/>
                <w:lang w:val="en-GB"/>
              </w:rPr>
              <w:t>34,42</w:t>
            </w:r>
            <w:r w:rsidR="00A1594B">
              <w:rPr>
                <w:rFonts w:ascii="Arial" w:hAnsi="Arial" w:cs="Arial"/>
                <w:sz w:val="14"/>
                <w:szCs w:val="14"/>
                <w:lang w:val="en-GB"/>
              </w:rPr>
              <w:t>7</w:t>
            </w:r>
            <w:r w:rsidRPr="007A50F2">
              <w:rPr>
                <w:rFonts w:ascii="Arial" w:hAnsi="Arial" w:cs="Arial"/>
                <w:sz w:val="14"/>
                <w:szCs w:val="14"/>
                <w:lang w:val="en-GB"/>
              </w:rPr>
              <w:t xml:space="preserve"> </w:t>
            </w:r>
          </w:p>
        </w:tc>
      </w:tr>
      <w:tr w:rsidR="00F83615" w:rsidRPr="006252DC" w14:paraId="7BEEA309" w14:textId="77777777">
        <w:trPr>
          <w:trHeight w:val="87"/>
        </w:trPr>
        <w:tc>
          <w:tcPr>
            <w:tcW w:w="3510" w:type="dxa"/>
            <w:noWrap/>
            <w:vAlign w:val="center"/>
          </w:tcPr>
          <w:p w14:paraId="7C1DF95D" w14:textId="77777777" w:rsidR="00F83615" w:rsidRPr="006252DC" w:rsidRDefault="00F83615" w:rsidP="00F83615">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24F44E36" w14:textId="42CC28A4"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(132,256)</w:t>
            </w:r>
          </w:p>
        </w:tc>
        <w:tc>
          <w:tcPr>
            <w:tcW w:w="1224" w:type="dxa"/>
            <w:noWrap/>
            <w:vAlign w:val="bottom"/>
          </w:tcPr>
          <w:p w14:paraId="4B6936F9" w14:textId="097A89BA" w:rsidR="00F83615" w:rsidRPr="00D915B3" w:rsidRDefault="007A50F2" w:rsidP="00F83615">
            <w:pPr>
              <w:pBdr>
                <w:bottom w:val="single" w:sz="4" w:space="1" w:color="auto"/>
              </w:pBdr>
              <w:tabs>
                <w:tab w:val="decimal" w:pos="80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   </w:t>
            </w:r>
          </w:p>
        </w:tc>
        <w:tc>
          <w:tcPr>
            <w:tcW w:w="1271" w:type="dxa"/>
            <w:noWrap/>
            <w:vAlign w:val="bottom"/>
          </w:tcPr>
          <w:p w14:paraId="1E6EC1A1" w14:textId="1E2C53B5" w:rsidR="00F83615" w:rsidRPr="00D915B3" w:rsidRDefault="007A50F2" w:rsidP="00F83615">
            <w:pPr>
              <w:pBdr>
                <w:bottom w:val="single" w:sz="4" w:space="1" w:color="auto"/>
              </w:pBdr>
              <w:tabs>
                <w:tab w:val="decimal" w:pos="840"/>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91,822 </w:t>
            </w:r>
          </w:p>
        </w:tc>
        <w:tc>
          <w:tcPr>
            <w:tcW w:w="1296" w:type="dxa"/>
            <w:noWrap/>
            <w:vAlign w:val="bottom"/>
          </w:tcPr>
          <w:p w14:paraId="1A0708CB" w14:textId="3943F77C" w:rsidR="00F83615" w:rsidRPr="00D915B3" w:rsidRDefault="007A50F2" w:rsidP="00F83615">
            <w:pPr>
              <w:pBdr>
                <w:bottom w:val="single" w:sz="4" w:space="1" w:color="auto"/>
              </w:pBdr>
              <w:tabs>
                <w:tab w:val="decimal" w:pos="95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(4,885)</w:t>
            </w:r>
          </w:p>
        </w:tc>
        <w:tc>
          <w:tcPr>
            <w:tcW w:w="1224" w:type="dxa"/>
            <w:noWrap/>
            <w:vAlign w:val="bottom"/>
          </w:tcPr>
          <w:p w14:paraId="1AE91C47" w14:textId="0C88FC6F" w:rsidR="00F83615" w:rsidRPr="00D915B3" w:rsidRDefault="007A50F2" w:rsidP="00F83615">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(45,319)</w:t>
            </w:r>
          </w:p>
        </w:tc>
      </w:tr>
      <w:tr w:rsidR="00F83615" w:rsidRPr="006252DC" w14:paraId="1F8C942B" w14:textId="77777777">
        <w:trPr>
          <w:trHeight w:val="87"/>
        </w:trPr>
        <w:tc>
          <w:tcPr>
            <w:tcW w:w="3510" w:type="dxa"/>
            <w:noWrap/>
            <w:vAlign w:val="center"/>
          </w:tcPr>
          <w:p w14:paraId="0CF188E8" w14:textId="77777777" w:rsidR="00F83615" w:rsidRPr="006252DC" w:rsidRDefault="00F83615" w:rsidP="00F83615">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291DF0D8" w14:textId="4D674301" w:rsidR="00F83615" w:rsidRPr="00D915B3" w:rsidRDefault="007A50F2" w:rsidP="00F83615">
            <w:pPr>
              <w:pBdr>
                <w:bottom w:val="single" w:sz="12"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(232,105)</w:t>
            </w:r>
          </w:p>
        </w:tc>
        <w:tc>
          <w:tcPr>
            <w:tcW w:w="1224" w:type="dxa"/>
            <w:noWrap/>
            <w:vAlign w:val="bottom"/>
          </w:tcPr>
          <w:p w14:paraId="7CAD49A9" w14:textId="0A1273A7" w:rsidR="00F83615" w:rsidRPr="00D915B3" w:rsidRDefault="007A50F2" w:rsidP="00F83615">
            <w:pPr>
              <w:pBdr>
                <w:bottom w:val="single" w:sz="12" w:space="1" w:color="auto"/>
              </w:pBd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2,60</w:t>
            </w:r>
            <w:r w:rsidR="00A1594B">
              <w:rPr>
                <w:rFonts w:ascii="Arial" w:hAnsi="Arial" w:cs="Arial"/>
                <w:sz w:val="14"/>
                <w:szCs w:val="14"/>
                <w:lang w:val="en-GB"/>
              </w:rPr>
              <w:t>1</w:t>
            </w:r>
            <w:r w:rsidRPr="007A50F2">
              <w:rPr>
                <w:rFonts w:ascii="Arial" w:hAnsi="Arial" w:cs="Arial"/>
                <w:sz w:val="14"/>
                <w:szCs w:val="14"/>
                <w:lang w:val="en-GB"/>
              </w:rPr>
              <w:t xml:space="preserve"> </w:t>
            </w:r>
          </w:p>
        </w:tc>
        <w:tc>
          <w:tcPr>
            <w:tcW w:w="1271" w:type="dxa"/>
            <w:noWrap/>
            <w:vAlign w:val="bottom"/>
          </w:tcPr>
          <w:p w14:paraId="1EEFC545" w14:textId="665E8933" w:rsidR="00F83615" w:rsidRPr="00D915B3" w:rsidRDefault="007A50F2" w:rsidP="00F83615">
            <w:pPr>
              <w:pBdr>
                <w:bottom w:val="single" w:sz="12" w:space="1" w:color="auto"/>
              </w:pBd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215,526 </w:t>
            </w:r>
          </w:p>
        </w:tc>
        <w:tc>
          <w:tcPr>
            <w:tcW w:w="1296" w:type="dxa"/>
            <w:noWrap/>
            <w:vAlign w:val="bottom"/>
          </w:tcPr>
          <w:p w14:paraId="6F6F98B1" w14:textId="659B3B3C" w:rsidR="00F83615" w:rsidRPr="00D915B3" w:rsidRDefault="007A50F2" w:rsidP="00F83615">
            <w:pPr>
              <w:pBdr>
                <w:bottom w:val="single" w:sz="12" w:space="1" w:color="auto"/>
              </w:pBd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3,08</w:t>
            </w:r>
            <w:r w:rsidR="00A1594B">
              <w:rPr>
                <w:rFonts w:ascii="Arial" w:hAnsi="Arial" w:cs="Arial"/>
                <w:sz w:val="14"/>
                <w:szCs w:val="14"/>
                <w:lang w:val="en-GB"/>
              </w:rPr>
              <w:t>6</w:t>
            </w:r>
            <w:r w:rsidRPr="007A50F2">
              <w:rPr>
                <w:rFonts w:ascii="Arial" w:hAnsi="Arial" w:cs="Arial"/>
                <w:sz w:val="14"/>
                <w:szCs w:val="14"/>
                <w:lang w:val="en-GB"/>
              </w:rPr>
              <w:t xml:space="preserve"> </w:t>
            </w:r>
          </w:p>
        </w:tc>
        <w:tc>
          <w:tcPr>
            <w:tcW w:w="1224" w:type="dxa"/>
            <w:noWrap/>
            <w:vAlign w:val="bottom"/>
          </w:tcPr>
          <w:p w14:paraId="2741BA16" w14:textId="1E05CB97" w:rsidR="00F83615" w:rsidRPr="00D915B3" w:rsidRDefault="007A50F2" w:rsidP="00F83615">
            <w:pPr>
              <w:pBdr>
                <w:bottom w:val="single" w:sz="12"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(10,89</w:t>
            </w:r>
            <w:r w:rsidR="00A1594B">
              <w:rPr>
                <w:rFonts w:ascii="Arial" w:hAnsi="Arial" w:cs="Arial"/>
                <w:sz w:val="14"/>
                <w:szCs w:val="14"/>
                <w:lang w:val="en-GB"/>
              </w:rPr>
              <w:t>2</w:t>
            </w:r>
            <w:r w:rsidRPr="007A50F2">
              <w:rPr>
                <w:rFonts w:ascii="Arial" w:hAnsi="Arial" w:cs="Arial"/>
                <w:sz w:val="14"/>
                <w:szCs w:val="14"/>
                <w:lang w:val="en-GB"/>
              </w:rPr>
              <w:t>)</w:t>
            </w:r>
          </w:p>
        </w:tc>
      </w:tr>
    </w:tbl>
    <w:p w14:paraId="45A47C3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B9EDCE2"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2751485"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FEB8ECC"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D1390AA" w14:textId="77777777" w:rsidR="008F0C11" w:rsidRPr="006252DC" w:rsidRDefault="008F0C11" w:rsidP="00B81318">
      <w:pPr>
        <w:pStyle w:val="BodyTextIndent3"/>
        <w:spacing w:line="360" w:lineRule="auto"/>
        <w:ind w:left="369" w:firstLine="351"/>
        <w:jc w:val="thaiDistribute"/>
        <w:rPr>
          <w:rFonts w:ascii="Arial" w:hAnsi="Arial" w:cstheme="minorBidi"/>
          <w:sz w:val="19"/>
          <w:szCs w:val="24"/>
          <w:u w:val="single"/>
          <w:lang w:bidi="th-TH"/>
        </w:rPr>
      </w:pPr>
    </w:p>
    <w:p w14:paraId="4AACBD2E" w14:textId="77777777" w:rsidR="008F0C11" w:rsidRPr="006252DC" w:rsidRDefault="008F0C11" w:rsidP="00B81318">
      <w:pPr>
        <w:pStyle w:val="BodyTextIndent3"/>
        <w:spacing w:line="360" w:lineRule="auto"/>
        <w:ind w:left="369" w:firstLine="351"/>
        <w:jc w:val="thaiDistribute"/>
        <w:rPr>
          <w:rFonts w:ascii="Arial" w:hAnsi="Arial" w:cstheme="minorBidi"/>
          <w:sz w:val="19"/>
          <w:szCs w:val="24"/>
          <w:u w:val="single"/>
          <w:lang w:bidi="th-TH"/>
        </w:rPr>
      </w:pPr>
    </w:p>
    <w:p w14:paraId="6533A055" w14:textId="77777777" w:rsidR="00207F73" w:rsidRDefault="00207F73">
      <w:pPr>
        <w:rPr>
          <w:rFonts w:ascii="Arial" w:hAnsi="Arial" w:cstheme="minorBidi"/>
          <w:sz w:val="19"/>
          <w:u w:val="single"/>
          <w:lang w:eastAsia="en-US"/>
        </w:rPr>
      </w:pPr>
      <w:r>
        <w:rPr>
          <w:rFonts w:ascii="Arial" w:hAnsi="Arial" w:cstheme="minorBidi"/>
          <w:sz w:val="19"/>
          <w:u w:val="single"/>
        </w:rPr>
        <w:br w:type="page"/>
      </w:r>
    </w:p>
    <w:p w14:paraId="28BD4D0E"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p>
    <w:p w14:paraId="620F189B" w14:textId="77777777" w:rsidR="005E548D" w:rsidRPr="006252DC" w:rsidRDefault="005E548D"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B4CE9" w:rsidRPr="006252DC" w14:paraId="571FA170" w14:textId="77777777">
        <w:trPr>
          <w:trHeight w:val="234"/>
          <w:tblHeader/>
        </w:trPr>
        <w:tc>
          <w:tcPr>
            <w:tcW w:w="3510" w:type="dxa"/>
            <w:noWrap/>
            <w:vAlign w:val="bottom"/>
          </w:tcPr>
          <w:p w14:paraId="57D72173" w14:textId="77777777" w:rsidR="007B4CE9" w:rsidRPr="006252DC" w:rsidRDefault="007B4CE9">
            <w:pPr>
              <w:spacing w:before="60" w:after="30" w:line="276" w:lineRule="auto"/>
              <w:ind w:left="158" w:hanging="158"/>
              <w:rPr>
                <w:rFonts w:ascii="Arial" w:hAnsi="Arial" w:cs="Arial"/>
                <w:sz w:val="14"/>
                <w:szCs w:val="14"/>
                <w:lang w:val="en-GB"/>
              </w:rPr>
            </w:pPr>
          </w:p>
        </w:tc>
        <w:tc>
          <w:tcPr>
            <w:tcW w:w="6238" w:type="dxa"/>
            <w:gridSpan w:val="5"/>
            <w:noWrap/>
            <w:vAlign w:val="bottom"/>
          </w:tcPr>
          <w:p w14:paraId="732B1709"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7B4CE9" w:rsidRPr="006252DC" w14:paraId="63142059" w14:textId="77777777">
        <w:trPr>
          <w:trHeight w:val="335"/>
          <w:tblHeader/>
        </w:trPr>
        <w:tc>
          <w:tcPr>
            <w:tcW w:w="3510" w:type="dxa"/>
            <w:noWrap/>
            <w:vAlign w:val="bottom"/>
            <w:hideMark/>
          </w:tcPr>
          <w:p w14:paraId="7381388D" w14:textId="77777777" w:rsidR="007B4CE9" w:rsidRPr="006252DC" w:rsidRDefault="007B4CE9">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3F636485" w14:textId="76062058"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sidR="00CE04DC">
              <w:rPr>
                <w:rFonts w:ascii="Arial" w:hAnsi="Arial" w:cs="Arial"/>
                <w:sz w:val="14"/>
                <w:szCs w:val="14"/>
                <w:lang w:val="en-GB"/>
              </w:rPr>
              <w:t>nine</w:t>
            </w:r>
            <w:r w:rsidRPr="006252DC">
              <w:rPr>
                <w:rFonts w:ascii="Arial" w:hAnsi="Arial" w:cs="Arial"/>
                <w:sz w:val="14"/>
                <w:szCs w:val="14"/>
                <w:lang w:val="en-GB"/>
              </w:rPr>
              <w:t xml:space="preserve">-month period ended </w:t>
            </w:r>
            <w:r>
              <w:rPr>
                <w:rFonts w:ascii="Arial" w:hAnsi="Arial" w:cs="Arial"/>
                <w:sz w:val="14"/>
                <w:szCs w:val="14"/>
                <w:lang w:val="en-GB"/>
              </w:rPr>
              <w:t xml:space="preserve">30 </w:t>
            </w:r>
            <w:r w:rsidR="00CE04DC" w:rsidRPr="00CE04DC">
              <w:rPr>
                <w:rFonts w:ascii="Arial" w:hAnsi="Arial" w:cs="Arial"/>
                <w:sz w:val="14"/>
                <w:szCs w:val="14"/>
                <w:lang w:val="en-GB"/>
              </w:rPr>
              <w:t>September</w:t>
            </w:r>
            <w:r w:rsidRPr="006252DC">
              <w:rPr>
                <w:rFonts w:ascii="Arial" w:hAnsi="Arial" w:cs="Arial"/>
                <w:sz w:val="14"/>
                <w:szCs w:val="14"/>
                <w:lang w:val="en-GB"/>
              </w:rPr>
              <w:t xml:space="preserve"> 2025</w:t>
            </w:r>
          </w:p>
        </w:tc>
      </w:tr>
      <w:tr w:rsidR="007B4CE9" w:rsidRPr="006252DC" w14:paraId="7D3608CB" w14:textId="77777777">
        <w:trPr>
          <w:trHeight w:val="306"/>
          <w:tblHeader/>
        </w:trPr>
        <w:tc>
          <w:tcPr>
            <w:tcW w:w="3510" w:type="dxa"/>
            <w:vMerge w:val="restart"/>
            <w:noWrap/>
            <w:vAlign w:val="bottom"/>
          </w:tcPr>
          <w:p w14:paraId="1629F4F7"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62A75A28"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493A93BC"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67428004" w14:textId="77777777" w:rsidR="007B4CE9" w:rsidRPr="006252DC" w:rsidRDefault="007B4CE9">
            <w:pPr>
              <w:spacing w:before="60" w:after="30" w:line="276" w:lineRule="auto"/>
              <w:jc w:val="center"/>
              <w:rPr>
                <w:rFonts w:ascii="Arial" w:hAnsi="Arial" w:cs="Arial"/>
                <w:sz w:val="14"/>
                <w:szCs w:val="14"/>
                <w:cs/>
                <w:lang w:val="en-GB"/>
              </w:rPr>
            </w:pPr>
          </w:p>
        </w:tc>
      </w:tr>
      <w:tr w:rsidR="007B4CE9" w:rsidRPr="006252DC" w14:paraId="5CEA7E66" w14:textId="77777777">
        <w:trPr>
          <w:trHeight w:val="335"/>
          <w:tblHeader/>
        </w:trPr>
        <w:tc>
          <w:tcPr>
            <w:tcW w:w="3510" w:type="dxa"/>
            <w:vMerge/>
            <w:noWrap/>
            <w:vAlign w:val="bottom"/>
            <w:hideMark/>
          </w:tcPr>
          <w:p w14:paraId="1CFC50CE"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6B4A875"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2BAF5E22"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1BAF8BA"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7CE497C9" w14:textId="77777777" w:rsidR="007B4CE9" w:rsidRPr="006252DC" w:rsidRDefault="007B4CE9">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689FFE45"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7B4CE9" w:rsidRPr="006252DC" w14:paraId="30465C83" w14:textId="77777777">
        <w:trPr>
          <w:trHeight w:val="324"/>
        </w:trPr>
        <w:tc>
          <w:tcPr>
            <w:tcW w:w="3510" w:type="dxa"/>
            <w:noWrap/>
            <w:vAlign w:val="bottom"/>
            <w:hideMark/>
          </w:tcPr>
          <w:p w14:paraId="2AFFE706" w14:textId="77777777" w:rsidR="007B4CE9" w:rsidRPr="006252DC" w:rsidRDefault="007B4CE9">
            <w:pPr>
              <w:spacing w:before="60" w:after="30" w:line="276" w:lineRule="auto"/>
              <w:ind w:left="158" w:right="-43" w:hanging="158"/>
              <w:rPr>
                <w:rFonts w:ascii="Arial" w:hAnsi="Arial" w:cs="Arial"/>
                <w:sz w:val="14"/>
                <w:szCs w:val="14"/>
                <w:lang w:val="en-GB"/>
              </w:rPr>
            </w:pPr>
          </w:p>
        </w:tc>
        <w:tc>
          <w:tcPr>
            <w:tcW w:w="1223" w:type="dxa"/>
            <w:noWrap/>
            <w:vAlign w:val="bottom"/>
          </w:tcPr>
          <w:p w14:paraId="364E8E19" w14:textId="77777777" w:rsidR="007B4CE9" w:rsidRPr="006252DC" w:rsidRDefault="007B4CE9">
            <w:pPr>
              <w:tabs>
                <w:tab w:val="decimal" w:pos="936"/>
              </w:tabs>
              <w:spacing w:before="60" w:after="30" w:line="276" w:lineRule="auto"/>
              <w:rPr>
                <w:rFonts w:ascii="Arial" w:hAnsi="Arial" w:cs="Arial"/>
                <w:sz w:val="14"/>
                <w:szCs w:val="14"/>
                <w:lang w:val="en-GB"/>
              </w:rPr>
            </w:pPr>
          </w:p>
        </w:tc>
        <w:tc>
          <w:tcPr>
            <w:tcW w:w="1224" w:type="dxa"/>
            <w:noWrap/>
            <w:vAlign w:val="bottom"/>
          </w:tcPr>
          <w:p w14:paraId="7EAE2268" w14:textId="77777777" w:rsidR="007B4CE9" w:rsidRPr="006252DC" w:rsidRDefault="007B4CE9">
            <w:pPr>
              <w:tabs>
                <w:tab w:val="decimal" w:pos="803"/>
              </w:tabs>
              <w:spacing w:before="60" w:after="30" w:line="276" w:lineRule="auto"/>
              <w:rPr>
                <w:rFonts w:ascii="Arial" w:hAnsi="Arial" w:cs="Arial"/>
                <w:sz w:val="14"/>
                <w:szCs w:val="14"/>
                <w:lang w:val="en-GB"/>
              </w:rPr>
            </w:pPr>
          </w:p>
        </w:tc>
        <w:tc>
          <w:tcPr>
            <w:tcW w:w="1271" w:type="dxa"/>
            <w:noWrap/>
            <w:vAlign w:val="bottom"/>
          </w:tcPr>
          <w:p w14:paraId="796ADB00" w14:textId="77777777" w:rsidR="007B4CE9" w:rsidRPr="006252DC" w:rsidRDefault="007B4CE9">
            <w:pPr>
              <w:tabs>
                <w:tab w:val="decimal" w:pos="840"/>
              </w:tabs>
              <w:spacing w:before="60" w:after="30" w:line="276" w:lineRule="auto"/>
              <w:rPr>
                <w:rFonts w:ascii="Arial" w:hAnsi="Arial" w:cs="Arial"/>
                <w:sz w:val="14"/>
                <w:szCs w:val="14"/>
                <w:lang w:val="en-GB"/>
              </w:rPr>
            </w:pPr>
          </w:p>
        </w:tc>
        <w:tc>
          <w:tcPr>
            <w:tcW w:w="1296" w:type="dxa"/>
            <w:noWrap/>
            <w:vAlign w:val="bottom"/>
          </w:tcPr>
          <w:p w14:paraId="13608C82" w14:textId="77777777" w:rsidR="007B4CE9" w:rsidRPr="006252DC" w:rsidRDefault="007B4CE9">
            <w:pPr>
              <w:tabs>
                <w:tab w:val="decimal" w:pos="953"/>
              </w:tabs>
              <w:spacing w:before="60" w:after="30" w:line="276" w:lineRule="auto"/>
              <w:rPr>
                <w:rFonts w:ascii="Arial" w:hAnsi="Arial" w:cs="Arial"/>
                <w:sz w:val="14"/>
                <w:szCs w:val="14"/>
                <w:lang w:val="en-GB"/>
              </w:rPr>
            </w:pPr>
          </w:p>
        </w:tc>
        <w:tc>
          <w:tcPr>
            <w:tcW w:w="1224" w:type="dxa"/>
            <w:noWrap/>
            <w:vAlign w:val="bottom"/>
          </w:tcPr>
          <w:p w14:paraId="79FB144A" w14:textId="77777777" w:rsidR="007B4CE9" w:rsidRPr="006252DC" w:rsidRDefault="007B4CE9">
            <w:pPr>
              <w:tabs>
                <w:tab w:val="decimal" w:pos="936"/>
              </w:tabs>
              <w:spacing w:before="60" w:after="30" w:line="276" w:lineRule="auto"/>
              <w:rPr>
                <w:rFonts w:ascii="Arial" w:hAnsi="Arial" w:cs="Arial"/>
                <w:sz w:val="14"/>
                <w:szCs w:val="14"/>
                <w:lang w:val="en-GB"/>
              </w:rPr>
            </w:pPr>
          </w:p>
        </w:tc>
      </w:tr>
      <w:tr w:rsidR="00207F73" w:rsidRPr="006252DC" w14:paraId="1F24C610" w14:textId="77777777">
        <w:trPr>
          <w:trHeight w:val="324"/>
        </w:trPr>
        <w:tc>
          <w:tcPr>
            <w:tcW w:w="3510" w:type="dxa"/>
            <w:noWrap/>
            <w:vAlign w:val="bottom"/>
          </w:tcPr>
          <w:p w14:paraId="1657CA5C" w14:textId="77777777" w:rsidR="00207F73" w:rsidRPr="006252DC" w:rsidRDefault="00207F73" w:rsidP="00207F73">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0FAEAD0" w14:textId="30B74E64" w:rsidR="00207F73" w:rsidRPr="00002580" w:rsidRDefault="00EB3144"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50EFAA9" w14:textId="03471445" w:rsidR="00207F73" w:rsidRPr="00002580" w:rsidRDefault="00EB3144" w:rsidP="00207F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AB32213" w14:textId="58E1488C" w:rsidR="00207F73" w:rsidRPr="00002580" w:rsidRDefault="00EB3144" w:rsidP="00207F73">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252F1656" w14:textId="55A90684" w:rsidR="00207F73" w:rsidRPr="00002580" w:rsidRDefault="00EB3144" w:rsidP="00207F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A789625" w14:textId="506BD6C3" w:rsidR="00207F73" w:rsidRPr="00002580" w:rsidRDefault="00EB3144"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207F73" w:rsidRPr="006252DC" w14:paraId="60DAB75A" w14:textId="77777777">
        <w:trPr>
          <w:trHeight w:val="324"/>
        </w:trPr>
        <w:tc>
          <w:tcPr>
            <w:tcW w:w="3510" w:type="dxa"/>
            <w:noWrap/>
            <w:vAlign w:val="bottom"/>
          </w:tcPr>
          <w:p w14:paraId="60CF0543" w14:textId="77777777" w:rsidR="00207F73" w:rsidRPr="006252DC" w:rsidRDefault="00207F73" w:rsidP="00207F73">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0109D70D" w14:textId="11E4B63E" w:rsidR="00207F73" w:rsidRPr="000F4259" w:rsidRDefault="00EB3144"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sidRPr="000F4259">
              <w:rPr>
                <w:rFonts w:ascii="Arial" w:hAnsi="Arial" w:cs="Arial"/>
                <w:sz w:val="14"/>
                <w:szCs w:val="14"/>
                <w:lang w:val="en-GB"/>
              </w:rPr>
              <w:t>(994)</w:t>
            </w:r>
          </w:p>
        </w:tc>
        <w:tc>
          <w:tcPr>
            <w:tcW w:w="1224" w:type="dxa"/>
            <w:noWrap/>
            <w:vAlign w:val="bottom"/>
          </w:tcPr>
          <w:p w14:paraId="718BBCED" w14:textId="0E301183" w:rsidR="00207F73" w:rsidRPr="000F4259" w:rsidRDefault="00EB3144" w:rsidP="00207F73">
            <w:pPr>
              <w:pBdr>
                <w:bottom w:val="single" w:sz="4" w:space="1" w:color="auto"/>
              </w:pBdr>
              <w:tabs>
                <w:tab w:val="decimal" w:pos="803"/>
              </w:tabs>
              <w:spacing w:before="60" w:after="30" w:line="276" w:lineRule="auto"/>
              <w:jc w:val="right"/>
              <w:rPr>
                <w:rFonts w:ascii="Arial" w:hAnsi="Arial" w:cs="Arial"/>
                <w:sz w:val="14"/>
                <w:szCs w:val="14"/>
                <w:cs/>
                <w:lang w:val="en-GB"/>
              </w:rPr>
            </w:pPr>
            <w:r w:rsidRPr="000F4259">
              <w:rPr>
                <w:rFonts w:ascii="Arial" w:hAnsi="Arial" w:cs="Arial"/>
                <w:sz w:val="14"/>
                <w:szCs w:val="14"/>
                <w:lang w:val="en-GB"/>
              </w:rPr>
              <w:t>-</w:t>
            </w:r>
          </w:p>
        </w:tc>
        <w:tc>
          <w:tcPr>
            <w:tcW w:w="1271" w:type="dxa"/>
            <w:noWrap/>
            <w:vAlign w:val="bottom"/>
          </w:tcPr>
          <w:p w14:paraId="18DBBA93" w14:textId="7941EB36" w:rsidR="00207F73" w:rsidRPr="000F4259" w:rsidRDefault="00EB3144" w:rsidP="00207F73">
            <w:pPr>
              <w:pBdr>
                <w:bottom w:val="single" w:sz="4" w:space="1" w:color="auto"/>
              </w:pBdr>
              <w:tabs>
                <w:tab w:val="decimal" w:pos="840"/>
              </w:tabs>
              <w:spacing w:before="60" w:after="30" w:line="276" w:lineRule="auto"/>
              <w:jc w:val="right"/>
              <w:rPr>
                <w:rFonts w:ascii="Arial" w:hAnsi="Arial" w:cs="Arial"/>
                <w:sz w:val="14"/>
                <w:szCs w:val="14"/>
                <w:cs/>
                <w:lang w:val="en-GB"/>
              </w:rPr>
            </w:pPr>
            <w:r w:rsidRPr="000F4259">
              <w:rPr>
                <w:rFonts w:ascii="Arial" w:hAnsi="Arial" w:cs="Arial"/>
                <w:sz w:val="14"/>
                <w:szCs w:val="14"/>
                <w:lang w:val="en-GB"/>
              </w:rPr>
              <w:t>554</w:t>
            </w:r>
          </w:p>
        </w:tc>
        <w:tc>
          <w:tcPr>
            <w:tcW w:w="1296" w:type="dxa"/>
            <w:noWrap/>
            <w:vAlign w:val="bottom"/>
          </w:tcPr>
          <w:p w14:paraId="40915CC3" w14:textId="0799BF9F" w:rsidR="00207F73" w:rsidRPr="000F4259" w:rsidRDefault="00931A47" w:rsidP="00207F73">
            <w:pPr>
              <w:pBdr>
                <w:bottom w:val="single" w:sz="4" w:space="1" w:color="auto"/>
              </w:pBdr>
              <w:tabs>
                <w:tab w:val="decimal" w:pos="953"/>
              </w:tabs>
              <w:spacing w:before="60" w:after="30" w:line="276" w:lineRule="auto"/>
              <w:jc w:val="right"/>
              <w:rPr>
                <w:rFonts w:ascii="Arial" w:hAnsi="Arial" w:cs="Arial"/>
                <w:sz w:val="14"/>
                <w:szCs w:val="14"/>
                <w:cs/>
                <w:lang w:val="en-GB"/>
              </w:rPr>
            </w:pPr>
            <w:r w:rsidRPr="000F4259">
              <w:rPr>
                <w:rFonts w:ascii="Arial" w:hAnsi="Arial" w:cs="Arial"/>
                <w:sz w:val="14"/>
                <w:szCs w:val="14"/>
                <w:lang w:val="en-GB"/>
              </w:rPr>
              <w:t>30</w:t>
            </w:r>
          </w:p>
        </w:tc>
        <w:tc>
          <w:tcPr>
            <w:tcW w:w="1224" w:type="dxa"/>
            <w:noWrap/>
            <w:vAlign w:val="bottom"/>
          </w:tcPr>
          <w:p w14:paraId="23A089FF" w14:textId="6ED9F993" w:rsidR="00207F73" w:rsidRPr="000F4259" w:rsidRDefault="00931A47"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sidRPr="000F4259">
              <w:rPr>
                <w:rFonts w:ascii="Arial" w:hAnsi="Arial" w:cs="Arial"/>
                <w:sz w:val="14"/>
                <w:szCs w:val="14"/>
                <w:lang w:val="en-GB"/>
              </w:rPr>
              <w:t>(410)</w:t>
            </w:r>
          </w:p>
        </w:tc>
      </w:tr>
      <w:tr w:rsidR="00207F73" w:rsidRPr="006252DC" w14:paraId="42BF6BBB" w14:textId="77777777">
        <w:trPr>
          <w:trHeight w:val="324"/>
        </w:trPr>
        <w:tc>
          <w:tcPr>
            <w:tcW w:w="3510" w:type="dxa"/>
            <w:noWrap/>
            <w:vAlign w:val="bottom"/>
          </w:tcPr>
          <w:p w14:paraId="41B8EEFB" w14:textId="77777777" w:rsidR="00207F73" w:rsidRPr="006252DC" w:rsidRDefault="00207F73" w:rsidP="00207F73">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6EB4F39D" w14:textId="76474642" w:rsidR="00207F73" w:rsidRPr="00002580" w:rsidRDefault="00931A47"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(994)</w:t>
            </w:r>
          </w:p>
        </w:tc>
        <w:tc>
          <w:tcPr>
            <w:tcW w:w="1224" w:type="dxa"/>
            <w:noWrap/>
            <w:vAlign w:val="bottom"/>
          </w:tcPr>
          <w:p w14:paraId="2EF2C579" w14:textId="275F3A34" w:rsidR="00207F73" w:rsidRPr="00002580" w:rsidRDefault="00931A47" w:rsidP="00207F73">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328E7B1D" w14:textId="4609EF81" w:rsidR="00207F73" w:rsidRPr="00002580" w:rsidRDefault="00931A47" w:rsidP="00207F73">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554</w:t>
            </w:r>
          </w:p>
        </w:tc>
        <w:tc>
          <w:tcPr>
            <w:tcW w:w="1296" w:type="dxa"/>
            <w:noWrap/>
            <w:vAlign w:val="bottom"/>
          </w:tcPr>
          <w:p w14:paraId="1F15DE4E" w14:textId="5EFCA3F5" w:rsidR="00207F73" w:rsidRPr="00002580" w:rsidRDefault="000F4259" w:rsidP="00207F73">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30</w:t>
            </w:r>
          </w:p>
        </w:tc>
        <w:tc>
          <w:tcPr>
            <w:tcW w:w="1224" w:type="dxa"/>
            <w:noWrap/>
            <w:vAlign w:val="bottom"/>
          </w:tcPr>
          <w:p w14:paraId="24FE16DA" w14:textId="3B002745" w:rsidR="00207F73" w:rsidRPr="00002580" w:rsidRDefault="00931A47"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(410)</w:t>
            </w:r>
          </w:p>
        </w:tc>
      </w:tr>
      <w:tr w:rsidR="00207F73" w:rsidRPr="006252DC" w14:paraId="328AA10F" w14:textId="77777777">
        <w:trPr>
          <w:trHeight w:val="324"/>
        </w:trPr>
        <w:tc>
          <w:tcPr>
            <w:tcW w:w="3510" w:type="dxa"/>
            <w:noWrap/>
            <w:vAlign w:val="bottom"/>
          </w:tcPr>
          <w:p w14:paraId="4494CA29" w14:textId="77777777" w:rsidR="00207F73" w:rsidRPr="006252DC" w:rsidRDefault="00207F73" w:rsidP="00207F73">
            <w:pPr>
              <w:spacing w:before="60" w:after="30" w:line="276" w:lineRule="auto"/>
              <w:ind w:left="161" w:hanging="161"/>
              <w:rPr>
                <w:rFonts w:ascii="Arial" w:hAnsi="Arial" w:cs="Arial"/>
                <w:b/>
                <w:bCs/>
                <w:sz w:val="14"/>
                <w:szCs w:val="14"/>
                <w:cs/>
                <w:lang w:val="en-GB"/>
              </w:rPr>
            </w:pPr>
          </w:p>
        </w:tc>
        <w:tc>
          <w:tcPr>
            <w:tcW w:w="1223" w:type="dxa"/>
            <w:noWrap/>
            <w:vAlign w:val="bottom"/>
          </w:tcPr>
          <w:p w14:paraId="1B1C6FF2"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CFF63B8" w14:textId="77777777" w:rsidR="00207F73" w:rsidRPr="00002580" w:rsidRDefault="00207F73" w:rsidP="00207F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CA14449" w14:textId="77777777" w:rsidR="00207F73" w:rsidRPr="00002580" w:rsidRDefault="00207F73" w:rsidP="00207F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1C5986F" w14:textId="77777777" w:rsidR="00207F73" w:rsidRPr="00002580" w:rsidRDefault="00207F73" w:rsidP="00207F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475B418"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r>
      <w:tr w:rsidR="00207F73" w:rsidRPr="006252DC" w14:paraId="2C519D0B" w14:textId="77777777">
        <w:trPr>
          <w:trHeight w:val="335"/>
        </w:trPr>
        <w:tc>
          <w:tcPr>
            <w:tcW w:w="3510" w:type="dxa"/>
            <w:noWrap/>
            <w:vAlign w:val="bottom"/>
          </w:tcPr>
          <w:p w14:paraId="0B5199F7" w14:textId="77777777" w:rsidR="00207F73" w:rsidRPr="006252DC" w:rsidRDefault="00207F73" w:rsidP="00207F73">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48C4037"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388739F" w14:textId="77777777" w:rsidR="00207F73" w:rsidRPr="00002580" w:rsidRDefault="00207F73" w:rsidP="00207F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4C854FB" w14:textId="77777777" w:rsidR="00207F73" w:rsidRPr="00002580" w:rsidRDefault="00207F73" w:rsidP="00207F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4710031" w14:textId="77777777" w:rsidR="00207F73" w:rsidRPr="00002580" w:rsidRDefault="00207F73" w:rsidP="00207F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E213DEE"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r>
      <w:tr w:rsidR="00207F73" w:rsidRPr="006252DC" w14:paraId="0C54936A" w14:textId="77777777">
        <w:trPr>
          <w:trHeight w:val="313"/>
        </w:trPr>
        <w:tc>
          <w:tcPr>
            <w:tcW w:w="3510" w:type="dxa"/>
            <w:noWrap/>
            <w:vAlign w:val="bottom"/>
          </w:tcPr>
          <w:p w14:paraId="520270B5" w14:textId="77777777" w:rsidR="00207F73" w:rsidRPr="006252DC" w:rsidRDefault="00207F73" w:rsidP="00207F73">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42AAB50F" w14:textId="22C9D5C0" w:rsidR="00207F73" w:rsidRPr="00002580" w:rsidRDefault="000F4259"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(851)</w:t>
            </w:r>
          </w:p>
        </w:tc>
        <w:tc>
          <w:tcPr>
            <w:tcW w:w="1224" w:type="dxa"/>
            <w:noWrap/>
            <w:vAlign w:val="bottom"/>
          </w:tcPr>
          <w:p w14:paraId="29F0CA1B" w14:textId="3419E817" w:rsidR="00207F73" w:rsidRPr="00002580" w:rsidRDefault="000F4259" w:rsidP="00207F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586367E" w14:textId="60E97CD1" w:rsidR="00207F73" w:rsidRPr="00002580" w:rsidRDefault="000F4259" w:rsidP="00207F73">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58E53A97" w14:textId="78663C2F" w:rsidR="00207F73" w:rsidRPr="00002580" w:rsidRDefault="000F4259" w:rsidP="00207F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6D05A33F" w14:textId="0ED1C3BF" w:rsidR="00207F73" w:rsidRPr="00002580" w:rsidRDefault="000F4259"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(851)</w:t>
            </w:r>
          </w:p>
        </w:tc>
      </w:tr>
      <w:tr w:rsidR="00207F73" w:rsidRPr="006252DC" w14:paraId="48BBB1E0" w14:textId="77777777">
        <w:trPr>
          <w:trHeight w:val="313"/>
        </w:trPr>
        <w:tc>
          <w:tcPr>
            <w:tcW w:w="3510" w:type="dxa"/>
            <w:noWrap/>
            <w:vAlign w:val="bottom"/>
          </w:tcPr>
          <w:p w14:paraId="23A7EFCC" w14:textId="77777777" w:rsidR="00207F73" w:rsidRPr="006252DC" w:rsidRDefault="00207F73" w:rsidP="00207F73">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7CA737FA" w14:textId="1D06503E" w:rsidR="00207F73" w:rsidRPr="00002580" w:rsidRDefault="0064006A"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361B6DFA" w14:textId="16412DFF" w:rsidR="00207F73" w:rsidRPr="00002580" w:rsidRDefault="0064006A" w:rsidP="00207F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556E8E9" w14:textId="75633CCA" w:rsidR="00207F73" w:rsidRPr="00002580" w:rsidRDefault="0020106D" w:rsidP="00207F73">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504</w:t>
            </w:r>
          </w:p>
        </w:tc>
        <w:tc>
          <w:tcPr>
            <w:tcW w:w="1296" w:type="dxa"/>
            <w:noWrap/>
            <w:vAlign w:val="bottom"/>
          </w:tcPr>
          <w:p w14:paraId="02320B5D" w14:textId="3D5E990F" w:rsidR="00207F73" w:rsidRPr="00002580" w:rsidRDefault="0064006A" w:rsidP="00207F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55</w:t>
            </w:r>
          </w:p>
        </w:tc>
        <w:tc>
          <w:tcPr>
            <w:tcW w:w="1224" w:type="dxa"/>
            <w:noWrap/>
            <w:vAlign w:val="bottom"/>
          </w:tcPr>
          <w:p w14:paraId="54EAA4A8" w14:textId="2BA3CD51" w:rsidR="00207F73" w:rsidRPr="00002580" w:rsidRDefault="00E564DC"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559</w:t>
            </w:r>
          </w:p>
        </w:tc>
      </w:tr>
      <w:tr w:rsidR="00207F73" w:rsidRPr="006252DC" w14:paraId="7A4D8182" w14:textId="77777777">
        <w:trPr>
          <w:trHeight w:val="313"/>
        </w:trPr>
        <w:tc>
          <w:tcPr>
            <w:tcW w:w="3510" w:type="dxa"/>
            <w:noWrap/>
            <w:vAlign w:val="bottom"/>
          </w:tcPr>
          <w:p w14:paraId="63A3BDFB" w14:textId="77777777" w:rsidR="00207F73" w:rsidRPr="006252DC" w:rsidRDefault="00207F73" w:rsidP="00207F73">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1BBC3DB2" w14:textId="28BD882F" w:rsidR="00207F73" w:rsidRPr="00002580" w:rsidRDefault="00C210DD"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1F97A4A4" w14:textId="0A1E4B1E" w:rsidR="00207F73" w:rsidRPr="00002580" w:rsidRDefault="00C210DD" w:rsidP="00207F73">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1793EC4A" w14:textId="635ABBE2" w:rsidR="00207F73" w:rsidRPr="00002580" w:rsidRDefault="00C210DD" w:rsidP="00207F73">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(254)</w:t>
            </w:r>
          </w:p>
        </w:tc>
        <w:tc>
          <w:tcPr>
            <w:tcW w:w="1296" w:type="dxa"/>
            <w:noWrap/>
            <w:vAlign w:val="bottom"/>
          </w:tcPr>
          <w:p w14:paraId="20DC9C04" w14:textId="5E204801" w:rsidR="00207F73" w:rsidRPr="00002580" w:rsidRDefault="00C210DD" w:rsidP="00207F73">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(27)</w:t>
            </w:r>
          </w:p>
        </w:tc>
        <w:tc>
          <w:tcPr>
            <w:tcW w:w="1224" w:type="dxa"/>
            <w:noWrap/>
            <w:vAlign w:val="bottom"/>
          </w:tcPr>
          <w:p w14:paraId="4A5A03B8" w14:textId="3E8FB988" w:rsidR="00207F73" w:rsidRPr="00002580" w:rsidRDefault="00C210DD"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(281)</w:t>
            </w:r>
          </w:p>
        </w:tc>
      </w:tr>
      <w:tr w:rsidR="00207F73" w:rsidRPr="006252DC" w14:paraId="740EA7E5" w14:textId="77777777">
        <w:trPr>
          <w:trHeight w:val="87"/>
        </w:trPr>
        <w:tc>
          <w:tcPr>
            <w:tcW w:w="3510" w:type="dxa"/>
            <w:noWrap/>
            <w:vAlign w:val="bottom"/>
          </w:tcPr>
          <w:p w14:paraId="0A6E4600" w14:textId="77777777" w:rsidR="00207F73" w:rsidRPr="006252DC" w:rsidRDefault="00207F73" w:rsidP="00207F73">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43802586" w14:textId="3DA694F3" w:rsidR="00207F73" w:rsidRPr="00002580" w:rsidRDefault="00764EFB"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(851)</w:t>
            </w:r>
          </w:p>
        </w:tc>
        <w:tc>
          <w:tcPr>
            <w:tcW w:w="1224" w:type="dxa"/>
            <w:noWrap/>
            <w:vAlign w:val="bottom"/>
          </w:tcPr>
          <w:p w14:paraId="262C5003" w14:textId="3AACFA2E" w:rsidR="00207F73" w:rsidRPr="00002580" w:rsidRDefault="00764EFB" w:rsidP="00207F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0D063DC3" w14:textId="1A0E5DE6" w:rsidR="00207F73" w:rsidRPr="00002580" w:rsidRDefault="00E564DC" w:rsidP="00207F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250</w:t>
            </w:r>
          </w:p>
        </w:tc>
        <w:tc>
          <w:tcPr>
            <w:tcW w:w="1296" w:type="dxa"/>
            <w:noWrap/>
            <w:vAlign w:val="bottom"/>
          </w:tcPr>
          <w:p w14:paraId="437C1DEF" w14:textId="4999E42E" w:rsidR="00207F73" w:rsidRPr="00002580" w:rsidRDefault="00764EFB" w:rsidP="00207F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28</w:t>
            </w:r>
          </w:p>
        </w:tc>
        <w:tc>
          <w:tcPr>
            <w:tcW w:w="1224" w:type="dxa"/>
            <w:noWrap/>
            <w:vAlign w:val="bottom"/>
          </w:tcPr>
          <w:p w14:paraId="0B95273B" w14:textId="723A16BB" w:rsidR="00207F73" w:rsidRPr="00002580" w:rsidRDefault="00764EFB"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w:t>
            </w:r>
            <w:r w:rsidR="00DF368D">
              <w:rPr>
                <w:rFonts w:ascii="Arial" w:hAnsi="Arial" w:cs="Arial"/>
                <w:sz w:val="14"/>
                <w:szCs w:val="14"/>
                <w:lang w:val="en-GB"/>
              </w:rPr>
              <w:t>7</w:t>
            </w:r>
            <w:r>
              <w:rPr>
                <w:rFonts w:ascii="Arial" w:hAnsi="Arial" w:cs="Arial"/>
                <w:sz w:val="14"/>
                <w:szCs w:val="14"/>
                <w:lang w:val="en-GB"/>
              </w:rPr>
              <w:t>3)</w:t>
            </w:r>
          </w:p>
        </w:tc>
      </w:tr>
      <w:tr w:rsidR="00207F73" w:rsidRPr="006252DC" w14:paraId="295EAA1F" w14:textId="77777777">
        <w:trPr>
          <w:trHeight w:val="87"/>
        </w:trPr>
        <w:tc>
          <w:tcPr>
            <w:tcW w:w="3510" w:type="dxa"/>
            <w:noWrap/>
            <w:vAlign w:val="bottom"/>
          </w:tcPr>
          <w:p w14:paraId="714BF57F" w14:textId="77777777" w:rsidR="00207F73" w:rsidRPr="006252DC" w:rsidRDefault="00207F73" w:rsidP="00207F73">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0A160C57" w14:textId="74D16DFF" w:rsidR="00207F73" w:rsidRPr="00002580" w:rsidRDefault="00764EFB" w:rsidP="00207F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AE41B2F" w14:textId="2175C4AD" w:rsidR="00207F73" w:rsidRPr="00002580" w:rsidRDefault="00764EFB" w:rsidP="00207F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BF388AD" w14:textId="3E06F032" w:rsidR="00207F73" w:rsidRPr="00002580" w:rsidRDefault="00764EFB" w:rsidP="00207F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4</w:t>
            </w:r>
          </w:p>
        </w:tc>
        <w:tc>
          <w:tcPr>
            <w:tcW w:w="1296" w:type="dxa"/>
            <w:noWrap/>
            <w:vAlign w:val="bottom"/>
          </w:tcPr>
          <w:p w14:paraId="78CF544C" w14:textId="2B3995B7" w:rsidR="00207F73" w:rsidRPr="00002580" w:rsidRDefault="00764EFB" w:rsidP="00207F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w:t>
            </w:r>
          </w:p>
        </w:tc>
        <w:tc>
          <w:tcPr>
            <w:tcW w:w="1224" w:type="dxa"/>
            <w:noWrap/>
            <w:vAlign w:val="bottom"/>
          </w:tcPr>
          <w:p w14:paraId="44E1E6C3" w14:textId="5B31685E" w:rsidR="00207F73" w:rsidRPr="00002580" w:rsidRDefault="00764EFB" w:rsidP="00207F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w:t>
            </w:r>
          </w:p>
        </w:tc>
      </w:tr>
      <w:tr w:rsidR="00207F73" w:rsidRPr="006252DC" w14:paraId="190029FE" w14:textId="77777777">
        <w:trPr>
          <w:trHeight w:val="87"/>
        </w:trPr>
        <w:tc>
          <w:tcPr>
            <w:tcW w:w="3510" w:type="dxa"/>
            <w:noWrap/>
            <w:vAlign w:val="bottom"/>
          </w:tcPr>
          <w:p w14:paraId="2FB13497" w14:textId="77777777" w:rsidR="00207F73" w:rsidRPr="006252DC" w:rsidRDefault="00207F73" w:rsidP="00207F73">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3C3B49B7" w14:textId="79BB6A0D" w:rsidR="00207F73" w:rsidRPr="00002580" w:rsidRDefault="00764EFB" w:rsidP="00207F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(851)</w:t>
            </w:r>
          </w:p>
        </w:tc>
        <w:tc>
          <w:tcPr>
            <w:tcW w:w="1224" w:type="dxa"/>
            <w:noWrap/>
            <w:vAlign w:val="bottom"/>
          </w:tcPr>
          <w:p w14:paraId="4987C88C" w14:textId="25E08051" w:rsidR="00207F73" w:rsidRPr="00002580" w:rsidRDefault="00764EFB" w:rsidP="00207F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9257F3E" w14:textId="6B655B5C" w:rsidR="00207F73" w:rsidRPr="00002580" w:rsidRDefault="00DF368D" w:rsidP="00207F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254</w:t>
            </w:r>
          </w:p>
        </w:tc>
        <w:tc>
          <w:tcPr>
            <w:tcW w:w="1296" w:type="dxa"/>
            <w:noWrap/>
            <w:vAlign w:val="bottom"/>
          </w:tcPr>
          <w:p w14:paraId="2E8F6C4E" w14:textId="6D74D18F" w:rsidR="00207F73" w:rsidRPr="00002580" w:rsidRDefault="00764EFB" w:rsidP="00207F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29</w:t>
            </w:r>
          </w:p>
        </w:tc>
        <w:tc>
          <w:tcPr>
            <w:tcW w:w="1224" w:type="dxa"/>
            <w:noWrap/>
            <w:vAlign w:val="bottom"/>
          </w:tcPr>
          <w:p w14:paraId="4F3AACB3" w14:textId="29E8A4FD" w:rsidR="00207F73" w:rsidRPr="00002580" w:rsidRDefault="00764EFB" w:rsidP="00207F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DF368D">
              <w:rPr>
                <w:rFonts w:ascii="Arial" w:hAnsi="Arial" w:cs="Arial"/>
                <w:sz w:val="14"/>
                <w:szCs w:val="14"/>
                <w:lang w:val="en-GB"/>
              </w:rPr>
              <w:t>568</w:t>
            </w:r>
            <w:r>
              <w:rPr>
                <w:rFonts w:ascii="Arial" w:hAnsi="Arial" w:cs="Arial"/>
                <w:sz w:val="14"/>
                <w:szCs w:val="14"/>
                <w:lang w:val="en-GB"/>
              </w:rPr>
              <w:t>)</w:t>
            </w:r>
          </w:p>
        </w:tc>
      </w:tr>
      <w:tr w:rsidR="00207F73" w:rsidRPr="006252DC" w14:paraId="567B2B76" w14:textId="77777777">
        <w:trPr>
          <w:trHeight w:val="87"/>
        </w:trPr>
        <w:tc>
          <w:tcPr>
            <w:tcW w:w="3510" w:type="dxa"/>
            <w:noWrap/>
            <w:vAlign w:val="bottom"/>
          </w:tcPr>
          <w:p w14:paraId="3657BC62" w14:textId="77777777" w:rsidR="00207F73" w:rsidRPr="006252DC" w:rsidRDefault="00207F73" w:rsidP="00207F73">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5EE2BD89"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B8E2AFA" w14:textId="77777777" w:rsidR="00207F73" w:rsidRPr="00002580" w:rsidRDefault="00207F73" w:rsidP="00207F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8139C79" w14:textId="77777777" w:rsidR="00207F73" w:rsidRPr="00002580" w:rsidRDefault="00207F73" w:rsidP="00207F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366BE21" w14:textId="77777777" w:rsidR="00207F73" w:rsidRPr="00002580" w:rsidRDefault="00207F73" w:rsidP="00207F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798A83F"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r>
      <w:tr w:rsidR="00207F73" w:rsidRPr="006252DC" w14:paraId="038528B4" w14:textId="77777777">
        <w:trPr>
          <w:trHeight w:val="87"/>
        </w:trPr>
        <w:tc>
          <w:tcPr>
            <w:tcW w:w="3510" w:type="dxa"/>
            <w:noWrap/>
            <w:vAlign w:val="bottom"/>
          </w:tcPr>
          <w:p w14:paraId="4E3F3F02" w14:textId="77777777" w:rsidR="00207F73" w:rsidRPr="006252DC" w:rsidRDefault="00207F73" w:rsidP="00207F73">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B611434" w14:textId="0426C4BA" w:rsidR="00207F73" w:rsidRPr="00002580" w:rsidRDefault="00764EFB"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1,089</w:t>
            </w:r>
          </w:p>
        </w:tc>
        <w:tc>
          <w:tcPr>
            <w:tcW w:w="1224" w:type="dxa"/>
            <w:noWrap/>
            <w:vAlign w:val="bottom"/>
          </w:tcPr>
          <w:p w14:paraId="0650FEFD" w14:textId="5E55BEF4" w:rsidR="00207F73" w:rsidRPr="00002580" w:rsidRDefault="00764EFB" w:rsidP="00207F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C52D931" w14:textId="1A8B7700" w:rsidR="00207F73" w:rsidRPr="00002580" w:rsidRDefault="00764EFB" w:rsidP="00207F73">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4163303A" w14:textId="7361051A" w:rsidR="00207F73" w:rsidRPr="00002580" w:rsidRDefault="00764EFB" w:rsidP="00207F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53DEBA0" w14:textId="450FABBC" w:rsidR="00207F73" w:rsidRPr="00002580" w:rsidRDefault="00764EFB"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1,089</w:t>
            </w:r>
          </w:p>
        </w:tc>
      </w:tr>
      <w:tr w:rsidR="00207F73" w:rsidRPr="006252DC" w14:paraId="1DB40A34" w14:textId="77777777">
        <w:trPr>
          <w:trHeight w:val="87"/>
        </w:trPr>
        <w:tc>
          <w:tcPr>
            <w:tcW w:w="3510" w:type="dxa"/>
            <w:noWrap/>
            <w:vAlign w:val="bottom"/>
          </w:tcPr>
          <w:p w14:paraId="2677311F" w14:textId="77777777" w:rsidR="00207F73" w:rsidRPr="006252DC" w:rsidRDefault="00207F73" w:rsidP="00207F73">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45A440C9" w14:textId="3AE55556" w:rsidR="00207F73" w:rsidRPr="00002580" w:rsidRDefault="00C51A1B" w:rsidP="00207F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95646A5" w14:textId="0B0790BF" w:rsidR="00207F73" w:rsidRPr="00002580" w:rsidRDefault="00C51A1B" w:rsidP="00207F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0DE109CD" w14:textId="0E0972CC" w:rsidR="00207F73" w:rsidRPr="00002580" w:rsidRDefault="00C51A1B" w:rsidP="00207F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r w:rsidR="008E5428">
              <w:rPr>
                <w:rFonts w:ascii="Arial" w:hAnsi="Arial" w:cs="Arial"/>
                <w:sz w:val="14"/>
                <w:szCs w:val="14"/>
                <w:lang w:val="en-GB"/>
              </w:rPr>
              <w:t>276</w:t>
            </w:r>
            <w:r>
              <w:rPr>
                <w:rFonts w:ascii="Arial" w:hAnsi="Arial" w:cs="Arial"/>
                <w:sz w:val="14"/>
                <w:szCs w:val="14"/>
                <w:lang w:val="en-GB"/>
              </w:rPr>
              <w:t>)</w:t>
            </w:r>
          </w:p>
        </w:tc>
        <w:tc>
          <w:tcPr>
            <w:tcW w:w="1296" w:type="dxa"/>
            <w:noWrap/>
            <w:vAlign w:val="bottom"/>
          </w:tcPr>
          <w:p w14:paraId="0D41B97E" w14:textId="3880CCAD" w:rsidR="00207F73" w:rsidRPr="00002580" w:rsidRDefault="00C51A1B" w:rsidP="00207F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D75DD35" w14:textId="2BA11D0D" w:rsidR="00207F73" w:rsidRPr="00002580" w:rsidRDefault="00C51A1B" w:rsidP="00207F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8E5428">
              <w:rPr>
                <w:rFonts w:ascii="Arial" w:hAnsi="Arial" w:cs="Arial"/>
                <w:sz w:val="14"/>
                <w:szCs w:val="14"/>
                <w:lang w:val="en-GB"/>
              </w:rPr>
              <w:t>276</w:t>
            </w:r>
            <w:r>
              <w:rPr>
                <w:rFonts w:ascii="Arial" w:hAnsi="Arial" w:cs="Arial"/>
                <w:sz w:val="14"/>
                <w:szCs w:val="14"/>
                <w:lang w:val="en-GB"/>
              </w:rPr>
              <w:t>)</w:t>
            </w:r>
          </w:p>
        </w:tc>
      </w:tr>
      <w:tr w:rsidR="00207F73" w:rsidRPr="006252DC" w14:paraId="0BD41187" w14:textId="77777777">
        <w:trPr>
          <w:trHeight w:val="87"/>
        </w:trPr>
        <w:tc>
          <w:tcPr>
            <w:tcW w:w="3510" w:type="dxa"/>
            <w:noWrap/>
            <w:vAlign w:val="bottom"/>
          </w:tcPr>
          <w:p w14:paraId="1EF83F77" w14:textId="77777777" w:rsidR="00207F73" w:rsidRPr="006252DC" w:rsidRDefault="00207F73" w:rsidP="00207F73">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4A77227" w14:textId="09A5DF81" w:rsidR="00207F73" w:rsidRPr="00002580" w:rsidRDefault="00C51A1B" w:rsidP="00207F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1,089</w:t>
            </w:r>
          </w:p>
        </w:tc>
        <w:tc>
          <w:tcPr>
            <w:tcW w:w="1224" w:type="dxa"/>
            <w:noWrap/>
            <w:vAlign w:val="bottom"/>
          </w:tcPr>
          <w:p w14:paraId="16D3054E" w14:textId="3B7BFB4E" w:rsidR="00207F73" w:rsidRPr="00002580" w:rsidRDefault="00C51A1B" w:rsidP="00207F73">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387F5196" w14:textId="70B2D605" w:rsidR="00207F73" w:rsidRPr="00002580" w:rsidRDefault="00C51A1B" w:rsidP="00207F73">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r w:rsidR="008E5428">
              <w:rPr>
                <w:rFonts w:ascii="Arial" w:hAnsi="Arial" w:cs="Arial"/>
                <w:sz w:val="14"/>
                <w:szCs w:val="14"/>
                <w:lang w:val="en-GB"/>
              </w:rPr>
              <w:t>276</w:t>
            </w:r>
            <w:r>
              <w:rPr>
                <w:rFonts w:ascii="Arial" w:hAnsi="Arial" w:cs="Arial"/>
                <w:sz w:val="14"/>
                <w:szCs w:val="14"/>
                <w:lang w:val="en-GB"/>
              </w:rPr>
              <w:t>)</w:t>
            </w:r>
          </w:p>
        </w:tc>
        <w:tc>
          <w:tcPr>
            <w:tcW w:w="1296" w:type="dxa"/>
            <w:noWrap/>
            <w:vAlign w:val="bottom"/>
          </w:tcPr>
          <w:p w14:paraId="0769AF94" w14:textId="190132B1" w:rsidR="00207F73" w:rsidRPr="00002580" w:rsidRDefault="00C51A1B" w:rsidP="00207F73">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C816A33" w14:textId="6E6D0B84" w:rsidR="00207F73" w:rsidRPr="00002580" w:rsidRDefault="008E5428" w:rsidP="00207F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813</w:t>
            </w:r>
          </w:p>
        </w:tc>
      </w:tr>
      <w:tr w:rsidR="00207F73" w:rsidRPr="006252DC" w14:paraId="2076E682" w14:textId="77777777">
        <w:trPr>
          <w:trHeight w:val="87"/>
        </w:trPr>
        <w:tc>
          <w:tcPr>
            <w:tcW w:w="3510" w:type="dxa"/>
            <w:noWrap/>
            <w:vAlign w:val="bottom"/>
          </w:tcPr>
          <w:p w14:paraId="61B12A34" w14:textId="77777777" w:rsidR="00207F73" w:rsidRPr="006252DC" w:rsidRDefault="00207F73" w:rsidP="00207F73">
            <w:pPr>
              <w:spacing w:before="60" w:after="30" w:line="276" w:lineRule="auto"/>
              <w:ind w:left="161" w:hanging="161"/>
              <w:rPr>
                <w:rFonts w:ascii="Arial" w:hAnsi="Arial" w:cs="Arial"/>
                <w:b/>
                <w:bCs/>
                <w:sz w:val="14"/>
                <w:szCs w:val="14"/>
                <w:cs/>
                <w:lang w:val="en-GB"/>
              </w:rPr>
            </w:pPr>
          </w:p>
        </w:tc>
        <w:tc>
          <w:tcPr>
            <w:tcW w:w="1223" w:type="dxa"/>
            <w:noWrap/>
            <w:vAlign w:val="bottom"/>
          </w:tcPr>
          <w:p w14:paraId="64ACF5A3" w14:textId="77777777" w:rsidR="00207F73" w:rsidRPr="00002580" w:rsidRDefault="00207F73" w:rsidP="00207F73">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5A586BDE" w14:textId="77777777" w:rsidR="00207F73" w:rsidRPr="00002580" w:rsidRDefault="00207F73" w:rsidP="00207F73">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0D2F14F2" w14:textId="77777777" w:rsidR="00207F73" w:rsidRPr="00002580" w:rsidRDefault="00207F73" w:rsidP="00207F73">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2432D9A" w14:textId="77777777" w:rsidR="00207F73" w:rsidRPr="00002580" w:rsidRDefault="00207F73" w:rsidP="00207F73">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463954CC" w14:textId="77777777" w:rsidR="00207F73" w:rsidRPr="00002580" w:rsidRDefault="00207F73" w:rsidP="00207F73">
            <w:pPr>
              <w:tabs>
                <w:tab w:val="decimal" w:pos="936"/>
              </w:tabs>
              <w:spacing w:before="60" w:after="30" w:line="276" w:lineRule="auto"/>
              <w:jc w:val="right"/>
              <w:rPr>
                <w:rFonts w:ascii="Arial" w:hAnsi="Arial" w:cs="Arial"/>
                <w:sz w:val="14"/>
                <w:szCs w:val="14"/>
                <w:cs/>
                <w:lang w:val="en-GB"/>
              </w:rPr>
            </w:pPr>
          </w:p>
        </w:tc>
      </w:tr>
      <w:tr w:rsidR="00207F73" w:rsidRPr="006252DC" w14:paraId="18D006DE" w14:textId="77777777">
        <w:trPr>
          <w:trHeight w:val="87"/>
        </w:trPr>
        <w:tc>
          <w:tcPr>
            <w:tcW w:w="3510" w:type="dxa"/>
            <w:noWrap/>
            <w:vAlign w:val="center"/>
          </w:tcPr>
          <w:p w14:paraId="0C75DF3F" w14:textId="77777777" w:rsidR="00207F73" w:rsidRPr="006252DC" w:rsidRDefault="00207F73" w:rsidP="00207F73">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21023B72" w14:textId="301B3ACC" w:rsidR="00207F73" w:rsidRPr="00002580" w:rsidRDefault="00D6350C" w:rsidP="00207F7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(756)</w:t>
            </w:r>
          </w:p>
        </w:tc>
        <w:tc>
          <w:tcPr>
            <w:tcW w:w="1224" w:type="dxa"/>
            <w:noWrap/>
            <w:vAlign w:val="bottom"/>
          </w:tcPr>
          <w:p w14:paraId="6DAF49CC" w14:textId="0F709772" w:rsidR="00207F73" w:rsidRPr="00002580" w:rsidRDefault="00C51A1B" w:rsidP="00207F7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78AEF897" w14:textId="4A94BC5A" w:rsidR="00207F73" w:rsidRPr="00002580" w:rsidRDefault="00D6350C" w:rsidP="00207F7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532</w:t>
            </w:r>
          </w:p>
        </w:tc>
        <w:tc>
          <w:tcPr>
            <w:tcW w:w="1296" w:type="dxa"/>
            <w:noWrap/>
            <w:vAlign w:val="bottom"/>
          </w:tcPr>
          <w:p w14:paraId="6B839ED5" w14:textId="7CAB8337" w:rsidR="00207F73" w:rsidRPr="00002580" w:rsidRDefault="00D6350C" w:rsidP="00207F7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59</w:t>
            </w:r>
          </w:p>
        </w:tc>
        <w:tc>
          <w:tcPr>
            <w:tcW w:w="1224" w:type="dxa"/>
            <w:noWrap/>
            <w:vAlign w:val="bottom"/>
          </w:tcPr>
          <w:p w14:paraId="33713376" w14:textId="58EA379D" w:rsidR="00207F73" w:rsidRPr="00002580" w:rsidRDefault="00D6350C"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(165)</w:t>
            </w:r>
          </w:p>
        </w:tc>
      </w:tr>
      <w:tr w:rsidR="00207F73" w:rsidRPr="006252DC" w14:paraId="5CC174B2" w14:textId="77777777">
        <w:trPr>
          <w:trHeight w:val="87"/>
        </w:trPr>
        <w:tc>
          <w:tcPr>
            <w:tcW w:w="3510" w:type="dxa"/>
            <w:noWrap/>
            <w:vAlign w:val="center"/>
          </w:tcPr>
          <w:p w14:paraId="7FA433AF" w14:textId="77777777" w:rsidR="00207F73" w:rsidRPr="006252DC" w:rsidRDefault="00207F73" w:rsidP="00207F73">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595FB3E3" w14:textId="7D2AE99B" w:rsidR="00207F73" w:rsidRPr="00002580" w:rsidRDefault="00D6350C"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4784FA49" w14:textId="21DDEA4F" w:rsidR="00207F73" w:rsidRPr="00002580" w:rsidRDefault="00C51A1B" w:rsidP="00207F73">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53828ECC" w14:textId="5972A4C0" w:rsidR="00207F73" w:rsidRPr="00002580" w:rsidRDefault="00D6350C" w:rsidP="00207F73">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52ACFE80" w14:textId="1E27419A" w:rsidR="00207F73" w:rsidRPr="00002580" w:rsidRDefault="00D6350C" w:rsidP="00207F73">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51AC5EE6" w14:textId="630C8157" w:rsidR="00207F73" w:rsidRPr="00002580" w:rsidRDefault="00D6350C" w:rsidP="00207F73">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207F73" w:rsidRPr="006252DC" w14:paraId="69393C7F" w14:textId="77777777">
        <w:trPr>
          <w:trHeight w:val="87"/>
        </w:trPr>
        <w:tc>
          <w:tcPr>
            <w:tcW w:w="3510" w:type="dxa"/>
            <w:noWrap/>
            <w:vAlign w:val="center"/>
          </w:tcPr>
          <w:p w14:paraId="04A6B406" w14:textId="77777777" w:rsidR="00207F73" w:rsidRPr="006252DC" w:rsidRDefault="00207F73" w:rsidP="00207F73">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0A54F81D" w14:textId="6498B480" w:rsidR="00207F73" w:rsidRPr="00002580" w:rsidRDefault="00C51A1B" w:rsidP="00207F73">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(756)</w:t>
            </w:r>
          </w:p>
        </w:tc>
        <w:tc>
          <w:tcPr>
            <w:tcW w:w="1224" w:type="dxa"/>
            <w:noWrap/>
            <w:vAlign w:val="bottom"/>
          </w:tcPr>
          <w:p w14:paraId="78BF3145" w14:textId="515185BD" w:rsidR="00207F73" w:rsidRPr="00002580" w:rsidRDefault="00C51A1B" w:rsidP="00207F73">
            <w:pPr>
              <w:pBdr>
                <w:bottom w:val="single" w:sz="12"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9D221DF" w14:textId="105600CE" w:rsidR="00207F73" w:rsidRPr="00002580" w:rsidRDefault="008E5428" w:rsidP="00207F73">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532</w:t>
            </w:r>
          </w:p>
        </w:tc>
        <w:tc>
          <w:tcPr>
            <w:tcW w:w="1296" w:type="dxa"/>
            <w:noWrap/>
            <w:vAlign w:val="bottom"/>
          </w:tcPr>
          <w:p w14:paraId="6D6A40F3" w14:textId="2651C659" w:rsidR="00207F73" w:rsidRPr="00002580" w:rsidRDefault="00C51A1B" w:rsidP="00207F73">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59</w:t>
            </w:r>
          </w:p>
        </w:tc>
        <w:tc>
          <w:tcPr>
            <w:tcW w:w="1224" w:type="dxa"/>
            <w:noWrap/>
            <w:vAlign w:val="bottom"/>
          </w:tcPr>
          <w:p w14:paraId="204A9B6C" w14:textId="69A3A82C" w:rsidR="00207F73" w:rsidRPr="00002580" w:rsidRDefault="008E5428" w:rsidP="00207F73">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(165)</w:t>
            </w:r>
          </w:p>
        </w:tc>
      </w:tr>
    </w:tbl>
    <w:p w14:paraId="650A5120"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5E683A21"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7077DCA3"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74B617B0"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0A2BD612"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3AEDADBD"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66ADA8C3"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6944B447"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1EE5096D"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567908E8"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46A6EF14"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519BE458"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17C25F19"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3FC08F71" w14:textId="77777777" w:rsidR="00D249E4" w:rsidRDefault="00D249E4" w:rsidP="00B81318">
      <w:pPr>
        <w:pStyle w:val="BodyTextIndent3"/>
        <w:spacing w:line="360" w:lineRule="auto"/>
        <w:ind w:left="369" w:firstLine="351"/>
        <w:jc w:val="thaiDistribute"/>
        <w:rPr>
          <w:rFonts w:ascii="Arial" w:hAnsi="Arial" w:cstheme="minorBidi"/>
          <w:sz w:val="19"/>
          <w:szCs w:val="24"/>
          <w:u w:val="single"/>
          <w:lang w:bidi="th-TH"/>
        </w:rPr>
      </w:pPr>
    </w:p>
    <w:p w14:paraId="6ED87FA2" w14:textId="35EF3612" w:rsidR="008D203F" w:rsidRPr="006252DC" w:rsidRDefault="008D203F" w:rsidP="008D203F">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0A3E143B" w14:textId="77777777" w:rsidR="008D203F" w:rsidRPr="006252DC" w:rsidRDefault="008D203F"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36D7E" w:rsidRPr="006252DC" w14:paraId="7BF35B02" w14:textId="77777777">
        <w:trPr>
          <w:trHeight w:val="234"/>
          <w:tblHeader/>
        </w:trPr>
        <w:tc>
          <w:tcPr>
            <w:tcW w:w="3510" w:type="dxa"/>
            <w:noWrap/>
            <w:vAlign w:val="bottom"/>
          </w:tcPr>
          <w:p w14:paraId="38DEF095" w14:textId="77777777" w:rsidR="00B36D7E" w:rsidRPr="006252DC" w:rsidRDefault="00B36D7E">
            <w:pPr>
              <w:spacing w:before="60" w:after="30" w:line="276" w:lineRule="auto"/>
              <w:ind w:left="158" w:hanging="158"/>
              <w:rPr>
                <w:rFonts w:ascii="Arial" w:hAnsi="Arial" w:cs="Arial"/>
                <w:sz w:val="14"/>
                <w:szCs w:val="14"/>
                <w:lang w:val="en-GB"/>
              </w:rPr>
            </w:pPr>
          </w:p>
        </w:tc>
        <w:tc>
          <w:tcPr>
            <w:tcW w:w="6238" w:type="dxa"/>
            <w:gridSpan w:val="5"/>
            <w:noWrap/>
            <w:vAlign w:val="bottom"/>
          </w:tcPr>
          <w:p w14:paraId="5BC05114"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36D7E" w:rsidRPr="006252DC" w14:paraId="7521FA91" w14:textId="77777777">
        <w:trPr>
          <w:trHeight w:val="335"/>
          <w:tblHeader/>
        </w:trPr>
        <w:tc>
          <w:tcPr>
            <w:tcW w:w="3510" w:type="dxa"/>
            <w:noWrap/>
            <w:vAlign w:val="bottom"/>
            <w:hideMark/>
          </w:tcPr>
          <w:p w14:paraId="41F74766" w14:textId="77777777" w:rsidR="00B36D7E" w:rsidRPr="006252DC" w:rsidRDefault="00B36D7E">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67AEEA5"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B36D7E" w:rsidRPr="006252DC" w14:paraId="5533255B" w14:textId="77777777">
        <w:trPr>
          <w:trHeight w:val="324"/>
          <w:tblHeader/>
        </w:trPr>
        <w:tc>
          <w:tcPr>
            <w:tcW w:w="3510" w:type="dxa"/>
            <w:vMerge w:val="restart"/>
            <w:noWrap/>
            <w:vAlign w:val="bottom"/>
          </w:tcPr>
          <w:p w14:paraId="33968995" w14:textId="77777777" w:rsidR="00B36D7E" w:rsidRPr="006252DC" w:rsidRDefault="00B36D7E">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3128EB2D"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09D2F338"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7CC964F6" w14:textId="77777777" w:rsidR="00B36D7E" w:rsidRPr="006252DC" w:rsidRDefault="00B36D7E">
            <w:pPr>
              <w:spacing w:before="60" w:after="30" w:line="276" w:lineRule="auto"/>
              <w:jc w:val="center"/>
              <w:rPr>
                <w:rFonts w:ascii="Arial" w:hAnsi="Arial" w:cs="Arial"/>
                <w:sz w:val="14"/>
                <w:szCs w:val="14"/>
                <w:cs/>
                <w:lang w:val="en-GB"/>
              </w:rPr>
            </w:pPr>
          </w:p>
        </w:tc>
      </w:tr>
      <w:tr w:rsidR="00B36D7E" w:rsidRPr="006252DC" w14:paraId="037431EC" w14:textId="77777777">
        <w:trPr>
          <w:trHeight w:val="335"/>
          <w:tblHeader/>
        </w:trPr>
        <w:tc>
          <w:tcPr>
            <w:tcW w:w="3510" w:type="dxa"/>
            <w:vMerge/>
            <w:noWrap/>
            <w:vAlign w:val="bottom"/>
            <w:hideMark/>
          </w:tcPr>
          <w:p w14:paraId="262CF4CB" w14:textId="77777777" w:rsidR="00B36D7E" w:rsidRPr="006252DC" w:rsidRDefault="00B36D7E">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5B7D655"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18A63267"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3AE863BF"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0047776C" w14:textId="77777777" w:rsidR="00B36D7E" w:rsidRPr="006252DC" w:rsidRDefault="00B36D7E">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50BD2654"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36D7E" w:rsidRPr="006252DC" w14:paraId="53E3C62E" w14:textId="77777777">
        <w:trPr>
          <w:trHeight w:val="324"/>
        </w:trPr>
        <w:tc>
          <w:tcPr>
            <w:tcW w:w="3510" w:type="dxa"/>
            <w:noWrap/>
            <w:vAlign w:val="bottom"/>
            <w:hideMark/>
          </w:tcPr>
          <w:p w14:paraId="1BABDE96" w14:textId="77777777" w:rsidR="00B36D7E" w:rsidRPr="006252DC" w:rsidRDefault="00B36D7E">
            <w:pPr>
              <w:spacing w:before="60" w:after="30" w:line="276" w:lineRule="auto"/>
              <w:ind w:left="158" w:right="-43" w:hanging="158"/>
              <w:rPr>
                <w:rFonts w:ascii="Arial" w:hAnsi="Arial" w:cs="Arial"/>
                <w:sz w:val="14"/>
                <w:szCs w:val="14"/>
                <w:lang w:val="en-GB"/>
              </w:rPr>
            </w:pPr>
          </w:p>
        </w:tc>
        <w:tc>
          <w:tcPr>
            <w:tcW w:w="1223" w:type="dxa"/>
            <w:noWrap/>
            <w:vAlign w:val="bottom"/>
          </w:tcPr>
          <w:p w14:paraId="2B86EEA5" w14:textId="77777777" w:rsidR="00B36D7E" w:rsidRPr="006252DC" w:rsidRDefault="00B36D7E">
            <w:pPr>
              <w:tabs>
                <w:tab w:val="decimal" w:pos="936"/>
              </w:tabs>
              <w:spacing w:before="60" w:after="30" w:line="276" w:lineRule="auto"/>
              <w:rPr>
                <w:rFonts w:ascii="Arial" w:hAnsi="Arial" w:cs="Arial"/>
                <w:sz w:val="14"/>
                <w:szCs w:val="14"/>
                <w:lang w:val="en-GB"/>
              </w:rPr>
            </w:pPr>
          </w:p>
        </w:tc>
        <w:tc>
          <w:tcPr>
            <w:tcW w:w="1224" w:type="dxa"/>
            <w:noWrap/>
            <w:vAlign w:val="bottom"/>
          </w:tcPr>
          <w:p w14:paraId="727DF4B9" w14:textId="77777777" w:rsidR="00B36D7E" w:rsidRPr="006252DC" w:rsidRDefault="00B36D7E">
            <w:pPr>
              <w:tabs>
                <w:tab w:val="decimal" w:pos="803"/>
              </w:tabs>
              <w:spacing w:before="60" w:after="30" w:line="276" w:lineRule="auto"/>
              <w:rPr>
                <w:rFonts w:ascii="Arial" w:hAnsi="Arial" w:cs="Arial"/>
                <w:sz w:val="14"/>
                <w:szCs w:val="14"/>
                <w:lang w:val="en-GB"/>
              </w:rPr>
            </w:pPr>
          </w:p>
        </w:tc>
        <w:tc>
          <w:tcPr>
            <w:tcW w:w="1271" w:type="dxa"/>
            <w:noWrap/>
            <w:vAlign w:val="bottom"/>
          </w:tcPr>
          <w:p w14:paraId="652253AB" w14:textId="77777777" w:rsidR="00B36D7E" w:rsidRPr="006252DC" w:rsidRDefault="00B36D7E">
            <w:pPr>
              <w:tabs>
                <w:tab w:val="decimal" w:pos="840"/>
              </w:tabs>
              <w:spacing w:before="60" w:after="30" w:line="276" w:lineRule="auto"/>
              <w:rPr>
                <w:rFonts w:ascii="Arial" w:hAnsi="Arial" w:cs="Arial"/>
                <w:sz w:val="14"/>
                <w:szCs w:val="14"/>
                <w:lang w:val="en-GB"/>
              </w:rPr>
            </w:pPr>
          </w:p>
        </w:tc>
        <w:tc>
          <w:tcPr>
            <w:tcW w:w="1296" w:type="dxa"/>
            <w:noWrap/>
            <w:vAlign w:val="bottom"/>
          </w:tcPr>
          <w:p w14:paraId="70F0A7B3" w14:textId="77777777" w:rsidR="00B36D7E" w:rsidRPr="006252DC" w:rsidRDefault="00B36D7E">
            <w:pPr>
              <w:tabs>
                <w:tab w:val="decimal" w:pos="953"/>
              </w:tabs>
              <w:spacing w:before="60" w:after="30" w:line="276" w:lineRule="auto"/>
              <w:rPr>
                <w:rFonts w:ascii="Arial" w:hAnsi="Arial" w:cs="Arial"/>
                <w:sz w:val="14"/>
                <w:szCs w:val="14"/>
                <w:lang w:val="en-GB"/>
              </w:rPr>
            </w:pPr>
          </w:p>
        </w:tc>
        <w:tc>
          <w:tcPr>
            <w:tcW w:w="1224" w:type="dxa"/>
            <w:noWrap/>
            <w:vAlign w:val="bottom"/>
          </w:tcPr>
          <w:p w14:paraId="5B5E8366" w14:textId="77777777" w:rsidR="00B36D7E" w:rsidRPr="006252DC" w:rsidRDefault="00B36D7E">
            <w:pPr>
              <w:tabs>
                <w:tab w:val="decimal" w:pos="936"/>
              </w:tabs>
              <w:spacing w:before="60" w:after="30" w:line="276" w:lineRule="auto"/>
              <w:rPr>
                <w:rFonts w:ascii="Arial" w:hAnsi="Arial" w:cs="Arial"/>
                <w:sz w:val="14"/>
                <w:szCs w:val="14"/>
                <w:lang w:val="en-GB"/>
              </w:rPr>
            </w:pPr>
          </w:p>
        </w:tc>
      </w:tr>
      <w:tr w:rsidR="00B36D7E" w:rsidRPr="006252DC" w14:paraId="25CD4979" w14:textId="77777777">
        <w:trPr>
          <w:trHeight w:val="324"/>
        </w:trPr>
        <w:tc>
          <w:tcPr>
            <w:tcW w:w="3510" w:type="dxa"/>
            <w:noWrap/>
            <w:vAlign w:val="bottom"/>
          </w:tcPr>
          <w:p w14:paraId="6436C2A7" w14:textId="77777777" w:rsidR="00B36D7E" w:rsidRPr="006252DC" w:rsidRDefault="00B36D7E">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23D668BF" w14:textId="1F0AEC08" w:rsidR="00B36D7E" w:rsidRPr="006252DC" w:rsidRDefault="000660EF">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noWrap/>
            <w:vAlign w:val="bottom"/>
          </w:tcPr>
          <w:p w14:paraId="737D2653" w14:textId="03DB69C3" w:rsidR="00B36D7E" w:rsidRPr="006252DC" w:rsidRDefault="000660EF">
            <w:pPr>
              <w:tabs>
                <w:tab w:val="decimal" w:pos="80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71" w:type="dxa"/>
            <w:noWrap/>
            <w:vAlign w:val="bottom"/>
          </w:tcPr>
          <w:p w14:paraId="23342E2C" w14:textId="13751451" w:rsidR="00B36D7E" w:rsidRPr="006252DC" w:rsidRDefault="000660EF">
            <w:pPr>
              <w:tabs>
                <w:tab w:val="decimal" w:pos="840"/>
              </w:tabs>
              <w:spacing w:before="60" w:after="30" w:line="276" w:lineRule="auto"/>
              <w:jc w:val="right"/>
              <w:rPr>
                <w:rFonts w:ascii="Arial" w:hAnsi="Arial" w:cs="Browallia New"/>
                <w:sz w:val="14"/>
                <w:szCs w:val="17"/>
              </w:rPr>
            </w:pPr>
            <w:r w:rsidRPr="006252DC">
              <w:rPr>
                <w:rFonts w:ascii="Arial" w:hAnsi="Arial" w:cs="Arial"/>
                <w:sz w:val="14"/>
                <w:szCs w:val="14"/>
                <w:lang w:val="en-GB"/>
              </w:rPr>
              <w:t>-</w:t>
            </w:r>
          </w:p>
        </w:tc>
        <w:tc>
          <w:tcPr>
            <w:tcW w:w="1296" w:type="dxa"/>
            <w:noWrap/>
            <w:vAlign w:val="bottom"/>
          </w:tcPr>
          <w:p w14:paraId="23DC16BE" w14:textId="0D991CEE" w:rsidR="00B36D7E" w:rsidRPr="006252DC" w:rsidRDefault="000660EF">
            <w:pPr>
              <w:tabs>
                <w:tab w:val="decimal" w:pos="95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noWrap/>
            <w:vAlign w:val="bottom"/>
          </w:tcPr>
          <w:p w14:paraId="4D6138CF" w14:textId="45F77E19" w:rsidR="00B36D7E" w:rsidRPr="006252DC" w:rsidRDefault="000660EF">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r>
      <w:tr w:rsidR="00B36D7E" w:rsidRPr="006252DC" w14:paraId="07D1F250" w14:textId="77777777">
        <w:trPr>
          <w:trHeight w:val="324"/>
        </w:trPr>
        <w:tc>
          <w:tcPr>
            <w:tcW w:w="3510" w:type="dxa"/>
            <w:noWrap/>
            <w:vAlign w:val="bottom"/>
          </w:tcPr>
          <w:p w14:paraId="4F886C7D" w14:textId="77777777" w:rsidR="00B36D7E" w:rsidRPr="006252DC" w:rsidRDefault="00B36D7E">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3FB6E6D4" w14:textId="431CB04B" w:rsidR="00B36D7E" w:rsidRPr="006252DC" w:rsidRDefault="000660EF">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(970)</w:t>
            </w:r>
          </w:p>
        </w:tc>
        <w:tc>
          <w:tcPr>
            <w:tcW w:w="1224" w:type="dxa"/>
            <w:noWrap/>
            <w:vAlign w:val="bottom"/>
          </w:tcPr>
          <w:p w14:paraId="66C230AD" w14:textId="40A2EB6B" w:rsidR="00B36D7E" w:rsidRPr="006252DC" w:rsidRDefault="000660EF">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p>
        </w:tc>
        <w:tc>
          <w:tcPr>
            <w:tcW w:w="1271" w:type="dxa"/>
            <w:noWrap/>
            <w:vAlign w:val="bottom"/>
          </w:tcPr>
          <w:p w14:paraId="42D238A3" w14:textId="65C7C14B" w:rsidR="00B36D7E" w:rsidRPr="006252DC" w:rsidRDefault="00C35E6C">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340</w:t>
            </w:r>
          </w:p>
        </w:tc>
        <w:tc>
          <w:tcPr>
            <w:tcW w:w="1296" w:type="dxa"/>
            <w:noWrap/>
            <w:vAlign w:val="bottom"/>
          </w:tcPr>
          <w:p w14:paraId="15D38C40" w14:textId="5E90100A" w:rsidR="00B36D7E" w:rsidRPr="00C35E6C" w:rsidRDefault="000660EF">
            <w:pPr>
              <w:pBdr>
                <w:bottom w:val="single" w:sz="4" w:space="1" w:color="auto"/>
              </w:pBdr>
              <w:tabs>
                <w:tab w:val="decimal" w:pos="953"/>
              </w:tabs>
              <w:spacing w:before="60" w:after="30" w:line="276" w:lineRule="auto"/>
              <w:jc w:val="right"/>
              <w:rPr>
                <w:rFonts w:ascii="Arial" w:hAnsi="Arial" w:cs="Arial"/>
                <w:sz w:val="14"/>
                <w:szCs w:val="14"/>
                <w:cs/>
                <w:lang w:val="en-GB"/>
              </w:rPr>
            </w:pPr>
            <w:r w:rsidRPr="00C35E6C">
              <w:rPr>
                <w:rFonts w:ascii="Arial" w:hAnsi="Arial" w:cs="Arial"/>
                <w:sz w:val="14"/>
                <w:szCs w:val="14"/>
                <w:lang w:val="en-GB"/>
              </w:rPr>
              <w:t>54</w:t>
            </w:r>
          </w:p>
        </w:tc>
        <w:tc>
          <w:tcPr>
            <w:tcW w:w="1224" w:type="dxa"/>
            <w:noWrap/>
            <w:vAlign w:val="bottom"/>
          </w:tcPr>
          <w:p w14:paraId="6FB82E37" w14:textId="10F9AFE1" w:rsidR="00B36D7E" w:rsidRPr="00C35E6C" w:rsidRDefault="000660EF">
            <w:pPr>
              <w:pBdr>
                <w:bottom w:val="single" w:sz="4" w:space="1" w:color="auto"/>
              </w:pBdr>
              <w:tabs>
                <w:tab w:val="decimal" w:pos="936"/>
              </w:tabs>
              <w:spacing w:before="60" w:after="30" w:line="276" w:lineRule="auto"/>
              <w:jc w:val="right"/>
              <w:rPr>
                <w:rFonts w:ascii="Arial" w:hAnsi="Arial" w:cs="Arial"/>
                <w:sz w:val="14"/>
                <w:szCs w:val="14"/>
                <w:cs/>
                <w:lang w:val="en-GB"/>
              </w:rPr>
            </w:pPr>
            <w:r w:rsidRPr="00C35E6C">
              <w:rPr>
                <w:rFonts w:ascii="Arial" w:hAnsi="Arial" w:cs="Arial"/>
                <w:sz w:val="14"/>
                <w:szCs w:val="14"/>
                <w:lang w:val="en-GB"/>
              </w:rPr>
              <w:t>(</w:t>
            </w:r>
            <w:r w:rsidR="00C35E6C">
              <w:rPr>
                <w:rFonts w:ascii="Arial" w:hAnsi="Arial" w:cs="Arial"/>
                <w:sz w:val="14"/>
                <w:szCs w:val="14"/>
                <w:lang w:val="en-GB"/>
              </w:rPr>
              <w:t>576</w:t>
            </w:r>
            <w:r w:rsidRPr="00C35E6C">
              <w:rPr>
                <w:rFonts w:ascii="Arial" w:hAnsi="Arial" w:cs="Arial"/>
                <w:sz w:val="14"/>
                <w:szCs w:val="14"/>
                <w:lang w:val="en-GB"/>
              </w:rPr>
              <w:t>)</w:t>
            </w:r>
          </w:p>
        </w:tc>
      </w:tr>
      <w:tr w:rsidR="00517201" w:rsidRPr="006252DC" w14:paraId="08A5537F" w14:textId="77777777">
        <w:trPr>
          <w:trHeight w:val="324"/>
        </w:trPr>
        <w:tc>
          <w:tcPr>
            <w:tcW w:w="3510" w:type="dxa"/>
            <w:noWrap/>
            <w:vAlign w:val="bottom"/>
          </w:tcPr>
          <w:p w14:paraId="1C49A422" w14:textId="77777777" w:rsidR="00517201" w:rsidRPr="006252DC" w:rsidRDefault="00517201" w:rsidP="00517201">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502A6140" w14:textId="19F49D52" w:rsidR="00517201" w:rsidRPr="006A60B5" w:rsidRDefault="00517201" w:rsidP="00517201">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(970)</w:t>
            </w:r>
          </w:p>
        </w:tc>
        <w:tc>
          <w:tcPr>
            <w:tcW w:w="1224" w:type="dxa"/>
            <w:noWrap/>
            <w:vAlign w:val="bottom"/>
          </w:tcPr>
          <w:p w14:paraId="04E1B73C" w14:textId="452E3F16" w:rsidR="00517201" w:rsidRPr="006A60B5" w:rsidRDefault="000660EF" w:rsidP="00517201">
            <w:pPr>
              <w:pBdr>
                <w:bottom w:val="single" w:sz="4" w:space="1" w:color="auto"/>
              </w:pBd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623F2A3F" w14:textId="60A5AD3D" w:rsidR="00517201" w:rsidRPr="006A60B5" w:rsidRDefault="00C35E6C" w:rsidP="00517201">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340</w:t>
            </w:r>
          </w:p>
        </w:tc>
        <w:tc>
          <w:tcPr>
            <w:tcW w:w="1296" w:type="dxa"/>
            <w:noWrap/>
            <w:vAlign w:val="bottom"/>
          </w:tcPr>
          <w:p w14:paraId="2C44AE98" w14:textId="5B6EECE8" w:rsidR="00517201" w:rsidRPr="00C35E6C" w:rsidRDefault="000660EF" w:rsidP="00517201">
            <w:pPr>
              <w:pBdr>
                <w:bottom w:val="single" w:sz="4" w:space="1" w:color="auto"/>
              </w:pBdr>
              <w:tabs>
                <w:tab w:val="decimal" w:pos="953"/>
              </w:tabs>
              <w:spacing w:before="60" w:after="30" w:line="276" w:lineRule="auto"/>
              <w:jc w:val="right"/>
              <w:rPr>
                <w:rFonts w:ascii="Arial" w:hAnsi="Arial" w:cs="Arial"/>
                <w:sz w:val="14"/>
                <w:szCs w:val="14"/>
                <w:cs/>
                <w:lang w:val="en-GB"/>
              </w:rPr>
            </w:pPr>
            <w:r w:rsidRPr="00C35E6C">
              <w:rPr>
                <w:rFonts w:ascii="Arial" w:hAnsi="Arial" w:cs="Arial"/>
                <w:sz w:val="14"/>
                <w:szCs w:val="14"/>
                <w:lang w:val="en-GB"/>
              </w:rPr>
              <w:t>54</w:t>
            </w:r>
          </w:p>
        </w:tc>
        <w:tc>
          <w:tcPr>
            <w:tcW w:w="1224" w:type="dxa"/>
            <w:noWrap/>
            <w:vAlign w:val="bottom"/>
          </w:tcPr>
          <w:p w14:paraId="61EAD2C9" w14:textId="16CCDFFF" w:rsidR="00517201" w:rsidRPr="00C35E6C" w:rsidRDefault="000660EF" w:rsidP="00517201">
            <w:pPr>
              <w:pBdr>
                <w:bottom w:val="single" w:sz="4" w:space="1" w:color="auto"/>
              </w:pBdr>
              <w:tabs>
                <w:tab w:val="decimal" w:pos="936"/>
              </w:tabs>
              <w:spacing w:before="60" w:after="30" w:line="276" w:lineRule="auto"/>
              <w:jc w:val="right"/>
              <w:rPr>
                <w:rFonts w:ascii="Arial" w:hAnsi="Arial" w:cs="Browallia New"/>
                <w:sz w:val="14"/>
                <w:szCs w:val="17"/>
              </w:rPr>
            </w:pPr>
            <w:r w:rsidRPr="00C35E6C">
              <w:rPr>
                <w:rFonts w:ascii="Arial" w:hAnsi="Arial" w:cs="Arial"/>
                <w:sz w:val="14"/>
                <w:szCs w:val="14"/>
                <w:lang w:val="en-GB"/>
              </w:rPr>
              <w:t>(</w:t>
            </w:r>
            <w:r w:rsidR="00C35E6C">
              <w:rPr>
                <w:rFonts w:ascii="Arial" w:hAnsi="Arial" w:cs="Arial"/>
                <w:sz w:val="14"/>
                <w:szCs w:val="14"/>
                <w:lang w:val="en-GB"/>
              </w:rPr>
              <w:t>576</w:t>
            </w:r>
            <w:r w:rsidRPr="00C35E6C">
              <w:rPr>
                <w:rFonts w:ascii="Arial" w:hAnsi="Arial" w:cs="Arial"/>
                <w:sz w:val="14"/>
                <w:szCs w:val="14"/>
                <w:lang w:val="en-GB"/>
              </w:rPr>
              <w:t>)</w:t>
            </w:r>
          </w:p>
        </w:tc>
      </w:tr>
      <w:tr w:rsidR="00517201" w:rsidRPr="006252DC" w14:paraId="575122C9" w14:textId="77777777">
        <w:trPr>
          <w:trHeight w:val="324"/>
        </w:trPr>
        <w:tc>
          <w:tcPr>
            <w:tcW w:w="3510" w:type="dxa"/>
            <w:noWrap/>
            <w:vAlign w:val="bottom"/>
          </w:tcPr>
          <w:p w14:paraId="4980E6E2" w14:textId="77777777" w:rsidR="00517201" w:rsidRPr="006252DC" w:rsidRDefault="00517201" w:rsidP="00517201">
            <w:pPr>
              <w:spacing w:before="60" w:after="30" w:line="276" w:lineRule="auto"/>
              <w:ind w:left="161" w:hanging="161"/>
              <w:rPr>
                <w:rFonts w:ascii="Arial" w:hAnsi="Arial" w:cs="Arial"/>
                <w:b/>
                <w:bCs/>
                <w:sz w:val="14"/>
                <w:szCs w:val="14"/>
                <w:cs/>
                <w:lang w:val="en-GB"/>
              </w:rPr>
            </w:pPr>
          </w:p>
        </w:tc>
        <w:tc>
          <w:tcPr>
            <w:tcW w:w="1223" w:type="dxa"/>
            <w:noWrap/>
            <w:vAlign w:val="bottom"/>
          </w:tcPr>
          <w:p w14:paraId="71264B55"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524F6E9" w14:textId="77777777" w:rsidR="00517201" w:rsidRPr="006A60B5" w:rsidRDefault="00517201" w:rsidP="0051720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6212C60" w14:textId="77777777" w:rsidR="00517201" w:rsidRPr="006A60B5" w:rsidRDefault="00517201" w:rsidP="0051720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1B02FA6" w14:textId="77777777" w:rsidR="00517201" w:rsidRPr="006A60B5" w:rsidRDefault="00517201" w:rsidP="0051720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F20C5CC"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r>
      <w:tr w:rsidR="00517201" w:rsidRPr="006252DC" w14:paraId="7812E860" w14:textId="77777777">
        <w:trPr>
          <w:trHeight w:val="335"/>
        </w:trPr>
        <w:tc>
          <w:tcPr>
            <w:tcW w:w="3510" w:type="dxa"/>
            <w:noWrap/>
            <w:vAlign w:val="bottom"/>
          </w:tcPr>
          <w:p w14:paraId="5EB066A3" w14:textId="77777777" w:rsidR="00517201" w:rsidRPr="006252DC" w:rsidRDefault="00517201" w:rsidP="0051720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305E7174"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2333ABF" w14:textId="77777777" w:rsidR="00517201" w:rsidRPr="006A60B5" w:rsidRDefault="00517201" w:rsidP="0051720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2616F6D" w14:textId="77777777" w:rsidR="00517201" w:rsidRPr="006A60B5" w:rsidRDefault="00517201" w:rsidP="0051720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EFC91B9" w14:textId="77777777" w:rsidR="00517201" w:rsidRPr="006A60B5" w:rsidRDefault="00517201" w:rsidP="0051720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A6F3A0D"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r>
      <w:tr w:rsidR="00517201" w:rsidRPr="006252DC" w14:paraId="0F969F0E" w14:textId="77777777">
        <w:trPr>
          <w:trHeight w:val="313"/>
        </w:trPr>
        <w:tc>
          <w:tcPr>
            <w:tcW w:w="3510" w:type="dxa"/>
            <w:noWrap/>
            <w:vAlign w:val="bottom"/>
          </w:tcPr>
          <w:p w14:paraId="08699B0C" w14:textId="77777777" w:rsidR="00517201" w:rsidRPr="006252DC" w:rsidRDefault="00517201" w:rsidP="00517201">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566DCBB0" w14:textId="49C57146" w:rsidR="00517201" w:rsidRPr="006A60B5" w:rsidRDefault="00517201"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c>
          <w:tcPr>
            <w:tcW w:w="1224" w:type="dxa"/>
            <w:noWrap/>
            <w:vAlign w:val="bottom"/>
          </w:tcPr>
          <w:p w14:paraId="4D2BFED8" w14:textId="567F6260" w:rsidR="00517201" w:rsidRPr="006A60B5" w:rsidRDefault="007A38B9" w:rsidP="00517201">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2BDC917E" w14:textId="6FEDD1FE" w:rsidR="00517201" w:rsidRPr="006A60B5" w:rsidRDefault="007A38B9" w:rsidP="00517201">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47C64D43" w14:textId="119DEFC4" w:rsidR="00517201" w:rsidRPr="006A60B5" w:rsidRDefault="007A38B9" w:rsidP="00517201">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1D8EEFEA" w14:textId="0F5061D0" w:rsidR="00517201" w:rsidRPr="006A60B5" w:rsidRDefault="00517201"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r>
      <w:tr w:rsidR="00517201" w:rsidRPr="006252DC" w14:paraId="513917CF" w14:textId="77777777">
        <w:trPr>
          <w:trHeight w:val="313"/>
        </w:trPr>
        <w:tc>
          <w:tcPr>
            <w:tcW w:w="3510" w:type="dxa"/>
            <w:noWrap/>
            <w:vAlign w:val="bottom"/>
          </w:tcPr>
          <w:p w14:paraId="206094A9"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433D031" w14:textId="3241F0D3" w:rsidR="00517201" w:rsidRPr="006A60B5" w:rsidRDefault="007A38B9"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42C6B580" w14:textId="46634E96" w:rsidR="00517201" w:rsidRPr="006A60B5" w:rsidRDefault="007A38B9" w:rsidP="00517201">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5C2DD733" w14:textId="33C82254" w:rsidR="00517201" w:rsidRPr="006A60B5" w:rsidRDefault="00C35E6C" w:rsidP="00517201">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807</w:t>
            </w:r>
          </w:p>
        </w:tc>
        <w:tc>
          <w:tcPr>
            <w:tcW w:w="1296" w:type="dxa"/>
            <w:noWrap/>
            <w:vAlign w:val="bottom"/>
          </w:tcPr>
          <w:p w14:paraId="65A5A85A" w14:textId="1E011EDD" w:rsidR="00517201" w:rsidRPr="006A60B5" w:rsidRDefault="00C35E6C" w:rsidP="00517201">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r w:rsidR="007A38B9" w:rsidRPr="006A60B5">
              <w:rPr>
                <w:rFonts w:ascii="Arial" w:hAnsi="Arial" w:cs="Arial"/>
                <w:sz w:val="14"/>
                <w:szCs w:val="14"/>
                <w:lang w:val="en-GB"/>
              </w:rPr>
              <w:t>9</w:t>
            </w:r>
            <w:r>
              <w:rPr>
                <w:rFonts w:ascii="Arial" w:hAnsi="Arial" w:cs="Arial"/>
                <w:sz w:val="14"/>
                <w:szCs w:val="14"/>
                <w:lang w:val="en-GB"/>
              </w:rPr>
              <w:t>)</w:t>
            </w:r>
          </w:p>
        </w:tc>
        <w:tc>
          <w:tcPr>
            <w:tcW w:w="1224" w:type="dxa"/>
            <w:noWrap/>
            <w:vAlign w:val="bottom"/>
          </w:tcPr>
          <w:p w14:paraId="1F3862F5" w14:textId="14C96C20" w:rsidR="00517201" w:rsidRPr="006A60B5" w:rsidRDefault="00C35E6C" w:rsidP="00517201">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798</w:t>
            </w:r>
          </w:p>
        </w:tc>
      </w:tr>
      <w:tr w:rsidR="00517201" w:rsidRPr="006252DC" w14:paraId="324BC6A8" w14:textId="77777777">
        <w:trPr>
          <w:trHeight w:val="313"/>
        </w:trPr>
        <w:tc>
          <w:tcPr>
            <w:tcW w:w="3510" w:type="dxa"/>
            <w:noWrap/>
            <w:vAlign w:val="bottom"/>
          </w:tcPr>
          <w:p w14:paraId="165352FE"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15A3983E" w14:textId="26C09D67" w:rsidR="00517201" w:rsidRPr="006A60B5" w:rsidRDefault="007A38B9"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40143E51" w14:textId="6ACAA5FC" w:rsidR="00517201" w:rsidRPr="006A60B5" w:rsidRDefault="007A38B9" w:rsidP="0051720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63A78151" w14:textId="099F9A5B" w:rsidR="00517201" w:rsidRPr="006A60B5" w:rsidRDefault="00C35E6C" w:rsidP="00517201">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1,517</w:t>
            </w:r>
          </w:p>
        </w:tc>
        <w:tc>
          <w:tcPr>
            <w:tcW w:w="1296" w:type="dxa"/>
            <w:noWrap/>
            <w:vAlign w:val="bottom"/>
          </w:tcPr>
          <w:p w14:paraId="2C18DCBD" w14:textId="22F227AA" w:rsidR="00517201" w:rsidRPr="006A60B5" w:rsidRDefault="00C35E6C" w:rsidP="00517201">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(17)</w:t>
            </w:r>
          </w:p>
        </w:tc>
        <w:tc>
          <w:tcPr>
            <w:tcW w:w="1224" w:type="dxa"/>
            <w:noWrap/>
            <w:vAlign w:val="bottom"/>
          </w:tcPr>
          <w:p w14:paraId="50D9101B" w14:textId="5CC28FF1" w:rsidR="00517201" w:rsidRPr="006A60B5" w:rsidRDefault="00C35E6C" w:rsidP="00517201">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1,500</w:t>
            </w:r>
          </w:p>
        </w:tc>
      </w:tr>
      <w:tr w:rsidR="00517201" w:rsidRPr="006252DC" w14:paraId="4F1AA391" w14:textId="77777777">
        <w:trPr>
          <w:trHeight w:val="313"/>
        </w:trPr>
        <w:tc>
          <w:tcPr>
            <w:tcW w:w="3510" w:type="dxa"/>
            <w:noWrap/>
            <w:vAlign w:val="bottom"/>
          </w:tcPr>
          <w:p w14:paraId="2010F59F"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45AB9F64" w14:textId="6394E1E8" w:rsidR="00517201" w:rsidRPr="006A60B5" w:rsidRDefault="007A38B9"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640E95DE" w14:textId="241AF69F" w:rsidR="00517201" w:rsidRPr="006A60B5" w:rsidRDefault="00517201" w:rsidP="0051720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146</w:t>
            </w:r>
          </w:p>
        </w:tc>
        <w:tc>
          <w:tcPr>
            <w:tcW w:w="1271" w:type="dxa"/>
            <w:noWrap/>
            <w:vAlign w:val="bottom"/>
          </w:tcPr>
          <w:p w14:paraId="1E985DFC" w14:textId="3A3010D9" w:rsidR="00517201" w:rsidRPr="006A60B5" w:rsidRDefault="007A38B9" w:rsidP="00517201">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565A5B72" w14:textId="1708FBE8" w:rsidR="00517201" w:rsidRPr="006A60B5" w:rsidRDefault="007A38B9" w:rsidP="00517201">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63730884" w14:textId="49EBA61F" w:rsidR="00517201" w:rsidRPr="006A60B5" w:rsidRDefault="00AE74AA"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146</w:t>
            </w:r>
          </w:p>
        </w:tc>
      </w:tr>
      <w:tr w:rsidR="00517201" w:rsidRPr="006252DC" w14:paraId="4D393D59" w14:textId="77777777">
        <w:trPr>
          <w:trHeight w:val="313"/>
        </w:trPr>
        <w:tc>
          <w:tcPr>
            <w:tcW w:w="3510" w:type="dxa"/>
            <w:noWrap/>
            <w:vAlign w:val="bottom"/>
          </w:tcPr>
          <w:p w14:paraId="4C01D5EE"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Reversals of a loss-recovery component other than changes in the FCF of reinsurance contracts held</w:t>
            </w:r>
          </w:p>
        </w:tc>
        <w:tc>
          <w:tcPr>
            <w:tcW w:w="1223" w:type="dxa"/>
            <w:noWrap/>
            <w:vAlign w:val="bottom"/>
          </w:tcPr>
          <w:p w14:paraId="7D78E6A5" w14:textId="61AB6289" w:rsidR="00517201" w:rsidRPr="006A60B5" w:rsidRDefault="007A38B9"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22354A52" w14:textId="2F7EA2D7" w:rsidR="00517201" w:rsidRPr="006A60B5" w:rsidRDefault="00517201" w:rsidP="0051720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(136)</w:t>
            </w:r>
          </w:p>
        </w:tc>
        <w:tc>
          <w:tcPr>
            <w:tcW w:w="1271" w:type="dxa"/>
            <w:noWrap/>
            <w:vAlign w:val="bottom"/>
          </w:tcPr>
          <w:p w14:paraId="7170E15C" w14:textId="61032933" w:rsidR="00517201" w:rsidRPr="006A60B5" w:rsidRDefault="007A38B9" w:rsidP="00517201">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128281C2" w14:textId="4EB4A628" w:rsidR="00517201" w:rsidRPr="006A60B5" w:rsidRDefault="007A38B9" w:rsidP="00517201">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33B8A25B" w14:textId="4BE8428C" w:rsidR="00517201" w:rsidRPr="006A60B5" w:rsidRDefault="00AE74AA"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(13</w:t>
            </w:r>
            <w:r w:rsidR="008E05FB" w:rsidRPr="006A60B5">
              <w:rPr>
                <w:rFonts w:ascii="Arial" w:hAnsi="Arial" w:cs="Arial"/>
                <w:sz w:val="14"/>
                <w:szCs w:val="14"/>
                <w:lang w:val="en-GB"/>
              </w:rPr>
              <w:t>6</w:t>
            </w:r>
            <w:r w:rsidRPr="006A60B5">
              <w:rPr>
                <w:rFonts w:ascii="Arial" w:hAnsi="Arial" w:cs="Arial"/>
                <w:sz w:val="14"/>
                <w:szCs w:val="14"/>
                <w:lang w:val="en-GB"/>
              </w:rPr>
              <w:t>)</w:t>
            </w:r>
          </w:p>
        </w:tc>
      </w:tr>
      <w:tr w:rsidR="00517201" w:rsidRPr="006252DC" w14:paraId="2E93F17F" w14:textId="77777777">
        <w:trPr>
          <w:trHeight w:val="313"/>
        </w:trPr>
        <w:tc>
          <w:tcPr>
            <w:tcW w:w="3510" w:type="dxa"/>
            <w:noWrap/>
            <w:vAlign w:val="bottom"/>
          </w:tcPr>
          <w:p w14:paraId="27F35354" w14:textId="77777777" w:rsidR="00517201" w:rsidRPr="006252DC" w:rsidRDefault="00517201" w:rsidP="00517201">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in the FCF of reinsurance contracts held from onerous underlying contracts</w:t>
            </w:r>
          </w:p>
        </w:tc>
        <w:tc>
          <w:tcPr>
            <w:tcW w:w="1223" w:type="dxa"/>
            <w:noWrap/>
            <w:vAlign w:val="bottom"/>
          </w:tcPr>
          <w:p w14:paraId="3CD088BF" w14:textId="06F01922" w:rsidR="00517201" w:rsidRPr="006A60B5" w:rsidRDefault="007A38B9" w:rsidP="00935154">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271AC8F3" w14:textId="6F8F4BBF" w:rsidR="00517201" w:rsidRPr="006A60B5" w:rsidRDefault="00517201" w:rsidP="00935154">
            <w:pPr>
              <w:pBdr>
                <w:bottom w:val="single" w:sz="4" w:space="1" w:color="auto"/>
              </w:pBd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(10)</w:t>
            </w:r>
          </w:p>
        </w:tc>
        <w:tc>
          <w:tcPr>
            <w:tcW w:w="1271" w:type="dxa"/>
            <w:noWrap/>
            <w:vAlign w:val="bottom"/>
          </w:tcPr>
          <w:p w14:paraId="499BE9A5" w14:textId="51507799" w:rsidR="00517201" w:rsidRPr="006A60B5" w:rsidRDefault="007A38B9" w:rsidP="00935154">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7D5F30D6" w14:textId="03573330" w:rsidR="00517201" w:rsidRPr="006A60B5" w:rsidRDefault="007A38B9" w:rsidP="00935154">
            <w:pPr>
              <w:pBdr>
                <w:bottom w:val="single" w:sz="4" w:space="1" w:color="auto"/>
              </w:pBd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47E17009" w14:textId="45A0BC28" w:rsidR="00517201" w:rsidRPr="006A60B5" w:rsidRDefault="00AE74AA" w:rsidP="00935154">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(10)</w:t>
            </w:r>
          </w:p>
        </w:tc>
      </w:tr>
      <w:tr w:rsidR="00517201" w:rsidRPr="006252DC" w14:paraId="561AD17B" w14:textId="77777777">
        <w:trPr>
          <w:trHeight w:val="87"/>
        </w:trPr>
        <w:tc>
          <w:tcPr>
            <w:tcW w:w="3510" w:type="dxa"/>
            <w:noWrap/>
            <w:vAlign w:val="bottom"/>
          </w:tcPr>
          <w:p w14:paraId="677AD51F" w14:textId="77777777" w:rsidR="00517201" w:rsidRPr="006252DC" w:rsidRDefault="00517201" w:rsidP="0051720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E4F0048" w14:textId="29F71CD6" w:rsidR="00517201" w:rsidRPr="006A60B5" w:rsidRDefault="00517201"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c>
          <w:tcPr>
            <w:tcW w:w="1224" w:type="dxa"/>
            <w:noWrap/>
            <w:vAlign w:val="bottom"/>
          </w:tcPr>
          <w:p w14:paraId="67CAAF9B" w14:textId="6A030C36" w:rsidR="00517201" w:rsidRPr="006A60B5" w:rsidRDefault="007A38B9" w:rsidP="00517201">
            <w:pPr>
              <w:tabs>
                <w:tab w:val="decimal" w:pos="803"/>
              </w:tabs>
              <w:spacing w:before="60" w:after="30" w:line="276" w:lineRule="auto"/>
              <w:jc w:val="right"/>
              <w:rPr>
                <w:rFonts w:ascii="Arial" w:hAnsi="Arial" w:cstheme="minorBidi"/>
                <w:sz w:val="14"/>
                <w:szCs w:val="14"/>
                <w:cs/>
                <w:lang w:val="en-GB"/>
              </w:rPr>
            </w:pPr>
            <w:r w:rsidRPr="006A60B5">
              <w:rPr>
                <w:rFonts w:ascii="Arial" w:hAnsi="Arial" w:cs="Arial"/>
                <w:sz w:val="14"/>
                <w:szCs w:val="14"/>
                <w:lang w:val="en-GB"/>
              </w:rPr>
              <w:t>-</w:t>
            </w:r>
          </w:p>
        </w:tc>
        <w:tc>
          <w:tcPr>
            <w:tcW w:w="1271" w:type="dxa"/>
            <w:noWrap/>
            <w:vAlign w:val="bottom"/>
          </w:tcPr>
          <w:p w14:paraId="65BFCB69" w14:textId="5776E1F8" w:rsidR="00517201" w:rsidRPr="006A60B5" w:rsidRDefault="00C35E6C" w:rsidP="00517201">
            <w:pPr>
              <w:tabs>
                <w:tab w:val="decimal" w:pos="840"/>
              </w:tabs>
              <w:spacing w:before="60" w:after="30" w:line="276" w:lineRule="auto"/>
              <w:jc w:val="right"/>
              <w:rPr>
                <w:rFonts w:ascii="Arial" w:hAnsi="Arial" w:cstheme="minorBidi"/>
                <w:sz w:val="14"/>
                <w:szCs w:val="14"/>
              </w:rPr>
            </w:pPr>
            <w:r>
              <w:rPr>
                <w:rFonts w:ascii="Arial" w:hAnsi="Arial" w:cstheme="minorBidi"/>
                <w:sz w:val="14"/>
                <w:szCs w:val="14"/>
              </w:rPr>
              <w:t>2,324</w:t>
            </w:r>
          </w:p>
        </w:tc>
        <w:tc>
          <w:tcPr>
            <w:tcW w:w="1296" w:type="dxa"/>
            <w:noWrap/>
            <w:vAlign w:val="bottom"/>
          </w:tcPr>
          <w:p w14:paraId="09EB6FE3" w14:textId="688BFB3E" w:rsidR="00517201" w:rsidRPr="006A60B5" w:rsidRDefault="0040148C" w:rsidP="00517201">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7A38B9" w:rsidRPr="006A60B5">
              <w:rPr>
                <w:rFonts w:ascii="Arial" w:hAnsi="Arial" w:cs="Arial"/>
                <w:sz w:val="14"/>
                <w:szCs w:val="14"/>
                <w:lang w:val="en-GB"/>
              </w:rPr>
              <w:t>2</w:t>
            </w:r>
            <w:r w:rsidR="00C35E6C">
              <w:rPr>
                <w:rFonts w:ascii="Arial" w:hAnsi="Arial" w:cs="Arial"/>
                <w:sz w:val="14"/>
                <w:szCs w:val="14"/>
                <w:lang w:val="en-GB"/>
              </w:rPr>
              <w:t>6</w:t>
            </w:r>
            <w:r w:rsidRPr="006A60B5">
              <w:rPr>
                <w:rFonts w:ascii="Arial" w:hAnsi="Arial" w:cs="Arial"/>
                <w:sz w:val="14"/>
                <w:szCs w:val="14"/>
                <w:lang w:val="en-GB"/>
              </w:rPr>
              <w:t>)</w:t>
            </w:r>
          </w:p>
        </w:tc>
        <w:tc>
          <w:tcPr>
            <w:tcW w:w="1224" w:type="dxa"/>
            <w:noWrap/>
            <w:vAlign w:val="bottom"/>
          </w:tcPr>
          <w:p w14:paraId="28300ACB" w14:textId="608FA9F1" w:rsidR="00517201" w:rsidRPr="006A60B5" w:rsidRDefault="0059372A" w:rsidP="00517201">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806</w:t>
            </w:r>
          </w:p>
        </w:tc>
      </w:tr>
      <w:tr w:rsidR="00517201" w:rsidRPr="006252DC" w14:paraId="0CD8829A" w14:textId="77777777">
        <w:trPr>
          <w:trHeight w:val="87"/>
        </w:trPr>
        <w:tc>
          <w:tcPr>
            <w:tcW w:w="3510" w:type="dxa"/>
            <w:noWrap/>
            <w:vAlign w:val="bottom"/>
          </w:tcPr>
          <w:p w14:paraId="5DE33D50" w14:textId="77777777" w:rsidR="00517201" w:rsidRPr="006252DC" w:rsidRDefault="00517201" w:rsidP="00517201">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71B419E6" w14:textId="3098D512" w:rsidR="00517201" w:rsidRPr="006A60B5" w:rsidRDefault="007A38B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255285B7" w14:textId="7232E908"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69E08C61" w14:textId="6A11D0EC" w:rsidR="00517201" w:rsidRPr="006A60B5" w:rsidRDefault="007A38B9" w:rsidP="00517201">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13</w:t>
            </w:r>
          </w:p>
        </w:tc>
        <w:tc>
          <w:tcPr>
            <w:tcW w:w="1296" w:type="dxa"/>
            <w:noWrap/>
            <w:vAlign w:val="bottom"/>
          </w:tcPr>
          <w:p w14:paraId="66764957" w14:textId="5E4D2945" w:rsidR="00517201" w:rsidRPr="006A60B5" w:rsidRDefault="007A38B9" w:rsidP="00517201">
            <w:pPr>
              <w:pBdr>
                <w:bottom w:val="single" w:sz="4"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2</w:t>
            </w:r>
          </w:p>
        </w:tc>
        <w:tc>
          <w:tcPr>
            <w:tcW w:w="1224" w:type="dxa"/>
            <w:noWrap/>
            <w:vAlign w:val="bottom"/>
          </w:tcPr>
          <w:p w14:paraId="62E88238" w14:textId="338295A5" w:rsidR="00517201" w:rsidRPr="006A60B5" w:rsidRDefault="007A38B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w:t>
            </w:r>
            <w:r w:rsidR="00045DDB" w:rsidRPr="006A60B5">
              <w:rPr>
                <w:rFonts w:ascii="Arial" w:hAnsi="Arial" w:cs="Arial"/>
                <w:sz w:val="14"/>
                <w:szCs w:val="14"/>
                <w:lang w:val="en-GB"/>
              </w:rPr>
              <w:t>5</w:t>
            </w:r>
          </w:p>
        </w:tc>
      </w:tr>
      <w:tr w:rsidR="00517201" w:rsidRPr="006252DC" w14:paraId="14CB6E93" w14:textId="77777777">
        <w:trPr>
          <w:trHeight w:val="87"/>
        </w:trPr>
        <w:tc>
          <w:tcPr>
            <w:tcW w:w="3510" w:type="dxa"/>
            <w:noWrap/>
            <w:vAlign w:val="bottom"/>
          </w:tcPr>
          <w:p w14:paraId="691702C5" w14:textId="77777777" w:rsidR="00517201" w:rsidRPr="006252DC" w:rsidRDefault="00517201" w:rsidP="00517201">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32D21B94" w14:textId="52CC61E9" w:rsidR="00517201" w:rsidRPr="006A60B5" w:rsidRDefault="00517201"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c>
          <w:tcPr>
            <w:tcW w:w="1224" w:type="dxa"/>
            <w:noWrap/>
            <w:vAlign w:val="bottom"/>
          </w:tcPr>
          <w:p w14:paraId="4178D8B4" w14:textId="69640E23"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541E465C" w14:textId="37C37BD1" w:rsidR="00517201" w:rsidRPr="006A60B5" w:rsidRDefault="007A38B9" w:rsidP="00517201">
            <w:pPr>
              <w:pBdr>
                <w:bottom w:val="single" w:sz="4" w:space="1" w:color="auto"/>
              </w:pBdr>
              <w:tabs>
                <w:tab w:val="decimal" w:pos="840"/>
              </w:tabs>
              <w:spacing w:before="60" w:after="30" w:line="276" w:lineRule="auto"/>
              <w:jc w:val="right"/>
              <w:rPr>
                <w:rFonts w:ascii="Arial" w:hAnsi="Arial" w:cstheme="minorBidi"/>
                <w:sz w:val="14"/>
                <w:szCs w:val="14"/>
              </w:rPr>
            </w:pPr>
            <w:r w:rsidRPr="006A60B5">
              <w:rPr>
                <w:rFonts w:ascii="Arial" w:hAnsi="Arial" w:cstheme="minorBidi"/>
                <w:sz w:val="14"/>
                <w:szCs w:val="14"/>
              </w:rPr>
              <w:t>2,</w:t>
            </w:r>
            <w:r w:rsidR="00C35E6C">
              <w:rPr>
                <w:rFonts w:ascii="Arial" w:hAnsi="Arial" w:cstheme="minorBidi"/>
                <w:sz w:val="14"/>
                <w:szCs w:val="14"/>
              </w:rPr>
              <w:t>337</w:t>
            </w:r>
          </w:p>
        </w:tc>
        <w:tc>
          <w:tcPr>
            <w:tcW w:w="1296" w:type="dxa"/>
            <w:noWrap/>
            <w:vAlign w:val="bottom"/>
          </w:tcPr>
          <w:p w14:paraId="287E1083" w14:textId="6C3975F5" w:rsidR="00517201" w:rsidRPr="006A60B5" w:rsidRDefault="00DD5A89" w:rsidP="00517201">
            <w:pPr>
              <w:pBdr>
                <w:bottom w:val="single" w:sz="4" w:space="1" w:color="auto"/>
              </w:pBdr>
              <w:tabs>
                <w:tab w:val="decimal" w:pos="953"/>
              </w:tabs>
              <w:spacing w:before="60" w:after="30" w:line="276" w:lineRule="auto"/>
              <w:jc w:val="right"/>
              <w:rPr>
                <w:rFonts w:ascii="Arial" w:hAnsi="Arial" w:cstheme="minorBidi"/>
                <w:sz w:val="14"/>
                <w:szCs w:val="14"/>
                <w:cs/>
                <w:lang w:val="en-GB"/>
              </w:rPr>
            </w:pPr>
            <w:r w:rsidRPr="006A60B5">
              <w:rPr>
                <w:rFonts w:ascii="Arial" w:hAnsi="Arial" w:cstheme="minorBidi"/>
                <w:sz w:val="14"/>
                <w:szCs w:val="14"/>
                <w:lang w:val="en-GB"/>
              </w:rPr>
              <w:t>(</w:t>
            </w:r>
            <w:r w:rsidR="0059372A">
              <w:rPr>
                <w:rFonts w:ascii="Arial" w:hAnsi="Arial" w:cstheme="minorBidi"/>
                <w:sz w:val="14"/>
                <w:szCs w:val="14"/>
                <w:lang w:val="en-GB"/>
              </w:rPr>
              <w:t>24</w:t>
            </w:r>
            <w:r w:rsidRPr="006A60B5">
              <w:rPr>
                <w:rFonts w:ascii="Arial" w:hAnsi="Arial" w:cstheme="minorBidi"/>
                <w:sz w:val="14"/>
                <w:szCs w:val="14"/>
                <w:lang w:val="en-GB"/>
              </w:rPr>
              <w:t>)</w:t>
            </w:r>
          </w:p>
        </w:tc>
        <w:tc>
          <w:tcPr>
            <w:tcW w:w="1224" w:type="dxa"/>
            <w:noWrap/>
            <w:vAlign w:val="bottom"/>
          </w:tcPr>
          <w:p w14:paraId="074C4A4F" w14:textId="78C074F9" w:rsidR="00517201" w:rsidRPr="006A60B5" w:rsidRDefault="0059372A" w:rsidP="00517201">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821</w:t>
            </w:r>
          </w:p>
        </w:tc>
      </w:tr>
      <w:tr w:rsidR="00517201" w:rsidRPr="006252DC" w14:paraId="02778DA4" w14:textId="77777777">
        <w:trPr>
          <w:trHeight w:val="87"/>
        </w:trPr>
        <w:tc>
          <w:tcPr>
            <w:tcW w:w="3510" w:type="dxa"/>
            <w:noWrap/>
            <w:vAlign w:val="bottom"/>
          </w:tcPr>
          <w:p w14:paraId="5B5DC7E1" w14:textId="77777777" w:rsidR="00517201" w:rsidRPr="006252DC" w:rsidRDefault="00517201" w:rsidP="0051720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37C9F1B5"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594A86F7" w14:textId="77777777" w:rsidR="00517201" w:rsidRPr="006A60B5" w:rsidRDefault="00517201" w:rsidP="0051720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B28A63F" w14:textId="77777777" w:rsidR="00517201" w:rsidRPr="006A60B5" w:rsidRDefault="00517201" w:rsidP="0051720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17E83AD" w14:textId="77777777" w:rsidR="00517201" w:rsidRPr="006A60B5" w:rsidRDefault="00517201" w:rsidP="0051720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D8E2D95" w14:textId="77777777" w:rsidR="00517201" w:rsidRPr="006A60B5" w:rsidRDefault="00517201" w:rsidP="00517201">
            <w:pPr>
              <w:tabs>
                <w:tab w:val="decimal" w:pos="936"/>
              </w:tabs>
              <w:spacing w:before="60" w:after="30" w:line="276" w:lineRule="auto"/>
              <w:jc w:val="right"/>
              <w:rPr>
                <w:rFonts w:ascii="Arial" w:hAnsi="Arial" w:cs="Arial"/>
                <w:sz w:val="14"/>
                <w:szCs w:val="14"/>
                <w:lang w:val="en-GB"/>
              </w:rPr>
            </w:pPr>
          </w:p>
        </w:tc>
      </w:tr>
      <w:tr w:rsidR="00517201" w:rsidRPr="006252DC" w14:paraId="3A35C3F9" w14:textId="77777777">
        <w:trPr>
          <w:trHeight w:val="87"/>
        </w:trPr>
        <w:tc>
          <w:tcPr>
            <w:tcW w:w="3510" w:type="dxa"/>
            <w:noWrap/>
            <w:vAlign w:val="bottom"/>
          </w:tcPr>
          <w:p w14:paraId="3F8189CB" w14:textId="4CFA46D5" w:rsidR="00517201" w:rsidRPr="006252DC" w:rsidRDefault="00517201" w:rsidP="00517201">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79019F2" w14:textId="36E8F4E4" w:rsidR="00517201" w:rsidRPr="006A60B5" w:rsidRDefault="00517201"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1,468</w:t>
            </w:r>
          </w:p>
        </w:tc>
        <w:tc>
          <w:tcPr>
            <w:tcW w:w="1224" w:type="dxa"/>
            <w:noWrap/>
            <w:vAlign w:val="bottom"/>
          </w:tcPr>
          <w:p w14:paraId="1E404AA8" w14:textId="5B1F5609" w:rsidR="00517201" w:rsidRPr="006A60B5" w:rsidRDefault="007A38B9" w:rsidP="00517201">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237CDE88" w14:textId="5C34735B" w:rsidR="00517201" w:rsidRPr="006A60B5" w:rsidRDefault="007A38B9" w:rsidP="00517201">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0871D689" w14:textId="633A4CF6" w:rsidR="00517201" w:rsidRPr="006A60B5" w:rsidRDefault="007A38B9" w:rsidP="00517201">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123FF20E" w14:textId="48C46A94" w:rsidR="00517201" w:rsidRPr="006A60B5" w:rsidRDefault="00DD5A89"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1,468</w:t>
            </w:r>
          </w:p>
        </w:tc>
      </w:tr>
      <w:tr w:rsidR="00517201" w:rsidRPr="006252DC" w14:paraId="6434342E" w14:textId="77777777">
        <w:trPr>
          <w:trHeight w:val="87"/>
        </w:trPr>
        <w:tc>
          <w:tcPr>
            <w:tcW w:w="3510" w:type="dxa"/>
            <w:noWrap/>
            <w:vAlign w:val="bottom"/>
          </w:tcPr>
          <w:p w14:paraId="3BAC0CD6" w14:textId="77777777" w:rsidR="00517201" w:rsidRPr="006252DC" w:rsidRDefault="00517201" w:rsidP="00517201">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2753E5D" w14:textId="04481F74" w:rsidR="00517201" w:rsidRPr="006A60B5" w:rsidRDefault="007A38B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76E660B4" w14:textId="5DEB5385"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7F18E14F" w14:textId="3F3717A5" w:rsidR="00517201" w:rsidRPr="006A60B5" w:rsidRDefault="00517201" w:rsidP="00517201">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7A38B9" w:rsidRPr="006A60B5">
              <w:rPr>
                <w:rFonts w:ascii="Arial" w:hAnsi="Arial" w:cs="Arial"/>
                <w:sz w:val="14"/>
                <w:szCs w:val="14"/>
                <w:lang w:val="en-GB"/>
              </w:rPr>
              <w:t>2,</w:t>
            </w:r>
            <w:r w:rsidR="0059372A">
              <w:rPr>
                <w:rFonts w:ascii="Arial" w:hAnsi="Arial" w:cs="Arial"/>
                <w:sz w:val="14"/>
                <w:szCs w:val="14"/>
                <w:lang w:val="en-GB"/>
              </w:rPr>
              <w:t>123</w:t>
            </w:r>
            <w:r w:rsidRPr="006A60B5">
              <w:rPr>
                <w:rFonts w:ascii="Arial" w:hAnsi="Arial" w:cs="Arial"/>
                <w:sz w:val="14"/>
                <w:szCs w:val="14"/>
                <w:lang w:val="en-GB"/>
              </w:rPr>
              <w:t>)</w:t>
            </w:r>
          </w:p>
        </w:tc>
        <w:tc>
          <w:tcPr>
            <w:tcW w:w="1296" w:type="dxa"/>
            <w:noWrap/>
            <w:vAlign w:val="bottom"/>
          </w:tcPr>
          <w:p w14:paraId="788880B7" w14:textId="4A64AC6A" w:rsidR="00517201" w:rsidRPr="006A60B5" w:rsidRDefault="007A38B9" w:rsidP="00517201">
            <w:pPr>
              <w:pBdr>
                <w:bottom w:val="single" w:sz="4"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27BEF7C6" w14:textId="79A3B8B6" w:rsidR="00517201" w:rsidRPr="006A60B5" w:rsidRDefault="00DD5A8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7A38B9" w:rsidRPr="006A60B5">
              <w:rPr>
                <w:rFonts w:ascii="Arial" w:hAnsi="Arial" w:cs="Arial"/>
                <w:sz w:val="14"/>
                <w:szCs w:val="14"/>
                <w:lang w:val="en-GB"/>
              </w:rPr>
              <w:t>2,</w:t>
            </w:r>
            <w:r w:rsidR="0059372A">
              <w:rPr>
                <w:rFonts w:ascii="Arial" w:hAnsi="Arial" w:cs="Arial"/>
                <w:sz w:val="14"/>
                <w:szCs w:val="14"/>
                <w:lang w:val="en-GB"/>
              </w:rPr>
              <w:t>123</w:t>
            </w:r>
            <w:r w:rsidRPr="006A60B5">
              <w:rPr>
                <w:rFonts w:ascii="Arial" w:hAnsi="Arial" w:cs="Arial"/>
                <w:sz w:val="14"/>
                <w:szCs w:val="14"/>
                <w:lang w:val="en-GB"/>
              </w:rPr>
              <w:t>)</w:t>
            </w:r>
          </w:p>
        </w:tc>
      </w:tr>
      <w:tr w:rsidR="00517201" w:rsidRPr="006252DC" w14:paraId="5F6CCD7C" w14:textId="77777777">
        <w:trPr>
          <w:trHeight w:val="87"/>
        </w:trPr>
        <w:tc>
          <w:tcPr>
            <w:tcW w:w="3510" w:type="dxa"/>
            <w:noWrap/>
            <w:vAlign w:val="bottom"/>
          </w:tcPr>
          <w:p w14:paraId="41C2ACF7" w14:textId="77777777" w:rsidR="00517201" w:rsidRPr="006252DC" w:rsidRDefault="00517201" w:rsidP="00517201">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64725AEB" w14:textId="76F3F123" w:rsidR="00517201" w:rsidRPr="006A60B5" w:rsidRDefault="00517201"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1,468</w:t>
            </w:r>
          </w:p>
        </w:tc>
        <w:tc>
          <w:tcPr>
            <w:tcW w:w="1224" w:type="dxa"/>
            <w:noWrap/>
            <w:vAlign w:val="bottom"/>
          </w:tcPr>
          <w:p w14:paraId="1216C563" w14:textId="346E212D"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0E9F1C8B" w14:textId="2CC90799" w:rsidR="00517201" w:rsidRPr="006A60B5" w:rsidRDefault="00517201" w:rsidP="00517201">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7A38B9" w:rsidRPr="006A60B5">
              <w:rPr>
                <w:rFonts w:ascii="Arial" w:hAnsi="Arial" w:cs="Arial"/>
                <w:sz w:val="14"/>
                <w:szCs w:val="14"/>
                <w:lang w:val="en-GB"/>
              </w:rPr>
              <w:t>2,</w:t>
            </w:r>
            <w:r w:rsidR="0059372A">
              <w:rPr>
                <w:rFonts w:ascii="Arial" w:hAnsi="Arial" w:cs="Arial"/>
                <w:sz w:val="14"/>
                <w:szCs w:val="14"/>
                <w:lang w:val="en-GB"/>
              </w:rPr>
              <w:t>123</w:t>
            </w:r>
            <w:r w:rsidRPr="006A60B5">
              <w:rPr>
                <w:rFonts w:ascii="Arial" w:hAnsi="Arial" w:cs="Arial"/>
                <w:sz w:val="14"/>
                <w:szCs w:val="14"/>
                <w:lang w:val="en-GB"/>
              </w:rPr>
              <w:t>)</w:t>
            </w:r>
          </w:p>
        </w:tc>
        <w:tc>
          <w:tcPr>
            <w:tcW w:w="1296" w:type="dxa"/>
            <w:noWrap/>
            <w:vAlign w:val="bottom"/>
          </w:tcPr>
          <w:p w14:paraId="0916AF1B" w14:textId="3EDEB4DD" w:rsidR="00517201" w:rsidRPr="006A60B5" w:rsidRDefault="007A38B9" w:rsidP="00517201">
            <w:pPr>
              <w:pBdr>
                <w:bottom w:val="single" w:sz="4"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46485189" w14:textId="2389DF11" w:rsidR="00517201" w:rsidRPr="006A60B5" w:rsidRDefault="007A38B9"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59372A">
              <w:rPr>
                <w:rFonts w:ascii="Arial" w:hAnsi="Arial" w:cs="Arial"/>
                <w:sz w:val="14"/>
                <w:szCs w:val="14"/>
                <w:lang w:val="en-GB"/>
              </w:rPr>
              <w:t>655</w:t>
            </w:r>
            <w:r w:rsidRPr="006A60B5">
              <w:rPr>
                <w:rFonts w:ascii="Arial" w:hAnsi="Arial" w:cs="Arial"/>
                <w:sz w:val="14"/>
                <w:szCs w:val="14"/>
                <w:lang w:val="en-GB"/>
              </w:rPr>
              <w:t>)</w:t>
            </w:r>
          </w:p>
        </w:tc>
      </w:tr>
      <w:tr w:rsidR="00517201" w:rsidRPr="006252DC" w14:paraId="32F5D118" w14:textId="77777777">
        <w:trPr>
          <w:trHeight w:val="87"/>
        </w:trPr>
        <w:tc>
          <w:tcPr>
            <w:tcW w:w="3510" w:type="dxa"/>
            <w:noWrap/>
            <w:vAlign w:val="bottom"/>
          </w:tcPr>
          <w:p w14:paraId="6C13EA48" w14:textId="77777777" w:rsidR="00517201" w:rsidRPr="006252DC" w:rsidRDefault="00517201" w:rsidP="00517201">
            <w:pPr>
              <w:spacing w:before="60" w:after="30" w:line="276" w:lineRule="auto"/>
              <w:ind w:left="161" w:hanging="161"/>
              <w:rPr>
                <w:rFonts w:ascii="Arial" w:hAnsi="Arial" w:cs="Arial"/>
                <w:b/>
                <w:bCs/>
                <w:sz w:val="14"/>
                <w:szCs w:val="14"/>
                <w:cs/>
                <w:lang w:val="en-GB"/>
              </w:rPr>
            </w:pPr>
          </w:p>
        </w:tc>
        <w:tc>
          <w:tcPr>
            <w:tcW w:w="1223" w:type="dxa"/>
            <w:noWrap/>
            <w:vAlign w:val="bottom"/>
          </w:tcPr>
          <w:p w14:paraId="530FBCFF" w14:textId="77777777" w:rsidR="00517201" w:rsidRPr="006A60B5" w:rsidRDefault="00517201" w:rsidP="00517201">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DD271C2" w14:textId="77777777" w:rsidR="00517201" w:rsidRPr="006A60B5" w:rsidRDefault="00517201" w:rsidP="00517201">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2D62E144" w14:textId="77777777" w:rsidR="00517201" w:rsidRPr="006A60B5" w:rsidRDefault="00517201" w:rsidP="00517201">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4568B39C" w14:textId="77777777" w:rsidR="00517201" w:rsidRPr="006A60B5" w:rsidRDefault="00517201" w:rsidP="00517201">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5CBF5391" w14:textId="77777777" w:rsidR="00517201" w:rsidRPr="006A60B5" w:rsidRDefault="00517201" w:rsidP="00517201">
            <w:pPr>
              <w:tabs>
                <w:tab w:val="decimal" w:pos="936"/>
              </w:tabs>
              <w:spacing w:before="60" w:after="30" w:line="276" w:lineRule="auto"/>
              <w:jc w:val="right"/>
              <w:rPr>
                <w:rFonts w:ascii="Arial" w:hAnsi="Arial" w:cs="Arial"/>
                <w:sz w:val="14"/>
                <w:szCs w:val="14"/>
                <w:cs/>
                <w:lang w:val="en-GB"/>
              </w:rPr>
            </w:pPr>
          </w:p>
        </w:tc>
      </w:tr>
      <w:tr w:rsidR="00517201" w:rsidRPr="006252DC" w14:paraId="3498D52A" w14:textId="77777777">
        <w:trPr>
          <w:trHeight w:val="87"/>
        </w:trPr>
        <w:tc>
          <w:tcPr>
            <w:tcW w:w="3510" w:type="dxa"/>
            <w:noWrap/>
            <w:vAlign w:val="center"/>
          </w:tcPr>
          <w:p w14:paraId="1B636362" w14:textId="77777777" w:rsidR="00517201" w:rsidRPr="006252DC" w:rsidRDefault="00517201" w:rsidP="0051720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4EE85C06" w14:textId="22343602" w:rsidR="00517201" w:rsidRPr="006A60B5" w:rsidRDefault="007A38B9" w:rsidP="0051720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431F3F93" w14:textId="4808A40C" w:rsidR="00517201" w:rsidRPr="006A60B5" w:rsidRDefault="007A38B9" w:rsidP="0051720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20D6CBBD" w14:textId="0E8A387A" w:rsidR="00517201" w:rsidRPr="006A60B5" w:rsidRDefault="007A38B9" w:rsidP="00517201">
            <w:pPr>
              <w:tabs>
                <w:tab w:val="decimal" w:pos="840"/>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96" w:type="dxa"/>
            <w:noWrap/>
            <w:vAlign w:val="bottom"/>
          </w:tcPr>
          <w:p w14:paraId="6B52C343" w14:textId="67A56B2C" w:rsidR="00517201" w:rsidRPr="006A60B5" w:rsidRDefault="007A38B9" w:rsidP="00517201">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6119C49E" w14:textId="500D626E" w:rsidR="00517201" w:rsidRPr="006A60B5" w:rsidRDefault="007A38B9" w:rsidP="0051720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r>
      <w:tr w:rsidR="00517201" w:rsidRPr="006252DC" w14:paraId="22EF13CE" w14:textId="77777777">
        <w:trPr>
          <w:trHeight w:val="87"/>
        </w:trPr>
        <w:tc>
          <w:tcPr>
            <w:tcW w:w="3510" w:type="dxa"/>
            <w:noWrap/>
            <w:vAlign w:val="center"/>
          </w:tcPr>
          <w:p w14:paraId="66367815" w14:textId="77777777" w:rsidR="00517201" w:rsidRPr="006252DC" w:rsidRDefault="00517201" w:rsidP="00517201">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52A9B6F0" w14:textId="47C9D15D" w:rsidR="00517201" w:rsidRPr="006A60B5" w:rsidRDefault="00517201" w:rsidP="00517201">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(99</w:t>
            </w:r>
            <w:r w:rsidR="0059372A">
              <w:rPr>
                <w:rFonts w:ascii="Arial" w:hAnsi="Arial" w:cs="Arial"/>
                <w:sz w:val="14"/>
                <w:szCs w:val="14"/>
                <w:lang w:val="en-GB"/>
              </w:rPr>
              <w:t>4</w:t>
            </w:r>
            <w:r w:rsidRPr="006A60B5">
              <w:rPr>
                <w:rFonts w:ascii="Arial" w:hAnsi="Arial" w:cs="Arial"/>
                <w:sz w:val="14"/>
                <w:szCs w:val="14"/>
                <w:lang w:val="en-GB"/>
              </w:rPr>
              <w:t>)</w:t>
            </w:r>
          </w:p>
        </w:tc>
        <w:tc>
          <w:tcPr>
            <w:tcW w:w="1224" w:type="dxa"/>
            <w:noWrap/>
            <w:vAlign w:val="bottom"/>
          </w:tcPr>
          <w:p w14:paraId="53DBF1F3" w14:textId="1B9EF7EE" w:rsidR="00517201" w:rsidRPr="006A60B5" w:rsidRDefault="007A38B9" w:rsidP="00517201">
            <w:pPr>
              <w:pBdr>
                <w:bottom w:val="single" w:sz="4" w:space="1" w:color="auto"/>
              </w:pBd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37DDCC2C" w14:textId="1B35B068" w:rsidR="00517201" w:rsidRPr="006A60B5" w:rsidRDefault="0059372A" w:rsidP="00517201">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554</w:t>
            </w:r>
          </w:p>
        </w:tc>
        <w:tc>
          <w:tcPr>
            <w:tcW w:w="1296" w:type="dxa"/>
            <w:noWrap/>
            <w:vAlign w:val="bottom"/>
          </w:tcPr>
          <w:p w14:paraId="52EE861B" w14:textId="7579D614" w:rsidR="00517201" w:rsidRPr="006A60B5" w:rsidRDefault="007A38B9" w:rsidP="00517201">
            <w:pPr>
              <w:pBdr>
                <w:bottom w:val="single" w:sz="4" w:space="1" w:color="auto"/>
              </w:pBd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3</w:t>
            </w:r>
            <w:r w:rsidR="0059372A">
              <w:rPr>
                <w:rFonts w:ascii="Arial" w:hAnsi="Arial" w:cs="Arial"/>
                <w:sz w:val="14"/>
                <w:szCs w:val="14"/>
                <w:lang w:val="en-GB"/>
              </w:rPr>
              <w:t>0</w:t>
            </w:r>
          </w:p>
        </w:tc>
        <w:tc>
          <w:tcPr>
            <w:tcW w:w="1224" w:type="dxa"/>
            <w:noWrap/>
            <w:vAlign w:val="bottom"/>
          </w:tcPr>
          <w:p w14:paraId="239B96A6" w14:textId="45DC9CC2" w:rsidR="00517201" w:rsidRPr="006A60B5" w:rsidRDefault="000313A7" w:rsidP="00517201">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59372A">
              <w:rPr>
                <w:rFonts w:ascii="Arial" w:hAnsi="Arial" w:cs="Arial"/>
                <w:sz w:val="14"/>
                <w:szCs w:val="14"/>
                <w:lang w:val="en-GB"/>
              </w:rPr>
              <w:t>410</w:t>
            </w:r>
            <w:r w:rsidR="004C216B" w:rsidRPr="006A60B5">
              <w:rPr>
                <w:rFonts w:ascii="Arial" w:hAnsi="Arial" w:cs="Arial"/>
                <w:sz w:val="14"/>
                <w:szCs w:val="14"/>
                <w:lang w:val="en-GB"/>
              </w:rPr>
              <w:t>)</w:t>
            </w:r>
          </w:p>
        </w:tc>
      </w:tr>
      <w:tr w:rsidR="004C216B" w:rsidRPr="006252DC" w14:paraId="54B097BC" w14:textId="77777777">
        <w:trPr>
          <w:trHeight w:val="87"/>
        </w:trPr>
        <w:tc>
          <w:tcPr>
            <w:tcW w:w="3510" w:type="dxa"/>
            <w:noWrap/>
            <w:vAlign w:val="center"/>
          </w:tcPr>
          <w:p w14:paraId="48D793D6" w14:textId="77777777" w:rsidR="004C216B" w:rsidRPr="006252DC" w:rsidRDefault="004C216B" w:rsidP="004C216B">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114F55F5" w14:textId="3727C470" w:rsidR="004C216B" w:rsidRPr="006A60B5" w:rsidRDefault="004C216B" w:rsidP="004C216B">
            <w:pPr>
              <w:pBdr>
                <w:bottom w:val="single" w:sz="12"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(99</w:t>
            </w:r>
            <w:r w:rsidR="0059372A">
              <w:rPr>
                <w:rFonts w:ascii="Arial" w:hAnsi="Arial" w:cs="Arial"/>
                <w:sz w:val="14"/>
                <w:szCs w:val="14"/>
                <w:lang w:val="en-GB"/>
              </w:rPr>
              <w:t>4</w:t>
            </w:r>
            <w:r w:rsidRPr="006A60B5">
              <w:rPr>
                <w:rFonts w:ascii="Arial" w:hAnsi="Arial" w:cs="Arial"/>
                <w:sz w:val="14"/>
                <w:szCs w:val="14"/>
                <w:lang w:val="en-GB"/>
              </w:rPr>
              <w:t>)</w:t>
            </w:r>
          </w:p>
        </w:tc>
        <w:tc>
          <w:tcPr>
            <w:tcW w:w="1224" w:type="dxa"/>
            <w:noWrap/>
            <w:vAlign w:val="bottom"/>
          </w:tcPr>
          <w:p w14:paraId="2BA149FC" w14:textId="3C9A15F1" w:rsidR="004C216B" w:rsidRPr="006A60B5" w:rsidRDefault="007A38B9" w:rsidP="004C216B">
            <w:pPr>
              <w:pBdr>
                <w:bottom w:val="single" w:sz="12"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65A001F1" w14:textId="0EE2336B" w:rsidR="004C216B" w:rsidRPr="006A60B5" w:rsidRDefault="0059372A" w:rsidP="004C216B">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554</w:t>
            </w:r>
          </w:p>
        </w:tc>
        <w:tc>
          <w:tcPr>
            <w:tcW w:w="1296" w:type="dxa"/>
            <w:noWrap/>
            <w:vAlign w:val="bottom"/>
          </w:tcPr>
          <w:p w14:paraId="467759A2" w14:textId="26FFB27B" w:rsidR="004C216B" w:rsidRPr="006A60B5" w:rsidRDefault="007A38B9" w:rsidP="004C216B">
            <w:pPr>
              <w:pBdr>
                <w:bottom w:val="single" w:sz="12"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3</w:t>
            </w:r>
            <w:r w:rsidR="0059372A">
              <w:rPr>
                <w:rFonts w:ascii="Arial" w:hAnsi="Arial" w:cs="Arial"/>
                <w:sz w:val="14"/>
                <w:szCs w:val="14"/>
                <w:lang w:val="en-GB"/>
              </w:rPr>
              <w:t>0</w:t>
            </w:r>
          </w:p>
        </w:tc>
        <w:tc>
          <w:tcPr>
            <w:tcW w:w="1224" w:type="dxa"/>
            <w:noWrap/>
            <w:vAlign w:val="bottom"/>
          </w:tcPr>
          <w:p w14:paraId="6BB688F2" w14:textId="3B53010B" w:rsidR="004C216B" w:rsidRPr="006A60B5" w:rsidRDefault="004C216B" w:rsidP="004C216B">
            <w:pPr>
              <w:pBdr>
                <w:bottom w:val="single" w:sz="12"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sidR="0059372A">
              <w:rPr>
                <w:rFonts w:ascii="Arial" w:hAnsi="Arial" w:cs="Arial"/>
                <w:sz w:val="14"/>
                <w:szCs w:val="14"/>
                <w:lang w:val="en-GB"/>
              </w:rPr>
              <w:t>410</w:t>
            </w:r>
            <w:r w:rsidRPr="006A60B5">
              <w:rPr>
                <w:rFonts w:ascii="Arial" w:hAnsi="Arial" w:cs="Arial"/>
                <w:sz w:val="14"/>
                <w:szCs w:val="14"/>
                <w:lang w:val="en-GB"/>
              </w:rPr>
              <w:t>)</w:t>
            </w:r>
          </w:p>
        </w:tc>
      </w:tr>
    </w:tbl>
    <w:p w14:paraId="6FA092F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EB1F26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9027CCC"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425675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1133F96"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4DE1FD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C3A3778"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4CC34AE" w14:textId="60F3646E"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D8D3EE5" w14:textId="77777777" w:rsidR="00DA4CAE" w:rsidRPr="006252DC" w:rsidRDefault="00DA4CAE" w:rsidP="00B81318">
      <w:pPr>
        <w:pStyle w:val="BodyTextIndent3"/>
        <w:spacing w:line="360" w:lineRule="auto"/>
        <w:ind w:left="369" w:firstLine="351"/>
        <w:jc w:val="thaiDistribute"/>
        <w:rPr>
          <w:rFonts w:ascii="Arial" w:hAnsi="Arial" w:cstheme="minorBidi"/>
          <w:sz w:val="19"/>
          <w:szCs w:val="24"/>
          <w:u w:val="single"/>
          <w:lang w:bidi="th-TH"/>
        </w:rPr>
      </w:pPr>
    </w:p>
    <w:p w14:paraId="0F5994ED" w14:textId="77777777" w:rsidR="00863396" w:rsidRPr="006252DC" w:rsidRDefault="00863396" w:rsidP="00B81318">
      <w:pPr>
        <w:pStyle w:val="BodyTextIndent3"/>
        <w:spacing w:line="360" w:lineRule="auto"/>
        <w:ind w:left="369" w:firstLine="351"/>
        <w:jc w:val="thaiDistribute"/>
        <w:rPr>
          <w:rFonts w:ascii="Arial" w:hAnsi="Arial" w:cstheme="minorBidi"/>
          <w:sz w:val="19"/>
          <w:szCs w:val="24"/>
          <w:u w:val="single"/>
          <w:lang w:bidi="th-TH"/>
        </w:rPr>
      </w:pPr>
    </w:p>
    <w:p w14:paraId="3D3EF98C" w14:textId="01A8CA11"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p>
    <w:p w14:paraId="7326354B" w14:textId="77777777" w:rsidR="00E805A2" w:rsidRDefault="00E805A2">
      <w:pPr>
        <w:rPr>
          <w:rFonts w:ascii="Arial" w:hAnsi="Arial" w:cstheme="minorBidi"/>
          <w:sz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B4CE9" w:rsidRPr="006252DC" w14:paraId="481BD2C7" w14:textId="77777777">
        <w:trPr>
          <w:trHeight w:val="234"/>
          <w:tblHeader/>
        </w:trPr>
        <w:tc>
          <w:tcPr>
            <w:tcW w:w="3510" w:type="dxa"/>
            <w:noWrap/>
            <w:vAlign w:val="bottom"/>
          </w:tcPr>
          <w:p w14:paraId="0387D8D3" w14:textId="77777777" w:rsidR="007B4CE9" w:rsidRPr="006252DC" w:rsidRDefault="007B4CE9">
            <w:pPr>
              <w:spacing w:before="60" w:after="30" w:line="276" w:lineRule="auto"/>
              <w:ind w:left="158" w:hanging="158"/>
              <w:rPr>
                <w:rFonts w:ascii="Arial" w:hAnsi="Arial" w:cs="Arial"/>
                <w:sz w:val="14"/>
                <w:szCs w:val="14"/>
                <w:lang w:val="en-GB"/>
              </w:rPr>
            </w:pPr>
          </w:p>
        </w:tc>
        <w:tc>
          <w:tcPr>
            <w:tcW w:w="6238" w:type="dxa"/>
            <w:gridSpan w:val="5"/>
            <w:noWrap/>
            <w:vAlign w:val="bottom"/>
          </w:tcPr>
          <w:p w14:paraId="0D95D512"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7B4CE9" w:rsidRPr="006252DC" w14:paraId="304C6EAA" w14:textId="77777777">
        <w:trPr>
          <w:trHeight w:val="335"/>
          <w:tblHeader/>
        </w:trPr>
        <w:tc>
          <w:tcPr>
            <w:tcW w:w="3510" w:type="dxa"/>
            <w:noWrap/>
            <w:vAlign w:val="bottom"/>
            <w:hideMark/>
          </w:tcPr>
          <w:p w14:paraId="6E7201D1" w14:textId="77777777" w:rsidR="007B4CE9" w:rsidRPr="006252DC" w:rsidRDefault="007B4CE9">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6BCB3DA" w14:textId="30B7B4DB"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sidR="00CE04DC">
              <w:rPr>
                <w:rFonts w:ascii="Arial" w:hAnsi="Arial" w:cs="Arial"/>
                <w:sz w:val="14"/>
                <w:szCs w:val="14"/>
                <w:lang w:val="en-GB"/>
              </w:rPr>
              <w:t>nine</w:t>
            </w:r>
            <w:r w:rsidRPr="006252DC">
              <w:rPr>
                <w:rFonts w:ascii="Arial" w:hAnsi="Arial" w:cs="Arial"/>
                <w:sz w:val="14"/>
                <w:szCs w:val="14"/>
                <w:lang w:val="en-GB"/>
              </w:rPr>
              <w:t>-month period ended 3</w:t>
            </w:r>
            <w:r>
              <w:rPr>
                <w:rFonts w:ascii="Arial" w:hAnsi="Arial" w:cs="Arial"/>
                <w:sz w:val="14"/>
                <w:szCs w:val="14"/>
                <w:lang w:val="en-GB"/>
              </w:rPr>
              <w:t xml:space="preserve">0 </w:t>
            </w:r>
            <w:r w:rsidR="00CE04DC" w:rsidRPr="00CE04DC">
              <w:rPr>
                <w:rFonts w:ascii="Arial" w:hAnsi="Arial" w:cs="Arial"/>
                <w:sz w:val="14"/>
                <w:szCs w:val="14"/>
                <w:lang w:val="en-GB"/>
              </w:rPr>
              <w:t>September</w:t>
            </w:r>
            <w:r w:rsidRPr="006252DC">
              <w:rPr>
                <w:rFonts w:ascii="Arial" w:hAnsi="Arial" w:cs="Arial"/>
                <w:sz w:val="14"/>
                <w:szCs w:val="14"/>
                <w:lang w:val="en-GB"/>
              </w:rPr>
              <w:t xml:space="preserve"> 2025</w:t>
            </w:r>
          </w:p>
        </w:tc>
      </w:tr>
      <w:tr w:rsidR="007B4CE9" w:rsidRPr="006252DC" w14:paraId="53DE2BE7" w14:textId="77777777">
        <w:trPr>
          <w:trHeight w:val="306"/>
          <w:tblHeader/>
        </w:trPr>
        <w:tc>
          <w:tcPr>
            <w:tcW w:w="3510" w:type="dxa"/>
            <w:vMerge w:val="restart"/>
            <w:noWrap/>
            <w:vAlign w:val="bottom"/>
          </w:tcPr>
          <w:p w14:paraId="7F3E39A2"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1135FFCE"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5FA3305D"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12835846" w14:textId="77777777" w:rsidR="007B4CE9" w:rsidRPr="006252DC" w:rsidRDefault="007B4CE9">
            <w:pPr>
              <w:spacing w:before="60" w:after="30" w:line="276" w:lineRule="auto"/>
              <w:jc w:val="center"/>
              <w:rPr>
                <w:rFonts w:ascii="Arial" w:hAnsi="Arial" w:cs="Arial"/>
                <w:sz w:val="14"/>
                <w:szCs w:val="14"/>
                <w:cs/>
                <w:lang w:val="en-GB"/>
              </w:rPr>
            </w:pPr>
          </w:p>
        </w:tc>
      </w:tr>
      <w:tr w:rsidR="007B4CE9" w:rsidRPr="006252DC" w14:paraId="203C255D" w14:textId="77777777">
        <w:trPr>
          <w:trHeight w:val="335"/>
          <w:tblHeader/>
        </w:trPr>
        <w:tc>
          <w:tcPr>
            <w:tcW w:w="3510" w:type="dxa"/>
            <w:vMerge/>
            <w:noWrap/>
            <w:vAlign w:val="bottom"/>
            <w:hideMark/>
          </w:tcPr>
          <w:p w14:paraId="0D4718C9"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7B8E7EA7"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249DD03E"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554AB2DD"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2DBCA80C" w14:textId="77777777" w:rsidR="007B4CE9" w:rsidRPr="006252DC" w:rsidRDefault="007B4CE9">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39878D15"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7B4CE9" w:rsidRPr="006252DC" w14:paraId="43B097DC" w14:textId="77777777">
        <w:trPr>
          <w:trHeight w:val="324"/>
        </w:trPr>
        <w:tc>
          <w:tcPr>
            <w:tcW w:w="3510" w:type="dxa"/>
            <w:noWrap/>
            <w:vAlign w:val="bottom"/>
            <w:hideMark/>
          </w:tcPr>
          <w:p w14:paraId="3E72263E" w14:textId="77777777" w:rsidR="007B4CE9" w:rsidRPr="006252DC" w:rsidRDefault="007B4CE9">
            <w:pPr>
              <w:spacing w:before="60" w:after="30" w:line="276" w:lineRule="auto"/>
              <w:ind w:left="158" w:right="-43" w:hanging="158"/>
              <w:rPr>
                <w:rFonts w:ascii="Arial" w:hAnsi="Arial" w:cs="Arial"/>
                <w:sz w:val="14"/>
                <w:szCs w:val="14"/>
                <w:lang w:val="en-GB"/>
              </w:rPr>
            </w:pPr>
          </w:p>
        </w:tc>
        <w:tc>
          <w:tcPr>
            <w:tcW w:w="1223" w:type="dxa"/>
            <w:noWrap/>
            <w:vAlign w:val="bottom"/>
          </w:tcPr>
          <w:p w14:paraId="3C3200F9" w14:textId="77777777" w:rsidR="007B4CE9" w:rsidRPr="006252DC" w:rsidRDefault="007B4CE9">
            <w:pPr>
              <w:tabs>
                <w:tab w:val="decimal" w:pos="936"/>
              </w:tabs>
              <w:spacing w:before="60" w:after="30" w:line="276" w:lineRule="auto"/>
              <w:rPr>
                <w:rFonts w:ascii="Arial" w:hAnsi="Arial" w:cs="Arial"/>
                <w:sz w:val="14"/>
                <w:szCs w:val="14"/>
                <w:lang w:val="en-GB"/>
              </w:rPr>
            </w:pPr>
          </w:p>
        </w:tc>
        <w:tc>
          <w:tcPr>
            <w:tcW w:w="1224" w:type="dxa"/>
            <w:noWrap/>
            <w:vAlign w:val="bottom"/>
          </w:tcPr>
          <w:p w14:paraId="655C323D" w14:textId="77777777" w:rsidR="007B4CE9" w:rsidRPr="006252DC" w:rsidRDefault="007B4CE9">
            <w:pPr>
              <w:tabs>
                <w:tab w:val="decimal" w:pos="803"/>
              </w:tabs>
              <w:spacing w:before="60" w:after="30" w:line="276" w:lineRule="auto"/>
              <w:rPr>
                <w:rFonts w:ascii="Arial" w:hAnsi="Arial" w:cs="Arial"/>
                <w:sz w:val="14"/>
                <w:szCs w:val="14"/>
                <w:lang w:val="en-GB"/>
              </w:rPr>
            </w:pPr>
          </w:p>
        </w:tc>
        <w:tc>
          <w:tcPr>
            <w:tcW w:w="1271" w:type="dxa"/>
            <w:noWrap/>
            <w:vAlign w:val="bottom"/>
          </w:tcPr>
          <w:p w14:paraId="1D002993" w14:textId="77777777" w:rsidR="007B4CE9" w:rsidRPr="006252DC" w:rsidRDefault="007B4CE9">
            <w:pPr>
              <w:tabs>
                <w:tab w:val="decimal" w:pos="840"/>
              </w:tabs>
              <w:spacing w:before="60" w:after="30" w:line="276" w:lineRule="auto"/>
              <w:rPr>
                <w:rFonts w:ascii="Arial" w:hAnsi="Arial" w:cs="Arial"/>
                <w:sz w:val="14"/>
                <w:szCs w:val="14"/>
                <w:lang w:val="en-GB"/>
              </w:rPr>
            </w:pPr>
          </w:p>
        </w:tc>
        <w:tc>
          <w:tcPr>
            <w:tcW w:w="1296" w:type="dxa"/>
            <w:noWrap/>
            <w:vAlign w:val="bottom"/>
          </w:tcPr>
          <w:p w14:paraId="2A47B6F5" w14:textId="77777777" w:rsidR="007B4CE9" w:rsidRPr="006252DC" w:rsidRDefault="007B4CE9">
            <w:pPr>
              <w:tabs>
                <w:tab w:val="decimal" w:pos="953"/>
              </w:tabs>
              <w:spacing w:before="60" w:after="30" w:line="276" w:lineRule="auto"/>
              <w:rPr>
                <w:rFonts w:ascii="Arial" w:hAnsi="Arial" w:cs="Arial"/>
                <w:sz w:val="14"/>
                <w:szCs w:val="14"/>
                <w:lang w:val="en-GB"/>
              </w:rPr>
            </w:pPr>
          </w:p>
        </w:tc>
        <w:tc>
          <w:tcPr>
            <w:tcW w:w="1224" w:type="dxa"/>
            <w:noWrap/>
            <w:vAlign w:val="bottom"/>
          </w:tcPr>
          <w:p w14:paraId="1C42A495" w14:textId="77777777" w:rsidR="007B4CE9" w:rsidRPr="006252DC" w:rsidRDefault="007B4CE9">
            <w:pPr>
              <w:tabs>
                <w:tab w:val="decimal" w:pos="936"/>
              </w:tabs>
              <w:spacing w:before="60" w:after="30" w:line="276" w:lineRule="auto"/>
              <w:rPr>
                <w:rFonts w:ascii="Arial" w:hAnsi="Arial" w:cs="Arial"/>
                <w:sz w:val="14"/>
                <w:szCs w:val="14"/>
                <w:lang w:val="en-GB"/>
              </w:rPr>
            </w:pPr>
          </w:p>
        </w:tc>
      </w:tr>
      <w:tr w:rsidR="00AF38F5" w:rsidRPr="006252DC" w14:paraId="68EFF889" w14:textId="77777777" w:rsidTr="007B4CE9">
        <w:trPr>
          <w:trHeight w:val="207"/>
        </w:trPr>
        <w:tc>
          <w:tcPr>
            <w:tcW w:w="3510" w:type="dxa"/>
            <w:noWrap/>
            <w:vAlign w:val="bottom"/>
          </w:tcPr>
          <w:p w14:paraId="68BEA172" w14:textId="77777777" w:rsidR="00AF38F5" w:rsidRPr="006252DC" w:rsidRDefault="00AF38F5" w:rsidP="00AF38F5">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74447A09" w14:textId="4296E27B" w:rsidR="00AF38F5" w:rsidRPr="006252DC" w:rsidRDefault="00206C41"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(48,927)</w:t>
            </w:r>
          </w:p>
        </w:tc>
        <w:tc>
          <w:tcPr>
            <w:tcW w:w="1224" w:type="dxa"/>
            <w:noWrap/>
            <w:vAlign w:val="bottom"/>
          </w:tcPr>
          <w:p w14:paraId="020AB37E" w14:textId="317B4E4B" w:rsidR="00AF38F5" w:rsidRPr="006252DC" w:rsidRDefault="00206C41" w:rsidP="00AF38F5">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F94A4F0" w14:textId="0AEE3B2A" w:rsidR="00AF38F5" w:rsidRPr="006252DC" w:rsidRDefault="00206C41" w:rsidP="00AF38F5">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234,772</w:t>
            </w:r>
          </w:p>
        </w:tc>
        <w:tc>
          <w:tcPr>
            <w:tcW w:w="1296" w:type="dxa"/>
            <w:noWrap/>
            <w:vAlign w:val="bottom"/>
          </w:tcPr>
          <w:p w14:paraId="348885EC" w14:textId="569A0A9D" w:rsidR="00AF38F5" w:rsidRPr="006252DC" w:rsidRDefault="00206C41" w:rsidP="00AF38F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37,785</w:t>
            </w:r>
          </w:p>
        </w:tc>
        <w:tc>
          <w:tcPr>
            <w:tcW w:w="1224" w:type="dxa"/>
            <w:noWrap/>
            <w:vAlign w:val="bottom"/>
          </w:tcPr>
          <w:p w14:paraId="74868D84" w14:textId="79E6F635" w:rsidR="00AF38F5" w:rsidRPr="006252DC" w:rsidRDefault="00206C41"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223,630</w:t>
            </w:r>
          </w:p>
        </w:tc>
      </w:tr>
      <w:tr w:rsidR="00AF38F5" w:rsidRPr="006252DC" w14:paraId="49F0EF88" w14:textId="77777777" w:rsidTr="007B4CE9">
        <w:trPr>
          <w:trHeight w:val="207"/>
        </w:trPr>
        <w:tc>
          <w:tcPr>
            <w:tcW w:w="3510" w:type="dxa"/>
            <w:noWrap/>
            <w:vAlign w:val="bottom"/>
          </w:tcPr>
          <w:p w14:paraId="591E9C13" w14:textId="77777777" w:rsidR="00AF38F5" w:rsidRPr="006252DC" w:rsidRDefault="00AF38F5" w:rsidP="00AF38F5">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06566BDC" w14:textId="2C803BFA" w:rsidR="00AF38F5" w:rsidRPr="00CB08CB" w:rsidRDefault="00206C41"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3C747A10" w14:textId="4E89AEE0" w:rsidR="00AF38F5" w:rsidRPr="00CB08CB" w:rsidRDefault="00206C41" w:rsidP="00AF38F5">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5B7B98EB" w14:textId="1306A50A" w:rsidR="00AF38F5" w:rsidRPr="00CB08CB" w:rsidRDefault="00206C41" w:rsidP="00AF38F5">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2FA658CC" w14:textId="00F62610" w:rsidR="00AF38F5" w:rsidRPr="00CB08CB" w:rsidRDefault="00206C41" w:rsidP="00AF38F5">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1BA95364" w14:textId="7E1ED47A" w:rsidR="00AF38F5" w:rsidRPr="00CB08CB" w:rsidRDefault="00206C41"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r>
      <w:tr w:rsidR="00AF38F5" w:rsidRPr="006252DC" w14:paraId="64305264" w14:textId="77777777" w:rsidTr="007B4CE9">
        <w:trPr>
          <w:trHeight w:val="171"/>
        </w:trPr>
        <w:tc>
          <w:tcPr>
            <w:tcW w:w="3510" w:type="dxa"/>
            <w:noWrap/>
            <w:vAlign w:val="bottom"/>
          </w:tcPr>
          <w:p w14:paraId="3B2203D5" w14:textId="77777777" w:rsidR="00AF38F5" w:rsidRPr="006252DC" w:rsidRDefault="00AF38F5" w:rsidP="00AF38F5">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22F9CA89" w14:textId="1C3BF58F" w:rsidR="00AF38F5" w:rsidRPr="006252DC" w:rsidRDefault="00206C41"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(48,927)</w:t>
            </w:r>
          </w:p>
        </w:tc>
        <w:tc>
          <w:tcPr>
            <w:tcW w:w="1224" w:type="dxa"/>
            <w:noWrap/>
            <w:vAlign w:val="bottom"/>
          </w:tcPr>
          <w:p w14:paraId="63DBC089" w14:textId="43482BB7" w:rsidR="00AF38F5" w:rsidRPr="006252DC" w:rsidRDefault="00206C41" w:rsidP="00AF38F5">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00762EA6" w14:textId="289265D0" w:rsidR="00AF38F5" w:rsidRPr="006252DC" w:rsidRDefault="00206C41" w:rsidP="00AF38F5">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234,772</w:t>
            </w:r>
          </w:p>
        </w:tc>
        <w:tc>
          <w:tcPr>
            <w:tcW w:w="1296" w:type="dxa"/>
            <w:noWrap/>
            <w:vAlign w:val="bottom"/>
          </w:tcPr>
          <w:p w14:paraId="50E858D7" w14:textId="157AC7FA" w:rsidR="00AF38F5" w:rsidRPr="006252DC" w:rsidRDefault="00206C41" w:rsidP="00AF38F5">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37,785</w:t>
            </w:r>
          </w:p>
        </w:tc>
        <w:tc>
          <w:tcPr>
            <w:tcW w:w="1224" w:type="dxa"/>
            <w:noWrap/>
            <w:vAlign w:val="bottom"/>
          </w:tcPr>
          <w:p w14:paraId="7CA51555" w14:textId="1C3AC04F" w:rsidR="00AF38F5" w:rsidRPr="006252DC" w:rsidRDefault="00440D6C"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223,630</w:t>
            </w:r>
          </w:p>
        </w:tc>
      </w:tr>
      <w:tr w:rsidR="00AF38F5" w:rsidRPr="006252DC" w14:paraId="23F7C048" w14:textId="77777777">
        <w:trPr>
          <w:trHeight w:val="324"/>
        </w:trPr>
        <w:tc>
          <w:tcPr>
            <w:tcW w:w="3510" w:type="dxa"/>
            <w:noWrap/>
            <w:vAlign w:val="bottom"/>
          </w:tcPr>
          <w:p w14:paraId="2CD5B18D" w14:textId="77777777" w:rsidR="00AF38F5" w:rsidRPr="006252DC" w:rsidRDefault="00AF38F5" w:rsidP="00AF38F5">
            <w:pPr>
              <w:spacing w:before="60" w:after="30" w:line="276" w:lineRule="auto"/>
              <w:ind w:left="161" w:hanging="161"/>
              <w:rPr>
                <w:rFonts w:ascii="Arial" w:hAnsi="Arial" w:cs="Arial"/>
                <w:b/>
                <w:bCs/>
                <w:sz w:val="14"/>
                <w:szCs w:val="14"/>
                <w:cs/>
                <w:lang w:val="en-GB"/>
              </w:rPr>
            </w:pPr>
          </w:p>
        </w:tc>
        <w:tc>
          <w:tcPr>
            <w:tcW w:w="1223" w:type="dxa"/>
            <w:noWrap/>
            <w:vAlign w:val="bottom"/>
          </w:tcPr>
          <w:p w14:paraId="1D09454B"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7B40446" w14:textId="77777777" w:rsidR="00AF38F5" w:rsidRPr="00CB08CB" w:rsidRDefault="00AF38F5" w:rsidP="00AF38F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014A37C" w14:textId="77777777" w:rsidR="00AF38F5" w:rsidRPr="00CB08CB" w:rsidRDefault="00AF38F5" w:rsidP="00AF38F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2D08C69" w14:textId="77777777" w:rsidR="00AF38F5" w:rsidRPr="00CB08CB" w:rsidRDefault="00AF38F5" w:rsidP="00AF38F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5A7731C"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r>
      <w:tr w:rsidR="00AF38F5" w:rsidRPr="006252DC" w14:paraId="59C13606" w14:textId="77777777">
        <w:trPr>
          <w:trHeight w:val="335"/>
        </w:trPr>
        <w:tc>
          <w:tcPr>
            <w:tcW w:w="3510" w:type="dxa"/>
            <w:noWrap/>
            <w:vAlign w:val="bottom"/>
          </w:tcPr>
          <w:p w14:paraId="72984C17" w14:textId="77777777" w:rsidR="00AF38F5" w:rsidRPr="006252DC" w:rsidRDefault="00AF38F5" w:rsidP="00AF38F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7AC0890"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DD1600A" w14:textId="77777777" w:rsidR="00AF38F5" w:rsidRPr="00CB08CB" w:rsidRDefault="00AF38F5" w:rsidP="00AF38F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645E56C4" w14:textId="77777777" w:rsidR="00AF38F5" w:rsidRPr="00CB08CB" w:rsidRDefault="00AF38F5" w:rsidP="00AF38F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2339637" w14:textId="77777777" w:rsidR="00AF38F5" w:rsidRPr="00CB08CB" w:rsidRDefault="00AF38F5" w:rsidP="00AF38F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0167CDE"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r>
      <w:tr w:rsidR="00AF38F5" w:rsidRPr="006252DC" w14:paraId="3DD342E5" w14:textId="77777777">
        <w:trPr>
          <w:trHeight w:val="313"/>
        </w:trPr>
        <w:tc>
          <w:tcPr>
            <w:tcW w:w="3510" w:type="dxa"/>
            <w:noWrap/>
            <w:vAlign w:val="bottom"/>
          </w:tcPr>
          <w:p w14:paraId="64427B2A" w14:textId="77777777" w:rsidR="00AF38F5" w:rsidRPr="006252DC" w:rsidRDefault="00AF38F5" w:rsidP="00AF38F5">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657BE52E" w14:textId="1B8FEB84" w:rsidR="00AF38F5" w:rsidRPr="00CB08CB" w:rsidRDefault="00440D6C"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D8464A">
              <w:rPr>
                <w:rFonts w:ascii="Arial" w:hAnsi="Arial" w:cs="Arial"/>
                <w:sz w:val="14"/>
                <w:szCs w:val="14"/>
                <w:lang w:val="en-GB"/>
              </w:rPr>
              <w:t>58,198</w:t>
            </w:r>
            <w:r>
              <w:rPr>
                <w:rFonts w:ascii="Arial" w:hAnsi="Arial" w:cs="Arial"/>
                <w:sz w:val="14"/>
                <w:szCs w:val="14"/>
                <w:lang w:val="en-GB"/>
              </w:rPr>
              <w:t>)</w:t>
            </w:r>
          </w:p>
        </w:tc>
        <w:tc>
          <w:tcPr>
            <w:tcW w:w="1224" w:type="dxa"/>
            <w:noWrap/>
            <w:vAlign w:val="bottom"/>
          </w:tcPr>
          <w:p w14:paraId="5D13F744" w14:textId="7087E27A" w:rsidR="00AF38F5" w:rsidRPr="00CB08CB" w:rsidRDefault="00440D6C" w:rsidP="00AF38F5">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6201D892" w14:textId="28084A53" w:rsidR="00AF38F5" w:rsidRPr="00CB08CB" w:rsidRDefault="00440D6C" w:rsidP="00AF38F5">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7BDE5651" w14:textId="61180A1F" w:rsidR="00AF38F5" w:rsidRPr="00CB08CB" w:rsidRDefault="00440D6C" w:rsidP="00AF38F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BA2563E" w14:textId="22A37D8E" w:rsidR="00AF38F5" w:rsidRPr="00CB08CB" w:rsidRDefault="00440D6C"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D8464A">
              <w:rPr>
                <w:rFonts w:ascii="Arial" w:hAnsi="Arial" w:cs="Arial"/>
                <w:sz w:val="14"/>
                <w:szCs w:val="14"/>
                <w:lang w:val="en-GB"/>
              </w:rPr>
              <w:t>58,198</w:t>
            </w:r>
            <w:r>
              <w:rPr>
                <w:rFonts w:ascii="Arial" w:hAnsi="Arial" w:cs="Arial"/>
                <w:sz w:val="14"/>
                <w:szCs w:val="14"/>
                <w:lang w:val="en-GB"/>
              </w:rPr>
              <w:t>)</w:t>
            </w:r>
          </w:p>
        </w:tc>
      </w:tr>
      <w:tr w:rsidR="00AF38F5" w:rsidRPr="006252DC" w14:paraId="1C0DF5A6" w14:textId="77777777">
        <w:trPr>
          <w:trHeight w:val="313"/>
        </w:trPr>
        <w:tc>
          <w:tcPr>
            <w:tcW w:w="3510" w:type="dxa"/>
            <w:noWrap/>
            <w:vAlign w:val="bottom"/>
          </w:tcPr>
          <w:p w14:paraId="6CBA11C5" w14:textId="77777777" w:rsidR="00AF38F5" w:rsidRPr="006252DC" w:rsidRDefault="00AF38F5" w:rsidP="00AF38F5">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948B6D1" w14:textId="5B7B733E" w:rsidR="00AF38F5" w:rsidRPr="006252DC" w:rsidRDefault="00440D6C"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359A3A55" w14:textId="2A00F93A" w:rsidR="00AF38F5" w:rsidRPr="006252DC" w:rsidRDefault="00440D6C" w:rsidP="00AF38F5">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8BC9083" w14:textId="7D231D89" w:rsidR="00AF38F5" w:rsidRPr="006252DC" w:rsidRDefault="003B0671" w:rsidP="00AF38F5">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87,910</w:t>
            </w:r>
          </w:p>
        </w:tc>
        <w:tc>
          <w:tcPr>
            <w:tcW w:w="1296" w:type="dxa"/>
            <w:noWrap/>
            <w:vAlign w:val="bottom"/>
          </w:tcPr>
          <w:p w14:paraId="7500F649" w14:textId="5E3A3C20" w:rsidR="00AF38F5" w:rsidRPr="006252DC" w:rsidRDefault="00440D6C" w:rsidP="00AF38F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13,375</w:t>
            </w:r>
          </w:p>
        </w:tc>
        <w:tc>
          <w:tcPr>
            <w:tcW w:w="1224" w:type="dxa"/>
            <w:noWrap/>
            <w:vAlign w:val="bottom"/>
          </w:tcPr>
          <w:p w14:paraId="40F542BC" w14:textId="17C631CF" w:rsidR="00AF38F5" w:rsidRPr="006252DC" w:rsidRDefault="003B0671"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101,285</w:t>
            </w:r>
          </w:p>
        </w:tc>
      </w:tr>
      <w:tr w:rsidR="00AF38F5" w:rsidRPr="006252DC" w14:paraId="190E6C0C" w14:textId="77777777">
        <w:trPr>
          <w:trHeight w:val="313"/>
        </w:trPr>
        <w:tc>
          <w:tcPr>
            <w:tcW w:w="3510" w:type="dxa"/>
            <w:noWrap/>
            <w:vAlign w:val="bottom"/>
          </w:tcPr>
          <w:p w14:paraId="5E95A27E" w14:textId="77777777" w:rsidR="00AF38F5" w:rsidRPr="006252DC" w:rsidRDefault="00AF38F5" w:rsidP="00AF38F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2D8796AA" w14:textId="2E28052C" w:rsidR="00AF38F5" w:rsidRPr="006252DC" w:rsidRDefault="00440D6C" w:rsidP="00AF38F5">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45ABB7E5" w14:textId="505B39FB" w:rsidR="00AF38F5" w:rsidRPr="006252DC" w:rsidRDefault="00440D6C" w:rsidP="00AF38F5">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67BAB89C" w14:textId="6F29697F" w:rsidR="00AF38F5" w:rsidRPr="006252DC" w:rsidRDefault="00440D6C" w:rsidP="00AF38F5">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(38,172)</w:t>
            </w:r>
          </w:p>
        </w:tc>
        <w:tc>
          <w:tcPr>
            <w:tcW w:w="1296" w:type="dxa"/>
            <w:noWrap/>
            <w:vAlign w:val="bottom"/>
          </w:tcPr>
          <w:p w14:paraId="01493282" w14:textId="586ED233" w:rsidR="00AF38F5" w:rsidRPr="006252DC" w:rsidRDefault="00440D6C" w:rsidP="00AF38F5">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(4,261)</w:t>
            </w:r>
          </w:p>
        </w:tc>
        <w:tc>
          <w:tcPr>
            <w:tcW w:w="1224" w:type="dxa"/>
            <w:noWrap/>
            <w:vAlign w:val="bottom"/>
          </w:tcPr>
          <w:p w14:paraId="70236609" w14:textId="66F820F7" w:rsidR="00AF38F5" w:rsidRPr="006252DC" w:rsidRDefault="00440D6C" w:rsidP="00AF38F5">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(42,433)</w:t>
            </w:r>
          </w:p>
        </w:tc>
      </w:tr>
      <w:tr w:rsidR="00761045" w:rsidRPr="006252DC" w14:paraId="65F8CF53" w14:textId="77777777">
        <w:trPr>
          <w:trHeight w:val="313"/>
        </w:trPr>
        <w:tc>
          <w:tcPr>
            <w:tcW w:w="3510" w:type="dxa"/>
            <w:noWrap/>
            <w:vAlign w:val="bottom"/>
          </w:tcPr>
          <w:p w14:paraId="15FC4D2E" w14:textId="617018D0" w:rsidR="00761045" w:rsidRPr="006252DC" w:rsidRDefault="00FA65B1" w:rsidP="00AF38F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in the FCF of reinsurance contracts held from onerous underlying contracts</w:t>
            </w:r>
          </w:p>
        </w:tc>
        <w:tc>
          <w:tcPr>
            <w:tcW w:w="1223" w:type="dxa"/>
            <w:noWrap/>
            <w:vAlign w:val="bottom"/>
          </w:tcPr>
          <w:p w14:paraId="0B29A14D" w14:textId="553126A6" w:rsidR="00761045" w:rsidRDefault="00CB6C31"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571DB44E" w14:textId="54A391B7" w:rsidR="00761045" w:rsidRDefault="00CB6C31" w:rsidP="00AF38F5">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2,535</w:t>
            </w:r>
          </w:p>
        </w:tc>
        <w:tc>
          <w:tcPr>
            <w:tcW w:w="1271" w:type="dxa"/>
            <w:noWrap/>
            <w:vAlign w:val="bottom"/>
          </w:tcPr>
          <w:p w14:paraId="299AEA0E" w14:textId="1569073E" w:rsidR="00761045" w:rsidRDefault="00F930E6" w:rsidP="00AF38F5">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3711ED22" w14:textId="79479F66" w:rsidR="00761045" w:rsidRDefault="00F930E6" w:rsidP="00AF38F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5C30738" w14:textId="575C30B0" w:rsidR="00761045" w:rsidRDefault="00F930E6"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2,535</w:t>
            </w:r>
          </w:p>
        </w:tc>
      </w:tr>
      <w:tr w:rsidR="00AF38F5" w:rsidRPr="006252DC" w14:paraId="6816DD72" w14:textId="77777777">
        <w:trPr>
          <w:trHeight w:val="153"/>
        </w:trPr>
        <w:tc>
          <w:tcPr>
            <w:tcW w:w="3510" w:type="dxa"/>
            <w:noWrap/>
            <w:vAlign w:val="bottom"/>
          </w:tcPr>
          <w:p w14:paraId="5953C247" w14:textId="77777777" w:rsidR="00AF38F5" w:rsidRPr="006252DC" w:rsidRDefault="00AF38F5" w:rsidP="00AF38F5">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Effect of changes in the risk of reinsurers non-performance</w:t>
            </w:r>
          </w:p>
        </w:tc>
        <w:tc>
          <w:tcPr>
            <w:tcW w:w="1223" w:type="dxa"/>
            <w:noWrap/>
            <w:vAlign w:val="bottom"/>
          </w:tcPr>
          <w:p w14:paraId="7D51074A" w14:textId="1ECA7CED" w:rsidR="00AF38F5" w:rsidRPr="006252DC" w:rsidRDefault="003127DA"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891987F" w14:textId="5927642A" w:rsidR="00AF38F5" w:rsidRPr="006252DC" w:rsidRDefault="003127DA" w:rsidP="00AF38F5">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7494084A" w14:textId="7CC0944B" w:rsidR="00AF38F5" w:rsidRPr="006252DC" w:rsidRDefault="003127DA" w:rsidP="00AF38F5">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(21)</w:t>
            </w:r>
          </w:p>
        </w:tc>
        <w:tc>
          <w:tcPr>
            <w:tcW w:w="1296" w:type="dxa"/>
            <w:noWrap/>
            <w:vAlign w:val="bottom"/>
          </w:tcPr>
          <w:p w14:paraId="6E0EFC03" w14:textId="03060859" w:rsidR="00AF38F5" w:rsidRPr="006252DC" w:rsidRDefault="003127DA" w:rsidP="00AF38F5">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FE6E61E" w14:textId="1B3CF109" w:rsidR="00AF38F5" w:rsidRPr="006252DC" w:rsidRDefault="003127DA"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(21)</w:t>
            </w:r>
          </w:p>
        </w:tc>
      </w:tr>
      <w:tr w:rsidR="00AF38F5" w:rsidRPr="006252DC" w14:paraId="3CEDAB72" w14:textId="77777777">
        <w:trPr>
          <w:trHeight w:val="87"/>
        </w:trPr>
        <w:tc>
          <w:tcPr>
            <w:tcW w:w="3510" w:type="dxa"/>
            <w:noWrap/>
            <w:vAlign w:val="bottom"/>
          </w:tcPr>
          <w:p w14:paraId="503A425E" w14:textId="77777777" w:rsidR="00AF38F5" w:rsidRPr="006252DC" w:rsidRDefault="00AF38F5" w:rsidP="00AF38F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610F5D3" w14:textId="30A55B68" w:rsidR="00AF38F5" w:rsidRPr="00CB08CB" w:rsidRDefault="003127DA"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0061B3">
              <w:rPr>
                <w:rFonts w:ascii="Arial" w:hAnsi="Arial" w:cs="Arial"/>
                <w:sz w:val="14"/>
                <w:szCs w:val="14"/>
                <w:lang w:val="en-GB"/>
              </w:rPr>
              <w:t>58,198</w:t>
            </w:r>
            <w:r>
              <w:rPr>
                <w:rFonts w:ascii="Arial" w:hAnsi="Arial" w:cs="Arial"/>
                <w:sz w:val="14"/>
                <w:szCs w:val="14"/>
                <w:lang w:val="en-GB"/>
              </w:rPr>
              <w:t>)</w:t>
            </w:r>
          </w:p>
        </w:tc>
        <w:tc>
          <w:tcPr>
            <w:tcW w:w="1224" w:type="dxa"/>
            <w:noWrap/>
            <w:vAlign w:val="bottom"/>
          </w:tcPr>
          <w:p w14:paraId="33B38C26" w14:textId="6E0A1C9C" w:rsidR="00AF38F5" w:rsidRPr="00CB08CB" w:rsidRDefault="003127DA" w:rsidP="00AF38F5">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2,535</w:t>
            </w:r>
          </w:p>
        </w:tc>
        <w:tc>
          <w:tcPr>
            <w:tcW w:w="1271" w:type="dxa"/>
            <w:noWrap/>
            <w:vAlign w:val="bottom"/>
          </w:tcPr>
          <w:p w14:paraId="0A14683F" w14:textId="53413D62" w:rsidR="00AF38F5" w:rsidRPr="00CB08CB" w:rsidRDefault="000061B3" w:rsidP="00AF38F5">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49,717</w:t>
            </w:r>
          </w:p>
        </w:tc>
        <w:tc>
          <w:tcPr>
            <w:tcW w:w="1296" w:type="dxa"/>
            <w:noWrap/>
            <w:vAlign w:val="bottom"/>
          </w:tcPr>
          <w:p w14:paraId="4BEFF594" w14:textId="303D9FD1" w:rsidR="00AF38F5" w:rsidRPr="00CB08CB" w:rsidRDefault="003127DA" w:rsidP="00AF38F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9,114</w:t>
            </w:r>
          </w:p>
        </w:tc>
        <w:tc>
          <w:tcPr>
            <w:tcW w:w="1224" w:type="dxa"/>
            <w:noWrap/>
            <w:vAlign w:val="bottom"/>
          </w:tcPr>
          <w:p w14:paraId="4FAD0D8D" w14:textId="44E4BF25" w:rsidR="00AF38F5" w:rsidRPr="00CB08CB" w:rsidRDefault="009B26FD"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3,168</w:t>
            </w:r>
          </w:p>
        </w:tc>
      </w:tr>
      <w:tr w:rsidR="00AF38F5" w:rsidRPr="006252DC" w14:paraId="13F63491" w14:textId="77777777">
        <w:trPr>
          <w:trHeight w:val="87"/>
        </w:trPr>
        <w:tc>
          <w:tcPr>
            <w:tcW w:w="3510" w:type="dxa"/>
            <w:noWrap/>
            <w:vAlign w:val="bottom"/>
          </w:tcPr>
          <w:p w14:paraId="04D70A5C" w14:textId="77777777" w:rsidR="00AF38F5" w:rsidRPr="006252DC" w:rsidRDefault="00AF38F5" w:rsidP="00AF38F5">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48B52C03" w14:textId="2A3E6C7E" w:rsidR="00AF38F5" w:rsidRPr="00CB08CB" w:rsidRDefault="003127DA"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69663898" w14:textId="37D4DC7D" w:rsidR="00AF38F5" w:rsidRPr="00CB08CB" w:rsidRDefault="003127DA" w:rsidP="00AF38F5">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1960054" w14:textId="2ABE4B1D" w:rsidR="00AF38F5" w:rsidRPr="00CB08CB" w:rsidRDefault="003127DA" w:rsidP="00AF38F5">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4,373</w:t>
            </w:r>
          </w:p>
        </w:tc>
        <w:tc>
          <w:tcPr>
            <w:tcW w:w="1296" w:type="dxa"/>
            <w:noWrap/>
            <w:vAlign w:val="bottom"/>
          </w:tcPr>
          <w:p w14:paraId="42975994" w14:textId="17CBB026" w:rsidR="00AF38F5" w:rsidRPr="00CB08CB" w:rsidRDefault="003127DA" w:rsidP="00AF38F5">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948</w:t>
            </w:r>
          </w:p>
        </w:tc>
        <w:tc>
          <w:tcPr>
            <w:tcW w:w="1224" w:type="dxa"/>
            <w:noWrap/>
            <w:vAlign w:val="bottom"/>
          </w:tcPr>
          <w:p w14:paraId="43544C0C" w14:textId="36F79A59" w:rsidR="00AF38F5" w:rsidRPr="00CB08CB" w:rsidRDefault="003127DA"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5,321</w:t>
            </w:r>
          </w:p>
        </w:tc>
      </w:tr>
      <w:tr w:rsidR="00AF38F5" w:rsidRPr="006252DC" w14:paraId="62EC6895" w14:textId="77777777">
        <w:trPr>
          <w:trHeight w:val="87"/>
        </w:trPr>
        <w:tc>
          <w:tcPr>
            <w:tcW w:w="3510" w:type="dxa"/>
            <w:noWrap/>
            <w:vAlign w:val="bottom"/>
          </w:tcPr>
          <w:p w14:paraId="674B47BC" w14:textId="77777777" w:rsidR="00AF38F5" w:rsidRPr="006252DC" w:rsidRDefault="00AF38F5" w:rsidP="00AF38F5">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4E0BE5D1" w14:textId="37201661" w:rsidR="00AF38F5" w:rsidRPr="004C7D9C" w:rsidRDefault="003127DA"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r w:rsidR="009B26FD">
              <w:rPr>
                <w:rFonts w:ascii="Arial" w:hAnsi="Arial" w:cs="Arial"/>
                <w:sz w:val="14"/>
                <w:szCs w:val="14"/>
                <w:lang w:val="en-GB"/>
              </w:rPr>
              <w:t>58,198</w:t>
            </w:r>
            <w:r>
              <w:rPr>
                <w:rFonts w:ascii="Arial" w:hAnsi="Arial" w:cs="Arial"/>
                <w:sz w:val="14"/>
                <w:szCs w:val="14"/>
                <w:lang w:val="en-GB"/>
              </w:rPr>
              <w:t>)</w:t>
            </w:r>
          </w:p>
        </w:tc>
        <w:tc>
          <w:tcPr>
            <w:tcW w:w="1224" w:type="dxa"/>
            <w:noWrap/>
            <w:vAlign w:val="bottom"/>
          </w:tcPr>
          <w:p w14:paraId="397C59B2" w14:textId="329F5986" w:rsidR="00AF38F5" w:rsidRPr="004C7D9C" w:rsidRDefault="003127DA" w:rsidP="00AF38F5">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2,535</w:t>
            </w:r>
          </w:p>
        </w:tc>
        <w:tc>
          <w:tcPr>
            <w:tcW w:w="1271" w:type="dxa"/>
            <w:noWrap/>
            <w:vAlign w:val="bottom"/>
          </w:tcPr>
          <w:p w14:paraId="7289C22D" w14:textId="3CD440BD" w:rsidR="00AF38F5" w:rsidRPr="004C7D9C" w:rsidRDefault="009B26FD" w:rsidP="00AF38F5">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54,090</w:t>
            </w:r>
          </w:p>
        </w:tc>
        <w:tc>
          <w:tcPr>
            <w:tcW w:w="1296" w:type="dxa"/>
            <w:noWrap/>
            <w:vAlign w:val="bottom"/>
          </w:tcPr>
          <w:p w14:paraId="29EB2140" w14:textId="147FB3D5" w:rsidR="00AF38F5" w:rsidRPr="004C7D9C" w:rsidRDefault="00B45024" w:rsidP="00AF38F5">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10,062</w:t>
            </w:r>
          </w:p>
        </w:tc>
        <w:tc>
          <w:tcPr>
            <w:tcW w:w="1224" w:type="dxa"/>
            <w:noWrap/>
            <w:vAlign w:val="bottom"/>
          </w:tcPr>
          <w:p w14:paraId="3C67531E" w14:textId="71E1C0D5" w:rsidR="00AF38F5" w:rsidRPr="004C7D9C" w:rsidRDefault="00DA5D0E"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8,489</w:t>
            </w:r>
          </w:p>
        </w:tc>
      </w:tr>
      <w:tr w:rsidR="00AF38F5" w:rsidRPr="006252DC" w14:paraId="7FA291DF" w14:textId="77777777">
        <w:trPr>
          <w:trHeight w:val="87"/>
        </w:trPr>
        <w:tc>
          <w:tcPr>
            <w:tcW w:w="3510" w:type="dxa"/>
            <w:noWrap/>
            <w:vAlign w:val="bottom"/>
          </w:tcPr>
          <w:p w14:paraId="22750F4C" w14:textId="77777777" w:rsidR="00AF38F5" w:rsidRPr="006252DC" w:rsidRDefault="00AF38F5" w:rsidP="00AF38F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7FD8910D" w14:textId="77777777" w:rsidR="00AF38F5" w:rsidRPr="004C7D9C" w:rsidRDefault="00AF38F5" w:rsidP="00AF38F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24193A3" w14:textId="77777777" w:rsidR="00AF38F5" w:rsidRPr="004C7D9C" w:rsidRDefault="00AF38F5" w:rsidP="00AF38F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8C9AE0E" w14:textId="77777777" w:rsidR="00AF38F5" w:rsidRPr="004C7D9C" w:rsidRDefault="00AF38F5" w:rsidP="00AF38F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C2720C3" w14:textId="77777777" w:rsidR="00AF38F5" w:rsidRPr="004C7D9C" w:rsidRDefault="00AF38F5" w:rsidP="00AF38F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4208BDD" w14:textId="77777777" w:rsidR="00AF38F5" w:rsidRPr="004C7D9C" w:rsidRDefault="00AF38F5" w:rsidP="00AF38F5">
            <w:pPr>
              <w:tabs>
                <w:tab w:val="decimal" w:pos="936"/>
              </w:tabs>
              <w:spacing w:before="60" w:after="30" w:line="276" w:lineRule="auto"/>
              <w:jc w:val="right"/>
              <w:rPr>
                <w:rFonts w:ascii="Arial" w:hAnsi="Arial" w:cs="Arial"/>
                <w:sz w:val="14"/>
                <w:szCs w:val="14"/>
                <w:lang w:val="en-GB"/>
              </w:rPr>
            </w:pPr>
          </w:p>
        </w:tc>
      </w:tr>
      <w:tr w:rsidR="00AF38F5" w:rsidRPr="006252DC" w14:paraId="1A493B7D" w14:textId="77777777">
        <w:trPr>
          <w:trHeight w:val="87"/>
        </w:trPr>
        <w:tc>
          <w:tcPr>
            <w:tcW w:w="3510" w:type="dxa"/>
            <w:noWrap/>
            <w:vAlign w:val="bottom"/>
          </w:tcPr>
          <w:p w14:paraId="1AC30A21" w14:textId="77777777" w:rsidR="00AF38F5" w:rsidRPr="006252DC" w:rsidRDefault="00AF38F5" w:rsidP="00AF38F5">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4768600A" w14:textId="6531786A" w:rsidR="00AF38F5" w:rsidRPr="004C7D9C" w:rsidRDefault="00DA5D0E"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78,054</w:t>
            </w:r>
          </w:p>
        </w:tc>
        <w:tc>
          <w:tcPr>
            <w:tcW w:w="1224" w:type="dxa"/>
            <w:noWrap/>
            <w:vAlign w:val="bottom"/>
          </w:tcPr>
          <w:p w14:paraId="0A39477D" w14:textId="02030E85" w:rsidR="00AF38F5" w:rsidRPr="004C7D9C" w:rsidRDefault="00B45024" w:rsidP="00AF38F5">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2783072" w14:textId="4A50AA61" w:rsidR="00AF38F5" w:rsidRPr="004C7D9C" w:rsidRDefault="00B45024" w:rsidP="00AF38F5">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67E75B6E" w14:textId="13A52F93" w:rsidR="00AF38F5" w:rsidRPr="004C7D9C" w:rsidRDefault="00B45024" w:rsidP="00AF38F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31AB78E2" w14:textId="592ACE9F" w:rsidR="00AF38F5" w:rsidRPr="004C7D9C" w:rsidRDefault="00DA5D0E"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78,054</w:t>
            </w:r>
          </w:p>
        </w:tc>
      </w:tr>
      <w:tr w:rsidR="00AF38F5" w:rsidRPr="006252DC" w14:paraId="2767B32C" w14:textId="77777777">
        <w:trPr>
          <w:trHeight w:val="87"/>
        </w:trPr>
        <w:tc>
          <w:tcPr>
            <w:tcW w:w="3510" w:type="dxa"/>
            <w:noWrap/>
            <w:vAlign w:val="bottom"/>
          </w:tcPr>
          <w:p w14:paraId="067BE588" w14:textId="77777777" w:rsidR="00AF38F5" w:rsidRPr="006252DC" w:rsidRDefault="00AF38F5" w:rsidP="00AF38F5">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A2151F2" w14:textId="516264B3" w:rsidR="00AF38F5" w:rsidRPr="004C7D9C" w:rsidRDefault="00B45024"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4B518BF4" w14:textId="46BE0117" w:rsidR="00AF38F5" w:rsidRPr="004C7D9C" w:rsidRDefault="00B45024" w:rsidP="00AF38F5">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272DDB8" w14:textId="0C724400" w:rsidR="00AF38F5" w:rsidRPr="004C7D9C" w:rsidRDefault="00B45024" w:rsidP="00AF38F5">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(5</w:t>
            </w:r>
            <w:r w:rsidR="00DA5D0E">
              <w:rPr>
                <w:rFonts w:ascii="Arial" w:hAnsi="Arial" w:cs="Arial"/>
                <w:sz w:val="14"/>
                <w:szCs w:val="14"/>
                <w:lang w:val="en-GB"/>
              </w:rPr>
              <w:t>7,071</w:t>
            </w:r>
            <w:r>
              <w:rPr>
                <w:rFonts w:ascii="Arial" w:hAnsi="Arial" w:cs="Arial"/>
                <w:sz w:val="14"/>
                <w:szCs w:val="14"/>
                <w:lang w:val="en-GB"/>
              </w:rPr>
              <w:t>)</w:t>
            </w:r>
          </w:p>
        </w:tc>
        <w:tc>
          <w:tcPr>
            <w:tcW w:w="1296" w:type="dxa"/>
            <w:noWrap/>
            <w:vAlign w:val="bottom"/>
          </w:tcPr>
          <w:p w14:paraId="5BB099A9" w14:textId="65A84129" w:rsidR="00AF38F5" w:rsidRPr="004C7D9C" w:rsidRDefault="00B45024" w:rsidP="00AF38F5">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103BC9E" w14:textId="51838CC6" w:rsidR="00AF38F5" w:rsidRPr="004C7D9C" w:rsidRDefault="00B45024"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w:t>
            </w:r>
            <w:r w:rsidR="00DA5D0E">
              <w:rPr>
                <w:rFonts w:ascii="Arial" w:hAnsi="Arial" w:cs="Arial"/>
                <w:sz w:val="14"/>
                <w:szCs w:val="14"/>
                <w:lang w:val="en-GB"/>
              </w:rPr>
              <w:t>7,071</w:t>
            </w:r>
            <w:r>
              <w:rPr>
                <w:rFonts w:ascii="Arial" w:hAnsi="Arial" w:cs="Arial"/>
                <w:sz w:val="14"/>
                <w:szCs w:val="14"/>
                <w:lang w:val="en-GB"/>
              </w:rPr>
              <w:t>)</w:t>
            </w:r>
          </w:p>
        </w:tc>
      </w:tr>
      <w:tr w:rsidR="00AF38F5" w:rsidRPr="006252DC" w14:paraId="04EF3953" w14:textId="77777777">
        <w:trPr>
          <w:trHeight w:val="87"/>
        </w:trPr>
        <w:tc>
          <w:tcPr>
            <w:tcW w:w="3510" w:type="dxa"/>
            <w:noWrap/>
            <w:vAlign w:val="bottom"/>
          </w:tcPr>
          <w:p w14:paraId="5051542F" w14:textId="77777777" w:rsidR="00AF38F5" w:rsidRPr="006252DC" w:rsidRDefault="00AF38F5" w:rsidP="00AF38F5">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5B176790" w14:textId="71A1D3C2" w:rsidR="00AF38F5" w:rsidRPr="004C7D9C" w:rsidRDefault="005C1966"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78,054</w:t>
            </w:r>
          </w:p>
        </w:tc>
        <w:tc>
          <w:tcPr>
            <w:tcW w:w="1224" w:type="dxa"/>
            <w:noWrap/>
            <w:vAlign w:val="bottom"/>
          </w:tcPr>
          <w:p w14:paraId="2BECED02" w14:textId="2F4C798A" w:rsidR="00AF38F5" w:rsidRPr="004C7D9C" w:rsidRDefault="007D0405" w:rsidP="00AF38F5">
            <w:pPr>
              <w:pBdr>
                <w:bottom w:val="single" w:sz="4"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3B4D3C92" w14:textId="2C25B5E9" w:rsidR="00AF38F5" w:rsidRPr="004C7D9C" w:rsidRDefault="007D0405" w:rsidP="00AF38F5">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(5</w:t>
            </w:r>
            <w:r w:rsidR="00DA5D0E">
              <w:rPr>
                <w:rFonts w:ascii="Arial" w:hAnsi="Arial" w:cs="Arial"/>
                <w:sz w:val="14"/>
                <w:szCs w:val="14"/>
                <w:lang w:val="en-GB"/>
              </w:rPr>
              <w:t>7,071</w:t>
            </w:r>
            <w:r>
              <w:rPr>
                <w:rFonts w:ascii="Arial" w:hAnsi="Arial" w:cs="Arial"/>
                <w:sz w:val="14"/>
                <w:szCs w:val="14"/>
                <w:lang w:val="en-GB"/>
              </w:rPr>
              <w:t>)</w:t>
            </w:r>
          </w:p>
        </w:tc>
        <w:tc>
          <w:tcPr>
            <w:tcW w:w="1296" w:type="dxa"/>
            <w:noWrap/>
            <w:vAlign w:val="bottom"/>
          </w:tcPr>
          <w:p w14:paraId="1D197486" w14:textId="28DF7C30" w:rsidR="00AF38F5" w:rsidRPr="004C7D9C" w:rsidRDefault="007D0405" w:rsidP="00AF38F5">
            <w:pPr>
              <w:pBdr>
                <w:bottom w:val="single" w:sz="4"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497F718" w14:textId="6F7A2C3A" w:rsidR="00AF38F5" w:rsidRPr="004C7D9C" w:rsidRDefault="007D0405"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w:t>
            </w:r>
            <w:r w:rsidR="00DA5D0E">
              <w:rPr>
                <w:rFonts w:ascii="Arial" w:hAnsi="Arial" w:cs="Arial"/>
                <w:sz w:val="14"/>
                <w:szCs w:val="14"/>
                <w:lang w:val="en-GB"/>
              </w:rPr>
              <w:t>0,983</w:t>
            </w:r>
          </w:p>
        </w:tc>
      </w:tr>
      <w:tr w:rsidR="00AF38F5" w:rsidRPr="006252DC" w14:paraId="47BB1810" w14:textId="77777777">
        <w:trPr>
          <w:trHeight w:val="87"/>
        </w:trPr>
        <w:tc>
          <w:tcPr>
            <w:tcW w:w="3510" w:type="dxa"/>
            <w:noWrap/>
            <w:vAlign w:val="bottom"/>
          </w:tcPr>
          <w:p w14:paraId="6876E451" w14:textId="77777777" w:rsidR="00AF38F5" w:rsidRPr="006252DC" w:rsidRDefault="00AF38F5" w:rsidP="00AF38F5">
            <w:pPr>
              <w:spacing w:before="60" w:after="30" w:line="276" w:lineRule="auto"/>
              <w:ind w:left="161" w:hanging="161"/>
              <w:rPr>
                <w:rFonts w:ascii="Arial" w:hAnsi="Arial" w:cs="Arial"/>
                <w:b/>
                <w:bCs/>
                <w:sz w:val="14"/>
                <w:szCs w:val="14"/>
                <w:cs/>
                <w:lang w:val="en-GB"/>
              </w:rPr>
            </w:pPr>
          </w:p>
        </w:tc>
        <w:tc>
          <w:tcPr>
            <w:tcW w:w="1223" w:type="dxa"/>
            <w:noWrap/>
            <w:vAlign w:val="bottom"/>
          </w:tcPr>
          <w:p w14:paraId="3421D5FD" w14:textId="77777777" w:rsidR="00AF38F5" w:rsidRPr="004C7D9C" w:rsidRDefault="00AF38F5" w:rsidP="00AF38F5">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11B073B" w14:textId="77777777" w:rsidR="00AF38F5" w:rsidRPr="004C7D9C" w:rsidRDefault="00AF38F5" w:rsidP="00AF38F5">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54F11E60" w14:textId="77777777" w:rsidR="00AF38F5" w:rsidRPr="004C7D9C" w:rsidRDefault="00AF38F5" w:rsidP="00AF38F5">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41272EB4" w14:textId="77777777" w:rsidR="00AF38F5" w:rsidRPr="004C7D9C" w:rsidRDefault="00AF38F5" w:rsidP="00AF38F5">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17378377" w14:textId="77777777" w:rsidR="00AF38F5" w:rsidRPr="004C7D9C" w:rsidRDefault="00AF38F5" w:rsidP="00AF38F5">
            <w:pPr>
              <w:tabs>
                <w:tab w:val="decimal" w:pos="936"/>
              </w:tabs>
              <w:spacing w:before="60" w:after="30" w:line="276" w:lineRule="auto"/>
              <w:jc w:val="right"/>
              <w:rPr>
                <w:rFonts w:ascii="Arial" w:hAnsi="Arial" w:cs="Arial"/>
                <w:sz w:val="14"/>
                <w:szCs w:val="14"/>
                <w:cs/>
                <w:lang w:val="en-GB"/>
              </w:rPr>
            </w:pPr>
          </w:p>
        </w:tc>
      </w:tr>
      <w:tr w:rsidR="00AF38F5" w:rsidRPr="006252DC" w14:paraId="70F49377" w14:textId="77777777">
        <w:trPr>
          <w:trHeight w:val="87"/>
        </w:trPr>
        <w:tc>
          <w:tcPr>
            <w:tcW w:w="3510" w:type="dxa"/>
            <w:noWrap/>
            <w:vAlign w:val="center"/>
          </w:tcPr>
          <w:p w14:paraId="6F97019D" w14:textId="77777777" w:rsidR="00AF38F5" w:rsidRPr="006252DC" w:rsidRDefault="00AF38F5" w:rsidP="00AF38F5">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0F25E225" w14:textId="331352EA" w:rsidR="00AF38F5" w:rsidRPr="004C7D9C" w:rsidRDefault="007D0405" w:rsidP="00AF38F5">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w:t>
            </w:r>
            <w:r w:rsidR="00DA5D0E">
              <w:rPr>
                <w:rFonts w:ascii="Arial" w:hAnsi="Arial" w:cs="Arial"/>
                <w:sz w:val="14"/>
                <w:szCs w:val="14"/>
                <w:lang w:val="en-GB"/>
              </w:rPr>
              <w:t>9,071</w:t>
            </w:r>
            <w:r>
              <w:rPr>
                <w:rFonts w:ascii="Arial" w:hAnsi="Arial" w:cs="Arial"/>
                <w:sz w:val="14"/>
                <w:szCs w:val="14"/>
                <w:lang w:val="en-GB"/>
              </w:rPr>
              <w:t>)</w:t>
            </w:r>
          </w:p>
        </w:tc>
        <w:tc>
          <w:tcPr>
            <w:tcW w:w="1224" w:type="dxa"/>
            <w:noWrap/>
            <w:vAlign w:val="bottom"/>
          </w:tcPr>
          <w:p w14:paraId="3B614D87" w14:textId="718FD8FD" w:rsidR="00AF38F5" w:rsidRPr="004C7D9C" w:rsidRDefault="007D0405" w:rsidP="00AF38F5">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2,535</w:t>
            </w:r>
          </w:p>
        </w:tc>
        <w:tc>
          <w:tcPr>
            <w:tcW w:w="1271" w:type="dxa"/>
            <w:noWrap/>
            <w:vAlign w:val="bottom"/>
          </w:tcPr>
          <w:p w14:paraId="1EE814B4" w14:textId="0E1868EC" w:rsidR="00AF38F5" w:rsidRPr="004C7D9C" w:rsidRDefault="002153D7" w:rsidP="00AF38F5">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231,791</w:t>
            </w:r>
          </w:p>
        </w:tc>
        <w:tc>
          <w:tcPr>
            <w:tcW w:w="1296" w:type="dxa"/>
            <w:noWrap/>
            <w:vAlign w:val="bottom"/>
          </w:tcPr>
          <w:p w14:paraId="486EFD01" w14:textId="19331D71" w:rsidR="00AF38F5" w:rsidRPr="004C7D9C" w:rsidRDefault="007D0405" w:rsidP="00AF38F5">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47</w:t>
            </w:r>
            <w:r w:rsidR="00644974">
              <w:rPr>
                <w:rFonts w:ascii="Arial" w:hAnsi="Arial" w:cs="Arial"/>
                <w:sz w:val="14"/>
                <w:szCs w:val="14"/>
                <w:lang w:val="en-GB"/>
              </w:rPr>
              <w:t>,847</w:t>
            </w:r>
          </w:p>
        </w:tc>
        <w:tc>
          <w:tcPr>
            <w:tcW w:w="1224" w:type="dxa"/>
            <w:noWrap/>
            <w:vAlign w:val="bottom"/>
          </w:tcPr>
          <w:p w14:paraId="64ECF15E" w14:textId="69199872" w:rsidR="00AF38F5" w:rsidRPr="004C7D9C" w:rsidRDefault="00644974"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w:t>
            </w:r>
            <w:r w:rsidR="002153D7">
              <w:rPr>
                <w:rFonts w:ascii="Arial" w:hAnsi="Arial" w:cs="Arial"/>
                <w:sz w:val="14"/>
                <w:szCs w:val="14"/>
                <w:lang w:val="en-GB"/>
              </w:rPr>
              <w:t>53,102</w:t>
            </w:r>
          </w:p>
        </w:tc>
      </w:tr>
      <w:tr w:rsidR="00AF38F5" w:rsidRPr="006252DC" w14:paraId="2528D38D" w14:textId="77777777">
        <w:trPr>
          <w:trHeight w:val="87"/>
        </w:trPr>
        <w:tc>
          <w:tcPr>
            <w:tcW w:w="3510" w:type="dxa"/>
            <w:noWrap/>
            <w:vAlign w:val="center"/>
          </w:tcPr>
          <w:p w14:paraId="71CA20C8" w14:textId="77777777" w:rsidR="00AF38F5" w:rsidRPr="006252DC" w:rsidRDefault="00AF38F5" w:rsidP="00AF38F5">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72588FDD" w14:textId="5E5C23BC" w:rsidR="00AF38F5" w:rsidRPr="004C7D9C" w:rsidRDefault="00DA5D0E"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4A941130" w14:textId="7FAE14AF" w:rsidR="00AF38F5" w:rsidRPr="004C7D9C" w:rsidRDefault="00644974" w:rsidP="00AF38F5">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2D643AAD" w14:textId="545C7349" w:rsidR="00AF38F5" w:rsidRPr="004C7D9C" w:rsidRDefault="00644974" w:rsidP="00AF38F5">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792BC953" w14:textId="79BF9F24" w:rsidR="00AF38F5" w:rsidRPr="004C7D9C" w:rsidRDefault="00644974" w:rsidP="00AF38F5">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1FD76420" w14:textId="35F897D2" w:rsidR="00AF38F5" w:rsidRPr="004C7D9C" w:rsidRDefault="002153D7" w:rsidP="00AF38F5">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AF38F5" w:rsidRPr="006252DC" w14:paraId="78CC9213" w14:textId="77777777">
        <w:trPr>
          <w:trHeight w:val="87"/>
        </w:trPr>
        <w:tc>
          <w:tcPr>
            <w:tcW w:w="3510" w:type="dxa"/>
            <w:noWrap/>
            <w:vAlign w:val="center"/>
          </w:tcPr>
          <w:p w14:paraId="2A489D58" w14:textId="77777777" w:rsidR="00AF38F5" w:rsidRPr="006252DC" w:rsidRDefault="00AF38F5" w:rsidP="00AF38F5">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3EC8F9A2" w14:textId="035CBB36" w:rsidR="00AF38F5" w:rsidRPr="004C7D9C" w:rsidRDefault="00644974" w:rsidP="00AF38F5">
            <w:pPr>
              <w:pBdr>
                <w:bottom w:val="single" w:sz="12"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(29,071)</w:t>
            </w:r>
          </w:p>
        </w:tc>
        <w:tc>
          <w:tcPr>
            <w:tcW w:w="1224" w:type="dxa"/>
            <w:noWrap/>
            <w:vAlign w:val="bottom"/>
          </w:tcPr>
          <w:p w14:paraId="3F1D8C53" w14:textId="64E8CB1F" w:rsidR="00AF38F5" w:rsidRPr="004C7D9C" w:rsidRDefault="00644974" w:rsidP="00AF38F5">
            <w:pPr>
              <w:pBdr>
                <w:bottom w:val="single" w:sz="12" w:space="1" w:color="auto"/>
              </w:pBd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2,535</w:t>
            </w:r>
          </w:p>
        </w:tc>
        <w:tc>
          <w:tcPr>
            <w:tcW w:w="1271" w:type="dxa"/>
            <w:noWrap/>
            <w:vAlign w:val="bottom"/>
          </w:tcPr>
          <w:p w14:paraId="6B9D2923" w14:textId="7C28A0A1" w:rsidR="00AF38F5" w:rsidRPr="004C7D9C" w:rsidRDefault="00644974" w:rsidP="00AF38F5">
            <w:pPr>
              <w:pBdr>
                <w:bottom w:val="single" w:sz="12"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w:t>
            </w:r>
            <w:r w:rsidR="002153D7">
              <w:rPr>
                <w:rFonts w:ascii="Arial" w:hAnsi="Arial" w:cs="Arial"/>
                <w:sz w:val="14"/>
                <w:szCs w:val="14"/>
                <w:lang w:val="en-GB"/>
              </w:rPr>
              <w:t>31,791</w:t>
            </w:r>
          </w:p>
        </w:tc>
        <w:tc>
          <w:tcPr>
            <w:tcW w:w="1296" w:type="dxa"/>
            <w:noWrap/>
            <w:vAlign w:val="bottom"/>
          </w:tcPr>
          <w:p w14:paraId="07400D84" w14:textId="69558CF3" w:rsidR="00AF38F5" w:rsidRPr="004C7D9C" w:rsidRDefault="00644974" w:rsidP="00AF38F5">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47,847</w:t>
            </w:r>
          </w:p>
        </w:tc>
        <w:tc>
          <w:tcPr>
            <w:tcW w:w="1224" w:type="dxa"/>
            <w:noWrap/>
            <w:vAlign w:val="bottom"/>
          </w:tcPr>
          <w:p w14:paraId="3F5346B6" w14:textId="4D66D573" w:rsidR="00AF38F5" w:rsidRPr="004C7D9C" w:rsidRDefault="00644974" w:rsidP="00AF38F5">
            <w:pPr>
              <w:pBdr>
                <w:bottom w:val="single" w:sz="12" w:space="1" w:color="auto"/>
              </w:pBdr>
              <w:tabs>
                <w:tab w:val="decimal" w:pos="936"/>
              </w:tabs>
              <w:spacing w:before="60" w:after="30" w:line="276" w:lineRule="auto"/>
              <w:jc w:val="right"/>
              <w:rPr>
                <w:rFonts w:ascii="Arial" w:hAnsi="Arial" w:cstheme="minorBidi"/>
                <w:sz w:val="14"/>
                <w:szCs w:val="14"/>
                <w:cs/>
                <w:lang w:val="en-GB"/>
              </w:rPr>
            </w:pPr>
            <w:r>
              <w:rPr>
                <w:rFonts w:ascii="Arial" w:hAnsi="Arial" w:cstheme="minorBidi"/>
                <w:sz w:val="14"/>
                <w:szCs w:val="14"/>
                <w:lang w:val="en-GB"/>
              </w:rPr>
              <w:t>2</w:t>
            </w:r>
            <w:r w:rsidR="002153D7">
              <w:rPr>
                <w:rFonts w:ascii="Arial" w:hAnsi="Arial" w:cstheme="minorBidi"/>
                <w:sz w:val="14"/>
                <w:szCs w:val="14"/>
                <w:lang w:val="en-GB"/>
              </w:rPr>
              <w:t>53,102</w:t>
            </w:r>
          </w:p>
        </w:tc>
      </w:tr>
    </w:tbl>
    <w:p w14:paraId="65A1A5D2" w14:textId="77777777" w:rsidR="00E805A2" w:rsidRDefault="00E805A2">
      <w:pPr>
        <w:rPr>
          <w:rFonts w:ascii="Arial" w:hAnsi="Arial" w:cstheme="minorBidi"/>
          <w:sz w:val="19"/>
          <w:u w:val="single"/>
          <w:lang w:eastAsia="en-US"/>
        </w:rPr>
      </w:pPr>
      <w:r>
        <w:rPr>
          <w:rFonts w:ascii="Arial" w:hAnsi="Arial" w:cstheme="minorBidi"/>
          <w:sz w:val="19"/>
          <w:u w:val="single"/>
        </w:rPr>
        <w:br w:type="page"/>
      </w:r>
    </w:p>
    <w:p w14:paraId="24A4A3CD" w14:textId="5BE60F89" w:rsidR="00E805A2" w:rsidRPr="006252DC" w:rsidRDefault="00E805A2" w:rsidP="00E805A2">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3C362FC6" w14:textId="23EEE5FE" w:rsidR="00604CDD" w:rsidRPr="006252DC" w:rsidRDefault="00604CDD">
      <w:pPr>
        <w:rPr>
          <w:rFonts w:ascii="Arial" w:hAnsi="Arial" w:cstheme="minorBidi"/>
          <w:sz w:val="19"/>
          <w:u w:val="single"/>
          <w:cs/>
          <w:lang w:eastAsia="en-US"/>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59214C" w:rsidRPr="006252DC" w14:paraId="636608C6" w14:textId="77777777">
        <w:trPr>
          <w:trHeight w:val="234"/>
          <w:tblHeader/>
        </w:trPr>
        <w:tc>
          <w:tcPr>
            <w:tcW w:w="3510" w:type="dxa"/>
            <w:noWrap/>
            <w:vAlign w:val="bottom"/>
          </w:tcPr>
          <w:p w14:paraId="71BACAE4" w14:textId="77777777" w:rsidR="0059214C" w:rsidRPr="006252DC" w:rsidRDefault="0059214C">
            <w:pPr>
              <w:spacing w:before="60" w:after="30" w:line="276" w:lineRule="auto"/>
              <w:ind w:left="158" w:hanging="158"/>
              <w:rPr>
                <w:rFonts w:ascii="Arial" w:hAnsi="Arial" w:cs="Arial"/>
                <w:sz w:val="14"/>
                <w:szCs w:val="14"/>
                <w:lang w:val="en-GB"/>
              </w:rPr>
            </w:pPr>
          </w:p>
        </w:tc>
        <w:tc>
          <w:tcPr>
            <w:tcW w:w="6238" w:type="dxa"/>
            <w:gridSpan w:val="5"/>
            <w:noWrap/>
            <w:vAlign w:val="bottom"/>
          </w:tcPr>
          <w:p w14:paraId="26068697"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59214C" w:rsidRPr="006252DC" w14:paraId="7CAFA0B2" w14:textId="77777777">
        <w:trPr>
          <w:trHeight w:val="335"/>
          <w:tblHeader/>
        </w:trPr>
        <w:tc>
          <w:tcPr>
            <w:tcW w:w="3510" w:type="dxa"/>
            <w:noWrap/>
            <w:vAlign w:val="bottom"/>
            <w:hideMark/>
          </w:tcPr>
          <w:p w14:paraId="5C6B7D6D" w14:textId="77777777" w:rsidR="0059214C" w:rsidRPr="006252DC" w:rsidRDefault="0059214C">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2B7B536"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59214C" w:rsidRPr="006252DC" w14:paraId="3E7EE097" w14:textId="77777777">
        <w:trPr>
          <w:trHeight w:val="324"/>
          <w:tblHeader/>
        </w:trPr>
        <w:tc>
          <w:tcPr>
            <w:tcW w:w="3510" w:type="dxa"/>
            <w:vMerge w:val="restart"/>
            <w:noWrap/>
            <w:vAlign w:val="bottom"/>
          </w:tcPr>
          <w:p w14:paraId="78B4C2D3" w14:textId="77777777" w:rsidR="0059214C" w:rsidRPr="006252DC" w:rsidRDefault="0059214C">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49A303BA"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0DD2BFC7"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6913FA86" w14:textId="77777777" w:rsidR="0059214C" w:rsidRPr="006252DC" w:rsidRDefault="0059214C">
            <w:pPr>
              <w:spacing w:before="60" w:after="30" w:line="276" w:lineRule="auto"/>
              <w:jc w:val="center"/>
              <w:rPr>
                <w:rFonts w:ascii="Arial" w:hAnsi="Arial" w:cs="Arial"/>
                <w:sz w:val="14"/>
                <w:szCs w:val="14"/>
                <w:cs/>
                <w:lang w:val="en-GB"/>
              </w:rPr>
            </w:pPr>
          </w:p>
        </w:tc>
      </w:tr>
      <w:tr w:rsidR="0059214C" w:rsidRPr="006252DC" w14:paraId="28E63AD7" w14:textId="77777777">
        <w:trPr>
          <w:trHeight w:val="335"/>
          <w:tblHeader/>
        </w:trPr>
        <w:tc>
          <w:tcPr>
            <w:tcW w:w="3510" w:type="dxa"/>
            <w:vMerge/>
            <w:noWrap/>
            <w:vAlign w:val="bottom"/>
            <w:hideMark/>
          </w:tcPr>
          <w:p w14:paraId="247AC8A4" w14:textId="77777777" w:rsidR="0059214C" w:rsidRPr="006252DC" w:rsidRDefault="0059214C">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56FEF82"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0243FCFC"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54D1037"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7873B817" w14:textId="77777777" w:rsidR="0059214C" w:rsidRPr="006252DC" w:rsidRDefault="0059214C">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0A6A3E57"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59214C" w:rsidRPr="006252DC" w14:paraId="6A4ADB96" w14:textId="77777777">
        <w:trPr>
          <w:trHeight w:val="324"/>
        </w:trPr>
        <w:tc>
          <w:tcPr>
            <w:tcW w:w="3510" w:type="dxa"/>
            <w:noWrap/>
            <w:vAlign w:val="bottom"/>
            <w:hideMark/>
          </w:tcPr>
          <w:p w14:paraId="236C1C87" w14:textId="77777777" w:rsidR="0059214C" w:rsidRPr="006252DC" w:rsidRDefault="0059214C">
            <w:pPr>
              <w:spacing w:before="60" w:after="30" w:line="276" w:lineRule="auto"/>
              <w:ind w:left="158" w:right="-43" w:hanging="158"/>
              <w:rPr>
                <w:rFonts w:ascii="Arial" w:hAnsi="Arial" w:cs="Arial"/>
                <w:sz w:val="14"/>
                <w:szCs w:val="14"/>
                <w:lang w:val="en-GB"/>
              </w:rPr>
            </w:pPr>
          </w:p>
        </w:tc>
        <w:tc>
          <w:tcPr>
            <w:tcW w:w="1223" w:type="dxa"/>
            <w:noWrap/>
            <w:vAlign w:val="bottom"/>
          </w:tcPr>
          <w:p w14:paraId="058F3965" w14:textId="77777777" w:rsidR="0059214C" w:rsidRPr="006252DC" w:rsidRDefault="0059214C">
            <w:pPr>
              <w:tabs>
                <w:tab w:val="decimal" w:pos="936"/>
              </w:tabs>
              <w:spacing w:before="60" w:after="30" w:line="276" w:lineRule="auto"/>
              <w:rPr>
                <w:rFonts w:ascii="Arial" w:hAnsi="Arial" w:cs="Arial"/>
                <w:sz w:val="14"/>
                <w:szCs w:val="14"/>
                <w:lang w:val="en-GB"/>
              </w:rPr>
            </w:pPr>
          </w:p>
        </w:tc>
        <w:tc>
          <w:tcPr>
            <w:tcW w:w="1224" w:type="dxa"/>
            <w:noWrap/>
            <w:vAlign w:val="bottom"/>
          </w:tcPr>
          <w:p w14:paraId="62997CB4" w14:textId="77777777" w:rsidR="0059214C" w:rsidRPr="006252DC" w:rsidRDefault="0059214C">
            <w:pPr>
              <w:tabs>
                <w:tab w:val="decimal" w:pos="803"/>
              </w:tabs>
              <w:spacing w:before="60" w:after="30" w:line="276" w:lineRule="auto"/>
              <w:rPr>
                <w:rFonts w:ascii="Arial" w:hAnsi="Arial" w:cs="Arial"/>
                <w:sz w:val="14"/>
                <w:szCs w:val="14"/>
                <w:lang w:val="en-GB"/>
              </w:rPr>
            </w:pPr>
          </w:p>
        </w:tc>
        <w:tc>
          <w:tcPr>
            <w:tcW w:w="1271" w:type="dxa"/>
            <w:noWrap/>
            <w:vAlign w:val="bottom"/>
          </w:tcPr>
          <w:p w14:paraId="3551FB41" w14:textId="77777777" w:rsidR="0059214C" w:rsidRPr="006252DC" w:rsidRDefault="0059214C">
            <w:pPr>
              <w:tabs>
                <w:tab w:val="decimal" w:pos="840"/>
              </w:tabs>
              <w:spacing w:before="60" w:after="30" w:line="276" w:lineRule="auto"/>
              <w:rPr>
                <w:rFonts w:ascii="Arial" w:hAnsi="Arial" w:cs="Arial"/>
                <w:sz w:val="14"/>
                <w:szCs w:val="14"/>
                <w:lang w:val="en-GB"/>
              </w:rPr>
            </w:pPr>
          </w:p>
        </w:tc>
        <w:tc>
          <w:tcPr>
            <w:tcW w:w="1296" w:type="dxa"/>
            <w:noWrap/>
            <w:vAlign w:val="bottom"/>
          </w:tcPr>
          <w:p w14:paraId="2520BBBD" w14:textId="77777777" w:rsidR="0059214C" w:rsidRPr="006252DC" w:rsidRDefault="0059214C">
            <w:pPr>
              <w:tabs>
                <w:tab w:val="decimal" w:pos="953"/>
              </w:tabs>
              <w:spacing w:before="60" w:after="30" w:line="276" w:lineRule="auto"/>
              <w:rPr>
                <w:rFonts w:ascii="Arial" w:hAnsi="Arial" w:cs="Arial"/>
                <w:sz w:val="14"/>
                <w:szCs w:val="14"/>
                <w:lang w:val="en-GB"/>
              </w:rPr>
            </w:pPr>
          </w:p>
        </w:tc>
        <w:tc>
          <w:tcPr>
            <w:tcW w:w="1224" w:type="dxa"/>
            <w:noWrap/>
            <w:vAlign w:val="bottom"/>
          </w:tcPr>
          <w:p w14:paraId="73CF144E" w14:textId="77777777" w:rsidR="0059214C" w:rsidRPr="006252DC" w:rsidRDefault="0059214C">
            <w:pPr>
              <w:tabs>
                <w:tab w:val="decimal" w:pos="936"/>
              </w:tabs>
              <w:spacing w:before="60" w:after="30" w:line="276" w:lineRule="auto"/>
              <w:rPr>
                <w:rFonts w:ascii="Arial" w:hAnsi="Arial" w:cs="Arial"/>
                <w:sz w:val="14"/>
                <w:szCs w:val="14"/>
                <w:lang w:val="en-GB"/>
              </w:rPr>
            </w:pPr>
          </w:p>
        </w:tc>
      </w:tr>
      <w:tr w:rsidR="0059214C" w:rsidRPr="006252DC" w14:paraId="655263CA" w14:textId="77777777">
        <w:trPr>
          <w:trHeight w:val="324"/>
        </w:trPr>
        <w:tc>
          <w:tcPr>
            <w:tcW w:w="3510" w:type="dxa"/>
            <w:noWrap/>
            <w:vAlign w:val="bottom"/>
          </w:tcPr>
          <w:p w14:paraId="54D6EF05" w14:textId="77777777" w:rsidR="0059214C" w:rsidRPr="006252DC" w:rsidRDefault="0059214C">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549C7160" w14:textId="6780A3EB" w:rsidR="0059214C" w:rsidRPr="006252DC" w:rsidRDefault="0076017E">
            <w:pPr>
              <w:tabs>
                <w:tab w:val="decimal" w:pos="936"/>
              </w:tabs>
              <w:spacing w:before="60" w:after="30" w:line="276" w:lineRule="auto"/>
              <w:jc w:val="right"/>
              <w:rPr>
                <w:rFonts w:ascii="Arial" w:hAnsi="Arial" w:cs="Browallia New"/>
                <w:sz w:val="14"/>
                <w:szCs w:val="17"/>
              </w:rPr>
            </w:pPr>
            <w:r w:rsidRPr="006252DC">
              <w:rPr>
                <w:rFonts w:ascii="Arial" w:hAnsi="Arial" w:cs="Browallia New"/>
                <w:sz w:val="14"/>
                <w:szCs w:val="17"/>
              </w:rPr>
              <w:t>(45,9</w:t>
            </w:r>
            <w:r w:rsidR="00A63906">
              <w:rPr>
                <w:rFonts w:ascii="Arial" w:hAnsi="Arial" w:cs="Browallia New"/>
                <w:sz w:val="14"/>
                <w:szCs w:val="17"/>
              </w:rPr>
              <w:t>47</w:t>
            </w:r>
            <w:r w:rsidRPr="006252DC">
              <w:rPr>
                <w:rFonts w:ascii="Arial" w:hAnsi="Arial" w:cs="Browallia New"/>
                <w:sz w:val="14"/>
                <w:szCs w:val="17"/>
              </w:rPr>
              <w:t>)</w:t>
            </w:r>
          </w:p>
        </w:tc>
        <w:tc>
          <w:tcPr>
            <w:tcW w:w="1224" w:type="dxa"/>
            <w:noWrap/>
            <w:vAlign w:val="bottom"/>
          </w:tcPr>
          <w:p w14:paraId="10B6528F" w14:textId="4A314C00" w:rsidR="0059214C" w:rsidRPr="006252DC" w:rsidRDefault="00AF0A55">
            <w:pPr>
              <w:tabs>
                <w:tab w:val="decimal" w:pos="803"/>
              </w:tabs>
              <w:spacing w:before="60" w:after="30" w:line="276" w:lineRule="auto"/>
              <w:jc w:val="right"/>
              <w:rPr>
                <w:rFonts w:ascii="Arial" w:hAnsi="Arial" w:cs="Browallia New"/>
                <w:sz w:val="14"/>
                <w:szCs w:val="17"/>
              </w:rPr>
            </w:pPr>
            <w:r w:rsidRPr="006252DC">
              <w:rPr>
                <w:rFonts w:ascii="Arial" w:hAnsi="Arial" w:cs="Browallia New"/>
                <w:sz w:val="14"/>
                <w:szCs w:val="17"/>
              </w:rPr>
              <w:t>-</w:t>
            </w:r>
          </w:p>
        </w:tc>
        <w:tc>
          <w:tcPr>
            <w:tcW w:w="1271" w:type="dxa"/>
            <w:noWrap/>
            <w:vAlign w:val="bottom"/>
          </w:tcPr>
          <w:p w14:paraId="3D89F3E4" w14:textId="5E69851E" w:rsidR="0059214C" w:rsidRPr="006252DC" w:rsidRDefault="00F24345">
            <w:pPr>
              <w:tabs>
                <w:tab w:val="decimal" w:pos="840"/>
              </w:tabs>
              <w:spacing w:before="60" w:after="30" w:line="276" w:lineRule="auto"/>
              <w:jc w:val="right"/>
              <w:rPr>
                <w:rFonts w:ascii="Arial" w:hAnsi="Arial" w:cs="Browallia New"/>
                <w:sz w:val="14"/>
                <w:szCs w:val="17"/>
              </w:rPr>
            </w:pPr>
            <w:r w:rsidRPr="006252DC">
              <w:rPr>
                <w:rFonts w:ascii="Arial" w:hAnsi="Arial" w:cs="Browallia New"/>
                <w:sz w:val="14"/>
                <w:szCs w:val="17"/>
              </w:rPr>
              <w:t>17</w:t>
            </w:r>
            <w:r w:rsidR="00A63906">
              <w:rPr>
                <w:rFonts w:ascii="Arial" w:hAnsi="Arial" w:cs="Browallia New"/>
                <w:sz w:val="14"/>
                <w:szCs w:val="17"/>
              </w:rPr>
              <w:t>3,726</w:t>
            </w:r>
          </w:p>
        </w:tc>
        <w:tc>
          <w:tcPr>
            <w:tcW w:w="1296" w:type="dxa"/>
            <w:noWrap/>
            <w:vAlign w:val="bottom"/>
          </w:tcPr>
          <w:p w14:paraId="705E57A7" w14:textId="6A1C3776" w:rsidR="0059214C" w:rsidRPr="006252DC" w:rsidRDefault="00F24345">
            <w:pPr>
              <w:tabs>
                <w:tab w:val="decimal" w:pos="953"/>
              </w:tabs>
              <w:spacing w:before="60" w:after="30" w:line="276" w:lineRule="auto"/>
              <w:jc w:val="right"/>
              <w:rPr>
                <w:rFonts w:ascii="Arial" w:hAnsi="Arial" w:cs="Browallia New"/>
                <w:sz w:val="14"/>
                <w:szCs w:val="17"/>
              </w:rPr>
            </w:pPr>
            <w:r w:rsidRPr="006252DC">
              <w:rPr>
                <w:rFonts w:ascii="Arial" w:hAnsi="Arial" w:cs="Browallia New"/>
                <w:sz w:val="14"/>
                <w:szCs w:val="17"/>
              </w:rPr>
              <w:t>34,783</w:t>
            </w:r>
          </w:p>
        </w:tc>
        <w:tc>
          <w:tcPr>
            <w:tcW w:w="1224" w:type="dxa"/>
            <w:noWrap/>
            <w:vAlign w:val="bottom"/>
          </w:tcPr>
          <w:p w14:paraId="6E559C19" w14:textId="3F831077" w:rsidR="0059214C" w:rsidRPr="006252DC" w:rsidRDefault="00A63906">
            <w:pPr>
              <w:tabs>
                <w:tab w:val="decimal" w:pos="936"/>
              </w:tabs>
              <w:spacing w:before="60" w:after="30" w:line="276" w:lineRule="auto"/>
              <w:jc w:val="right"/>
              <w:rPr>
                <w:rFonts w:ascii="Arial" w:hAnsi="Arial" w:cstheme="minorBidi"/>
                <w:sz w:val="14"/>
                <w:szCs w:val="14"/>
              </w:rPr>
            </w:pPr>
            <w:r>
              <w:rPr>
                <w:rFonts w:ascii="Arial" w:hAnsi="Arial" w:cstheme="minorBidi"/>
                <w:sz w:val="14"/>
                <w:szCs w:val="14"/>
              </w:rPr>
              <w:t>162,562</w:t>
            </w:r>
          </w:p>
        </w:tc>
      </w:tr>
      <w:tr w:rsidR="0059214C" w:rsidRPr="006252DC" w14:paraId="1743B53E" w14:textId="77777777">
        <w:trPr>
          <w:trHeight w:val="324"/>
        </w:trPr>
        <w:tc>
          <w:tcPr>
            <w:tcW w:w="3510" w:type="dxa"/>
            <w:noWrap/>
            <w:vAlign w:val="bottom"/>
          </w:tcPr>
          <w:p w14:paraId="24CB2E33" w14:textId="77777777" w:rsidR="0059214C" w:rsidRPr="006252DC" w:rsidRDefault="0059214C">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21B830FF" w14:textId="469A1A5D" w:rsidR="0059214C" w:rsidRPr="006252DC" w:rsidRDefault="00AF0A55">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24" w:type="dxa"/>
            <w:noWrap/>
            <w:vAlign w:val="bottom"/>
          </w:tcPr>
          <w:p w14:paraId="323C71A4" w14:textId="20F2449E" w:rsidR="0059214C" w:rsidRPr="006252DC" w:rsidRDefault="00AF0A55">
            <w:pPr>
              <w:pBdr>
                <w:bottom w:val="single" w:sz="4" w:space="1" w:color="auto"/>
              </w:pBdr>
              <w:tabs>
                <w:tab w:val="decimal" w:pos="803"/>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71" w:type="dxa"/>
            <w:noWrap/>
            <w:vAlign w:val="bottom"/>
          </w:tcPr>
          <w:p w14:paraId="53E07399" w14:textId="093F2B48" w:rsidR="0059214C" w:rsidRPr="006252DC" w:rsidRDefault="00AF0A55">
            <w:pPr>
              <w:pBdr>
                <w:bottom w:val="single" w:sz="4" w:space="1" w:color="auto"/>
              </w:pBdr>
              <w:tabs>
                <w:tab w:val="decimal" w:pos="840"/>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96" w:type="dxa"/>
            <w:noWrap/>
            <w:vAlign w:val="bottom"/>
          </w:tcPr>
          <w:p w14:paraId="64BF984F" w14:textId="576C2061" w:rsidR="0059214C" w:rsidRPr="006252DC" w:rsidRDefault="00AF0A55">
            <w:pPr>
              <w:pBdr>
                <w:bottom w:val="single" w:sz="4" w:space="1" w:color="auto"/>
              </w:pBdr>
              <w:tabs>
                <w:tab w:val="decimal" w:pos="953"/>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24" w:type="dxa"/>
            <w:noWrap/>
            <w:vAlign w:val="bottom"/>
          </w:tcPr>
          <w:p w14:paraId="254305D6" w14:textId="6A22FE0E" w:rsidR="0059214C" w:rsidRPr="006252DC" w:rsidRDefault="00AF0A55">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r>
      <w:tr w:rsidR="00845FA4" w:rsidRPr="006252DC" w14:paraId="7D45B76F" w14:textId="77777777">
        <w:trPr>
          <w:trHeight w:val="324"/>
        </w:trPr>
        <w:tc>
          <w:tcPr>
            <w:tcW w:w="3510" w:type="dxa"/>
            <w:noWrap/>
            <w:vAlign w:val="bottom"/>
          </w:tcPr>
          <w:p w14:paraId="1B8CBE7A" w14:textId="77777777" w:rsidR="00845FA4" w:rsidRPr="006252DC" w:rsidRDefault="00845FA4" w:rsidP="00845FA4">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01741595" w14:textId="32181E65" w:rsidR="00845FA4" w:rsidRPr="006252DC" w:rsidRDefault="00845FA4" w:rsidP="00845FA4">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Browallia New"/>
                <w:sz w:val="14"/>
                <w:szCs w:val="17"/>
              </w:rPr>
              <w:t>(45,9</w:t>
            </w:r>
            <w:r w:rsidR="00A63906">
              <w:rPr>
                <w:rFonts w:ascii="Arial" w:hAnsi="Arial" w:cs="Browallia New"/>
                <w:sz w:val="14"/>
                <w:szCs w:val="17"/>
              </w:rPr>
              <w:t>47</w:t>
            </w:r>
            <w:r w:rsidRPr="006252DC">
              <w:rPr>
                <w:rFonts w:ascii="Arial" w:hAnsi="Arial" w:cs="Browallia New"/>
                <w:sz w:val="14"/>
                <w:szCs w:val="17"/>
              </w:rPr>
              <w:t>)</w:t>
            </w:r>
          </w:p>
        </w:tc>
        <w:tc>
          <w:tcPr>
            <w:tcW w:w="1224" w:type="dxa"/>
            <w:noWrap/>
            <w:vAlign w:val="bottom"/>
          </w:tcPr>
          <w:p w14:paraId="5D6C9EA3" w14:textId="7F1FE489" w:rsidR="00845FA4" w:rsidRPr="006252DC" w:rsidRDefault="00AF0A55" w:rsidP="00845FA4">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Browallia New"/>
                <w:sz w:val="14"/>
                <w:szCs w:val="17"/>
              </w:rPr>
              <w:t>-</w:t>
            </w:r>
          </w:p>
        </w:tc>
        <w:tc>
          <w:tcPr>
            <w:tcW w:w="1271" w:type="dxa"/>
            <w:noWrap/>
            <w:vAlign w:val="bottom"/>
          </w:tcPr>
          <w:p w14:paraId="2B0EC52F" w14:textId="1200F7FA" w:rsidR="00845FA4" w:rsidRPr="006252DC" w:rsidRDefault="00AF0A55" w:rsidP="00845FA4">
            <w:pPr>
              <w:pBdr>
                <w:bottom w:val="single" w:sz="4" w:space="1" w:color="auto"/>
              </w:pBdr>
              <w:tabs>
                <w:tab w:val="decimal" w:pos="840"/>
              </w:tabs>
              <w:spacing w:before="60" w:after="30" w:line="276" w:lineRule="auto"/>
              <w:jc w:val="right"/>
              <w:rPr>
                <w:rFonts w:ascii="Arial" w:hAnsi="Arial" w:cs="Arial"/>
                <w:sz w:val="14"/>
                <w:szCs w:val="14"/>
                <w:cs/>
                <w:lang w:val="en-GB"/>
              </w:rPr>
            </w:pPr>
            <w:r w:rsidRPr="006252DC">
              <w:rPr>
                <w:rFonts w:ascii="Arial" w:hAnsi="Arial" w:cs="Browallia New"/>
                <w:sz w:val="14"/>
                <w:szCs w:val="17"/>
              </w:rPr>
              <w:t>17</w:t>
            </w:r>
            <w:r w:rsidR="00A63906">
              <w:rPr>
                <w:rFonts w:ascii="Arial" w:hAnsi="Arial" w:cs="Browallia New"/>
                <w:sz w:val="14"/>
                <w:szCs w:val="17"/>
              </w:rPr>
              <w:t>3,726</w:t>
            </w:r>
          </w:p>
        </w:tc>
        <w:tc>
          <w:tcPr>
            <w:tcW w:w="1296" w:type="dxa"/>
            <w:noWrap/>
            <w:vAlign w:val="bottom"/>
          </w:tcPr>
          <w:p w14:paraId="70AF6594" w14:textId="0F2E1483" w:rsidR="00845FA4" w:rsidRPr="006252DC" w:rsidRDefault="00AF0A55" w:rsidP="00845FA4">
            <w:pPr>
              <w:pBdr>
                <w:bottom w:val="single" w:sz="4" w:space="1" w:color="auto"/>
              </w:pBdr>
              <w:tabs>
                <w:tab w:val="decimal" w:pos="953"/>
              </w:tabs>
              <w:spacing w:before="60" w:after="30" w:line="276" w:lineRule="auto"/>
              <w:jc w:val="right"/>
              <w:rPr>
                <w:rFonts w:ascii="Arial" w:hAnsi="Arial" w:cs="Arial"/>
                <w:sz w:val="14"/>
                <w:szCs w:val="14"/>
                <w:cs/>
                <w:lang w:val="en-GB"/>
              </w:rPr>
            </w:pPr>
            <w:r w:rsidRPr="006252DC">
              <w:rPr>
                <w:rFonts w:ascii="Arial" w:hAnsi="Arial" w:cs="Browallia New"/>
                <w:sz w:val="14"/>
                <w:szCs w:val="17"/>
              </w:rPr>
              <w:t>34,783</w:t>
            </w:r>
          </w:p>
        </w:tc>
        <w:tc>
          <w:tcPr>
            <w:tcW w:w="1224" w:type="dxa"/>
            <w:noWrap/>
            <w:vAlign w:val="bottom"/>
          </w:tcPr>
          <w:p w14:paraId="13D8BFE0" w14:textId="2D144A58" w:rsidR="00845FA4" w:rsidRPr="006252DC" w:rsidRDefault="00A63906" w:rsidP="00845FA4">
            <w:pPr>
              <w:pBdr>
                <w:bottom w:val="single" w:sz="4" w:space="1" w:color="auto"/>
              </w:pBdr>
              <w:tabs>
                <w:tab w:val="decimal" w:pos="936"/>
              </w:tabs>
              <w:spacing w:before="60" w:after="30" w:line="276" w:lineRule="auto"/>
              <w:jc w:val="right"/>
              <w:rPr>
                <w:rFonts w:ascii="Arial" w:hAnsi="Arial" w:cs="Browallia New"/>
                <w:sz w:val="14"/>
                <w:szCs w:val="17"/>
              </w:rPr>
            </w:pPr>
            <w:r>
              <w:rPr>
                <w:rFonts w:ascii="Arial" w:hAnsi="Arial" w:cstheme="minorBidi"/>
                <w:sz w:val="14"/>
                <w:szCs w:val="14"/>
              </w:rPr>
              <w:t>162,562</w:t>
            </w:r>
          </w:p>
        </w:tc>
      </w:tr>
      <w:tr w:rsidR="00845FA4" w:rsidRPr="006252DC" w14:paraId="6729E941" w14:textId="77777777">
        <w:trPr>
          <w:trHeight w:val="324"/>
        </w:trPr>
        <w:tc>
          <w:tcPr>
            <w:tcW w:w="3510" w:type="dxa"/>
            <w:noWrap/>
            <w:vAlign w:val="bottom"/>
          </w:tcPr>
          <w:p w14:paraId="769B0CF7" w14:textId="77777777" w:rsidR="00845FA4" w:rsidRPr="006252DC" w:rsidRDefault="00845FA4" w:rsidP="00845FA4">
            <w:pPr>
              <w:spacing w:before="60" w:after="30" w:line="276" w:lineRule="auto"/>
              <w:ind w:left="161" w:hanging="161"/>
              <w:rPr>
                <w:rFonts w:ascii="Arial" w:hAnsi="Arial" w:cs="Arial"/>
                <w:b/>
                <w:bCs/>
                <w:sz w:val="14"/>
                <w:szCs w:val="14"/>
                <w:cs/>
                <w:lang w:val="en-GB"/>
              </w:rPr>
            </w:pPr>
          </w:p>
        </w:tc>
        <w:tc>
          <w:tcPr>
            <w:tcW w:w="1223" w:type="dxa"/>
            <w:noWrap/>
            <w:vAlign w:val="bottom"/>
          </w:tcPr>
          <w:p w14:paraId="354D5272" w14:textId="77777777" w:rsidR="00845FA4" w:rsidRPr="006252DC" w:rsidRDefault="00845FA4" w:rsidP="00845FA4">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260BCD9" w14:textId="77777777" w:rsidR="00845FA4" w:rsidRPr="006252DC" w:rsidRDefault="00845FA4" w:rsidP="00845FA4">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0439BE15" w14:textId="77777777" w:rsidR="00845FA4" w:rsidRPr="006252DC" w:rsidRDefault="00845FA4" w:rsidP="00845FA4">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63DD8D0" w14:textId="77777777" w:rsidR="00845FA4" w:rsidRPr="006252DC" w:rsidRDefault="00845FA4" w:rsidP="00845FA4">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DB36B57" w14:textId="77777777" w:rsidR="00845FA4" w:rsidRPr="006252DC" w:rsidRDefault="00845FA4" w:rsidP="00845FA4">
            <w:pPr>
              <w:tabs>
                <w:tab w:val="decimal" w:pos="936"/>
              </w:tabs>
              <w:spacing w:before="60" w:after="30" w:line="276" w:lineRule="auto"/>
              <w:jc w:val="right"/>
              <w:rPr>
                <w:rFonts w:ascii="Arial" w:hAnsi="Arial" w:cs="Arial"/>
                <w:sz w:val="14"/>
                <w:szCs w:val="14"/>
                <w:lang w:val="en-GB"/>
              </w:rPr>
            </w:pPr>
          </w:p>
        </w:tc>
      </w:tr>
      <w:tr w:rsidR="00845FA4" w:rsidRPr="006252DC" w14:paraId="0B2AF515" w14:textId="77777777">
        <w:trPr>
          <w:trHeight w:val="335"/>
        </w:trPr>
        <w:tc>
          <w:tcPr>
            <w:tcW w:w="3510" w:type="dxa"/>
            <w:noWrap/>
            <w:vAlign w:val="bottom"/>
          </w:tcPr>
          <w:p w14:paraId="4DE65E2B" w14:textId="77777777" w:rsidR="00845FA4" w:rsidRPr="006252DC" w:rsidRDefault="00845FA4" w:rsidP="00845FA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9B7859E" w14:textId="77777777" w:rsidR="00845FA4" w:rsidRPr="006252DC" w:rsidRDefault="00845FA4" w:rsidP="00845FA4">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08DCAC0" w14:textId="77777777" w:rsidR="00845FA4" w:rsidRPr="006252DC" w:rsidRDefault="00845FA4" w:rsidP="00845FA4">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AA8051C" w14:textId="77777777" w:rsidR="00845FA4" w:rsidRPr="006252DC" w:rsidRDefault="00845FA4" w:rsidP="00845FA4">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AD8E973" w14:textId="77777777" w:rsidR="00845FA4" w:rsidRPr="006252DC" w:rsidRDefault="00845FA4" w:rsidP="00845FA4">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E80B84B" w14:textId="77777777" w:rsidR="00845FA4" w:rsidRPr="006252DC" w:rsidRDefault="00845FA4" w:rsidP="00845FA4">
            <w:pPr>
              <w:tabs>
                <w:tab w:val="decimal" w:pos="936"/>
              </w:tabs>
              <w:spacing w:before="60" w:after="30" w:line="276" w:lineRule="auto"/>
              <w:jc w:val="right"/>
              <w:rPr>
                <w:rFonts w:ascii="Arial" w:hAnsi="Arial" w:cs="Arial"/>
                <w:sz w:val="14"/>
                <w:szCs w:val="14"/>
                <w:lang w:val="en-GB"/>
              </w:rPr>
            </w:pPr>
          </w:p>
        </w:tc>
      </w:tr>
      <w:tr w:rsidR="00845FA4" w:rsidRPr="006252DC" w14:paraId="0A239E23" w14:textId="77777777">
        <w:trPr>
          <w:trHeight w:val="313"/>
        </w:trPr>
        <w:tc>
          <w:tcPr>
            <w:tcW w:w="3510" w:type="dxa"/>
            <w:noWrap/>
            <w:vAlign w:val="bottom"/>
          </w:tcPr>
          <w:p w14:paraId="0A08E652" w14:textId="77777777" w:rsidR="00845FA4" w:rsidRPr="006252DC" w:rsidRDefault="00845FA4" w:rsidP="00845FA4">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12789A67" w14:textId="762191C6" w:rsidR="00845FA4" w:rsidRPr="006252DC" w:rsidRDefault="00845FA4" w:rsidP="00845FA4">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(83,</w:t>
            </w:r>
            <w:r w:rsidR="00A63906">
              <w:rPr>
                <w:rFonts w:ascii="Arial" w:hAnsi="Arial" w:cs="Arial"/>
                <w:sz w:val="14"/>
                <w:szCs w:val="14"/>
                <w:lang w:val="en-GB"/>
              </w:rPr>
              <w:t>718</w:t>
            </w:r>
            <w:r w:rsidRPr="006252DC">
              <w:rPr>
                <w:rFonts w:ascii="Arial" w:hAnsi="Arial" w:cs="Arial"/>
                <w:sz w:val="14"/>
                <w:szCs w:val="14"/>
                <w:lang w:val="en-GB"/>
              </w:rPr>
              <w:t>)</w:t>
            </w:r>
          </w:p>
        </w:tc>
        <w:tc>
          <w:tcPr>
            <w:tcW w:w="1224" w:type="dxa"/>
            <w:noWrap/>
            <w:vAlign w:val="bottom"/>
          </w:tcPr>
          <w:p w14:paraId="37C82741" w14:textId="6B1C4097" w:rsidR="00845FA4" w:rsidRPr="006252DC" w:rsidRDefault="00AF0A55" w:rsidP="00845FA4">
            <w:pP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noWrap/>
            <w:vAlign w:val="bottom"/>
          </w:tcPr>
          <w:p w14:paraId="1496A72E" w14:textId="35E6C496" w:rsidR="00845FA4" w:rsidRPr="006252DC" w:rsidRDefault="00AF0A55" w:rsidP="00845FA4">
            <w:pPr>
              <w:tabs>
                <w:tab w:val="decimal" w:pos="840"/>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96" w:type="dxa"/>
            <w:noWrap/>
            <w:vAlign w:val="bottom"/>
          </w:tcPr>
          <w:p w14:paraId="72985CE2" w14:textId="71107F56" w:rsidR="00845FA4" w:rsidRPr="006252DC" w:rsidRDefault="00AF0A55" w:rsidP="00845FA4">
            <w:pPr>
              <w:tabs>
                <w:tab w:val="decimal" w:pos="95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5A304DC0" w14:textId="4BD70864" w:rsidR="00845FA4" w:rsidRPr="006252DC" w:rsidRDefault="003817F4" w:rsidP="00845FA4">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(83,7</w:t>
            </w:r>
            <w:r w:rsidR="00A63906">
              <w:rPr>
                <w:rFonts w:ascii="Arial" w:hAnsi="Arial" w:cs="Arial"/>
                <w:sz w:val="14"/>
                <w:szCs w:val="14"/>
                <w:lang w:val="en-GB"/>
              </w:rPr>
              <w:t>18</w:t>
            </w:r>
            <w:r w:rsidRPr="006252DC">
              <w:rPr>
                <w:rFonts w:ascii="Arial" w:hAnsi="Arial" w:cs="Arial"/>
                <w:sz w:val="14"/>
                <w:szCs w:val="14"/>
                <w:lang w:val="en-GB"/>
              </w:rPr>
              <w:t>)</w:t>
            </w:r>
          </w:p>
        </w:tc>
      </w:tr>
      <w:tr w:rsidR="00845FA4" w:rsidRPr="006252DC" w14:paraId="57FA471A" w14:textId="77777777">
        <w:trPr>
          <w:trHeight w:val="313"/>
        </w:trPr>
        <w:tc>
          <w:tcPr>
            <w:tcW w:w="3510" w:type="dxa"/>
            <w:noWrap/>
            <w:vAlign w:val="bottom"/>
          </w:tcPr>
          <w:p w14:paraId="137660F6" w14:textId="77777777" w:rsidR="00845FA4" w:rsidRPr="006252DC" w:rsidRDefault="00845FA4" w:rsidP="00845FA4">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F727258" w14:textId="5989205D" w:rsidR="00845FA4" w:rsidRPr="006252DC" w:rsidRDefault="00AF0A55" w:rsidP="00845FA4">
            <w:pPr>
              <w:tabs>
                <w:tab w:val="decimal" w:pos="936"/>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24995D8E" w14:textId="40334320" w:rsidR="00845FA4" w:rsidRPr="006252DC" w:rsidRDefault="00AF0A55" w:rsidP="00845FA4">
            <w:pP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noWrap/>
            <w:vAlign w:val="bottom"/>
          </w:tcPr>
          <w:p w14:paraId="2AA6E448" w14:textId="4646EC7B" w:rsidR="00845FA4" w:rsidRPr="006252DC" w:rsidRDefault="00A63906" w:rsidP="00845FA4">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49,385</w:t>
            </w:r>
          </w:p>
        </w:tc>
        <w:tc>
          <w:tcPr>
            <w:tcW w:w="1296" w:type="dxa"/>
            <w:noWrap/>
            <w:vAlign w:val="bottom"/>
          </w:tcPr>
          <w:p w14:paraId="5F9073DF" w14:textId="00C2BEA6" w:rsidR="00845FA4" w:rsidRPr="006252DC" w:rsidRDefault="00A63906" w:rsidP="00845FA4">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1,821</w:t>
            </w:r>
          </w:p>
        </w:tc>
        <w:tc>
          <w:tcPr>
            <w:tcW w:w="1224" w:type="dxa"/>
            <w:noWrap/>
            <w:vAlign w:val="bottom"/>
          </w:tcPr>
          <w:p w14:paraId="43BA2A6C" w14:textId="2E88F3B5" w:rsidR="00845FA4" w:rsidRPr="006252DC" w:rsidRDefault="00A63906" w:rsidP="00845FA4">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51,206</w:t>
            </w:r>
          </w:p>
        </w:tc>
      </w:tr>
      <w:tr w:rsidR="00845FA4" w:rsidRPr="006252DC" w14:paraId="58E745FC" w14:textId="77777777">
        <w:trPr>
          <w:trHeight w:val="313"/>
        </w:trPr>
        <w:tc>
          <w:tcPr>
            <w:tcW w:w="3510" w:type="dxa"/>
            <w:noWrap/>
            <w:vAlign w:val="bottom"/>
          </w:tcPr>
          <w:p w14:paraId="3786906E" w14:textId="77777777" w:rsidR="00845FA4" w:rsidRPr="006252DC" w:rsidRDefault="00845FA4" w:rsidP="00845FA4">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405F9996" w14:textId="7CAB80D9" w:rsidR="00845FA4" w:rsidRPr="006252DC" w:rsidRDefault="00AF0A55" w:rsidP="00845FA4">
            <w:pPr>
              <w:tabs>
                <w:tab w:val="decimal" w:pos="936"/>
              </w:tabs>
              <w:spacing w:before="60" w:after="30" w:line="276" w:lineRule="auto"/>
              <w:jc w:val="right"/>
              <w:rPr>
                <w:rFonts w:ascii="Arial" w:hAnsi="Arial" w:cs="Arial"/>
                <w:sz w:val="14"/>
                <w:szCs w:val="14"/>
                <w:cs/>
                <w:lang w:val="en-GB"/>
              </w:rPr>
            </w:pPr>
            <w:r w:rsidRPr="006252DC">
              <w:rPr>
                <w:rFonts w:ascii="Arial" w:hAnsi="Arial" w:cs="Browallia New"/>
                <w:sz w:val="14"/>
                <w:szCs w:val="17"/>
              </w:rPr>
              <w:t>-</w:t>
            </w:r>
          </w:p>
        </w:tc>
        <w:tc>
          <w:tcPr>
            <w:tcW w:w="1224" w:type="dxa"/>
            <w:noWrap/>
            <w:vAlign w:val="bottom"/>
          </w:tcPr>
          <w:p w14:paraId="2E93F03A" w14:textId="09A308C2" w:rsidR="00845FA4" w:rsidRPr="006252DC" w:rsidRDefault="00AF0A55" w:rsidP="00845FA4">
            <w:pPr>
              <w:tabs>
                <w:tab w:val="decimal" w:pos="803"/>
              </w:tabs>
              <w:spacing w:before="60" w:after="30" w:line="276" w:lineRule="auto"/>
              <w:jc w:val="right"/>
              <w:rPr>
                <w:rFonts w:ascii="Arial" w:hAnsi="Arial" w:cs="Arial"/>
                <w:sz w:val="14"/>
                <w:szCs w:val="14"/>
                <w:cs/>
                <w:lang w:val="en-GB"/>
              </w:rPr>
            </w:pPr>
            <w:r w:rsidRPr="006252DC">
              <w:rPr>
                <w:rFonts w:ascii="Arial" w:hAnsi="Arial" w:cs="Browallia New"/>
                <w:sz w:val="14"/>
                <w:szCs w:val="17"/>
              </w:rPr>
              <w:t>-</w:t>
            </w:r>
          </w:p>
        </w:tc>
        <w:tc>
          <w:tcPr>
            <w:tcW w:w="1271" w:type="dxa"/>
            <w:noWrap/>
            <w:vAlign w:val="bottom"/>
          </w:tcPr>
          <w:p w14:paraId="7C73A7A6" w14:textId="323406DF" w:rsidR="00845FA4" w:rsidRPr="006252DC" w:rsidRDefault="00AF0A55" w:rsidP="00845FA4">
            <w:pPr>
              <w:tabs>
                <w:tab w:val="decimal" w:pos="840"/>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r w:rsidR="00A63906">
              <w:rPr>
                <w:rFonts w:ascii="Arial" w:hAnsi="Arial" w:cs="Arial"/>
                <w:sz w:val="14"/>
                <w:szCs w:val="14"/>
                <w:lang w:val="en-GB"/>
              </w:rPr>
              <w:t>2,105)</w:t>
            </w:r>
          </w:p>
        </w:tc>
        <w:tc>
          <w:tcPr>
            <w:tcW w:w="1296" w:type="dxa"/>
            <w:noWrap/>
            <w:vAlign w:val="bottom"/>
          </w:tcPr>
          <w:p w14:paraId="7BF38F8D" w14:textId="79EC416E" w:rsidR="00845FA4" w:rsidRPr="006252DC" w:rsidRDefault="00AF0A55" w:rsidP="00845FA4">
            <w:pPr>
              <w:tabs>
                <w:tab w:val="decimal" w:pos="953"/>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r w:rsidR="00A63906">
              <w:rPr>
                <w:rFonts w:ascii="Arial" w:hAnsi="Arial" w:cs="Arial"/>
                <w:sz w:val="14"/>
                <w:szCs w:val="14"/>
                <w:lang w:val="en-GB"/>
              </w:rPr>
              <w:t>78</w:t>
            </w:r>
            <w:r w:rsidRPr="006252DC">
              <w:rPr>
                <w:rFonts w:ascii="Arial" w:hAnsi="Arial" w:cs="Arial"/>
                <w:sz w:val="14"/>
                <w:szCs w:val="14"/>
                <w:lang w:val="en-GB"/>
              </w:rPr>
              <w:t>)</w:t>
            </w:r>
          </w:p>
        </w:tc>
        <w:tc>
          <w:tcPr>
            <w:tcW w:w="1224" w:type="dxa"/>
            <w:noWrap/>
            <w:vAlign w:val="bottom"/>
          </w:tcPr>
          <w:p w14:paraId="49D704FD" w14:textId="32E265A0" w:rsidR="00845FA4" w:rsidRPr="006252DC" w:rsidRDefault="00A63906" w:rsidP="00A63906">
            <w:pPr>
              <w:tabs>
                <w:tab w:val="decimal" w:pos="936"/>
              </w:tabs>
              <w:spacing w:before="60" w:after="30" w:line="276" w:lineRule="auto"/>
              <w:rPr>
                <w:rFonts w:ascii="Arial" w:hAnsi="Arial" w:cs="Arial"/>
                <w:sz w:val="14"/>
                <w:szCs w:val="14"/>
                <w:cs/>
                <w:lang w:val="en-GB"/>
              </w:rPr>
            </w:pPr>
            <w:r>
              <w:rPr>
                <w:rFonts w:ascii="Arial" w:hAnsi="Arial" w:cs="Arial"/>
                <w:sz w:val="14"/>
                <w:szCs w:val="14"/>
                <w:lang w:val="en-GB"/>
              </w:rPr>
              <w:t>(2,183)</w:t>
            </w:r>
          </w:p>
        </w:tc>
      </w:tr>
      <w:tr w:rsidR="00845FA4" w:rsidRPr="006252DC" w14:paraId="1DC45547" w14:textId="77777777">
        <w:trPr>
          <w:trHeight w:val="153"/>
        </w:trPr>
        <w:tc>
          <w:tcPr>
            <w:tcW w:w="3510" w:type="dxa"/>
            <w:noWrap/>
            <w:vAlign w:val="bottom"/>
          </w:tcPr>
          <w:p w14:paraId="2292C395" w14:textId="77777777" w:rsidR="00845FA4" w:rsidRPr="006252DC" w:rsidRDefault="00845FA4" w:rsidP="00845FA4">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7365F2FB" w14:textId="6A89B6B6" w:rsidR="00845FA4" w:rsidRPr="006252DC"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29278ECE" w14:textId="4362455E" w:rsidR="00845FA4" w:rsidRPr="006252DC" w:rsidRDefault="00AF0A55" w:rsidP="00845FA4">
            <w:pPr>
              <w:pBdr>
                <w:bottom w:val="single" w:sz="4" w:space="1" w:color="auto"/>
              </w:pBd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noWrap/>
            <w:vAlign w:val="bottom"/>
          </w:tcPr>
          <w:p w14:paraId="6D9E45FB" w14:textId="3EE60D67" w:rsidR="00845FA4" w:rsidRPr="006252DC" w:rsidRDefault="00AF0A55" w:rsidP="00845FA4">
            <w:pPr>
              <w:pBdr>
                <w:bottom w:val="single" w:sz="4" w:space="1" w:color="auto"/>
              </w:pBdr>
              <w:tabs>
                <w:tab w:val="decimal" w:pos="840"/>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(15)</w:t>
            </w:r>
          </w:p>
        </w:tc>
        <w:tc>
          <w:tcPr>
            <w:tcW w:w="1296" w:type="dxa"/>
            <w:noWrap/>
            <w:vAlign w:val="bottom"/>
          </w:tcPr>
          <w:p w14:paraId="6BEFA385" w14:textId="540F2916" w:rsidR="00845FA4" w:rsidRPr="006252DC" w:rsidRDefault="00AF0A55" w:rsidP="00845FA4">
            <w:pPr>
              <w:pBdr>
                <w:bottom w:val="single" w:sz="4" w:space="1" w:color="auto"/>
              </w:pBdr>
              <w:tabs>
                <w:tab w:val="decimal" w:pos="95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63611089" w14:textId="7B065347" w:rsidR="00845FA4" w:rsidRPr="006252DC"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(15)</w:t>
            </w:r>
          </w:p>
        </w:tc>
      </w:tr>
      <w:tr w:rsidR="00845FA4" w:rsidRPr="006252DC" w14:paraId="317CEAAD" w14:textId="77777777">
        <w:trPr>
          <w:trHeight w:val="87"/>
        </w:trPr>
        <w:tc>
          <w:tcPr>
            <w:tcW w:w="3510" w:type="dxa"/>
            <w:noWrap/>
            <w:vAlign w:val="bottom"/>
          </w:tcPr>
          <w:p w14:paraId="100841CA" w14:textId="77777777" w:rsidR="00845FA4" w:rsidRPr="006252DC" w:rsidRDefault="00845FA4" w:rsidP="00845FA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27D09051" w14:textId="5883DF9B" w:rsidR="00845FA4" w:rsidRPr="006252DC" w:rsidRDefault="00845FA4" w:rsidP="00845FA4">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(83,7</w:t>
            </w:r>
            <w:r w:rsidR="00DA2B3F">
              <w:rPr>
                <w:rFonts w:ascii="Arial" w:hAnsi="Arial" w:cs="Arial"/>
                <w:sz w:val="14"/>
                <w:szCs w:val="14"/>
                <w:lang w:val="en-GB"/>
              </w:rPr>
              <w:t>18</w:t>
            </w:r>
            <w:r w:rsidRPr="006252DC">
              <w:rPr>
                <w:rFonts w:ascii="Arial" w:hAnsi="Arial" w:cs="Arial"/>
                <w:sz w:val="14"/>
                <w:szCs w:val="14"/>
                <w:lang w:val="en-GB"/>
              </w:rPr>
              <w:t>)</w:t>
            </w:r>
          </w:p>
        </w:tc>
        <w:tc>
          <w:tcPr>
            <w:tcW w:w="1224" w:type="dxa"/>
            <w:noWrap/>
            <w:vAlign w:val="bottom"/>
          </w:tcPr>
          <w:p w14:paraId="073D342B" w14:textId="0F4B1943" w:rsidR="00845FA4" w:rsidRPr="006252DC" w:rsidRDefault="00AF0A55" w:rsidP="00845FA4">
            <w:pPr>
              <w:tabs>
                <w:tab w:val="decimal" w:pos="803"/>
              </w:tabs>
              <w:spacing w:before="60" w:after="30" w:line="276" w:lineRule="auto"/>
              <w:jc w:val="right"/>
              <w:rPr>
                <w:rFonts w:ascii="Arial" w:hAnsi="Arial" w:cstheme="minorBidi"/>
                <w:sz w:val="14"/>
                <w:szCs w:val="14"/>
                <w:cs/>
                <w:lang w:val="en-GB"/>
              </w:rPr>
            </w:pPr>
            <w:r w:rsidRPr="006252DC">
              <w:rPr>
                <w:rFonts w:ascii="Arial" w:hAnsi="Arial" w:cs="Browallia New"/>
                <w:sz w:val="14"/>
                <w:szCs w:val="17"/>
              </w:rPr>
              <w:t>-</w:t>
            </w:r>
          </w:p>
        </w:tc>
        <w:tc>
          <w:tcPr>
            <w:tcW w:w="1271" w:type="dxa"/>
            <w:noWrap/>
            <w:vAlign w:val="bottom"/>
          </w:tcPr>
          <w:p w14:paraId="520706B3" w14:textId="79D858E8" w:rsidR="00845FA4" w:rsidRPr="006252DC" w:rsidRDefault="00AF0A55" w:rsidP="00845FA4">
            <w:pPr>
              <w:tabs>
                <w:tab w:val="decimal" w:pos="840"/>
              </w:tabs>
              <w:spacing w:before="60" w:after="30" w:line="276" w:lineRule="auto"/>
              <w:jc w:val="right"/>
              <w:rPr>
                <w:rFonts w:ascii="Arial" w:hAnsi="Arial" w:cstheme="minorBidi"/>
                <w:sz w:val="14"/>
                <w:szCs w:val="14"/>
              </w:rPr>
            </w:pPr>
            <w:r w:rsidRPr="006252DC">
              <w:rPr>
                <w:rFonts w:ascii="Arial" w:hAnsi="Arial" w:cstheme="minorBidi"/>
                <w:sz w:val="14"/>
                <w:szCs w:val="14"/>
              </w:rPr>
              <w:t>4</w:t>
            </w:r>
            <w:r w:rsidR="006C0D5B">
              <w:rPr>
                <w:rFonts w:ascii="Arial" w:hAnsi="Arial" w:cstheme="minorBidi"/>
                <w:sz w:val="14"/>
                <w:szCs w:val="14"/>
              </w:rPr>
              <w:t>7</w:t>
            </w:r>
            <w:r w:rsidRPr="006252DC">
              <w:rPr>
                <w:rFonts w:ascii="Arial" w:hAnsi="Arial" w:cstheme="minorBidi"/>
                <w:sz w:val="14"/>
                <w:szCs w:val="14"/>
              </w:rPr>
              <w:t>,</w:t>
            </w:r>
            <w:r w:rsidR="00DA2B3F">
              <w:rPr>
                <w:rFonts w:ascii="Arial" w:hAnsi="Arial" w:cstheme="minorBidi"/>
                <w:sz w:val="14"/>
                <w:szCs w:val="14"/>
              </w:rPr>
              <w:t>265</w:t>
            </w:r>
          </w:p>
        </w:tc>
        <w:tc>
          <w:tcPr>
            <w:tcW w:w="1296" w:type="dxa"/>
            <w:noWrap/>
            <w:vAlign w:val="bottom"/>
          </w:tcPr>
          <w:p w14:paraId="7298D9E4" w14:textId="72495ACA" w:rsidR="00845FA4" w:rsidRPr="006252DC" w:rsidRDefault="00DA2B3F" w:rsidP="00845FA4">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1,743</w:t>
            </w:r>
          </w:p>
        </w:tc>
        <w:tc>
          <w:tcPr>
            <w:tcW w:w="1224" w:type="dxa"/>
            <w:noWrap/>
            <w:vAlign w:val="bottom"/>
          </w:tcPr>
          <w:p w14:paraId="6CEBEA00" w14:textId="7789F7BC" w:rsidR="00845FA4" w:rsidRPr="006252DC" w:rsidRDefault="00AF0A55" w:rsidP="00845FA4">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(3</w:t>
            </w:r>
            <w:r w:rsidR="00DA2B3F">
              <w:rPr>
                <w:rFonts w:ascii="Arial" w:hAnsi="Arial" w:cs="Arial"/>
                <w:sz w:val="14"/>
                <w:szCs w:val="14"/>
                <w:lang w:val="en-GB"/>
              </w:rPr>
              <w:t>4</w:t>
            </w:r>
            <w:r w:rsidRPr="006252DC">
              <w:rPr>
                <w:rFonts w:ascii="Arial" w:hAnsi="Arial" w:cs="Arial"/>
                <w:sz w:val="14"/>
                <w:szCs w:val="14"/>
                <w:lang w:val="en-GB"/>
              </w:rPr>
              <w:t>,</w:t>
            </w:r>
            <w:r w:rsidR="00DA2B3F">
              <w:rPr>
                <w:rFonts w:ascii="Arial" w:hAnsi="Arial" w:cs="Arial"/>
                <w:sz w:val="14"/>
                <w:szCs w:val="14"/>
                <w:lang w:val="en-GB"/>
              </w:rPr>
              <w:t>710</w:t>
            </w:r>
            <w:r w:rsidRPr="006252DC">
              <w:rPr>
                <w:rFonts w:ascii="Arial" w:hAnsi="Arial" w:cs="Arial"/>
                <w:sz w:val="14"/>
                <w:szCs w:val="14"/>
                <w:lang w:val="en-GB"/>
              </w:rPr>
              <w:t>)</w:t>
            </w:r>
          </w:p>
        </w:tc>
      </w:tr>
      <w:tr w:rsidR="00845FA4" w:rsidRPr="006252DC" w14:paraId="54BCEDD7" w14:textId="77777777">
        <w:trPr>
          <w:trHeight w:val="87"/>
        </w:trPr>
        <w:tc>
          <w:tcPr>
            <w:tcW w:w="3510" w:type="dxa"/>
            <w:noWrap/>
            <w:vAlign w:val="bottom"/>
          </w:tcPr>
          <w:p w14:paraId="2043BF3F" w14:textId="77777777" w:rsidR="00845FA4" w:rsidRPr="006252DC" w:rsidRDefault="00845FA4" w:rsidP="00845FA4">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620CA9E7" w14:textId="16342320" w:rsidR="00845FA4" w:rsidRPr="006252DC"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1ADEF0D7" w14:textId="693439B2" w:rsidR="00845FA4" w:rsidRPr="006252DC" w:rsidRDefault="00AF0A55" w:rsidP="00845FA4">
            <w:pPr>
              <w:pBdr>
                <w:bottom w:val="single" w:sz="4" w:space="1" w:color="auto"/>
              </w:pBd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noWrap/>
            <w:vAlign w:val="bottom"/>
          </w:tcPr>
          <w:p w14:paraId="75CA2D7C" w14:textId="2E86D57A" w:rsidR="00845FA4" w:rsidRPr="006252DC" w:rsidRDefault="00845FA4" w:rsidP="00845FA4">
            <w:pPr>
              <w:pBdr>
                <w:bottom w:val="single" w:sz="4" w:space="1" w:color="auto"/>
              </w:pBdr>
              <w:tabs>
                <w:tab w:val="decimal" w:pos="840"/>
              </w:tabs>
              <w:spacing w:before="60" w:after="30" w:line="276" w:lineRule="auto"/>
              <w:jc w:val="right"/>
              <w:rPr>
                <w:rFonts w:ascii="Arial" w:hAnsi="Arial" w:cs="Arial"/>
                <w:sz w:val="14"/>
                <w:szCs w:val="14"/>
                <w:lang w:val="en-GB"/>
              </w:rPr>
            </w:pPr>
            <w:r w:rsidRPr="006252DC">
              <w:rPr>
                <w:rFonts w:ascii="Arial" w:hAnsi="Arial" w:cs="Arial"/>
                <w:sz w:val="14"/>
                <w:szCs w:val="14"/>
                <w:lang w:val="en-GB"/>
              </w:rPr>
              <w:t>6,</w:t>
            </w:r>
            <w:r w:rsidR="00AF0A55" w:rsidRPr="006252DC">
              <w:rPr>
                <w:rFonts w:ascii="Arial" w:hAnsi="Arial" w:cs="Arial"/>
                <w:sz w:val="14"/>
                <w:szCs w:val="14"/>
                <w:lang w:val="en-GB"/>
              </w:rPr>
              <w:t>285</w:t>
            </w:r>
          </w:p>
        </w:tc>
        <w:tc>
          <w:tcPr>
            <w:tcW w:w="1296" w:type="dxa"/>
            <w:noWrap/>
            <w:vAlign w:val="bottom"/>
          </w:tcPr>
          <w:p w14:paraId="683FF5E4" w14:textId="285514F8" w:rsidR="00845FA4" w:rsidRPr="006252DC" w:rsidRDefault="001C4766" w:rsidP="00845FA4">
            <w:pPr>
              <w:pBdr>
                <w:bottom w:val="single" w:sz="4" w:space="1" w:color="auto"/>
              </w:pBdr>
              <w:tabs>
                <w:tab w:val="decimal" w:pos="95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w:t>
            </w:r>
            <w:r w:rsidR="00AF0A55" w:rsidRPr="006252DC">
              <w:rPr>
                <w:rFonts w:ascii="Arial" w:hAnsi="Arial" w:cs="Arial"/>
                <w:sz w:val="14"/>
                <w:szCs w:val="14"/>
                <w:lang w:val="en-GB"/>
              </w:rPr>
              <w:t>259</w:t>
            </w:r>
          </w:p>
        </w:tc>
        <w:tc>
          <w:tcPr>
            <w:tcW w:w="1224" w:type="dxa"/>
            <w:noWrap/>
            <w:vAlign w:val="bottom"/>
          </w:tcPr>
          <w:p w14:paraId="78C911CD" w14:textId="63CA30B3" w:rsidR="00845FA4" w:rsidRPr="006252DC"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7,544</w:t>
            </w:r>
          </w:p>
        </w:tc>
      </w:tr>
      <w:tr w:rsidR="00845FA4" w:rsidRPr="006252DC" w14:paraId="26BDB6F5" w14:textId="77777777">
        <w:trPr>
          <w:trHeight w:val="87"/>
        </w:trPr>
        <w:tc>
          <w:tcPr>
            <w:tcW w:w="3510" w:type="dxa"/>
            <w:noWrap/>
            <w:vAlign w:val="bottom"/>
          </w:tcPr>
          <w:p w14:paraId="6EFD416C" w14:textId="77777777" w:rsidR="00845FA4" w:rsidRPr="006252DC" w:rsidRDefault="00845FA4" w:rsidP="00845FA4">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04C3B0CB" w14:textId="7971F478" w:rsidR="00845FA4" w:rsidRPr="00145555" w:rsidRDefault="00845FA4"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(83,7</w:t>
            </w:r>
            <w:r w:rsidR="00DA2B3F">
              <w:rPr>
                <w:rFonts w:ascii="Arial" w:hAnsi="Arial" w:cs="Arial"/>
                <w:sz w:val="14"/>
                <w:szCs w:val="14"/>
                <w:lang w:val="en-GB"/>
              </w:rPr>
              <w:t>18</w:t>
            </w:r>
            <w:r w:rsidRPr="00145555">
              <w:rPr>
                <w:rFonts w:ascii="Arial" w:hAnsi="Arial" w:cs="Arial"/>
                <w:sz w:val="14"/>
                <w:szCs w:val="14"/>
                <w:lang w:val="en-GB"/>
              </w:rPr>
              <w:t>)</w:t>
            </w:r>
          </w:p>
        </w:tc>
        <w:tc>
          <w:tcPr>
            <w:tcW w:w="1224" w:type="dxa"/>
            <w:noWrap/>
            <w:vAlign w:val="bottom"/>
          </w:tcPr>
          <w:p w14:paraId="6262063B" w14:textId="1799EECF" w:rsidR="00845FA4" w:rsidRPr="00145555" w:rsidRDefault="00AF0A55" w:rsidP="00845FA4">
            <w:pPr>
              <w:pBdr>
                <w:bottom w:val="single" w:sz="4"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6595DEE5" w14:textId="48089603" w:rsidR="00845FA4" w:rsidRPr="00145555" w:rsidRDefault="00DA2B3F" w:rsidP="00845FA4">
            <w:pPr>
              <w:pBdr>
                <w:bottom w:val="single" w:sz="4" w:space="1" w:color="auto"/>
              </w:pBdr>
              <w:tabs>
                <w:tab w:val="decimal" w:pos="840"/>
              </w:tabs>
              <w:spacing w:before="60" w:after="30" w:line="276" w:lineRule="auto"/>
              <w:jc w:val="right"/>
              <w:rPr>
                <w:rFonts w:ascii="Arial" w:hAnsi="Arial" w:cstheme="minorBidi"/>
                <w:sz w:val="14"/>
                <w:szCs w:val="14"/>
              </w:rPr>
            </w:pPr>
            <w:r>
              <w:rPr>
                <w:rFonts w:ascii="Arial" w:hAnsi="Arial" w:cstheme="minorBidi"/>
                <w:sz w:val="14"/>
                <w:szCs w:val="14"/>
              </w:rPr>
              <w:t>53,550</w:t>
            </w:r>
          </w:p>
        </w:tc>
        <w:tc>
          <w:tcPr>
            <w:tcW w:w="1296" w:type="dxa"/>
            <w:noWrap/>
            <w:vAlign w:val="bottom"/>
          </w:tcPr>
          <w:p w14:paraId="4194F2C0" w14:textId="24148FC1" w:rsidR="00845FA4" w:rsidRPr="00145555" w:rsidRDefault="00DA2B3F" w:rsidP="00845FA4">
            <w:pPr>
              <w:pBdr>
                <w:bottom w:val="single" w:sz="4" w:space="1" w:color="auto"/>
              </w:pBdr>
              <w:tabs>
                <w:tab w:val="decimal" w:pos="953"/>
              </w:tabs>
              <w:spacing w:before="60" w:after="30" w:line="276" w:lineRule="auto"/>
              <w:jc w:val="right"/>
              <w:rPr>
                <w:rFonts w:ascii="Arial" w:hAnsi="Arial" w:cstheme="minorBidi"/>
                <w:sz w:val="14"/>
                <w:szCs w:val="14"/>
                <w:cs/>
                <w:lang w:val="en-GB"/>
              </w:rPr>
            </w:pPr>
            <w:r>
              <w:rPr>
                <w:rFonts w:ascii="Arial" w:hAnsi="Arial" w:cstheme="minorBidi"/>
                <w:sz w:val="14"/>
                <w:szCs w:val="14"/>
                <w:lang w:val="en-GB"/>
              </w:rPr>
              <w:t>3,002</w:t>
            </w:r>
          </w:p>
        </w:tc>
        <w:tc>
          <w:tcPr>
            <w:tcW w:w="1224" w:type="dxa"/>
            <w:noWrap/>
            <w:vAlign w:val="bottom"/>
          </w:tcPr>
          <w:p w14:paraId="0A317763" w14:textId="391DBA45" w:rsidR="00845FA4" w:rsidRPr="00145555" w:rsidRDefault="00AF0A55" w:rsidP="00845FA4">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(2</w:t>
            </w:r>
            <w:r w:rsidR="00DA2B3F">
              <w:rPr>
                <w:rFonts w:ascii="Arial" w:hAnsi="Arial" w:cs="Arial"/>
                <w:sz w:val="14"/>
                <w:szCs w:val="14"/>
                <w:lang w:val="en-GB"/>
              </w:rPr>
              <w:t>7</w:t>
            </w:r>
            <w:r w:rsidRPr="00145555">
              <w:rPr>
                <w:rFonts w:ascii="Arial" w:hAnsi="Arial" w:cs="Arial"/>
                <w:sz w:val="14"/>
                <w:szCs w:val="14"/>
                <w:lang w:val="en-GB"/>
              </w:rPr>
              <w:t>,</w:t>
            </w:r>
            <w:r w:rsidR="00DA2B3F">
              <w:rPr>
                <w:rFonts w:ascii="Arial" w:hAnsi="Arial" w:cs="Arial"/>
                <w:sz w:val="14"/>
                <w:szCs w:val="14"/>
                <w:lang w:val="en-GB"/>
              </w:rPr>
              <w:t>166</w:t>
            </w:r>
            <w:r w:rsidRPr="00145555">
              <w:rPr>
                <w:rFonts w:ascii="Arial" w:hAnsi="Arial" w:cs="Arial"/>
                <w:sz w:val="14"/>
                <w:szCs w:val="14"/>
                <w:lang w:val="en-GB"/>
              </w:rPr>
              <w:t>)</w:t>
            </w:r>
          </w:p>
        </w:tc>
      </w:tr>
      <w:tr w:rsidR="00845FA4" w:rsidRPr="006252DC" w14:paraId="219A9385" w14:textId="77777777">
        <w:trPr>
          <w:trHeight w:val="87"/>
        </w:trPr>
        <w:tc>
          <w:tcPr>
            <w:tcW w:w="3510" w:type="dxa"/>
            <w:noWrap/>
            <w:vAlign w:val="bottom"/>
          </w:tcPr>
          <w:p w14:paraId="57208C00" w14:textId="77777777" w:rsidR="00845FA4" w:rsidRPr="006252DC" w:rsidRDefault="00845FA4" w:rsidP="00845FA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16A7C248" w14:textId="77777777" w:rsidR="00845FA4" w:rsidRPr="00145555" w:rsidRDefault="00845FA4" w:rsidP="00845FA4">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CD4F54F" w14:textId="77777777" w:rsidR="00845FA4" w:rsidRPr="00145555" w:rsidRDefault="00845FA4" w:rsidP="00845FA4">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0D3B788" w14:textId="77777777" w:rsidR="00845FA4" w:rsidRPr="00145555" w:rsidRDefault="00845FA4" w:rsidP="00845FA4">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534C275" w14:textId="77777777" w:rsidR="00845FA4" w:rsidRPr="00145555" w:rsidRDefault="00845FA4" w:rsidP="00845FA4">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414EB7B" w14:textId="77777777" w:rsidR="00845FA4" w:rsidRPr="00145555" w:rsidRDefault="00845FA4" w:rsidP="00845FA4">
            <w:pPr>
              <w:tabs>
                <w:tab w:val="decimal" w:pos="936"/>
              </w:tabs>
              <w:spacing w:before="60" w:after="30" w:line="276" w:lineRule="auto"/>
              <w:jc w:val="right"/>
              <w:rPr>
                <w:rFonts w:ascii="Arial" w:hAnsi="Arial" w:cs="Arial"/>
                <w:sz w:val="14"/>
                <w:szCs w:val="14"/>
                <w:lang w:val="en-GB"/>
              </w:rPr>
            </w:pPr>
          </w:p>
        </w:tc>
      </w:tr>
      <w:tr w:rsidR="0020348A" w:rsidRPr="006252DC" w14:paraId="48453B35" w14:textId="77777777">
        <w:trPr>
          <w:trHeight w:val="87"/>
        </w:trPr>
        <w:tc>
          <w:tcPr>
            <w:tcW w:w="3510" w:type="dxa"/>
            <w:noWrap/>
            <w:vAlign w:val="bottom"/>
          </w:tcPr>
          <w:p w14:paraId="421A13E2" w14:textId="0E670CCC" w:rsidR="0020348A" w:rsidRPr="006252DC" w:rsidRDefault="0020348A" w:rsidP="0020348A">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sidR="00F644DE">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7D799246" w14:textId="2AC03541" w:rsidR="0020348A" w:rsidRPr="00145555" w:rsidRDefault="0020348A" w:rsidP="0020348A">
            <w:pP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80,73</w:t>
            </w:r>
            <w:r w:rsidR="00F0473A">
              <w:rPr>
                <w:rFonts w:ascii="Arial" w:hAnsi="Arial" w:cs="Arial"/>
                <w:sz w:val="14"/>
                <w:szCs w:val="14"/>
                <w:lang w:val="en-GB"/>
              </w:rPr>
              <w:t>8</w:t>
            </w:r>
          </w:p>
        </w:tc>
        <w:tc>
          <w:tcPr>
            <w:tcW w:w="1224" w:type="dxa"/>
            <w:noWrap/>
            <w:vAlign w:val="bottom"/>
          </w:tcPr>
          <w:p w14:paraId="3BED8B14" w14:textId="3AEEAD6D" w:rsidR="0020348A" w:rsidRPr="00145555" w:rsidRDefault="00AF0A55" w:rsidP="0020348A">
            <w:pP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22FD5DA7" w14:textId="718006DC" w:rsidR="0020348A" w:rsidRPr="00145555" w:rsidRDefault="00AF0A55" w:rsidP="0020348A">
            <w:pPr>
              <w:tabs>
                <w:tab w:val="decimal" w:pos="840"/>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96" w:type="dxa"/>
            <w:noWrap/>
            <w:vAlign w:val="bottom"/>
          </w:tcPr>
          <w:p w14:paraId="6CFE8BE8" w14:textId="57942513" w:rsidR="0020348A" w:rsidRPr="00145555" w:rsidRDefault="00AF0A55" w:rsidP="0020348A">
            <w:pPr>
              <w:tabs>
                <w:tab w:val="decimal" w:pos="95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24" w:type="dxa"/>
            <w:noWrap/>
            <w:vAlign w:val="bottom"/>
          </w:tcPr>
          <w:p w14:paraId="7C4A44FB" w14:textId="2B222292" w:rsidR="0020348A" w:rsidRPr="00145555" w:rsidRDefault="0020348A" w:rsidP="0020348A">
            <w:pP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80,73</w:t>
            </w:r>
            <w:r w:rsidR="00DC6F79">
              <w:rPr>
                <w:rFonts w:ascii="Arial" w:hAnsi="Arial" w:cs="Arial"/>
                <w:sz w:val="14"/>
                <w:szCs w:val="14"/>
                <w:lang w:val="en-GB"/>
              </w:rPr>
              <w:t>8</w:t>
            </w:r>
          </w:p>
        </w:tc>
      </w:tr>
      <w:tr w:rsidR="0020348A" w:rsidRPr="006252DC" w14:paraId="69323697" w14:textId="77777777">
        <w:trPr>
          <w:trHeight w:val="87"/>
        </w:trPr>
        <w:tc>
          <w:tcPr>
            <w:tcW w:w="3510" w:type="dxa"/>
            <w:noWrap/>
            <w:vAlign w:val="bottom"/>
          </w:tcPr>
          <w:p w14:paraId="22FD3AFF" w14:textId="77777777" w:rsidR="0020348A" w:rsidRPr="006252DC" w:rsidRDefault="0020348A" w:rsidP="0020348A">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67CCFAD6" w14:textId="0377CFF5" w:rsidR="0020348A" w:rsidRPr="00145555" w:rsidRDefault="004E2DAA" w:rsidP="0020348A">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3DBFD868" w14:textId="1BAAD8EB" w:rsidR="0020348A" w:rsidRPr="00145555" w:rsidRDefault="00AF0A55" w:rsidP="0020348A">
            <w:pPr>
              <w:pBdr>
                <w:bottom w:val="single" w:sz="4"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03DDE082" w14:textId="6773E974" w:rsidR="0020348A" w:rsidRPr="00145555" w:rsidRDefault="00DA2B3F" w:rsidP="0020348A">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7,496</w:t>
            </w:r>
          </w:p>
        </w:tc>
        <w:tc>
          <w:tcPr>
            <w:tcW w:w="1296" w:type="dxa"/>
            <w:noWrap/>
            <w:vAlign w:val="bottom"/>
          </w:tcPr>
          <w:p w14:paraId="71FA7CB7" w14:textId="18654069" w:rsidR="0020348A" w:rsidRPr="00145555" w:rsidRDefault="00AF0A55" w:rsidP="0020348A">
            <w:pPr>
              <w:pBdr>
                <w:bottom w:val="single" w:sz="4" w:space="1" w:color="auto"/>
              </w:pBdr>
              <w:tabs>
                <w:tab w:val="decimal" w:pos="95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24" w:type="dxa"/>
            <w:noWrap/>
            <w:vAlign w:val="bottom"/>
          </w:tcPr>
          <w:p w14:paraId="318F801A" w14:textId="0E4648EA" w:rsidR="0020348A" w:rsidRPr="00145555" w:rsidRDefault="00DA2B3F" w:rsidP="0020348A">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7,496</w:t>
            </w:r>
          </w:p>
        </w:tc>
      </w:tr>
      <w:tr w:rsidR="0020348A" w:rsidRPr="006252DC" w14:paraId="4EFC8A50" w14:textId="77777777">
        <w:trPr>
          <w:trHeight w:val="87"/>
        </w:trPr>
        <w:tc>
          <w:tcPr>
            <w:tcW w:w="3510" w:type="dxa"/>
            <w:noWrap/>
            <w:vAlign w:val="bottom"/>
          </w:tcPr>
          <w:p w14:paraId="46653431" w14:textId="77777777" w:rsidR="0020348A" w:rsidRPr="006252DC" w:rsidRDefault="0020348A" w:rsidP="0020348A">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39026E0" w14:textId="4EC66763" w:rsidR="0020348A" w:rsidRPr="00145555" w:rsidRDefault="0020348A" w:rsidP="0020348A">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80,73</w:t>
            </w:r>
            <w:r w:rsidR="00F0473A">
              <w:rPr>
                <w:rFonts w:ascii="Arial" w:hAnsi="Arial" w:cs="Arial"/>
                <w:sz w:val="14"/>
                <w:szCs w:val="14"/>
                <w:lang w:val="en-GB"/>
              </w:rPr>
              <w:t>8</w:t>
            </w:r>
          </w:p>
        </w:tc>
        <w:tc>
          <w:tcPr>
            <w:tcW w:w="1224" w:type="dxa"/>
            <w:noWrap/>
            <w:vAlign w:val="bottom"/>
          </w:tcPr>
          <w:p w14:paraId="3C302881" w14:textId="04508312" w:rsidR="0020348A" w:rsidRPr="00145555" w:rsidRDefault="00AF0A55" w:rsidP="0020348A">
            <w:pPr>
              <w:pBdr>
                <w:bottom w:val="single" w:sz="4"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1E8EC17F" w14:textId="5EDC27E2" w:rsidR="0020348A" w:rsidRPr="00145555" w:rsidRDefault="00DA2B3F" w:rsidP="0020348A">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7,496</w:t>
            </w:r>
          </w:p>
        </w:tc>
        <w:tc>
          <w:tcPr>
            <w:tcW w:w="1296" w:type="dxa"/>
            <w:noWrap/>
            <w:vAlign w:val="bottom"/>
          </w:tcPr>
          <w:p w14:paraId="65A1D670" w14:textId="7F64BF0D" w:rsidR="0020348A" w:rsidRPr="00145555" w:rsidRDefault="00AF0A55" w:rsidP="0020348A">
            <w:pPr>
              <w:pBdr>
                <w:bottom w:val="single" w:sz="4" w:space="1" w:color="auto"/>
              </w:pBdr>
              <w:tabs>
                <w:tab w:val="decimal" w:pos="95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24" w:type="dxa"/>
            <w:noWrap/>
            <w:vAlign w:val="bottom"/>
          </w:tcPr>
          <w:p w14:paraId="0CAC7476" w14:textId="090D5E6E" w:rsidR="0020348A" w:rsidRPr="00145555" w:rsidRDefault="00DA2B3F" w:rsidP="0020348A">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88,23</w:t>
            </w:r>
            <w:r w:rsidR="00DC6F79">
              <w:rPr>
                <w:rFonts w:ascii="Arial" w:hAnsi="Arial" w:cs="Arial"/>
                <w:sz w:val="14"/>
                <w:szCs w:val="14"/>
                <w:lang w:val="en-GB"/>
              </w:rPr>
              <w:t>4</w:t>
            </w:r>
          </w:p>
        </w:tc>
      </w:tr>
      <w:tr w:rsidR="0020348A" w:rsidRPr="006252DC" w14:paraId="105B278D" w14:textId="77777777">
        <w:trPr>
          <w:trHeight w:val="87"/>
        </w:trPr>
        <w:tc>
          <w:tcPr>
            <w:tcW w:w="3510" w:type="dxa"/>
            <w:noWrap/>
            <w:vAlign w:val="bottom"/>
          </w:tcPr>
          <w:p w14:paraId="495308C9" w14:textId="77777777" w:rsidR="0020348A" w:rsidRPr="006252DC" w:rsidRDefault="0020348A" w:rsidP="0020348A">
            <w:pPr>
              <w:spacing w:before="60" w:after="30" w:line="276" w:lineRule="auto"/>
              <w:ind w:left="161" w:hanging="161"/>
              <w:rPr>
                <w:rFonts w:ascii="Arial" w:hAnsi="Arial" w:cs="Arial"/>
                <w:b/>
                <w:bCs/>
                <w:sz w:val="14"/>
                <w:szCs w:val="14"/>
                <w:cs/>
                <w:lang w:val="en-GB"/>
              </w:rPr>
            </w:pPr>
          </w:p>
        </w:tc>
        <w:tc>
          <w:tcPr>
            <w:tcW w:w="1223" w:type="dxa"/>
            <w:noWrap/>
            <w:vAlign w:val="bottom"/>
          </w:tcPr>
          <w:p w14:paraId="1184EC2D" w14:textId="77777777" w:rsidR="0020348A" w:rsidRPr="00145555" w:rsidRDefault="0020348A" w:rsidP="0020348A">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33653611" w14:textId="77777777" w:rsidR="0020348A" w:rsidRPr="00145555" w:rsidRDefault="0020348A" w:rsidP="0020348A">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4CD7FB19" w14:textId="77777777" w:rsidR="0020348A" w:rsidRPr="00145555" w:rsidRDefault="0020348A" w:rsidP="0020348A">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14C8CE85" w14:textId="77777777" w:rsidR="0020348A" w:rsidRPr="00145555" w:rsidRDefault="0020348A" w:rsidP="0020348A">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6A76F06" w14:textId="77777777" w:rsidR="0020348A" w:rsidRPr="00145555" w:rsidRDefault="0020348A" w:rsidP="0020348A">
            <w:pPr>
              <w:tabs>
                <w:tab w:val="decimal" w:pos="936"/>
              </w:tabs>
              <w:spacing w:before="60" w:after="30" w:line="276" w:lineRule="auto"/>
              <w:jc w:val="right"/>
              <w:rPr>
                <w:rFonts w:ascii="Arial" w:hAnsi="Arial" w:cs="Arial"/>
                <w:sz w:val="14"/>
                <w:szCs w:val="14"/>
                <w:cs/>
                <w:lang w:val="en-GB"/>
              </w:rPr>
            </w:pPr>
          </w:p>
        </w:tc>
      </w:tr>
      <w:tr w:rsidR="0020348A" w:rsidRPr="006252DC" w14:paraId="6DA31CE6" w14:textId="77777777">
        <w:trPr>
          <w:trHeight w:val="87"/>
        </w:trPr>
        <w:tc>
          <w:tcPr>
            <w:tcW w:w="3510" w:type="dxa"/>
            <w:noWrap/>
            <w:vAlign w:val="center"/>
          </w:tcPr>
          <w:p w14:paraId="14091522" w14:textId="77777777" w:rsidR="0020348A" w:rsidRPr="006252DC" w:rsidRDefault="0020348A" w:rsidP="0020348A">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assets</w:t>
            </w:r>
          </w:p>
        </w:tc>
        <w:tc>
          <w:tcPr>
            <w:tcW w:w="1223" w:type="dxa"/>
            <w:noWrap/>
            <w:vAlign w:val="bottom"/>
          </w:tcPr>
          <w:p w14:paraId="3B7C62B6" w14:textId="799BC7A9" w:rsidR="0020348A" w:rsidRPr="00145555" w:rsidRDefault="0020348A" w:rsidP="0020348A">
            <w:pPr>
              <w:tabs>
                <w:tab w:val="decimal" w:pos="936"/>
              </w:tabs>
              <w:spacing w:before="60" w:after="30" w:line="276" w:lineRule="auto"/>
              <w:jc w:val="right"/>
              <w:rPr>
                <w:rFonts w:ascii="Arial" w:hAnsi="Arial" w:cs="Arial"/>
                <w:sz w:val="14"/>
                <w:szCs w:val="14"/>
                <w:cs/>
                <w:lang w:val="en-GB"/>
              </w:rPr>
            </w:pPr>
            <w:r w:rsidRPr="00145555">
              <w:rPr>
                <w:rFonts w:ascii="Arial" w:hAnsi="Arial" w:cs="Arial"/>
                <w:sz w:val="14"/>
                <w:szCs w:val="14"/>
                <w:lang w:val="en-GB"/>
              </w:rPr>
              <w:t>(48,92</w:t>
            </w:r>
            <w:r w:rsidR="00DA2B3F">
              <w:rPr>
                <w:rFonts w:ascii="Arial" w:hAnsi="Arial" w:cs="Arial"/>
                <w:sz w:val="14"/>
                <w:szCs w:val="14"/>
                <w:lang w:val="en-GB"/>
              </w:rPr>
              <w:t>7</w:t>
            </w:r>
            <w:r w:rsidRPr="00145555">
              <w:rPr>
                <w:rFonts w:ascii="Arial" w:hAnsi="Arial" w:cs="Arial"/>
                <w:sz w:val="14"/>
                <w:szCs w:val="14"/>
                <w:lang w:val="en-GB"/>
              </w:rPr>
              <w:t>)</w:t>
            </w:r>
          </w:p>
        </w:tc>
        <w:tc>
          <w:tcPr>
            <w:tcW w:w="1224" w:type="dxa"/>
            <w:noWrap/>
            <w:vAlign w:val="bottom"/>
          </w:tcPr>
          <w:p w14:paraId="2DE3C426" w14:textId="21AF97D0" w:rsidR="0020348A" w:rsidRPr="00145555" w:rsidRDefault="00AF0A55" w:rsidP="0020348A">
            <w:pPr>
              <w:tabs>
                <w:tab w:val="decimal" w:pos="80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71" w:type="dxa"/>
            <w:noWrap/>
            <w:vAlign w:val="bottom"/>
          </w:tcPr>
          <w:p w14:paraId="15E8AC17" w14:textId="733C24F0" w:rsidR="0020348A" w:rsidRPr="00145555" w:rsidRDefault="00DA2B3F" w:rsidP="0020348A">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234,772</w:t>
            </w:r>
          </w:p>
        </w:tc>
        <w:tc>
          <w:tcPr>
            <w:tcW w:w="1296" w:type="dxa"/>
            <w:noWrap/>
            <w:vAlign w:val="bottom"/>
          </w:tcPr>
          <w:p w14:paraId="1A1EB05F" w14:textId="33FC7F8F" w:rsidR="0020348A" w:rsidRPr="00145555" w:rsidRDefault="00DA2B3F" w:rsidP="0020348A">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37,785</w:t>
            </w:r>
          </w:p>
        </w:tc>
        <w:tc>
          <w:tcPr>
            <w:tcW w:w="1224" w:type="dxa"/>
            <w:noWrap/>
            <w:vAlign w:val="bottom"/>
          </w:tcPr>
          <w:p w14:paraId="2660E0F7" w14:textId="291A8051" w:rsidR="0020348A" w:rsidRPr="00145555" w:rsidRDefault="00DA2B3F" w:rsidP="0020348A">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223</w:t>
            </w:r>
            <w:r w:rsidR="00BC12D9">
              <w:rPr>
                <w:rFonts w:ascii="Arial" w:hAnsi="Arial" w:cs="Arial"/>
                <w:sz w:val="14"/>
                <w:szCs w:val="14"/>
                <w:lang w:val="en-GB"/>
              </w:rPr>
              <w:t>,630</w:t>
            </w:r>
          </w:p>
        </w:tc>
      </w:tr>
      <w:tr w:rsidR="0020348A" w:rsidRPr="006252DC" w14:paraId="0BB4B59E" w14:textId="77777777">
        <w:trPr>
          <w:trHeight w:val="87"/>
        </w:trPr>
        <w:tc>
          <w:tcPr>
            <w:tcW w:w="3510" w:type="dxa"/>
            <w:noWrap/>
            <w:vAlign w:val="center"/>
          </w:tcPr>
          <w:p w14:paraId="25989419" w14:textId="77777777" w:rsidR="0020348A" w:rsidRPr="006252DC" w:rsidRDefault="0020348A" w:rsidP="0020348A">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Ending balance insurance contract liabilities</w:t>
            </w:r>
          </w:p>
        </w:tc>
        <w:tc>
          <w:tcPr>
            <w:tcW w:w="1223" w:type="dxa"/>
            <w:noWrap/>
            <w:vAlign w:val="bottom"/>
          </w:tcPr>
          <w:p w14:paraId="69765653" w14:textId="4E146452" w:rsidR="0020348A" w:rsidRPr="00145555" w:rsidRDefault="00AF0A55" w:rsidP="0020348A">
            <w:pPr>
              <w:pBdr>
                <w:bottom w:val="single" w:sz="4" w:space="1" w:color="auto"/>
              </w:pBdr>
              <w:tabs>
                <w:tab w:val="decimal" w:pos="936"/>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24" w:type="dxa"/>
            <w:noWrap/>
            <w:vAlign w:val="bottom"/>
          </w:tcPr>
          <w:p w14:paraId="7BDAA6C9" w14:textId="7F598D5B" w:rsidR="0020348A" w:rsidRPr="00145555" w:rsidRDefault="00AF0A55" w:rsidP="0020348A">
            <w:pPr>
              <w:pBdr>
                <w:bottom w:val="single" w:sz="4" w:space="1" w:color="auto"/>
              </w:pBdr>
              <w:tabs>
                <w:tab w:val="decimal" w:pos="80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71" w:type="dxa"/>
            <w:noWrap/>
            <w:vAlign w:val="bottom"/>
          </w:tcPr>
          <w:p w14:paraId="0E3D57CC" w14:textId="744E042E" w:rsidR="0020348A" w:rsidRPr="00145555" w:rsidRDefault="00AF0A55" w:rsidP="0020348A">
            <w:pPr>
              <w:pBdr>
                <w:bottom w:val="single" w:sz="4" w:space="1" w:color="auto"/>
              </w:pBdr>
              <w:tabs>
                <w:tab w:val="decimal" w:pos="840"/>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96" w:type="dxa"/>
            <w:noWrap/>
            <w:vAlign w:val="bottom"/>
          </w:tcPr>
          <w:p w14:paraId="625DDA70" w14:textId="700359CF" w:rsidR="0020348A" w:rsidRPr="00145555" w:rsidRDefault="00AF0A55" w:rsidP="0020348A">
            <w:pPr>
              <w:pBdr>
                <w:bottom w:val="single" w:sz="4" w:space="1" w:color="auto"/>
              </w:pBdr>
              <w:tabs>
                <w:tab w:val="decimal" w:pos="95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24" w:type="dxa"/>
            <w:noWrap/>
            <w:vAlign w:val="bottom"/>
          </w:tcPr>
          <w:p w14:paraId="4591F6C5" w14:textId="4B995934" w:rsidR="0020348A" w:rsidRPr="00145555" w:rsidRDefault="00AF0A55" w:rsidP="0020348A">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r>
      <w:tr w:rsidR="0012232D" w:rsidRPr="006252DC" w14:paraId="32498B5E" w14:textId="77777777">
        <w:trPr>
          <w:trHeight w:val="87"/>
        </w:trPr>
        <w:tc>
          <w:tcPr>
            <w:tcW w:w="3510" w:type="dxa"/>
            <w:noWrap/>
            <w:vAlign w:val="center"/>
          </w:tcPr>
          <w:p w14:paraId="2EA81DE8" w14:textId="77777777" w:rsidR="0012232D" w:rsidRPr="006252DC" w:rsidRDefault="0012232D" w:rsidP="0012232D">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Net ending balance</w:t>
            </w:r>
          </w:p>
        </w:tc>
        <w:tc>
          <w:tcPr>
            <w:tcW w:w="1223" w:type="dxa"/>
            <w:noWrap/>
            <w:vAlign w:val="bottom"/>
          </w:tcPr>
          <w:p w14:paraId="029006E8" w14:textId="2025F38A" w:rsidR="0012232D" w:rsidRPr="00145555" w:rsidRDefault="0012232D" w:rsidP="0012232D">
            <w:pPr>
              <w:pBdr>
                <w:bottom w:val="single" w:sz="12"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(48,92</w:t>
            </w:r>
            <w:r w:rsidR="00DA2B3F">
              <w:rPr>
                <w:rFonts w:ascii="Arial" w:hAnsi="Arial" w:cs="Arial"/>
                <w:sz w:val="14"/>
                <w:szCs w:val="14"/>
                <w:lang w:val="en-GB"/>
              </w:rPr>
              <w:t>7</w:t>
            </w:r>
            <w:r w:rsidRPr="00145555">
              <w:rPr>
                <w:rFonts w:ascii="Arial" w:hAnsi="Arial" w:cs="Arial"/>
                <w:sz w:val="14"/>
                <w:szCs w:val="14"/>
                <w:lang w:val="en-GB"/>
              </w:rPr>
              <w:t>)</w:t>
            </w:r>
          </w:p>
        </w:tc>
        <w:tc>
          <w:tcPr>
            <w:tcW w:w="1224" w:type="dxa"/>
            <w:noWrap/>
            <w:vAlign w:val="bottom"/>
          </w:tcPr>
          <w:p w14:paraId="6A65998B" w14:textId="03C08D3D" w:rsidR="0012232D" w:rsidRPr="00145555" w:rsidRDefault="00AF0A55" w:rsidP="0012232D">
            <w:pPr>
              <w:pBdr>
                <w:bottom w:val="single" w:sz="12"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56C04A3B" w14:textId="1CF077A0" w:rsidR="0012232D" w:rsidRPr="00145555" w:rsidRDefault="00AF0A55" w:rsidP="0012232D">
            <w:pPr>
              <w:pBdr>
                <w:bottom w:val="single" w:sz="12" w:space="1" w:color="auto"/>
              </w:pBdr>
              <w:tabs>
                <w:tab w:val="decimal" w:pos="840"/>
              </w:tabs>
              <w:spacing w:before="60" w:after="30" w:line="276" w:lineRule="auto"/>
              <w:jc w:val="right"/>
              <w:rPr>
                <w:rFonts w:ascii="Arial" w:hAnsi="Arial" w:cstheme="minorBidi"/>
                <w:sz w:val="14"/>
                <w:szCs w:val="14"/>
                <w:cs/>
                <w:lang w:val="en-GB"/>
              </w:rPr>
            </w:pPr>
            <w:r w:rsidRPr="00145555">
              <w:rPr>
                <w:rFonts w:ascii="Arial" w:hAnsi="Arial" w:cs="Arial"/>
                <w:sz w:val="14"/>
                <w:szCs w:val="14"/>
                <w:lang w:val="en-GB"/>
              </w:rPr>
              <w:t>2</w:t>
            </w:r>
            <w:r w:rsidR="00DA2B3F">
              <w:rPr>
                <w:rFonts w:ascii="Arial" w:hAnsi="Arial" w:cs="Arial"/>
                <w:sz w:val="14"/>
                <w:szCs w:val="14"/>
                <w:lang w:val="en-GB"/>
              </w:rPr>
              <w:t>34,772</w:t>
            </w:r>
          </w:p>
        </w:tc>
        <w:tc>
          <w:tcPr>
            <w:tcW w:w="1296" w:type="dxa"/>
            <w:noWrap/>
            <w:vAlign w:val="bottom"/>
          </w:tcPr>
          <w:p w14:paraId="29EC9705" w14:textId="41527B7E" w:rsidR="0012232D" w:rsidRPr="00145555" w:rsidRDefault="00DA2B3F" w:rsidP="0012232D">
            <w:pPr>
              <w:pBdr>
                <w:bottom w:val="single" w:sz="12" w:space="1" w:color="auto"/>
              </w:pBd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37,785</w:t>
            </w:r>
          </w:p>
        </w:tc>
        <w:tc>
          <w:tcPr>
            <w:tcW w:w="1224" w:type="dxa"/>
            <w:noWrap/>
            <w:vAlign w:val="bottom"/>
          </w:tcPr>
          <w:p w14:paraId="746A6FA2" w14:textId="4F582714" w:rsidR="0012232D" w:rsidRPr="00044B4B" w:rsidRDefault="00AF0A55" w:rsidP="0012232D">
            <w:pPr>
              <w:pBdr>
                <w:bottom w:val="single" w:sz="12" w:space="1" w:color="auto"/>
              </w:pBdr>
              <w:tabs>
                <w:tab w:val="decimal" w:pos="936"/>
              </w:tabs>
              <w:spacing w:before="60" w:after="30" w:line="276" w:lineRule="auto"/>
              <w:jc w:val="right"/>
              <w:rPr>
                <w:rFonts w:ascii="Arial" w:hAnsi="Arial" w:cstheme="minorBidi"/>
                <w:sz w:val="14"/>
                <w:szCs w:val="14"/>
                <w:cs/>
                <w:lang w:val="en-GB"/>
              </w:rPr>
            </w:pPr>
            <w:r w:rsidRPr="00145555">
              <w:rPr>
                <w:rFonts w:ascii="Arial" w:hAnsi="Arial" w:cs="Arial"/>
                <w:sz w:val="14"/>
                <w:szCs w:val="14"/>
                <w:lang w:val="en-GB"/>
              </w:rPr>
              <w:t>2</w:t>
            </w:r>
            <w:r w:rsidR="00BC12D9">
              <w:rPr>
                <w:rFonts w:ascii="Arial" w:hAnsi="Arial" w:cs="Arial"/>
                <w:sz w:val="14"/>
                <w:szCs w:val="14"/>
                <w:lang w:val="en-GB"/>
              </w:rPr>
              <w:t>23,630</w:t>
            </w:r>
          </w:p>
        </w:tc>
      </w:tr>
    </w:tbl>
    <w:p w14:paraId="50CD4F5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C75E6F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896DC8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0BF95C8"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22E1B8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EE0C53E"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361656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4345DE6" w14:textId="0FA56533"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76C4524" w14:textId="38162435" w:rsidR="00B81318" w:rsidRPr="006252DC" w:rsidRDefault="00B81318" w:rsidP="00B81318">
      <w:pPr>
        <w:rPr>
          <w:rFonts w:ascii="Arial" w:hAnsi="Arial" w:cstheme="minorBidi"/>
          <w:sz w:val="19"/>
          <w:u w:val="single"/>
          <w:cs/>
          <w:lang w:eastAsia="en-US"/>
        </w:rPr>
      </w:pPr>
      <w:r w:rsidRPr="006252DC">
        <w:rPr>
          <w:rFonts w:ascii="Arial" w:hAnsi="Arial" w:cstheme="minorBidi"/>
          <w:sz w:val="19"/>
          <w:u w:val="single"/>
        </w:rPr>
        <w:br w:type="page"/>
      </w:r>
    </w:p>
    <w:p w14:paraId="557C4C90" w14:textId="177179DF" w:rsidR="007C2CB8" w:rsidRPr="006252DC" w:rsidRDefault="00C51EE2" w:rsidP="007C2CB8">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lastRenderedPageBreak/>
        <w:t>SEGMENT and revenue</w:t>
      </w:r>
      <w:r w:rsidR="00CD14FA" w:rsidRPr="006252DC">
        <w:rPr>
          <w:rFonts w:ascii="Arial" w:hAnsi="Arial" w:cs="Arial"/>
          <w:b/>
          <w:bCs/>
          <w:caps/>
          <w:sz w:val="19"/>
          <w:szCs w:val="19"/>
          <w:lang w:val="en-GB"/>
        </w:rPr>
        <w:t xml:space="preserve"> information</w:t>
      </w:r>
    </w:p>
    <w:p w14:paraId="662DF051" w14:textId="434C5F7B" w:rsidR="007C2CB8" w:rsidRPr="006252DC" w:rsidRDefault="007C2CB8" w:rsidP="009238B1">
      <w:pPr>
        <w:pStyle w:val="BodyTextIndent3"/>
        <w:tabs>
          <w:tab w:val="left" w:pos="2552"/>
        </w:tabs>
        <w:spacing w:line="360" w:lineRule="auto"/>
        <w:ind w:left="0" w:firstLine="0"/>
        <w:jc w:val="thaiDistribute"/>
        <w:rPr>
          <w:rFonts w:ascii="Arial" w:hAnsi="Arial" w:cs="Arial"/>
          <w:sz w:val="19"/>
          <w:szCs w:val="19"/>
          <w:lang w:val="en-GB"/>
        </w:rPr>
      </w:pPr>
    </w:p>
    <w:p w14:paraId="71B16253" w14:textId="26C75438" w:rsidR="007C2CB8" w:rsidRPr="006252DC" w:rsidRDefault="00C01802" w:rsidP="00020268">
      <w:pPr>
        <w:pStyle w:val="BodyTextIndent3"/>
        <w:spacing w:line="360" w:lineRule="auto"/>
        <w:ind w:left="369" w:hanging="9"/>
        <w:jc w:val="thaiDistribute"/>
        <w:rPr>
          <w:rFonts w:ascii="Arial" w:hAnsi="Arial" w:cs="Arial"/>
          <w:sz w:val="19"/>
          <w:szCs w:val="19"/>
          <w:lang w:val="en-GB"/>
        </w:rPr>
      </w:pPr>
      <w:r w:rsidRPr="006252DC">
        <w:rPr>
          <w:rFonts w:ascii="Arial" w:hAnsi="Arial" w:cs="Arial"/>
          <w:sz w:val="19"/>
          <w:szCs w:val="19"/>
          <w:lang w:val="en-GB"/>
        </w:rPr>
        <w:t xml:space="preserve">Segment income and profit (loss) for the </w:t>
      </w:r>
      <w:r w:rsidR="00A9556B">
        <w:rPr>
          <w:rFonts w:ascii="Arial" w:hAnsi="Arial" w:cs="Arial"/>
          <w:sz w:val="19"/>
          <w:szCs w:val="19"/>
        </w:rPr>
        <w:t>three</w:t>
      </w:r>
      <w:r w:rsidRPr="006252DC">
        <w:rPr>
          <w:rFonts w:ascii="Arial" w:hAnsi="Arial" w:cs="Arial"/>
          <w:sz w:val="19"/>
          <w:szCs w:val="19"/>
          <w:lang w:val="en-GB"/>
        </w:rPr>
        <w:t xml:space="preserve">-month period ended </w:t>
      </w:r>
      <w:r w:rsidR="007B4CE9">
        <w:rPr>
          <w:rFonts w:ascii="Arial" w:hAnsi="Arial" w:cs="Arial"/>
          <w:sz w:val="19"/>
          <w:szCs w:val="19"/>
          <w:lang w:val="en-GB"/>
        </w:rPr>
        <w:t xml:space="preserve">30 </w:t>
      </w:r>
      <w:r w:rsidR="00CE04DC" w:rsidRPr="00CE04DC">
        <w:rPr>
          <w:rFonts w:ascii="Arial" w:hAnsi="Arial" w:cs="Arial"/>
          <w:sz w:val="19"/>
          <w:szCs w:val="19"/>
          <w:lang w:val="en-GB"/>
        </w:rPr>
        <w:t>September</w:t>
      </w:r>
      <w:r w:rsidR="0029786D" w:rsidRPr="006252DC">
        <w:rPr>
          <w:rFonts w:ascii="Arial" w:hAnsi="Arial" w:cs="Arial"/>
          <w:sz w:val="19"/>
          <w:szCs w:val="19"/>
          <w:lang w:val="en-GB"/>
        </w:rPr>
        <w:t xml:space="preserve"> 2025</w:t>
      </w:r>
      <w:r w:rsidRPr="006252DC">
        <w:rPr>
          <w:rFonts w:ascii="Arial" w:hAnsi="Arial" w:cs="Arial"/>
          <w:sz w:val="19"/>
          <w:szCs w:val="19"/>
          <w:lang w:val="en-GB"/>
        </w:rPr>
        <w:t xml:space="preserve"> </w:t>
      </w:r>
      <w:r w:rsidR="00496E04" w:rsidRPr="006252DC">
        <w:rPr>
          <w:rFonts w:ascii="Arial" w:hAnsi="Arial" w:cs="Arial"/>
          <w:sz w:val="19"/>
          <w:szCs w:val="19"/>
          <w:lang w:val="en-GB"/>
        </w:rPr>
        <w:t xml:space="preserve">and </w:t>
      </w:r>
      <w:r w:rsidR="00B273B6" w:rsidRPr="006252DC">
        <w:rPr>
          <w:rFonts w:ascii="Arial" w:hAnsi="Arial" w:cs="Arial"/>
          <w:sz w:val="19"/>
          <w:szCs w:val="19"/>
          <w:lang w:val="en-GB"/>
        </w:rPr>
        <w:t>202</w:t>
      </w:r>
      <w:r w:rsidR="0029786D" w:rsidRPr="006252DC">
        <w:rPr>
          <w:rFonts w:ascii="Arial" w:hAnsi="Arial" w:cs="Arial"/>
          <w:sz w:val="19"/>
          <w:szCs w:val="19"/>
          <w:lang w:val="en-GB"/>
        </w:rPr>
        <w:t>4</w:t>
      </w:r>
      <w:r w:rsidR="00B273B6" w:rsidRPr="006252DC">
        <w:rPr>
          <w:rFonts w:ascii="Arial" w:hAnsi="Arial" w:cs="Arial"/>
          <w:sz w:val="19"/>
          <w:szCs w:val="19"/>
          <w:lang w:val="en-GB"/>
        </w:rPr>
        <w:t xml:space="preserve"> </w:t>
      </w:r>
      <w:r w:rsidRPr="006252DC">
        <w:rPr>
          <w:rFonts w:ascii="Arial" w:hAnsi="Arial" w:cs="Arial"/>
          <w:sz w:val="19"/>
          <w:szCs w:val="19"/>
          <w:lang w:val="en-GB"/>
        </w:rPr>
        <w:t>are as follows:</w:t>
      </w:r>
    </w:p>
    <w:p w14:paraId="2C08FA4E" w14:textId="77777777" w:rsidR="008665E3" w:rsidRPr="006252DC" w:rsidRDefault="008665E3" w:rsidP="00020268">
      <w:pPr>
        <w:pStyle w:val="BodyTextIndent3"/>
        <w:spacing w:line="360" w:lineRule="auto"/>
        <w:ind w:left="369" w:hanging="9"/>
        <w:jc w:val="thaiDistribute"/>
        <w:rPr>
          <w:rFonts w:ascii="Arial" w:hAnsi="Arial" w:cs="Arial"/>
          <w:sz w:val="19"/>
          <w:szCs w:val="19"/>
          <w:lang w:val="en-GB"/>
        </w:rPr>
      </w:pPr>
    </w:p>
    <w:tbl>
      <w:tblPr>
        <w:tblStyle w:val="TableGrid"/>
        <w:tblW w:w="10295" w:type="dxa"/>
        <w:tblInd w:w="-360" w:type="dxa"/>
        <w:tblLayout w:type="fixed"/>
        <w:tblLook w:val="04A0" w:firstRow="1" w:lastRow="0" w:firstColumn="1" w:lastColumn="0" w:noHBand="0" w:noVBand="1"/>
      </w:tblPr>
      <w:tblGrid>
        <w:gridCol w:w="2565"/>
        <w:gridCol w:w="1049"/>
        <w:gridCol w:w="1134"/>
        <w:gridCol w:w="1049"/>
        <w:gridCol w:w="1178"/>
        <w:gridCol w:w="1178"/>
        <w:gridCol w:w="1021"/>
        <w:gridCol w:w="1121"/>
      </w:tblGrid>
      <w:tr w:rsidR="008665E3" w:rsidRPr="006252DC" w14:paraId="3EE59197" w14:textId="77777777" w:rsidTr="00181B6C">
        <w:tc>
          <w:tcPr>
            <w:tcW w:w="2565" w:type="dxa"/>
          </w:tcPr>
          <w:p w14:paraId="6F4FACC2"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5EA36EFC"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8665E3" w:rsidRPr="006252DC" w14:paraId="3B3FEFAB" w14:textId="77777777" w:rsidTr="00181B6C">
        <w:tc>
          <w:tcPr>
            <w:tcW w:w="2565" w:type="dxa"/>
          </w:tcPr>
          <w:p w14:paraId="080F11BF"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45286F3A" w14:textId="622C707C" w:rsidR="008665E3" w:rsidRPr="006252DC" w:rsidRDefault="008665E3" w:rsidP="008665E3">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For the three-</w:t>
            </w:r>
            <w:r w:rsidRPr="006252DC">
              <w:rPr>
                <w:rFonts w:ascii="Arial" w:hAnsi="Arial" w:cstheme="minorBidi"/>
                <w:sz w:val="15"/>
                <w:szCs w:val="19"/>
              </w:rPr>
              <w:t xml:space="preserve">month period ended </w:t>
            </w:r>
            <w:r w:rsidR="007B4CE9" w:rsidRPr="007B4CE9">
              <w:rPr>
                <w:rFonts w:ascii="Arial" w:hAnsi="Arial" w:cstheme="minorBidi"/>
                <w:sz w:val="15"/>
                <w:szCs w:val="19"/>
              </w:rPr>
              <w:t xml:space="preserve">30 </w:t>
            </w:r>
            <w:r w:rsidR="00CE04DC" w:rsidRPr="00CE04DC">
              <w:rPr>
                <w:rFonts w:ascii="Arial" w:hAnsi="Arial" w:cstheme="minorBidi"/>
                <w:sz w:val="15"/>
                <w:szCs w:val="19"/>
              </w:rPr>
              <w:t>September</w:t>
            </w:r>
            <w:r w:rsidRPr="006252DC">
              <w:rPr>
                <w:rFonts w:ascii="Arial" w:hAnsi="Arial" w:cstheme="minorBidi"/>
                <w:sz w:val="15"/>
                <w:szCs w:val="19"/>
              </w:rPr>
              <w:t xml:space="preserve"> 2025</w:t>
            </w:r>
          </w:p>
        </w:tc>
      </w:tr>
      <w:tr w:rsidR="008665E3" w:rsidRPr="006252DC" w14:paraId="134F541F" w14:textId="77777777" w:rsidTr="00181B6C">
        <w:tc>
          <w:tcPr>
            <w:tcW w:w="2565" w:type="dxa"/>
          </w:tcPr>
          <w:p w14:paraId="1EDA46AB"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36D5D5E7"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447BD935"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49" w:type="dxa"/>
          </w:tcPr>
          <w:p w14:paraId="5E489B5F"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227D728A"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419FE89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2EAB5F4C"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7F73AA0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441242FD" w14:textId="77777777" w:rsidTr="00181B6C">
        <w:tc>
          <w:tcPr>
            <w:tcW w:w="2565" w:type="dxa"/>
          </w:tcPr>
          <w:p w14:paraId="655AE0EE"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6A740916"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008D9026"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51DFBEA5"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0FA1ACA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4869CA34"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1D7EFB91"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2B85B8E0"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62FE48F9" w14:textId="77777777" w:rsidTr="00181B6C">
        <w:tc>
          <w:tcPr>
            <w:tcW w:w="2565" w:type="dxa"/>
          </w:tcPr>
          <w:p w14:paraId="0BA0C70B"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3200B063"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5F7B9311"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22C5C97F"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18CFCA35"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768D0826"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1B7EA327"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6445C0B2"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8665E3" w:rsidRPr="006252DC" w14:paraId="375FA460" w14:textId="77777777" w:rsidTr="00181B6C">
        <w:tc>
          <w:tcPr>
            <w:tcW w:w="2565" w:type="dxa"/>
          </w:tcPr>
          <w:p w14:paraId="50427044"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1FD9CB8E"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34" w:type="dxa"/>
          </w:tcPr>
          <w:p w14:paraId="0162BAD1"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49" w:type="dxa"/>
          </w:tcPr>
          <w:p w14:paraId="43A58831"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78" w:type="dxa"/>
          </w:tcPr>
          <w:p w14:paraId="40669658"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3AA28B68"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21" w:type="dxa"/>
          </w:tcPr>
          <w:p w14:paraId="08CADBAB"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21" w:type="dxa"/>
          </w:tcPr>
          <w:p w14:paraId="6959DC27"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r>
      <w:tr w:rsidR="008665E3" w:rsidRPr="006252DC" w14:paraId="6858F3AE" w14:textId="77777777">
        <w:tc>
          <w:tcPr>
            <w:tcW w:w="2565" w:type="dxa"/>
          </w:tcPr>
          <w:p w14:paraId="6B31D967"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726E3F26" w14:textId="77E19191" w:rsidR="008665E3" w:rsidRPr="006252DC" w:rsidRDefault="00EB7D53"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w:t>
            </w:r>
            <w:r w:rsidR="002F6873">
              <w:rPr>
                <w:rFonts w:ascii="Arial" w:hAnsi="Arial" w:cs="Arial"/>
                <w:sz w:val="15"/>
                <w:szCs w:val="15"/>
              </w:rPr>
              <w:t>433</w:t>
            </w:r>
          </w:p>
        </w:tc>
        <w:tc>
          <w:tcPr>
            <w:tcW w:w="1134" w:type="dxa"/>
            <w:vAlign w:val="bottom"/>
          </w:tcPr>
          <w:p w14:paraId="0A798307" w14:textId="30E474EB" w:rsidR="008665E3" w:rsidRPr="006252DC" w:rsidRDefault="00EB7D53"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5,3</w:t>
            </w:r>
            <w:r w:rsidR="002F6873">
              <w:rPr>
                <w:rFonts w:ascii="Arial" w:hAnsi="Arial" w:cs="Arial"/>
                <w:sz w:val="15"/>
                <w:szCs w:val="15"/>
              </w:rPr>
              <w:t>21</w:t>
            </w:r>
          </w:p>
        </w:tc>
        <w:tc>
          <w:tcPr>
            <w:tcW w:w="1049" w:type="dxa"/>
            <w:vAlign w:val="bottom"/>
          </w:tcPr>
          <w:p w14:paraId="72A45E82" w14:textId="5ADE5439" w:rsidR="008665E3" w:rsidRPr="00044B4B" w:rsidRDefault="00EB7D53" w:rsidP="008665E3">
            <w:pPr>
              <w:pStyle w:val="ListParagraph"/>
              <w:spacing w:before="60" w:after="23" w:line="276" w:lineRule="auto"/>
              <w:ind w:left="0"/>
              <w:jc w:val="right"/>
              <w:rPr>
                <w:rFonts w:ascii="Arial" w:hAnsi="Arial" w:cstheme="minorBidi"/>
                <w:sz w:val="15"/>
                <w:szCs w:val="15"/>
              </w:rPr>
            </w:pPr>
            <w:r>
              <w:rPr>
                <w:rFonts w:ascii="Arial" w:hAnsi="Arial" w:cstheme="minorBidi"/>
                <w:sz w:val="15"/>
                <w:szCs w:val="15"/>
              </w:rPr>
              <w:t>2</w:t>
            </w:r>
            <w:r w:rsidR="002F6873">
              <w:rPr>
                <w:rFonts w:ascii="Arial" w:hAnsi="Arial" w:cstheme="minorBidi"/>
                <w:sz w:val="15"/>
                <w:szCs w:val="15"/>
              </w:rPr>
              <w:t>40,256</w:t>
            </w:r>
          </w:p>
        </w:tc>
        <w:tc>
          <w:tcPr>
            <w:tcW w:w="1178" w:type="dxa"/>
          </w:tcPr>
          <w:p w14:paraId="26CA9F8F" w14:textId="310442A5" w:rsidR="008665E3" w:rsidRPr="006252DC" w:rsidRDefault="004A471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21,</w:t>
            </w:r>
            <w:r w:rsidR="00FB2DBA">
              <w:rPr>
                <w:rFonts w:ascii="Arial" w:hAnsi="Arial" w:cs="Arial"/>
                <w:sz w:val="15"/>
                <w:szCs w:val="15"/>
              </w:rPr>
              <w:t>911</w:t>
            </w:r>
          </w:p>
        </w:tc>
        <w:tc>
          <w:tcPr>
            <w:tcW w:w="1178" w:type="dxa"/>
            <w:vAlign w:val="bottom"/>
          </w:tcPr>
          <w:p w14:paraId="4657EE04" w14:textId="03759F64" w:rsidR="008665E3" w:rsidRPr="006252DC" w:rsidRDefault="00FB2DBA"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51,166</w:t>
            </w:r>
          </w:p>
        </w:tc>
        <w:tc>
          <w:tcPr>
            <w:tcW w:w="1021" w:type="dxa"/>
            <w:vAlign w:val="bottom"/>
          </w:tcPr>
          <w:p w14:paraId="3652EAB7" w14:textId="415FE31B" w:rsidR="008665E3" w:rsidRPr="006252DC" w:rsidRDefault="004A471C" w:rsidP="00617A95">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26035176" w14:textId="76C89DBE" w:rsidR="008665E3" w:rsidRPr="006252DC" w:rsidRDefault="004A471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w:t>
            </w:r>
            <w:r w:rsidR="00FB2DBA">
              <w:rPr>
                <w:rFonts w:ascii="Arial" w:hAnsi="Arial" w:cs="Arial"/>
                <w:sz w:val="15"/>
                <w:szCs w:val="15"/>
              </w:rPr>
              <w:t>22,087</w:t>
            </w:r>
          </w:p>
        </w:tc>
      </w:tr>
      <w:tr w:rsidR="008665E3" w:rsidRPr="006252DC" w14:paraId="5216856C" w14:textId="77777777" w:rsidTr="00181B6C">
        <w:tc>
          <w:tcPr>
            <w:tcW w:w="2565" w:type="dxa"/>
          </w:tcPr>
          <w:p w14:paraId="378955EB" w14:textId="77777777" w:rsidR="008665E3" w:rsidRPr="006252DC" w:rsidRDefault="008665E3" w:rsidP="008665E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2AB1EDF1" w14:textId="3A7A9459" w:rsidR="008665E3" w:rsidRPr="006252DC" w:rsidRDefault="004A471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(7,</w:t>
            </w:r>
            <w:r w:rsidR="00FB2DBA">
              <w:rPr>
                <w:rFonts w:ascii="Arial" w:hAnsi="Arial" w:cs="Arial"/>
                <w:sz w:val="15"/>
                <w:szCs w:val="15"/>
              </w:rPr>
              <w:t>422</w:t>
            </w:r>
            <w:r>
              <w:rPr>
                <w:rFonts w:ascii="Arial" w:hAnsi="Arial" w:cs="Arial"/>
                <w:sz w:val="15"/>
                <w:szCs w:val="15"/>
              </w:rPr>
              <w:t>)</w:t>
            </w:r>
          </w:p>
        </w:tc>
        <w:tc>
          <w:tcPr>
            <w:tcW w:w="1134" w:type="dxa"/>
            <w:vAlign w:val="bottom"/>
          </w:tcPr>
          <w:p w14:paraId="0701FAAA" w14:textId="4830827D" w:rsidR="008665E3" w:rsidRPr="006252DC" w:rsidRDefault="004A471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w:t>
            </w:r>
            <w:r w:rsidR="00FB2DBA">
              <w:rPr>
                <w:rFonts w:ascii="Arial" w:hAnsi="Arial" w:cs="Arial"/>
                <w:sz w:val="15"/>
                <w:szCs w:val="15"/>
              </w:rPr>
              <w:t>904</w:t>
            </w:r>
            <w:r>
              <w:rPr>
                <w:rFonts w:ascii="Arial" w:hAnsi="Arial" w:cs="Arial"/>
                <w:sz w:val="15"/>
                <w:szCs w:val="15"/>
              </w:rPr>
              <w:t>)</w:t>
            </w:r>
          </w:p>
        </w:tc>
        <w:tc>
          <w:tcPr>
            <w:tcW w:w="1049" w:type="dxa"/>
            <w:vAlign w:val="bottom"/>
          </w:tcPr>
          <w:p w14:paraId="71FA0380" w14:textId="7FF6A8BA" w:rsidR="008665E3" w:rsidRPr="006252DC" w:rsidRDefault="004A471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FB2DBA">
              <w:rPr>
                <w:rFonts w:ascii="Arial" w:hAnsi="Arial" w:cs="Arial"/>
                <w:sz w:val="15"/>
                <w:szCs w:val="15"/>
              </w:rPr>
              <w:t>251,215</w:t>
            </w:r>
            <w:r>
              <w:rPr>
                <w:rFonts w:ascii="Arial" w:hAnsi="Arial" w:cs="Arial"/>
                <w:sz w:val="15"/>
                <w:szCs w:val="15"/>
              </w:rPr>
              <w:t>)</w:t>
            </w:r>
          </w:p>
        </w:tc>
        <w:tc>
          <w:tcPr>
            <w:tcW w:w="1178" w:type="dxa"/>
            <w:vAlign w:val="bottom"/>
          </w:tcPr>
          <w:p w14:paraId="1F654B19" w14:textId="565C4F00" w:rsidR="008665E3" w:rsidRPr="006252DC" w:rsidRDefault="004A471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FB2DBA">
              <w:rPr>
                <w:rFonts w:ascii="Arial" w:hAnsi="Arial" w:cs="Arial"/>
                <w:sz w:val="15"/>
                <w:szCs w:val="15"/>
              </w:rPr>
              <w:t>12,633</w:t>
            </w:r>
            <w:r>
              <w:rPr>
                <w:rFonts w:ascii="Arial" w:hAnsi="Arial" w:cs="Arial"/>
                <w:sz w:val="15"/>
                <w:szCs w:val="15"/>
              </w:rPr>
              <w:t>)</w:t>
            </w:r>
          </w:p>
        </w:tc>
        <w:tc>
          <w:tcPr>
            <w:tcW w:w="1178" w:type="dxa"/>
            <w:vAlign w:val="bottom"/>
          </w:tcPr>
          <w:p w14:paraId="0BFED2D4" w14:textId="2D72AE24" w:rsidR="008665E3" w:rsidRPr="006252DC" w:rsidRDefault="004A471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FB2DBA">
              <w:rPr>
                <w:rFonts w:ascii="Arial" w:hAnsi="Arial" w:cs="Arial"/>
                <w:sz w:val="15"/>
                <w:szCs w:val="15"/>
              </w:rPr>
              <w:t>45,340</w:t>
            </w:r>
            <w:r>
              <w:rPr>
                <w:rFonts w:ascii="Arial" w:hAnsi="Arial" w:cs="Arial"/>
                <w:sz w:val="15"/>
                <w:szCs w:val="15"/>
              </w:rPr>
              <w:t>)</w:t>
            </w:r>
          </w:p>
        </w:tc>
        <w:tc>
          <w:tcPr>
            <w:tcW w:w="1021" w:type="dxa"/>
            <w:vAlign w:val="bottom"/>
          </w:tcPr>
          <w:p w14:paraId="49EAD333" w14:textId="1BA8CAF1" w:rsidR="008665E3" w:rsidRPr="006252DC" w:rsidRDefault="004A471C" w:rsidP="00617A95">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50B5309B" w14:textId="31919625" w:rsidR="008665E3" w:rsidRPr="006252DC" w:rsidRDefault="004A471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(31</w:t>
            </w:r>
            <w:r w:rsidR="00FB2DBA">
              <w:rPr>
                <w:rFonts w:ascii="Arial" w:hAnsi="Arial" w:cs="Arial"/>
                <w:sz w:val="15"/>
                <w:szCs w:val="15"/>
              </w:rPr>
              <w:t>8,514</w:t>
            </w:r>
            <w:r w:rsidR="00EA3047">
              <w:rPr>
                <w:rFonts w:ascii="Arial" w:hAnsi="Arial" w:cs="Arial"/>
                <w:sz w:val="15"/>
                <w:szCs w:val="15"/>
              </w:rPr>
              <w:t>)</w:t>
            </w:r>
          </w:p>
        </w:tc>
      </w:tr>
      <w:tr w:rsidR="008665E3" w:rsidRPr="006252DC" w14:paraId="434DFF50" w14:textId="77777777" w:rsidTr="00181B6C">
        <w:tc>
          <w:tcPr>
            <w:tcW w:w="2565" w:type="dxa"/>
          </w:tcPr>
          <w:p w14:paraId="45095547" w14:textId="77777777" w:rsidR="008665E3" w:rsidRPr="006252DC" w:rsidRDefault="008665E3" w:rsidP="008665E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121964DB" w14:textId="775657E0" w:rsidR="008665E3" w:rsidRPr="006252DC" w:rsidRDefault="00EA3047"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w:t>
            </w:r>
            <w:r w:rsidR="00613940">
              <w:rPr>
                <w:rFonts w:ascii="Arial" w:hAnsi="Arial" w:cs="Arial"/>
                <w:sz w:val="15"/>
                <w:szCs w:val="15"/>
              </w:rPr>
              <w:t>126</w:t>
            </w:r>
          </w:p>
        </w:tc>
        <w:tc>
          <w:tcPr>
            <w:tcW w:w="1134" w:type="dxa"/>
            <w:vAlign w:val="bottom"/>
          </w:tcPr>
          <w:p w14:paraId="733ED3C9" w14:textId="5FF4326C" w:rsidR="008665E3" w:rsidRPr="006252DC" w:rsidRDefault="00EA3047"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2B7EDE">
              <w:rPr>
                <w:rFonts w:ascii="Arial" w:hAnsi="Arial" w:cs="Arial"/>
                <w:sz w:val="15"/>
                <w:szCs w:val="15"/>
              </w:rPr>
              <w:t>3,914</w:t>
            </w:r>
            <w:r>
              <w:rPr>
                <w:rFonts w:ascii="Arial" w:hAnsi="Arial" w:cs="Arial"/>
                <w:sz w:val="15"/>
                <w:szCs w:val="15"/>
              </w:rPr>
              <w:t>)</w:t>
            </w:r>
          </w:p>
        </w:tc>
        <w:tc>
          <w:tcPr>
            <w:tcW w:w="1049" w:type="dxa"/>
            <w:vAlign w:val="bottom"/>
          </w:tcPr>
          <w:p w14:paraId="4C4FC8FE" w14:textId="4B38DD64" w:rsidR="008665E3" w:rsidRPr="006252DC" w:rsidRDefault="002B7EDE"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5,898</w:t>
            </w:r>
          </w:p>
        </w:tc>
        <w:tc>
          <w:tcPr>
            <w:tcW w:w="1178" w:type="dxa"/>
            <w:vAlign w:val="bottom"/>
          </w:tcPr>
          <w:p w14:paraId="2BDEA598" w14:textId="4410C98E" w:rsidR="008665E3" w:rsidRPr="006252DC" w:rsidRDefault="002B7EDE"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(225)</w:t>
            </w:r>
          </w:p>
        </w:tc>
        <w:tc>
          <w:tcPr>
            <w:tcW w:w="1178" w:type="dxa"/>
            <w:vAlign w:val="bottom"/>
          </w:tcPr>
          <w:p w14:paraId="17839296" w14:textId="7460B132" w:rsidR="008665E3" w:rsidRPr="006252DC" w:rsidRDefault="002B7EDE"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(5,973)</w:t>
            </w:r>
          </w:p>
        </w:tc>
        <w:tc>
          <w:tcPr>
            <w:tcW w:w="1021" w:type="dxa"/>
            <w:vAlign w:val="bottom"/>
          </w:tcPr>
          <w:p w14:paraId="2D9B3A38" w14:textId="54E7C62E" w:rsidR="008665E3" w:rsidRPr="006252DC" w:rsidRDefault="00EA3047" w:rsidP="00617A95">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371532E3" w14:textId="4F8F4D06" w:rsidR="008665E3" w:rsidRPr="006252DC" w:rsidRDefault="007F0DFF"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(3,088)</w:t>
            </w:r>
          </w:p>
        </w:tc>
      </w:tr>
      <w:tr w:rsidR="008665E3" w:rsidRPr="006252DC" w14:paraId="73422379" w14:textId="77777777" w:rsidTr="00181B6C">
        <w:trPr>
          <w:trHeight w:val="211"/>
        </w:trPr>
        <w:tc>
          <w:tcPr>
            <w:tcW w:w="2565" w:type="dxa"/>
          </w:tcPr>
          <w:p w14:paraId="22487987" w14:textId="77777777" w:rsidR="008665E3" w:rsidRPr="006252DC" w:rsidRDefault="008665E3" w:rsidP="008665E3">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516B053C" w14:textId="4DB07CAF" w:rsidR="008665E3" w:rsidRPr="00E4052E" w:rsidRDefault="00950BC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3F220D">
              <w:rPr>
                <w:rFonts w:ascii="Arial" w:hAnsi="Arial" w:cs="Arial"/>
                <w:sz w:val="15"/>
                <w:szCs w:val="15"/>
              </w:rPr>
              <w:t>2,863</w:t>
            </w:r>
            <w:r>
              <w:rPr>
                <w:rFonts w:ascii="Arial" w:hAnsi="Arial" w:cs="Arial"/>
                <w:sz w:val="15"/>
                <w:szCs w:val="15"/>
              </w:rPr>
              <w:t>)</w:t>
            </w:r>
          </w:p>
        </w:tc>
        <w:tc>
          <w:tcPr>
            <w:tcW w:w="1134" w:type="dxa"/>
            <w:vAlign w:val="bottom"/>
          </w:tcPr>
          <w:p w14:paraId="11B4BCCB" w14:textId="0CED677D" w:rsidR="008665E3" w:rsidRPr="00E4052E" w:rsidRDefault="003F220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(497)</w:t>
            </w:r>
          </w:p>
        </w:tc>
        <w:tc>
          <w:tcPr>
            <w:tcW w:w="1049" w:type="dxa"/>
            <w:vAlign w:val="bottom"/>
          </w:tcPr>
          <w:p w14:paraId="5DBB8419" w14:textId="5110FE3B" w:rsidR="008665E3" w:rsidRPr="00E4052E" w:rsidRDefault="00950BC4"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3F220D">
              <w:rPr>
                <w:rFonts w:ascii="Arial" w:hAnsi="Arial" w:cs="Arial"/>
                <w:sz w:val="15"/>
                <w:szCs w:val="15"/>
              </w:rPr>
              <w:t>5,061</w:t>
            </w:r>
            <w:r>
              <w:rPr>
                <w:rFonts w:ascii="Arial" w:hAnsi="Arial" w:cs="Arial"/>
                <w:sz w:val="15"/>
                <w:szCs w:val="15"/>
              </w:rPr>
              <w:t>)</w:t>
            </w:r>
          </w:p>
        </w:tc>
        <w:tc>
          <w:tcPr>
            <w:tcW w:w="1178" w:type="dxa"/>
            <w:vAlign w:val="bottom"/>
          </w:tcPr>
          <w:p w14:paraId="7DC79070" w14:textId="4934F732" w:rsidR="008665E3" w:rsidRPr="00E4052E" w:rsidRDefault="003F220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9,053</w:t>
            </w:r>
          </w:p>
        </w:tc>
        <w:tc>
          <w:tcPr>
            <w:tcW w:w="1178" w:type="dxa"/>
            <w:vAlign w:val="bottom"/>
          </w:tcPr>
          <w:p w14:paraId="6BFD2553" w14:textId="5A877181" w:rsidR="008665E3" w:rsidRPr="00E4052E" w:rsidRDefault="003F220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(147)</w:t>
            </w:r>
          </w:p>
        </w:tc>
        <w:tc>
          <w:tcPr>
            <w:tcW w:w="1021" w:type="dxa"/>
            <w:vAlign w:val="bottom"/>
          </w:tcPr>
          <w:p w14:paraId="698DDF1B" w14:textId="03E3CE71" w:rsidR="008665E3" w:rsidRPr="00E4052E" w:rsidRDefault="008C1930" w:rsidP="00617A95">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02B4F5B0" w14:textId="121387BE" w:rsidR="008665E3" w:rsidRPr="00E4052E" w:rsidRDefault="003F220D"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485</w:t>
            </w:r>
          </w:p>
        </w:tc>
      </w:tr>
      <w:tr w:rsidR="008665E3" w:rsidRPr="006252DC" w14:paraId="26294EA3" w14:textId="77777777" w:rsidTr="00181B6C">
        <w:trPr>
          <w:trHeight w:val="277"/>
        </w:trPr>
        <w:tc>
          <w:tcPr>
            <w:tcW w:w="2565" w:type="dxa"/>
          </w:tcPr>
          <w:p w14:paraId="4B57BE30" w14:textId="172614C2" w:rsidR="008665E3" w:rsidRPr="006252DC" w:rsidRDefault="00617A95" w:rsidP="008665E3">
            <w:pPr>
              <w:spacing w:before="60" w:after="30" w:line="276" w:lineRule="auto"/>
              <w:ind w:right="-43" w:firstLine="18"/>
              <w:rPr>
                <w:rFonts w:ascii="Arial" w:hAnsi="Arial" w:cs="Arial"/>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w:t>
            </w:r>
            <w:r w:rsidR="008665E3" w:rsidRPr="006252DC">
              <w:rPr>
                <w:rFonts w:ascii="Arial" w:hAnsi="Arial" w:cs="Arial"/>
                <w:sz w:val="15"/>
                <w:szCs w:val="15"/>
              </w:rPr>
              <w:t xml:space="preserve"> expenses</w:t>
            </w:r>
            <w:r w:rsidRPr="006252DC">
              <w:rPr>
                <w:rFonts w:ascii="Arial" w:hAnsi="Arial" w:cs="Arial"/>
                <w:sz w:val="15"/>
                <w:szCs w:val="15"/>
              </w:rPr>
              <w:br/>
              <w:t xml:space="preserve">     </w:t>
            </w:r>
            <w:r w:rsidR="008665E3" w:rsidRPr="006252DC">
              <w:rPr>
                <w:rFonts w:ascii="Arial" w:hAnsi="Arial" w:cs="Arial"/>
                <w:sz w:val="15"/>
                <w:szCs w:val="15"/>
              </w:rPr>
              <w:t xml:space="preserve"> from insurance contracts</w:t>
            </w:r>
          </w:p>
        </w:tc>
        <w:tc>
          <w:tcPr>
            <w:tcW w:w="1049" w:type="dxa"/>
            <w:vAlign w:val="bottom"/>
          </w:tcPr>
          <w:p w14:paraId="00281122" w14:textId="73DB45D2" w:rsidR="008665E3" w:rsidRPr="00E4052E" w:rsidRDefault="008C1930" w:rsidP="00617A95">
            <w:pPr>
              <w:pStyle w:val="ListParagraph"/>
              <w:spacing w:before="60" w:after="23" w:line="276" w:lineRule="auto"/>
              <w:ind w:left="0"/>
              <w:jc w:val="right"/>
              <w:rPr>
                <w:rFonts w:ascii="Arial" w:hAnsi="Arial" w:cs="Arial"/>
                <w:sz w:val="15"/>
                <w:szCs w:val="15"/>
              </w:rPr>
            </w:pPr>
            <w:r>
              <w:rPr>
                <w:rFonts w:ascii="Arial" w:hAnsi="Arial" w:cs="Arial"/>
                <w:sz w:val="15"/>
                <w:szCs w:val="15"/>
              </w:rPr>
              <w:t>2</w:t>
            </w:r>
          </w:p>
        </w:tc>
        <w:tc>
          <w:tcPr>
            <w:tcW w:w="1134" w:type="dxa"/>
            <w:vAlign w:val="bottom"/>
          </w:tcPr>
          <w:p w14:paraId="1C25E2BA" w14:textId="7FA6E573" w:rsidR="008665E3" w:rsidRPr="00E4052E" w:rsidRDefault="008C1930" w:rsidP="00617A95">
            <w:pPr>
              <w:pStyle w:val="ListParagraph"/>
              <w:spacing w:before="60" w:after="23" w:line="276" w:lineRule="auto"/>
              <w:ind w:left="0"/>
              <w:jc w:val="right"/>
              <w:rPr>
                <w:rFonts w:ascii="Arial" w:hAnsi="Arial" w:cs="Arial"/>
                <w:sz w:val="15"/>
                <w:szCs w:val="15"/>
              </w:rPr>
            </w:pPr>
            <w:r>
              <w:rPr>
                <w:rFonts w:ascii="Arial" w:hAnsi="Arial" w:cs="Arial"/>
                <w:sz w:val="15"/>
                <w:szCs w:val="15"/>
              </w:rPr>
              <w:t>1</w:t>
            </w:r>
            <w:r w:rsidR="008B110C">
              <w:rPr>
                <w:rFonts w:ascii="Arial" w:hAnsi="Arial" w:cs="Arial"/>
                <w:sz w:val="15"/>
                <w:szCs w:val="15"/>
              </w:rPr>
              <w:t>6</w:t>
            </w:r>
          </w:p>
        </w:tc>
        <w:tc>
          <w:tcPr>
            <w:tcW w:w="1049" w:type="dxa"/>
            <w:vAlign w:val="bottom"/>
          </w:tcPr>
          <w:p w14:paraId="7477B4D6" w14:textId="3FFED46E" w:rsidR="008665E3" w:rsidRPr="00E4052E" w:rsidRDefault="008C1930" w:rsidP="00617A95">
            <w:pPr>
              <w:pStyle w:val="ListParagraph"/>
              <w:spacing w:before="60" w:after="23" w:line="276" w:lineRule="auto"/>
              <w:ind w:left="0"/>
              <w:jc w:val="right"/>
              <w:rPr>
                <w:rFonts w:ascii="Arial" w:hAnsi="Arial" w:cs="Arial"/>
                <w:sz w:val="15"/>
                <w:szCs w:val="15"/>
              </w:rPr>
            </w:pPr>
            <w:r>
              <w:rPr>
                <w:rFonts w:ascii="Arial" w:hAnsi="Arial" w:cs="Arial"/>
                <w:sz w:val="15"/>
                <w:szCs w:val="15"/>
              </w:rPr>
              <w:t>(1,25</w:t>
            </w:r>
            <w:r w:rsidR="008B110C">
              <w:rPr>
                <w:rFonts w:ascii="Arial" w:hAnsi="Arial" w:cs="Arial"/>
                <w:sz w:val="15"/>
                <w:szCs w:val="15"/>
              </w:rPr>
              <w:t>9</w:t>
            </w:r>
            <w:r>
              <w:rPr>
                <w:rFonts w:ascii="Arial" w:hAnsi="Arial" w:cs="Arial"/>
                <w:sz w:val="15"/>
                <w:szCs w:val="15"/>
              </w:rPr>
              <w:t>)</w:t>
            </w:r>
          </w:p>
        </w:tc>
        <w:tc>
          <w:tcPr>
            <w:tcW w:w="1178" w:type="dxa"/>
            <w:vAlign w:val="bottom"/>
          </w:tcPr>
          <w:p w14:paraId="2F6177F8" w14:textId="61BFF8B4" w:rsidR="008665E3" w:rsidRPr="00E4052E" w:rsidRDefault="008C1930" w:rsidP="00617A95">
            <w:pPr>
              <w:pStyle w:val="ListParagraph"/>
              <w:spacing w:before="60" w:after="23" w:line="276" w:lineRule="auto"/>
              <w:ind w:left="0"/>
              <w:jc w:val="right"/>
              <w:rPr>
                <w:rFonts w:ascii="Arial" w:hAnsi="Arial" w:cs="Arial"/>
                <w:sz w:val="15"/>
                <w:szCs w:val="15"/>
              </w:rPr>
            </w:pPr>
            <w:r>
              <w:rPr>
                <w:rFonts w:ascii="Arial" w:hAnsi="Arial" w:cs="Arial"/>
                <w:sz w:val="15"/>
                <w:szCs w:val="15"/>
              </w:rPr>
              <w:t>(16)</w:t>
            </w:r>
          </w:p>
        </w:tc>
        <w:tc>
          <w:tcPr>
            <w:tcW w:w="1178" w:type="dxa"/>
            <w:vAlign w:val="bottom"/>
          </w:tcPr>
          <w:p w14:paraId="4944333E" w14:textId="02279AB7" w:rsidR="008665E3" w:rsidRPr="00E4052E" w:rsidRDefault="008C1930" w:rsidP="00617A95">
            <w:pPr>
              <w:pStyle w:val="ListParagraph"/>
              <w:spacing w:before="60" w:after="23" w:line="276" w:lineRule="auto"/>
              <w:ind w:left="0"/>
              <w:jc w:val="right"/>
              <w:rPr>
                <w:rFonts w:ascii="Arial" w:hAnsi="Arial" w:cs="Arial"/>
                <w:sz w:val="15"/>
                <w:szCs w:val="15"/>
              </w:rPr>
            </w:pPr>
            <w:r>
              <w:rPr>
                <w:rFonts w:ascii="Arial" w:hAnsi="Arial" w:cs="Arial"/>
                <w:sz w:val="15"/>
                <w:szCs w:val="15"/>
              </w:rPr>
              <w:t>(2,248)</w:t>
            </w:r>
          </w:p>
        </w:tc>
        <w:tc>
          <w:tcPr>
            <w:tcW w:w="1021" w:type="dxa"/>
            <w:vAlign w:val="bottom"/>
          </w:tcPr>
          <w:p w14:paraId="586EBCAB" w14:textId="44670F7C" w:rsidR="008665E3" w:rsidRPr="00E4052E" w:rsidRDefault="008C1930"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2B48E296" w14:textId="220C3365" w:rsidR="008665E3" w:rsidRPr="00E4052E" w:rsidRDefault="008C1930"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(3,505)</w:t>
            </w:r>
          </w:p>
        </w:tc>
      </w:tr>
      <w:tr w:rsidR="008665E3" w:rsidRPr="006252DC" w14:paraId="17601F49" w14:textId="77777777" w:rsidTr="00181B6C">
        <w:tc>
          <w:tcPr>
            <w:tcW w:w="2565" w:type="dxa"/>
          </w:tcPr>
          <w:p w14:paraId="19BA9B42" w14:textId="50E5FBE0" w:rsidR="008665E3" w:rsidRPr="006252DC" w:rsidRDefault="00617A95" w:rsidP="008665E3">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w:t>
            </w:r>
            <w:r w:rsidR="008665E3" w:rsidRPr="006252DC">
              <w:rPr>
                <w:rFonts w:ascii="Arial" w:hAnsi="Arial" w:cstheme="minorBidi"/>
                <w:sz w:val="15"/>
                <w:szCs w:val="15"/>
              </w:rPr>
              <w:t xml:space="preserve"> from reinsurance contracts</w:t>
            </w:r>
          </w:p>
        </w:tc>
        <w:tc>
          <w:tcPr>
            <w:tcW w:w="1049" w:type="dxa"/>
            <w:vAlign w:val="bottom"/>
          </w:tcPr>
          <w:p w14:paraId="26E2F6DD" w14:textId="3A82A242" w:rsidR="008665E3" w:rsidRPr="00E4052E" w:rsidRDefault="008C1930"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(4)</w:t>
            </w:r>
          </w:p>
        </w:tc>
        <w:tc>
          <w:tcPr>
            <w:tcW w:w="1134" w:type="dxa"/>
            <w:vAlign w:val="bottom"/>
          </w:tcPr>
          <w:p w14:paraId="6C25457D" w14:textId="481587A9" w:rsidR="008665E3" w:rsidRPr="00E4052E" w:rsidRDefault="008C1930" w:rsidP="00617A95">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(29)</w:t>
            </w:r>
          </w:p>
        </w:tc>
        <w:tc>
          <w:tcPr>
            <w:tcW w:w="1049" w:type="dxa"/>
            <w:vAlign w:val="bottom"/>
          </w:tcPr>
          <w:p w14:paraId="6CE7B801" w14:textId="56BFB5B1" w:rsidR="008665E3" w:rsidRPr="00E4052E" w:rsidRDefault="008C1930"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949</w:t>
            </w:r>
          </w:p>
        </w:tc>
        <w:tc>
          <w:tcPr>
            <w:tcW w:w="1178" w:type="dxa"/>
            <w:vAlign w:val="bottom"/>
          </w:tcPr>
          <w:p w14:paraId="108AF846" w14:textId="13AA1B60" w:rsidR="008665E3" w:rsidRPr="00E4052E" w:rsidRDefault="008C1930"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w:t>
            </w:r>
          </w:p>
        </w:tc>
        <w:tc>
          <w:tcPr>
            <w:tcW w:w="1178" w:type="dxa"/>
            <w:vAlign w:val="bottom"/>
          </w:tcPr>
          <w:p w14:paraId="3E635D49" w14:textId="65E8F389" w:rsidR="008665E3" w:rsidRPr="00E4052E" w:rsidRDefault="008C1930"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2,071</w:t>
            </w:r>
          </w:p>
        </w:tc>
        <w:tc>
          <w:tcPr>
            <w:tcW w:w="1021" w:type="dxa"/>
            <w:vAlign w:val="bottom"/>
          </w:tcPr>
          <w:p w14:paraId="04FE9AC8" w14:textId="34D3B8DE" w:rsidR="008665E3" w:rsidRPr="00E4052E" w:rsidRDefault="008C1930"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3684954B" w14:textId="49D85420" w:rsidR="008665E3" w:rsidRPr="00E4052E" w:rsidRDefault="008C1930"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2,990</w:t>
            </w:r>
          </w:p>
        </w:tc>
      </w:tr>
      <w:tr w:rsidR="008665E3" w:rsidRPr="006252DC" w14:paraId="7ECCC95B" w14:textId="77777777" w:rsidTr="00181B6C">
        <w:tc>
          <w:tcPr>
            <w:tcW w:w="2565" w:type="dxa"/>
          </w:tcPr>
          <w:p w14:paraId="6A21D333"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2EB04643" w14:textId="666638A9" w:rsidR="008665E3" w:rsidRPr="00E4052E" w:rsidRDefault="008C1930"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w:t>
            </w:r>
          </w:p>
        </w:tc>
        <w:tc>
          <w:tcPr>
            <w:tcW w:w="1134" w:type="dxa"/>
            <w:vAlign w:val="bottom"/>
          </w:tcPr>
          <w:p w14:paraId="3B84400C" w14:textId="3AABA1A4" w:rsidR="008665E3" w:rsidRPr="00E4052E" w:rsidRDefault="008C1930"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w:t>
            </w:r>
            <w:r w:rsidR="008B110C">
              <w:rPr>
                <w:rFonts w:ascii="Arial" w:hAnsi="Arial" w:cs="Arial"/>
                <w:sz w:val="15"/>
                <w:szCs w:val="15"/>
              </w:rPr>
              <w:t>3</w:t>
            </w:r>
            <w:r>
              <w:rPr>
                <w:rFonts w:ascii="Arial" w:hAnsi="Arial" w:cs="Arial"/>
                <w:sz w:val="15"/>
                <w:szCs w:val="15"/>
              </w:rPr>
              <w:t>)</w:t>
            </w:r>
          </w:p>
        </w:tc>
        <w:tc>
          <w:tcPr>
            <w:tcW w:w="1049" w:type="dxa"/>
            <w:vAlign w:val="bottom"/>
          </w:tcPr>
          <w:p w14:paraId="5B99DFAE" w14:textId="79982B4F" w:rsidR="008665E3" w:rsidRPr="00E4052E" w:rsidRDefault="008C1930"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w:t>
            </w:r>
            <w:r w:rsidR="008B110C">
              <w:rPr>
                <w:rFonts w:ascii="Arial" w:hAnsi="Arial" w:cs="Arial"/>
                <w:sz w:val="15"/>
                <w:szCs w:val="15"/>
              </w:rPr>
              <w:t>10</w:t>
            </w:r>
            <w:r>
              <w:rPr>
                <w:rFonts w:ascii="Arial" w:hAnsi="Arial" w:cs="Arial"/>
                <w:sz w:val="15"/>
                <w:szCs w:val="15"/>
              </w:rPr>
              <w:t>)</w:t>
            </w:r>
          </w:p>
        </w:tc>
        <w:tc>
          <w:tcPr>
            <w:tcW w:w="1178" w:type="dxa"/>
            <w:vAlign w:val="bottom"/>
          </w:tcPr>
          <w:p w14:paraId="3926EF74" w14:textId="0C25733C" w:rsidR="008665E3" w:rsidRPr="00E4052E" w:rsidRDefault="008C1930"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w:t>
            </w:r>
            <w:r w:rsidR="003B5536">
              <w:rPr>
                <w:rFonts w:ascii="Arial" w:hAnsi="Arial" w:cs="Arial"/>
                <w:sz w:val="15"/>
                <w:szCs w:val="15"/>
              </w:rPr>
              <w:t>3</w:t>
            </w:r>
            <w:r>
              <w:rPr>
                <w:rFonts w:ascii="Arial" w:hAnsi="Arial" w:cs="Arial"/>
                <w:sz w:val="15"/>
                <w:szCs w:val="15"/>
              </w:rPr>
              <w:t>)</w:t>
            </w:r>
          </w:p>
        </w:tc>
        <w:tc>
          <w:tcPr>
            <w:tcW w:w="1178" w:type="dxa"/>
            <w:vAlign w:val="bottom"/>
          </w:tcPr>
          <w:p w14:paraId="25BCF56E" w14:textId="7579795A" w:rsidR="008665E3" w:rsidRPr="00E4052E" w:rsidRDefault="008C1930"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(177)</w:t>
            </w:r>
          </w:p>
        </w:tc>
        <w:tc>
          <w:tcPr>
            <w:tcW w:w="1021" w:type="dxa"/>
            <w:vAlign w:val="bottom"/>
          </w:tcPr>
          <w:p w14:paraId="5D2050F4" w14:textId="503173B2" w:rsidR="008665E3" w:rsidRPr="00E4052E" w:rsidRDefault="008C1930"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3BCE923C" w14:textId="25CF2FA4" w:rsidR="008665E3" w:rsidRPr="00E4052E" w:rsidRDefault="003723BC" w:rsidP="008665E3">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(51</w:t>
            </w:r>
            <w:r w:rsidR="003B5536">
              <w:rPr>
                <w:rFonts w:ascii="Arial" w:hAnsi="Arial" w:cs="Arial"/>
                <w:sz w:val="15"/>
                <w:szCs w:val="15"/>
              </w:rPr>
              <w:t>5</w:t>
            </w:r>
            <w:r>
              <w:rPr>
                <w:rFonts w:ascii="Arial" w:hAnsi="Arial" w:cs="Arial"/>
                <w:sz w:val="15"/>
                <w:szCs w:val="15"/>
              </w:rPr>
              <w:t>)</w:t>
            </w:r>
          </w:p>
        </w:tc>
      </w:tr>
      <w:tr w:rsidR="008665E3" w:rsidRPr="006252DC" w14:paraId="2952D928" w14:textId="77777777" w:rsidTr="00181B6C">
        <w:tc>
          <w:tcPr>
            <w:tcW w:w="2565" w:type="dxa"/>
          </w:tcPr>
          <w:p w14:paraId="1155A5CB" w14:textId="77777777" w:rsidR="008665E3" w:rsidRPr="006252DC" w:rsidRDefault="008665E3" w:rsidP="008665E3">
            <w:pPr>
              <w:spacing w:before="60" w:after="30" w:line="276" w:lineRule="auto"/>
              <w:ind w:right="-43" w:firstLine="18"/>
              <w:rPr>
                <w:rFonts w:ascii="Arial" w:hAnsi="Arial" w:cs="Arial"/>
                <w:b/>
                <w:bCs/>
                <w:sz w:val="15"/>
                <w:szCs w:val="15"/>
              </w:rPr>
            </w:pPr>
          </w:p>
        </w:tc>
        <w:tc>
          <w:tcPr>
            <w:tcW w:w="1049" w:type="dxa"/>
            <w:vAlign w:val="bottom"/>
          </w:tcPr>
          <w:p w14:paraId="1DC6086F"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34" w:type="dxa"/>
            <w:vAlign w:val="bottom"/>
          </w:tcPr>
          <w:p w14:paraId="513E39D4"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049" w:type="dxa"/>
            <w:vAlign w:val="bottom"/>
          </w:tcPr>
          <w:p w14:paraId="5B3D59FF"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5BB27FA0"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69D6FDDB"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021" w:type="dxa"/>
            <w:vAlign w:val="bottom"/>
          </w:tcPr>
          <w:p w14:paraId="77D5A780"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21" w:type="dxa"/>
            <w:vAlign w:val="bottom"/>
          </w:tcPr>
          <w:p w14:paraId="5A87DDBF"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r>
      <w:tr w:rsidR="008665E3" w:rsidRPr="006252DC" w14:paraId="49920479" w14:textId="77777777" w:rsidTr="00181B6C">
        <w:tc>
          <w:tcPr>
            <w:tcW w:w="2565" w:type="dxa"/>
          </w:tcPr>
          <w:p w14:paraId="6A61952B"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3CA470F5" w14:textId="377D74C1" w:rsidR="008665E3" w:rsidRPr="00E4052E" w:rsidRDefault="003723B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0B8E34C8" w14:textId="62F4D040" w:rsidR="008665E3" w:rsidRPr="00E4052E" w:rsidRDefault="003723B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98BA4F6" w14:textId="64E613AB" w:rsidR="008665E3" w:rsidRPr="00E4052E" w:rsidRDefault="003723B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D445613" w14:textId="698D80F4" w:rsidR="008665E3" w:rsidRPr="00E4052E" w:rsidRDefault="003723B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1A6CF2D" w14:textId="7498F7D0" w:rsidR="008665E3" w:rsidRPr="00E4052E" w:rsidRDefault="003723B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6766B4A2" w14:textId="0CD3E23A" w:rsidR="008665E3" w:rsidRPr="00E4052E" w:rsidRDefault="003723BC"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3,162</w:t>
            </w:r>
          </w:p>
        </w:tc>
        <w:tc>
          <w:tcPr>
            <w:tcW w:w="1121" w:type="dxa"/>
            <w:vAlign w:val="bottom"/>
          </w:tcPr>
          <w:p w14:paraId="6A2C8909" w14:textId="546257D4"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3,162</w:t>
            </w:r>
          </w:p>
        </w:tc>
      </w:tr>
      <w:tr w:rsidR="008665E3" w:rsidRPr="006252DC" w14:paraId="2F362112" w14:textId="77777777" w:rsidTr="00181B6C">
        <w:tc>
          <w:tcPr>
            <w:tcW w:w="2565" w:type="dxa"/>
          </w:tcPr>
          <w:p w14:paraId="01C26682" w14:textId="315A20A3" w:rsidR="008665E3" w:rsidRPr="006252DC" w:rsidRDefault="00072534" w:rsidP="008665E3">
            <w:pPr>
              <w:spacing w:before="60" w:after="30" w:line="276" w:lineRule="auto"/>
              <w:ind w:right="-43" w:firstLine="18"/>
              <w:rPr>
                <w:rFonts w:ascii="Arial" w:hAnsi="Arial" w:cs="Arial"/>
                <w:b/>
                <w:bCs/>
                <w:sz w:val="15"/>
                <w:szCs w:val="15"/>
              </w:rPr>
            </w:pPr>
            <w:r>
              <w:rPr>
                <w:rFonts w:ascii="Arial" w:hAnsi="Arial" w:cs="Browallia New"/>
                <w:sz w:val="15"/>
                <w:szCs w:val="19"/>
              </w:rPr>
              <w:t>Gain</w:t>
            </w:r>
            <w:r w:rsidR="008665E3" w:rsidRPr="006252DC">
              <w:rPr>
                <w:rFonts w:ascii="Arial" w:hAnsi="Arial" w:cs="Arial"/>
                <w:sz w:val="15"/>
                <w:szCs w:val="15"/>
              </w:rPr>
              <w:t xml:space="preserve"> on financial instruments</w:t>
            </w:r>
          </w:p>
        </w:tc>
        <w:tc>
          <w:tcPr>
            <w:tcW w:w="1049" w:type="dxa"/>
            <w:vAlign w:val="bottom"/>
          </w:tcPr>
          <w:p w14:paraId="19E346D2" w14:textId="5BD03E93"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3F20A59B" w14:textId="5EFD7015"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27E0871" w14:textId="3BC1B7EF"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1816CECA" w14:textId="11BA31A8"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E07D8E6" w14:textId="2F0FA7BD"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4E18CE43" w14:textId="1BE4EE90"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1,906</w:t>
            </w:r>
          </w:p>
        </w:tc>
        <w:tc>
          <w:tcPr>
            <w:tcW w:w="1121" w:type="dxa"/>
            <w:vAlign w:val="bottom"/>
          </w:tcPr>
          <w:p w14:paraId="28ADD0F5" w14:textId="3B22ED34"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1,906</w:t>
            </w:r>
          </w:p>
        </w:tc>
      </w:tr>
      <w:tr w:rsidR="008665E3" w:rsidRPr="006252DC" w14:paraId="6DE80391" w14:textId="77777777" w:rsidTr="00181B6C">
        <w:tc>
          <w:tcPr>
            <w:tcW w:w="2565" w:type="dxa"/>
          </w:tcPr>
          <w:p w14:paraId="4A9F6FC1" w14:textId="42DA56AF"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sz w:val="15"/>
                <w:szCs w:val="15"/>
              </w:rPr>
              <w:t xml:space="preserve">Gain on revaluation of </w:t>
            </w:r>
            <w:r w:rsidRPr="006252DC">
              <w:rPr>
                <w:rFonts w:ascii="Arial" w:hAnsi="Arial" w:cs="Arial"/>
                <w:sz w:val="15"/>
                <w:szCs w:val="15"/>
              </w:rPr>
              <w:br/>
              <w:t xml:space="preserve">      financial instruments</w:t>
            </w:r>
          </w:p>
        </w:tc>
        <w:tc>
          <w:tcPr>
            <w:tcW w:w="1049" w:type="dxa"/>
            <w:vAlign w:val="bottom"/>
          </w:tcPr>
          <w:p w14:paraId="618F0C23" w14:textId="45F2BA5C" w:rsidR="008665E3" w:rsidRPr="00E4052E" w:rsidRDefault="00244C09"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47D1906D" w14:textId="0BE4266E" w:rsidR="008665E3" w:rsidRPr="00E4052E" w:rsidRDefault="00244C09"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4D9E8D26" w14:textId="4AA2F69E" w:rsidR="008665E3" w:rsidRPr="00E4052E" w:rsidRDefault="00244C09"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699C5B1" w14:textId="68DBEF20" w:rsidR="008665E3" w:rsidRPr="00E4052E" w:rsidRDefault="00244C09"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441FDCD" w14:textId="587195C3" w:rsidR="008665E3" w:rsidRPr="00E4052E" w:rsidRDefault="00244C09"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52B28DE5" w14:textId="3EF20F97" w:rsidR="008665E3" w:rsidRPr="00E4052E" w:rsidRDefault="00244C09"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2,218</w:t>
            </w:r>
          </w:p>
        </w:tc>
        <w:tc>
          <w:tcPr>
            <w:tcW w:w="1121" w:type="dxa"/>
            <w:vAlign w:val="bottom"/>
          </w:tcPr>
          <w:p w14:paraId="26FA5DAA" w14:textId="4F9B9A0C" w:rsidR="008665E3" w:rsidRPr="00E4052E" w:rsidRDefault="00244C09" w:rsidP="008665E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2,218</w:t>
            </w:r>
          </w:p>
        </w:tc>
      </w:tr>
      <w:tr w:rsidR="008665E3" w:rsidRPr="006252DC" w14:paraId="62785FA8" w14:textId="77777777" w:rsidTr="00181B6C">
        <w:tc>
          <w:tcPr>
            <w:tcW w:w="2565" w:type="dxa"/>
          </w:tcPr>
          <w:p w14:paraId="78DDD672" w14:textId="77777777" w:rsidR="008665E3" w:rsidRPr="006252DC" w:rsidRDefault="008665E3" w:rsidP="008665E3">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7178CE85" w14:textId="1F71949B"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4297AEF1" w14:textId="635EB468"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501F194F" w14:textId="433BD92A"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41AC9A9" w14:textId="6A0702DC"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2B729B2" w14:textId="2A05B3A0"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67C74836" w14:textId="4D2E96C2" w:rsidR="008665E3" w:rsidRPr="00E4052E" w:rsidRDefault="00244C09" w:rsidP="008665E3">
            <w:pPr>
              <w:pStyle w:val="ListParagraph"/>
              <w:spacing w:before="60" w:after="23" w:line="276" w:lineRule="auto"/>
              <w:ind w:left="0"/>
              <w:jc w:val="right"/>
              <w:rPr>
                <w:rFonts w:ascii="Arial" w:hAnsi="Arial" w:cs="Arial"/>
                <w:sz w:val="15"/>
                <w:szCs w:val="15"/>
              </w:rPr>
            </w:pPr>
            <w:r>
              <w:rPr>
                <w:rFonts w:ascii="Arial" w:hAnsi="Arial" w:cs="Arial"/>
                <w:sz w:val="15"/>
                <w:szCs w:val="15"/>
              </w:rPr>
              <w:t>7,286</w:t>
            </w:r>
          </w:p>
        </w:tc>
        <w:tc>
          <w:tcPr>
            <w:tcW w:w="1121" w:type="dxa"/>
            <w:vAlign w:val="bottom"/>
          </w:tcPr>
          <w:p w14:paraId="632A2272" w14:textId="3410AE16" w:rsidR="008665E3" w:rsidRPr="000D4F5C" w:rsidRDefault="00244C09" w:rsidP="008665E3">
            <w:pPr>
              <w:pStyle w:val="ListParagraph"/>
              <w:spacing w:before="60" w:after="23" w:line="276" w:lineRule="auto"/>
              <w:ind w:left="0"/>
              <w:jc w:val="right"/>
              <w:rPr>
                <w:rFonts w:ascii="Arial" w:hAnsi="Arial" w:cstheme="minorBidi"/>
                <w:sz w:val="15"/>
                <w:szCs w:val="15"/>
                <w:cs/>
              </w:rPr>
            </w:pPr>
            <w:r>
              <w:rPr>
                <w:rFonts w:ascii="Arial" w:hAnsi="Arial" w:cs="Arial"/>
                <w:sz w:val="15"/>
                <w:szCs w:val="15"/>
              </w:rPr>
              <w:t>7,286</w:t>
            </w:r>
          </w:p>
        </w:tc>
      </w:tr>
      <w:tr w:rsidR="008665E3" w:rsidRPr="006252DC" w14:paraId="1A5BC014" w14:textId="77777777" w:rsidTr="00181B6C">
        <w:tc>
          <w:tcPr>
            <w:tcW w:w="2565" w:type="dxa"/>
          </w:tcPr>
          <w:p w14:paraId="3EFA8D9E" w14:textId="77777777" w:rsidR="008665E3" w:rsidRPr="006252DC" w:rsidRDefault="008665E3" w:rsidP="008665E3">
            <w:pPr>
              <w:spacing w:before="60" w:after="30" w:line="276" w:lineRule="auto"/>
              <w:ind w:right="-43" w:firstLine="18"/>
              <w:rPr>
                <w:rFonts w:ascii="Arial" w:hAnsi="Arial" w:cs="Arial"/>
                <w:b/>
                <w:bCs/>
                <w:sz w:val="15"/>
                <w:szCs w:val="15"/>
              </w:rPr>
            </w:pPr>
          </w:p>
        </w:tc>
        <w:tc>
          <w:tcPr>
            <w:tcW w:w="1049" w:type="dxa"/>
            <w:vAlign w:val="bottom"/>
          </w:tcPr>
          <w:p w14:paraId="2D17BB38"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34" w:type="dxa"/>
            <w:vAlign w:val="bottom"/>
          </w:tcPr>
          <w:p w14:paraId="02761E80"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049" w:type="dxa"/>
            <w:vAlign w:val="bottom"/>
          </w:tcPr>
          <w:p w14:paraId="087CCF19"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3721A736"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78" w:type="dxa"/>
            <w:vAlign w:val="bottom"/>
          </w:tcPr>
          <w:p w14:paraId="211884C6"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021" w:type="dxa"/>
            <w:vAlign w:val="bottom"/>
          </w:tcPr>
          <w:p w14:paraId="44AA5308"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c>
          <w:tcPr>
            <w:tcW w:w="1121" w:type="dxa"/>
            <w:vAlign w:val="bottom"/>
          </w:tcPr>
          <w:p w14:paraId="55402F19" w14:textId="77777777" w:rsidR="008665E3" w:rsidRPr="00E4052E" w:rsidRDefault="008665E3" w:rsidP="008665E3">
            <w:pPr>
              <w:pStyle w:val="ListParagraph"/>
              <w:spacing w:before="60" w:after="23" w:line="276" w:lineRule="auto"/>
              <w:ind w:left="0"/>
              <w:jc w:val="right"/>
              <w:rPr>
                <w:rFonts w:ascii="Arial" w:hAnsi="Arial" w:cs="Arial"/>
                <w:sz w:val="15"/>
                <w:szCs w:val="15"/>
              </w:rPr>
            </w:pPr>
          </w:p>
        </w:tc>
      </w:tr>
      <w:tr w:rsidR="00925725" w:rsidRPr="006252DC" w14:paraId="3FBBEFBE" w14:textId="77777777" w:rsidTr="00181B6C">
        <w:tc>
          <w:tcPr>
            <w:tcW w:w="2565" w:type="dxa"/>
          </w:tcPr>
          <w:p w14:paraId="4CE48B9E" w14:textId="77777777" w:rsidR="00925725" w:rsidRPr="006252DC" w:rsidRDefault="00925725" w:rsidP="00925725">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76CD09C2" w14:textId="5C120B7A" w:rsidR="00925725" w:rsidRPr="000D4F5C" w:rsidRDefault="000D4F5C" w:rsidP="00925725">
            <w:pPr>
              <w:pStyle w:val="ListParagraph"/>
              <w:spacing w:before="60" w:after="23" w:line="276" w:lineRule="auto"/>
              <w:ind w:left="0"/>
              <w:jc w:val="right"/>
              <w:rPr>
                <w:rFonts w:ascii="Arial" w:hAnsi="Arial" w:cs="Browallia New"/>
                <w:sz w:val="15"/>
                <w:szCs w:val="19"/>
              </w:rPr>
            </w:pPr>
            <w:r>
              <w:rPr>
                <w:rFonts w:ascii="Arial" w:hAnsi="Arial" w:cs="Browallia New"/>
                <w:sz w:val="15"/>
                <w:szCs w:val="19"/>
              </w:rPr>
              <w:t>-</w:t>
            </w:r>
          </w:p>
        </w:tc>
        <w:tc>
          <w:tcPr>
            <w:tcW w:w="1134" w:type="dxa"/>
            <w:vAlign w:val="bottom"/>
          </w:tcPr>
          <w:p w14:paraId="32FC3DC1" w14:textId="3B4F36F7" w:rsidR="00925725" w:rsidRPr="000D4F5C" w:rsidRDefault="000D4F5C" w:rsidP="00925725">
            <w:pPr>
              <w:pStyle w:val="ListParagraph"/>
              <w:spacing w:before="60" w:after="23" w:line="276" w:lineRule="auto"/>
              <w:ind w:left="0"/>
              <w:jc w:val="right"/>
              <w:rPr>
                <w:rFonts w:ascii="Arial" w:hAnsi="Arial" w:cs="Browallia New"/>
                <w:sz w:val="15"/>
                <w:szCs w:val="19"/>
              </w:rPr>
            </w:pPr>
            <w:r>
              <w:rPr>
                <w:rFonts w:ascii="Arial" w:hAnsi="Arial" w:cs="Browallia New"/>
                <w:sz w:val="15"/>
                <w:szCs w:val="19"/>
              </w:rPr>
              <w:t>-</w:t>
            </w:r>
          </w:p>
        </w:tc>
        <w:tc>
          <w:tcPr>
            <w:tcW w:w="1049" w:type="dxa"/>
            <w:vAlign w:val="bottom"/>
          </w:tcPr>
          <w:p w14:paraId="11D9ECB5" w14:textId="68FC6DEE" w:rsidR="00925725" w:rsidRPr="00E4052E" w:rsidRDefault="000D4F5C"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705A9C31" w14:textId="37123940" w:rsidR="00925725" w:rsidRPr="00E4052E" w:rsidRDefault="000D4F5C"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F26E5BB" w14:textId="512B1468" w:rsidR="00925725" w:rsidRPr="00E4052E" w:rsidRDefault="000D4F5C"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7248205B" w14:textId="309921B0" w:rsidR="00925725" w:rsidRPr="00E4052E" w:rsidRDefault="000D4F5C"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811912">
              <w:rPr>
                <w:rFonts w:ascii="Arial" w:hAnsi="Arial" w:cs="Arial"/>
                <w:sz w:val="15"/>
                <w:szCs w:val="15"/>
              </w:rPr>
              <w:t>11,561</w:t>
            </w:r>
            <w:r>
              <w:rPr>
                <w:rFonts w:ascii="Arial" w:hAnsi="Arial" w:cs="Arial"/>
                <w:sz w:val="15"/>
                <w:szCs w:val="15"/>
              </w:rPr>
              <w:t>)</w:t>
            </w:r>
          </w:p>
        </w:tc>
        <w:tc>
          <w:tcPr>
            <w:tcW w:w="1121" w:type="dxa"/>
            <w:vAlign w:val="bottom"/>
          </w:tcPr>
          <w:p w14:paraId="540E32B3" w14:textId="59BEBA3D" w:rsidR="00925725" w:rsidRPr="00E4052E" w:rsidRDefault="000D4F5C"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811912">
              <w:rPr>
                <w:rFonts w:ascii="Arial" w:hAnsi="Arial" w:cs="Arial"/>
                <w:sz w:val="15"/>
                <w:szCs w:val="15"/>
              </w:rPr>
              <w:t>11,561</w:t>
            </w:r>
            <w:r>
              <w:rPr>
                <w:rFonts w:ascii="Arial" w:hAnsi="Arial" w:cs="Arial"/>
                <w:sz w:val="15"/>
                <w:szCs w:val="15"/>
              </w:rPr>
              <w:t>)</w:t>
            </w:r>
          </w:p>
        </w:tc>
      </w:tr>
      <w:tr w:rsidR="00925725" w:rsidRPr="006252DC" w14:paraId="2C19DD51" w14:textId="77777777" w:rsidTr="00181B6C">
        <w:tc>
          <w:tcPr>
            <w:tcW w:w="2565" w:type="dxa"/>
          </w:tcPr>
          <w:p w14:paraId="27E92963" w14:textId="77777777" w:rsidR="00925725" w:rsidRPr="006252DC" w:rsidRDefault="00925725" w:rsidP="00925725">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36E57AE1" w14:textId="13E3D788" w:rsidR="00925725" w:rsidRPr="00E4052E" w:rsidRDefault="008F1ED9"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1CA7E142" w14:textId="26D03774" w:rsidR="00925725" w:rsidRPr="00E4052E" w:rsidRDefault="008F1ED9"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F795A72" w14:textId="1CEC15B7" w:rsidR="00925725" w:rsidRPr="00E4052E" w:rsidRDefault="008F1ED9"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1D8FAD78" w14:textId="2809C647" w:rsidR="00925725" w:rsidRPr="00E4052E" w:rsidRDefault="008F1ED9"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BFE975B" w14:textId="1A085F7F" w:rsidR="00925725" w:rsidRPr="00E4052E" w:rsidRDefault="008F1ED9"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610151D4" w14:textId="1F983B24" w:rsidR="00925725" w:rsidRPr="00E4052E" w:rsidRDefault="008F1ED9"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2,588</w:t>
            </w:r>
          </w:p>
        </w:tc>
        <w:tc>
          <w:tcPr>
            <w:tcW w:w="1121" w:type="dxa"/>
            <w:vAlign w:val="bottom"/>
          </w:tcPr>
          <w:p w14:paraId="0AAD0EB5" w14:textId="6FF3E349" w:rsidR="00925725" w:rsidRPr="00E4052E" w:rsidRDefault="008F1ED9"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2,588</w:t>
            </w:r>
          </w:p>
        </w:tc>
      </w:tr>
      <w:tr w:rsidR="00925725" w:rsidRPr="006252DC" w14:paraId="5EAEBF5A" w14:textId="77777777" w:rsidTr="00181B6C">
        <w:tc>
          <w:tcPr>
            <w:tcW w:w="2565" w:type="dxa"/>
          </w:tcPr>
          <w:p w14:paraId="774C42AA" w14:textId="77777777" w:rsidR="00925725" w:rsidRPr="006252DC" w:rsidRDefault="00925725" w:rsidP="00925725">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before income tax</w:t>
            </w:r>
          </w:p>
        </w:tc>
        <w:tc>
          <w:tcPr>
            <w:tcW w:w="1049" w:type="dxa"/>
            <w:vAlign w:val="bottom"/>
          </w:tcPr>
          <w:p w14:paraId="43A67695" w14:textId="4DF5DEFD" w:rsidR="00925725" w:rsidRPr="00E4052E" w:rsidRDefault="008F1ED9"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(2,</w:t>
            </w:r>
            <w:r w:rsidR="00811912">
              <w:rPr>
                <w:rFonts w:ascii="Arial" w:hAnsi="Arial" w:cs="Arial"/>
                <w:sz w:val="15"/>
                <w:szCs w:val="15"/>
              </w:rPr>
              <w:t>865</w:t>
            </w:r>
            <w:r>
              <w:rPr>
                <w:rFonts w:ascii="Arial" w:hAnsi="Arial" w:cs="Arial"/>
                <w:sz w:val="15"/>
                <w:szCs w:val="15"/>
              </w:rPr>
              <w:t>)</w:t>
            </w:r>
          </w:p>
        </w:tc>
        <w:tc>
          <w:tcPr>
            <w:tcW w:w="1134" w:type="dxa"/>
            <w:vAlign w:val="bottom"/>
          </w:tcPr>
          <w:p w14:paraId="642011A9" w14:textId="0D9F7EEA" w:rsidR="00925725" w:rsidRPr="00E4052E" w:rsidRDefault="00811912"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(510)</w:t>
            </w:r>
          </w:p>
        </w:tc>
        <w:tc>
          <w:tcPr>
            <w:tcW w:w="1049" w:type="dxa"/>
            <w:vAlign w:val="bottom"/>
          </w:tcPr>
          <w:p w14:paraId="3D5270F0" w14:textId="54718B06" w:rsidR="00925725" w:rsidRPr="00E4052E" w:rsidRDefault="008F1ED9"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811912">
              <w:rPr>
                <w:rFonts w:ascii="Arial" w:hAnsi="Arial" w:cs="Arial"/>
                <w:sz w:val="15"/>
                <w:szCs w:val="15"/>
              </w:rPr>
              <w:t>5,371</w:t>
            </w:r>
            <w:r>
              <w:rPr>
                <w:rFonts w:ascii="Arial" w:hAnsi="Arial" w:cs="Arial"/>
                <w:sz w:val="15"/>
                <w:szCs w:val="15"/>
              </w:rPr>
              <w:t>)</w:t>
            </w:r>
          </w:p>
        </w:tc>
        <w:tc>
          <w:tcPr>
            <w:tcW w:w="1178" w:type="dxa"/>
            <w:vAlign w:val="bottom"/>
          </w:tcPr>
          <w:p w14:paraId="1EC37A49" w14:textId="53EF75FC" w:rsidR="00925725" w:rsidRPr="00E4052E" w:rsidRDefault="00811912"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9,0</w:t>
            </w:r>
            <w:r w:rsidR="003B5536">
              <w:rPr>
                <w:rFonts w:ascii="Arial" w:hAnsi="Arial" w:cs="Arial"/>
                <w:sz w:val="15"/>
                <w:szCs w:val="15"/>
              </w:rPr>
              <w:t>40</w:t>
            </w:r>
          </w:p>
        </w:tc>
        <w:tc>
          <w:tcPr>
            <w:tcW w:w="1178" w:type="dxa"/>
            <w:vAlign w:val="bottom"/>
          </w:tcPr>
          <w:p w14:paraId="4C3706DB" w14:textId="65512EC1" w:rsidR="00925725" w:rsidRPr="00E4052E" w:rsidRDefault="00811912"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(324)</w:t>
            </w:r>
          </w:p>
        </w:tc>
        <w:tc>
          <w:tcPr>
            <w:tcW w:w="1021" w:type="dxa"/>
            <w:vAlign w:val="bottom"/>
          </w:tcPr>
          <w:p w14:paraId="760ECC35" w14:textId="23D4DA4B" w:rsidR="00925725" w:rsidRPr="00E4052E" w:rsidRDefault="006E053D"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811912">
              <w:rPr>
                <w:rFonts w:ascii="Arial" w:hAnsi="Arial" w:cs="Arial"/>
                <w:sz w:val="15"/>
                <w:szCs w:val="15"/>
              </w:rPr>
              <w:t>1,68</w:t>
            </w:r>
            <w:r w:rsidR="003B5536">
              <w:rPr>
                <w:rFonts w:ascii="Arial" w:hAnsi="Arial" w:cs="Arial"/>
                <w:sz w:val="15"/>
                <w:szCs w:val="15"/>
              </w:rPr>
              <w:t>7</w:t>
            </w:r>
            <w:r>
              <w:rPr>
                <w:rFonts w:ascii="Arial" w:hAnsi="Arial" w:cs="Arial"/>
                <w:sz w:val="15"/>
                <w:szCs w:val="15"/>
              </w:rPr>
              <w:t>)</w:t>
            </w:r>
          </w:p>
        </w:tc>
        <w:tc>
          <w:tcPr>
            <w:tcW w:w="1121" w:type="dxa"/>
            <w:vAlign w:val="bottom"/>
          </w:tcPr>
          <w:p w14:paraId="30BD067D" w14:textId="52DC12E6" w:rsidR="00925725" w:rsidRPr="00E4052E" w:rsidRDefault="00811912" w:rsidP="00925725">
            <w:pPr>
              <w:pStyle w:val="ListParagraph"/>
              <w:spacing w:before="60" w:after="23" w:line="276" w:lineRule="auto"/>
              <w:ind w:left="0"/>
              <w:jc w:val="right"/>
              <w:rPr>
                <w:rFonts w:ascii="Arial" w:hAnsi="Arial" w:cs="Arial"/>
                <w:sz w:val="15"/>
                <w:szCs w:val="15"/>
              </w:rPr>
            </w:pPr>
            <w:r>
              <w:rPr>
                <w:rFonts w:ascii="Arial" w:hAnsi="Arial" w:cs="Arial"/>
                <w:sz w:val="15"/>
                <w:szCs w:val="15"/>
              </w:rPr>
              <w:t>(1,71</w:t>
            </w:r>
            <w:r w:rsidR="003B5536">
              <w:rPr>
                <w:rFonts w:ascii="Arial" w:hAnsi="Arial" w:cs="Arial"/>
                <w:sz w:val="15"/>
                <w:szCs w:val="15"/>
              </w:rPr>
              <w:t>8</w:t>
            </w:r>
            <w:r>
              <w:rPr>
                <w:rFonts w:ascii="Arial" w:hAnsi="Arial" w:cs="Arial"/>
                <w:sz w:val="15"/>
                <w:szCs w:val="15"/>
              </w:rPr>
              <w:t>)</w:t>
            </w:r>
          </w:p>
        </w:tc>
      </w:tr>
      <w:tr w:rsidR="00925725" w:rsidRPr="006252DC" w14:paraId="76DD328F" w14:textId="77777777" w:rsidTr="00181B6C">
        <w:tc>
          <w:tcPr>
            <w:tcW w:w="2565" w:type="dxa"/>
          </w:tcPr>
          <w:p w14:paraId="70EFC6A5" w14:textId="55CBBAFB" w:rsidR="00925725" w:rsidRPr="006252DC" w:rsidRDefault="00925725" w:rsidP="00925725">
            <w:pPr>
              <w:spacing w:before="60" w:after="30" w:line="276" w:lineRule="auto"/>
              <w:ind w:right="-43" w:firstLine="18"/>
              <w:rPr>
                <w:rFonts w:ascii="Arial" w:hAnsi="Arial" w:cs="Arial"/>
                <w:sz w:val="15"/>
                <w:szCs w:val="15"/>
              </w:rPr>
            </w:pPr>
            <w:r w:rsidRPr="006252DC">
              <w:rPr>
                <w:rFonts w:ascii="Arial" w:hAnsi="Arial" w:cs="Arial"/>
                <w:sz w:val="15"/>
                <w:szCs w:val="15"/>
              </w:rPr>
              <w:t>Income tax benefit</w:t>
            </w:r>
          </w:p>
        </w:tc>
        <w:tc>
          <w:tcPr>
            <w:tcW w:w="1049" w:type="dxa"/>
            <w:vAlign w:val="bottom"/>
          </w:tcPr>
          <w:p w14:paraId="39A497CF" w14:textId="6537F888" w:rsidR="00925725" w:rsidRPr="00E4052E" w:rsidRDefault="006E053D"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7A60C161" w14:textId="2F4670FE" w:rsidR="00925725" w:rsidRPr="00E4052E" w:rsidRDefault="006E053D"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CE796A1" w14:textId="3C699637" w:rsidR="00925725" w:rsidRPr="00E4052E" w:rsidRDefault="006E053D"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0B8A8A04" w14:textId="39B4A2EF" w:rsidR="00925725" w:rsidRPr="00E4052E" w:rsidRDefault="006E053D"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CDD61BD" w14:textId="61DB7454" w:rsidR="00925725" w:rsidRPr="00E4052E" w:rsidRDefault="006E053D"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33FB88E5" w14:textId="048C3448" w:rsidR="00925725" w:rsidRPr="00E4052E" w:rsidRDefault="006E053D"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w:t>
            </w:r>
            <w:r w:rsidR="00CF7CE5">
              <w:rPr>
                <w:rFonts w:ascii="Arial" w:hAnsi="Arial" w:cs="Arial"/>
                <w:sz w:val="15"/>
                <w:szCs w:val="15"/>
              </w:rPr>
              <w:t>2</w:t>
            </w:r>
          </w:p>
        </w:tc>
        <w:tc>
          <w:tcPr>
            <w:tcW w:w="1121" w:type="dxa"/>
            <w:vAlign w:val="bottom"/>
          </w:tcPr>
          <w:p w14:paraId="53BF8EFC" w14:textId="6FDF5272" w:rsidR="00925725" w:rsidRPr="00E4052E" w:rsidRDefault="006E053D" w:rsidP="0092572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w:t>
            </w:r>
            <w:r w:rsidR="00CF7CE5">
              <w:rPr>
                <w:rFonts w:ascii="Arial" w:hAnsi="Arial" w:cs="Arial"/>
                <w:sz w:val="15"/>
                <w:szCs w:val="15"/>
              </w:rPr>
              <w:t>2</w:t>
            </w:r>
          </w:p>
        </w:tc>
      </w:tr>
      <w:tr w:rsidR="00877985" w:rsidRPr="006252DC" w14:paraId="0FE2CF2B" w14:textId="77777777" w:rsidTr="00181B6C">
        <w:tc>
          <w:tcPr>
            <w:tcW w:w="2565" w:type="dxa"/>
          </w:tcPr>
          <w:p w14:paraId="1EE99010" w14:textId="77777777" w:rsidR="00877985" w:rsidRPr="006252DC" w:rsidRDefault="00877985" w:rsidP="00877985">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01486FE3" w14:textId="2134D082" w:rsidR="00877985" w:rsidRPr="00E4052E" w:rsidRDefault="006E053D"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w:t>
            </w:r>
            <w:r w:rsidR="00811912">
              <w:rPr>
                <w:rFonts w:ascii="Arial" w:hAnsi="Arial" w:cs="Arial"/>
                <w:sz w:val="15"/>
                <w:szCs w:val="15"/>
              </w:rPr>
              <w:t>865</w:t>
            </w:r>
            <w:r>
              <w:rPr>
                <w:rFonts w:ascii="Arial" w:hAnsi="Arial" w:cs="Arial"/>
                <w:sz w:val="15"/>
                <w:szCs w:val="15"/>
              </w:rPr>
              <w:t>)</w:t>
            </w:r>
          </w:p>
        </w:tc>
        <w:tc>
          <w:tcPr>
            <w:tcW w:w="1134" w:type="dxa"/>
            <w:vAlign w:val="bottom"/>
          </w:tcPr>
          <w:p w14:paraId="52F9022C" w14:textId="1B907BED" w:rsidR="00877985" w:rsidRPr="00E4052E" w:rsidRDefault="00811912"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(510)</w:t>
            </w:r>
          </w:p>
        </w:tc>
        <w:tc>
          <w:tcPr>
            <w:tcW w:w="1049" w:type="dxa"/>
            <w:vAlign w:val="bottom"/>
          </w:tcPr>
          <w:p w14:paraId="35D5405B" w14:textId="197DCA58" w:rsidR="00877985" w:rsidRPr="00E4052E" w:rsidRDefault="008C7110"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811912">
              <w:rPr>
                <w:rFonts w:ascii="Arial" w:hAnsi="Arial" w:cs="Arial"/>
                <w:sz w:val="15"/>
                <w:szCs w:val="15"/>
              </w:rPr>
              <w:t>5,371</w:t>
            </w:r>
            <w:r>
              <w:rPr>
                <w:rFonts w:ascii="Arial" w:hAnsi="Arial" w:cs="Arial"/>
                <w:sz w:val="15"/>
                <w:szCs w:val="15"/>
              </w:rPr>
              <w:t>)</w:t>
            </w:r>
          </w:p>
        </w:tc>
        <w:tc>
          <w:tcPr>
            <w:tcW w:w="1178" w:type="dxa"/>
            <w:vAlign w:val="bottom"/>
          </w:tcPr>
          <w:p w14:paraId="5112B75A" w14:textId="0253E78F" w:rsidR="00877985" w:rsidRPr="00E4052E" w:rsidRDefault="00811912"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9,0</w:t>
            </w:r>
            <w:r w:rsidR="003B5536">
              <w:rPr>
                <w:rFonts w:ascii="Arial" w:hAnsi="Arial" w:cs="Arial"/>
                <w:sz w:val="15"/>
                <w:szCs w:val="15"/>
              </w:rPr>
              <w:t>40</w:t>
            </w:r>
          </w:p>
        </w:tc>
        <w:tc>
          <w:tcPr>
            <w:tcW w:w="1178" w:type="dxa"/>
            <w:vAlign w:val="bottom"/>
          </w:tcPr>
          <w:p w14:paraId="5610DECC" w14:textId="20E0E543" w:rsidR="00877985" w:rsidRPr="00E4052E" w:rsidRDefault="00811912"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(324)</w:t>
            </w:r>
          </w:p>
        </w:tc>
        <w:tc>
          <w:tcPr>
            <w:tcW w:w="1021" w:type="dxa"/>
            <w:vAlign w:val="bottom"/>
          </w:tcPr>
          <w:p w14:paraId="60400F8D" w14:textId="719F55EE" w:rsidR="00877985" w:rsidRPr="00E4052E" w:rsidRDefault="008C7110"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811912">
              <w:rPr>
                <w:rFonts w:ascii="Arial" w:hAnsi="Arial" w:cs="Arial"/>
                <w:sz w:val="15"/>
                <w:szCs w:val="15"/>
              </w:rPr>
              <w:t>1,65</w:t>
            </w:r>
            <w:r w:rsidR="003B5536">
              <w:rPr>
                <w:rFonts w:ascii="Arial" w:hAnsi="Arial" w:cs="Arial"/>
                <w:sz w:val="15"/>
                <w:szCs w:val="15"/>
              </w:rPr>
              <w:t>5</w:t>
            </w:r>
            <w:r>
              <w:rPr>
                <w:rFonts w:ascii="Arial" w:hAnsi="Arial" w:cs="Arial"/>
                <w:sz w:val="15"/>
                <w:szCs w:val="15"/>
              </w:rPr>
              <w:t>)</w:t>
            </w:r>
          </w:p>
        </w:tc>
        <w:tc>
          <w:tcPr>
            <w:tcW w:w="1121" w:type="dxa"/>
            <w:vAlign w:val="bottom"/>
          </w:tcPr>
          <w:p w14:paraId="14A16D17" w14:textId="78A874E0" w:rsidR="00877985" w:rsidRPr="00E4052E" w:rsidRDefault="00811912" w:rsidP="00877985">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(1,68</w:t>
            </w:r>
            <w:r w:rsidR="003B5536">
              <w:rPr>
                <w:rFonts w:ascii="Arial" w:hAnsi="Arial" w:cs="Arial"/>
                <w:sz w:val="15"/>
                <w:szCs w:val="15"/>
              </w:rPr>
              <w:t>6</w:t>
            </w:r>
            <w:r>
              <w:rPr>
                <w:rFonts w:ascii="Arial" w:hAnsi="Arial" w:cs="Arial"/>
                <w:sz w:val="15"/>
                <w:szCs w:val="15"/>
              </w:rPr>
              <w:t>)</w:t>
            </w:r>
          </w:p>
        </w:tc>
      </w:tr>
    </w:tbl>
    <w:p w14:paraId="7F3D685B" w14:textId="77777777" w:rsidR="00C01802" w:rsidRPr="006252DC" w:rsidRDefault="00C01802" w:rsidP="00020268">
      <w:pPr>
        <w:pStyle w:val="BodyTextIndent3"/>
        <w:spacing w:line="360" w:lineRule="auto"/>
        <w:ind w:left="369" w:hanging="9"/>
        <w:jc w:val="thaiDistribute"/>
        <w:rPr>
          <w:rFonts w:ascii="Arial" w:hAnsi="Arial" w:cs="Arial"/>
          <w:sz w:val="19"/>
          <w:szCs w:val="19"/>
        </w:rPr>
      </w:pPr>
    </w:p>
    <w:p w14:paraId="460B6FF7" w14:textId="208E9A42" w:rsidR="00C01802" w:rsidRPr="006252DC" w:rsidRDefault="00C01802" w:rsidP="00937754">
      <w:pPr>
        <w:pStyle w:val="BodyTextIndent3"/>
        <w:spacing w:line="360" w:lineRule="auto"/>
        <w:ind w:left="369" w:hanging="9"/>
        <w:jc w:val="thaiDistribute"/>
        <w:rPr>
          <w:rFonts w:ascii="Arial" w:hAnsi="Arial" w:cs="Arial"/>
          <w:sz w:val="19"/>
          <w:szCs w:val="19"/>
          <w:lang w:val="en-GB"/>
        </w:rPr>
      </w:pPr>
    </w:p>
    <w:p w14:paraId="166F1F63"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54E14257"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7C3B6B2B"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11E869C"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47EB07E1"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98F0835"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25F33F90"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7199A2AE"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5F98E9B5" w14:textId="77777777" w:rsidR="00FF3805" w:rsidRPr="006252DC" w:rsidRDefault="00FF3805" w:rsidP="00937754">
      <w:pPr>
        <w:pStyle w:val="BodyTextIndent3"/>
        <w:spacing w:line="360" w:lineRule="auto"/>
        <w:ind w:left="369" w:hanging="9"/>
        <w:jc w:val="thaiDistribute"/>
        <w:rPr>
          <w:rFonts w:ascii="Arial" w:hAnsi="Arial" w:cs="Arial"/>
          <w:sz w:val="19"/>
          <w:szCs w:val="19"/>
          <w:lang w:val="en-GB"/>
        </w:rPr>
      </w:pPr>
    </w:p>
    <w:tbl>
      <w:tblPr>
        <w:tblStyle w:val="TableGrid"/>
        <w:tblW w:w="10295" w:type="dxa"/>
        <w:tblInd w:w="-360" w:type="dxa"/>
        <w:tblLayout w:type="fixed"/>
        <w:tblLook w:val="04A0" w:firstRow="1" w:lastRow="0" w:firstColumn="1" w:lastColumn="0" w:noHBand="0" w:noVBand="1"/>
      </w:tblPr>
      <w:tblGrid>
        <w:gridCol w:w="2565"/>
        <w:gridCol w:w="1049"/>
        <w:gridCol w:w="1134"/>
        <w:gridCol w:w="1049"/>
        <w:gridCol w:w="1178"/>
        <w:gridCol w:w="1178"/>
        <w:gridCol w:w="1021"/>
        <w:gridCol w:w="1121"/>
      </w:tblGrid>
      <w:tr w:rsidR="00641FF6" w:rsidRPr="006252DC" w14:paraId="1EB50722" w14:textId="77777777" w:rsidTr="00641FF6">
        <w:tc>
          <w:tcPr>
            <w:tcW w:w="2565" w:type="dxa"/>
          </w:tcPr>
          <w:p w14:paraId="72A0E948" w14:textId="77777777" w:rsidR="00641FF6" w:rsidRPr="006252DC" w:rsidRDefault="00641FF6">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2222737B" w14:textId="77777777" w:rsidR="00641FF6" w:rsidRPr="006252DC" w:rsidRDefault="00641FF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641FF6" w:rsidRPr="006252DC" w14:paraId="05E62283" w14:textId="77777777" w:rsidTr="00641FF6">
        <w:tc>
          <w:tcPr>
            <w:tcW w:w="2565" w:type="dxa"/>
          </w:tcPr>
          <w:p w14:paraId="21DF67D7" w14:textId="77777777" w:rsidR="00641FF6" w:rsidRPr="006252DC" w:rsidRDefault="00641FF6">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129F5755" w14:textId="705413BC" w:rsidR="00641FF6" w:rsidRPr="006252DC" w:rsidRDefault="00641FF6">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For the three-</w:t>
            </w:r>
            <w:r w:rsidRPr="006252DC">
              <w:rPr>
                <w:rFonts w:ascii="Arial" w:hAnsi="Arial" w:cstheme="minorBidi"/>
                <w:sz w:val="15"/>
                <w:szCs w:val="19"/>
              </w:rPr>
              <w:t xml:space="preserve">month period ended </w:t>
            </w:r>
            <w:r w:rsidRPr="007B4CE9">
              <w:rPr>
                <w:rFonts w:ascii="Arial" w:hAnsi="Arial" w:cstheme="minorBidi"/>
                <w:sz w:val="15"/>
                <w:szCs w:val="19"/>
              </w:rPr>
              <w:t xml:space="preserve">30 </w:t>
            </w:r>
            <w:r w:rsidRPr="00CE04DC">
              <w:rPr>
                <w:rFonts w:ascii="Arial" w:hAnsi="Arial" w:cstheme="minorBidi"/>
                <w:sz w:val="15"/>
                <w:szCs w:val="19"/>
              </w:rPr>
              <w:t>September</w:t>
            </w:r>
            <w:r w:rsidRPr="006252DC">
              <w:rPr>
                <w:rFonts w:ascii="Arial" w:hAnsi="Arial" w:cstheme="minorBidi"/>
                <w:sz w:val="15"/>
                <w:szCs w:val="19"/>
              </w:rPr>
              <w:t xml:space="preserve"> 202</w:t>
            </w:r>
            <w:r>
              <w:rPr>
                <w:rFonts w:ascii="Arial" w:hAnsi="Arial" w:cstheme="minorBidi"/>
                <w:sz w:val="15"/>
                <w:szCs w:val="19"/>
              </w:rPr>
              <w:t>4</w:t>
            </w:r>
          </w:p>
        </w:tc>
      </w:tr>
      <w:tr w:rsidR="00641FF6" w:rsidRPr="006252DC" w14:paraId="0F338ACC" w14:textId="77777777" w:rsidTr="00641FF6">
        <w:tc>
          <w:tcPr>
            <w:tcW w:w="2565" w:type="dxa"/>
          </w:tcPr>
          <w:p w14:paraId="68C6ABC4" w14:textId="77777777" w:rsidR="00641FF6" w:rsidRPr="006252DC" w:rsidRDefault="00641FF6">
            <w:pPr>
              <w:pStyle w:val="ListParagraph"/>
              <w:spacing w:before="60" w:after="30" w:line="276" w:lineRule="auto"/>
              <w:ind w:left="0"/>
              <w:jc w:val="thaiDistribute"/>
              <w:rPr>
                <w:rFonts w:ascii="Arial" w:hAnsi="Arial" w:cs="Arial"/>
                <w:sz w:val="15"/>
                <w:szCs w:val="15"/>
                <w:lang w:bidi="ar-SA"/>
              </w:rPr>
            </w:pPr>
          </w:p>
        </w:tc>
        <w:tc>
          <w:tcPr>
            <w:tcW w:w="1049" w:type="dxa"/>
          </w:tcPr>
          <w:p w14:paraId="28B8768A" w14:textId="77777777" w:rsidR="00641FF6" w:rsidRPr="006252DC" w:rsidRDefault="00641FF6">
            <w:pPr>
              <w:pStyle w:val="ListParagraph"/>
              <w:spacing w:before="60" w:after="30" w:line="276" w:lineRule="auto"/>
              <w:ind w:left="0"/>
              <w:jc w:val="center"/>
              <w:rPr>
                <w:rFonts w:ascii="Arial" w:hAnsi="Arial" w:cs="Arial"/>
                <w:sz w:val="15"/>
                <w:szCs w:val="15"/>
                <w:lang w:bidi="ar-SA"/>
              </w:rPr>
            </w:pPr>
          </w:p>
        </w:tc>
        <w:tc>
          <w:tcPr>
            <w:tcW w:w="1134" w:type="dxa"/>
          </w:tcPr>
          <w:p w14:paraId="47A85B08" w14:textId="77777777" w:rsidR="00641FF6" w:rsidRPr="006252DC" w:rsidRDefault="00641FF6">
            <w:pPr>
              <w:pStyle w:val="ListParagraph"/>
              <w:spacing w:before="60" w:after="30" w:line="276" w:lineRule="auto"/>
              <w:ind w:left="0"/>
              <w:jc w:val="center"/>
              <w:rPr>
                <w:rFonts w:ascii="Arial" w:hAnsi="Arial" w:cs="Arial"/>
                <w:sz w:val="15"/>
                <w:szCs w:val="15"/>
                <w:lang w:bidi="ar-SA"/>
              </w:rPr>
            </w:pPr>
          </w:p>
        </w:tc>
        <w:tc>
          <w:tcPr>
            <w:tcW w:w="1049" w:type="dxa"/>
          </w:tcPr>
          <w:p w14:paraId="20B92603" w14:textId="77777777" w:rsidR="00641FF6" w:rsidRPr="006252DC" w:rsidRDefault="00641FF6">
            <w:pPr>
              <w:pStyle w:val="ListParagraph"/>
              <w:spacing w:before="60" w:after="30" w:line="276" w:lineRule="auto"/>
              <w:ind w:left="0"/>
              <w:jc w:val="center"/>
              <w:rPr>
                <w:rFonts w:ascii="Arial" w:hAnsi="Arial" w:cs="Arial"/>
                <w:sz w:val="15"/>
                <w:szCs w:val="15"/>
                <w:lang w:bidi="ar-SA"/>
              </w:rPr>
            </w:pPr>
          </w:p>
        </w:tc>
        <w:tc>
          <w:tcPr>
            <w:tcW w:w="1178" w:type="dxa"/>
          </w:tcPr>
          <w:p w14:paraId="79F40E56" w14:textId="77777777" w:rsidR="00641FF6" w:rsidRPr="006252DC" w:rsidRDefault="00641FF6">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22D703DD" w14:textId="77777777" w:rsidR="00641FF6" w:rsidRPr="006252DC" w:rsidRDefault="00641FF6">
            <w:pPr>
              <w:pStyle w:val="ListParagraph"/>
              <w:spacing w:before="60" w:after="30" w:line="276" w:lineRule="auto"/>
              <w:ind w:left="0"/>
              <w:jc w:val="center"/>
              <w:rPr>
                <w:rFonts w:ascii="Arial" w:hAnsi="Arial" w:cs="Arial"/>
                <w:sz w:val="15"/>
                <w:szCs w:val="15"/>
                <w:lang w:bidi="ar-SA"/>
              </w:rPr>
            </w:pPr>
          </w:p>
        </w:tc>
        <w:tc>
          <w:tcPr>
            <w:tcW w:w="1021" w:type="dxa"/>
          </w:tcPr>
          <w:p w14:paraId="2DBBEA43" w14:textId="77777777" w:rsidR="00641FF6" w:rsidRPr="006252DC" w:rsidRDefault="00641FF6">
            <w:pPr>
              <w:pStyle w:val="ListParagraph"/>
              <w:spacing w:before="60" w:after="30" w:line="276" w:lineRule="auto"/>
              <w:ind w:left="0"/>
              <w:jc w:val="center"/>
              <w:rPr>
                <w:rFonts w:ascii="Arial" w:hAnsi="Arial" w:cs="Arial"/>
                <w:sz w:val="15"/>
                <w:szCs w:val="15"/>
                <w:lang w:bidi="ar-SA"/>
              </w:rPr>
            </w:pPr>
          </w:p>
        </w:tc>
        <w:tc>
          <w:tcPr>
            <w:tcW w:w="1121" w:type="dxa"/>
          </w:tcPr>
          <w:p w14:paraId="1D16CFED" w14:textId="77777777" w:rsidR="00641FF6" w:rsidRPr="006252DC" w:rsidRDefault="00641FF6">
            <w:pPr>
              <w:pStyle w:val="ListParagraph"/>
              <w:spacing w:before="60" w:after="30" w:line="276" w:lineRule="auto"/>
              <w:ind w:left="0"/>
              <w:jc w:val="center"/>
              <w:rPr>
                <w:rFonts w:ascii="Arial" w:hAnsi="Arial" w:cs="Arial"/>
                <w:sz w:val="15"/>
                <w:szCs w:val="15"/>
                <w:lang w:bidi="ar-SA"/>
              </w:rPr>
            </w:pPr>
          </w:p>
        </w:tc>
      </w:tr>
      <w:tr w:rsidR="00641FF6" w:rsidRPr="006252DC" w14:paraId="1A431AE2" w14:textId="77777777" w:rsidTr="00641FF6">
        <w:tc>
          <w:tcPr>
            <w:tcW w:w="2565" w:type="dxa"/>
          </w:tcPr>
          <w:p w14:paraId="47606377" w14:textId="77777777" w:rsidR="00641FF6" w:rsidRPr="006252DC" w:rsidRDefault="00641FF6">
            <w:pPr>
              <w:pStyle w:val="ListParagraph"/>
              <w:spacing w:before="60" w:after="30" w:line="276" w:lineRule="auto"/>
              <w:ind w:left="0"/>
              <w:jc w:val="thaiDistribute"/>
              <w:rPr>
                <w:rFonts w:ascii="Arial" w:hAnsi="Arial" w:cs="Arial"/>
                <w:sz w:val="15"/>
                <w:szCs w:val="15"/>
                <w:lang w:bidi="ar-SA"/>
              </w:rPr>
            </w:pPr>
          </w:p>
        </w:tc>
        <w:tc>
          <w:tcPr>
            <w:tcW w:w="1049" w:type="dxa"/>
          </w:tcPr>
          <w:p w14:paraId="57D49E47" w14:textId="77777777" w:rsidR="00641FF6" w:rsidRPr="006252DC" w:rsidRDefault="00641FF6">
            <w:pPr>
              <w:pStyle w:val="ListParagraph"/>
              <w:spacing w:before="60" w:after="30" w:line="276" w:lineRule="auto"/>
              <w:ind w:left="0"/>
              <w:jc w:val="center"/>
              <w:rPr>
                <w:rFonts w:ascii="Arial" w:hAnsi="Arial" w:cs="Arial"/>
                <w:sz w:val="15"/>
                <w:szCs w:val="15"/>
                <w:lang w:bidi="ar-SA"/>
              </w:rPr>
            </w:pPr>
          </w:p>
        </w:tc>
        <w:tc>
          <w:tcPr>
            <w:tcW w:w="1134" w:type="dxa"/>
          </w:tcPr>
          <w:p w14:paraId="12C8DFAA" w14:textId="77777777" w:rsidR="00641FF6" w:rsidRPr="006252DC" w:rsidRDefault="00641FF6">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3F393661" w14:textId="77777777" w:rsidR="00641FF6" w:rsidRPr="006252DC" w:rsidRDefault="00641FF6">
            <w:pPr>
              <w:pStyle w:val="ListParagraph"/>
              <w:spacing w:before="60" w:after="30" w:line="276" w:lineRule="auto"/>
              <w:ind w:left="0"/>
              <w:jc w:val="center"/>
              <w:rPr>
                <w:rFonts w:ascii="Arial" w:hAnsi="Arial" w:cs="Arial"/>
                <w:sz w:val="15"/>
                <w:szCs w:val="15"/>
                <w:lang w:bidi="ar-SA"/>
              </w:rPr>
            </w:pPr>
          </w:p>
        </w:tc>
        <w:tc>
          <w:tcPr>
            <w:tcW w:w="1178" w:type="dxa"/>
          </w:tcPr>
          <w:p w14:paraId="10E7F4DE" w14:textId="77777777" w:rsidR="00641FF6" w:rsidRPr="006252DC" w:rsidRDefault="00641FF6">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2DA9A305" w14:textId="77777777" w:rsidR="00641FF6" w:rsidRPr="006252DC" w:rsidRDefault="00641FF6">
            <w:pPr>
              <w:pStyle w:val="ListParagraph"/>
              <w:spacing w:before="60" w:after="30" w:line="276" w:lineRule="auto"/>
              <w:ind w:left="0"/>
              <w:jc w:val="center"/>
              <w:rPr>
                <w:rFonts w:ascii="Arial" w:hAnsi="Arial" w:cs="Arial"/>
                <w:sz w:val="15"/>
                <w:szCs w:val="15"/>
                <w:lang w:bidi="ar-SA"/>
              </w:rPr>
            </w:pPr>
          </w:p>
        </w:tc>
        <w:tc>
          <w:tcPr>
            <w:tcW w:w="1021" w:type="dxa"/>
          </w:tcPr>
          <w:p w14:paraId="5FDFBD66" w14:textId="77777777" w:rsidR="00641FF6" w:rsidRPr="006252DC" w:rsidRDefault="00641FF6">
            <w:pPr>
              <w:pStyle w:val="ListParagraph"/>
              <w:spacing w:before="60" w:after="30" w:line="276" w:lineRule="auto"/>
              <w:ind w:left="0"/>
              <w:jc w:val="center"/>
              <w:rPr>
                <w:rFonts w:ascii="Arial" w:hAnsi="Arial" w:cs="Arial"/>
                <w:sz w:val="15"/>
                <w:szCs w:val="15"/>
                <w:lang w:bidi="ar-SA"/>
              </w:rPr>
            </w:pPr>
          </w:p>
        </w:tc>
        <w:tc>
          <w:tcPr>
            <w:tcW w:w="1121" w:type="dxa"/>
          </w:tcPr>
          <w:p w14:paraId="2571CFF1" w14:textId="77777777" w:rsidR="00641FF6" w:rsidRPr="006252DC" w:rsidRDefault="00641FF6">
            <w:pPr>
              <w:pStyle w:val="ListParagraph"/>
              <w:spacing w:before="60" w:after="30" w:line="276" w:lineRule="auto"/>
              <w:ind w:left="0"/>
              <w:jc w:val="center"/>
              <w:rPr>
                <w:rFonts w:ascii="Arial" w:hAnsi="Arial" w:cs="Arial"/>
                <w:sz w:val="15"/>
                <w:szCs w:val="15"/>
                <w:lang w:bidi="ar-SA"/>
              </w:rPr>
            </w:pPr>
          </w:p>
        </w:tc>
      </w:tr>
      <w:tr w:rsidR="00641FF6" w:rsidRPr="006252DC" w14:paraId="0D1313BF" w14:textId="77777777" w:rsidTr="00641FF6">
        <w:tc>
          <w:tcPr>
            <w:tcW w:w="2565" w:type="dxa"/>
          </w:tcPr>
          <w:p w14:paraId="1B6B0AC6" w14:textId="77777777" w:rsidR="00641FF6" w:rsidRPr="006252DC" w:rsidRDefault="00641FF6">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74890A05" w14:textId="77777777" w:rsidR="00641FF6" w:rsidRPr="006252DC" w:rsidRDefault="00641FF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48525595" w14:textId="77777777" w:rsidR="00641FF6" w:rsidRPr="006252DC" w:rsidRDefault="00641FF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19AA0109" w14:textId="77777777" w:rsidR="00641FF6" w:rsidRPr="006252DC" w:rsidRDefault="00641FF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29F669D2" w14:textId="77777777" w:rsidR="00641FF6" w:rsidRPr="006252DC" w:rsidRDefault="00641FF6">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6D4675ED" w14:textId="77777777" w:rsidR="00641FF6" w:rsidRPr="006252DC" w:rsidRDefault="00641FF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432700BB" w14:textId="77777777" w:rsidR="00641FF6" w:rsidRPr="006252DC" w:rsidRDefault="00641FF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4A53D4AF" w14:textId="77777777" w:rsidR="00641FF6" w:rsidRPr="006252DC" w:rsidRDefault="00641FF6">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641FF6" w:rsidRPr="006252DC" w14:paraId="34539024" w14:textId="77777777" w:rsidTr="00641FF6">
        <w:tc>
          <w:tcPr>
            <w:tcW w:w="2565" w:type="dxa"/>
          </w:tcPr>
          <w:p w14:paraId="2FE93585" w14:textId="77777777" w:rsidR="00641FF6" w:rsidRPr="006252DC" w:rsidRDefault="00641FF6">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20B6EC76" w14:textId="77777777" w:rsidR="00641FF6" w:rsidRPr="006252DC" w:rsidRDefault="00641FF6">
            <w:pPr>
              <w:pStyle w:val="ListParagraph"/>
              <w:spacing w:before="60" w:after="30" w:line="276" w:lineRule="auto"/>
              <w:ind w:left="0"/>
              <w:jc w:val="center"/>
              <w:rPr>
                <w:rFonts w:ascii="Arial" w:hAnsi="Arial" w:cs="Arial"/>
                <w:sz w:val="15"/>
                <w:szCs w:val="15"/>
                <w:lang w:eastAsia="en-US" w:bidi="ar-SA"/>
              </w:rPr>
            </w:pPr>
          </w:p>
        </w:tc>
        <w:tc>
          <w:tcPr>
            <w:tcW w:w="1134" w:type="dxa"/>
          </w:tcPr>
          <w:p w14:paraId="249A26BD" w14:textId="77777777" w:rsidR="00641FF6" w:rsidRPr="006252DC" w:rsidRDefault="00641FF6">
            <w:pPr>
              <w:pStyle w:val="ListParagraph"/>
              <w:spacing w:before="60" w:after="30" w:line="276" w:lineRule="auto"/>
              <w:ind w:left="0"/>
              <w:jc w:val="center"/>
              <w:rPr>
                <w:rFonts w:ascii="Arial" w:hAnsi="Arial" w:cs="Arial"/>
                <w:sz w:val="15"/>
                <w:szCs w:val="15"/>
                <w:lang w:eastAsia="en-US" w:bidi="ar-SA"/>
              </w:rPr>
            </w:pPr>
          </w:p>
        </w:tc>
        <w:tc>
          <w:tcPr>
            <w:tcW w:w="1049" w:type="dxa"/>
          </w:tcPr>
          <w:p w14:paraId="48CCD928" w14:textId="77777777" w:rsidR="00641FF6" w:rsidRPr="006252DC" w:rsidRDefault="00641FF6">
            <w:pPr>
              <w:pStyle w:val="ListParagraph"/>
              <w:spacing w:before="60" w:after="30" w:line="276" w:lineRule="auto"/>
              <w:ind w:left="0"/>
              <w:jc w:val="center"/>
              <w:rPr>
                <w:rFonts w:ascii="Arial" w:hAnsi="Arial" w:cs="Arial"/>
                <w:sz w:val="15"/>
                <w:szCs w:val="15"/>
                <w:lang w:eastAsia="en-US" w:bidi="ar-SA"/>
              </w:rPr>
            </w:pPr>
          </w:p>
        </w:tc>
        <w:tc>
          <w:tcPr>
            <w:tcW w:w="1178" w:type="dxa"/>
          </w:tcPr>
          <w:p w14:paraId="75B3ABB8" w14:textId="77777777" w:rsidR="00641FF6" w:rsidRPr="006252DC" w:rsidRDefault="00641FF6">
            <w:pPr>
              <w:pStyle w:val="ListParagraph"/>
              <w:spacing w:before="60" w:after="30" w:line="276" w:lineRule="auto"/>
              <w:ind w:left="0"/>
              <w:jc w:val="center"/>
              <w:rPr>
                <w:rFonts w:ascii="Arial" w:hAnsi="Arial" w:cs="Arial"/>
                <w:sz w:val="15"/>
                <w:szCs w:val="15"/>
                <w:lang w:bidi="ar-SA"/>
              </w:rPr>
            </w:pPr>
          </w:p>
        </w:tc>
        <w:tc>
          <w:tcPr>
            <w:tcW w:w="1178" w:type="dxa"/>
          </w:tcPr>
          <w:p w14:paraId="08CFAA08" w14:textId="77777777" w:rsidR="00641FF6" w:rsidRPr="006252DC" w:rsidRDefault="00641FF6">
            <w:pPr>
              <w:pStyle w:val="ListParagraph"/>
              <w:spacing w:before="60" w:after="30" w:line="276" w:lineRule="auto"/>
              <w:ind w:left="0"/>
              <w:jc w:val="center"/>
              <w:rPr>
                <w:rFonts w:ascii="Arial" w:hAnsi="Arial" w:cs="Arial"/>
                <w:sz w:val="15"/>
                <w:szCs w:val="15"/>
                <w:lang w:eastAsia="en-US" w:bidi="ar-SA"/>
              </w:rPr>
            </w:pPr>
          </w:p>
        </w:tc>
        <w:tc>
          <w:tcPr>
            <w:tcW w:w="1021" w:type="dxa"/>
          </w:tcPr>
          <w:p w14:paraId="21BAB5DF" w14:textId="77777777" w:rsidR="00641FF6" w:rsidRPr="006252DC" w:rsidRDefault="00641FF6">
            <w:pPr>
              <w:pStyle w:val="ListParagraph"/>
              <w:spacing w:before="60" w:after="30" w:line="276" w:lineRule="auto"/>
              <w:ind w:left="0"/>
              <w:jc w:val="center"/>
              <w:rPr>
                <w:rFonts w:ascii="Arial" w:hAnsi="Arial" w:cs="Arial"/>
                <w:sz w:val="15"/>
                <w:szCs w:val="15"/>
                <w:lang w:eastAsia="en-US" w:bidi="ar-SA"/>
              </w:rPr>
            </w:pPr>
          </w:p>
        </w:tc>
        <w:tc>
          <w:tcPr>
            <w:tcW w:w="1121" w:type="dxa"/>
          </w:tcPr>
          <w:p w14:paraId="12DFF1FF" w14:textId="77777777" w:rsidR="00641FF6" w:rsidRPr="006252DC" w:rsidRDefault="00641FF6">
            <w:pPr>
              <w:pStyle w:val="ListParagraph"/>
              <w:spacing w:before="60" w:after="30" w:line="276" w:lineRule="auto"/>
              <w:ind w:left="0"/>
              <w:jc w:val="center"/>
              <w:rPr>
                <w:rFonts w:ascii="Arial" w:hAnsi="Arial" w:cs="Arial"/>
                <w:sz w:val="15"/>
                <w:szCs w:val="15"/>
                <w:lang w:eastAsia="en-US" w:bidi="ar-SA"/>
              </w:rPr>
            </w:pPr>
          </w:p>
        </w:tc>
      </w:tr>
      <w:tr w:rsidR="00641FF6" w:rsidRPr="006252DC" w14:paraId="7B5C7C9F" w14:textId="77777777" w:rsidTr="00641FF6">
        <w:tc>
          <w:tcPr>
            <w:tcW w:w="2565" w:type="dxa"/>
          </w:tcPr>
          <w:p w14:paraId="04CD7A04" w14:textId="77777777" w:rsidR="00641FF6" w:rsidRPr="006252DC" w:rsidRDefault="00641FF6">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59CEA320" w14:textId="4413BB2F" w:rsidR="00641FF6" w:rsidRPr="006252DC" w:rsidRDefault="00354781">
            <w:pPr>
              <w:pStyle w:val="ListParagraph"/>
              <w:spacing w:before="60" w:after="23" w:line="276" w:lineRule="auto"/>
              <w:ind w:left="0"/>
              <w:jc w:val="right"/>
              <w:rPr>
                <w:rFonts w:ascii="Arial" w:hAnsi="Arial" w:cs="Arial"/>
                <w:sz w:val="15"/>
                <w:szCs w:val="15"/>
              </w:rPr>
            </w:pPr>
            <w:r>
              <w:rPr>
                <w:rFonts w:ascii="Arial" w:hAnsi="Arial" w:cs="Arial"/>
                <w:sz w:val="15"/>
                <w:szCs w:val="15"/>
              </w:rPr>
              <w:t>4,465</w:t>
            </w:r>
          </w:p>
        </w:tc>
        <w:tc>
          <w:tcPr>
            <w:tcW w:w="1134" w:type="dxa"/>
            <w:vAlign w:val="bottom"/>
          </w:tcPr>
          <w:p w14:paraId="6754DAE3" w14:textId="1C021A87" w:rsidR="00641FF6" w:rsidRPr="006252DC" w:rsidRDefault="00354781">
            <w:pPr>
              <w:pStyle w:val="ListParagraph"/>
              <w:spacing w:before="60" w:after="23" w:line="276" w:lineRule="auto"/>
              <w:ind w:left="0"/>
              <w:jc w:val="right"/>
              <w:rPr>
                <w:rFonts w:ascii="Arial" w:hAnsi="Arial" w:cs="Arial"/>
                <w:sz w:val="15"/>
                <w:szCs w:val="15"/>
              </w:rPr>
            </w:pPr>
            <w:r>
              <w:rPr>
                <w:rFonts w:ascii="Arial" w:hAnsi="Arial" w:cs="Arial"/>
                <w:sz w:val="15"/>
                <w:szCs w:val="15"/>
              </w:rPr>
              <w:t>1,941</w:t>
            </w:r>
          </w:p>
        </w:tc>
        <w:tc>
          <w:tcPr>
            <w:tcW w:w="1049" w:type="dxa"/>
            <w:vAlign w:val="bottom"/>
          </w:tcPr>
          <w:p w14:paraId="3D5E359E" w14:textId="5AAED800" w:rsidR="00641FF6" w:rsidRPr="00044B4B" w:rsidRDefault="003C2E7D">
            <w:pPr>
              <w:pStyle w:val="ListParagraph"/>
              <w:spacing w:before="60" w:after="23" w:line="276" w:lineRule="auto"/>
              <w:ind w:left="0"/>
              <w:jc w:val="right"/>
              <w:rPr>
                <w:rFonts w:ascii="Arial" w:hAnsi="Arial" w:cstheme="minorBidi"/>
                <w:sz w:val="15"/>
                <w:szCs w:val="15"/>
              </w:rPr>
            </w:pPr>
            <w:r>
              <w:rPr>
                <w:rFonts w:ascii="Arial" w:hAnsi="Arial" w:cstheme="minorBidi"/>
                <w:sz w:val="15"/>
                <w:szCs w:val="15"/>
              </w:rPr>
              <w:t>232,617</w:t>
            </w:r>
          </w:p>
        </w:tc>
        <w:tc>
          <w:tcPr>
            <w:tcW w:w="1178" w:type="dxa"/>
          </w:tcPr>
          <w:p w14:paraId="623BD19A" w14:textId="7D5D54E2" w:rsidR="00641FF6" w:rsidRPr="006252DC" w:rsidRDefault="00A34ED5">
            <w:pPr>
              <w:pStyle w:val="ListParagraph"/>
              <w:spacing w:before="60" w:after="23" w:line="276" w:lineRule="auto"/>
              <w:ind w:left="0"/>
              <w:jc w:val="right"/>
              <w:rPr>
                <w:rFonts w:ascii="Arial" w:hAnsi="Arial" w:cs="Arial"/>
                <w:sz w:val="15"/>
                <w:szCs w:val="15"/>
              </w:rPr>
            </w:pPr>
            <w:r>
              <w:rPr>
                <w:rFonts w:ascii="Arial" w:hAnsi="Arial" w:cs="Arial"/>
                <w:sz w:val="15"/>
                <w:szCs w:val="15"/>
              </w:rPr>
              <w:t>25,382</w:t>
            </w:r>
          </w:p>
        </w:tc>
        <w:tc>
          <w:tcPr>
            <w:tcW w:w="1178" w:type="dxa"/>
            <w:vAlign w:val="bottom"/>
          </w:tcPr>
          <w:p w14:paraId="2BE4EDAB" w14:textId="040B12E1" w:rsidR="00641FF6" w:rsidRPr="006252DC" w:rsidRDefault="00A34ED5">
            <w:pPr>
              <w:pStyle w:val="ListParagraph"/>
              <w:spacing w:before="60" w:after="23" w:line="276" w:lineRule="auto"/>
              <w:ind w:left="0"/>
              <w:jc w:val="right"/>
              <w:rPr>
                <w:rFonts w:ascii="Arial" w:hAnsi="Arial" w:cs="Arial"/>
                <w:sz w:val="15"/>
                <w:szCs w:val="15"/>
              </w:rPr>
            </w:pPr>
            <w:r>
              <w:rPr>
                <w:rFonts w:ascii="Arial" w:hAnsi="Arial" w:cs="Arial"/>
                <w:sz w:val="15"/>
                <w:szCs w:val="15"/>
              </w:rPr>
              <w:t>34,292</w:t>
            </w:r>
          </w:p>
        </w:tc>
        <w:tc>
          <w:tcPr>
            <w:tcW w:w="1021" w:type="dxa"/>
            <w:vAlign w:val="bottom"/>
          </w:tcPr>
          <w:p w14:paraId="087E821B" w14:textId="37DFE435" w:rsidR="00641FF6" w:rsidRPr="006252DC" w:rsidRDefault="00A34ED5">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7851F622" w14:textId="6794EE85" w:rsidR="00641FF6" w:rsidRPr="006252DC" w:rsidRDefault="00A34ED5">
            <w:pPr>
              <w:pStyle w:val="ListParagraph"/>
              <w:spacing w:before="60" w:after="23" w:line="276" w:lineRule="auto"/>
              <w:ind w:left="0"/>
              <w:jc w:val="right"/>
              <w:rPr>
                <w:rFonts w:ascii="Arial" w:hAnsi="Arial" w:cs="Arial"/>
                <w:sz w:val="15"/>
                <w:szCs w:val="15"/>
              </w:rPr>
            </w:pPr>
            <w:r>
              <w:rPr>
                <w:rFonts w:ascii="Arial" w:hAnsi="Arial" w:cs="Arial"/>
                <w:sz w:val="15"/>
                <w:szCs w:val="15"/>
              </w:rPr>
              <w:t>298,697</w:t>
            </w:r>
          </w:p>
        </w:tc>
      </w:tr>
      <w:tr w:rsidR="00641FF6" w:rsidRPr="006252DC" w14:paraId="14DDE772" w14:textId="77777777" w:rsidTr="00641FF6">
        <w:tc>
          <w:tcPr>
            <w:tcW w:w="2565" w:type="dxa"/>
          </w:tcPr>
          <w:p w14:paraId="2625CCC9" w14:textId="77777777" w:rsidR="00641FF6" w:rsidRPr="006252DC" w:rsidRDefault="00641FF6">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132DF996" w14:textId="6A20334B" w:rsidR="00641FF6" w:rsidRPr="006252DC" w:rsidRDefault="00A34ED5">
            <w:pPr>
              <w:pStyle w:val="ListParagraph"/>
              <w:spacing w:before="60" w:after="23" w:line="276" w:lineRule="auto"/>
              <w:ind w:left="0"/>
              <w:jc w:val="right"/>
              <w:rPr>
                <w:rFonts w:ascii="Arial" w:hAnsi="Arial" w:cs="Arial"/>
                <w:sz w:val="15"/>
                <w:szCs w:val="15"/>
              </w:rPr>
            </w:pPr>
            <w:r>
              <w:rPr>
                <w:rFonts w:ascii="Arial" w:hAnsi="Arial" w:cs="Arial"/>
                <w:sz w:val="15"/>
                <w:szCs w:val="15"/>
              </w:rPr>
              <w:t>2,072</w:t>
            </w:r>
          </w:p>
        </w:tc>
        <w:tc>
          <w:tcPr>
            <w:tcW w:w="1134" w:type="dxa"/>
            <w:vAlign w:val="bottom"/>
          </w:tcPr>
          <w:p w14:paraId="65CCBCAB" w14:textId="239A03F4" w:rsidR="00641FF6" w:rsidRPr="006252DC" w:rsidRDefault="00A34ED5">
            <w:pPr>
              <w:pStyle w:val="ListParagraph"/>
              <w:spacing w:before="60" w:after="23" w:line="276" w:lineRule="auto"/>
              <w:ind w:left="0"/>
              <w:jc w:val="right"/>
              <w:rPr>
                <w:rFonts w:ascii="Arial" w:hAnsi="Arial" w:cs="Arial"/>
                <w:sz w:val="15"/>
                <w:szCs w:val="15"/>
              </w:rPr>
            </w:pPr>
            <w:r>
              <w:rPr>
                <w:rFonts w:ascii="Arial" w:hAnsi="Arial" w:cs="Arial"/>
                <w:sz w:val="15"/>
                <w:szCs w:val="15"/>
              </w:rPr>
              <w:t>(1,342)</w:t>
            </w:r>
          </w:p>
        </w:tc>
        <w:tc>
          <w:tcPr>
            <w:tcW w:w="1049" w:type="dxa"/>
            <w:vAlign w:val="bottom"/>
          </w:tcPr>
          <w:p w14:paraId="7A6EC967" w14:textId="48A49736" w:rsidR="00641FF6" w:rsidRPr="006252DC" w:rsidRDefault="00A34ED5">
            <w:pPr>
              <w:pStyle w:val="ListParagraph"/>
              <w:spacing w:before="60" w:after="23" w:line="276" w:lineRule="auto"/>
              <w:ind w:left="0"/>
              <w:jc w:val="right"/>
              <w:rPr>
                <w:rFonts w:ascii="Arial" w:hAnsi="Arial" w:cs="Arial"/>
                <w:sz w:val="15"/>
                <w:szCs w:val="15"/>
              </w:rPr>
            </w:pPr>
            <w:r>
              <w:rPr>
                <w:rFonts w:ascii="Arial" w:hAnsi="Arial" w:cs="Arial"/>
                <w:sz w:val="15"/>
                <w:szCs w:val="15"/>
              </w:rPr>
              <w:t>(205,974</w:t>
            </w:r>
            <w:r w:rsidR="008B6C8F">
              <w:rPr>
                <w:rFonts w:ascii="Arial" w:hAnsi="Arial" w:cs="Arial"/>
                <w:sz w:val="15"/>
                <w:szCs w:val="15"/>
              </w:rPr>
              <w:t>)</w:t>
            </w:r>
          </w:p>
        </w:tc>
        <w:tc>
          <w:tcPr>
            <w:tcW w:w="1178" w:type="dxa"/>
            <w:vAlign w:val="bottom"/>
          </w:tcPr>
          <w:p w14:paraId="07317A18" w14:textId="24FADE2B" w:rsidR="00641FF6" w:rsidRPr="006252DC" w:rsidRDefault="008B6C8F">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4B7584">
              <w:rPr>
                <w:rFonts w:ascii="Arial" w:hAnsi="Arial" w:cs="Arial"/>
                <w:sz w:val="15"/>
                <w:szCs w:val="15"/>
              </w:rPr>
              <w:t>15,293)</w:t>
            </w:r>
          </w:p>
        </w:tc>
        <w:tc>
          <w:tcPr>
            <w:tcW w:w="1178" w:type="dxa"/>
            <w:vAlign w:val="bottom"/>
          </w:tcPr>
          <w:p w14:paraId="10259FFF" w14:textId="35B462FF" w:rsidR="00641FF6" w:rsidRPr="00224745" w:rsidRDefault="004B7584">
            <w:pPr>
              <w:pStyle w:val="ListParagraph"/>
              <w:spacing w:before="60" w:after="23" w:line="276" w:lineRule="auto"/>
              <w:ind w:left="0"/>
              <w:jc w:val="right"/>
              <w:rPr>
                <w:rFonts w:ascii="Arial" w:hAnsi="Arial" w:cstheme="minorBidi"/>
                <w:sz w:val="15"/>
                <w:szCs w:val="15"/>
              </w:rPr>
            </w:pPr>
            <w:r>
              <w:rPr>
                <w:rFonts w:ascii="Arial" w:hAnsi="Arial" w:cs="Arial"/>
                <w:sz w:val="15"/>
                <w:szCs w:val="15"/>
              </w:rPr>
              <w:t>(16,962)</w:t>
            </w:r>
          </w:p>
        </w:tc>
        <w:tc>
          <w:tcPr>
            <w:tcW w:w="1021" w:type="dxa"/>
            <w:vAlign w:val="bottom"/>
          </w:tcPr>
          <w:p w14:paraId="0E77B2BC" w14:textId="72A36386" w:rsidR="00641FF6" w:rsidRPr="006252DC" w:rsidRDefault="00224745">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21109983" w14:textId="6A18EA3A" w:rsidR="00641FF6" w:rsidRPr="006252DC" w:rsidRDefault="00224745">
            <w:pPr>
              <w:pStyle w:val="ListParagraph"/>
              <w:spacing w:before="60" w:after="23" w:line="276" w:lineRule="auto"/>
              <w:ind w:left="0"/>
              <w:jc w:val="right"/>
              <w:rPr>
                <w:rFonts w:ascii="Arial" w:hAnsi="Arial" w:cs="Arial"/>
                <w:sz w:val="15"/>
                <w:szCs w:val="15"/>
              </w:rPr>
            </w:pPr>
            <w:r>
              <w:rPr>
                <w:rFonts w:ascii="Arial" w:hAnsi="Arial" w:cs="Arial"/>
                <w:sz w:val="15"/>
                <w:szCs w:val="15"/>
              </w:rPr>
              <w:t>(237,499)</w:t>
            </w:r>
          </w:p>
        </w:tc>
      </w:tr>
      <w:tr w:rsidR="00641FF6" w:rsidRPr="006252DC" w14:paraId="6748053E" w14:textId="77777777" w:rsidTr="00641FF6">
        <w:tc>
          <w:tcPr>
            <w:tcW w:w="2565" w:type="dxa"/>
          </w:tcPr>
          <w:p w14:paraId="2004C460" w14:textId="77777777" w:rsidR="00641FF6" w:rsidRPr="006252DC" w:rsidRDefault="00641FF6">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71EE670C" w14:textId="4201C651" w:rsidR="00641FF6" w:rsidRPr="006252DC" w:rsidRDefault="0022474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(6,267)</w:t>
            </w:r>
          </w:p>
        </w:tc>
        <w:tc>
          <w:tcPr>
            <w:tcW w:w="1134" w:type="dxa"/>
            <w:vAlign w:val="bottom"/>
          </w:tcPr>
          <w:p w14:paraId="61F41ED5" w14:textId="7F340388" w:rsidR="00641FF6" w:rsidRPr="006252DC" w:rsidRDefault="00A249D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(6,507)</w:t>
            </w:r>
          </w:p>
        </w:tc>
        <w:tc>
          <w:tcPr>
            <w:tcW w:w="1049" w:type="dxa"/>
            <w:vAlign w:val="bottom"/>
          </w:tcPr>
          <w:p w14:paraId="6D4FCBBC" w14:textId="0076FA58" w:rsidR="00641FF6" w:rsidRPr="006252DC" w:rsidRDefault="00A249D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(7,321)</w:t>
            </w:r>
          </w:p>
        </w:tc>
        <w:tc>
          <w:tcPr>
            <w:tcW w:w="1178" w:type="dxa"/>
            <w:vAlign w:val="bottom"/>
          </w:tcPr>
          <w:p w14:paraId="2947DCE4" w14:textId="4C6D4B0D" w:rsidR="00641FF6" w:rsidRPr="006252DC" w:rsidRDefault="00A249D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(10,096)</w:t>
            </w:r>
          </w:p>
        </w:tc>
        <w:tc>
          <w:tcPr>
            <w:tcW w:w="1178" w:type="dxa"/>
            <w:vAlign w:val="bottom"/>
          </w:tcPr>
          <w:p w14:paraId="44F1D864" w14:textId="15661DC4" w:rsidR="00641FF6" w:rsidRPr="006252DC" w:rsidRDefault="00A249D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(18,510)</w:t>
            </w:r>
          </w:p>
        </w:tc>
        <w:tc>
          <w:tcPr>
            <w:tcW w:w="1021" w:type="dxa"/>
            <w:vAlign w:val="bottom"/>
          </w:tcPr>
          <w:p w14:paraId="0D074BB3" w14:textId="0990A2BA" w:rsidR="00641FF6" w:rsidRPr="006252DC" w:rsidRDefault="00A249D3">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6BEFBD8F" w14:textId="18F4BDB9" w:rsidR="00641FF6" w:rsidRPr="006252DC" w:rsidRDefault="00A249D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(48,701)</w:t>
            </w:r>
          </w:p>
        </w:tc>
      </w:tr>
      <w:tr w:rsidR="00641FF6" w:rsidRPr="006252DC" w14:paraId="61AC3E02" w14:textId="77777777" w:rsidTr="00641FF6">
        <w:trPr>
          <w:trHeight w:val="211"/>
        </w:trPr>
        <w:tc>
          <w:tcPr>
            <w:tcW w:w="2565" w:type="dxa"/>
          </w:tcPr>
          <w:p w14:paraId="50FE03BF" w14:textId="77777777" w:rsidR="00641FF6" w:rsidRPr="006252DC" w:rsidRDefault="00641FF6">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3BE2A9A1" w14:textId="7D5F8FF6" w:rsidR="00641FF6" w:rsidRPr="00E4052E" w:rsidRDefault="008C5571">
            <w:pPr>
              <w:pStyle w:val="ListParagraph"/>
              <w:spacing w:before="60" w:after="23" w:line="276" w:lineRule="auto"/>
              <w:ind w:left="0"/>
              <w:jc w:val="right"/>
              <w:rPr>
                <w:rFonts w:ascii="Arial" w:hAnsi="Arial" w:cs="Arial"/>
                <w:sz w:val="15"/>
                <w:szCs w:val="15"/>
              </w:rPr>
            </w:pPr>
            <w:r>
              <w:rPr>
                <w:rFonts w:ascii="Arial" w:hAnsi="Arial" w:cs="Arial"/>
                <w:sz w:val="15"/>
                <w:szCs w:val="15"/>
              </w:rPr>
              <w:t>270</w:t>
            </w:r>
          </w:p>
        </w:tc>
        <w:tc>
          <w:tcPr>
            <w:tcW w:w="1134" w:type="dxa"/>
            <w:vAlign w:val="bottom"/>
          </w:tcPr>
          <w:p w14:paraId="019246E8" w14:textId="22D04815" w:rsidR="00641FF6" w:rsidRPr="00E4052E" w:rsidRDefault="00792E37">
            <w:pPr>
              <w:pStyle w:val="ListParagraph"/>
              <w:spacing w:before="60" w:after="23" w:line="276" w:lineRule="auto"/>
              <w:ind w:left="0"/>
              <w:jc w:val="right"/>
              <w:rPr>
                <w:rFonts w:ascii="Arial" w:hAnsi="Arial" w:cs="Arial"/>
                <w:sz w:val="15"/>
                <w:szCs w:val="15"/>
              </w:rPr>
            </w:pPr>
            <w:r>
              <w:rPr>
                <w:rFonts w:ascii="Arial" w:hAnsi="Arial" w:cs="Arial"/>
                <w:sz w:val="15"/>
                <w:szCs w:val="15"/>
              </w:rPr>
              <w:t>(5,908)</w:t>
            </w:r>
          </w:p>
        </w:tc>
        <w:tc>
          <w:tcPr>
            <w:tcW w:w="1049" w:type="dxa"/>
            <w:vAlign w:val="bottom"/>
          </w:tcPr>
          <w:p w14:paraId="63B6D559" w14:textId="1E9F4E74" w:rsidR="00641FF6" w:rsidRPr="00E4052E" w:rsidRDefault="00792E37">
            <w:pPr>
              <w:pStyle w:val="ListParagraph"/>
              <w:spacing w:before="60" w:after="23" w:line="276" w:lineRule="auto"/>
              <w:ind w:left="0"/>
              <w:jc w:val="right"/>
              <w:rPr>
                <w:rFonts w:ascii="Arial" w:hAnsi="Arial" w:cs="Arial"/>
                <w:sz w:val="15"/>
                <w:szCs w:val="15"/>
              </w:rPr>
            </w:pPr>
            <w:r>
              <w:rPr>
                <w:rFonts w:ascii="Arial" w:hAnsi="Arial" w:cs="Arial"/>
                <w:sz w:val="15"/>
                <w:szCs w:val="15"/>
              </w:rPr>
              <w:t>19,322</w:t>
            </w:r>
          </w:p>
        </w:tc>
        <w:tc>
          <w:tcPr>
            <w:tcW w:w="1178" w:type="dxa"/>
            <w:vAlign w:val="bottom"/>
          </w:tcPr>
          <w:p w14:paraId="78239178" w14:textId="70F3C768" w:rsidR="00641FF6" w:rsidRPr="00E4052E" w:rsidRDefault="00792E37">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E87EA9">
              <w:rPr>
                <w:rFonts w:ascii="Arial" w:hAnsi="Arial" w:cs="Arial"/>
                <w:sz w:val="15"/>
                <w:szCs w:val="15"/>
              </w:rPr>
              <w:t>7</w:t>
            </w:r>
            <w:r>
              <w:rPr>
                <w:rFonts w:ascii="Arial" w:hAnsi="Arial" w:cs="Arial"/>
                <w:sz w:val="15"/>
                <w:szCs w:val="15"/>
              </w:rPr>
              <w:t>)</w:t>
            </w:r>
          </w:p>
        </w:tc>
        <w:tc>
          <w:tcPr>
            <w:tcW w:w="1178" w:type="dxa"/>
            <w:vAlign w:val="bottom"/>
          </w:tcPr>
          <w:p w14:paraId="0790A19B" w14:textId="10B4AB8D" w:rsidR="00641FF6" w:rsidRPr="00E4052E" w:rsidRDefault="00792E37">
            <w:pPr>
              <w:pStyle w:val="ListParagraph"/>
              <w:spacing w:before="60" w:after="23" w:line="276" w:lineRule="auto"/>
              <w:ind w:left="0"/>
              <w:jc w:val="right"/>
              <w:rPr>
                <w:rFonts w:ascii="Arial" w:hAnsi="Arial" w:cs="Arial"/>
                <w:sz w:val="15"/>
                <w:szCs w:val="15"/>
              </w:rPr>
            </w:pPr>
            <w:r>
              <w:rPr>
                <w:rFonts w:ascii="Arial" w:hAnsi="Arial" w:cs="Arial"/>
                <w:sz w:val="15"/>
                <w:szCs w:val="15"/>
              </w:rPr>
              <w:t>(1,180)</w:t>
            </w:r>
          </w:p>
        </w:tc>
        <w:tc>
          <w:tcPr>
            <w:tcW w:w="1021" w:type="dxa"/>
            <w:vAlign w:val="bottom"/>
          </w:tcPr>
          <w:p w14:paraId="52947845" w14:textId="7E25E7B5" w:rsidR="00641FF6" w:rsidRPr="00E4052E" w:rsidRDefault="00792E37">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24D6DB6A" w14:textId="543E9E4B" w:rsidR="00641FF6" w:rsidRPr="00E4052E" w:rsidRDefault="00792E37">
            <w:pPr>
              <w:pStyle w:val="ListParagraph"/>
              <w:spacing w:before="60" w:after="23" w:line="276" w:lineRule="auto"/>
              <w:ind w:left="0"/>
              <w:jc w:val="right"/>
              <w:rPr>
                <w:rFonts w:ascii="Arial" w:hAnsi="Arial" w:cs="Arial"/>
                <w:sz w:val="15"/>
                <w:szCs w:val="15"/>
              </w:rPr>
            </w:pPr>
            <w:r>
              <w:rPr>
                <w:rFonts w:ascii="Arial" w:hAnsi="Arial" w:cs="Arial"/>
                <w:sz w:val="15"/>
                <w:szCs w:val="15"/>
              </w:rPr>
              <w:t>12,49</w:t>
            </w:r>
            <w:r w:rsidR="00E87EA9">
              <w:rPr>
                <w:rFonts w:ascii="Arial" w:hAnsi="Arial" w:cs="Arial"/>
                <w:sz w:val="15"/>
                <w:szCs w:val="15"/>
              </w:rPr>
              <w:t>7</w:t>
            </w:r>
          </w:p>
        </w:tc>
      </w:tr>
      <w:tr w:rsidR="00641FF6" w:rsidRPr="006252DC" w14:paraId="43DB81F7" w14:textId="77777777" w:rsidTr="00641FF6">
        <w:trPr>
          <w:trHeight w:val="277"/>
        </w:trPr>
        <w:tc>
          <w:tcPr>
            <w:tcW w:w="2565" w:type="dxa"/>
          </w:tcPr>
          <w:p w14:paraId="27D3BE07" w14:textId="77777777" w:rsidR="00641FF6" w:rsidRPr="006252DC" w:rsidRDefault="00641FF6">
            <w:pPr>
              <w:spacing w:before="60" w:after="30" w:line="276" w:lineRule="auto"/>
              <w:ind w:right="-43" w:firstLine="18"/>
              <w:rPr>
                <w:rFonts w:ascii="Arial" w:hAnsi="Arial" w:cs="Arial"/>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Arial"/>
                <w:sz w:val="15"/>
                <w:szCs w:val="15"/>
              </w:rPr>
              <w:br/>
              <w:t xml:space="preserve">      from insurance contracts</w:t>
            </w:r>
          </w:p>
        </w:tc>
        <w:tc>
          <w:tcPr>
            <w:tcW w:w="1049" w:type="dxa"/>
            <w:vAlign w:val="bottom"/>
          </w:tcPr>
          <w:p w14:paraId="012DCA38" w14:textId="3F328739" w:rsidR="00641FF6" w:rsidRPr="00E4052E" w:rsidRDefault="00016722">
            <w:pPr>
              <w:pStyle w:val="ListParagraph"/>
              <w:spacing w:before="60" w:after="23" w:line="276" w:lineRule="auto"/>
              <w:ind w:left="0"/>
              <w:jc w:val="right"/>
              <w:rPr>
                <w:rFonts w:ascii="Arial" w:hAnsi="Arial" w:cs="Arial"/>
                <w:sz w:val="15"/>
                <w:szCs w:val="15"/>
              </w:rPr>
            </w:pPr>
            <w:r>
              <w:rPr>
                <w:rFonts w:ascii="Arial" w:hAnsi="Arial" w:cs="Arial"/>
                <w:sz w:val="15"/>
                <w:szCs w:val="15"/>
              </w:rPr>
              <w:t>(107)</w:t>
            </w:r>
          </w:p>
        </w:tc>
        <w:tc>
          <w:tcPr>
            <w:tcW w:w="1134" w:type="dxa"/>
            <w:vAlign w:val="bottom"/>
          </w:tcPr>
          <w:p w14:paraId="54B3783F" w14:textId="42B1AF91" w:rsidR="00641FF6" w:rsidRPr="00E4052E" w:rsidRDefault="00016722">
            <w:pPr>
              <w:pStyle w:val="ListParagraph"/>
              <w:spacing w:before="60" w:after="23" w:line="276" w:lineRule="auto"/>
              <w:ind w:left="0"/>
              <w:jc w:val="right"/>
              <w:rPr>
                <w:rFonts w:ascii="Arial" w:hAnsi="Arial" w:cs="Arial"/>
                <w:sz w:val="15"/>
                <w:szCs w:val="15"/>
              </w:rPr>
            </w:pPr>
            <w:r>
              <w:rPr>
                <w:rFonts w:ascii="Arial" w:hAnsi="Arial" w:cs="Arial"/>
                <w:sz w:val="15"/>
                <w:szCs w:val="15"/>
              </w:rPr>
              <w:t>15</w:t>
            </w:r>
          </w:p>
        </w:tc>
        <w:tc>
          <w:tcPr>
            <w:tcW w:w="1049" w:type="dxa"/>
            <w:vAlign w:val="bottom"/>
          </w:tcPr>
          <w:p w14:paraId="0418E1AF" w14:textId="412E566D" w:rsidR="00641FF6" w:rsidRPr="00E4052E" w:rsidRDefault="00785F4C">
            <w:pPr>
              <w:pStyle w:val="ListParagraph"/>
              <w:spacing w:before="60" w:after="23" w:line="276" w:lineRule="auto"/>
              <w:ind w:left="0"/>
              <w:jc w:val="right"/>
              <w:rPr>
                <w:rFonts w:ascii="Arial" w:hAnsi="Arial" w:cs="Arial"/>
                <w:sz w:val="15"/>
                <w:szCs w:val="15"/>
              </w:rPr>
            </w:pPr>
            <w:r>
              <w:rPr>
                <w:rFonts w:ascii="Arial" w:hAnsi="Arial" w:cs="Arial"/>
                <w:sz w:val="15"/>
                <w:szCs w:val="15"/>
              </w:rPr>
              <w:t>(1,891)</w:t>
            </w:r>
          </w:p>
        </w:tc>
        <w:tc>
          <w:tcPr>
            <w:tcW w:w="1178" w:type="dxa"/>
            <w:vAlign w:val="bottom"/>
          </w:tcPr>
          <w:p w14:paraId="49969884" w14:textId="38DA2942" w:rsidR="00641FF6" w:rsidRPr="00E4052E" w:rsidRDefault="00785F4C">
            <w:pPr>
              <w:pStyle w:val="ListParagraph"/>
              <w:spacing w:before="60" w:after="23" w:line="276" w:lineRule="auto"/>
              <w:ind w:left="0"/>
              <w:jc w:val="right"/>
              <w:rPr>
                <w:rFonts w:ascii="Arial" w:hAnsi="Arial" w:cs="Arial"/>
                <w:sz w:val="15"/>
                <w:szCs w:val="15"/>
              </w:rPr>
            </w:pPr>
            <w:r>
              <w:rPr>
                <w:rFonts w:ascii="Arial" w:hAnsi="Arial" w:cs="Arial"/>
                <w:sz w:val="15"/>
                <w:szCs w:val="15"/>
              </w:rPr>
              <w:t>(44)</w:t>
            </w:r>
          </w:p>
        </w:tc>
        <w:tc>
          <w:tcPr>
            <w:tcW w:w="1178" w:type="dxa"/>
            <w:vAlign w:val="bottom"/>
          </w:tcPr>
          <w:p w14:paraId="3165E4A8" w14:textId="3FE3B427" w:rsidR="00641FF6" w:rsidRPr="00E4052E" w:rsidRDefault="00785F4C">
            <w:pPr>
              <w:pStyle w:val="ListParagraph"/>
              <w:spacing w:before="60" w:after="23" w:line="276" w:lineRule="auto"/>
              <w:ind w:left="0"/>
              <w:jc w:val="right"/>
              <w:rPr>
                <w:rFonts w:ascii="Arial" w:hAnsi="Arial" w:cs="Arial"/>
                <w:sz w:val="15"/>
                <w:szCs w:val="15"/>
              </w:rPr>
            </w:pPr>
            <w:r>
              <w:rPr>
                <w:rFonts w:ascii="Arial" w:hAnsi="Arial" w:cs="Arial"/>
                <w:sz w:val="15"/>
                <w:szCs w:val="15"/>
              </w:rPr>
              <w:t>(2,817)</w:t>
            </w:r>
          </w:p>
        </w:tc>
        <w:tc>
          <w:tcPr>
            <w:tcW w:w="1021" w:type="dxa"/>
            <w:vAlign w:val="bottom"/>
          </w:tcPr>
          <w:p w14:paraId="2D01DFAB" w14:textId="1D8318C8" w:rsidR="00641FF6" w:rsidRPr="00E4052E" w:rsidRDefault="00785F4C">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3BEE6668" w14:textId="65BF97B9" w:rsidR="00641FF6" w:rsidRPr="00E4052E" w:rsidRDefault="00785F4C">
            <w:pPr>
              <w:pStyle w:val="ListParagraph"/>
              <w:spacing w:before="60" w:after="23" w:line="276" w:lineRule="auto"/>
              <w:ind w:left="0"/>
              <w:jc w:val="right"/>
              <w:rPr>
                <w:rFonts w:ascii="Arial" w:hAnsi="Arial" w:cs="Arial"/>
                <w:sz w:val="15"/>
                <w:szCs w:val="15"/>
              </w:rPr>
            </w:pPr>
            <w:r>
              <w:rPr>
                <w:rFonts w:ascii="Arial" w:hAnsi="Arial" w:cs="Arial"/>
                <w:sz w:val="15"/>
                <w:szCs w:val="15"/>
              </w:rPr>
              <w:t>(4,844)</w:t>
            </w:r>
          </w:p>
        </w:tc>
      </w:tr>
      <w:tr w:rsidR="00641FF6" w:rsidRPr="006252DC" w14:paraId="578EECC6" w14:textId="77777777" w:rsidTr="00641FF6">
        <w:tc>
          <w:tcPr>
            <w:tcW w:w="2565" w:type="dxa"/>
          </w:tcPr>
          <w:p w14:paraId="5715C6EE" w14:textId="77777777" w:rsidR="00641FF6" w:rsidRPr="006252DC" w:rsidRDefault="00641FF6">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from reinsurance contracts</w:t>
            </w:r>
          </w:p>
        </w:tc>
        <w:tc>
          <w:tcPr>
            <w:tcW w:w="1049" w:type="dxa"/>
            <w:vAlign w:val="bottom"/>
          </w:tcPr>
          <w:p w14:paraId="797D8F5E" w14:textId="0EE714E4" w:rsidR="00641FF6" w:rsidRPr="00E4052E" w:rsidRDefault="00785F4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104</w:t>
            </w:r>
          </w:p>
        </w:tc>
        <w:tc>
          <w:tcPr>
            <w:tcW w:w="1134" w:type="dxa"/>
            <w:vAlign w:val="bottom"/>
          </w:tcPr>
          <w:p w14:paraId="60F21377" w14:textId="00997A94" w:rsidR="00641FF6" w:rsidRPr="00E4052E" w:rsidRDefault="00785F4C">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(36)</w:t>
            </w:r>
          </w:p>
        </w:tc>
        <w:tc>
          <w:tcPr>
            <w:tcW w:w="1049" w:type="dxa"/>
            <w:vAlign w:val="bottom"/>
          </w:tcPr>
          <w:p w14:paraId="41E1A20F" w14:textId="5506404D" w:rsidR="00641FF6" w:rsidRPr="00E4052E" w:rsidRDefault="00785F4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1,343</w:t>
            </w:r>
          </w:p>
        </w:tc>
        <w:tc>
          <w:tcPr>
            <w:tcW w:w="1178" w:type="dxa"/>
            <w:vAlign w:val="bottom"/>
          </w:tcPr>
          <w:p w14:paraId="0812ED86" w14:textId="667F5E29" w:rsidR="00641FF6" w:rsidRPr="00E4052E" w:rsidRDefault="00785F4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w:t>
            </w:r>
          </w:p>
        </w:tc>
        <w:tc>
          <w:tcPr>
            <w:tcW w:w="1178" w:type="dxa"/>
            <w:vAlign w:val="bottom"/>
          </w:tcPr>
          <w:p w14:paraId="592ED983" w14:textId="1249FD24" w:rsidR="00641FF6" w:rsidRPr="00E4052E" w:rsidRDefault="00785F4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2,817</w:t>
            </w:r>
          </w:p>
        </w:tc>
        <w:tc>
          <w:tcPr>
            <w:tcW w:w="1021" w:type="dxa"/>
            <w:vAlign w:val="bottom"/>
          </w:tcPr>
          <w:p w14:paraId="755B5A64" w14:textId="3B80FDCF" w:rsidR="00641FF6" w:rsidRPr="00E4052E" w:rsidRDefault="00785F4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4CA7AC6F" w14:textId="29799C25" w:rsidR="00641FF6" w:rsidRPr="00E4052E" w:rsidRDefault="00785F4C">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4,223</w:t>
            </w:r>
          </w:p>
        </w:tc>
      </w:tr>
      <w:tr w:rsidR="00641FF6" w:rsidRPr="006252DC" w14:paraId="2B1308EC" w14:textId="77777777" w:rsidTr="00641FF6">
        <w:tc>
          <w:tcPr>
            <w:tcW w:w="2565" w:type="dxa"/>
          </w:tcPr>
          <w:p w14:paraId="211E4897" w14:textId="77777777" w:rsidR="00641FF6" w:rsidRPr="006252DC" w:rsidRDefault="00641FF6">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21D38879" w14:textId="2DB5ACD7" w:rsidR="00641FF6" w:rsidRPr="00E4052E" w:rsidRDefault="00785F4C">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w:t>
            </w:r>
          </w:p>
        </w:tc>
        <w:tc>
          <w:tcPr>
            <w:tcW w:w="1134" w:type="dxa"/>
            <w:vAlign w:val="bottom"/>
          </w:tcPr>
          <w:p w14:paraId="4B274599" w14:textId="38BC240A" w:rsidR="00641FF6" w:rsidRPr="00E4052E" w:rsidRDefault="00785F4C">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(21)</w:t>
            </w:r>
          </w:p>
        </w:tc>
        <w:tc>
          <w:tcPr>
            <w:tcW w:w="1049" w:type="dxa"/>
            <w:vAlign w:val="bottom"/>
          </w:tcPr>
          <w:p w14:paraId="3CA5EEE6" w14:textId="686FFFF5" w:rsidR="00641FF6" w:rsidRPr="00E4052E" w:rsidRDefault="00785F4C">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(54</w:t>
            </w:r>
            <w:r w:rsidR="00E87EA9">
              <w:rPr>
                <w:rFonts w:ascii="Arial" w:hAnsi="Arial" w:cs="Arial"/>
                <w:sz w:val="15"/>
                <w:szCs w:val="15"/>
              </w:rPr>
              <w:t>8</w:t>
            </w:r>
            <w:r>
              <w:rPr>
                <w:rFonts w:ascii="Arial" w:hAnsi="Arial" w:cs="Arial"/>
                <w:sz w:val="15"/>
                <w:szCs w:val="15"/>
              </w:rPr>
              <w:t>)</w:t>
            </w:r>
          </w:p>
        </w:tc>
        <w:tc>
          <w:tcPr>
            <w:tcW w:w="1178" w:type="dxa"/>
            <w:vAlign w:val="bottom"/>
          </w:tcPr>
          <w:p w14:paraId="44CAD21C" w14:textId="4207BB5D" w:rsidR="00641FF6" w:rsidRPr="00E4052E" w:rsidRDefault="00EA3C3F">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(49)</w:t>
            </w:r>
          </w:p>
        </w:tc>
        <w:tc>
          <w:tcPr>
            <w:tcW w:w="1178" w:type="dxa"/>
            <w:vAlign w:val="bottom"/>
          </w:tcPr>
          <w:p w14:paraId="33EB4CDF" w14:textId="3DABB9E6" w:rsidR="00641FF6" w:rsidRPr="00E4052E" w:rsidRDefault="00EA3C3F">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64F0D28A" w14:textId="0007819A" w:rsidR="00641FF6" w:rsidRPr="00E4052E" w:rsidRDefault="00EA3C3F">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05C9D593" w14:textId="46AEB650" w:rsidR="00641FF6" w:rsidRPr="00E4052E" w:rsidRDefault="00EA3C3F">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(62</w:t>
            </w:r>
            <w:r w:rsidR="00E87EA9">
              <w:rPr>
                <w:rFonts w:ascii="Arial" w:hAnsi="Arial" w:cs="Arial"/>
                <w:sz w:val="15"/>
                <w:szCs w:val="15"/>
              </w:rPr>
              <w:t>1</w:t>
            </w:r>
            <w:r>
              <w:rPr>
                <w:rFonts w:ascii="Arial" w:hAnsi="Arial" w:cs="Arial"/>
                <w:sz w:val="15"/>
                <w:szCs w:val="15"/>
              </w:rPr>
              <w:t>)</w:t>
            </w:r>
          </w:p>
        </w:tc>
      </w:tr>
      <w:tr w:rsidR="00641FF6" w:rsidRPr="006252DC" w14:paraId="22371851" w14:textId="77777777" w:rsidTr="00641FF6">
        <w:tc>
          <w:tcPr>
            <w:tcW w:w="2565" w:type="dxa"/>
          </w:tcPr>
          <w:p w14:paraId="144A1922" w14:textId="77777777" w:rsidR="00641FF6" w:rsidRPr="006252DC" w:rsidRDefault="00641FF6">
            <w:pPr>
              <w:spacing w:before="60" w:after="30" w:line="276" w:lineRule="auto"/>
              <w:ind w:right="-43" w:firstLine="18"/>
              <w:rPr>
                <w:rFonts w:ascii="Arial" w:hAnsi="Arial" w:cs="Arial"/>
                <w:b/>
                <w:bCs/>
                <w:sz w:val="15"/>
                <w:szCs w:val="15"/>
              </w:rPr>
            </w:pPr>
          </w:p>
        </w:tc>
        <w:tc>
          <w:tcPr>
            <w:tcW w:w="1049" w:type="dxa"/>
            <w:vAlign w:val="bottom"/>
          </w:tcPr>
          <w:p w14:paraId="79B2E731" w14:textId="77777777" w:rsidR="00641FF6" w:rsidRPr="00E4052E" w:rsidRDefault="00641FF6">
            <w:pPr>
              <w:pStyle w:val="ListParagraph"/>
              <w:spacing w:before="60" w:after="23" w:line="276" w:lineRule="auto"/>
              <w:ind w:left="0"/>
              <w:jc w:val="right"/>
              <w:rPr>
                <w:rFonts w:ascii="Arial" w:hAnsi="Arial" w:cs="Arial"/>
                <w:sz w:val="15"/>
                <w:szCs w:val="15"/>
              </w:rPr>
            </w:pPr>
          </w:p>
        </w:tc>
        <w:tc>
          <w:tcPr>
            <w:tcW w:w="1134" w:type="dxa"/>
            <w:vAlign w:val="bottom"/>
          </w:tcPr>
          <w:p w14:paraId="5F5C4BB1" w14:textId="77777777" w:rsidR="00641FF6" w:rsidRPr="00E4052E" w:rsidRDefault="00641FF6">
            <w:pPr>
              <w:pStyle w:val="ListParagraph"/>
              <w:spacing w:before="60" w:after="23" w:line="276" w:lineRule="auto"/>
              <w:ind w:left="0"/>
              <w:jc w:val="right"/>
              <w:rPr>
                <w:rFonts w:ascii="Arial" w:hAnsi="Arial" w:cs="Arial"/>
                <w:sz w:val="15"/>
                <w:szCs w:val="15"/>
              </w:rPr>
            </w:pPr>
          </w:p>
        </w:tc>
        <w:tc>
          <w:tcPr>
            <w:tcW w:w="1049" w:type="dxa"/>
            <w:vAlign w:val="bottom"/>
          </w:tcPr>
          <w:p w14:paraId="72D0C01B" w14:textId="77777777" w:rsidR="00641FF6" w:rsidRPr="00E4052E" w:rsidRDefault="00641FF6">
            <w:pPr>
              <w:pStyle w:val="ListParagraph"/>
              <w:spacing w:before="60" w:after="23" w:line="276" w:lineRule="auto"/>
              <w:ind w:left="0"/>
              <w:jc w:val="right"/>
              <w:rPr>
                <w:rFonts w:ascii="Arial" w:hAnsi="Arial" w:cs="Arial"/>
                <w:sz w:val="15"/>
                <w:szCs w:val="15"/>
              </w:rPr>
            </w:pPr>
          </w:p>
        </w:tc>
        <w:tc>
          <w:tcPr>
            <w:tcW w:w="1178" w:type="dxa"/>
            <w:vAlign w:val="bottom"/>
          </w:tcPr>
          <w:p w14:paraId="4D66C0D9" w14:textId="77777777" w:rsidR="00641FF6" w:rsidRPr="00E4052E" w:rsidRDefault="00641FF6">
            <w:pPr>
              <w:pStyle w:val="ListParagraph"/>
              <w:spacing w:before="60" w:after="23" w:line="276" w:lineRule="auto"/>
              <w:ind w:left="0"/>
              <w:jc w:val="right"/>
              <w:rPr>
                <w:rFonts w:ascii="Arial" w:hAnsi="Arial" w:cs="Arial"/>
                <w:sz w:val="15"/>
                <w:szCs w:val="15"/>
              </w:rPr>
            </w:pPr>
          </w:p>
        </w:tc>
        <w:tc>
          <w:tcPr>
            <w:tcW w:w="1178" w:type="dxa"/>
            <w:vAlign w:val="bottom"/>
          </w:tcPr>
          <w:p w14:paraId="7A01142E" w14:textId="77777777" w:rsidR="00641FF6" w:rsidRPr="00E4052E" w:rsidRDefault="00641FF6">
            <w:pPr>
              <w:pStyle w:val="ListParagraph"/>
              <w:spacing w:before="60" w:after="23" w:line="276" w:lineRule="auto"/>
              <w:ind w:left="0"/>
              <w:jc w:val="right"/>
              <w:rPr>
                <w:rFonts w:ascii="Arial" w:hAnsi="Arial" w:cs="Arial"/>
                <w:sz w:val="15"/>
                <w:szCs w:val="15"/>
              </w:rPr>
            </w:pPr>
          </w:p>
        </w:tc>
        <w:tc>
          <w:tcPr>
            <w:tcW w:w="1021" w:type="dxa"/>
            <w:vAlign w:val="bottom"/>
          </w:tcPr>
          <w:p w14:paraId="16701044" w14:textId="77777777" w:rsidR="00641FF6" w:rsidRPr="00E4052E" w:rsidRDefault="00641FF6">
            <w:pPr>
              <w:pStyle w:val="ListParagraph"/>
              <w:spacing w:before="60" w:after="23" w:line="276" w:lineRule="auto"/>
              <w:ind w:left="0"/>
              <w:jc w:val="right"/>
              <w:rPr>
                <w:rFonts w:ascii="Arial" w:hAnsi="Arial" w:cs="Arial"/>
                <w:sz w:val="15"/>
                <w:szCs w:val="15"/>
              </w:rPr>
            </w:pPr>
          </w:p>
        </w:tc>
        <w:tc>
          <w:tcPr>
            <w:tcW w:w="1121" w:type="dxa"/>
            <w:vAlign w:val="bottom"/>
          </w:tcPr>
          <w:p w14:paraId="642CB560" w14:textId="77777777" w:rsidR="00641FF6" w:rsidRPr="00E4052E" w:rsidRDefault="00641FF6">
            <w:pPr>
              <w:pStyle w:val="ListParagraph"/>
              <w:spacing w:before="60" w:after="23" w:line="276" w:lineRule="auto"/>
              <w:ind w:left="0"/>
              <w:jc w:val="right"/>
              <w:rPr>
                <w:rFonts w:ascii="Arial" w:hAnsi="Arial" w:cs="Arial"/>
                <w:sz w:val="15"/>
                <w:szCs w:val="15"/>
              </w:rPr>
            </w:pPr>
          </w:p>
        </w:tc>
      </w:tr>
      <w:tr w:rsidR="00641FF6" w:rsidRPr="006252DC" w14:paraId="328682CE" w14:textId="77777777" w:rsidTr="00641FF6">
        <w:tc>
          <w:tcPr>
            <w:tcW w:w="2565" w:type="dxa"/>
          </w:tcPr>
          <w:p w14:paraId="36AC993E" w14:textId="77777777" w:rsidR="00641FF6" w:rsidRPr="006252DC" w:rsidRDefault="00641FF6">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167FB3BF" w14:textId="582E65BB" w:rsidR="00641FF6" w:rsidRPr="00E4052E" w:rsidRDefault="0088168B">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3C1F6028" w14:textId="07019400" w:rsidR="00641FF6" w:rsidRPr="00E4052E" w:rsidRDefault="0088168B">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1AB8BA19" w14:textId="6297680A" w:rsidR="00641FF6" w:rsidRPr="00E4052E" w:rsidRDefault="0088168B">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BC80336" w14:textId="657F2FA2" w:rsidR="00641FF6" w:rsidRPr="00E4052E" w:rsidRDefault="0088168B">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032FF5F4" w14:textId="5B53382F" w:rsidR="00641FF6" w:rsidRPr="00E4052E" w:rsidRDefault="0088168B">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61FB421E" w14:textId="0E9E7A42" w:rsidR="00641FF6" w:rsidRPr="00E4052E" w:rsidRDefault="0088168B">
            <w:pPr>
              <w:pStyle w:val="ListParagraph"/>
              <w:spacing w:before="60" w:after="23" w:line="276" w:lineRule="auto"/>
              <w:ind w:left="0"/>
              <w:jc w:val="right"/>
              <w:rPr>
                <w:rFonts w:ascii="Arial" w:hAnsi="Arial" w:cs="Arial"/>
                <w:sz w:val="15"/>
                <w:szCs w:val="15"/>
              </w:rPr>
            </w:pPr>
            <w:r>
              <w:rPr>
                <w:rFonts w:ascii="Arial" w:hAnsi="Arial" w:cs="Arial"/>
                <w:sz w:val="15"/>
                <w:szCs w:val="15"/>
              </w:rPr>
              <w:t>4,020</w:t>
            </w:r>
          </w:p>
        </w:tc>
        <w:tc>
          <w:tcPr>
            <w:tcW w:w="1121" w:type="dxa"/>
            <w:vAlign w:val="bottom"/>
          </w:tcPr>
          <w:p w14:paraId="7F2466BE" w14:textId="33F55DCE" w:rsidR="00641FF6" w:rsidRPr="00E4052E" w:rsidRDefault="0088168B">
            <w:pPr>
              <w:pStyle w:val="ListParagraph"/>
              <w:spacing w:before="60" w:after="23" w:line="276" w:lineRule="auto"/>
              <w:ind w:left="0"/>
              <w:jc w:val="right"/>
              <w:rPr>
                <w:rFonts w:ascii="Arial" w:hAnsi="Arial" w:cs="Arial"/>
                <w:sz w:val="15"/>
                <w:szCs w:val="15"/>
              </w:rPr>
            </w:pPr>
            <w:r>
              <w:rPr>
                <w:rFonts w:ascii="Arial" w:hAnsi="Arial" w:cs="Arial"/>
                <w:sz w:val="15"/>
                <w:szCs w:val="15"/>
              </w:rPr>
              <w:t>4,020</w:t>
            </w:r>
          </w:p>
        </w:tc>
      </w:tr>
      <w:tr w:rsidR="00641FF6" w:rsidRPr="006252DC" w14:paraId="609CCF4F" w14:textId="77777777" w:rsidTr="00641FF6">
        <w:tc>
          <w:tcPr>
            <w:tcW w:w="2565" w:type="dxa"/>
          </w:tcPr>
          <w:p w14:paraId="6D54F55F" w14:textId="77777777" w:rsidR="00641FF6" w:rsidRPr="006252DC" w:rsidRDefault="00641FF6">
            <w:pPr>
              <w:spacing w:before="60" w:after="30" w:line="276" w:lineRule="auto"/>
              <w:ind w:right="-43" w:firstLine="18"/>
              <w:rPr>
                <w:rFonts w:ascii="Arial" w:hAnsi="Arial" w:cs="Arial"/>
                <w:b/>
                <w:bCs/>
                <w:sz w:val="15"/>
                <w:szCs w:val="15"/>
              </w:rPr>
            </w:pPr>
            <w:r>
              <w:rPr>
                <w:rFonts w:ascii="Arial" w:hAnsi="Arial" w:cs="Arial"/>
                <w:sz w:val="15"/>
                <w:szCs w:val="15"/>
              </w:rPr>
              <w:t>Loss</w:t>
            </w:r>
            <w:r w:rsidRPr="006252DC">
              <w:rPr>
                <w:rFonts w:ascii="Arial" w:hAnsi="Arial" w:cs="Arial"/>
                <w:sz w:val="15"/>
                <w:szCs w:val="15"/>
              </w:rPr>
              <w:t xml:space="preserve"> on financial instruments</w:t>
            </w:r>
          </w:p>
        </w:tc>
        <w:tc>
          <w:tcPr>
            <w:tcW w:w="1049" w:type="dxa"/>
            <w:vAlign w:val="bottom"/>
          </w:tcPr>
          <w:p w14:paraId="6F5623DC" w14:textId="69ABDBC5" w:rsidR="00641FF6" w:rsidRPr="00E4052E" w:rsidRDefault="00C55DBF">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56AAB3EB" w14:textId="011B0B42" w:rsidR="00641FF6" w:rsidRPr="00E4052E" w:rsidRDefault="00C55DBF">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DC52818" w14:textId="058B8BAB" w:rsidR="00641FF6" w:rsidRPr="00E4052E" w:rsidRDefault="00C55DBF">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FA005DF" w14:textId="5579C470" w:rsidR="00641FF6" w:rsidRPr="00E4052E" w:rsidRDefault="00C55DBF">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790E1E3D" w14:textId="3B71CD32" w:rsidR="00641FF6" w:rsidRPr="00E4052E" w:rsidRDefault="00C55DBF">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2DAB0F62" w14:textId="7DDD0953" w:rsidR="00641FF6" w:rsidRPr="00E4052E" w:rsidRDefault="00C55DBF">
            <w:pPr>
              <w:pStyle w:val="ListParagraph"/>
              <w:spacing w:before="60" w:after="23" w:line="276" w:lineRule="auto"/>
              <w:ind w:left="0"/>
              <w:jc w:val="right"/>
              <w:rPr>
                <w:rFonts w:ascii="Arial" w:hAnsi="Arial" w:cs="Arial"/>
                <w:sz w:val="15"/>
                <w:szCs w:val="15"/>
              </w:rPr>
            </w:pPr>
            <w:r>
              <w:rPr>
                <w:rFonts w:ascii="Arial" w:hAnsi="Arial" w:cs="Arial"/>
                <w:sz w:val="15"/>
                <w:szCs w:val="15"/>
              </w:rPr>
              <w:t>(425)</w:t>
            </w:r>
          </w:p>
        </w:tc>
        <w:tc>
          <w:tcPr>
            <w:tcW w:w="1121" w:type="dxa"/>
            <w:vAlign w:val="bottom"/>
          </w:tcPr>
          <w:p w14:paraId="1679FAF2" w14:textId="3D6BC155" w:rsidR="00641FF6" w:rsidRPr="00E4052E" w:rsidRDefault="00C55DBF">
            <w:pPr>
              <w:pStyle w:val="ListParagraph"/>
              <w:spacing w:before="60" w:after="23" w:line="276" w:lineRule="auto"/>
              <w:ind w:left="0"/>
              <w:jc w:val="right"/>
              <w:rPr>
                <w:rFonts w:ascii="Arial" w:hAnsi="Arial" w:cs="Arial"/>
                <w:sz w:val="15"/>
                <w:szCs w:val="15"/>
              </w:rPr>
            </w:pPr>
            <w:r>
              <w:rPr>
                <w:rFonts w:ascii="Arial" w:hAnsi="Arial" w:cs="Arial"/>
                <w:sz w:val="15"/>
                <w:szCs w:val="15"/>
              </w:rPr>
              <w:t>(425)</w:t>
            </w:r>
          </w:p>
        </w:tc>
      </w:tr>
      <w:tr w:rsidR="00641FF6" w:rsidRPr="006252DC" w14:paraId="7960240F" w14:textId="77777777" w:rsidTr="00641FF6">
        <w:tc>
          <w:tcPr>
            <w:tcW w:w="2565" w:type="dxa"/>
          </w:tcPr>
          <w:p w14:paraId="7AC9E8C8" w14:textId="77777777" w:rsidR="00641FF6" w:rsidRPr="006252DC" w:rsidRDefault="00641FF6">
            <w:pPr>
              <w:spacing w:before="60" w:after="30" w:line="276" w:lineRule="auto"/>
              <w:ind w:right="-43" w:firstLine="18"/>
              <w:rPr>
                <w:rFonts w:ascii="Arial" w:hAnsi="Arial" w:cs="Arial"/>
                <w:b/>
                <w:bCs/>
                <w:sz w:val="15"/>
                <w:szCs w:val="15"/>
              </w:rPr>
            </w:pPr>
            <w:r w:rsidRPr="006252DC">
              <w:rPr>
                <w:rFonts w:ascii="Arial" w:hAnsi="Arial" w:cs="Arial"/>
                <w:sz w:val="15"/>
                <w:szCs w:val="15"/>
              </w:rPr>
              <w:t xml:space="preserve">Gain on revaluation of </w:t>
            </w:r>
            <w:r w:rsidRPr="006252DC">
              <w:rPr>
                <w:rFonts w:ascii="Arial" w:hAnsi="Arial" w:cs="Arial"/>
                <w:sz w:val="15"/>
                <w:szCs w:val="15"/>
              </w:rPr>
              <w:br/>
              <w:t xml:space="preserve">      financial instruments</w:t>
            </w:r>
          </w:p>
        </w:tc>
        <w:tc>
          <w:tcPr>
            <w:tcW w:w="1049" w:type="dxa"/>
            <w:vAlign w:val="bottom"/>
          </w:tcPr>
          <w:p w14:paraId="2EF42DC1" w14:textId="11DE7A02" w:rsidR="00641FF6" w:rsidRPr="00E4052E" w:rsidRDefault="000F2C26">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688C0A92" w14:textId="1EFB5906" w:rsidR="00641FF6" w:rsidRPr="00E4052E" w:rsidRDefault="000F2C26">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5F7E6B7D" w14:textId="2B92FACC" w:rsidR="00641FF6" w:rsidRPr="00E4052E" w:rsidRDefault="000F2C26">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0FEE7C32" w14:textId="40AC1FC1" w:rsidR="00641FF6" w:rsidRPr="00E4052E" w:rsidRDefault="000F2C26">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4B1F3F37" w14:textId="264AF912" w:rsidR="00641FF6" w:rsidRPr="00E4052E" w:rsidRDefault="000F2C26">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08C8EB8A" w14:textId="008F06BC" w:rsidR="00641FF6" w:rsidRPr="00E4052E" w:rsidRDefault="000F2C26">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9,443</w:t>
            </w:r>
          </w:p>
        </w:tc>
        <w:tc>
          <w:tcPr>
            <w:tcW w:w="1121" w:type="dxa"/>
            <w:vAlign w:val="bottom"/>
          </w:tcPr>
          <w:p w14:paraId="1F00B659" w14:textId="307C5BCB" w:rsidR="00641FF6" w:rsidRPr="00E4052E" w:rsidRDefault="000F2C26">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9,443</w:t>
            </w:r>
          </w:p>
        </w:tc>
      </w:tr>
      <w:tr w:rsidR="00641FF6" w:rsidRPr="006252DC" w14:paraId="2C007D23" w14:textId="77777777" w:rsidTr="00641FF6">
        <w:tc>
          <w:tcPr>
            <w:tcW w:w="2565" w:type="dxa"/>
          </w:tcPr>
          <w:p w14:paraId="78544856" w14:textId="77777777" w:rsidR="00641FF6" w:rsidRPr="006252DC" w:rsidRDefault="00641FF6">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5467F2DE" w14:textId="10F80C8B" w:rsidR="00641FF6" w:rsidRPr="00E4052E" w:rsidRDefault="00654BA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32DD1095" w14:textId="1705F2E3" w:rsidR="00641FF6" w:rsidRPr="00E4052E" w:rsidRDefault="00654BA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5D1E71D" w14:textId="5A439F64" w:rsidR="00641FF6" w:rsidRPr="00E4052E" w:rsidRDefault="00654BA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409C2C36" w14:textId="6BE9B136"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4258E3F1" w14:textId="7F404DE3"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672D6399" w14:textId="545AEBC4"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13,038</w:t>
            </w:r>
          </w:p>
        </w:tc>
        <w:tc>
          <w:tcPr>
            <w:tcW w:w="1121" w:type="dxa"/>
            <w:vAlign w:val="bottom"/>
          </w:tcPr>
          <w:p w14:paraId="5352D69F" w14:textId="68D4D67B" w:rsidR="00641FF6" w:rsidRPr="000D4F5C" w:rsidRDefault="00106AAE">
            <w:pPr>
              <w:pStyle w:val="ListParagraph"/>
              <w:spacing w:before="60" w:after="23" w:line="276" w:lineRule="auto"/>
              <w:ind w:left="0"/>
              <w:jc w:val="right"/>
              <w:rPr>
                <w:rFonts w:ascii="Arial" w:hAnsi="Arial" w:cstheme="minorBidi"/>
                <w:sz w:val="15"/>
                <w:szCs w:val="15"/>
                <w:cs/>
              </w:rPr>
            </w:pPr>
            <w:r>
              <w:rPr>
                <w:rFonts w:ascii="Arial" w:hAnsi="Arial" w:cstheme="minorBidi"/>
                <w:sz w:val="15"/>
                <w:szCs w:val="15"/>
              </w:rPr>
              <w:t>13,038</w:t>
            </w:r>
          </w:p>
        </w:tc>
      </w:tr>
      <w:tr w:rsidR="00641FF6" w:rsidRPr="006252DC" w14:paraId="582A5DB0" w14:textId="77777777" w:rsidTr="00641FF6">
        <w:tc>
          <w:tcPr>
            <w:tcW w:w="2565" w:type="dxa"/>
          </w:tcPr>
          <w:p w14:paraId="29CD665B" w14:textId="77777777" w:rsidR="00641FF6" w:rsidRPr="006252DC" w:rsidRDefault="00641FF6">
            <w:pPr>
              <w:spacing w:before="60" w:after="30" w:line="276" w:lineRule="auto"/>
              <w:ind w:right="-43" w:firstLine="18"/>
              <w:rPr>
                <w:rFonts w:ascii="Arial" w:hAnsi="Arial" w:cs="Arial"/>
                <w:b/>
                <w:bCs/>
                <w:sz w:val="15"/>
                <w:szCs w:val="15"/>
              </w:rPr>
            </w:pPr>
          </w:p>
        </w:tc>
        <w:tc>
          <w:tcPr>
            <w:tcW w:w="1049" w:type="dxa"/>
            <w:vAlign w:val="bottom"/>
          </w:tcPr>
          <w:p w14:paraId="47DC8534" w14:textId="77777777" w:rsidR="00641FF6" w:rsidRPr="00E4052E" w:rsidRDefault="00641FF6">
            <w:pPr>
              <w:pStyle w:val="ListParagraph"/>
              <w:spacing w:before="60" w:after="23" w:line="276" w:lineRule="auto"/>
              <w:ind w:left="0"/>
              <w:jc w:val="right"/>
              <w:rPr>
                <w:rFonts w:ascii="Arial" w:hAnsi="Arial" w:cs="Arial"/>
                <w:sz w:val="15"/>
                <w:szCs w:val="15"/>
              </w:rPr>
            </w:pPr>
          </w:p>
        </w:tc>
        <w:tc>
          <w:tcPr>
            <w:tcW w:w="1134" w:type="dxa"/>
            <w:vAlign w:val="bottom"/>
          </w:tcPr>
          <w:p w14:paraId="71EEF50D" w14:textId="77777777" w:rsidR="00641FF6" w:rsidRPr="00E4052E" w:rsidRDefault="00641FF6">
            <w:pPr>
              <w:pStyle w:val="ListParagraph"/>
              <w:spacing w:before="60" w:after="23" w:line="276" w:lineRule="auto"/>
              <w:ind w:left="0"/>
              <w:jc w:val="right"/>
              <w:rPr>
                <w:rFonts w:ascii="Arial" w:hAnsi="Arial" w:cs="Arial"/>
                <w:sz w:val="15"/>
                <w:szCs w:val="15"/>
              </w:rPr>
            </w:pPr>
          </w:p>
        </w:tc>
        <w:tc>
          <w:tcPr>
            <w:tcW w:w="1049" w:type="dxa"/>
            <w:vAlign w:val="bottom"/>
          </w:tcPr>
          <w:p w14:paraId="773BF9C4" w14:textId="77777777" w:rsidR="00641FF6" w:rsidRPr="00E4052E" w:rsidRDefault="00641FF6">
            <w:pPr>
              <w:pStyle w:val="ListParagraph"/>
              <w:spacing w:before="60" w:after="23" w:line="276" w:lineRule="auto"/>
              <w:ind w:left="0"/>
              <w:jc w:val="right"/>
              <w:rPr>
                <w:rFonts w:ascii="Arial" w:hAnsi="Arial" w:cs="Arial"/>
                <w:sz w:val="15"/>
                <w:szCs w:val="15"/>
              </w:rPr>
            </w:pPr>
          </w:p>
        </w:tc>
        <w:tc>
          <w:tcPr>
            <w:tcW w:w="1178" w:type="dxa"/>
            <w:vAlign w:val="bottom"/>
          </w:tcPr>
          <w:p w14:paraId="52E9D2C2" w14:textId="77777777" w:rsidR="00641FF6" w:rsidRPr="00E4052E" w:rsidRDefault="00641FF6">
            <w:pPr>
              <w:pStyle w:val="ListParagraph"/>
              <w:spacing w:before="60" w:after="23" w:line="276" w:lineRule="auto"/>
              <w:ind w:left="0"/>
              <w:jc w:val="right"/>
              <w:rPr>
                <w:rFonts w:ascii="Arial" w:hAnsi="Arial" w:cs="Arial"/>
                <w:sz w:val="15"/>
                <w:szCs w:val="15"/>
              </w:rPr>
            </w:pPr>
          </w:p>
        </w:tc>
        <w:tc>
          <w:tcPr>
            <w:tcW w:w="1178" w:type="dxa"/>
            <w:vAlign w:val="bottom"/>
          </w:tcPr>
          <w:p w14:paraId="6F472E5F" w14:textId="77777777" w:rsidR="00641FF6" w:rsidRPr="00E4052E" w:rsidRDefault="00641FF6">
            <w:pPr>
              <w:pStyle w:val="ListParagraph"/>
              <w:spacing w:before="60" w:after="23" w:line="276" w:lineRule="auto"/>
              <w:ind w:left="0"/>
              <w:jc w:val="right"/>
              <w:rPr>
                <w:rFonts w:ascii="Arial" w:hAnsi="Arial" w:cs="Arial"/>
                <w:sz w:val="15"/>
                <w:szCs w:val="15"/>
              </w:rPr>
            </w:pPr>
          </w:p>
        </w:tc>
        <w:tc>
          <w:tcPr>
            <w:tcW w:w="1021" w:type="dxa"/>
            <w:vAlign w:val="bottom"/>
          </w:tcPr>
          <w:p w14:paraId="18CAE0CF" w14:textId="77777777" w:rsidR="00641FF6" w:rsidRPr="00E4052E" w:rsidRDefault="00641FF6">
            <w:pPr>
              <w:pStyle w:val="ListParagraph"/>
              <w:spacing w:before="60" w:after="23" w:line="276" w:lineRule="auto"/>
              <w:ind w:left="0"/>
              <w:jc w:val="right"/>
              <w:rPr>
                <w:rFonts w:ascii="Arial" w:hAnsi="Arial" w:cs="Arial"/>
                <w:sz w:val="15"/>
                <w:szCs w:val="15"/>
              </w:rPr>
            </w:pPr>
          </w:p>
        </w:tc>
        <w:tc>
          <w:tcPr>
            <w:tcW w:w="1121" w:type="dxa"/>
            <w:vAlign w:val="bottom"/>
          </w:tcPr>
          <w:p w14:paraId="3A1F2710" w14:textId="77777777" w:rsidR="00641FF6" w:rsidRPr="00E4052E" w:rsidRDefault="00641FF6">
            <w:pPr>
              <w:pStyle w:val="ListParagraph"/>
              <w:spacing w:before="60" w:after="23" w:line="276" w:lineRule="auto"/>
              <w:ind w:left="0"/>
              <w:jc w:val="right"/>
              <w:rPr>
                <w:rFonts w:ascii="Arial" w:hAnsi="Arial" w:cs="Arial"/>
                <w:sz w:val="15"/>
                <w:szCs w:val="15"/>
              </w:rPr>
            </w:pPr>
          </w:p>
        </w:tc>
      </w:tr>
      <w:tr w:rsidR="00641FF6" w:rsidRPr="006252DC" w14:paraId="0F43E031" w14:textId="77777777" w:rsidTr="00641FF6">
        <w:tc>
          <w:tcPr>
            <w:tcW w:w="2565" w:type="dxa"/>
          </w:tcPr>
          <w:p w14:paraId="6C5910B6" w14:textId="77777777" w:rsidR="00641FF6" w:rsidRPr="006252DC" w:rsidRDefault="00641FF6">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2FE305E9" w14:textId="483523AB" w:rsidR="00641FF6" w:rsidRPr="000D4F5C" w:rsidRDefault="00106AAE">
            <w:pPr>
              <w:pStyle w:val="ListParagraph"/>
              <w:spacing w:before="60" w:after="23" w:line="276" w:lineRule="auto"/>
              <w:ind w:left="0"/>
              <w:jc w:val="right"/>
              <w:rPr>
                <w:rFonts w:ascii="Arial" w:hAnsi="Arial" w:cs="Browallia New"/>
                <w:sz w:val="15"/>
                <w:szCs w:val="19"/>
              </w:rPr>
            </w:pPr>
            <w:r>
              <w:rPr>
                <w:rFonts w:ascii="Arial" w:hAnsi="Arial" w:cs="Browallia New"/>
                <w:sz w:val="15"/>
                <w:szCs w:val="19"/>
              </w:rPr>
              <w:t>-</w:t>
            </w:r>
          </w:p>
        </w:tc>
        <w:tc>
          <w:tcPr>
            <w:tcW w:w="1134" w:type="dxa"/>
            <w:vAlign w:val="bottom"/>
          </w:tcPr>
          <w:p w14:paraId="336695C9" w14:textId="39A6420B" w:rsidR="00641FF6" w:rsidRPr="000D4F5C" w:rsidRDefault="00106AAE">
            <w:pPr>
              <w:pStyle w:val="ListParagraph"/>
              <w:spacing w:before="60" w:after="23" w:line="276" w:lineRule="auto"/>
              <w:ind w:left="0"/>
              <w:jc w:val="right"/>
              <w:rPr>
                <w:rFonts w:ascii="Arial" w:hAnsi="Arial" w:cs="Browallia New"/>
                <w:sz w:val="15"/>
                <w:szCs w:val="19"/>
              </w:rPr>
            </w:pPr>
            <w:r>
              <w:rPr>
                <w:rFonts w:ascii="Arial" w:hAnsi="Arial" w:cs="Browallia New"/>
                <w:sz w:val="15"/>
                <w:szCs w:val="19"/>
              </w:rPr>
              <w:t>-</w:t>
            </w:r>
          </w:p>
        </w:tc>
        <w:tc>
          <w:tcPr>
            <w:tcW w:w="1049" w:type="dxa"/>
            <w:vAlign w:val="bottom"/>
          </w:tcPr>
          <w:p w14:paraId="018D0735" w14:textId="3A40818E"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1A5A1ECC" w14:textId="57B6EB18"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0E5C47D6" w14:textId="1F65CEA3"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053CA5EA" w14:textId="075C7479"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(15,634)</w:t>
            </w:r>
          </w:p>
        </w:tc>
        <w:tc>
          <w:tcPr>
            <w:tcW w:w="1121" w:type="dxa"/>
            <w:vAlign w:val="bottom"/>
          </w:tcPr>
          <w:p w14:paraId="02B5B094" w14:textId="2911854E"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(15,634)</w:t>
            </w:r>
          </w:p>
        </w:tc>
      </w:tr>
      <w:tr w:rsidR="00641FF6" w:rsidRPr="006252DC" w14:paraId="06F771E0" w14:textId="77777777" w:rsidTr="00641FF6">
        <w:tc>
          <w:tcPr>
            <w:tcW w:w="2565" w:type="dxa"/>
          </w:tcPr>
          <w:p w14:paraId="39FC7F66" w14:textId="77777777" w:rsidR="00641FF6" w:rsidRPr="006252DC" w:rsidRDefault="00641FF6">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26B038BF" w14:textId="2033C54C" w:rsidR="00641FF6" w:rsidRPr="00E4052E" w:rsidRDefault="00106AAE">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517DBA86" w14:textId="79773058" w:rsidR="00641FF6" w:rsidRPr="00E4052E" w:rsidRDefault="00106AAE">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5F6976ED" w14:textId="6C86918F" w:rsidR="00641FF6" w:rsidRPr="00E4052E" w:rsidRDefault="00106AAE">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C04508A" w14:textId="018B02E1" w:rsidR="00641FF6" w:rsidRPr="00E4052E" w:rsidRDefault="00106AAE">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7C92B44B" w14:textId="4CFA22D1" w:rsidR="00641FF6" w:rsidRPr="00E4052E" w:rsidRDefault="00106AAE">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231B8C52" w14:textId="4D7335F9" w:rsidR="00641FF6" w:rsidRPr="00E4052E" w:rsidRDefault="00106AAE">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97</w:t>
            </w:r>
            <w:r w:rsidR="00E87EA9">
              <w:rPr>
                <w:rFonts w:ascii="Arial" w:hAnsi="Arial" w:cs="Arial"/>
                <w:sz w:val="15"/>
                <w:szCs w:val="15"/>
              </w:rPr>
              <w:t>1</w:t>
            </w:r>
          </w:p>
        </w:tc>
        <w:tc>
          <w:tcPr>
            <w:tcW w:w="1121" w:type="dxa"/>
            <w:vAlign w:val="bottom"/>
          </w:tcPr>
          <w:p w14:paraId="72E2EEFE" w14:textId="4ACE93F7" w:rsidR="00641FF6" w:rsidRPr="00E4052E" w:rsidRDefault="00106AAE">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97</w:t>
            </w:r>
            <w:r w:rsidR="00E87EA9">
              <w:rPr>
                <w:rFonts w:ascii="Arial" w:hAnsi="Arial" w:cs="Arial"/>
                <w:sz w:val="15"/>
                <w:szCs w:val="15"/>
              </w:rPr>
              <w:t>1</w:t>
            </w:r>
          </w:p>
        </w:tc>
      </w:tr>
      <w:tr w:rsidR="00641FF6" w:rsidRPr="006252DC" w14:paraId="5474C782" w14:textId="77777777" w:rsidTr="00641FF6">
        <w:tc>
          <w:tcPr>
            <w:tcW w:w="2565" w:type="dxa"/>
          </w:tcPr>
          <w:p w14:paraId="5DD84B8E" w14:textId="77777777" w:rsidR="00641FF6" w:rsidRPr="006252DC" w:rsidRDefault="00641FF6">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before income tax</w:t>
            </w:r>
          </w:p>
        </w:tc>
        <w:tc>
          <w:tcPr>
            <w:tcW w:w="1049" w:type="dxa"/>
            <w:vAlign w:val="bottom"/>
          </w:tcPr>
          <w:p w14:paraId="4DD774BB" w14:textId="6331B121"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267</w:t>
            </w:r>
          </w:p>
        </w:tc>
        <w:tc>
          <w:tcPr>
            <w:tcW w:w="1134" w:type="dxa"/>
            <w:vAlign w:val="bottom"/>
          </w:tcPr>
          <w:p w14:paraId="5DA60438" w14:textId="5A616B02"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(5,929)</w:t>
            </w:r>
          </w:p>
        </w:tc>
        <w:tc>
          <w:tcPr>
            <w:tcW w:w="1049" w:type="dxa"/>
            <w:vAlign w:val="bottom"/>
          </w:tcPr>
          <w:p w14:paraId="44FCD3D3" w14:textId="6EA8AED4"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18,77</w:t>
            </w:r>
            <w:r w:rsidR="00E87EA9">
              <w:rPr>
                <w:rFonts w:ascii="Arial" w:hAnsi="Arial" w:cs="Arial"/>
                <w:sz w:val="15"/>
                <w:szCs w:val="15"/>
              </w:rPr>
              <w:t>4</w:t>
            </w:r>
          </w:p>
        </w:tc>
        <w:tc>
          <w:tcPr>
            <w:tcW w:w="1178" w:type="dxa"/>
            <w:vAlign w:val="bottom"/>
          </w:tcPr>
          <w:p w14:paraId="32572CAE" w14:textId="2D14087A"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(5</w:t>
            </w:r>
            <w:r w:rsidR="00E87EA9">
              <w:rPr>
                <w:rFonts w:ascii="Arial" w:hAnsi="Arial" w:cs="Arial"/>
                <w:sz w:val="15"/>
                <w:szCs w:val="15"/>
              </w:rPr>
              <w:t>6</w:t>
            </w:r>
            <w:r>
              <w:rPr>
                <w:rFonts w:ascii="Arial" w:hAnsi="Arial" w:cs="Arial"/>
                <w:sz w:val="15"/>
                <w:szCs w:val="15"/>
              </w:rPr>
              <w:t>)</w:t>
            </w:r>
          </w:p>
        </w:tc>
        <w:tc>
          <w:tcPr>
            <w:tcW w:w="1178" w:type="dxa"/>
            <w:vAlign w:val="bottom"/>
          </w:tcPr>
          <w:p w14:paraId="5559DFAF" w14:textId="59A1EB82"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(1,180)</w:t>
            </w:r>
          </w:p>
        </w:tc>
        <w:tc>
          <w:tcPr>
            <w:tcW w:w="1021" w:type="dxa"/>
            <w:vAlign w:val="bottom"/>
          </w:tcPr>
          <w:p w14:paraId="73E7198F" w14:textId="5534AA86"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(1,62</w:t>
            </w:r>
            <w:r w:rsidR="00E87EA9">
              <w:rPr>
                <w:rFonts w:ascii="Arial" w:hAnsi="Arial" w:cs="Arial"/>
                <w:sz w:val="15"/>
                <w:szCs w:val="15"/>
              </w:rPr>
              <w:t>5</w:t>
            </w:r>
            <w:r>
              <w:rPr>
                <w:rFonts w:ascii="Arial" w:hAnsi="Arial" w:cs="Arial"/>
                <w:sz w:val="15"/>
                <w:szCs w:val="15"/>
              </w:rPr>
              <w:t>)</w:t>
            </w:r>
          </w:p>
        </w:tc>
        <w:tc>
          <w:tcPr>
            <w:tcW w:w="1121" w:type="dxa"/>
            <w:vAlign w:val="bottom"/>
          </w:tcPr>
          <w:p w14:paraId="03CC6CC1" w14:textId="390889B4" w:rsidR="00641FF6" w:rsidRPr="00E4052E" w:rsidRDefault="00106AAE">
            <w:pPr>
              <w:pStyle w:val="ListParagraph"/>
              <w:spacing w:before="60" w:after="23" w:line="276" w:lineRule="auto"/>
              <w:ind w:left="0"/>
              <w:jc w:val="right"/>
              <w:rPr>
                <w:rFonts w:ascii="Arial" w:hAnsi="Arial" w:cs="Arial"/>
                <w:sz w:val="15"/>
                <w:szCs w:val="15"/>
              </w:rPr>
            </w:pPr>
            <w:r>
              <w:rPr>
                <w:rFonts w:ascii="Arial" w:hAnsi="Arial" w:cs="Arial"/>
                <w:sz w:val="15"/>
                <w:szCs w:val="15"/>
              </w:rPr>
              <w:t>10,25</w:t>
            </w:r>
            <w:r w:rsidR="00E87EA9">
              <w:rPr>
                <w:rFonts w:ascii="Arial" w:hAnsi="Arial" w:cs="Arial"/>
                <w:sz w:val="15"/>
                <w:szCs w:val="15"/>
              </w:rPr>
              <w:t>1</w:t>
            </w:r>
          </w:p>
        </w:tc>
      </w:tr>
      <w:tr w:rsidR="00641FF6" w:rsidRPr="006252DC" w14:paraId="03322600" w14:textId="77777777" w:rsidTr="00641FF6">
        <w:tc>
          <w:tcPr>
            <w:tcW w:w="2565" w:type="dxa"/>
          </w:tcPr>
          <w:p w14:paraId="1F16A430" w14:textId="77777777" w:rsidR="00641FF6" w:rsidRPr="006252DC" w:rsidRDefault="00641FF6">
            <w:pPr>
              <w:spacing w:before="60" w:after="30" w:line="276" w:lineRule="auto"/>
              <w:ind w:right="-43" w:firstLine="18"/>
              <w:rPr>
                <w:rFonts w:ascii="Arial" w:hAnsi="Arial" w:cs="Arial"/>
                <w:sz w:val="15"/>
                <w:szCs w:val="15"/>
              </w:rPr>
            </w:pPr>
            <w:r w:rsidRPr="006252DC">
              <w:rPr>
                <w:rFonts w:ascii="Arial" w:hAnsi="Arial" w:cs="Arial"/>
                <w:sz w:val="15"/>
                <w:szCs w:val="15"/>
              </w:rPr>
              <w:t>Income tax benefit</w:t>
            </w:r>
          </w:p>
        </w:tc>
        <w:tc>
          <w:tcPr>
            <w:tcW w:w="1049" w:type="dxa"/>
            <w:vAlign w:val="bottom"/>
          </w:tcPr>
          <w:p w14:paraId="42A596BC" w14:textId="36624260" w:rsidR="00641FF6" w:rsidRPr="00E4052E" w:rsidRDefault="00106AAE">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65948735" w14:textId="7299307E" w:rsidR="00641FF6" w:rsidRPr="00E4052E" w:rsidRDefault="00106AAE">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0E13DF16" w14:textId="79E646E2" w:rsidR="00641FF6" w:rsidRPr="00E4052E" w:rsidRDefault="00106AAE">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B6218E0" w14:textId="123A48B6" w:rsidR="00641FF6" w:rsidRPr="00E4052E" w:rsidRDefault="00106AAE">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D610098" w14:textId="6104244A" w:rsidR="00641FF6" w:rsidRPr="00E4052E" w:rsidRDefault="00106AAE">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3D60C267" w14:textId="6A4D972C" w:rsidR="00641FF6" w:rsidRPr="00E4052E" w:rsidRDefault="00330188">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26</w:t>
            </w:r>
          </w:p>
        </w:tc>
        <w:tc>
          <w:tcPr>
            <w:tcW w:w="1121" w:type="dxa"/>
            <w:vAlign w:val="bottom"/>
          </w:tcPr>
          <w:p w14:paraId="440EB492" w14:textId="3D49423D" w:rsidR="00641FF6" w:rsidRPr="00E4052E" w:rsidRDefault="00330188">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26</w:t>
            </w:r>
          </w:p>
        </w:tc>
      </w:tr>
      <w:tr w:rsidR="00641FF6" w:rsidRPr="006252DC" w14:paraId="7DCB511E" w14:textId="77777777" w:rsidTr="00641FF6">
        <w:tc>
          <w:tcPr>
            <w:tcW w:w="2565" w:type="dxa"/>
          </w:tcPr>
          <w:p w14:paraId="35E88320" w14:textId="77777777" w:rsidR="00641FF6" w:rsidRPr="006252DC" w:rsidRDefault="00641FF6">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33FB3426" w14:textId="059A8ABF" w:rsidR="00641FF6" w:rsidRPr="00E4052E" w:rsidRDefault="0033018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267</w:t>
            </w:r>
          </w:p>
        </w:tc>
        <w:tc>
          <w:tcPr>
            <w:tcW w:w="1134" w:type="dxa"/>
            <w:vAlign w:val="bottom"/>
          </w:tcPr>
          <w:p w14:paraId="470C7843" w14:textId="27EC177C" w:rsidR="00641FF6" w:rsidRPr="00E4052E" w:rsidRDefault="0033018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(5,929)</w:t>
            </w:r>
          </w:p>
        </w:tc>
        <w:tc>
          <w:tcPr>
            <w:tcW w:w="1049" w:type="dxa"/>
            <w:vAlign w:val="bottom"/>
          </w:tcPr>
          <w:p w14:paraId="446E6FBE" w14:textId="5CD731D4" w:rsidR="00641FF6" w:rsidRPr="00E4052E" w:rsidRDefault="0033018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18,77</w:t>
            </w:r>
            <w:r w:rsidR="00E87EA9">
              <w:rPr>
                <w:rFonts w:ascii="Arial" w:hAnsi="Arial" w:cs="Arial"/>
                <w:sz w:val="15"/>
                <w:szCs w:val="15"/>
              </w:rPr>
              <w:t>4</w:t>
            </w:r>
          </w:p>
        </w:tc>
        <w:tc>
          <w:tcPr>
            <w:tcW w:w="1178" w:type="dxa"/>
            <w:vAlign w:val="bottom"/>
          </w:tcPr>
          <w:p w14:paraId="5BC197D9" w14:textId="3BB47132" w:rsidR="00641FF6" w:rsidRPr="00E4052E" w:rsidRDefault="0033018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(5</w:t>
            </w:r>
            <w:r w:rsidR="00E87EA9">
              <w:rPr>
                <w:rFonts w:ascii="Arial" w:hAnsi="Arial" w:cs="Arial"/>
                <w:sz w:val="15"/>
                <w:szCs w:val="15"/>
              </w:rPr>
              <w:t>6</w:t>
            </w:r>
            <w:r>
              <w:rPr>
                <w:rFonts w:ascii="Arial" w:hAnsi="Arial" w:cs="Arial"/>
                <w:sz w:val="15"/>
                <w:szCs w:val="15"/>
              </w:rPr>
              <w:t>)</w:t>
            </w:r>
          </w:p>
        </w:tc>
        <w:tc>
          <w:tcPr>
            <w:tcW w:w="1178" w:type="dxa"/>
            <w:vAlign w:val="bottom"/>
          </w:tcPr>
          <w:p w14:paraId="2CEB5924" w14:textId="4287D25E" w:rsidR="00641FF6" w:rsidRPr="00E4052E" w:rsidRDefault="0033018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(1,180)</w:t>
            </w:r>
          </w:p>
        </w:tc>
        <w:tc>
          <w:tcPr>
            <w:tcW w:w="1021" w:type="dxa"/>
            <w:vAlign w:val="bottom"/>
          </w:tcPr>
          <w:p w14:paraId="5BC796D7" w14:textId="79F2D135" w:rsidR="00641FF6" w:rsidRPr="00E4052E" w:rsidRDefault="00330188">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(1,59</w:t>
            </w:r>
            <w:r w:rsidR="00E87EA9">
              <w:rPr>
                <w:rFonts w:ascii="Arial" w:hAnsi="Arial" w:cs="Arial"/>
                <w:sz w:val="15"/>
                <w:szCs w:val="15"/>
              </w:rPr>
              <w:t>9</w:t>
            </w:r>
            <w:r>
              <w:rPr>
                <w:rFonts w:ascii="Arial" w:hAnsi="Arial" w:cs="Arial"/>
                <w:sz w:val="15"/>
                <w:szCs w:val="15"/>
              </w:rPr>
              <w:t>)</w:t>
            </w:r>
          </w:p>
        </w:tc>
        <w:tc>
          <w:tcPr>
            <w:tcW w:w="1121" w:type="dxa"/>
            <w:vAlign w:val="bottom"/>
          </w:tcPr>
          <w:p w14:paraId="12F28B01" w14:textId="7D202687" w:rsidR="00641FF6" w:rsidRPr="0020046B" w:rsidRDefault="00330188">
            <w:pPr>
              <w:pStyle w:val="ListParagraph"/>
              <w:pBdr>
                <w:bottom w:val="single" w:sz="12" w:space="1" w:color="auto"/>
              </w:pBdr>
              <w:spacing w:before="60" w:after="23" w:line="276" w:lineRule="auto"/>
              <w:ind w:left="0"/>
              <w:jc w:val="right"/>
              <w:rPr>
                <w:rFonts w:ascii="Arial" w:hAnsi="Arial" w:cstheme="minorBidi"/>
                <w:sz w:val="15"/>
                <w:szCs w:val="15"/>
                <w:cs/>
              </w:rPr>
            </w:pPr>
            <w:r>
              <w:rPr>
                <w:rFonts w:ascii="Arial" w:hAnsi="Arial" w:cs="Arial"/>
                <w:sz w:val="15"/>
                <w:szCs w:val="15"/>
              </w:rPr>
              <w:t>10,27</w:t>
            </w:r>
            <w:r w:rsidR="00E87EA9">
              <w:rPr>
                <w:rFonts w:ascii="Arial" w:hAnsi="Arial" w:cs="Arial"/>
                <w:sz w:val="15"/>
                <w:szCs w:val="15"/>
              </w:rPr>
              <w:t>7</w:t>
            </w:r>
          </w:p>
        </w:tc>
      </w:tr>
    </w:tbl>
    <w:p w14:paraId="71A8FBF2" w14:textId="77777777" w:rsidR="00B91848" w:rsidRDefault="00B91848" w:rsidP="00937754">
      <w:pPr>
        <w:pStyle w:val="BodyTextIndent3"/>
        <w:spacing w:line="360" w:lineRule="auto"/>
        <w:ind w:left="369" w:hanging="9"/>
        <w:jc w:val="thaiDistribute"/>
        <w:rPr>
          <w:rFonts w:ascii="Arial" w:hAnsi="Arial" w:cs="Arial"/>
          <w:sz w:val="19"/>
          <w:szCs w:val="19"/>
          <w:lang w:val="en-GB"/>
        </w:rPr>
      </w:pPr>
    </w:p>
    <w:p w14:paraId="280F63AC"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5E94B946"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036DDB5C"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10ED21D6"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1B9E1EF2"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1286E134" w14:textId="77777777" w:rsidR="00641FF6" w:rsidRPr="006252DC" w:rsidRDefault="00641FF6" w:rsidP="00937754">
      <w:pPr>
        <w:pStyle w:val="BodyTextIndent3"/>
        <w:spacing w:line="360" w:lineRule="auto"/>
        <w:ind w:left="369" w:hanging="9"/>
        <w:jc w:val="thaiDistribute"/>
        <w:rPr>
          <w:rFonts w:ascii="Arial" w:hAnsi="Arial" w:cs="Arial"/>
          <w:sz w:val="19"/>
          <w:szCs w:val="19"/>
          <w:lang w:val="en-GB"/>
        </w:rPr>
      </w:pPr>
    </w:p>
    <w:p w14:paraId="3D81A416"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3291271D"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7557F43C"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4EA69D26"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186C2209"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0EE8C4C9"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F7AFA5C"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6F08292A"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25A1C119" w14:textId="410BDA96" w:rsidR="00691B73" w:rsidRDefault="00691B73" w:rsidP="00020268">
      <w:pPr>
        <w:pStyle w:val="BodyTextIndent3"/>
        <w:spacing w:line="360" w:lineRule="auto"/>
        <w:ind w:left="369" w:hanging="9"/>
        <w:jc w:val="thaiDistribute"/>
        <w:rPr>
          <w:rFonts w:ascii="Arial" w:hAnsi="Arial" w:cs="Arial"/>
          <w:sz w:val="19"/>
          <w:szCs w:val="19"/>
          <w:lang w:val="en-GB"/>
        </w:rPr>
      </w:pPr>
      <w:r w:rsidRPr="006252DC">
        <w:rPr>
          <w:rFonts w:ascii="Arial" w:hAnsi="Arial" w:cs="Arial"/>
          <w:sz w:val="19"/>
          <w:szCs w:val="19"/>
          <w:lang w:val="en-GB"/>
        </w:rPr>
        <w:lastRenderedPageBreak/>
        <w:t xml:space="preserve">Segment income and profit (loss) for the </w:t>
      </w:r>
      <w:r w:rsidR="00E24BB1">
        <w:rPr>
          <w:rFonts w:ascii="Arial" w:hAnsi="Arial" w:cs="Arial"/>
          <w:sz w:val="19"/>
          <w:szCs w:val="19"/>
          <w:lang w:val="en-GB"/>
        </w:rPr>
        <w:t>nine</w:t>
      </w:r>
      <w:r w:rsidRPr="006252DC">
        <w:rPr>
          <w:rFonts w:ascii="Arial" w:hAnsi="Arial" w:cs="Arial"/>
          <w:sz w:val="19"/>
          <w:szCs w:val="19"/>
          <w:lang w:val="en-GB"/>
        </w:rPr>
        <w:t xml:space="preserve">-month period ended </w:t>
      </w:r>
      <w:r>
        <w:rPr>
          <w:rFonts w:ascii="Arial" w:hAnsi="Arial" w:cs="Arial"/>
          <w:sz w:val="19"/>
          <w:szCs w:val="19"/>
          <w:lang w:val="en-GB"/>
        </w:rPr>
        <w:t xml:space="preserve">30 </w:t>
      </w:r>
      <w:r w:rsidR="003A6E54" w:rsidRPr="003A6E54">
        <w:rPr>
          <w:rFonts w:ascii="Arial" w:hAnsi="Arial" w:cs="Arial"/>
          <w:sz w:val="19"/>
          <w:szCs w:val="19"/>
          <w:lang w:val="en-GB"/>
        </w:rPr>
        <w:t>September</w:t>
      </w:r>
      <w:r w:rsidRPr="006252DC">
        <w:rPr>
          <w:rFonts w:ascii="Arial" w:hAnsi="Arial" w:cs="Arial"/>
          <w:sz w:val="19"/>
          <w:szCs w:val="19"/>
          <w:lang w:val="en-GB"/>
        </w:rPr>
        <w:t xml:space="preserve"> 2025 and 2024 are as follows:</w:t>
      </w:r>
    </w:p>
    <w:p w14:paraId="7BD7A444" w14:textId="77777777" w:rsidR="00691B73" w:rsidRDefault="00691B73" w:rsidP="00020268">
      <w:pPr>
        <w:pStyle w:val="BodyTextIndent3"/>
        <w:spacing w:line="360" w:lineRule="auto"/>
        <w:ind w:left="369" w:hanging="9"/>
        <w:jc w:val="thaiDistribute"/>
        <w:rPr>
          <w:rFonts w:ascii="Arial" w:hAnsi="Arial" w:cs="Arial"/>
          <w:sz w:val="19"/>
          <w:szCs w:val="19"/>
          <w:lang w:val="en-GB"/>
        </w:rPr>
      </w:pPr>
    </w:p>
    <w:tbl>
      <w:tblPr>
        <w:tblStyle w:val="TableGrid"/>
        <w:tblW w:w="10295" w:type="dxa"/>
        <w:tblInd w:w="-360" w:type="dxa"/>
        <w:tblLayout w:type="fixed"/>
        <w:tblLook w:val="04A0" w:firstRow="1" w:lastRow="0" w:firstColumn="1" w:lastColumn="0" w:noHBand="0" w:noVBand="1"/>
      </w:tblPr>
      <w:tblGrid>
        <w:gridCol w:w="2565"/>
        <w:gridCol w:w="1049"/>
        <w:gridCol w:w="1134"/>
        <w:gridCol w:w="1049"/>
        <w:gridCol w:w="1178"/>
        <w:gridCol w:w="1178"/>
        <w:gridCol w:w="1021"/>
        <w:gridCol w:w="1121"/>
      </w:tblGrid>
      <w:tr w:rsidR="00691B73" w:rsidRPr="006252DC" w14:paraId="223C2B1D" w14:textId="77777777">
        <w:tc>
          <w:tcPr>
            <w:tcW w:w="2565" w:type="dxa"/>
          </w:tcPr>
          <w:p w14:paraId="678CA439" w14:textId="77777777" w:rsidR="00691B73" w:rsidRPr="006252DC" w:rsidRDefault="00691B73">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198519D1"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691B73" w:rsidRPr="006252DC" w14:paraId="6C5914D4" w14:textId="77777777">
        <w:tc>
          <w:tcPr>
            <w:tcW w:w="2565" w:type="dxa"/>
          </w:tcPr>
          <w:p w14:paraId="794EB63F" w14:textId="77777777" w:rsidR="00691B73" w:rsidRPr="006252DC" w:rsidRDefault="00691B73">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5BB2905D" w14:textId="6336DF1B" w:rsidR="00691B73" w:rsidRPr="006252DC" w:rsidRDefault="00691B73">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 xml:space="preserve">For the </w:t>
            </w:r>
            <w:r w:rsidR="00AF0FDD">
              <w:rPr>
                <w:rFonts w:ascii="Arial" w:hAnsi="Arial" w:cs="Arial"/>
                <w:sz w:val="15"/>
                <w:szCs w:val="15"/>
                <w:lang w:bidi="ar-SA"/>
              </w:rPr>
              <w:t>nine</w:t>
            </w:r>
            <w:r w:rsidRPr="006252DC">
              <w:rPr>
                <w:rFonts w:ascii="Arial" w:hAnsi="Arial" w:cs="Arial"/>
                <w:sz w:val="15"/>
                <w:szCs w:val="15"/>
                <w:lang w:bidi="ar-SA"/>
              </w:rPr>
              <w:t>-</w:t>
            </w:r>
            <w:r w:rsidRPr="006252DC">
              <w:rPr>
                <w:rFonts w:ascii="Arial" w:hAnsi="Arial" w:cstheme="minorBidi"/>
                <w:sz w:val="15"/>
                <w:szCs w:val="19"/>
              </w:rPr>
              <w:t xml:space="preserve">month period ended </w:t>
            </w:r>
            <w:r w:rsidRPr="007B4CE9">
              <w:rPr>
                <w:rFonts w:ascii="Arial" w:hAnsi="Arial" w:cstheme="minorBidi"/>
                <w:sz w:val="15"/>
                <w:szCs w:val="19"/>
              </w:rPr>
              <w:t xml:space="preserve">30 </w:t>
            </w:r>
            <w:r w:rsidR="003A6E54" w:rsidRPr="003A6E54">
              <w:rPr>
                <w:rFonts w:ascii="Arial" w:hAnsi="Arial" w:cstheme="minorBidi"/>
                <w:sz w:val="15"/>
                <w:szCs w:val="19"/>
              </w:rPr>
              <w:t>September</w:t>
            </w:r>
            <w:r w:rsidRPr="006252DC">
              <w:rPr>
                <w:rFonts w:ascii="Arial" w:hAnsi="Arial" w:cstheme="minorBidi"/>
                <w:sz w:val="15"/>
                <w:szCs w:val="19"/>
              </w:rPr>
              <w:t xml:space="preserve"> 2025</w:t>
            </w:r>
          </w:p>
        </w:tc>
      </w:tr>
      <w:tr w:rsidR="00691B73" w:rsidRPr="006252DC" w14:paraId="0DE3134D" w14:textId="77777777">
        <w:tc>
          <w:tcPr>
            <w:tcW w:w="2565" w:type="dxa"/>
          </w:tcPr>
          <w:p w14:paraId="3080E913" w14:textId="77777777" w:rsidR="00691B73" w:rsidRPr="006252DC" w:rsidRDefault="00691B73">
            <w:pPr>
              <w:pStyle w:val="ListParagraph"/>
              <w:spacing w:before="60" w:after="30" w:line="276" w:lineRule="auto"/>
              <w:ind w:left="0"/>
              <w:jc w:val="thaiDistribute"/>
              <w:rPr>
                <w:rFonts w:ascii="Arial" w:hAnsi="Arial" w:cs="Arial"/>
                <w:sz w:val="15"/>
                <w:szCs w:val="15"/>
                <w:lang w:bidi="ar-SA"/>
              </w:rPr>
            </w:pPr>
          </w:p>
        </w:tc>
        <w:tc>
          <w:tcPr>
            <w:tcW w:w="1049" w:type="dxa"/>
          </w:tcPr>
          <w:p w14:paraId="5C7A52A5"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34" w:type="dxa"/>
          </w:tcPr>
          <w:p w14:paraId="5BC16E7D"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049" w:type="dxa"/>
          </w:tcPr>
          <w:p w14:paraId="26B8967E"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78" w:type="dxa"/>
          </w:tcPr>
          <w:p w14:paraId="12721487" w14:textId="77777777" w:rsidR="00691B73" w:rsidRPr="006252DC" w:rsidRDefault="00691B7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3D8A2DB9"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021" w:type="dxa"/>
          </w:tcPr>
          <w:p w14:paraId="7908F243"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21" w:type="dxa"/>
          </w:tcPr>
          <w:p w14:paraId="6742EF4C"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r>
      <w:tr w:rsidR="00691B73" w:rsidRPr="006252DC" w14:paraId="4736B622" w14:textId="77777777">
        <w:tc>
          <w:tcPr>
            <w:tcW w:w="2565" w:type="dxa"/>
          </w:tcPr>
          <w:p w14:paraId="5B681889" w14:textId="77777777" w:rsidR="00691B73" w:rsidRPr="006252DC" w:rsidRDefault="00691B73">
            <w:pPr>
              <w:pStyle w:val="ListParagraph"/>
              <w:spacing w:before="60" w:after="30" w:line="276" w:lineRule="auto"/>
              <w:ind w:left="0"/>
              <w:jc w:val="thaiDistribute"/>
              <w:rPr>
                <w:rFonts w:ascii="Arial" w:hAnsi="Arial" w:cs="Arial"/>
                <w:sz w:val="15"/>
                <w:szCs w:val="15"/>
                <w:lang w:bidi="ar-SA"/>
              </w:rPr>
            </w:pPr>
          </w:p>
        </w:tc>
        <w:tc>
          <w:tcPr>
            <w:tcW w:w="1049" w:type="dxa"/>
          </w:tcPr>
          <w:p w14:paraId="43821603"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34" w:type="dxa"/>
          </w:tcPr>
          <w:p w14:paraId="70934D8C" w14:textId="77777777" w:rsidR="00691B73" w:rsidRPr="006252DC" w:rsidRDefault="00691B7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5E12F99B"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78" w:type="dxa"/>
          </w:tcPr>
          <w:p w14:paraId="18FE91FE" w14:textId="77777777" w:rsidR="00691B73" w:rsidRPr="006252DC" w:rsidRDefault="00691B7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79337937"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021" w:type="dxa"/>
          </w:tcPr>
          <w:p w14:paraId="46BE18CF"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21" w:type="dxa"/>
          </w:tcPr>
          <w:p w14:paraId="05CA9159"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r>
      <w:tr w:rsidR="00691B73" w:rsidRPr="006252DC" w14:paraId="3ACB4F9F" w14:textId="77777777">
        <w:tc>
          <w:tcPr>
            <w:tcW w:w="2565" w:type="dxa"/>
          </w:tcPr>
          <w:p w14:paraId="18F6160A" w14:textId="77777777" w:rsidR="00691B73" w:rsidRPr="006252DC" w:rsidRDefault="00691B7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33B82F63"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3BFEB3D2"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35454460"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3D5CDC7C"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2E835112"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7EC9F913"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2565506E" w14:textId="77777777" w:rsidR="00691B73" w:rsidRPr="006252DC" w:rsidRDefault="00691B7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691B73" w:rsidRPr="006252DC" w14:paraId="104B550E" w14:textId="77777777">
        <w:tc>
          <w:tcPr>
            <w:tcW w:w="2565" w:type="dxa"/>
          </w:tcPr>
          <w:p w14:paraId="24BA616D" w14:textId="77777777" w:rsidR="00691B73" w:rsidRPr="006252DC" w:rsidRDefault="00691B7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1D386432"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134" w:type="dxa"/>
          </w:tcPr>
          <w:p w14:paraId="1768A497"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049" w:type="dxa"/>
          </w:tcPr>
          <w:p w14:paraId="247EE0D7"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178" w:type="dxa"/>
          </w:tcPr>
          <w:p w14:paraId="3284637C" w14:textId="77777777" w:rsidR="00691B73" w:rsidRPr="006252DC" w:rsidRDefault="00691B73">
            <w:pPr>
              <w:pStyle w:val="ListParagraph"/>
              <w:spacing w:before="60" w:after="30" w:line="276" w:lineRule="auto"/>
              <w:ind w:left="0"/>
              <w:jc w:val="center"/>
              <w:rPr>
                <w:rFonts w:ascii="Arial" w:hAnsi="Arial" w:cs="Arial"/>
                <w:sz w:val="15"/>
                <w:szCs w:val="15"/>
                <w:lang w:bidi="ar-SA"/>
              </w:rPr>
            </w:pPr>
          </w:p>
        </w:tc>
        <w:tc>
          <w:tcPr>
            <w:tcW w:w="1178" w:type="dxa"/>
          </w:tcPr>
          <w:p w14:paraId="1BE95B8C"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021" w:type="dxa"/>
          </w:tcPr>
          <w:p w14:paraId="6269D8FB"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c>
          <w:tcPr>
            <w:tcW w:w="1121" w:type="dxa"/>
          </w:tcPr>
          <w:p w14:paraId="11B60E32" w14:textId="77777777" w:rsidR="00691B73" w:rsidRPr="006252DC" w:rsidRDefault="00691B73">
            <w:pPr>
              <w:pStyle w:val="ListParagraph"/>
              <w:spacing w:before="60" w:after="30" w:line="276" w:lineRule="auto"/>
              <w:ind w:left="0"/>
              <w:jc w:val="center"/>
              <w:rPr>
                <w:rFonts w:ascii="Arial" w:hAnsi="Arial" w:cs="Arial"/>
                <w:sz w:val="15"/>
                <w:szCs w:val="15"/>
                <w:lang w:eastAsia="en-US" w:bidi="ar-SA"/>
              </w:rPr>
            </w:pPr>
          </w:p>
        </w:tc>
      </w:tr>
      <w:tr w:rsidR="00691B73" w:rsidRPr="006252DC" w14:paraId="5BF432FD" w14:textId="77777777">
        <w:tc>
          <w:tcPr>
            <w:tcW w:w="2565" w:type="dxa"/>
          </w:tcPr>
          <w:p w14:paraId="350AB91A" w14:textId="77777777" w:rsidR="00691B73" w:rsidRPr="006252DC" w:rsidRDefault="00691B73">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776BEB11" w14:textId="430B25C6" w:rsidR="00691B73" w:rsidRPr="00BC1D15" w:rsidRDefault="006B2F43">
            <w:pPr>
              <w:pStyle w:val="ListParagraph"/>
              <w:spacing w:before="60" w:after="23" w:line="276" w:lineRule="auto"/>
              <w:ind w:left="0"/>
              <w:jc w:val="right"/>
              <w:rPr>
                <w:rFonts w:ascii="Arial" w:hAnsi="Arial" w:cs="Browallia New"/>
                <w:sz w:val="15"/>
                <w:szCs w:val="19"/>
              </w:rPr>
            </w:pPr>
            <w:r>
              <w:rPr>
                <w:rFonts w:ascii="Arial" w:hAnsi="Arial" w:cs="Browallia New"/>
                <w:sz w:val="15"/>
                <w:szCs w:val="19"/>
              </w:rPr>
              <w:t>10,4</w:t>
            </w:r>
            <w:r w:rsidR="005809B1">
              <w:rPr>
                <w:rFonts w:ascii="Arial" w:hAnsi="Arial" w:cs="Browallia New"/>
                <w:sz w:val="15"/>
                <w:szCs w:val="19"/>
              </w:rPr>
              <w:t>65</w:t>
            </w:r>
          </w:p>
        </w:tc>
        <w:tc>
          <w:tcPr>
            <w:tcW w:w="1134" w:type="dxa"/>
            <w:vAlign w:val="bottom"/>
          </w:tcPr>
          <w:p w14:paraId="0225D61A" w14:textId="2961299D" w:rsidR="00691B73" w:rsidRPr="006252DC" w:rsidRDefault="006B2F43">
            <w:pPr>
              <w:pStyle w:val="ListParagraph"/>
              <w:spacing w:before="60" w:after="23" w:line="276" w:lineRule="auto"/>
              <w:ind w:left="0"/>
              <w:jc w:val="right"/>
              <w:rPr>
                <w:rFonts w:ascii="Arial" w:hAnsi="Arial" w:cs="Arial"/>
                <w:sz w:val="15"/>
                <w:szCs w:val="15"/>
              </w:rPr>
            </w:pPr>
            <w:r>
              <w:rPr>
                <w:rFonts w:ascii="Arial" w:hAnsi="Arial" w:cs="Arial"/>
                <w:sz w:val="15"/>
                <w:szCs w:val="15"/>
              </w:rPr>
              <w:t>14,1</w:t>
            </w:r>
            <w:r w:rsidR="005809B1">
              <w:rPr>
                <w:rFonts w:ascii="Arial" w:hAnsi="Arial" w:cs="Arial"/>
                <w:sz w:val="15"/>
                <w:szCs w:val="15"/>
              </w:rPr>
              <w:t>76</w:t>
            </w:r>
          </w:p>
        </w:tc>
        <w:tc>
          <w:tcPr>
            <w:tcW w:w="1049" w:type="dxa"/>
            <w:vAlign w:val="bottom"/>
          </w:tcPr>
          <w:p w14:paraId="00935EB8" w14:textId="55132D28" w:rsidR="00691B73" w:rsidRPr="00044B4B" w:rsidRDefault="006B2F43">
            <w:pPr>
              <w:pStyle w:val="ListParagraph"/>
              <w:spacing w:before="60" w:after="23" w:line="276" w:lineRule="auto"/>
              <w:ind w:left="0"/>
              <w:jc w:val="right"/>
              <w:rPr>
                <w:rFonts w:ascii="Arial" w:hAnsi="Arial" w:cstheme="minorBidi"/>
                <w:sz w:val="15"/>
                <w:szCs w:val="15"/>
              </w:rPr>
            </w:pPr>
            <w:r>
              <w:rPr>
                <w:rFonts w:ascii="Arial" w:hAnsi="Arial" w:cstheme="minorBidi"/>
                <w:sz w:val="15"/>
                <w:szCs w:val="15"/>
              </w:rPr>
              <w:t>602,</w:t>
            </w:r>
            <w:r w:rsidR="005809B1">
              <w:rPr>
                <w:rFonts w:ascii="Arial" w:hAnsi="Arial" w:cstheme="minorBidi"/>
                <w:sz w:val="15"/>
                <w:szCs w:val="15"/>
              </w:rPr>
              <w:t>895</w:t>
            </w:r>
          </w:p>
        </w:tc>
        <w:tc>
          <w:tcPr>
            <w:tcW w:w="1178" w:type="dxa"/>
          </w:tcPr>
          <w:p w14:paraId="30A55FF6" w14:textId="7282D2CD" w:rsidR="00691B73" w:rsidRPr="006252DC" w:rsidRDefault="006B2F43">
            <w:pPr>
              <w:pStyle w:val="ListParagraph"/>
              <w:spacing w:before="60" w:after="23" w:line="276" w:lineRule="auto"/>
              <w:ind w:left="0"/>
              <w:jc w:val="right"/>
              <w:rPr>
                <w:rFonts w:ascii="Arial" w:hAnsi="Arial" w:cs="Arial"/>
                <w:sz w:val="15"/>
                <w:szCs w:val="15"/>
              </w:rPr>
            </w:pPr>
            <w:r>
              <w:rPr>
                <w:rFonts w:ascii="Arial" w:hAnsi="Arial" w:cs="Arial"/>
                <w:sz w:val="15"/>
                <w:szCs w:val="15"/>
              </w:rPr>
              <w:t>7</w:t>
            </w:r>
            <w:r w:rsidR="005809B1">
              <w:rPr>
                <w:rFonts w:ascii="Arial" w:hAnsi="Arial" w:cs="Arial"/>
                <w:sz w:val="15"/>
                <w:szCs w:val="15"/>
              </w:rPr>
              <w:t>4,071</w:t>
            </w:r>
          </w:p>
        </w:tc>
        <w:tc>
          <w:tcPr>
            <w:tcW w:w="1178" w:type="dxa"/>
            <w:vAlign w:val="bottom"/>
          </w:tcPr>
          <w:p w14:paraId="535F23CC" w14:textId="3943881E" w:rsidR="00691B73" w:rsidRPr="006252DC" w:rsidRDefault="006B2F43">
            <w:pPr>
              <w:pStyle w:val="ListParagraph"/>
              <w:spacing w:before="60" w:after="23" w:line="276" w:lineRule="auto"/>
              <w:ind w:left="0"/>
              <w:jc w:val="right"/>
              <w:rPr>
                <w:rFonts w:ascii="Arial" w:hAnsi="Arial" w:cs="Arial"/>
                <w:sz w:val="15"/>
                <w:szCs w:val="15"/>
              </w:rPr>
            </w:pPr>
            <w:r>
              <w:rPr>
                <w:rFonts w:ascii="Arial" w:hAnsi="Arial" w:cs="Arial"/>
                <w:sz w:val="15"/>
                <w:szCs w:val="15"/>
              </w:rPr>
              <w:t>1</w:t>
            </w:r>
            <w:r w:rsidR="00981527">
              <w:rPr>
                <w:rFonts w:ascii="Arial" w:hAnsi="Arial" w:cs="Arial"/>
                <w:sz w:val="15"/>
                <w:szCs w:val="15"/>
              </w:rPr>
              <w:t>40,592</w:t>
            </w:r>
          </w:p>
        </w:tc>
        <w:tc>
          <w:tcPr>
            <w:tcW w:w="1021" w:type="dxa"/>
            <w:vAlign w:val="bottom"/>
          </w:tcPr>
          <w:p w14:paraId="03ED2217" w14:textId="69728218" w:rsidR="00691B73" w:rsidRPr="006252DC" w:rsidRDefault="006B2F43">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3B418766" w14:textId="3D617590" w:rsidR="00691B73" w:rsidRPr="006252DC" w:rsidRDefault="006B2F43">
            <w:pPr>
              <w:pStyle w:val="ListParagraph"/>
              <w:spacing w:before="60" w:after="23" w:line="276" w:lineRule="auto"/>
              <w:ind w:left="0"/>
              <w:jc w:val="right"/>
              <w:rPr>
                <w:rFonts w:ascii="Arial" w:hAnsi="Arial" w:cs="Arial"/>
                <w:sz w:val="15"/>
                <w:szCs w:val="15"/>
              </w:rPr>
            </w:pPr>
            <w:r>
              <w:rPr>
                <w:rFonts w:ascii="Arial" w:hAnsi="Arial" w:cs="Arial"/>
                <w:sz w:val="15"/>
                <w:szCs w:val="15"/>
              </w:rPr>
              <w:t>8</w:t>
            </w:r>
            <w:r w:rsidR="00981527">
              <w:rPr>
                <w:rFonts w:ascii="Arial" w:hAnsi="Arial" w:cs="Arial"/>
                <w:sz w:val="15"/>
                <w:szCs w:val="15"/>
              </w:rPr>
              <w:t>42,199</w:t>
            </w:r>
          </w:p>
        </w:tc>
      </w:tr>
      <w:tr w:rsidR="00691B73" w:rsidRPr="006252DC" w14:paraId="779205D1" w14:textId="77777777">
        <w:tc>
          <w:tcPr>
            <w:tcW w:w="2565" w:type="dxa"/>
          </w:tcPr>
          <w:p w14:paraId="4254F312" w14:textId="77777777" w:rsidR="00691B73" w:rsidRPr="006252DC" w:rsidRDefault="00691B7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4FFDC73D" w14:textId="1B81F91D" w:rsidR="00691B73" w:rsidRPr="00D31D50" w:rsidRDefault="00873277">
            <w:pPr>
              <w:pStyle w:val="ListParagraph"/>
              <w:spacing w:before="60" w:after="23" w:line="276" w:lineRule="auto"/>
              <w:ind w:left="0"/>
              <w:jc w:val="right"/>
              <w:rPr>
                <w:rFonts w:ascii="Arial" w:hAnsi="Arial" w:cstheme="minorBidi"/>
                <w:sz w:val="15"/>
                <w:szCs w:val="15"/>
                <w:cs/>
              </w:rPr>
            </w:pPr>
            <w:r>
              <w:rPr>
                <w:rFonts w:ascii="Arial" w:hAnsi="Arial" w:cstheme="minorBidi"/>
                <w:sz w:val="15"/>
                <w:szCs w:val="15"/>
              </w:rPr>
              <w:t>(1</w:t>
            </w:r>
            <w:r w:rsidR="00981527">
              <w:rPr>
                <w:rFonts w:ascii="Arial" w:hAnsi="Arial" w:cstheme="minorBidi"/>
                <w:sz w:val="15"/>
                <w:szCs w:val="15"/>
              </w:rPr>
              <w:t>2,091</w:t>
            </w:r>
            <w:r>
              <w:rPr>
                <w:rFonts w:ascii="Arial" w:hAnsi="Arial" w:cstheme="minorBidi"/>
                <w:sz w:val="15"/>
                <w:szCs w:val="15"/>
              </w:rPr>
              <w:t>)</w:t>
            </w:r>
          </w:p>
        </w:tc>
        <w:tc>
          <w:tcPr>
            <w:tcW w:w="1134" w:type="dxa"/>
            <w:vAlign w:val="bottom"/>
          </w:tcPr>
          <w:p w14:paraId="55D156DC" w14:textId="24F6814D" w:rsidR="00691B73" w:rsidRPr="006252DC" w:rsidRDefault="00873277">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981527">
              <w:rPr>
                <w:rFonts w:ascii="Arial" w:hAnsi="Arial" w:cs="Arial"/>
                <w:sz w:val="15"/>
                <w:szCs w:val="15"/>
              </w:rPr>
              <w:t>7,174</w:t>
            </w:r>
            <w:r>
              <w:rPr>
                <w:rFonts w:ascii="Arial" w:hAnsi="Arial" w:cs="Arial"/>
                <w:sz w:val="15"/>
                <w:szCs w:val="15"/>
              </w:rPr>
              <w:t>)</w:t>
            </w:r>
          </w:p>
        </w:tc>
        <w:tc>
          <w:tcPr>
            <w:tcW w:w="1049" w:type="dxa"/>
            <w:vAlign w:val="bottom"/>
          </w:tcPr>
          <w:p w14:paraId="5AFE1EBF" w14:textId="4413E84D" w:rsidR="00691B73" w:rsidRPr="006252DC" w:rsidRDefault="00873277">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981527">
              <w:rPr>
                <w:rFonts w:ascii="Arial" w:hAnsi="Arial" w:cs="Arial"/>
                <w:sz w:val="15"/>
                <w:szCs w:val="15"/>
              </w:rPr>
              <w:t>597,490</w:t>
            </w:r>
            <w:r>
              <w:rPr>
                <w:rFonts w:ascii="Arial" w:hAnsi="Arial" w:cs="Arial"/>
                <w:sz w:val="15"/>
                <w:szCs w:val="15"/>
              </w:rPr>
              <w:t>)</w:t>
            </w:r>
          </w:p>
        </w:tc>
        <w:tc>
          <w:tcPr>
            <w:tcW w:w="1178" w:type="dxa"/>
            <w:vAlign w:val="bottom"/>
          </w:tcPr>
          <w:p w14:paraId="61EE63A5" w14:textId="78586BAB" w:rsidR="00691B73" w:rsidRPr="006252DC" w:rsidRDefault="00873277">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981527">
              <w:rPr>
                <w:rFonts w:ascii="Arial" w:hAnsi="Arial" w:cs="Arial"/>
                <w:sz w:val="15"/>
                <w:szCs w:val="15"/>
              </w:rPr>
              <w:t>50,213</w:t>
            </w:r>
            <w:r>
              <w:rPr>
                <w:rFonts w:ascii="Arial" w:hAnsi="Arial" w:cs="Arial"/>
                <w:sz w:val="15"/>
                <w:szCs w:val="15"/>
              </w:rPr>
              <w:t>)</w:t>
            </w:r>
          </w:p>
        </w:tc>
        <w:tc>
          <w:tcPr>
            <w:tcW w:w="1178" w:type="dxa"/>
            <w:vAlign w:val="bottom"/>
          </w:tcPr>
          <w:p w14:paraId="11719E1D" w14:textId="16959D11" w:rsidR="00691B73" w:rsidRPr="006252DC" w:rsidRDefault="00EE3B26">
            <w:pPr>
              <w:pStyle w:val="ListParagraph"/>
              <w:spacing w:before="60" w:after="23" w:line="276" w:lineRule="auto"/>
              <w:ind w:left="0"/>
              <w:jc w:val="right"/>
              <w:rPr>
                <w:rFonts w:ascii="Arial" w:hAnsi="Arial" w:cs="Arial"/>
                <w:sz w:val="15"/>
                <w:szCs w:val="15"/>
              </w:rPr>
            </w:pPr>
            <w:r>
              <w:rPr>
                <w:rFonts w:ascii="Arial" w:hAnsi="Arial" w:cs="Arial"/>
                <w:sz w:val="15"/>
                <w:szCs w:val="15"/>
              </w:rPr>
              <w:t>(14</w:t>
            </w:r>
            <w:r w:rsidR="00981527">
              <w:rPr>
                <w:rFonts w:ascii="Arial" w:hAnsi="Arial" w:cs="Arial"/>
                <w:sz w:val="15"/>
                <w:szCs w:val="15"/>
              </w:rPr>
              <w:t>7,391</w:t>
            </w:r>
            <w:r>
              <w:rPr>
                <w:rFonts w:ascii="Arial" w:hAnsi="Arial" w:cs="Arial"/>
                <w:sz w:val="15"/>
                <w:szCs w:val="15"/>
              </w:rPr>
              <w:t>)</w:t>
            </w:r>
          </w:p>
        </w:tc>
        <w:tc>
          <w:tcPr>
            <w:tcW w:w="1021" w:type="dxa"/>
            <w:vAlign w:val="bottom"/>
          </w:tcPr>
          <w:p w14:paraId="4ECB8AF6" w14:textId="077AC3A9" w:rsidR="00691B73" w:rsidRPr="006252DC" w:rsidRDefault="00EE3B26">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719EE3B2" w14:textId="000DDB75" w:rsidR="00691B73" w:rsidRPr="006252DC" w:rsidRDefault="00EE3B26">
            <w:pPr>
              <w:pStyle w:val="ListParagraph"/>
              <w:spacing w:before="60" w:after="23" w:line="276" w:lineRule="auto"/>
              <w:ind w:left="0"/>
              <w:jc w:val="right"/>
              <w:rPr>
                <w:rFonts w:ascii="Arial" w:hAnsi="Arial" w:cs="Arial"/>
                <w:sz w:val="15"/>
                <w:szCs w:val="15"/>
              </w:rPr>
            </w:pPr>
            <w:r>
              <w:rPr>
                <w:rFonts w:ascii="Arial" w:hAnsi="Arial" w:cs="Arial"/>
                <w:sz w:val="15"/>
                <w:szCs w:val="15"/>
              </w:rPr>
              <w:t>(81</w:t>
            </w:r>
            <w:r w:rsidR="00981527">
              <w:rPr>
                <w:rFonts w:ascii="Arial" w:hAnsi="Arial" w:cs="Arial"/>
                <w:sz w:val="15"/>
                <w:szCs w:val="15"/>
              </w:rPr>
              <w:t>4,359</w:t>
            </w:r>
            <w:r>
              <w:rPr>
                <w:rFonts w:ascii="Arial" w:hAnsi="Arial" w:cs="Arial"/>
                <w:sz w:val="15"/>
                <w:szCs w:val="15"/>
              </w:rPr>
              <w:t>)</w:t>
            </w:r>
          </w:p>
        </w:tc>
      </w:tr>
      <w:tr w:rsidR="00691B73" w:rsidRPr="006252DC" w14:paraId="0A9E8A2B" w14:textId="77777777">
        <w:tc>
          <w:tcPr>
            <w:tcW w:w="2565" w:type="dxa"/>
          </w:tcPr>
          <w:p w14:paraId="37F62155" w14:textId="77777777" w:rsidR="00691B73" w:rsidRPr="006252DC" w:rsidRDefault="00691B73">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78697DD6" w14:textId="2BFF8B33" w:rsidR="00691B73" w:rsidRPr="006252DC" w:rsidRDefault="00EE3B26">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981527">
              <w:rPr>
                <w:rFonts w:ascii="Arial" w:hAnsi="Arial" w:cs="Arial"/>
                <w:sz w:val="15"/>
                <w:szCs w:val="15"/>
              </w:rPr>
              <w:t>2,061</w:t>
            </w:r>
            <w:r>
              <w:rPr>
                <w:rFonts w:ascii="Arial" w:hAnsi="Arial" w:cs="Arial"/>
                <w:sz w:val="15"/>
                <w:szCs w:val="15"/>
              </w:rPr>
              <w:t>)</w:t>
            </w:r>
          </w:p>
        </w:tc>
        <w:tc>
          <w:tcPr>
            <w:tcW w:w="1134" w:type="dxa"/>
            <w:vAlign w:val="bottom"/>
          </w:tcPr>
          <w:p w14:paraId="020D7148" w14:textId="56F2B112" w:rsidR="00691B73" w:rsidRPr="006252DC" w:rsidRDefault="00EE3B26">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981527">
              <w:rPr>
                <w:rFonts w:ascii="Arial" w:hAnsi="Arial" w:cs="Arial"/>
                <w:sz w:val="15"/>
                <w:szCs w:val="15"/>
              </w:rPr>
              <w:t>8,031</w:t>
            </w:r>
            <w:r>
              <w:rPr>
                <w:rFonts w:ascii="Arial" w:hAnsi="Arial" w:cs="Arial"/>
                <w:sz w:val="15"/>
                <w:szCs w:val="15"/>
              </w:rPr>
              <w:t>)</w:t>
            </w:r>
          </w:p>
        </w:tc>
        <w:tc>
          <w:tcPr>
            <w:tcW w:w="1049" w:type="dxa"/>
            <w:vAlign w:val="bottom"/>
          </w:tcPr>
          <w:p w14:paraId="58BF986B" w14:textId="1CE2AE74" w:rsidR="00691B73" w:rsidRPr="006252DC" w:rsidRDefault="00EE3B26">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981527">
              <w:rPr>
                <w:rFonts w:ascii="Arial" w:hAnsi="Arial" w:cs="Arial"/>
                <w:sz w:val="15"/>
                <w:szCs w:val="15"/>
              </w:rPr>
              <w:t>2,489</w:t>
            </w:r>
            <w:r>
              <w:rPr>
                <w:rFonts w:ascii="Arial" w:hAnsi="Arial" w:cs="Arial"/>
                <w:sz w:val="15"/>
                <w:szCs w:val="15"/>
              </w:rPr>
              <w:t>)</w:t>
            </w:r>
          </w:p>
        </w:tc>
        <w:tc>
          <w:tcPr>
            <w:tcW w:w="1178" w:type="dxa"/>
            <w:vAlign w:val="bottom"/>
          </w:tcPr>
          <w:p w14:paraId="494722BB" w14:textId="3F4B4985" w:rsidR="00691B73" w:rsidRPr="006252DC" w:rsidRDefault="00F167E7">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w:t>
            </w:r>
            <w:r w:rsidR="00981527">
              <w:rPr>
                <w:rFonts w:ascii="Arial" w:hAnsi="Arial" w:cs="Arial"/>
                <w:sz w:val="15"/>
                <w:szCs w:val="15"/>
              </w:rPr>
              <w:t>7</w:t>
            </w:r>
            <w:r>
              <w:rPr>
                <w:rFonts w:ascii="Arial" w:hAnsi="Arial" w:cs="Arial"/>
                <w:sz w:val="15"/>
                <w:szCs w:val="15"/>
              </w:rPr>
              <w:t>3)</w:t>
            </w:r>
          </w:p>
        </w:tc>
        <w:tc>
          <w:tcPr>
            <w:tcW w:w="1178" w:type="dxa"/>
            <w:vAlign w:val="bottom"/>
          </w:tcPr>
          <w:p w14:paraId="490C32F4" w14:textId="426EC680" w:rsidR="00691B73" w:rsidRPr="006252DC" w:rsidRDefault="00981527">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3,168</w:t>
            </w:r>
          </w:p>
        </w:tc>
        <w:tc>
          <w:tcPr>
            <w:tcW w:w="1021" w:type="dxa"/>
            <w:vAlign w:val="bottom"/>
          </w:tcPr>
          <w:p w14:paraId="740B9E5E" w14:textId="0FFEBDA5" w:rsidR="00691B73" w:rsidRPr="006252DC" w:rsidRDefault="00F167E7">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7CC77348" w14:textId="14C4736B" w:rsidR="00691B73" w:rsidRPr="006252DC" w:rsidRDefault="00981527">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(9,986)</w:t>
            </w:r>
          </w:p>
        </w:tc>
      </w:tr>
      <w:tr w:rsidR="00691B73" w:rsidRPr="006252DC" w14:paraId="5FE7A737" w14:textId="77777777">
        <w:trPr>
          <w:trHeight w:val="211"/>
        </w:trPr>
        <w:tc>
          <w:tcPr>
            <w:tcW w:w="2565" w:type="dxa"/>
          </w:tcPr>
          <w:p w14:paraId="7F275495" w14:textId="77777777" w:rsidR="00691B73" w:rsidRPr="006252DC" w:rsidRDefault="00691B73">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22E4C47A" w14:textId="48E57A8B" w:rsidR="00691B73" w:rsidRPr="00E4052E" w:rsidRDefault="00F167E7">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981527">
              <w:rPr>
                <w:rFonts w:ascii="Arial" w:hAnsi="Arial" w:cs="Arial"/>
                <w:sz w:val="15"/>
                <w:szCs w:val="15"/>
              </w:rPr>
              <w:t>3,687</w:t>
            </w:r>
            <w:r>
              <w:rPr>
                <w:rFonts w:ascii="Arial" w:hAnsi="Arial" w:cs="Arial"/>
                <w:sz w:val="15"/>
                <w:szCs w:val="15"/>
              </w:rPr>
              <w:t>)</w:t>
            </w:r>
          </w:p>
        </w:tc>
        <w:tc>
          <w:tcPr>
            <w:tcW w:w="1134" w:type="dxa"/>
            <w:vAlign w:val="bottom"/>
          </w:tcPr>
          <w:p w14:paraId="3D5248F9" w14:textId="2825DF99" w:rsidR="00691B73" w:rsidRPr="00E4052E" w:rsidRDefault="00981527">
            <w:pPr>
              <w:pStyle w:val="ListParagraph"/>
              <w:spacing w:before="60" w:after="23" w:line="276" w:lineRule="auto"/>
              <w:ind w:left="0"/>
              <w:jc w:val="right"/>
              <w:rPr>
                <w:rFonts w:ascii="Arial" w:hAnsi="Arial" w:cs="Arial"/>
                <w:sz w:val="15"/>
                <w:szCs w:val="15"/>
              </w:rPr>
            </w:pPr>
            <w:r>
              <w:rPr>
                <w:rFonts w:ascii="Arial" w:hAnsi="Arial" w:cs="Arial"/>
                <w:sz w:val="15"/>
                <w:szCs w:val="15"/>
              </w:rPr>
              <w:t>(1,029)</w:t>
            </w:r>
          </w:p>
        </w:tc>
        <w:tc>
          <w:tcPr>
            <w:tcW w:w="1049" w:type="dxa"/>
            <w:vAlign w:val="bottom"/>
          </w:tcPr>
          <w:p w14:paraId="18C64B55" w14:textId="3A298BA9" w:rsidR="00691B73" w:rsidRPr="00E4052E" w:rsidRDefault="00F167E7">
            <w:pPr>
              <w:pStyle w:val="ListParagraph"/>
              <w:spacing w:before="60" w:after="23" w:line="276" w:lineRule="auto"/>
              <w:ind w:left="0"/>
              <w:jc w:val="right"/>
              <w:rPr>
                <w:rFonts w:ascii="Arial" w:hAnsi="Arial" w:cs="Arial"/>
                <w:sz w:val="15"/>
                <w:szCs w:val="15"/>
              </w:rPr>
            </w:pPr>
            <w:r>
              <w:rPr>
                <w:rFonts w:ascii="Arial" w:hAnsi="Arial" w:cs="Arial"/>
                <w:sz w:val="15"/>
                <w:szCs w:val="15"/>
              </w:rPr>
              <w:t>2,</w:t>
            </w:r>
            <w:r w:rsidR="00981527">
              <w:rPr>
                <w:rFonts w:ascii="Arial" w:hAnsi="Arial" w:cs="Arial"/>
                <w:sz w:val="15"/>
                <w:szCs w:val="15"/>
              </w:rPr>
              <w:t>916</w:t>
            </w:r>
          </w:p>
        </w:tc>
        <w:tc>
          <w:tcPr>
            <w:tcW w:w="1178" w:type="dxa"/>
            <w:vAlign w:val="bottom"/>
          </w:tcPr>
          <w:p w14:paraId="0A44AB50" w14:textId="65CF0CD2" w:rsidR="00691B73" w:rsidRPr="00E4052E" w:rsidRDefault="00981527">
            <w:pPr>
              <w:pStyle w:val="ListParagraph"/>
              <w:spacing w:before="60" w:after="23" w:line="276" w:lineRule="auto"/>
              <w:ind w:left="0"/>
              <w:jc w:val="right"/>
              <w:rPr>
                <w:rFonts w:ascii="Arial" w:hAnsi="Arial" w:cs="Arial"/>
                <w:sz w:val="15"/>
                <w:szCs w:val="15"/>
              </w:rPr>
            </w:pPr>
            <w:r>
              <w:rPr>
                <w:rFonts w:ascii="Arial" w:hAnsi="Arial" w:cs="Arial"/>
                <w:sz w:val="15"/>
                <w:szCs w:val="15"/>
              </w:rPr>
              <w:t>23,285</w:t>
            </w:r>
          </w:p>
        </w:tc>
        <w:tc>
          <w:tcPr>
            <w:tcW w:w="1178" w:type="dxa"/>
            <w:vAlign w:val="bottom"/>
          </w:tcPr>
          <w:p w14:paraId="076CCEB8" w14:textId="543C087F" w:rsidR="00691B73" w:rsidRPr="00E4052E" w:rsidRDefault="00981527">
            <w:pPr>
              <w:pStyle w:val="ListParagraph"/>
              <w:spacing w:before="60" w:after="23" w:line="276" w:lineRule="auto"/>
              <w:ind w:left="0"/>
              <w:jc w:val="right"/>
              <w:rPr>
                <w:rFonts w:ascii="Arial" w:hAnsi="Arial" w:cs="Arial"/>
                <w:sz w:val="15"/>
                <w:szCs w:val="15"/>
              </w:rPr>
            </w:pPr>
            <w:r>
              <w:rPr>
                <w:rFonts w:ascii="Arial" w:hAnsi="Arial" w:cs="Arial"/>
                <w:sz w:val="15"/>
                <w:szCs w:val="15"/>
              </w:rPr>
              <w:t>(3,631)</w:t>
            </w:r>
          </w:p>
        </w:tc>
        <w:tc>
          <w:tcPr>
            <w:tcW w:w="1021" w:type="dxa"/>
            <w:vAlign w:val="bottom"/>
          </w:tcPr>
          <w:p w14:paraId="74431439" w14:textId="7A595402" w:rsidR="00691B73" w:rsidRPr="00E4052E" w:rsidRDefault="00AA7E81">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4C6BD56D" w14:textId="1C4D3F2A" w:rsidR="00691B73" w:rsidRPr="00E4052E" w:rsidRDefault="00981527">
            <w:pPr>
              <w:pStyle w:val="ListParagraph"/>
              <w:spacing w:before="60" w:after="23" w:line="276" w:lineRule="auto"/>
              <w:ind w:left="0"/>
              <w:jc w:val="right"/>
              <w:rPr>
                <w:rFonts w:ascii="Arial" w:hAnsi="Arial" w:cs="Arial"/>
                <w:sz w:val="15"/>
                <w:szCs w:val="15"/>
              </w:rPr>
            </w:pPr>
            <w:r>
              <w:rPr>
                <w:rFonts w:ascii="Arial" w:hAnsi="Arial" w:cs="Arial"/>
                <w:sz w:val="15"/>
                <w:szCs w:val="15"/>
              </w:rPr>
              <w:t>17,854</w:t>
            </w:r>
          </w:p>
        </w:tc>
      </w:tr>
      <w:tr w:rsidR="00691B73" w:rsidRPr="006252DC" w14:paraId="0DC52BF7" w14:textId="77777777">
        <w:trPr>
          <w:trHeight w:val="277"/>
        </w:trPr>
        <w:tc>
          <w:tcPr>
            <w:tcW w:w="2565" w:type="dxa"/>
          </w:tcPr>
          <w:p w14:paraId="5506C30B" w14:textId="77777777" w:rsidR="00691B73" w:rsidRPr="006252DC" w:rsidRDefault="00691B73">
            <w:pPr>
              <w:spacing w:before="60" w:after="30" w:line="276" w:lineRule="auto"/>
              <w:ind w:right="-43" w:firstLine="18"/>
              <w:rPr>
                <w:rFonts w:ascii="Arial" w:hAnsi="Arial" w:cs="Arial"/>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Arial"/>
                <w:sz w:val="15"/>
                <w:szCs w:val="15"/>
              </w:rPr>
              <w:br/>
              <w:t xml:space="preserve">      from insurance contracts</w:t>
            </w:r>
          </w:p>
        </w:tc>
        <w:tc>
          <w:tcPr>
            <w:tcW w:w="1049" w:type="dxa"/>
            <w:vAlign w:val="bottom"/>
          </w:tcPr>
          <w:p w14:paraId="7F756392" w14:textId="5463862B" w:rsidR="00691B73" w:rsidRPr="00E4052E" w:rsidRDefault="00AA7E81">
            <w:pPr>
              <w:pStyle w:val="ListParagraph"/>
              <w:spacing w:before="60" w:after="23" w:line="276" w:lineRule="auto"/>
              <w:ind w:left="0"/>
              <w:jc w:val="right"/>
              <w:rPr>
                <w:rFonts w:ascii="Arial" w:hAnsi="Arial" w:cs="Arial"/>
                <w:sz w:val="15"/>
                <w:szCs w:val="15"/>
              </w:rPr>
            </w:pPr>
            <w:r>
              <w:rPr>
                <w:rFonts w:ascii="Arial" w:hAnsi="Arial" w:cs="Arial"/>
                <w:sz w:val="15"/>
                <w:szCs w:val="15"/>
              </w:rPr>
              <w:t>5</w:t>
            </w:r>
          </w:p>
        </w:tc>
        <w:tc>
          <w:tcPr>
            <w:tcW w:w="1134" w:type="dxa"/>
            <w:vAlign w:val="bottom"/>
          </w:tcPr>
          <w:p w14:paraId="5579CB6D" w14:textId="050C2E0A" w:rsidR="00691B73" w:rsidRPr="00E4052E" w:rsidRDefault="00AA7E81">
            <w:pPr>
              <w:pStyle w:val="ListParagraph"/>
              <w:spacing w:before="60" w:after="23" w:line="276" w:lineRule="auto"/>
              <w:ind w:left="0"/>
              <w:jc w:val="right"/>
              <w:rPr>
                <w:rFonts w:ascii="Arial" w:hAnsi="Arial" w:cs="Arial"/>
                <w:sz w:val="15"/>
                <w:szCs w:val="15"/>
              </w:rPr>
            </w:pPr>
            <w:r>
              <w:rPr>
                <w:rFonts w:ascii="Arial" w:hAnsi="Arial" w:cs="Arial"/>
                <w:sz w:val="15"/>
                <w:szCs w:val="15"/>
              </w:rPr>
              <w:t>4</w:t>
            </w:r>
            <w:r w:rsidR="00981527">
              <w:rPr>
                <w:rFonts w:ascii="Arial" w:hAnsi="Arial" w:cs="Arial"/>
                <w:sz w:val="15"/>
                <w:szCs w:val="15"/>
              </w:rPr>
              <w:t>3</w:t>
            </w:r>
          </w:p>
        </w:tc>
        <w:tc>
          <w:tcPr>
            <w:tcW w:w="1049" w:type="dxa"/>
            <w:vAlign w:val="bottom"/>
          </w:tcPr>
          <w:p w14:paraId="3C7E0A4F" w14:textId="52BBD88C" w:rsidR="00691B73" w:rsidRPr="00E4052E" w:rsidRDefault="00AA7E81">
            <w:pPr>
              <w:pStyle w:val="ListParagraph"/>
              <w:spacing w:before="60" w:after="23" w:line="276" w:lineRule="auto"/>
              <w:ind w:left="0"/>
              <w:jc w:val="right"/>
              <w:rPr>
                <w:rFonts w:ascii="Arial" w:hAnsi="Arial" w:cs="Arial"/>
                <w:sz w:val="15"/>
                <w:szCs w:val="15"/>
              </w:rPr>
            </w:pPr>
            <w:r>
              <w:rPr>
                <w:rFonts w:ascii="Arial" w:hAnsi="Arial" w:cs="Arial"/>
                <w:sz w:val="15"/>
                <w:szCs w:val="15"/>
              </w:rPr>
              <w:t>(3,52</w:t>
            </w:r>
            <w:r w:rsidR="00981527">
              <w:rPr>
                <w:rFonts w:ascii="Arial" w:hAnsi="Arial" w:cs="Arial"/>
                <w:sz w:val="15"/>
                <w:szCs w:val="15"/>
              </w:rPr>
              <w:t>1</w:t>
            </w:r>
            <w:r>
              <w:rPr>
                <w:rFonts w:ascii="Arial" w:hAnsi="Arial" w:cs="Arial"/>
                <w:sz w:val="15"/>
                <w:szCs w:val="15"/>
              </w:rPr>
              <w:t>)</w:t>
            </w:r>
          </w:p>
        </w:tc>
        <w:tc>
          <w:tcPr>
            <w:tcW w:w="1178" w:type="dxa"/>
            <w:vAlign w:val="bottom"/>
          </w:tcPr>
          <w:p w14:paraId="4A5E6040" w14:textId="12752A35" w:rsidR="00691B73" w:rsidRPr="00E4052E" w:rsidRDefault="00AA7E81">
            <w:pPr>
              <w:pStyle w:val="ListParagraph"/>
              <w:spacing w:before="60" w:after="23" w:line="276" w:lineRule="auto"/>
              <w:ind w:left="0"/>
              <w:jc w:val="right"/>
              <w:rPr>
                <w:rFonts w:ascii="Arial" w:hAnsi="Arial" w:cs="Arial"/>
                <w:sz w:val="15"/>
                <w:szCs w:val="15"/>
              </w:rPr>
            </w:pPr>
            <w:r>
              <w:rPr>
                <w:rFonts w:ascii="Arial" w:hAnsi="Arial" w:cs="Arial"/>
                <w:sz w:val="15"/>
                <w:szCs w:val="15"/>
              </w:rPr>
              <w:t>(48)</w:t>
            </w:r>
          </w:p>
        </w:tc>
        <w:tc>
          <w:tcPr>
            <w:tcW w:w="1178" w:type="dxa"/>
            <w:vAlign w:val="bottom"/>
          </w:tcPr>
          <w:p w14:paraId="219F5224" w14:textId="69F33803" w:rsidR="00691B73" w:rsidRPr="00E4052E" w:rsidRDefault="00AA7E81">
            <w:pPr>
              <w:pStyle w:val="ListParagraph"/>
              <w:spacing w:before="60" w:after="23" w:line="276" w:lineRule="auto"/>
              <w:ind w:left="0"/>
              <w:jc w:val="right"/>
              <w:rPr>
                <w:rFonts w:ascii="Arial" w:hAnsi="Arial" w:cs="Arial"/>
                <w:sz w:val="15"/>
                <w:szCs w:val="15"/>
              </w:rPr>
            </w:pPr>
            <w:r>
              <w:rPr>
                <w:rFonts w:ascii="Arial" w:hAnsi="Arial" w:cs="Arial"/>
                <w:sz w:val="15"/>
                <w:szCs w:val="15"/>
              </w:rPr>
              <w:t>(5,685)</w:t>
            </w:r>
          </w:p>
        </w:tc>
        <w:tc>
          <w:tcPr>
            <w:tcW w:w="1021" w:type="dxa"/>
            <w:vAlign w:val="bottom"/>
          </w:tcPr>
          <w:p w14:paraId="781EEF37" w14:textId="32B8A8FA" w:rsidR="00691B73" w:rsidRPr="00E4052E" w:rsidRDefault="00AA7E8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55CBFD67" w14:textId="7236C859" w:rsidR="00691B73" w:rsidRPr="00E4052E" w:rsidRDefault="00AA7E81">
            <w:pPr>
              <w:pStyle w:val="ListParagraph"/>
              <w:spacing w:before="60" w:after="23" w:line="276" w:lineRule="auto"/>
              <w:ind w:left="0"/>
              <w:jc w:val="right"/>
              <w:rPr>
                <w:rFonts w:ascii="Arial" w:hAnsi="Arial" w:cs="Arial"/>
                <w:sz w:val="15"/>
                <w:szCs w:val="15"/>
              </w:rPr>
            </w:pPr>
            <w:r>
              <w:rPr>
                <w:rFonts w:ascii="Arial" w:hAnsi="Arial" w:cs="Arial"/>
                <w:sz w:val="15"/>
                <w:szCs w:val="15"/>
              </w:rPr>
              <w:t>(9,206)</w:t>
            </w:r>
          </w:p>
        </w:tc>
      </w:tr>
      <w:tr w:rsidR="00691B73" w:rsidRPr="006252DC" w14:paraId="4575F6F8" w14:textId="77777777">
        <w:tc>
          <w:tcPr>
            <w:tcW w:w="2565" w:type="dxa"/>
          </w:tcPr>
          <w:p w14:paraId="60346A83" w14:textId="77777777" w:rsidR="00691B73" w:rsidRPr="006252DC" w:rsidRDefault="00691B73">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from reinsurance contracts</w:t>
            </w:r>
          </w:p>
        </w:tc>
        <w:tc>
          <w:tcPr>
            <w:tcW w:w="1049" w:type="dxa"/>
            <w:vAlign w:val="bottom"/>
          </w:tcPr>
          <w:p w14:paraId="55E6FDE1" w14:textId="6805177E" w:rsidR="00691B73" w:rsidRPr="00E4052E" w:rsidRDefault="00AA7E8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(38)</w:t>
            </w:r>
          </w:p>
        </w:tc>
        <w:tc>
          <w:tcPr>
            <w:tcW w:w="1134" w:type="dxa"/>
            <w:vAlign w:val="bottom"/>
          </w:tcPr>
          <w:p w14:paraId="19A675DC" w14:textId="35D3FFA3" w:rsidR="00691B73" w:rsidRPr="00E4052E" w:rsidRDefault="00AA7E81">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(78)</w:t>
            </w:r>
          </w:p>
        </w:tc>
        <w:tc>
          <w:tcPr>
            <w:tcW w:w="1049" w:type="dxa"/>
            <w:vAlign w:val="bottom"/>
          </w:tcPr>
          <w:p w14:paraId="22043996" w14:textId="3548D846" w:rsidR="00691B73" w:rsidRPr="00E4052E" w:rsidRDefault="00AA7E8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3,082</w:t>
            </w:r>
          </w:p>
        </w:tc>
        <w:tc>
          <w:tcPr>
            <w:tcW w:w="1178" w:type="dxa"/>
            <w:vAlign w:val="bottom"/>
          </w:tcPr>
          <w:p w14:paraId="1721FFF8" w14:textId="469DD291" w:rsidR="00691B73" w:rsidRPr="00E4052E" w:rsidRDefault="00AA7E8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w:t>
            </w:r>
          </w:p>
        </w:tc>
        <w:tc>
          <w:tcPr>
            <w:tcW w:w="1178" w:type="dxa"/>
            <w:vAlign w:val="bottom"/>
          </w:tcPr>
          <w:p w14:paraId="0E6583B8" w14:textId="792503C4" w:rsidR="00691B73" w:rsidRPr="00E4052E" w:rsidRDefault="00AA7E8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5,321</w:t>
            </w:r>
          </w:p>
        </w:tc>
        <w:tc>
          <w:tcPr>
            <w:tcW w:w="1021" w:type="dxa"/>
            <w:vAlign w:val="bottom"/>
          </w:tcPr>
          <w:p w14:paraId="677AED47" w14:textId="1C0E5CEF" w:rsidR="00691B73" w:rsidRPr="00E4052E" w:rsidRDefault="00AA7E8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71EDA8E9" w14:textId="13C3A21F" w:rsidR="00691B73" w:rsidRPr="00E4052E" w:rsidRDefault="00AA7E8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8,292</w:t>
            </w:r>
          </w:p>
        </w:tc>
      </w:tr>
      <w:tr w:rsidR="00691B73" w:rsidRPr="006252DC" w14:paraId="68EC7A60" w14:textId="77777777">
        <w:tc>
          <w:tcPr>
            <w:tcW w:w="2565" w:type="dxa"/>
          </w:tcPr>
          <w:p w14:paraId="5990598A"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11C7EDFC" w14:textId="3AF4FCD5" w:rsidR="00691B73" w:rsidRPr="00E4052E" w:rsidRDefault="00AA7E81">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(33)</w:t>
            </w:r>
          </w:p>
        </w:tc>
        <w:tc>
          <w:tcPr>
            <w:tcW w:w="1134" w:type="dxa"/>
            <w:vAlign w:val="bottom"/>
          </w:tcPr>
          <w:p w14:paraId="3E0190C6" w14:textId="3B8A3E72" w:rsidR="00691B73" w:rsidRPr="00E4052E" w:rsidRDefault="00AA7E81">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w:t>
            </w:r>
            <w:r w:rsidR="00514903">
              <w:rPr>
                <w:rFonts w:ascii="Arial" w:hAnsi="Arial" w:cs="Arial"/>
                <w:sz w:val="15"/>
                <w:szCs w:val="15"/>
              </w:rPr>
              <w:t>5</w:t>
            </w:r>
            <w:r>
              <w:rPr>
                <w:rFonts w:ascii="Arial" w:hAnsi="Arial" w:cs="Arial"/>
                <w:sz w:val="15"/>
                <w:szCs w:val="15"/>
              </w:rPr>
              <w:t>)</w:t>
            </w:r>
          </w:p>
        </w:tc>
        <w:tc>
          <w:tcPr>
            <w:tcW w:w="1049" w:type="dxa"/>
            <w:vAlign w:val="bottom"/>
          </w:tcPr>
          <w:p w14:paraId="5D1BC68F" w14:textId="1CA1511E" w:rsidR="00691B73" w:rsidRPr="00E4052E" w:rsidRDefault="00AA7E81">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(43</w:t>
            </w:r>
            <w:r w:rsidR="00514903">
              <w:rPr>
                <w:rFonts w:ascii="Arial" w:hAnsi="Arial" w:cs="Arial"/>
                <w:sz w:val="15"/>
                <w:szCs w:val="15"/>
              </w:rPr>
              <w:t>9</w:t>
            </w:r>
            <w:r>
              <w:rPr>
                <w:rFonts w:ascii="Arial" w:hAnsi="Arial" w:cs="Arial"/>
                <w:sz w:val="15"/>
                <w:szCs w:val="15"/>
              </w:rPr>
              <w:t>)</w:t>
            </w:r>
          </w:p>
        </w:tc>
        <w:tc>
          <w:tcPr>
            <w:tcW w:w="1178" w:type="dxa"/>
            <w:vAlign w:val="bottom"/>
          </w:tcPr>
          <w:p w14:paraId="0D9D327F" w14:textId="67AA6B93" w:rsidR="00691B73" w:rsidRPr="00E4052E" w:rsidRDefault="002B11A0">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(43)</w:t>
            </w:r>
          </w:p>
        </w:tc>
        <w:tc>
          <w:tcPr>
            <w:tcW w:w="1178" w:type="dxa"/>
            <w:vAlign w:val="bottom"/>
          </w:tcPr>
          <w:p w14:paraId="62A6DDBE" w14:textId="09239DFF" w:rsidR="00691B73" w:rsidRPr="00E4052E" w:rsidRDefault="002B11A0">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(364)</w:t>
            </w:r>
          </w:p>
        </w:tc>
        <w:tc>
          <w:tcPr>
            <w:tcW w:w="1021" w:type="dxa"/>
            <w:vAlign w:val="bottom"/>
          </w:tcPr>
          <w:p w14:paraId="3695B74A" w14:textId="3670EFE4" w:rsidR="00691B73" w:rsidRPr="00E4052E" w:rsidRDefault="002B11A0">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28A54FA0" w14:textId="27FF15E1" w:rsidR="00691B73" w:rsidRPr="00E4052E" w:rsidRDefault="002B11A0">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(914)</w:t>
            </w:r>
          </w:p>
        </w:tc>
      </w:tr>
      <w:tr w:rsidR="00691B73" w:rsidRPr="006252DC" w14:paraId="565DB369" w14:textId="77777777">
        <w:tc>
          <w:tcPr>
            <w:tcW w:w="2565" w:type="dxa"/>
          </w:tcPr>
          <w:p w14:paraId="531F9921" w14:textId="77777777" w:rsidR="00691B73" w:rsidRPr="006252DC" w:rsidRDefault="00691B73">
            <w:pPr>
              <w:spacing w:before="60" w:after="30" w:line="276" w:lineRule="auto"/>
              <w:ind w:right="-43" w:firstLine="18"/>
              <w:rPr>
                <w:rFonts w:ascii="Arial" w:hAnsi="Arial" w:cs="Arial"/>
                <w:b/>
                <w:bCs/>
                <w:sz w:val="15"/>
                <w:szCs w:val="15"/>
              </w:rPr>
            </w:pPr>
          </w:p>
        </w:tc>
        <w:tc>
          <w:tcPr>
            <w:tcW w:w="1049" w:type="dxa"/>
            <w:vAlign w:val="bottom"/>
          </w:tcPr>
          <w:p w14:paraId="7E42622C"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34" w:type="dxa"/>
            <w:vAlign w:val="bottom"/>
          </w:tcPr>
          <w:p w14:paraId="53BD345C"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049" w:type="dxa"/>
            <w:vAlign w:val="bottom"/>
          </w:tcPr>
          <w:p w14:paraId="1C8E895D"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23386365"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4549CC6B"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021" w:type="dxa"/>
            <w:vAlign w:val="bottom"/>
          </w:tcPr>
          <w:p w14:paraId="3B33FD96"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21" w:type="dxa"/>
            <w:vAlign w:val="bottom"/>
          </w:tcPr>
          <w:p w14:paraId="54943FBA" w14:textId="77777777" w:rsidR="00691B73" w:rsidRPr="00E4052E" w:rsidRDefault="00691B73">
            <w:pPr>
              <w:pStyle w:val="ListParagraph"/>
              <w:spacing w:before="60" w:after="23" w:line="276" w:lineRule="auto"/>
              <w:ind w:left="0"/>
              <w:jc w:val="right"/>
              <w:rPr>
                <w:rFonts w:ascii="Arial" w:hAnsi="Arial" w:cs="Arial"/>
                <w:sz w:val="15"/>
                <w:szCs w:val="15"/>
              </w:rPr>
            </w:pPr>
          </w:p>
        </w:tc>
      </w:tr>
      <w:tr w:rsidR="00691B73" w:rsidRPr="006252DC" w14:paraId="64CCF0A2" w14:textId="77777777">
        <w:tc>
          <w:tcPr>
            <w:tcW w:w="2565" w:type="dxa"/>
          </w:tcPr>
          <w:p w14:paraId="63B8B21D"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3F95DCC0" w14:textId="62B40FCD"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73427FE6" w14:textId="30CF2109"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593185B3" w14:textId="15332FE3"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BE31AA3" w14:textId="67C0D43B"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281CDA9" w14:textId="6B9AC12F"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38BB9C32" w14:textId="58859390"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10,600</w:t>
            </w:r>
          </w:p>
        </w:tc>
        <w:tc>
          <w:tcPr>
            <w:tcW w:w="1121" w:type="dxa"/>
            <w:vAlign w:val="bottom"/>
          </w:tcPr>
          <w:p w14:paraId="1063EECD" w14:textId="291E1BAF"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10,600</w:t>
            </w:r>
          </w:p>
        </w:tc>
      </w:tr>
      <w:tr w:rsidR="00691B73" w:rsidRPr="006252DC" w14:paraId="4DE31DEA" w14:textId="77777777">
        <w:tc>
          <w:tcPr>
            <w:tcW w:w="2565" w:type="dxa"/>
          </w:tcPr>
          <w:p w14:paraId="25385F9A" w14:textId="1A5CEE82" w:rsidR="00691B73" w:rsidRPr="006252DC" w:rsidRDefault="00E65D72">
            <w:pPr>
              <w:spacing w:before="60" w:after="30" w:line="276" w:lineRule="auto"/>
              <w:ind w:right="-43" w:firstLine="18"/>
              <w:rPr>
                <w:rFonts w:ascii="Arial" w:hAnsi="Arial" w:cs="Arial"/>
                <w:b/>
                <w:bCs/>
                <w:sz w:val="15"/>
                <w:szCs w:val="15"/>
              </w:rPr>
            </w:pPr>
            <w:r>
              <w:rPr>
                <w:rFonts w:ascii="Arial" w:hAnsi="Arial" w:cs="Browallia New"/>
                <w:sz w:val="15"/>
                <w:szCs w:val="19"/>
              </w:rPr>
              <w:t>Gain</w:t>
            </w:r>
            <w:r w:rsidR="00691B73" w:rsidRPr="006252DC">
              <w:rPr>
                <w:rFonts w:ascii="Arial" w:hAnsi="Arial" w:cs="Arial"/>
                <w:sz w:val="15"/>
                <w:szCs w:val="15"/>
              </w:rPr>
              <w:t xml:space="preserve"> on financial instruments</w:t>
            </w:r>
          </w:p>
        </w:tc>
        <w:tc>
          <w:tcPr>
            <w:tcW w:w="1049" w:type="dxa"/>
            <w:vAlign w:val="bottom"/>
          </w:tcPr>
          <w:p w14:paraId="7EB86E3C" w14:textId="2AF21B8A"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0469E518" w14:textId="25175387"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6D866F68" w14:textId="0AEC2615"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96CD0A1" w14:textId="207DA469"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E8CA766" w14:textId="0F190D24"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34FED803" w14:textId="6DAE0BFC"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425</w:t>
            </w:r>
          </w:p>
        </w:tc>
        <w:tc>
          <w:tcPr>
            <w:tcW w:w="1121" w:type="dxa"/>
            <w:vAlign w:val="bottom"/>
          </w:tcPr>
          <w:p w14:paraId="2FB1AA68" w14:textId="4D2A6B01" w:rsidR="00691B73" w:rsidRPr="00E4052E" w:rsidRDefault="004C60D1">
            <w:pPr>
              <w:pStyle w:val="ListParagraph"/>
              <w:spacing w:before="60" w:after="23" w:line="276" w:lineRule="auto"/>
              <w:ind w:left="0"/>
              <w:jc w:val="right"/>
              <w:rPr>
                <w:rFonts w:ascii="Arial" w:hAnsi="Arial" w:cs="Arial"/>
                <w:sz w:val="15"/>
                <w:szCs w:val="15"/>
              </w:rPr>
            </w:pPr>
            <w:r>
              <w:rPr>
                <w:rFonts w:ascii="Arial" w:hAnsi="Arial" w:cs="Arial"/>
                <w:sz w:val="15"/>
                <w:szCs w:val="15"/>
              </w:rPr>
              <w:t>425</w:t>
            </w:r>
          </w:p>
        </w:tc>
      </w:tr>
      <w:tr w:rsidR="00691B73" w:rsidRPr="006252DC" w14:paraId="04C9E649" w14:textId="77777777">
        <w:tc>
          <w:tcPr>
            <w:tcW w:w="2565" w:type="dxa"/>
          </w:tcPr>
          <w:p w14:paraId="1CFF7473" w14:textId="1B3C9E91" w:rsidR="00691B73" w:rsidRPr="006252DC" w:rsidRDefault="006B331A">
            <w:pPr>
              <w:spacing w:before="60" w:after="30" w:line="276" w:lineRule="auto"/>
              <w:ind w:right="-43" w:firstLine="18"/>
              <w:rPr>
                <w:rFonts w:ascii="Arial" w:hAnsi="Arial" w:cs="Arial"/>
                <w:b/>
                <w:bCs/>
                <w:sz w:val="15"/>
                <w:szCs w:val="15"/>
              </w:rPr>
            </w:pPr>
            <w:r>
              <w:rPr>
                <w:rFonts w:ascii="Arial" w:hAnsi="Arial" w:cs="Browallia New"/>
                <w:sz w:val="15"/>
                <w:szCs w:val="19"/>
              </w:rPr>
              <w:t>L</w:t>
            </w:r>
            <w:r w:rsidR="00691B73" w:rsidRPr="006252DC">
              <w:rPr>
                <w:rFonts w:ascii="Arial" w:hAnsi="Arial" w:cs="Arial"/>
                <w:sz w:val="15"/>
                <w:szCs w:val="15"/>
              </w:rPr>
              <w:t>oss</w:t>
            </w:r>
            <w:r w:rsidR="00691B73">
              <w:rPr>
                <w:rFonts w:ascii="Arial" w:hAnsi="Arial" w:cstheme="minorBidi"/>
                <w:sz w:val="15"/>
                <w:szCs w:val="15"/>
              </w:rPr>
              <w:t xml:space="preserve"> </w:t>
            </w:r>
            <w:r w:rsidR="00691B73" w:rsidRPr="006252DC">
              <w:rPr>
                <w:rFonts w:ascii="Arial" w:hAnsi="Arial" w:cs="Arial"/>
                <w:sz w:val="15"/>
                <w:szCs w:val="15"/>
              </w:rPr>
              <w:t xml:space="preserve">on revaluation of </w:t>
            </w:r>
            <w:r w:rsidR="00691B73" w:rsidRPr="006252DC">
              <w:rPr>
                <w:rFonts w:ascii="Arial" w:hAnsi="Arial" w:cs="Arial"/>
                <w:sz w:val="15"/>
                <w:szCs w:val="15"/>
              </w:rPr>
              <w:br/>
              <w:t xml:space="preserve">      financial instruments</w:t>
            </w:r>
          </w:p>
        </w:tc>
        <w:tc>
          <w:tcPr>
            <w:tcW w:w="1049" w:type="dxa"/>
            <w:vAlign w:val="bottom"/>
          </w:tcPr>
          <w:p w14:paraId="0F231C79" w14:textId="4F19CC02" w:rsidR="00691B73" w:rsidRPr="00E4052E" w:rsidRDefault="004C60D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51080661" w14:textId="2BB44FD4" w:rsidR="00691B73" w:rsidRPr="00E4052E" w:rsidRDefault="004C60D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3BE98876" w14:textId="3F674F75" w:rsidR="00691B73" w:rsidRPr="00E4052E" w:rsidRDefault="004C60D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0924ECD0" w14:textId="7960145E" w:rsidR="00691B73" w:rsidRPr="00E4052E" w:rsidRDefault="004C60D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89DA826" w14:textId="75FA4452" w:rsidR="00691B73" w:rsidRPr="00E4052E" w:rsidRDefault="004C60D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0348A9AD" w14:textId="37E21AB9" w:rsidR="00691B73" w:rsidRPr="00E4052E" w:rsidRDefault="004C60D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(477)</w:t>
            </w:r>
          </w:p>
        </w:tc>
        <w:tc>
          <w:tcPr>
            <w:tcW w:w="1121" w:type="dxa"/>
            <w:vAlign w:val="bottom"/>
          </w:tcPr>
          <w:p w14:paraId="15A20C98" w14:textId="674BD194" w:rsidR="00691B73" w:rsidRPr="00E4052E" w:rsidRDefault="004C60D1">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(477)</w:t>
            </w:r>
          </w:p>
        </w:tc>
      </w:tr>
      <w:tr w:rsidR="00691B73" w:rsidRPr="006252DC" w14:paraId="08DC4A81" w14:textId="77777777">
        <w:tc>
          <w:tcPr>
            <w:tcW w:w="2565" w:type="dxa"/>
          </w:tcPr>
          <w:p w14:paraId="50943870"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61460A2F" w14:textId="5D9DC952" w:rsidR="00691B73" w:rsidRPr="00E4052E" w:rsidRDefault="00691B73">
            <w:pPr>
              <w:pStyle w:val="ListParagraph"/>
              <w:spacing w:before="60" w:after="23" w:line="276" w:lineRule="auto"/>
              <w:ind w:left="0"/>
              <w:jc w:val="right"/>
              <w:rPr>
                <w:rFonts w:ascii="Arial" w:hAnsi="Arial" w:cs="Arial"/>
                <w:sz w:val="15"/>
                <w:szCs w:val="15"/>
              </w:rPr>
            </w:pPr>
          </w:p>
        </w:tc>
        <w:tc>
          <w:tcPr>
            <w:tcW w:w="1134" w:type="dxa"/>
            <w:vAlign w:val="bottom"/>
          </w:tcPr>
          <w:p w14:paraId="5701A3AF" w14:textId="5C0597CF" w:rsidR="00691B73" w:rsidRPr="00E4052E" w:rsidRDefault="00691B73">
            <w:pPr>
              <w:pStyle w:val="ListParagraph"/>
              <w:spacing w:before="60" w:after="23" w:line="276" w:lineRule="auto"/>
              <w:ind w:left="0"/>
              <w:jc w:val="right"/>
              <w:rPr>
                <w:rFonts w:ascii="Arial" w:hAnsi="Arial" w:cs="Arial"/>
                <w:sz w:val="15"/>
                <w:szCs w:val="15"/>
              </w:rPr>
            </w:pPr>
          </w:p>
        </w:tc>
        <w:tc>
          <w:tcPr>
            <w:tcW w:w="1049" w:type="dxa"/>
            <w:vAlign w:val="bottom"/>
          </w:tcPr>
          <w:p w14:paraId="74F15F04" w14:textId="474C7A88"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6AD7129D" w14:textId="3C23DFC6"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57F1FC1B" w14:textId="1EF1C51E" w:rsidR="00691B73" w:rsidRPr="00E4052E" w:rsidRDefault="00691B73">
            <w:pPr>
              <w:pStyle w:val="ListParagraph"/>
              <w:spacing w:before="60" w:after="23" w:line="276" w:lineRule="auto"/>
              <w:ind w:left="0"/>
              <w:jc w:val="right"/>
              <w:rPr>
                <w:rFonts w:ascii="Arial" w:hAnsi="Arial" w:cs="Arial"/>
                <w:sz w:val="15"/>
                <w:szCs w:val="15"/>
              </w:rPr>
            </w:pPr>
          </w:p>
        </w:tc>
        <w:tc>
          <w:tcPr>
            <w:tcW w:w="1021" w:type="dxa"/>
            <w:vAlign w:val="bottom"/>
          </w:tcPr>
          <w:p w14:paraId="79618760" w14:textId="5F677152" w:rsidR="00691B73" w:rsidRPr="00E4052E" w:rsidRDefault="00E31AB3">
            <w:pPr>
              <w:pStyle w:val="ListParagraph"/>
              <w:spacing w:before="60" w:after="23" w:line="276" w:lineRule="auto"/>
              <w:ind w:left="0"/>
              <w:jc w:val="right"/>
              <w:rPr>
                <w:rFonts w:ascii="Arial" w:hAnsi="Arial" w:cs="Arial"/>
                <w:sz w:val="15"/>
                <w:szCs w:val="15"/>
              </w:rPr>
            </w:pPr>
            <w:r>
              <w:rPr>
                <w:rFonts w:ascii="Arial" w:hAnsi="Arial" w:cs="Arial"/>
                <w:sz w:val="15"/>
                <w:szCs w:val="15"/>
              </w:rPr>
              <w:t>10,548</w:t>
            </w:r>
          </w:p>
        </w:tc>
        <w:tc>
          <w:tcPr>
            <w:tcW w:w="1121" w:type="dxa"/>
            <w:vAlign w:val="bottom"/>
          </w:tcPr>
          <w:p w14:paraId="2D935979" w14:textId="0C9004B5" w:rsidR="00691B73" w:rsidRPr="00E4052E" w:rsidRDefault="00E31AB3">
            <w:pPr>
              <w:pStyle w:val="ListParagraph"/>
              <w:spacing w:before="60" w:after="23" w:line="276" w:lineRule="auto"/>
              <w:ind w:left="0"/>
              <w:jc w:val="right"/>
              <w:rPr>
                <w:rFonts w:ascii="Arial" w:hAnsi="Arial" w:cs="Arial"/>
                <w:sz w:val="15"/>
                <w:szCs w:val="15"/>
              </w:rPr>
            </w:pPr>
            <w:r>
              <w:rPr>
                <w:rFonts w:ascii="Arial" w:hAnsi="Arial" w:cs="Arial"/>
                <w:sz w:val="15"/>
                <w:szCs w:val="15"/>
              </w:rPr>
              <w:t>10,548</w:t>
            </w:r>
          </w:p>
        </w:tc>
      </w:tr>
      <w:tr w:rsidR="00691B73" w:rsidRPr="006252DC" w14:paraId="11E870C3" w14:textId="77777777">
        <w:tc>
          <w:tcPr>
            <w:tcW w:w="2565" w:type="dxa"/>
          </w:tcPr>
          <w:p w14:paraId="0622FEA6" w14:textId="77777777" w:rsidR="00691B73" w:rsidRPr="006252DC" w:rsidRDefault="00691B73">
            <w:pPr>
              <w:spacing w:before="60" w:after="30" w:line="276" w:lineRule="auto"/>
              <w:ind w:right="-43" w:firstLine="18"/>
              <w:rPr>
                <w:rFonts w:ascii="Arial" w:hAnsi="Arial" w:cs="Arial"/>
                <w:b/>
                <w:bCs/>
                <w:sz w:val="15"/>
                <w:szCs w:val="15"/>
              </w:rPr>
            </w:pPr>
          </w:p>
        </w:tc>
        <w:tc>
          <w:tcPr>
            <w:tcW w:w="1049" w:type="dxa"/>
            <w:vAlign w:val="bottom"/>
          </w:tcPr>
          <w:p w14:paraId="078FDA3C"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34" w:type="dxa"/>
            <w:vAlign w:val="bottom"/>
          </w:tcPr>
          <w:p w14:paraId="34B3DE8E"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049" w:type="dxa"/>
            <w:vAlign w:val="bottom"/>
          </w:tcPr>
          <w:p w14:paraId="736DAE3F"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51C29DB9"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178" w:type="dxa"/>
            <w:vAlign w:val="bottom"/>
          </w:tcPr>
          <w:p w14:paraId="32299F58" w14:textId="77777777" w:rsidR="00691B73" w:rsidRPr="00E4052E" w:rsidRDefault="00691B73">
            <w:pPr>
              <w:pStyle w:val="ListParagraph"/>
              <w:spacing w:before="60" w:after="23" w:line="276" w:lineRule="auto"/>
              <w:ind w:left="0"/>
              <w:jc w:val="right"/>
              <w:rPr>
                <w:rFonts w:ascii="Arial" w:hAnsi="Arial" w:cs="Arial"/>
                <w:sz w:val="15"/>
                <w:szCs w:val="15"/>
              </w:rPr>
            </w:pPr>
          </w:p>
        </w:tc>
        <w:tc>
          <w:tcPr>
            <w:tcW w:w="1021" w:type="dxa"/>
            <w:vAlign w:val="bottom"/>
          </w:tcPr>
          <w:p w14:paraId="01D2C458" w14:textId="15201010" w:rsidR="00691B73" w:rsidRPr="00E4052E" w:rsidRDefault="00691B73">
            <w:pPr>
              <w:pStyle w:val="ListParagraph"/>
              <w:spacing w:before="60" w:after="23" w:line="276" w:lineRule="auto"/>
              <w:ind w:left="0"/>
              <w:jc w:val="right"/>
              <w:rPr>
                <w:rFonts w:ascii="Arial" w:hAnsi="Arial" w:cs="Arial"/>
                <w:sz w:val="15"/>
                <w:szCs w:val="15"/>
              </w:rPr>
            </w:pPr>
          </w:p>
        </w:tc>
        <w:tc>
          <w:tcPr>
            <w:tcW w:w="1121" w:type="dxa"/>
            <w:vAlign w:val="bottom"/>
          </w:tcPr>
          <w:p w14:paraId="0DC3217D" w14:textId="050B49D2" w:rsidR="00691B73" w:rsidRPr="00E4052E" w:rsidRDefault="00691B73">
            <w:pPr>
              <w:pStyle w:val="ListParagraph"/>
              <w:spacing w:before="60" w:after="23" w:line="276" w:lineRule="auto"/>
              <w:ind w:left="0"/>
              <w:jc w:val="right"/>
              <w:rPr>
                <w:rFonts w:ascii="Arial" w:hAnsi="Arial" w:cs="Arial"/>
                <w:sz w:val="15"/>
                <w:szCs w:val="15"/>
              </w:rPr>
            </w:pPr>
          </w:p>
        </w:tc>
      </w:tr>
      <w:tr w:rsidR="00691B73" w:rsidRPr="006252DC" w14:paraId="4527B33E" w14:textId="77777777">
        <w:tc>
          <w:tcPr>
            <w:tcW w:w="2565" w:type="dxa"/>
          </w:tcPr>
          <w:p w14:paraId="1D3AA3BC" w14:textId="77777777" w:rsidR="00691B73" w:rsidRPr="006252DC" w:rsidRDefault="00691B73">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6DA8344B" w14:textId="215CE1CD" w:rsidR="00691B73" w:rsidRPr="00E4052E" w:rsidRDefault="00E31AB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68EB08A5" w14:textId="034F3DA2" w:rsidR="00691B73" w:rsidRPr="00E4052E" w:rsidRDefault="00E31AB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1BB79542" w14:textId="11FC2042" w:rsidR="00691B73" w:rsidRPr="00E4052E" w:rsidRDefault="00E31AB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CE5CD5B" w14:textId="106E447F" w:rsidR="00691B73" w:rsidRPr="00E4052E" w:rsidRDefault="00E31AB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470407BB" w14:textId="71466F4F" w:rsidR="00691B73" w:rsidRPr="00E4052E" w:rsidRDefault="00E31AB3">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00A96B87" w14:textId="6EAF2D23" w:rsidR="00691B73" w:rsidRPr="00E4052E" w:rsidRDefault="00E31AB3">
            <w:pPr>
              <w:pStyle w:val="ListParagraph"/>
              <w:spacing w:before="60" w:after="23" w:line="276" w:lineRule="auto"/>
              <w:ind w:left="0"/>
              <w:jc w:val="right"/>
              <w:rPr>
                <w:rFonts w:ascii="Arial" w:hAnsi="Arial" w:cs="Arial"/>
                <w:sz w:val="15"/>
                <w:szCs w:val="15"/>
              </w:rPr>
            </w:pPr>
            <w:r>
              <w:rPr>
                <w:rFonts w:ascii="Arial" w:hAnsi="Arial" w:cs="Arial"/>
                <w:sz w:val="15"/>
                <w:szCs w:val="15"/>
              </w:rPr>
              <w:t>(39</w:t>
            </w:r>
            <w:r w:rsidR="00780D82">
              <w:rPr>
                <w:rFonts w:ascii="Arial" w:hAnsi="Arial" w:cs="Arial"/>
                <w:sz w:val="15"/>
                <w:szCs w:val="15"/>
              </w:rPr>
              <w:t>,</w:t>
            </w:r>
            <w:r w:rsidR="00514903">
              <w:rPr>
                <w:rFonts w:ascii="Arial" w:hAnsi="Arial" w:cs="Arial"/>
                <w:sz w:val="15"/>
                <w:szCs w:val="15"/>
              </w:rPr>
              <w:t>00</w:t>
            </w:r>
            <w:r w:rsidR="00680B5A">
              <w:rPr>
                <w:rFonts w:ascii="Arial" w:hAnsi="Arial" w:cs="Arial"/>
                <w:sz w:val="15"/>
                <w:szCs w:val="15"/>
              </w:rPr>
              <w:t>6</w:t>
            </w:r>
            <w:r w:rsidR="00780D82">
              <w:rPr>
                <w:rFonts w:ascii="Arial" w:hAnsi="Arial" w:cs="Arial"/>
                <w:sz w:val="15"/>
                <w:szCs w:val="15"/>
              </w:rPr>
              <w:t>)</w:t>
            </w:r>
          </w:p>
        </w:tc>
        <w:tc>
          <w:tcPr>
            <w:tcW w:w="1121" w:type="dxa"/>
            <w:vAlign w:val="bottom"/>
          </w:tcPr>
          <w:p w14:paraId="7E8EBE4E" w14:textId="3D5DAB50" w:rsidR="00691B73" w:rsidRPr="00E4052E" w:rsidRDefault="00780D82">
            <w:pPr>
              <w:pStyle w:val="ListParagraph"/>
              <w:spacing w:before="60" w:after="23" w:line="276" w:lineRule="auto"/>
              <w:ind w:left="0"/>
              <w:jc w:val="right"/>
              <w:rPr>
                <w:rFonts w:ascii="Arial" w:hAnsi="Arial" w:cs="Arial"/>
                <w:sz w:val="15"/>
                <w:szCs w:val="15"/>
              </w:rPr>
            </w:pPr>
            <w:r>
              <w:rPr>
                <w:rFonts w:ascii="Arial" w:hAnsi="Arial" w:cs="Arial"/>
                <w:sz w:val="15"/>
                <w:szCs w:val="15"/>
              </w:rPr>
              <w:t>(39,</w:t>
            </w:r>
            <w:r w:rsidR="00514903">
              <w:rPr>
                <w:rFonts w:ascii="Arial" w:hAnsi="Arial" w:cs="Arial"/>
                <w:sz w:val="15"/>
                <w:szCs w:val="15"/>
              </w:rPr>
              <w:t>00</w:t>
            </w:r>
            <w:r w:rsidR="00680B5A">
              <w:rPr>
                <w:rFonts w:ascii="Arial" w:hAnsi="Arial" w:cs="Arial"/>
                <w:sz w:val="15"/>
                <w:szCs w:val="15"/>
              </w:rPr>
              <w:t>6</w:t>
            </w:r>
            <w:r>
              <w:rPr>
                <w:rFonts w:ascii="Arial" w:hAnsi="Arial" w:cs="Arial"/>
                <w:sz w:val="15"/>
                <w:szCs w:val="15"/>
              </w:rPr>
              <w:t>)</w:t>
            </w:r>
          </w:p>
        </w:tc>
      </w:tr>
      <w:tr w:rsidR="00691B73" w:rsidRPr="006252DC" w14:paraId="1A16B402" w14:textId="77777777">
        <w:tc>
          <w:tcPr>
            <w:tcW w:w="2565" w:type="dxa"/>
          </w:tcPr>
          <w:p w14:paraId="1F142F1C" w14:textId="77777777" w:rsidR="00691B73" w:rsidRPr="006252DC" w:rsidRDefault="00691B73">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646019FD" w14:textId="36292C3A" w:rsidR="00691B73" w:rsidRPr="00E4052E" w:rsidRDefault="00E31AB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55D1F06D" w14:textId="649270BB" w:rsidR="00691B73" w:rsidRPr="00E4052E" w:rsidRDefault="00E31AB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7201668D" w14:textId="60FB9098" w:rsidR="00691B73" w:rsidRPr="00E4052E" w:rsidRDefault="00E31AB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AC83113" w14:textId="2DE70F2E" w:rsidR="00691B73" w:rsidRPr="00E4052E" w:rsidRDefault="00E31AB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D0F7780" w14:textId="143E2A23" w:rsidR="00691B73" w:rsidRPr="00E4052E" w:rsidRDefault="00E31AB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45683BEC" w14:textId="17BD3EDE" w:rsidR="00691B73" w:rsidRPr="00E4052E" w:rsidRDefault="00780D82">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3,715</w:t>
            </w:r>
          </w:p>
        </w:tc>
        <w:tc>
          <w:tcPr>
            <w:tcW w:w="1121" w:type="dxa"/>
            <w:vAlign w:val="bottom"/>
          </w:tcPr>
          <w:p w14:paraId="4ACF9F15" w14:textId="602FE74D" w:rsidR="00691B73" w:rsidRPr="00E4052E" w:rsidRDefault="00780D82">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3,715</w:t>
            </w:r>
          </w:p>
        </w:tc>
      </w:tr>
      <w:tr w:rsidR="00691B73" w:rsidRPr="006252DC" w14:paraId="1B8BBB6D" w14:textId="77777777">
        <w:tc>
          <w:tcPr>
            <w:tcW w:w="2565" w:type="dxa"/>
          </w:tcPr>
          <w:p w14:paraId="74048039" w14:textId="77777777" w:rsidR="00691B73" w:rsidRPr="006252DC" w:rsidRDefault="00691B73">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before income tax</w:t>
            </w:r>
          </w:p>
        </w:tc>
        <w:tc>
          <w:tcPr>
            <w:tcW w:w="1049" w:type="dxa"/>
            <w:vAlign w:val="bottom"/>
          </w:tcPr>
          <w:p w14:paraId="6BB80031" w14:textId="73C81B2D" w:rsidR="00691B73" w:rsidRPr="00E4052E" w:rsidRDefault="00E069FD">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EA40AC">
              <w:rPr>
                <w:rFonts w:ascii="Arial" w:hAnsi="Arial" w:cs="Arial"/>
                <w:sz w:val="15"/>
                <w:szCs w:val="15"/>
              </w:rPr>
              <w:t>3,720</w:t>
            </w:r>
            <w:r>
              <w:rPr>
                <w:rFonts w:ascii="Arial" w:hAnsi="Arial" w:cs="Arial"/>
                <w:sz w:val="15"/>
                <w:szCs w:val="15"/>
              </w:rPr>
              <w:t>)</w:t>
            </w:r>
          </w:p>
        </w:tc>
        <w:tc>
          <w:tcPr>
            <w:tcW w:w="1134" w:type="dxa"/>
            <w:vAlign w:val="bottom"/>
          </w:tcPr>
          <w:p w14:paraId="0CEC50D0" w14:textId="29A7AC23" w:rsidR="00691B73" w:rsidRPr="00E4052E" w:rsidRDefault="00EA40AC">
            <w:pPr>
              <w:pStyle w:val="ListParagraph"/>
              <w:spacing w:before="60" w:after="23" w:line="276" w:lineRule="auto"/>
              <w:ind w:left="0"/>
              <w:jc w:val="right"/>
              <w:rPr>
                <w:rFonts w:ascii="Arial" w:hAnsi="Arial" w:cs="Arial"/>
                <w:sz w:val="15"/>
                <w:szCs w:val="15"/>
              </w:rPr>
            </w:pPr>
            <w:r>
              <w:rPr>
                <w:rFonts w:ascii="Arial" w:hAnsi="Arial" w:cs="Arial"/>
                <w:sz w:val="15"/>
                <w:szCs w:val="15"/>
              </w:rPr>
              <w:t>(1,064)</w:t>
            </w:r>
          </w:p>
        </w:tc>
        <w:tc>
          <w:tcPr>
            <w:tcW w:w="1049" w:type="dxa"/>
            <w:vAlign w:val="bottom"/>
          </w:tcPr>
          <w:p w14:paraId="60E4FC86" w14:textId="193A79FC" w:rsidR="00691B73" w:rsidRPr="00E4052E" w:rsidRDefault="00EA40AC">
            <w:pPr>
              <w:pStyle w:val="ListParagraph"/>
              <w:spacing w:before="60" w:after="23" w:line="276" w:lineRule="auto"/>
              <w:ind w:left="0"/>
              <w:jc w:val="right"/>
              <w:rPr>
                <w:rFonts w:ascii="Arial" w:hAnsi="Arial" w:cs="Arial"/>
                <w:sz w:val="15"/>
                <w:szCs w:val="15"/>
              </w:rPr>
            </w:pPr>
            <w:r>
              <w:rPr>
                <w:rFonts w:ascii="Arial" w:hAnsi="Arial" w:cs="Arial"/>
                <w:sz w:val="15"/>
                <w:szCs w:val="15"/>
              </w:rPr>
              <w:t>2,477</w:t>
            </w:r>
          </w:p>
        </w:tc>
        <w:tc>
          <w:tcPr>
            <w:tcW w:w="1178" w:type="dxa"/>
            <w:vAlign w:val="bottom"/>
          </w:tcPr>
          <w:p w14:paraId="4BB88D07" w14:textId="1E86EF3B" w:rsidR="00691B73" w:rsidRPr="00E4052E" w:rsidRDefault="00EA40AC">
            <w:pPr>
              <w:pStyle w:val="ListParagraph"/>
              <w:spacing w:before="60" w:after="23" w:line="276" w:lineRule="auto"/>
              <w:ind w:left="0"/>
              <w:jc w:val="right"/>
              <w:rPr>
                <w:rFonts w:ascii="Arial" w:hAnsi="Arial" w:cs="Arial"/>
                <w:sz w:val="15"/>
                <w:szCs w:val="15"/>
              </w:rPr>
            </w:pPr>
            <w:r>
              <w:rPr>
                <w:rFonts w:ascii="Arial" w:hAnsi="Arial" w:cs="Arial"/>
                <w:sz w:val="15"/>
                <w:szCs w:val="15"/>
              </w:rPr>
              <w:t>23,242</w:t>
            </w:r>
          </w:p>
        </w:tc>
        <w:tc>
          <w:tcPr>
            <w:tcW w:w="1178" w:type="dxa"/>
            <w:vAlign w:val="bottom"/>
          </w:tcPr>
          <w:p w14:paraId="0207120D" w14:textId="601CB46A" w:rsidR="00691B73" w:rsidRPr="00E4052E" w:rsidRDefault="00EA40AC">
            <w:pPr>
              <w:pStyle w:val="ListParagraph"/>
              <w:spacing w:before="60" w:after="23" w:line="276" w:lineRule="auto"/>
              <w:ind w:left="0"/>
              <w:jc w:val="right"/>
              <w:rPr>
                <w:rFonts w:ascii="Arial" w:hAnsi="Arial" w:cs="Arial"/>
                <w:sz w:val="15"/>
                <w:szCs w:val="15"/>
              </w:rPr>
            </w:pPr>
            <w:r>
              <w:rPr>
                <w:rFonts w:ascii="Arial" w:hAnsi="Arial" w:cs="Arial"/>
                <w:sz w:val="15"/>
                <w:szCs w:val="15"/>
              </w:rPr>
              <w:t>(3,995)</w:t>
            </w:r>
          </w:p>
        </w:tc>
        <w:tc>
          <w:tcPr>
            <w:tcW w:w="1021" w:type="dxa"/>
            <w:vAlign w:val="bottom"/>
          </w:tcPr>
          <w:p w14:paraId="644C1B4B" w14:textId="0B340E14" w:rsidR="00691B73" w:rsidRPr="00E4052E" w:rsidRDefault="00AD53F0">
            <w:pPr>
              <w:pStyle w:val="ListParagraph"/>
              <w:spacing w:before="60" w:after="23" w:line="276" w:lineRule="auto"/>
              <w:ind w:left="0"/>
              <w:jc w:val="right"/>
              <w:rPr>
                <w:rFonts w:ascii="Arial" w:hAnsi="Arial" w:cs="Arial"/>
                <w:sz w:val="15"/>
                <w:szCs w:val="15"/>
              </w:rPr>
            </w:pPr>
            <w:r>
              <w:rPr>
                <w:rFonts w:ascii="Arial" w:hAnsi="Arial" w:cs="Arial"/>
                <w:sz w:val="15"/>
                <w:szCs w:val="15"/>
              </w:rPr>
              <w:t>(</w:t>
            </w:r>
            <w:r w:rsidR="00EA40AC">
              <w:rPr>
                <w:rFonts w:ascii="Arial" w:hAnsi="Arial" w:cs="Arial"/>
                <w:sz w:val="15"/>
                <w:szCs w:val="15"/>
              </w:rPr>
              <w:t>24,74</w:t>
            </w:r>
            <w:r w:rsidR="00680B5A">
              <w:rPr>
                <w:rFonts w:ascii="Arial" w:hAnsi="Arial" w:cs="Arial"/>
                <w:sz w:val="15"/>
                <w:szCs w:val="15"/>
              </w:rPr>
              <w:t>3</w:t>
            </w:r>
            <w:r>
              <w:rPr>
                <w:rFonts w:ascii="Arial" w:hAnsi="Arial" w:cs="Arial"/>
                <w:sz w:val="15"/>
                <w:szCs w:val="15"/>
              </w:rPr>
              <w:t>)</w:t>
            </w:r>
          </w:p>
        </w:tc>
        <w:tc>
          <w:tcPr>
            <w:tcW w:w="1121" w:type="dxa"/>
            <w:vAlign w:val="bottom"/>
          </w:tcPr>
          <w:p w14:paraId="56BFEA48" w14:textId="734112E1" w:rsidR="00691B73" w:rsidRPr="00E4052E" w:rsidRDefault="00EA40AC">
            <w:pPr>
              <w:pStyle w:val="ListParagraph"/>
              <w:spacing w:before="60" w:after="23" w:line="276" w:lineRule="auto"/>
              <w:ind w:left="0"/>
              <w:jc w:val="right"/>
              <w:rPr>
                <w:rFonts w:ascii="Arial" w:hAnsi="Arial" w:cs="Arial"/>
                <w:sz w:val="15"/>
                <w:szCs w:val="15"/>
              </w:rPr>
            </w:pPr>
            <w:r>
              <w:rPr>
                <w:rFonts w:ascii="Arial" w:hAnsi="Arial" w:cs="Arial"/>
                <w:sz w:val="15"/>
                <w:szCs w:val="15"/>
              </w:rPr>
              <w:t>(7,80</w:t>
            </w:r>
            <w:r w:rsidR="00680B5A">
              <w:rPr>
                <w:rFonts w:ascii="Arial" w:hAnsi="Arial" w:cs="Arial"/>
                <w:sz w:val="15"/>
                <w:szCs w:val="15"/>
              </w:rPr>
              <w:t>3</w:t>
            </w:r>
            <w:r>
              <w:rPr>
                <w:rFonts w:ascii="Arial" w:hAnsi="Arial" w:cs="Arial"/>
                <w:sz w:val="15"/>
                <w:szCs w:val="15"/>
              </w:rPr>
              <w:t>)</w:t>
            </w:r>
          </w:p>
        </w:tc>
      </w:tr>
      <w:tr w:rsidR="00691B73" w:rsidRPr="006252DC" w14:paraId="0A421187" w14:textId="77777777">
        <w:tc>
          <w:tcPr>
            <w:tcW w:w="2565" w:type="dxa"/>
          </w:tcPr>
          <w:p w14:paraId="5AA21452" w14:textId="77777777" w:rsidR="00691B73" w:rsidRPr="006252DC" w:rsidRDefault="00691B73">
            <w:pPr>
              <w:spacing w:before="60" w:after="30" w:line="276" w:lineRule="auto"/>
              <w:ind w:right="-43" w:firstLine="18"/>
              <w:rPr>
                <w:rFonts w:ascii="Arial" w:hAnsi="Arial" w:cs="Arial"/>
                <w:sz w:val="15"/>
                <w:szCs w:val="15"/>
              </w:rPr>
            </w:pPr>
            <w:r w:rsidRPr="006252DC">
              <w:rPr>
                <w:rFonts w:ascii="Arial" w:hAnsi="Arial" w:cs="Arial"/>
                <w:sz w:val="15"/>
                <w:szCs w:val="15"/>
              </w:rPr>
              <w:t>Income tax benefit</w:t>
            </w:r>
          </w:p>
        </w:tc>
        <w:tc>
          <w:tcPr>
            <w:tcW w:w="1049" w:type="dxa"/>
            <w:vAlign w:val="bottom"/>
          </w:tcPr>
          <w:p w14:paraId="16F271D2" w14:textId="2FE32CB3" w:rsidR="00691B73" w:rsidRPr="00E4052E" w:rsidRDefault="00E31AB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6E054B92" w14:textId="39369A68" w:rsidR="00691B73" w:rsidRPr="00E4052E" w:rsidRDefault="00E31AB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5C31086A" w14:textId="7ECE5747" w:rsidR="00691B73" w:rsidRPr="00E4052E" w:rsidRDefault="00E31AB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01CA565" w14:textId="4CF73448" w:rsidR="00691B73" w:rsidRPr="00E4052E" w:rsidRDefault="00E31AB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4601FA31" w14:textId="429D80CD" w:rsidR="00691B73" w:rsidRPr="00E4052E" w:rsidRDefault="00E31AB3">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54E81639" w14:textId="1552FEF4" w:rsidR="00691B73" w:rsidRPr="00E4052E" w:rsidRDefault="00AD53F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85</w:t>
            </w:r>
          </w:p>
        </w:tc>
        <w:tc>
          <w:tcPr>
            <w:tcW w:w="1121" w:type="dxa"/>
            <w:vAlign w:val="bottom"/>
          </w:tcPr>
          <w:p w14:paraId="66A95C2D" w14:textId="55DA833C" w:rsidR="00691B73" w:rsidRPr="00E4052E" w:rsidRDefault="00AD53F0">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85</w:t>
            </w:r>
          </w:p>
        </w:tc>
      </w:tr>
      <w:tr w:rsidR="0046379D" w:rsidRPr="006252DC" w14:paraId="53BB0CBC" w14:textId="77777777">
        <w:tc>
          <w:tcPr>
            <w:tcW w:w="2565" w:type="dxa"/>
          </w:tcPr>
          <w:p w14:paraId="23A72017" w14:textId="77777777" w:rsidR="0046379D" w:rsidRPr="006252DC" w:rsidRDefault="0046379D" w:rsidP="0046379D">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5D86E719" w14:textId="699EE393" w:rsidR="0046379D" w:rsidRPr="00E4052E" w:rsidRDefault="00AD53F0" w:rsidP="0046379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r w:rsidR="00532596">
              <w:rPr>
                <w:rFonts w:ascii="Arial" w:hAnsi="Arial" w:cs="Arial"/>
                <w:sz w:val="15"/>
                <w:szCs w:val="15"/>
              </w:rPr>
              <w:t>3,720</w:t>
            </w:r>
            <w:r>
              <w:rPr>
                <w:rFonts w:ascii="Arial" w:hAnsi="Arial" w:cs="Arial"/>
                <w:sz w:val="15"/>
                <w:szCs w:val="15"/>
              </w:rPr>
              <w:t>)</w:t>
            </w:r>
          </w:p>
        </w:tc>
        <w:tc>
          <w:tcPr>
            <w:tcW w:w="1134" w:type="dxa"/>
            <w:vAlign w:val="bottom"/>
          </w:tcPr>
          <w:p w14:paraId="1B5C94A2" w14:textId="3E539F1E" w:rsidR="0046379D" w:rsidRPr="00E4052E" w:rsidRDefault="00532596" w:rsidP="0046379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(1,064)</w:t>
            </w:r>
          </w:p>
        </w:tc>
        <w:tc>
          <w:tcPr>
            <w:tcW w:w="1049" w:type="dxa"/>
            <w:vAlign w:val="bottom"/>
          </w:tcPr>
          <w:p w14:paraId="49BEC991" w14:textId="4D9175DD" w:rsidR="0046379D" w:rsidRPr="00E4052E" w:rsidRDefault="00532596" w:rsidP="0046379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2,477</w:t>
            </w:r>
          </w:p>
        </w:tc>
        <w:tc>
          <w:tcPr>
            <w:tcW w:w="1178" w:type="dxa"/>
            <w:vAlign w:val="bottom"/>
          </w:tcPr>
          <w:p w14:paraId="37479ACA" w14:textId="6144C827" w:rsidR="0046379D" w:rsidRPr="00E4052E" w:rsidRDefault="00532596" w:rsidP="0046379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23,242</w:t>
            </w:r>
          </w:p>
        </w:tc>
        <w:tc>
          <w:tcPr>
            <w:tcW w:w="1178" w:type="dxa"/>
            <w:vAlign w:val="bottom"/>
          </w:tcPr>
          <w:p w14:paraId="510A0C6D" w14:textId="16BEA6F6" w:rsidR="0046379D" w:rsidRPr="00E4052E" w:rsidRDefault="00532596" w:rsidP="0046379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(3,995)</w:t>
            </w:r>
          </w:p>
        </w:tc>
        <w:tc>
          <w:tcPr>
            <w:tcW w:w="1021" w:type="dxa"/>
            <w:vAlign w:val="bottom"/>
          </w:tcPr>
          <w:p w14:paraId="098B91A9" w14:textId="5E30A944" w:rsidR="0046379D" w:rsidRPr="00E4052E" w:rsidRDefault="00532596" w:rsidP="0046379D">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(24,65</w:t>
            </w:r>
            <w:r w:rsidR="00680B5A">
              <w:rPr>
                <w:rFonts w:ascii="Arial" w:hAnsi="Arial" w:cs="Arial"/>
                <w:sz w:val="15"/>
                <w:szCs w:val="15"/>
              </w:rPr>
              <w:t>8</w:t>
            </w:r>
            <w:r>
              <w:rPr>
                <w:rFonts w:ascii="Arial" w:hAnsi="Arial" w:cs="Arial"/>
                <w:sz w:val="15"/>
                <w:szCs w:val="15"/>
              </w:rPr>
              <w:t>)</w:t>
            </w:r>
          </w:p>
        </w:tc>
        <w:tc>
          <w:tcPr>
            <w:tcW w:w="1121" w:type="dxa"/>
            <w:vAlign w:val="bottom"/>
          </w:tcPr>
          <w:p w14:paraId="4A5FAEA0" w14:textId="574C09C7" w:rsidR="0046379D" w:rsidRPr="004B7F90" w:rsidRDefault="00532596" w:rsidP="0046379D">
            <w:pPr>
              <w:pStyle w:val="ListParagraph"/>
              <w:pBdr>
                <w:bottom w:val="single" w:sz="12" w:space="1" w:color="auto"/>
              </w:pBdr>
              <w:spacing w:before="60" w:after="23" w:line="276" w:lineRule="auto"/>
              <w:ind w:left="0"/>
              <w:jc w:val="right"/>
              <w:rPr>
                <w:rFonts w:ascii="Arial" w:hAnsi="Arial" w:cstheme="minorBidi"/>
                <w:sz w:val="15"/>
                <w:szCs w:val="15"/>
              </w:rPr>
            </w:pPr>
            <w:r>
              <w:rPr>
                <w:rFonts w:ascii="Arial" w:hAnsi="Arial" w:cstheme="minorBidi"/>
                <w:sz w:val="15"/>
                <w:szCs w:val="15"/>
              </w:rPr>
              <w:t>(7,71</w:t>
            </w:r>
            <w:r w:rsidR="00680B5A">
              <w:rPr>
                <w:rFonts w:ascii="Arial" w:hAnsi="Arial" w:cstheme="minorBidi"/>
                <w:sz w:val="15"/>
                <w:szCs w:val="15"/>
              </w:rPr>
              <w:t>8</w:t>
            </w:r>
            <w:r>
              <w:rPr>
                <w:rFonts w:ascii="Arial" w:hAnsi="Arial" w:cstheme="minorBidi"/>
                <w:sz w:val="15"/>
                <w:szCs w:val="15"/>
              </w:rPr>
              <w:t>)</w:t>
            </w:r>
          </w:p>
        </w:tc>
      </w:tr>
    </w:tbl>
    <w:p w14:paraId="2F39D460" w14:textId="77777777" w:rsidR="00691B73" w:rsidRDefault="00691B73" w:rsidP="00020268">
      <w:pPr>
        <w:pStyle w:val="BodyTextIndent3"/>
        <w:spacing w:line="360" w:lineRule="auto"/>
        <w:ind w:left="369" w:hanging="9"/>
        <w:jc w:val="thaiDistribute"/>
        <w:rPr>
          <w:rFonts w:ascii="Arial" w:hAnsi="Arial" w:cs="Arial"/>
          <w:sz w:val="19"/>
          <w:szCs w:val="19"/>
        </w:rPr>
      </w:pPr>
    </w:p>
    <w:p w14:paraId="27A0B897" w14:textId="77777777" w:rsidR="00691B73" w:rsidRDefault="00691B73" w:rsidP="00020268">
      <w:pPr>
        <w:pStyle w:val="BodyTextIndent3"/>
        <w:spacing w:line="360" w:lineRule="auto"/>
        <w:ind w:left="369" w:hanging="9"/>
        <w:jc w:val="thaiDistribute"/>
        <w:rPr>
          <w:rFonts w:ascii="Arial" w:hAnsi="Arial" w:cs="Arial"/>
          <w:sz w:val="19"/>
          <w:szCs w:val="19"/>
        </w:rPr>
      </w:pPr>
    </w:p>
    <w:p w14:paraId="46DEF778" w14:textId="77777777" w:rsidR="00691B73" w:rsidRDefault="00691B73" w:rsidP="00020268">
      <w:pPr>
        <w:pStyle w:val="BodyTextIndent3"/>
        <w:spacing w:line="360" w:lineRule="auto"/>
        <w:ind w:left="369" w:hanging="9"/>
        <w:jc w:val="thaiDistribute"/>
        <w:rPr>
          <w:rFonts w:ascii="Arial" w:hAnsi="Arial" w:cs="Arial"/>
          <w:sz w:val="19"/>
          <w:szCs w:val="19"/>
        </w:rPr>
      </w:pPr>
    </w:p>
    <w:p w14:paraId="10CD415B" w14:textId="77777777" w:rsidR="00691B73" w:rsidRDefault="00691B73" w:rsidP="00020268">
      <w:pPr>
        <w:pStyle w:val="BodyTextIndent3"/>
        <w:spacing w:line="360" w:lineRule="auto"/>
        <w:ind w:left="369" w:hanging="9"/>
        <w:jc w:val="thaiDistribute"/>
        <w:rPr>
          <w:rFonts w:ascii="Arial" w:hAnsi="Arial" w:cs="Arial"/>
          <w:sz w:val="19"/>
          <w:szCs w:val="19"/>
        </w:rPr>
      </w:pPr>
    </w:p>
    <w:p w14:paraId="17C3879D" w14:textId="77777777" w:rsidR="00691B73" w:rsidRDefault="00691B73" w:rsidP="00020268">
      <w:pPr>
        <w:pStyle w:val="BodyTextIndent3"/>
        <w:spacing w:line="360" w:lineRule="auto"/>
        <w:ind w:left="369" w:hanging="9"/>
        <w:jc w:val="thaiDistribute"/>
        <w:rPr>
          <w:rFonts w:ascii="Arial" w:hAnsi="Arial" w:cs="Arial"/>
          <w:sz w:val="19"/>
          <w:szCs w:val="19"/>
        </w:rPr>
      </w:pPr>
    </w:p>
    <w:p w14:paraId="162C2C36" w14:textId="77777777" w:rsidR="00691B73" w:rsidRDefault="00691B73" w:rsidP="00020268">
      <w:pPr>
        <w:pStyle w:val="BodyTextIndent3"/>
        <w:spacing w:line="360" w:lineRule="auto"/>
        <w:ind w:left="369" w:hanging="9"/>
        <w:jc w:val="thaiDistribute"/>
        <w:rPr>
          <w:rFonts w:ascii="Arial" w:hAnsi="Arial" w:cs="Arial"/>
          <w:sz w:val="19"/>
          <w:szCs w:val="19"/>
        </w:rPr>
      </w:pPr>
    </w:p>
    <w:p w14:paraId="60F634DF" w14:textId="77777777" w:rsidR="00691B73" w:rsidRDefault="00691B73" w:rsidP="00020268">
      <w:pPr>
        <w:pStyle w:val="BodyTextIndent3"/>
        <w:spacing w:line="360" w:lineRule="auto"/>
        <w:ind w:left="369" w:hanging="9"/>
        <w:jc w:val="thaiDistribute"/>
        <w:rPr>
          <w:rFonts w:ascii="Arial" w:hAnsi="Arial" w:cs="Arial"/>
          <w:sz w:val="19"/>
          <w:szCs w:val="19"/>
        </w:rPr>
      </w:pPr>
    </w:p>
    <w:p w14:paraId="0DFD1FE2" w14:textId="77777777" w:rsidR="00691B73" w:rsidRDefault="00691B73" w:rsidP="00020268">
      <w:pPr>
        <w:pStyle w:val="BodyTextIndent3"/>
        <w:spacing w:line="360" w:lineRule="auto"/>
        <w:ind w:left="369" w:hanging="9"/>
        <w:jc w:val="thaiDistribute"/>
        <w:rPr>
          <w:rFonts w:ascii="Arial" w:hAnsi="Arial" w:cs="Arial"/>
          <w:sz w:val="19"/>
          <w:szCs w:val="19"/>
        </w:rPr>
      </w:pPr>
    </w:p>
    <w:p w14:paraId="62BAF1D9" w14:textId="77777777" w:rsidR="00691B73" w:rsidRDefault="00691B73" w:rsidP="00020268">
      <w:pPr>
        <w:pStyle w:val="BodyTextIndent3"/>
        <w:spacing w:line="360" w:lineRule="auto"/>
        <w:ind w:left="369" w:hanging="9"/>
        <w:jc w:val="thaiDistribute"/>
        <w:rPr>
          <w:rFonts w:ascii="Arial" w:hAnsi="Arial" w:cs="Arial"/>
          <w:sz w:val="19"/>
          <w:szCs w:val="19"/>
        </w:rPr>
      </w:pPr>
    </w:p>
    <w:p w14:paraId="10779E12" w14:textId="77777777" w:rsidR="00691B73" w:rsidRDefault="00691B73" w:rsidP="00020268">
      <w:pPr>
        <w:pStyle w:val="BodyTextIndent3"/>
        <w:spacing w:line="360" w:lineRule="auto"/>
        <w:ind w:left="369" w:hanging="9"/>
        <w:jc w:val="thaiDistribute"/>
        <w:rPr>
          <w:rFonts w:ascii="Arial" w:hAnsi="Arial" w:cs="Arial"/>
          <w:sz w:val="19"/>
          <w:szCs w:val="19"/>
        </w:rPr>
      </w:pPr>
    </w:p>
    <w:p w14:paraId="5934FD4C" w14:textId="77777777" w:rsidR="00691B73" w:rsidRDefault="00691B73" w:rsidP="00020268">
      <w:pPr>
        <w:pStyle w:val="BodyTextIndent3"/>
        <w:spacing w:line="360" w:lineRule="auto"/>
        <w:ind w:left="369" w:hanging="9"/>
        <w:jc w:val="thaiDistribute"/>
        <w:rPr>
          <w:rFonts w:ascii="Arial" w:hAnsi="Arial" w:cs="Arial"/>
          <w:sz w:val="19"/>
          <w:szCs w:val="19"/>
        </w:rPr>
      </w:pPr>
    </w:p>
    <w:p w14:paraId="775B2716" w14:textId="77777777" w:rsidR="00691B73" w:rsidRDefault="00691B73" w:rsidP="00020268">
      <w:pPr>
        <w:pStyle w:val="BodyTextIndent3"/>
        <w:spacing w:line="360" w:lineRule="auto"/>
        <w:ind w:left="369" w:hanging="9"/>
        <w:jc w:val="thaiDistribute"/>
        <w:rPr>
          <w:rFonts w:ascii="Arial" w:hAnsi="Arial" w:cs="Arial"/>
          <w:sz w:val="19"/>
          <w:szCs w:val="19"/>
        </w:rPr>
      </w:pPr>
    </w:p>
    <w:p w14:paraId="74AAA1AB" w14:textId="77777777" w:rsidR="00691B73" w:rsidRDefault="00691B73" w:rsidP="00020268">
      <w:pPr>
        <w:pStyle w:val="BodyTextIndent3"/>
        <w:spacing w:line="360" w:lineRule="auto"/>
        <w:ind w:left="369" w:hanging="9"/>
        <w:jc w:val="thaiDistribute"/>
        <w:rPr>
          <w:rFonts w:ascii="Arial" w:hAnsi="Arial" w:cs="Arial"/>
          <w:sz w:val="19"/>
          <w:szCs w:val="19"/>
        </w:rPr>
      </w:pPr>
    </w:p>
    <w:tbl>
      <w:tblPr>
        <w:tblStyle w:val="TableGrid"/>
        <w:tblW w:w="10295" w:type="dxa"/>
        <w:tblInd w:w="-360" w:type="dxa"/>
        <w:tblLayout w:type="fixed"/>
        <w:tblLook w:val="04A0" w:firstRow="1" w:lastRow="0" w:firstColumn="1" w:lastColumn="0" w:noHBand="0" w:noVBand="1"/>
      </w:tblPr>
      <w:tblGrid>
        <w:gridCol w:w="2565"/>
        <w:gridCol w:w="1049"/>
        <w:gridCol w:w="1134"/>
        <w:gridCol w:w="1049"/>
        <w:gridCol w:w="1178"/>
        <w:gridCol w:w="1178"/>
        <w:gridCol w:w="1021"/>
        <w:gridCol w:w="1121"/>
      </w:tblGrid>
      <w:tr w:rsidR="000437F5" w:rsidRPr="006252DC" w14:paraId="14EE1EC2" w14:textId="77777777" w:rsidTr="00627E88">
        <w:tc>
          <w:tcPr>
            <w:tcW w:w="2565" w:type="dxa"/>
          </w:tcPr>
          <w:p w14:paraId="6F4DEF9B" w14:textId="77777777" w:rsidR="000437F5" w:rsidRPr="006252DC" w:rsidRDefault="000437F5">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1BEE02CC" w14:textId="77777777" w:rsidR="000437F5" w:rsidRPr="006252DC" w:rsidRDefault="000437F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0437F5" w:rsidRPr="006252DC" w14:paraId="3B24BDE2" w14:textId="77777777" w:rsidTr="00627E88">
        <w:tc>
          <w:tcPr>
            <w:tcW w:w="2565" w:type="dxa"/>
          </w:tcPr>
          <w:p w14:paraId="0E1EB95E" w14:textId="77777777" w:rsidR="000437F5" w:rsidRPr="006252DC" w:rsidRDefault="000437F5">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4BBA0A2A" w14:textId="43B3EC0A" w:rsidR="000437F5" w:rsidRPr="006252DC" w:rsidRDefault="000437F5">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 xml:space="preserve">For the </w:t>
            </w:r>
            <w:r w:rsidR="00AF0FDD">
              <w:rPr>
                <w:rFonts w:ascii="Arial" w:hAnsi="Arial" w:cs="Arial"/>
                <w:sz w:val="15"/>
                <w:szCs w:val="15"/>
                <w:lang w:bidi="ar-SA"/>
              </w:rPr>
              <w:t>nine</w:t>
            </w:r>
            <w:r w:rsidRPr="006252DC">
              <w:rPr>
                <w:rFonts w:ascii="Arial" w:hAnsi="Arial" w:cs="Arial"/>
                <w:sz w:val="15"/>
                <w:szCs w:val="15"/>
                <w:lang w:bidi="ar-SA"/>
              </w:rPr>
              <w:t>-</w:t>
            </w:r>
            <w:r w:rsidRPr="006252DC">
              <w:rPr>
                <w:rFonts w:ascii="Arial" w:hAnsi="Arial" w:cstheme="minorBidi"/>
                <w:sz w:val="15"/>
                <w:szCs w:val="19"/>
              </w:rPr>
              <w:t xml:space="preserve">month period ended </w:t>
            </w:r>
            <w:r w:rsidRPr="007B4CE9">
              <w:rPr>
                <w:rFonts w:ascii="Arial" w:hAnsi="Arial" w:cstheme="minorBidi"/>
                <w:sz w:val="15"/>
                <w:szCs w:val="19"/>
              </w:rPr>
              <w:t xml:space="preserve">30 </w:t>
            </w:r>
            <w:r w:rsidRPr="003A6E54">
              <w:rPr>
                <w:rFonts w:ascii="Arial" w:hAnsi="Arial" w:cstheme="minorBidi"/>
                <w:sz w:val="15"/>
                <w:szCs w:val="19"/>
              </w:rPr>
              <w:t>September</w:t>
            </w:r>
            <w:r w:rsidRPr="006252DC">
              <w:rPr>
                <w:rFonts w:ascii="Arial" w:hAnsi="Arial" w:cstheme="minorBidi"/>
                <w:sz w:val="15"/>
                <w:szCs w:val="19"/>
              </w:rPr>
              <w:t xml:space="preserve"> 202</w:t>
            </w:r>
            <w:r w:rsidR="00641FF6">
              <w:rPr>
                <w:rFonts w:ascii="Arial" w:hAnsi="Arial" w:cstheme="minorBidi"/>
                <w:sz w:val="15"/>
                <w:szCs w:val="19"/>
              </w:rPr>
              <w:t>4</w:t>
            </w:r>
          </w:p>
        </w:tc>
      </w:tr>
      <w:tr w:rsidR="000437F5" w:rsidRPr="006252DC" w14:paraId="64EE280E" w14:textId="77777777" w:rsidTr="00627E88">
        <w:tc>
          <w:tcPr>
            <w:tcW w:w="2565" w:type="dxa"/>
          </w:tcPr>
          <w:p w14:paraId="0B954BAA" w14:textId="77777777" w:rsidR="000437F5" w:rsidRPr="006252DC" w:rsidRDefault="000437F5">
            <w:pPr>
              <w:pStyle w:val="ListParagraph"/>
              <w:spacing w:before="60" w:after="30" w:line="276" w:lineRule="auto"/>
              <w:ind w:left="0"/>
              <w:jc w:val="thaiDistribute"/>
              <w:rPr>
                <w:rFonts w:ascii="Arial" w:hAnsi="Arial" w:cs="Arial"/>
                <w:sz w:val="15"/>
                <w:szCs w:val="15"/>
                <w:lang w:bidi="ar-SA"/>
              </w:rPr>
            </w:pPr>
          </w:p>
        </w:tc>
        <w:tc>
          <w:tcPr>
            <w:tcW w:w="1049" w:type="dxa"/>
          </w:tcPr>
          <w:p w14:paraId="798473F3" w14:textId="77777777" w:rsidR="000437F5" w:rsidRPr="006252DC" w:rsidRDefault="000437F5">
            <w:pPr>
              <w:pStyle w:val="ListParagraph"/>
              <w:spacing w:before="60" w:after="30" w:line="276" w:lineRule="auto"/>
              <w:ind w:left="0"/>
              <w:jc w:val="center"/>
              <w:rPr>
                <w:rFonts w:ascii="Arial" w:hAnsi="Arial" w:cs="Arial"/>
                <w:sz w:val="15"/>
                <w:szCs w:val="15"/>
                <w:lang w:bidi="ar-SA"/>
              </w:rPr>
            </w:pPr>
          </w:p>
        </w:tc>
        <w:tc>
          <w:tcPr>
            <w:tcW w:w="1134" w:type="dxa"/>
          </w:tcPr>
          <w:p w14:paraId="69611E25" w14:textId="77777777" w:rsidR="000437F5" w:rsidRPr="006252DC" w:rsidRDefault="000437F5">
            <w:pPr>
              <w:pStyle w:val="ListParagraph"/>
              <w:spacing w:before="60" w:after="30" w:line="276" w:lineRule="auto"/>
              <w:ind w:left="0"/>
              <w:jc w:val="center"/>
              <w:rPr>
                <w:rFonts w:ascii="Arial" w:hAnsi="Arial" w:cs="Arial"/>
                <w:sz w:val="15"/>
                <w:szCs w:val="15"/>
                <w:lang w:bidi="ar-SA"/>
              </w:rPr>
            </w:pPr>
          </w:p>
        </w:tc>
        <w:tc>
          <w:tcPr>
            <w:tcW w:w="1049" w:type="dxa"/>
          </w:tcPr>
          <w:p w14:paraId="4DCE6ECC" w14:textId="77777777" w:rsidR="000437F5" w:rsidRPr="006252DC" w:rsidRDefault="000437F5">
            <w:pPr>
              <w:pStyle w:val="ListParagraph"/>
              <w:spacing w:before="60" w:after="30" w:line="276" w:lineRule="auto"/>
              <w:ind w:left="0"/>
              <w:jc w:val="center"/>
              <w:rPr>
                <w:rFonts w:ascii="Arial" w:hAnsi="Arial" w:cs="Arial"/>
                <w:sz w:val="15"/>
                <w:szCs w:val="15"/>
                <w:lang w:bidi="ar-SA"/>
              </w:rPr>
            </w:pPr>
          </w:p>
        </w:tc>
        <w:tc>
          <w:tcPr>
            <w:tcW w:w="1178" w:type="dxa"/>
          </w:tcPr>
          <w:p w14:paraId="037D5D88" w14:textId="77777777" w:rsidR="000437F5" w:rsidRPr="006252DC" w:rsidRDefault="000437F5">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7B79E093" w14:textId="77777777" w:rsidR="000437F5" w:rsidRPr="006252DC" w:rsidRDefault="000437F5">
            <w:pPr>
              <w:pStyle w:val="ListParagraph"/>
              <w:spacing w:before="60" w:after="30" w:line="276" w:lineRule="auto"/>
              <w:ind w:left="0"/>
              <w:jc w:val="center"/>
              <w:rPr>
                <w:rFonts w:ascii="Arial" w:hAnsi="Arial" w:cs="Arial"/>
                <w:sz w:val="15"/>
                <w:szCs w:val="15"/>
                <w:lang w:bidi="ar-SA"/>
              </w:rPr>
            </w:pPr>
          </w:p>
        </w:tc>
        <w:tc>
          <w:tcPr>
            <w:tcW w:w="1021" w:type="dxa"/>
          </w:tcPr>
          <w:p w14:paraId="0DA9741F" w14:textId="77777777" w:rsidR="000437F5" w:rsidRPr="006252DC" w:rsidRDefault="000437F5">
            <w:pPr>
              <w:pStyle w:val="ListParagraph"/>
              <w:spacing w:before="60" w:after="30" w:line="276" w:lineRule="auto"/>
              <w:ind w:left="0"/>
              <w:jc w:val="center"/>
              <w:rPr>
                <w:rFonts w:ascii="Arial" w:hAnsi="Arial" w:cs="Arial"/>
                <w:sz w:val="15"/>
                <w:szCs w:val="15"/>
                <w:lang w:bidi="ar-SA"/>
              </w:rPr>
            </w:pPr>
          </w:p>
        </w:tc>
        <w:tc>
          <w:tcPr>
            <w:tcW w:w="1121" w:type="dxa"/>
          </w:tcPr>
          <w:p w14:paraId="38D88189" w14:textId="77777777" w:rsidR="000437F5" w:rsidRPr="006252DC" w:rsidRDefault="000437F5">
            <w:pPr>
              <w:pStyle w:val="ListParagraph"/>
              <w:spacing w:before="60" w:after="30" w:line="276" w:lineRule="auto"/>
              <w:ind w:left="0"/>
              <w:jc w:val="center"/>
              <w:rPr>
                <w:rFonts w:ascii="Arial" w:hAnsi="Arial" w:cs="Arial"/>
                <w:sz w:val="15"/>
                <w:szCs w:val="15"/>
                <w:lang w:bidi="ar-SA"/>
              </w:rPr>
            </w:pPr>
          </w:p>
        </w:tc>
      </w:tr>
      <w:tr w:rsidR="000437F5" w:rsidRPr="006252DC" w14:paraId="3125CA7D" w14:textId="77777777" w:rsidTr="00627E88">
        <w:tc>
          <w:tcPr>
            <w:tcW w:w="2565" w:type="dxa"/>
          </w:tcPr>
          <w:p w14:paraId="1F837F46" w14:textId="77777777" w:rsidR="000437F5" w:rsidRPr="006252DC" w:rsidRDefault="000437F5">
            <w:pPr>
              <w:pStyle w:val="ListParagraph"/>
              <w:spacing w:before="60" w:after="30" w:line="276" w:lineRule="auto"/>
              <w:ind w:left="0"/>
              <w:jc w:val="thaiDistribute"/>
              <w:rPr>
                <w:rFonts w:ascii="Arial" w:hAnsi="Arial" w:cs="Arial"/>
                <w:sz w:val="15"/>
                <w:szCs w:val="15"/>
                <w:lang w:bidi="ar-SA"/>
              </w:rPr>
            </w:pPr>
          </w:p>
        </w:tc>
        <w:tc>
          <w:tcPr>
            <w:tcW w:w="1049" w:type="dxa"/>
          </w:tcPr>
          <w:p w14:paraId="12B66046" w14:textId="77777777" w:rsidR="000437F5" w:rsidRPr="006252DC" w:rsidRDefault="000437F5">
            <w:pPr>
              <w:pStyle w:val="ListParagraph"/>
              <w:spacing w:before="60" w:after="30" w:line="276" w:lineRule="auto"/>
              <w:ind w:left="0"/>
              <w:jc w:val="center"/>
              <w:rPr>
                <w:rFonts w:ascii="Arial" w:hAnsi="Arial" w:cs="Arial"/>
                <w:sz w:val="15"/>
                <w:szCs w:val="15"/>
                <w:lang w:bidi="ar-SA"/>
              </w:rPr>
            </w:pPr>
          </w:p>
        </w:tc>
        <w:tc>
          <w:tcPr>
            <w:tcW w:w="1134" w:type="dxa"/>
          </w:tcPr>
          <w:p w14:paraId="7998079C" w14:textId="77777777" w:rsidR="000437F5" w:rsidRPr="006252DC" w:rsidRDefault="000437F5">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5868F5FD" w14:textId="77777777" w:rsidR="000437F5" w:rsidRPr="006252DC" w:rsidRDefault="000437F5">
            <w:pPr>
              <w:pStyle w:val="ListParagraph"/>
              <w:spacing w:before="60" w:after="30" w:line="276" w:lineRule="auto"/>
              <w:ind w:left="0"/>
              <w:jc w:val="center"/>
              <w:rPr>
                <w:rFonts w:ascii="Arial" w:hAnsi="Arial" w:cs="Arial"/>
                <w:sz w:val="15"/>
                <w:szCs w:val="15"/>
                <w:lang w:bidi="ar-SA"/>
              </w:rPr>
            </w:pPr>
          </w:p>
        </w:tc>
        <w:tc>
          <w:tcPr>
            <w:tcW w:w="1178" w:type="dxa"/>
          </w:tcPr>
          <w:p w14:paraId="4DB1D0BD" w14:textId="77777777" w:rsidR="000437F5" w:rsidRPr="006252DC" w:rsidRDefault="000437F5">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39A1B6BB" w14:textId="77777777" w:rsidR="000437F5" w:rsidRPr="006252DC" w:rsidRDefault="000437F5">
            <w:pPr>
              <w:pStyle w:val="ListParagraph"/>
              <w:spacing w:before="60" w:after="30" w:line="276" w:lineRule="auto"/>
              <w:ind w:left="0"/>
              <w:jc w:val="center"/>
              <w:rPr>
                <w:rFonts w:ascii="Arial" w:hAnsi="Arial" w:cs="Arial"/>
                <w:sz w:val="15"/>
                <w:szCs w:val="15"/>
                <w:lang w:bidi="ar-SA"/>
              </w:rPr>
            </w:pPr>
          </w:p>
        </w:tc>
        <w:tc>
          <w:tcPr>
            <w:tcW w:w="1021" w:type="dxa"/>
          </w:tcPr>
          <w:p w14:paraId="0BEBF622" w14:textId="77777777" w:rsidR="000437F5" w:rsidRPr="006252DC" w:rsidRDefault="000437F5">
            <w:pPr>
              <w:pStyle w:val="ListParagraph"/>
              <w:spacing w:before="60" w:after="30" w:line="276" w:lineRule="auto"/>
              <w:ind w:left="0"/>
              <w:jc w:val="center"/>
              <w:rPr>
                <w:rFonts w:ascii="Arial" w:hAnsi="Arial" w:cs="Arial"/>
                <w:sz w:val="15"/>
                <w:szCs w:val="15"/>
                <w:lang w:bidi="ar-SA"/>
              </w:rPr>
            </w:pPr>
          </w:p>
        </w:tc>
        <w:tc>
          <w:tcPr>
            <w:tcW w:w="1121" w:type="dxa"/>
          </w:tcPr>
          <w:p w14:paraId="764E33CA" w14:textId="77777777" w:rsidR="000437F5" w:rsidRPr="006252DC" w:rsidRDefault="000437F5">
            <w:pPr>
              <w:pStyle w:val="ListParagraph"/>
              <w:spacing w:before="60" w:after="30" w:line="276" w:lineRule="auto"/>
              <w:ind w:left="0"/>
              <w:jc w:val="center"/>
              <w:rPr>
                <w:rFonts w:ascii="Arial" w:hAnsi="Arial" w:cs="Arial"/>
                <w:sz w:val="15"/>
                <w:szCs w:val="15"/>
                <w:lang w:bidi="ar-SA"/>
              </w:rPr>
            </w:pPr>
          </w:p>
        </w:tc>
      </w:tr>
      <w:tr w:rsidR="000437F5" w:rsidRPr="006252DC" w14:paraId="6C50D267" w14:textId="77777777" w:rsidTr="00627E88">
        <w:tc>
          <w:tcPr>
            <w:tcW w:w="2565" w:type="dxa"/>
          </w:tcPr>
          <w:p w14:paraId="11D5EBDD" w14:textId="77777777" w:rsidR="000437F5" w:rsidRPr="006252DC" w:rsidRDefault="000437F5">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56C63794" w14:textId="77777777" w:rsidR="000437F5" w:rsidRPr="006252DC" w:rsidRDefault="000437F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0D4F0EBF" w14:textId="77777777" w:rsidR="000437F5" w:rsidRPr="006252DC" w:rsidRDefault="000437F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2CF57108" w14:textId="77777777" w:rsidR="000437F5" w:rsidRPr="006252DC" w:rsidRDefault="000437F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5EFE09DC" w14:textId="77777777" w:rsidR="000437F5" w:rsidRPr="006252DC" w:rsidRDefault="000437F5">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52CD217A" w14:textId="77777777" w:rsidR="000437F5" w:rsidRPr="006252DC" w:rsidRDefault="000437F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228A1605" w14:textId="77777777" w:rsidR="000437F5" w:rsidRPr="006252DC" w:rsidRDefault="000437F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267B8959" w14:textId="77777777" w:rsidR="000437F5" w:rsidRPr="006252DC" w:rsidRDefault="000437F5">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0437F5" w:rsidRPr="006252DC" w14:paraId="6BF08870" w14:textId="77777777" w:rsidTr="00627E88">
        <w:tc>
          <w:tcPr>
            <w:tcW w:w="2565" w:type="dxa"/>
          </w:tcPr>
          <w:p w14:paraId="73A4A6A9" w14:textId="77777777" w:rsidR="000437F5" w:rsidRPr="006252DC" w:rsidRDefault="000437F5">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0E9A9B4E" w14:textId="77777777" w:rsidR="000437F5" w:rsidRPr="006252DC" w:rsidRDefault="000437F5">
            <w:pPr>
              <w:pStyle w:val="ListParagraph"/>
              <w:spacing w:before="60" w:after="30" w:line="276" w:lineRule="auto"/>
              <w:ind w:left="0"/>
              <w:jc w:val="center"/>
              <w:rPr>
                <w:rFonts w:ascii="Arial" w:hAnsi="Arial" w:cs="Arial"/>
                <w:sz w:val="15"/>
                <w:szCs w:val="15"/>
                <w:lang w:eastAsia="en-US" w:bidi="ar-SA"/>
              </w:rPr>
            </w:pPr>
          </w:p>
        </w:tc>
        <w:tc>
          <w:tcPr>
            <w:tcW w:w="1134" w:type="dxa"/>
          </w:tcPr>
          <w:p w14:paraId="5C44C731" w14:textId="77777777" w:rsidR="000437F5" w:rsidRPr="006252DC" w:rsidRDefault="000437F5">
            <w:pPr>
              <w:pStyle w:val="ListParagraph"/>
              <w:spacing w:before="60" w:after="30" w:line="276" w:lineRule="auto"/>
              <w:ind w:left="0"/>
              <w:jc w:val="center"/>
              <w:rPr>
                <w:rFonts w:ascii="Arial" w:hAnsi="Arial" w:cs="Arial"/>
                <w:sz w:val="15"/>
                <w:szCs w:val="15"/>
                <w:lang w:eastAsia="en-US" w:bidi="ar-SA"/>
              </w:rPr>
            </w:pPr>
          </w:p>
        </w:tc>
        <w:tc>
          <w:tcPr>
            <w:tcW w:w="1049" w:type="dxa"/>
          </w:tcPr>
          <w:p w14:paraId="559A840F" w14:textId="77777777" w:rsidR="000437F5" w:rsidRPr="006252DC" w:rsidRDefault="000437F5">
            <w:pPr>
              <w:pStyle w:val="ListParagraph"/>
              <w:spacing w:before="60" w:after="30" w:line="276" w:lineRule="auto"/>
              <w:ind w:left="0"/>
              <w:jc w:val="center"/>
              <w:rPr>
                <w:rFonts w:ascii="Arial" w:hAnsi="Arial" w:cs="Arial"/>
                <w:sz w:val="15"/>
                <w:szCs w:val="15"/>
                <w:lang w:eastAsia="en-US" w:bidi="ar-SA"/>
              </w:rPr>
            </w:pPr>
          </w:p>
        </w:tc>
        <w:tc>
          <w:tcPr>
            <w:tcW w:w="1178" w:type="dxa"/>
          </w:tcPr>
          <w:p w14:paraId="23C90473" w14:textId="77777777" w:rsidR="000437F5" w:rsidRPr="006252DC" w:rsidRDefault="000437F5">
            <w:pPr>
              <w:pStyle w:val="ListParagraph"/>
              <w:spacing w:before="60" w:after="30" w:line="276" w:lineRule="auto"/>
              <w:ind w:left="0"/>
              <w:jc w:val="center"/>
              <w:rPr>
                <w:rFonts w:ascii="Arial" w:hAnsi="Arial" w:cs="Arial"/>
                <w:sz w:val="15"/>
                <w:szCs w:val="15"/>
                <w:lang w:bidi="ar-SA"/>
              </w:rPr>
            </w:pPr>
          </w:p>
        </w:tc>
        <w:tc>
          <w:tcPr>
            <w:tcW w:w="1178" w:type="dxa"/>
          </w:tcPr>
          <w:p w14:paraId="71BC70D0" w14:textId="77777777" w:rsidR="000437F5" w:rsidRPr="006252DC" w:rsidRDefault="000437F5">
            <w:pPr>
              <w:pStyle w:val="ListParagraph"/>
              <w:spacing w:before="60" w:after="30" w:line="276" w:lineRule="auto"/>
              <w:ind w:left="0"/>
              <w:jc w:val="center"/>
              <w:rPr>
                <w:rFonts w:ascii="Arial" w:hAnsi="Arial" w:cs="Arial"/>
                <w:sz w:val="15"/>
                <w:szCs w:val="15"/>
                <w:lang w:eastAsia="en-US" w:bidi="ar-SA"/>
              </w:rPr>
            </w:pPr>
          </w:p>
        </w:tc>
        <w:tc>
          <w:tcPr>
            <w:tcW w:w="1021" w:type="dxa"/>
          </w:tcPr>
          <w:p w14:paraId="6540CEE0" w14:textId="77777777" w:rsidR="000437F5" w:rsidRPr="006252DC" w:rsidRDefault="000437F5">
            <w:pPr>
              <w:pStyle w:val="ListParagraph"/>
              <w:spacing w:before="60" w:after="30" w:line="276" w:lineRule="auto"/>
              <w:ind w:left="0"/>
              <w:jc w:val="center"/>
              <w:rPr>
                <w:rFonts w:ascii="Arial" w:hAnsi="Arial" w:cs="Arial"/>
                <w:sz w:val="15"/>
                <w:szCs w:val="15"/>
                <w:lang w:eastAsia="en-US" w:bidi="ar-SA"/>
              </w:rPr>
            </w:pPr>
          </w:p>
        </w:tc>
        <w:tc>
          <w:tcPr>
            <w:tcW w:w="1121" w:type="dxa"/>
          </w:tcPr>
          <w:p w14:paraId="024D5633" w14:textId="77777777" w:rsidR="000437F5" w:rsidRPr="006252DC" w:rsidRDefault="000437F5">
            <w:pPr>
              <w:pStyle w:val="ListParagraph"/>
              <w:spacing w:before="60" w:after="30" w:line="276" w:lineRule="auto"/>
              <w:ind w:left="0"/>
              <w:jc w:val="center"/>
              <w:rPr>
                <w:rFonts w:ascii="Arial" w:hAnsi="Arial" w:cs="Arial"/>
                <w:sz w:val="15"/>
                <w:szCs w:val="15"/>
                <w:lang w:eastAsia="en-US" w:bidi="ar-SA"/>
              </w:rPr>
            </w:pPr>
          </w:p>
        </w:tc>
      </w:tr>
      <w:tr w:rsidR="000437F5" w:rsidRPr="006252DC" w14:paraId="7F1E6265" w14:textId="77777777" w:rsidTr="00627E88">
        <w:tc>
          <w:tcPr>
            <w:tcW w:w="2565" w:type="dxa"/>
          </w:tcPr>
          <w:p w14:paraId="05AF2D73" w14:textId="77777777" w:rsidR="000437F5" w:rsidRPr="006252DC" w:rsidRDefault="000437F5">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2C6F4974" w14:textId="7AC6CD42" w:rsidR="000437F5" w:rsidRPr="00BC1D15" w:rsidRDefault="00E51CCA">
            <w:pPr>
              <w:pStyle w:val="ListParagraph"/>
              <w:spacing w:before="60" w:after="23" w:line="276" w:lineRule="auto"/>
              <w:ind w:left="0"/>
              <w:jc w:val="right"/>
              <w:rPr>
                <w:rFonts w:ascii="Arial" w:hAnsi="Arial" w:cs="Browallia New"/>
                <w:sz w:val="15"/>
                <w:szCs w:val="19"/>
              </w:rPr>
            </w:pPr>
            <w:r>
              <w:rPr>
                <w:rFonts w:ascii="Arial" w:hAnsi="Arial" w:cs="Browallia New"/>
                <w:sz w:val="15"/>
                <w:szCs w:val="19"/>
              </w:rPr>
              <w:t>13,396</w:t>
            </w:r>
          </w:p>
        </w:tc>
        <w:tc>
          <w:tcPr>
            <w:tcW w:w="1134" w:type="dxa"/>
            <w:vAlign w:val="bottom"/>
          </w:tcPr>
          <w:p w14:paraId="4461B537" w14:textId="6E118A51" w:rsidR="000437F5" w:rsidRPr="006252DC" w:rsidRDefault="00E51CCA">
            <w:pPr>
              <w:pStyle w:val="ListParagraph"/>
              <w:spacing w:before="60" w:after="23" w:line="276" w:lineRule="auto"/>
              <w:ind w:left="0"/>
              <w:jc w:val="right"/>
              <w:rPr>
                <w:rFonts w:ascii="Arial" w:hAnsi="Arial" w:cs="Arial"/>
                <w:sz w:val="15"/>
                <w:szCs w:val="15"/>
              </w:rPr>
            </w:pPr>
            <w:r>
              <w:rPr>
                <w:rFonts w:ascii="Arial" w:hAnsi="Arial" w:cs="Arial"/>
                <w:sz w:val="15"/>
                <w:szCs w:val="15"/>
              </w:rPr>
              <w:t>5,235</w:t>
            </w:r>
          </w:p>
        </w:tc>
        <w:tc>
          <w:tcPr>
            <w:tcW w:w="1049" w:type="dxa"/>
            <w:vAlign w:val="bottom"/>
          </w:tcPr>
          <w:p w14:paraId="7371E328" w14:textId="6D5D5554" w:rsidR="000437F5" w:rsidRPr="00044B4B" w:rsidRDefault="00E51CCA">
            <w:pPr>
              <w:pStyle w:val="ListParagraph"/>
              <w:spacing w:before="60" w:after="23" w:line="276" w:lineRule="auto"/>
              <w:ind w:left="0"/>
              <w:jc w:val="right"/>
              <w:rPr>
                <w:rFonts w:ascii="Arial" w:hAnsi="Arial" w:cstheme="minorBidi"/>
                <w:sz w:val="15"/>
                <w:szCs w:val="15"/>
                <w:cs/>
              </w:rPr>
            </w:pPr>
            <w:r>
              <w:rPr>
                <w:rFonts w:ascii="Arial" w:hAnsi="Arial" w:cstheme="minorBidi"/>
                <w:sz w:val="15"/>
                <w:szCs w:val="15"/>
              </w:rPr>
              <w:t>686</w:t>
            </w:r>
            <w:r w:rsidR="00725B71">
              <w:rPr>
                <w:rFonts w:ascii="Arial" w:hAnsi="Arial" w:cstheme="minorBidi"/>
                <w:sz w:val="15"/>
                <w:szCs w:val="15"/>
              </w:rPr>
              <w:t>,965</w:t>
            </w:r>
          </w:p>
        </w:tc>
        <w:tc>
          <w:tcPr>
            <w:tcW w:w="1178" w:type="dxa"/>
          </w:tcPr>
          <w:p w14:paraId="7324701C" w14:textId="782F5FA8" w:rsidR="000437F5" w:rsidRPr="006252DC" w:rsidRDefault="00D86075">
            <w:pPr>
              <w:pStyle w:val="ListParagraph"/>
              <w:spacing w:before="60" w:after="23" w:line="276" w:lineRule="auto"/>
              <w:ind w:left="0"/>
              <w:jc w:val="right"/>
              <w:rPr>
                <w:rFonts w:ascii="Arial" w:hAnsi="Arial" w:cs="Arial"/>
                <w:sz w:val="15"/>
                <w:szCs w:val="15"/>
              </w:rPr>
            </w:pPr>
            <w:r>
              <w:rPr>
                <w:rFonts w:ascii="Arial" w:hAnsi="Arial" w:cs="Arial"/>
                <w:sz w:val="15"/>
                <w:szCs w:val="15"/>
              </w:rPr>
              <w:t>134,138</w:t>
            </w:r>
          </w:p>
        </w:tc>
        <w:tc>
          <w:tcPr>
            <w:tcW w:w="1178" w:type="dxa"/>
            <w:vAlign w:val="bottom"/>
          </w:tcPr>
          <w:p w14:paraId="57EDE8AB" w14:textId="1A319750" w:rsidR="000437F5" w:rsidRPr="006252DC" w:rsidRDefault="00D86075">
            <w:pPr>
              <w:pStyle w:val="ListParagraph"/>
              <w:spacing w:before="60" w:after="23" w:line="276" w:lineRule="auto"/>
              <w:ind w:left="0"/>
              <w:jc w:val="right"/>
              <w:rPr>
                <w:rFonts w:ascii="Arial" w:hAnsi="Arial" w:cs="Arial"/>
                <w:sz w:val="15"/>
                <w:szCs w:val="15"/>
              </w:rPr>
            </w:pPr>
            <w:r>
              <w:rPr>
                <w:rFonts w:ascii="Arial" w:hAnsi="Arial" w:cs="Arial"/>
                <w:sz w:val="15"/>
                <w:szCs w:val="15"/>
              </w:rPr>
              <w:t>105,622</w:t>
            </w:r>
          </w:p>
        </w:tc>
        <w:tc>
          <w:tcPr>
            <w:tcW w:w="1021" w:type="dxa"/>
            <w:vAlign w:val="bottom"/>
          </w:tcPr>
          <w:p w14:paraId="5D03C3C2" w14:textId="7B86853E" w:rsidR="000437F5" w:rsidRPr="006252DC" w:rsidRDefault="00D86075">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7479C8EF" w14:textId="1279B955" w:rsidR="000437F5" w:rsidRPr="006252DC" w:rsidRDefault="00D86075">
            <w:pPr>
              <w:pStyle w:val="ListParagraph"/>
              <w:spacing w:before="60" w:after="23" w:line="276" w:lineRule="auto"/>
              <w:ind w:left="0"/>
              <w:jc w:val="right"/>
              <w:rPr>
                <w:rFonts w:ascii="Arial" w:hAnsi="Arial" w:cs="Arial"/>
                <w:sz w:val="15"/>
                <w:szCs w:val="15"/>
              </w:rPr>
            </w:pPr>
            <w:r>
              <w:rPr>
                <w:rFonts w:ascii="Arial" w:hAnsi="Arial" w:cs="Arial"/>
                <w:sz w:val="15"/>
                <w:szCs w:val="15"/>
              </w:rPr>
              <w:t>945,356</w:t>
            </w:r>
          </w:p>
        </w:tc>
      </w:tr>
      <w:tr w:rsidR="006E7C44" w:rsidRPr="006252DC" w14:paraId="7589F03D" w14:textId="77777777" w:rsidTr="00627E88">
        <w:tc>
          <w:tcPr>
            <w:tcW w:w="2565" w:type="dxa"/>
          </w:tcPr>
          <w:p w14:paraId="4BB1BA59" w14:textId="77777777" w:rsidR="006E7C44" w:rsidRPr="006252DC" w:rsidRDefault="006E7C44" w:rsidP="006E7C44">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7C46B355" w14:textId="1E4FD6A3" w:rsidR="006E7C44" w:rsidRPr="00D31D50" w:rsidRDefault="006E7C44" w:rsidP="006E7C44">
            <w:pPr>
              <w:pStyle w:val="ListParagraph"/>
              <w:spacing w:before="60" w:after="23" w:line="276" w:lineRule="auto"/>
              <w:ind w:left="0"/>
              <w:jc w:val="right"/>
              <w:rPr>
                <w:rFonts w:ascii="Arial" w:hAnsi="Arial" w:cstheme="minorBidi"/>
                <w:sz w:val="15"/>
                <w:szCs w:val="15"/>
                <w:cs/>
              </w:rPr>
            </w:pPr>
            <w:r>
              <w:rPr>
                <w:rFonts w:ascii="Arial" w:hAnsi="Arial" w:cstheme="minorBidi"/>
                <w:sz w:val="15"/>
                <w:szCs w:val="15"/>
              </w:rPr>
              <w:t>(25,739)</w:t>
            </w:r>
          </w:p>
        </w:tc>
        <w:tc>
          <w:tcPr>
            <w:tcW w:w="1134" w:type="dxa"/>
            <w:vAlign w:val="bottom"/>
          </w:tcPr>
          <w:p w14:paraId="3F5ABD43" w14:textId="457FEE88" w:rsidR="006E7C44" w:rsidRPr="006252DC" w:rsidRDefault="006E7C44" w:rsidP="006E7C44">
            <w:pPr>
              <w:pStyle w:val="ListParagraph"/>
              <w:spacing w:before="60" w:after="23" w:line="276" w:lineRule="auto"/>
              <w:ind w:left="0"/>
              <w:jc w:val="right"/>
              <w:rPr>
                <w:rFonts w:ascii="Arial" w:hAnsi="Arial" w:cs="Arial"/>
                <w:sz w:val="15"/>
                <w:szCs w:val="15"/>
              </w:rPr>
            </w:pPr>
            <w:r>
              <w:rPr>
                <w:rFonts w:ascii="Arial" w:hAnsi="Arial" w:cs="Arial"/>
                <w:sz w:val="15"/>
                <w:szCs w:val="15"/>
              </w:rPr>
              <w:t>(5,590)</w:t>
            </w:r>
          </w:p>
        </w:tc>
        <w:tc>
          <w:tcPr>
            <w:tcW w:w="1049" w:type="dxa"/>
            <w:vAlign w:val="bottom"/>
          </w:tcPr>
          <w:p w14:paraId="171B9712" w14:textId="15A546B1" w:rsidR="006E7C44" w:rsidRPr="006252DC" w:rsidRDefault="006E7C44" w:rsidP="006E7C44">
            <w:pPr>
              <w:pStyle w:val="ListParagraph"/>
              <w:spacing w:before="60" w:after="23" w:line="276" w:lineRule="auto"/>
              <w:ind w:left="0"/>
              <w:jc w:val="right"/>
              <w:rPr>
                <w:rFonts w:ascii="Arial" w:hAnsi="Arial" w:cs="Arial"/>
                <w:sz w:val="15"/>
                <w:szCs w:val="15"/>
              </w:rPr>
            </w:pPr>
            <w:r>
              <w:rPr>
                <w:rFonts w:ascii="Arial" w:hAnsi="Arial" w:cs="Arial"/>
                <w:sz w:val="15"/>
                <w:szCs w:val="15"/>
              </w:rPr>
              <w:t>(684,280)</w:t>
            </w:r>
          </w:p>
        </w:tc>
        <w:tc>
          <w:tcPr>
            <w:tcW w:w="1178" w:type="dxa"/>
            <w:vAlign w:val="bottom"/>
          </w:tcPr>
          <w:p w14:paraId="187F5E51" w14:textId="670DC10B" w:rsidR="006E7C44" w:rsidRPr="006252DC" w:rsidRDefault="006E7C44" w:rsidP="006E7C44">
            <w:pPr>
              <w:pStyle w:val="ListParagraph"/>
              <w:spacing w:before="60" w:after="23" w:line="276" w:lineRule="auto"/>
              <w:ind w:left="0"/>
              <w:jc w:val="right"/>
              <w:rPr>
                <w:rFonts w:ascii="Arial" w:hAnsi="Arial" w:cs="Arial"/>
                <w:sz w:val="15"/>
                <w:szCs w:val="15"/>
              </w:rPr>
            </w:pPr>
            <w:r>
              <w:rPr>
                <w:rFonts w:ascii="Arial" w:hAnsi="Arial" w:cs="Arial"/>
                <w:sz w:val="15"/>
                <w:szCs w:val="15"/>
              </w:rPr>
              <w:t>(108,544)</w:t>
            </w:r>
          </w:p>
        </w:tc>
        <w:tc>
          <w:tcPr>
            <w:tcW w:w="1178" w:type="dxa"/>
            <w:vAlign w:val="bottom"/>
          </w:tcPr>
          <w:p w14:paraId="6951F58E" w14:textId="15B3A455" w:rsidR="006E7C44" w:rsidRPr="006252DC" w:rsidRDefault="006E7C44" w:rsidP="006E7C44">
            <w:pPr>
              <w:pStyle w:val="ListParagraph"/>
              <w:spacing w:before="60" w:after="23" w:line="276" w:lineRule="auto"/>
              <w:ind w:left="0"/>
              <w:jc w:val="right"/>
              <w:rPr>
                <w:rFonts w:ascii="Arial" w:hAnsi="Arial" w:cs="Arial"/>
                <w:sz w:val="15"/>
                <w:szCs w:val="15"/>
              </w:rPr>
            </w:pPr>
            <w:r>
              <w:rPr>
                <w:rFonts w:ascii="Arial" w:hAnsi="Arial" w:cs="Arial"/>
                <w:sz w:val="15"/>
                <w:szCs w:val="15"/>
              </w:rPr>
              <w:t>(90,022)</w:t>
            </w:r>
          </w:p>
        </w:tc>
        <w:tc>
          <w:tcPr>
            <w:tcW w:w="1021" w:type="dxa"/>
            <w:vAlign w:val="bottom"/>
          </w:tcPr>
          <w:p w14:paraId="08464844" w14:textId="0095A60F" w:rsidR="006E7C44" w:rsidRPr="006252DC" w:rsidRDefault="006E7C44" w:rsidP="006E7C44">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0B4F1FF7" w14:textId="43757E89" w:rsidR="006E7C44" w:rsidRPr="006252DC" w:rsidRDefault="006E7C44" w:rsidP="006E7C44">
            <w:pPr>
              <w:pStyle w:val="ListParagraph"/>
              <w:spacing w:before="60" w:after="23" w:line="276" w:lineRule="auto"/>
              <w:ind w:left="0"/>
              <w:jc w:val="right"/>
              <w:rPr>
                <w:rFonts w:ascii="Arial" w:hAnsi="Arial" w:cs="Arial"/>
                <w:sz w:val="15"/>
                <w:szCs w:val="15"/>
              </w:rPr>
            </w:pPr>
            <w:r>
              <w:rPr>
                <w:rFonts w:ascii="Arial" w:hAnsi="Arial" w:cs="Arial"/>
                <w:sz w:val="15"/>
                <w:szCs w:val="15"/>
              </w:rPr>
              <w:t>(914,175)</w:t>
            </w:r>
          </w:p>
        </w:tc>
      </w:tr>
      <w:tr w:rsidR="000437F5" w:rsidRPr="006252DC" w14:paraId="5625FBB6" w14:textId="77777777" w:rsidTr="00627E88">
        <w:tc>
          <w:tcPr>
            <w:tcW w:w="2565" w:type="dxa"/>
          </w:tcPr>
          <w:p w14:paraId="47D24620" w14:textId="77777777" w:rsidR="000437F5" w:rsidRPr="006252DC" w:rsidRDefault="000437F5">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68D91E1A" w14:textId="29D785B9" w:rsidR="000437F5" w:rsidRPr="006252DC"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9,095</w:t>
            </w:r>
          </w:p>
        </w:tc>
        <w:tc>
          <w:tcPr>
            <w:tcW w:w="1134" w:type="dxa"/>
            <w:vAlign w:val="bottom"/>
          </w:tcPr>
          <w:p w14:paraId="6C64BB89" w14:textId="7144746C" w:rsidR="000437F5" w:rsidRPr="006252DC"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(8,288)</w:t>
            </w:r>
          </w:p>
        </w:tc>
        <w:tc>
          <w:tcPr>
            <w:tcW w:w="1049" w:type="dxa"/>
            <w:vAlign w:val="bottom"/>
          </w:tcPr>
          <w:p w14:paraId="6F7B6CC7" w14:textId="6733D835" w:rsidR="000437F5" w:rsidRPr="006252DC"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(14,223)</w:t>
            </w:r>
          </w:p>
        </w:tc>
        <w:tc>
          <w:tcPr>
            <w:tcW w:w="1178" w:type="dxa"/>
            <w:vAlign w:val="bottom"/>
          </w:tcPr>
          <w:p w14:paraId="6D0911CA" w14:textId="447A4374" w:rsidR="000437F5" w:rsidRPr="006252DC"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1,017</w:t>
            </w:r>
          </w:p>
        </w:tc>
        <w:tc>
          <w:tcPr>
            <w:tcW w:w="1178" w:type="dxa"/>
            <w:vAlign w:val="bottom"/>
          </w:tcPr>
          <w:p w14:paraId="0FFC6A32" w14:textId="4E1A5C01" w:rsidR="000437F5" w:rsidRPr="006252DC"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(26,314)</w:t>
            </w:r>
          </w:p>
        </w:tc>
        <w:tc>
          <w:tcPr>
            <w:tcW w:w="1021" w:type="dxa"/>
            <w:vAlign w:val="bottom"/>
          </w:tcPr>
          <w:p w14:paraId="6182C4B9" w14:textId="64487B1C" w:rsidR="000437F5" w:rsidRPr="006252DC" w:rsidRDefault="006E7C44">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70C1CEC3" w14:textId="69B18124" w:rsidR="000437F5" w:rsidRPr="006252DC"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(38,713)</w:t>
            </w:r>
          </w:p>
        </w:tc>
      </w:tr>
      <w:tr w:rsidR="000437F5" w:rsidRPr="006252DC" w14:paraId="2D340831" w14:textId="77777777" w:rsidTr="00627E88">
        <w:trPr>
          <w:trHeight w:val="211"/>
        </w:trPr>
        <w:tc>
          <w:tcPr>
            <w:tcW w:w="2565" w:type="dxa"/>
          </w:tcPr>
          <w:p w14:paraId="0A364C1D" w14:textId="77777777" w:rsidR="000437F5" w:rsidRPr="006252DC" w:rsidRDefault="000437F5">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6012A397" w14:textId="05CBD307"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(3,248)</w:t>
            </w:r>
          </w:p>
        </w:tc>
        <w:tc>
          <w:tcPr>
            <w:tcW w:w="1134" w:type="dxa"/>
            <w:vAlign w:val="bottom"/>
          </w:tcPr>
          <w:p w14:paraId="461AB464" w14:textId="765FCA55"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(8,643)</w:t>
            </w:r>
          </w:p>
        </w:tc>
        <w:tc>
          <w:tcPr>
            <w:tcW w:w="1049" w:type="dxa"/>
            <w:vAlign w:val="bottom"/>
          </w:tcPr>
          <w:p w14:paraId="098746AF" w14:textId="4BD7CE5B"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(11,538)</w:t>
            </w:r>
          </w:p>
        </w:tc>
        <w:tc>
          <w:tcPr>
            <w:tcW w:w="1178" w:type="dxa"/>
            <w:vAlign w:val="bottom"/>
          </w:tcPr>
          <w:p w14:paraId="25AF5FB3" w14:textId="46F60FDC"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26,611</w:t>
            </w:r>
          </w:p>
        </w:tc>
        <w:tc>
          <w:tcPr>
            <w:tcW w:w="1178" w:type="dxa"/>
            <w:vAlign w:val="bottom"/>
          </w:tcPr>
          <w:p w14:paraId="53F70B60" w14:textId="7FDB4F39"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(10,714)</w:t>
            </w:r>
          </w:p>
        </w:tc>
        <w:tc>
          <w:tcPr>
            <w:tcW w:w="1021" w:type="dxa"/>
            <w:vAlign w:val="bottom"/>
          </w:tcPr>
          <w:p w14:paraId="477C484D" w14:textId="1B7B42DB" w:rsidR="000437F5" w:rsidRPr="00E4052E" w:rsidRDefault="006E7C44">
            <w:pPr>
              <w:pStyle w:val="ListParagraph"/>
              <w:spacing w:before="60" w:after="30"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05EE976E" w14:textId="15D884A0"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(7,532)</w:t>
            </w:r>
          </w:p>
        </w:tc>
      </w:tr>
      <w:tr w:rsidR="000437F5" w:rsidRPr="006252DC" w14:paraId="180E6125" w14:textId="77777777" w:rsidTr="00627E88">
        <w:trPr>
          <w:trHeight w:val="277"/>
        </w:trPr>
        <w:tc>
          <w:tcPr>
            <w:tcW w:w="2565" w:type="dxa"/>
          </w:tcPr>
          <w:p w14:paraId="402B003D" w14:textId="77777777" w:rsidR="000437F5" w:rsidRPr="006252DC" w:rsidRDefault="000437F5">
            <w:pPr>
              <w:spacing w:before="60" w:after="30" w:line="276" w:lineRule="auto"/>
              <w:ind w:right="-43" w:firstLine="18"/>
              <w:rPr>
                <w:rFonts w:ascii="Arial" w:hAnsi="Arial" w:cs="Arial"/>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Arial"/>
                <w:sz w:val="15"/>
                <w:szCs w:val="15"/>
              </w:rPr>
              <w:br/>
              <w:t xml:space="preserve">      from insurance contracts</w:t>
            </w:r>
          </w:p>
        </w:tc>
        <w:tc>
          <w:tcPr>
            <w:tcW w:w="1049" w:type="dxa"/>
            <w:vAlign w:val="bottom"/>
          </w:tcPr>
          <w:p w14:paraId="4CB50617" w14:textId="0287FFB8"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(206)</w:t>
            </w:r>
          </w:p>
        </w:tc>
        <w:tc>
          <w:tcPr>
            <w:tcW w:w="1134" w:type="dxa"/>
            <w:vAlign w:val="bottom"/>
          </w:tcPr>
          <w:p w14:paraId="57B789B4" w14:textId="1898DB6C"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27</w:t>
            </w:r>
          </w:p>
        </w:tc>
        <w:tc>
          <w:tcPr>
            <w:tcW w:w="1049" w:type="dxa"/>
            <w:vAlign w:val="bottom"/>
          </w:tcPr>
          <w:p w14:paraId="372AA711" w14:textId="0D76F6A5"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(4,583)</w:t>
            </w:r>
          </w:p>
        </w:tc>
        <w:tc>
          <w:tcPr>
            <w:tcW w:w="1178" w:type="dxa"/>
            <w:vAlign w:val="bottom"/>
          </w:tcPr>
          <w:p w14:paraId="7A58077F" w14:textId="5CA74E63"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(100)</w:t>
            </w:r>
          </w:p>
        </w:tc>
        <w:tc>
          <w:tcPr>
            <w:tcW w:w="1178" w:type="dxa"/>
            <w:vAlign w:val="bottom"/>
          </w:tcPr>
          <w:p w14:paraId="1E24888D" w14:textId="75D58606"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(6,054)</w:t>
            </w:r>
          </w:p>
        </w:tc>
        <w:tc>
          <w:tcPr>
            <w:tcW w:w="1021" w:type="dxa"/>
            <w:vAlign w:val="bottom"/>
          </w:tcPr>
          <w:p w14:paraId="7A9754F9" w14:textId="1B839D00"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1AA3C6CD" w14:textId="2B30C48C"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(10,916)</w:t>
            </w:r>
          </w:p>
        </w:tc>
      </w:tr>
      <w:tr w:rsidR="000437F5" w:rsidRPr="006252DC" w14:paraId="4EBAF61F" w14:textId="77777777" w:rsidTr="00627E88">
        <w:tc>
          <w:tcPr>
            <w:tcW w:w="2565" w:type="dxa"/>
          </w:tcPr>
          <w:p w14:paraId="7AB18488" w14:textId="77777777" w:rsidR="000437F5" w:rsidRPr="006252DC" w:rsidRDefault="000437F5">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from reinsurance contracts</w:t>
            </w:r>
          </w:p>
        </w:tc>
        <w:tc>
          <w:tcPr>
            <w:tcW w:w="1049" w:type="dxa"/>
            <w:vAlign w:val="bottom"/>
          </w:tcPr>
          <w:p w14:paraId="0736492D" w14:textId="0AB5A7EC"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146</w:t>
            </w:r>
          </w:p>
        </w:tc>
        <w:tc>
          <w:tcPr>
            <w:tcW w:w="1134" w:type="dxa"/>
            <w:vAlign w:val="bottom"/>
          </w:tcPr>
          <w:p w14:paraId="48A1E8E3" w14:textId="229FDCC0" w:rsidR="000437F5" w:rsidRPr="00E4052E" w:rsidRDefault="006E7C44">
            <w:pPr>
              <w:pStyle w:val="ListParagraph"/>
              <w:pBdr>
                <w:bottom w:val="single" w:sz="4" w:space="1" w:color="auto"/>
              </w:pBdr>
              <w:spacing w:before="60" w:after="30" w:line="276" w:lineRule="auto"/>
              <w:ind w:left="0"/>
              <w:jc w:val="right"/>
              <w:rPr>
                <w:rFonts w:ascii="Arial" w:hAnsi="Arial" w:cs="Arial"/>
                <w:sz w:val="15"/>
                <w:szCs w:val="15"/>
              </w:rPr>
            </w:pPr>
            <w:r>
              <w:rPr>
                <w:rFonts w:ascii="Arial" w:hAnsi="Arial" w:cs="Arial"/>
                <w:sz w:val="15"/>
                <w:szCs w:val="15"/>
              </w:rPr>
              <w:t>(20)</w:t>
            </w:r>
          </w:p>
        </w:tc>
        <w:tc>
          <w:tcPr>
            <w:tcW w:w="1049" w:type="dxa"/>
            <w:vAlign w:val="bottom"/>
          </w:tcPr>
          <w:p w14:paraId="06702662" w14:textId="038D6865"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3,410</w:t>
            </w:r>
          </w:p>
        </w:tc>
        <w:tc>
          <w:tcPr>
            <w:tcW w:w="1178" w:type="dxa"/>
            <w:vAlign w:val="bottom"/>
          </w:tcPr>
          <w:p w14:paraId="177D2FE2" w14:textId="62EA91BA"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w:t>
            </w:r>
          </w:p>
        </w:tc>
        <w:tc>
          <w:tcPr>
            <w:tcW w:w="1178" w:type="dxa"/>
            <w:vAlign w:val="bottom"/>
          </w:tcPr>
          <w:p w14:paraId="38A2A002" w14:textId="36A29458"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5,536</w:t>
            </w:r>
          </w:p>
        </w:tc>
        <w:tc>
          <w:tcPr>
            <w:tcW w:w="1021" w:type="dxa"/>
            <w:vAlign w:val="bottom"/>
          </w:tcPr>
          <w:p w14:paraId="51E13B53" w14:textId="1621D0CF"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48ADCDBF" w14:textId="619617A8"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9,074</w:t>
            </w:r>
          </w:p>
        </w:tc>
      </w:tr>
      <w:tr w:rsidR="000437F5" w:rsidRPr="006252DC" w14:paraId="2FF86E26" w14:textId="77777777" w:rsidTr="00627E88">
        <w:tc>
          <w:tcPr>
            <w:tcW w:w="2565" w:type="dxa"/>
          </w:tcPr>
          <w:p w14:paraId="7580E604" w14:textId="77777777" w:rsidR="000437F5" w:rsidRPr="006252DC" w:rsidRDefault="000437F5">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6D0510BA" w14:textId="0DF72377" w:rsidR="000437F5" w:rsidRPr="00E4052E" w:rsidRDefault="006E7C44">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(60)</w:t>
            </w:r>
          </w:p>
        </w:tc>
        <w:tc>
          <w:tcPr>
            <w:tcW w:w="1134" w:type="dxa"/>
            <w:vAlign w:val="bottom"/>
          </w:tcPr>
          <w:p w14:paraId="765F9159" w14:textId="5D1850B7" w:rsidR="000437F5" w:rsidRPr="00E4052E" w:rsidRDefault="006E7C44">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7</w:t>
            </w:r>
          </w:p>
        </w:tc>
        <w:tc>
          <w:tcPr>
            <w:tcW w:w="1049" w:type="dxa"/>
            <w:vAlign w:val="bottom"/>
          </w:tcPr>
          <w:p w14:paraId="4B58052F" w14:textId="5EFC97CC" w:rsidR="000437F5" w:rsidRPr="00E4052E" w:rsidRDefault="006E7C44">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(1,173)</w:t>
            </w:r>
          </w:p>
        </w:tc>
        <w:tc>
          <w:tcPr>
            <w:tcW w:w="1178" w:type="dxa"/>
            <w:vAlign w:val="bottom"/>
          </w:tcPr>
          <w:p w14:paraId="0ACBADAD" w14:textId="025952BD" w:rsidR="000437F5" w:rsidRPr="00E4052E" w:rsidRDefault="006E7C44">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(98)</w:t>
            </w:r>
          </w:p>
        </w:tc>
        <w:tc>
          <w:tcPr>
            <w:tcW w:w="1178" w:type="dxa"/>
            <w:vAlign w:val="bottom"/>
          </w:tcPr>
          <w:p w14:paraId="42D271E8" w14:textId="177000A6" w:rsidR="000437F5" w:rsidRPr="00E4052E" w:rsidRDefault="006E7C44">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(518)</w:t>
            </w:r>
          </w:p>
        </w:tc>
        <w:tc>
          <w:tcPr>
            <w:tcW w:w="1021" w:type="dxa"/>
            <w:vAlign w:val="bottom"/>
          </w:tcPr>
          <w:p w14:paraId="1E68A3A1" w14:textId="3ED5A22B" w:rsidR="000437F5" w:rsidRPr="00E4052E" w:rsidRDefault="006E7C44">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21" w:type="dxa"/>
            <w:vAlign w:val="bottom"/>
          </w:tcPr>
          <w:p w14:paraId="2F5A22DE" w14:textId="21D775CB" w:rsidR="000437F5" w:rsidRPr="00E4052E" w:rsidRDefault="006E7C44">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(1,842)</w:t>
            </w:r>
          </w:p>
        </w:tc>
      </w:tr>
      <w:tr w:rsidR="000437F5" w:rsidRPr="006252DC" w14:paraId="2D9E281B" w14:textId="77777777" w:rsidTr="00627E88">
        <w:tc>
          <w:tcPr>
            <w:tcW w:w="2565" w:type="dxa"/>
          </w:tcPr>
          <w:p w14:paraId="68A676ED" w14:textId="77777777" w:rsidR="000437F5" w:rsidRPr="006252DC" w:rsidRDefault="000437F5">
            <w:pPr>
              <w:spacing w:before="60" w:after="30" w:line="276" w:lineRule="auto"/>
              <w:ind w:right="-43" w:firstLine="18"/>
              <w:rPr>
                <w:rFonts w:ascii="Arial" w:hAnsi="Arial" w:cs="Arial"/>
                <w:b/>
                <w:bCs/>
                <w:sz w:val="15"/>
                <w:szCs w:val="15"/>
              </w:rPr>
            </w:pPr>
          </w:p>
        </w:tc>
        <w:tc>
          <w:tcPr>
            <w:tcW w:w="1049" w:type="dxa"/>
            <w:vAlign w:val="bottom"/>
          </w:tcPr>
          <w:p w14:paraId="552D5B1B" w14:textId="77777777" w:rsidR="000437F5" w:rsidRPr="00E4052E" w:rsidRDefault="000437F5">
            <w:pPr>
              <w:pStyle w:val="ListParagraph"/>
              <w:spacing w:before="60" w:after="23" w:line="276" w:lineRule="auto"/>
              <w:ind w:left="0"/>
              <w:jc w:val="right"/>
              <w:rPr>
                <w:rFonts w:ascii="Arial" w:hAnsi="Arial" w:cs="Arial"/>
                <w:sz w:val="15"/>
                <w:szCs w:val="15"/>
              </w:rPr>
            </w:pPr>
          </w:p>
        </w:tc>
        <w:tc>
          <w:tcPr>
            <w:tcW w:w="1134" w:type="dxa"/>
            <w:vAlign w:val="bottom"/>
          </w:tcPr>
          <w:p w14:paraId="480D020F" w14:textId="77777777" w:rsidR="000437F5" w:rsidRPr="00E4052E" w:rsidRDefault="000437F5">
            <w:pPr>
              <w:pStyle w:val="ListParagraph"/>
              <w:spacing w:before="60" w:after="23" w:line="276" w:lineRule="auto"/>
              <w:ind w:left="0"/>
              <w:jc w:val="right"/>
              <w:rPr>
                <w:rFonts w:ascii="Arial" w:hAnsi="Arial" w:cs="Arial"/>
                <w:sz w:val="15"/>
                <w:szCs w:val="15"/>
              </w:rPr>
            </w:pPr>
          </w:p>
        </w:tc>
        <w:tc>
          <w:tcPr>
            <w:tcW w:w="1049" w:type="dxa"/>
            <w:vAlign w:val="bottom"/>
          </w:tcPr>
          <w:p w14:paraId="3614DED4" w14:textId="77777777" w:rsidR="000437F5" w:rsidRPr="00E4052E" w:rsidRDefault="000437F5">
            <w:pPr>
              <w:pStyle w:val="ListParagraph"/>
              <w:spacing w:before="60" w:after="23" w:line="276" w:lineRule="auto"/>
              <w:ind w:left="0"/>
              <w:jc w:val="right"/>
              <w:rPr>
                <w:rFonts w:ascii="Arial" w:hAnsi="Arial" w:cs="Arial"/>
                <w:sz w:val="15"/>
                <w:szCs w:val="15"/>
              </w:rPr>
            </w:pPr>
          </w:p>
        </w:tc>
        <w:tc>
          <w:tcPr>
            <w:tcW w:w="1178" w:type="dxa"/>
            <w:vAlign w:val="bottom"/>
          </w:tcPr>
          <w:p w14:paraId="59B53BA3" w14:textId="77777777" w:rsidR="000437F5" w:rsidRPr="00E4052E" w:rsidRDefault="000437F5">
            <w:pPr>
              <w:pStyle w:val="ListParagraph"/>
              <w:spacing w:before="60" w:after="23" w:line="276" w:lineRule="auto"/>
              <w:ind w:left="0"/>
              <w:jc w:val="right"/>
              <w:rPr>
                <w:rFonts w:ascii="Arial" w:hAnsi="Arial" w:cs="Arial"/>
                <w:sz w:val="15"/>
                <w:szCs w:val="15"/>
              </w:rPr>
            </w:pPr>
          </w:p>
        </w:tc>
        <w:tc>
          <w:tcPr>
            <w:tcW w:w="1178" w:type="dxa"/>
            <w:vAlign w:val="bottom"/>
          </w:tcPr>
          <w:p w14:paraId="18BDC724" w14:textId="77777777" w:rsidR="000437F5" w:rsidRPr="00E4052E" w:rsidRDefault="000437F5">
            <w:pPr>
              <w:pStyle w:val="ListParagraph"/>
              <w:spacing w:before="60" w:after="23" w:line="276" w:lineRule="auto"/>
              <w:ind w:left="0"/>
              <w:jc w:val="right"/>
              <w:rPr>
                <w:rFonts w:ascii="Arial" w:hAnsi="Arial" w:cs="Arial"/>
                <w:sz w:val="15"/>
                <w:szCs w:val="15"/>
              </w:rPr>
            </w:pPr>
          </w:p>
        </w:tc>
        <w:tc>
          <w:tcPr>
            <w:tcW w:w="1021" w:type="dxa"/>
            <w:vAlign w:val="bottom"/>
          </w:tcPr>
          <w:p w14:paraId="438D6B46" w14:textId="77777777" w:rsidR="000437F5" w:rsidRPr="00E4052E" w:rsidRDefault="000437F5">
            <w:pPr>
              <w:pStyle w:val="ListParagraph"/>
              <w:spacing w:before="60" w:after="23" w:line="276" w:lineRule="auto"/>
              <w:ind w:left="0"/>
              <w:jc w:val="right"/>
              <w:rPr>
                <w:rFonts w:ascii="Arial" w:hAnsi="Arial" w:cs="Arial"/>
                <w:sz w:val="15"/>
                <w:szCs w:val="15"/>
              </w:rPr>
            </w:pPr>
          </w:p>
        </w:tc>
        <w:tc>
          <w:tcPr>
            <w:tcW w:w="1121" w:type="dxa"/>
            <w:vAlign w:val="bottom"/>
          </w:tcPr>
          <w:p w14:paraId="235922F0" w14:textId="77777777" w:rsidR="000437F5" w:rsidRPr="00E4052E" w:rsidRDefault="000437F5">
            <w:pPr>
              <w:pStyle w:val="ListParagraph"/>
              <w:spacing w:before="60" w:after="23" w:line="276" w:lineRule="auto"/>
              <w:ind w:left="0"/>
              <w:jc w:val="right"/>
              <w:rPr>
                <w:rFonts w:ascii="Arial" w:hAnsi="Arial" w:cs="Arial"/>
                <w:sz w:val="15"/>
                <w:szCs w:val="15"/>
              </w:rPr>
            </w:pPr>
          </w:p>
        </w:tc>
      </w:tr>
      <w:tr w:rsidR="000437F5" w:rsidRPr="006252DC" w14:paraId="14F6588E" w14:textId="77777777" w:rsidTr="00627E88">
        <w:tc>
          <w:tcPr>
            <w:tcW w:w="2565" w:type="dxa"/>
          </w:tcPr>
          <w:p w14:paraId="27756243" w14:textId="77777777" w:rsidR="000437F5" w:rsidRPr="006252DC" w:rsidRDefault="000437F5">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5D475EA2" w14:textId="61CEA22B"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160652D5" w14:textId="4F303904"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0BA47106" w14:textId="08082FCA"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E90BD22" w14:textId="3D1E09FC"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1B4A5E8" w14:textId="4471EBD4"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1A4D85FB" w14:textId="0A9672F9"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11,829</w:t>
            </w:r>
          </w:p>
        </w:tc>
        <w:tc>
          <w:tcPr>
            <w:tcW w:w="1121" w:type="dxa"/>
            <w:vAlign w:val="bottom"/>
          </w:tcPr>
          <w:p w14:paraId="2B19B9B7" w14:textId="629A1611"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11,829</w:t>
            </w:r>
          </w:p>
        </w:tc>
      </w:tr>
      <w:tr w:rsidR="000437F5" w:rsidRPr="006252DC" w14:paraId="47755695" w14:textId="77777777" w:rsidTr="00627E88">
        <w:tc>
          <w:tcPr>
            <w:tcW w:w="2565" w:type="dxa"/>
          </w:tcPr>
          <w:p w14:paraId="49B00678" w14:textId="77777777" w:rsidR="000437F5" w:rsidRPr="006252DC" w:rsidRDefault="000437F5">
            <w:pPr>
              <w:spacing w:before="60" w:after="30" w:line="276" w:lineRule="auto"/>
              <w:ind w:right="-43" w:firstLine="18"/>
              <w:rPr>
                <w:rFonts w:ascii="Arial" w:hAnsi="Arial" w:cs="Arial"/>
                <w:b/>
                <w:bCs/>
                <w:sz w:val="15"/>
                <w:szCs w:val="15"/>
              </w:rPr>
            </w:pPr>
            <w:r>
              <w:rPr>
                <w:rFonts w:ascii="Arial" w:hAnsi="Arial" w:cs="Arial"/>
                <w:sz w:val="15"/>
                <w:szCs w:val="15"/>
              </w:rPr>
              <w:t>L</w:t>
            </w:r>
            <w:r w:rsidRPr="006252DC">
              <w:rPr>
                <w:rFonts w:ascii="Arial" w:hAnsi="Arial" w:cs="Arial"/>
                <w:sz w:val="15"/>
                <w:szCs w:val="15"/>
              </w:rPr>
              <w:t>oss on financial instruments</w:t>
            </w:r>
          </w:p>
        </w:tc>
        <w:tc>
          <w:tcPr>
            <w:tcW w:w="1049" w:type="dxa"/>
            <w:vAlign w:val="bottom"/>
          </w:tcPr>
          <w:p w14:paraId="00F4FCFE" w14:textId="6170F157"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519A561E" w14:textId="44E781D4"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28E69F6F" w14:textId="006C7916"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27F1ECC" w14:textId="5C6DF704"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1CD37CC" w14:textId="01AA2CE0"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48E27615" w14:textId="52F18217"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(1,119)</w:t>
            </w:r>
          </w:p>
        </w:tc>
        <w:tc>
          <w:tcPr>
            <w:tcW w:w="1121" w:type="dxa"/>
            <w:vAlign w:val="bottom"/>
          </w:tcPr>
          <w:p w14:paraId="32D8EFD4" w14:textId="0BEF353B"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(1,119)</w:t>
            </w:r>
          </w:p>
        </w:tc>
      </w:tr>
      <w:tr w:rsidR="000437F5" w:rsidRPr="006252DC" w14:paraId="5B9447EA" w14:textId="77777777" w:rsidTr="00627E88">
        <w:tc>
          <w:tcPr>
            <w:tcW w:w="2565" w:type="dxa"/>
          </w:tcPr>
          <w:p w14:paraId="7B875F4D" w14:textId="77777777" w:rsidR="000437F5" w:rsidRPr="006252DC" w:rsidRDefault="000437F5">
            <w:pPr>
              <w:spacing w:before="60" w:after="30" w:line="276" w:lineRule="auto"/>
              <w:ind w:right="-43" w:firstLine="18"/>
              <w:rPr>
                <w:rFonts w:ascii="Arial" w:hAnsi="Arial" w:cs="Arial"/>
                <w:b/>
                <w:bCs/>
                <w:sz w:val="15"/>
                <w:szCs w:val="15"/>
              </w:rPr>
            </w:pPr>
            <w:r>
              <w:rPr>
                <w:rFonts w:ascii="Arial" w:hAnsi="Arial" w:cs="Browallia New"/>
                <w:sz w:val="15"/>
                <w:szCs w:val="19"/>
              </w:rPr>
              <w:t>L</w:t>
            </w:r>
            <w:r w:rsidRPr="006252DC">
              <w:rPr>
                <w:rFonts w:ascii="Arial" w:hAnsi="Arial" w:cs="Arial"/>
                <w:sz w:val="15"/>
                <w:szCs w:val="15"/>
              </w:rPr>
              <w:t>oss</w:t>
            </w:r>
            <w:r>
              <w:rPr>
                <w:rFonts w:ascii="Arial" w:hAnsi="Arial" w:cstheme="minorBidi"/>
                <w:sz w:val="15"/>
                <w:szCs w:val="15"/>
              </w:rPr>
              <w:t xml:space="preserve"> </w:t>
            </w:r>
            <w:r w:rsidRPr="006252DC">
              <w:rPr>
                <w:rFonts w:ascii="Arial" w:hAnsi="Arial" w:cs="Arial"/>
                <w:sz w:val="15"/>
                <w:szCs w:val="15"/>
              </w:rPr>
              <w:t xml:space="preserve">on revaluation of </w:t>
            </w:r>
            <w:r w:rsidRPr="006252DC">
              <w:rPr>
                <w:rFonts w:ascii="Arial" w:hAnsi="Arial" w:cs="Arial"/>
                <w:sz w:val="15"/>
                <w:szCs w:val="15"/>
              </w:rPr>
              <w:br/>
              <w:t xml:space="preserve">      financial instruments</w:t>
            </w:r>
          </w:p>
        </w:tc>
        <w:tc>
          <w:tcPr>
            <w:tcW w:w="1049" w:type="dxa"/>
            <w:vAlign w:val="bottom"/>
          </w:tcPr>
          <w:p w14:paraId="136010A0" w14:textId="788832D6"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676A8325" w14:textId="1C13350E"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7C36050B" w14:textId="27E71C19"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F6C78B3" w14:textId="682DC5E5"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F5F2EB0" w14:textId="3F0DC1BA"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418EF09A" w14:textId="4C060DAE" w:rsidR="000437F5" w:rsidRPr="00E4052E" w:rsidRDefault="00F87A7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2,481</w:t>
            </w:r>
          </w:p>
        </w:tc>
        <w:tc>
          <w:tcPr>
            <w:tcW w:w="1121" w:type="dxa"/>
            <w:vAlign w:val="bottom"/>
          </w:tcPr>
          <w:p w14:paraId="23B1158B" w14:textId="633EBCD5" w:rsidR="000437F5" w:rsidRPr="00E4052E" w:rsidRDefault="00F87A7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2,481</w:t>
            </w:r>
          </w:p>
        </w:tc>
      </w:tr>
      <w:tr w:rsidR="000437F5" w:rsidRPr="006252DC" w14:paraId="6E3C5182" w14:textId="77777777" w:rsidTr="00627E88">
        <w:tc>
          <w:tcPr>
            <w:tcW w:w="2565" w:type="dxa"/>
          </w:tcPr>
          <w:p w14:paraId="6297D4B7" w14:textId="77777777" w:rsidR="000437F5" w:rsidRPr="006252DC" w:rsidRDefault="000437F5">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75C86238" w14:textId="0DCDC6C1"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236CF435" w14:textId="2A4E86D9"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25E16474" w14:textId="2197F72B"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52D78FC1" w14:textId="5DF1F945"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32B2C23F" w14:textId="26F4C54D"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0ED2AA48" w14:textId="7CDBA96B" w:rsidR="000437F5" w:rsidRPr="00E4052E" w:rsidRDefault="00F87A75">
            <w:pPr>
              <w:pStyle w:val="ListParagraph"/>
              <w:spacing w:before="60" w:after="23" w:line="276" w:lineRule="auto"/>
              <w:ind w:left="0"/>
              <w:jc w:val="right"/>
              <w:rPr>
                <w:rFonts w:ascii="Arial" w:hAnsi="Arial" w:cs="Arial"/>
                <w:sz w:val="15"/>
                <w:szCs w:val="15"/>
              </w:rPr>
            </w:pPr>
            <w:r>
              <w:rPr>
                <w:rFonts w:ascii="Arial" w:hAnsi="Arial" w:cs="Arial"/>
                <w:sz w:val="15"/>
                <w:szCs w:val="15"/>
              </w:rPr>
              <w:t>13,191</w:t>
            </w:r>
          </w:p>
        </w:tc>
        <w:tc>
          <w:tcPr>
            <w:tcW w:w="1121" w:type="dxa"/>
            <w:vAlign w:val="bottom"/>
          </w:tcPr>
          <w:p w14:paraId="42DB32E5" w14:textId="7C9F6235" w:rsidR="000437F5" w:rsidRPr="00E4052E" w:rsidRDefault="00F87A75">
            <w:pPr>
              <w:pStyle w:val="ListParagraph"/>
              <w:spacing w:before="60" w:after="23" w:line="276" w:lineRule="auto"/>
              <w:ind w:left="0"/>
              <w:jc w:val="right"/>
              <w:rPr>
                <w:rFonts w:ascii="Arial" w:hAnsi="Arial" w:cs="Arial"/>
                <w:sz w:val="15"/>
                <w:szCs w:val="15"/>
              </w:rPr>
            </w:pPr>
            <w:r>
              <w:rPr>
                <w:rFonts w:ascii="Arial" w:hAnsi="Arial" w:cs="Arial"/>
                <w:sz w:val="15"/>
                <w:szCs w:val="15"/>
              </w:rPr>
              <w:t>13,191</w:t>
            </w:r>
          </w:p>
        </w:tc>
      </w:tr>
      <w:tr w:rsidR="000437F5" w:rsidRPr="006252DC" w14:paraId="2DD3DCCE" w14:textId="77777777" w:rsidTr="00627E88">
        <w:tc>
          <w:tcPr>
            <w:tcW w:w="2565" w:type="dxa"/>
          </w:tcPr>
          <w:p w14:paraId="1B0FCBA9" w14:textId="77777777" w:rsidR="000437F5" w:rsidRPr="006252DC" w:rsidRDefault="000437F5">
            <w:pPr>
              <w:spacing w:before="60" w:after="30" w:line="276" w:lineRule="auto"/>
              <w:ind w:right="-43" w:firstLine="18"/>
              <w:rPr>
                <w:rFonts w:ascii="Arial" w:hAnsi="Arial" w:cs="Arial"/>
                <w:b/>
                <w:bCs/>
                <w:sz w:val="15"/>
                <w:szCs w:val="15"/>
              </w:rPr>
            </w:pPr>
          </w:p>
        </w:tc>
        <w:tc>
          <w:tcPr>
            <w:tcW w:w="1049" w:type="dxa"/>
            <w:vAlign w:val="bottom"/>
          </w:tcPr>
          <w:p w14:paraId="4804C75E" w14:textId="77777777" w:rsidR="000437F5" w:rsidRPr="00E4052E" w:rsidRDefault="000437F5">
            <w:pPr>
              <w:pStyle w:val="ListParagraph"/>
              <w:spacing w:before="60" w:after="23" w:line="276" w:lineRule="auto"/>
              <w:ind w:left="0"/>
              <w:jc w:val="right"/>
              <w:rPr>
                <w:rFonts w:ascii="Arial" w:hAnsi="Arial" w:cs="Arial"/>
                <w:sz w:val="15"/>
                <w:szCs w:val="15"/>
              </w:rPr>
            </w:pPr>
          </w:p>
        </w:tc>
        <w:tc>
          <w:tcPr>
            <w:tcW w:w="1134" w:type="dxa"/>
            <w:vAlign w:val="bottom"/>
          </w:tcPr>
          <w:p w14:paraId="7A614B18" w14:textId="77777777" w:rsidR="000437F5" w:rsidRPr="00E4052E" w:rsidRDefault="000437F5">
            <w:pPr>
              <w:pStyle w:val="ListParagraph"/>
              <w:spacing w:before="60" w:after="23" w:line="276" w:lineRule="auto"/>
              <w:ind w:left="0"/>
              <w:jc w:val="right"/>
              <w:rPr>
                <w:rFonts w:ascii="Arial" w:hAnsi="Arial" w:cs="Arial"/>
                <w:sz w:val="15"/>
                <w:szCs w:val="15"/>
              </w:rPr>
            </w:pPr>
          </w:p>
        </w:tc>
        <w:tc>
          <w:tcPr>
            <w:tcW w:w="1049" w:type="dxa"/>
            <w:vAlign w:val="bottom"/>
          </w:tcPr>
          <w:p w14:paraId="018AD1C8" w14:textId="77777777" w:rsidR="000437F5" w:rsidRPr="00E4052E" w:rsidRDefault="000437F5">
            <w:pPr>
              <w:pStyle w:val="ListParagraph"/>
              <w:spacing w:before="60" w:after="23" w:line="276" w:lineRule="auto"/>
              <w:ind w:left="0"/>
              <w:jc w:val="right"/>
              <w:rPr>
                <w:rFonts w:ascii="Arial" w:hAnsi="Arial" w:cs="Arial"/>
                <w:sz w:val="15"/>
                <w:szCs w:val="15"/>
              </w:rPr>
            </w:pPr>
          </w:p>
        </w:tc>
        <w:tc>
          <w:tcPr>
            <w:tcW w:w="1178" w:type="dxa"/>
            <w:vAlign w:val="bottom"/>
          </w:tcPr>
          <w:p w14:paraId="459E9516" w14:textId="77777777" w:rsidR="000437F5" w:rsidRPr="00E4052E" w:rsidRDefault="000437F5">
            <w:pPr>
              <w:pStyle w:val="ListParagraph"/>
              <w:spacing w:before="60" w:after="23" w:line="276" w:lineRule="auto"/>
              <w:ind w:left="0"/>
              <w:jc w:val="right"/>
              <w:rPr>
                <w:rFonts w:ascii="Arial" w:hAnsi="Arial" w:cs="Arial"/>
                <w:sz w:val="15"/>
                <w:szCs w:val="15"/>
              </w:rPr>
            </w:pPr>
          </w:p>
        </w:tc>
        <w:tc>
          <w:tcPr>
            <w:tcW w:w="1178" w:type="dxa"/>
            <w:vAlign w:val="bottom"/>
          </w:tcPr>
          <w:p w14:paraId="6FCA4601" w14:textId="77777777" w:rsidR="000437F5" w:rsidRPr="00E4052E" w:rsidRDefault="000437F5">
            <w:pPr>
              <w:pStyle w:val="ListParagraph"/>
              <w:spacing w:before="60" w:after="23" w:line="276" w:lineRule="auto"/>
              <w:ind w:left="0"/>
              <w:jc w:val="right"/>
              <w:rPr>
                <w:rFonts w:ascii="Arial" w:hAnsi="Arial" w:cs="Arial"/>
                <w:sz w:val="15"/>
                <w:szCs w:val="15"/>
              </w:rPr>
            </w:pPr>
          </w:p>
        </w:tc>
        <w:tc>
          <w:tcPr>
            <w:tcW w:w="1021" w:type="dxa"/>
            <w:vAlign w:val="bottom"/>
          </w:tcPr>
          <w:p w14:paraId="3DEC97F0" w14:textId="77777777" w:rsidR="000437F5" w:rsidRPr="00E4052E" w:rsidRDefault="000437F5">
            <w:pPr>
              <w:pStyle w:val="ListParagraph"/>
              <w:spacing w:before="60" w:after="23" w:line="276" w:lineRule="auto"/>
              <w:ind w:left="0"/>
              <w:jc w:val="right"/>
              <w:rPr>
                <w:rFonts w:ascii="Arial" w:hAnsi="Arial" w:cs="Arial"/>
                <w:sz w:val="15"/>
                <w:szCs w:val="15"/>
              </w:rPr>
            </w:pPr>
          </w:p>
        </w:tc>
        <w:tc>
          <w:tcPr>
            <w:tcW w:w="1121" w:type="dxa"/>
            <w:vAlign w:val="bottom"/>
          </w:tcPr>
          <w:p w14:paraId="388DAA87" w14:textId="77777777" w:rsidR="000437F5" w:rsidRPr="00E4052E" w:rsidRDefault="000437F5">
            <w:pPr>
              <w:pStyle w:val="ListParagraph"/>
              <w:spacing w:before="60" w:after="23" w:line="276" w:lineRule="auto"/>
              <w:ind w:left="0"/>
              <w:jc w:val="right"/>
              <w:rPr>
                <w:rFonts w:ascii="Arial" w:hAnsi="Arial" w:cs="Arial"/>
                <w:sz w:val="15"/>
                <w:szCs w:val="15"/>
              </w:rPr>
            </w:pPr>
          </w:p>
        </w:tc>
      </w:tr>
      <w:tr w:rsidR="000437F5" w:rsidRPr="006252DC" w14:paraId="6D35A4DC" w14:textId="77777777" w:rsidTr="00627E88">
        <w:tc>
          <w:tcPr>
            <w:tcW w:w="2565" w:type="dxa"/>
          </w:tcPr>
          <w:p w14:paraId="33CA838F" w14:textId="77777777" w:rsidR="000437F5" w:rsidRPr="006252DC" w:rsidRDefault="000437F5">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7B25CBAE" w14:textId="1741F0C5"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7403BE08" w14:textId="57BE6838"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4E9E216E" w14:textId="3EB0FE17"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237561CA" w14:textId="271098B7"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9353A47" w14:textId="42BF6E96" w:rsidR="000437F5" w:rsidRPr="00E4052E" w:rsidRDefault="006E7C44">
            <w:pPr>
              <w:pStyle w:val="ListParagraph"/>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3A09A2F7" w14:textId="6F34C570" w:rsidR="000437F5" w:rsidRPr="00E4052E" w:rsidRDefault="00F87A75">
            <w:pPr>
              <w:pStyle w:val="ListParagraph"/>
              <w:spacing w:before="60" w:after="23" w:line="276" w:lineRule="auto"/>
              <w:ind w:left="0"/>
              <w:jc w:val="right"/>
              <w:rPr>
                <w:rFonts w:ascii="Arial" w:hAnsi="Arial" w:cs="Arial"/>
                <w:sz w:val="15"/>
                <w:szCs w:val="15"/>
              </w:rPr>
            </w:pPr>
            <w:r>
              <w:rPr>
                <w:rFonts w:ascii="Arial" w:hAnsi="Arial" w:cs="Arial"/>
                <w:sz w:val="15"/>
                <w:szCs w:val="15"/>
              </w:rPr>
              <w:t>(48,68</w:t>
            </w:r>
            <w:r w:rsidR="007C1786">
              <w:rPr>
                <w:rFonts w:ascii="Arial" w:hAnsi="Arial" w:cs="Arial"/>
                <w:sz w:val="15"/>
                <w:szCs w:val="15"/>
              </w:rPr>
              <w:t>5</w:t>
            </w:r>
            <w:r>
              <w:rPr>
                <w:rFonts w:ascii="Arial" w:hAnsi="Arial" w:cs="Arial"/>
                <w:sz w:val="15"/>
                <w:szCs w:val="15"/>
              </w:rPr>
              <w:t>)</w:t>
            </w:r>
          </w:p>
        </w:tc>
        <w:tc>
          <w:tcPr>
            <w:tcW w:w="1121" w:type="dxa"/>
            <w:vAlign w:val="bottom"/>
          </w:tcPr>
          <w:p w14:paraId="1EBDAA29" w14:textId="1B64E1A3" w:rsidR="000437F5" w:rsidRPr="00E4052E" w:rsidRDefault="00F87A75">
            <w:pPr>
              <w:pStyle w:val="ListParagraph"/>
              <w:spacing w:before="60" w:after="23" w:line="276" w:lineRule="auto"/>
              <w:ind w:left="0"/>
              <w:jc w:val="right"/>
              <w:rPr>
                <w:rFonts w:ascii="Arial" w:hAnsi="Arial" w:cs="Arial"/>
                <w:sz w:val="15"/>
                <w:szCs w:val="15"/>
              </w:rPr>
            </w:pPr>
            <w:r>
              <w:rPr>
                <w:rFonts w:ascii="Arial" w:hAnsi="Arial" w:cs="Arial"/>
                <w:sz w:val="15"/>
                <w:szCs w:val="15"/>
              </w:rPr>
              <w:t>(48,68</w:t>
            </w:r>
            <w:r w:rsidR="007C1786">
              <w:rPr>
                <w:rFonts w:ascii="Arial" w:hAnsi="Arial" w:cs="Arial"/>
                <w:sz w:val="15"/>
                <w:szCs w:val="15"/>
              </w:rPr>
              <w:t>5</w:t>
            </w:r>
            <w:r>
              <w:rPr>
                <w:rFonts w:ascii="Arial" w:hAnsi="Arial" w:cs="Arial"/>
                <w:sz w:val="15"/>
                <w:szCs w:val="15"/>
              </w:rPr>
              <w:t>)</w:t>
            </w:r>
          </w:p>
        </w:tc>
      </w:tr>
      <w:tr w:rsidR="000437F5" w:rsidRPr="006252DC" w14:paraId="16AE392C" w14:textId="77777777" w:rsidTr="00627E88">
        <w:tc>
          <w:tcPr>
            <w:tcW w:w="2565" w:type="dxa"/>
          </w:tcPr>
          <w:p w14:paraId="3E026E14" w14:textId="77777777" w:rsidR="000437F5" w:rsidRPr="006252DC" w:rsidRDefault="000437F5">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7E45CD4E" w14:textId="45023C9F"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56E21395" w14:textId="01DC6839"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3A162AD9" w14:textId="7F96F89E"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7F769A00" w14:textId="5DCCC228"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03FEE3AC" w14:textId="13415392"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6470DFBA" w14:textId="23F1ADF9" w:rsidR="000437F5" w:rsidRPr="00E4052E" w:rsidRDefault="00F87A7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2,857</w:t>
            </w:r>
          </w:p>
        </w:tc>
        <w:tc>
          <w:tcPr>
            <w:tcW w:w="1121" w:type="dxa"/>
            <w:vAlign w:val="bottom"/>
          </w:tcPr>
          <w:p w14:paraId="5943BCC8" w14:textId="31BCA733" w:rsidR="000437F5" w:rsidRPr="00E4052E" w:rsidRDefault="00F87A7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2,857</w:t>
            </w:r>
          </w:p>
        </w:tc>
      </w:tr>
      <w:tr w:rsidR="000437F5" w:rsidRPr="006252DC" w14:paraId="7D3CD14D" w14:textId="77777777" w:rsidTr="00627E88">
        <w:tc>
          <w:tcPr>
            <w:tcW w:w="2565" w:type="dxa"/>
          </w:tcPr>
          <w:p w14:paraId="34D411C5" w14:textId="77777777" w:rsidR="000437F5" w:rsidRPr="006252DC" w:rsidRDefault="000437F5">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before income tax</w:t>
            </w:r>
          </w:p>
        </w:tc>
        <w:tc>
          <w:tcPr>
            <w:tcW w:w="1049" w:type="dxa"/>
            <w:vAlign w:val="bottom"/>
          </w:tcPr>
          <w:p w14:paraId="46BA82AA" w14:textId="302AF434" w:rsidR="000437F5" w:rsidRPr="00E4052E" w:rsidRDefault="004765B5">
            <w:pPr>
              <w:pStyle w:val="ListParagraph"/>
              <w:spacing w:before="60" w:after="23" w:line="276" w:lineRule="auto"/>
              <w:ind w:left="0"/>
              <w:jc w:val="right"/>
              <w:rPr>
                <w:rFonts w:ascii="Arial" w:hAnsi="Arial" w:cs="Arial"/>
                <w:sz w:val="15"/>
                <w:szCs w:val="15"/>
              </w:rPr>
            </w:pPr>
            <w:r>
              <w:rPr>
                <w:rFonts w:ascii="Arial" w:hAnsi="Arial" w:cs="Arial"/>
                <w:sz w:val="15"/>
                <w:szCs w:val="15"/>
              </w:rPr>
              <w:t>(3,308)</w:t>
            </w:r>
          </w:p>
        </w:tc>
        <w:tc>
          <w:tcPr>
            <w:tcW w:w="1134" w:type="dxa"/>
            <w:vAlign w:val="bottom"/>
          </w:tcPr>
          <w:p w14:paraId="7C339443" w14:textId="46B6E409" w:rsidR="000437F5" w:rsidRPr="00E4052E" w:rsidRDefault="004765B5">
            <w:pPr>
              <w:pStyle w:val="ListParagraph"/>
              <w:spacing w:before="60" w:after="23" w:line="276" w:lineRule="auto"/>
              <w:ind w:left="0"/>
              <w:jc w:val="right"/>
              <w:rPr>
                <w:rFonts w:ascii="Arial" w:hAnsi="Arial" w:cs="Arial"/>
                <w:sz w:val="15"/>
                <w:szCs w:val="15"/>
              </w:rPr>
            </w:pPr>
            <w:r>
              <w:rPr>
                <w:rFonts w:ascii="Arial" w:hAnsi="Arial" w:cs="Arial"/>
                <w:sz w:val="15"/>
                <w:szCs w:val="15"/>
              </w:rPr>
              <w:t>(8,636)</w:t>
            </w:r>
          </w:p>
        </w:tc>
        <w:tc>
          <w:tcPr>
            <w:tcW w:w="1049" w:type="dxa"/>
            <w:vAlign w:val="bottom"/>
          </w:tcPr>
          <w:p w14:paraId="61CBCCBE" w14:textId="699E82BC" w:rsidR="000437F5" w:rsidRPr="00E4052E" w:rsidRDefault="004765B5">
            <w:pPr>
              <w:pStyle w:val="ListParagraph"/>
              <w:spacing w:before="60" w:after="23" w:line="276" w:lineRule="auto"/>
              <w:ind w:left="0"/>
              <w:jc w:val="right"/>
              <w:rPr>
                <w:rFonts w:ascii="Arial" w:hAnsi="Arial" w:cs="Arial"/>
                <w:sz w:val="15"/>
                <w:szCs w:val="15"/>
              </w:rPr>
            </w:pPr>
            <w:r>
              <w:rPr>
                <w:rFonts w:ascii="Arial" w:hAnsi="Arial" w:cs="Arial"/>
                <w:sz w:val="15"/>
                <w:szCs w:val="15"/>
              </w:rPr>
              <w:t>(12,711)</w:t>
            </w:r>
          </w:p>
        </w:tc>
        <w:tc>
          <w:tcPr>
            <w:tcW w:w="1178" w:type="dxa"/>
            <w:vAlign w:val="bottom"/>
          </w:tcPr>
          <w:p w14:paraId="627A7F58" w14:textId="51194A9F" w:rsidR="000437F5" w:rsidRPr="00E4052E" w:rsidRDefault="004765B5">
            <w:pPr>
              <w:pStyle w:val="ListParagraph"/>
              <w:spacing w:before="60" w:after="23" w:line="276" w:lineRule="auto"/>
              <w:ind w:left="0"/>
              <w:jc w:val="right"/>
              <w:rPr>
                <w:rFonts w:ascii="Arial" w:hAnsi="Arial" w:cs="Arial"/>
                <w:sz w:val="15"/>
                <w:szCs w:val="15"/>
              </w:rPr>
            </w:pPr>
            <w:r>
              <w:rPr>
                <w:rFonts w:ascii="Arial" w:hAnsi="Arial" w:cs="Arial"/>
                <w:sz w:val="15"/>
                <w:szCs w:val="15"/>
              </w:rPr>
              <w:t>26,513</w:t>
            </w:r>
          </w:p>
        </w:tc>
        <w:tc>
          <w:tcPr>
            <w:tcW w:w="1178" w:type="dxa"/>
            <w:vAlign w:val="bottom"/>
          </w:tcPr>
          <w:p w14:paraId="10744982" w14:textId="08A946E8" w:rsidR="000437F5" w:rsidRPr="00E4052E" w:rsidRDefault="004765B5">
            <w:pPr>
              <w:pStyle w:val="ListParagraph"/>
              <w:spacing w:before="60" w:after="23" w:line="276" w:lineRule="auto"/>
              <w:ind w:left="0"/>
              <w:jc w:val="right"/>
              <w:rPr>
                <w:rFonts w:ascii="Arial" w:hAnsi="Arial" w:cs="Arial"/>
                <w:sz w:val="15"/>
                <w:szCs w:val="15"/>
              </w:rPr>
            </w:pPr>
            <w:r>
              <w:rPr>
                <w:rFonts w:ascii="Arial" w:hAnsi="Arial" w:cs="Arial"/>
                <w:sz w:val="15"/>
                <w:szCs w:val="15"/>
              </w:rPr>
              <w:t>(11,232)</w:t>
            </w:r>
          </w:p>
        </w:tc>
        <w:tc>
          <w:tcPr>
            <w:tcW w:w="1021" w:type="dxa"/>
            <w:vAlign w:val="bottom"/>
          </w:tcPr>
          <w:p w14:paraId="5834C157" w14:textId="6EB9D910" w:rsidR="000437F5" w:rsidRPr="00E4052E" w:rsidRDefault="004765B5">
            <w:pPr>
              <w:pStyle w:val="ListParagraph"/>
              <w:spacing w:before="60" w:after="23" w:line="276" w:lineRule="auto"/>
              <w:ind w:left="0"/>
              <w:jc w:val="right"/>
              <w:rPr>
                <w:rFonts w:ascii="Arial" w:hAnsi="Arial" w:cs="Arial"/>
                <w:sz w:val="15"/>
                <w:szCs w:val="15"/>
              </w:rPr>
            </w:pPr>
            <w:r>
              <w:rPr>
                <w:rFonts w:ascii="Arial" w:hAnsi="Arial" w:cs="Arial"/>
                <w:sz w:val="15"/>
                <w:szCs w:val="15"/>
              </w:rPr>
              <w:t>(32,63</w:t>
            </w:r>
            <w:r w:rsidR="003D23A6">
              <w:rPr>
                <w:rFonts w:ascii="Arial" w:hAnsi="Arial" w:cs="Arial"/>
                <w:sz w:val="15"/>
                <w:szCs w:val="15"/>
              </w:rPr>
              <w:t>7</w:t>
            </w:r>
            <w:r>
              <w:rPr>
                <w:rFonts w:ascii="Arial" w:hAnsi="Arial" w:cs="Arial"/>
                <w:sz w:val="15"/>
                <w:szCs w:val="15"/>
              </w:rPr>
              <w:t>)</w:t>
            </w:r>
          </w:p>
        </w:tc>
        <w:tc>
          <w:tcPr>
            <w:tcW w:w="1121" w:type="dxa"/>
            <w:vAlign w:val="bottom"/>
          </w:tcPr>
          <w:p w14:paraId="7AE9FA86" w14:textId="38E4AF9E" w:rsidR="000437F5" w:rsidRPr="00E4052E" w:rsidRDefault="004765B5">
            <w:pPr>
              <w:pStyle w:val="ListParagraph"/>
              <w:spacing w:before="60" w:after="23" w:line="276" w:lineRule="auto"/>
              <w:ind w:left="0"/>
              <w:jc w:val="right"/>
              <w:rPr>
                <w:rFonts w:ascii="Arial" w:hAnsi="Arial" w:cs="Arial"/>
                <w:sz w:val="15"/>
                <w:szCs w:val="15"/>
              </w:rPr>
            </w:pPr>
            <w:r>
              <w:rPr>
                <w:rFonts w:ascii="Arial" w:hAnsi="Arial" w:cs="Arial"/>
                <w:sz w:val="15"/>
                <w:szCs w:val="15"/>
              </w:rPr>
              <w:t>(42,01</w:t>
            </w:r>
            <w:r w:rsidR="007C1786">
              <w:rPr>
                <w:rFonts w:ascii="Arial" w:hAnsi="Arial" w:cs="Arial"/>
                <w:sz w:val="15"/>
                <w:szCs w:val="15"/>
              </w:rPr>
              <w:t>1</w:t>
            </w:r>
            <w:r>
              <w:rPr>
                <w:rFonts w:ascii="Arial" w:hAnsi="Arial" w:cs="Arial"/>
                <w:sz w:val="15"/>
                <w:szCs w:val="15"/>
              </w:rPr>
              <w:t>)</w:t>
            </w:r>
          </w:p>
        </w:tc>
      </w:tr>
      <w:tr w:rsidR="000437F5" w:rsidRPr="006252DC" w14:paraId="77EEA232" w14:textId="77777777" w:rsidTr="00627E88">
        <w:tc>
          <w:tcPr>
            <w:tcW w:w="2565" w:type="dxa"/>
          </w:tcPr>
          <w:p w14:paraId="21366319" w14:textId="77777777" w:rsidR="000437F5" w:rsidRPr="006252DC" w:rsidRDefault="000437F5">
            <w:pPr>
              <w:spacing w:before="60" w:after="30" w:line="276" w:lineRule="auto"/>
              <w:ind w:right="-43" w:firstLine="18"/>
              <w:rPr>
                <w:rFonts w:ascii="Arial" w:hAnsi="Arial" w:cs="Arial"/>
                <w:sz w:val="15"/>
                <w:szCs w:val="15"/>
              </w:rPr>
            </w:pPr>
            <w:r w:rsidRPr="006252DC">
              <w:rPr>
                <w:rFonts w:ascii="Arial" w:hAnsi="Arial" w:cs="Arial"/>
                <w:sz w:val="15"/>
                <w:szCs w:val="15"/>
              </w:rPr>
              <w:t>Income tax benefit</w:t>
            </w:r>
          </w:p>
        </w:tc>
        <w:tc>
          <w:tcPr>
            <w:tcW w:w="1049" w:type="dxa"/>
            <w:vAlign w:val="bottom"/>
          </w:tcPr>
          <w:p w14:paraId="3E846DC1" w14:textId="4C2FD61D"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34" w:type="dxa"/>
            <w:vAlign w:val="bottom"/>
          </w:tcPr>
          <w:p w14:paraId="79735D60" w14:textId="6235FAB6"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49" w:type="dxa"/>
            <w:vAlign w:val="bottom"/>
          </w:tcPr>
          <w:p w14:paraId="59D22B07" w14:textId="4BE012B3"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6EC98ED2" w14:textId="6E3A3D28"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178" w:type="dxa"/>
            <w:vAlign w:val="bottom"/>
          </w:tcPr>
          <w:p w14:paraId="457901FA" w14:textId="4B492975" w:rsidR="000437F5" w:rsidRPr="00E4052E" w:rsidRDefault="006E7C44">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w:t>
            </w:r>
          </w:p>
        </w:tc>
        <w:tc>
          <w:tcPr>
            <w:tcW w:w="1021" w:type="dxa"/>
            <w:vAlign w:val="bottom"/>
          </w:tcPr>
          <w:p w14:paraId="4E4DBF0B" w14:textId="00E9F9FC" w:rsidR="000437F5" w:rsidRPr="00E4052E" w:rsidRDefault="004765B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76</w:t>
            </w:r>
          </w:p>
        </w:tc>
        <w:tc>
          <w:tcPr>
            <w:tcW w:w="1121" w:type="dxa"/>
            <w:vAlign w:val="bottom"/>
          </w:tcPr>
          <w:p w14:paraId="17A6E011" w14:textId="33408EC1" w:rsidR="000437F5" w:rsidRPr="00E4052E" w:rsidRDefault="004765B5">
            <w:pPr>
              <w:pStyle w:val="ListParagraph"/>
              <w:pBdr>
                <w:bottom w:val="single" w:sz="4" w:space="1" w:color="auto"/>
              </w:pBdr>
              <w:spacing w:before="60" w:after="23" w:line="276" w:lineRule="auto"/>
              <w:ind w:left="0"/>
              <w:jc w:val="right"/>
              <w:rPr>
                <w:rFonts w:ascii="Arial" w:hAnsi="Arial" w:cs="Arial"/>
                <w:sz w:val="15"/>
                <w:szCs w:val="15"/>
              </w:rPr>
            </w:pPr>
            <w:r>
              <w:rPr>
                <w:rFonts w:ascii="Arial" w:hAnsi="Arial" w:cs="Arial"/>
                <w:sz w:val="15"/>
                <w:szCs w:val="15"/>
              </w:rPr>
              <w:t>76</w:t>
            </w:r>
          </w:p>
        </w:tc>
      </w:tr>
      <w:tr w:rsidR="000437F5" w:rsidRPr="006252DC" w14:paraId="7EAC70C0" w14:textId="77777777" w:rsidTr="00627E88">
        <w:tc>
          <w:tcPr>
            <w:tcW w:w="2565" w:type="dxa"/>
          </w:tcPr>
          <w:p w14:paraId="18D156F2" w14:textId="77777777" w:rsidR="000437F5" w:rsidRPr="006252DC" w:rsidRDefault="000437F5">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32014247" w14:textId="10EE91CA" w:rsidR="000437F5" w:rsidRPr="00E4052E" w:rsidRDefault="00116CE1">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(3,308)</w:t>
            </w:r>
          </w:p>
        </w:tc>
        <w:tc>
          <w:tcPr>
            <w:tcW w:w="1134" w:type="dxa"/>
            <w:vAlign w:val="bottom"/>
          </w:tcPr>
          <w:p w14:paraId="755878C1" w14:textId="03F1B59F" w:rsidR="000437F5" w:rsidRPr="00E4052E" w:rsidRDefault="00116CE1">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(8,636)</w:t>
            </w:r>
          </w:p>
        </w:tc>
        <w:tc>
          <w:tcPr>
            <w:tcW w:w="1049" w:type="dxa"/>
            <w:vAlign w:val="bottom"/>
          </w:tcPr>
          <w:p w14:paraId="5E1D7195" w14:textId="1C0D6E7E" w:rsidR="000437F5" w:rsidRPr="00E4052E" w:rsidRDefault="00116CE1">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(12,711)</w:t>
            </w:r>
          </w:p>
        </w:tc>
        <w:tc>
          <w:tcPr>
            <w:tcW w:w="1178" w:type="dxa"/>
            <w:vAlign w:val="bottom"/>
          </w:tcPr>
          <w:p w14:paraId="2A9B4981" w14:textId="22FFB0C1" w:rsidR="000437F5" w:rsidRPr="00E4052E" w:rsidRDefault="00116CE1">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26,513</w:t>
            </w:r>
          </w:p>
        </w:tc>
        <w:tc>
          <w:tcPr>
            <w:tcW w:w="1178" w:type="dxa"/>
            <w:vAlign w:val="bottom"/>
          </w:tcPr>
          <w:p w14:paraId="225FB4AE" w14:textId="11950A3C" w:rsidR="000437F5" w:rsidRPr="00E4052E" w:rsidRDefault="00116CE1">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(11,232)</w:t>
            </w:r>
          </w:p>
        </w:tc>
        <w:tc>
          <w:tcPr>
            <w:tcW w:w="1021" w:type="dxa"/>
            <w:vAlign w:val="bottom"/>
          </w:tcPr>
          <w:p w14:paraId="4CA33061" w14:textId="58C93D89" w:rsidR="000437F5" w:rsidRPr="00E4052E" w:rsidRDefault="00116CE1">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(32,56</w:t>
            </w:r>
            <w:r w:rsidR="007C1786">
              <w:rPr>
                <w:rFonts w:ascii="Arial" w:hAnsi="Arial" w:cs="Arial"/>
                <w:sz w:val="15"/>
                <w:szCs w:val="15"/>
              </w:rPr>
              <w:t>1</w:t>
            </w:r>
            <w:r>
              <w:rPr>
                <w:rFonts w:ascii="Arial" w:hAnsi="Arial" w:cs="Arial"/>
                <w:sz w:val="15"/>
                <w:szCs w:val="15"/>
              </w:rPr>
              <w:t>)</w:t>
            </w:r>
          </w:p>
        </w:tc>
        <w:tc>
          <w:tcPr>
            <w:tcW w:w="1121" w:type="dxa"/>
            <w:vAlign w:val="bottom"/>
          </w:tcPr>
          <w:p w14:paraId="2B83E9C8" w14:textId="7228CA3B" w:rsidR="000437F5" w:rsidRPr="004B7F90" w:rsidRDefault="00116CE1">
            <w:pPr>
              <w:pStyle w:val="ListParagraph"/>
              <w:pBdr>
                <w:bottom w:val="single" w:sz="12" w:space="1" w:color="auto"/>
              </w:pBdr>
              <w:spacing w:before="60" w:after="23" w:line="276" w:lineRule="auto"/>
              <w:ind w:left="0"/>
              <w:jc w:val="right"/>
              <w:rPr>
                <w:rFonts w:ascii="Arial" w:hAnsi="Arial" w:cstheme="minorBidi"/>
                <w:sz w:val="15"/>
                <w:szCs w:val="15"/>
              </w:rPr>
            </w:pPr>
            <w:r>
              <w:rPr>
                <w:rFonts w:ascii="Arial" w:hAnsi="Arial" w:cstheme="minorBidi"/>
                <w:sz w:val="15"/>
                <w:szCs w:val="15"/>
              </w:rPr>
              <w:t>(41</w:t>
            </w:r>
            <w:r w:rsidR="004966B7">
              <w:rPr>
                <w:rFonts w:ascii="Arial" w:hAnsi="Arial" w:cstheme="minorBidi"/>
                <w:sz w:val="15"/>
                <w:szCs w:val="15"/>
              </w:rPr>
              <w:t>,93</w:t>
            </w:r>
            <w:r w:rsidR="007C1786">
              <w:rPr>
                <w:rFonts w:ascii="Arial" w:hAnsi="Arial" w:cstheme="minorBidi"/>
                <w:sz w:val="15"/>
                <w:szCs w:val="15"/>
              </w:rPr>
              <w:t>5</w:t>
            </w:r>
            <w:r w:rsidR="004966B7">
              <w:rPr>
                <w:rFonts w:ascii="Arial" w:hAnsi="Arial" w:cstheme="minorBidi"/>
                <w:sz w:val="15"/>
                <w:szCs w:val="15"/>
              </w:rPr>
              <w:t>)</w:t>
            </w:r>
          </w:p>
        </w:tc>
      </w:tr>
    </w:tbl>
    <w:p w14:paraId="6629C5B9" w14:textId="77777777" w:rsidR="00691B73" w:rsidRDefault="00691B73" w:rsidP="00020268">
      <w:pPr>
        <w:pStyle w:val="BodyTextIndent3"/>
        <w:spacing w:line="360" w:lineRule="auto"/>
        <w:ind w:left="369" w:hanging="9"/>
        <w:jc w:val="thaiDistribute"/>
        <w:rPr>
          <w:rFonts w:ascii="Arial" w:hAnsi="Arial" w:cs="Arial"/>
          <w:sz w:val="19"/>
          <w:szCs w:val="19"/>
        </w:rPr>
      </w:pPr>
    </w:p>
    <w:p w14:paraId="1B004251" w14:textId="77777777" w:rsidR="00641FF6" w:rsidRDefault="00641FF6" w:rsidP="00020268">
      <w:pPr>
        <w:pStyle w:val="BodyTextIndent3"/>
        <w:spacing w:line="360" w:lineRule="auto"/>
        <w:ind w:left="369" w:hanging="9"/>
        <w:jc w:val="thaiDistribute"/>
        <w:rPr>
          <w:rFonts w:ascii="Arial" w:hAnsi="Arial" w:cs="Arial"/>
          <w:sz w:val="19"/>
          <w:szCs w:val="19"/>
        </w:rPr>
      </w:pPr>
    </w:p>
    <w:p w14:paraId="44B621CA" w14:textId="77777777" w:rsidR="00641FF6" w:rsidRDefault="00641FF6" w:rsidP="00020268">
      <w:pPr>
        <w:pStyle w:val="BodyTextIndent3"/>
        <w:spacing w:line="360" w:lineRule="auto"/>
        <w:ind w:left="369" w:hanging="9"/>
        <w:jc w:val="thaiDistribute"/>
        <w:rPr>
          <w:rFonts w:ascii="Arial" w:hAnsi="Arial" w:cs="Arial"/>
          <w:sz w:val="19"/>
          <w:szCs w:val="19"/>
        </w:rPr>
      </w:pPr>
    </w:p>
    <w:p w14:paraId="67A85489" w14:textId="77777777" w:rsidR="00641FF6" w:rsidRDefault="00641FF6" w:rsidP="00020268">
      <w:pPr>
        <w:pStyle w:val="BodyTextIndent3"/>
        <w:spacing w:line="360" w:lineRule="auto"/>
        <w:ind w:left="369" w:hanging="9"/>
        <w:jc w:val="thaiDistribute"/>
        <w:rPr>
          <w:rFonts w:ascii="Arial" w:hAnsi="Arial" w:cs="Arial"/>
          <w:sz w:val="19"/>
          <w:szCs w:val="19"/>
        </w:rPr>
      </w:pPr>
    </w:p>
    <w:p w14:paraId="4056DDA7" w14:textId="77777777" w:rsidR="00641FF6" w:rsidRDefault="00641FF6" w:rsidP="00020268">
      <w:pPr>
        <w:pStyle w:val="BodyTextIndent3"/>
        <w:spacing w:line="360" w:lineRule="auto"/>
        <w:ind w:left="369" w:hanging="9"/>
        <w:jc w:val="thaiDistribute"/>
        <w:rPr>
          <w:rFonts w:ascii="Arial" w:hAnsi="Arial" w:cs="Arial"/>
          <w:sz w:val="19"/>
          <w:szCs w:val="19"/>
        </w:rPr>
      </w:pPr>
    </w:p>
    <w:p w14:paraId="21006092" w14:textId="77777777" w:rsidR="00641FF6" w:rsidRDefault="00641FF6" w:rsidP="00020268">
      <w:pPr>
        <w:pStyle w:val="BodyTextIndent3"/>
        <w:spacing w:line="360" w:lineRule="auto"/>
        <w:ind w:left="369" w:hanging="9"/>
        <w:jc w:val="thaiDistribute"/>
        <w:rPr>
          <w:rFonts w:ascii="Arial" w:hAnsi="Arial" w:cs="Arial"/>
          <w:sz w:val="19"/>
          <w:szCs w:val="19"/>
        </w:rPr>
      </w:pPr>
    </w:p>
    <w:p w14:paraId="6C3D964F" w14:textId="77777777" w:rsidR="00641FF6" w:rsidRDefault="00641FF6" w:rsidP="00020268">
      <w:pPr>
        <w:pStyle w:val="BodyTextIndent3"/>
        <w:spacing w:line="360" w:lineRule="auto"/>
        <w:ind w:left="369" w:hanging="9"/>
        <w:jc w:val="thaiDistribute"/>
        <w:rPr>
          <w:rFonts w:ascii="Arial" w:hAnsi="Arial" w:cs="Arial"/>
          <w:sz w:val="19"/>
          <w:szCs w:val="19"/>
        </w:rPr>
      </w:pPr>
    </w:p>
    <w:p w14:paraId="0BDF983A" w14:textId="77777777" w:rsidR="00691B73" w:rsidRPr="00691B73" w:rsidRDefault="00691B73" w:rsidP="00020268">
      <w:pPr>
        <w:pStyle w:val="BodyTextIndent3"/>
        <w:spacing w:line="360" w:lineRule="auto"/>
        <w:ind w:left="369" w:hanging="9"/>
        <w:jc w:val="thaiDistribute"/>
        <w:rPr>
          <w:rFonts w:ascii="Arial" w:hAnsi="Arial" w:cs="Arial"/>
          <w:sz w:val="19"/>
          <w:szCs w:val="19"/>
        </w:rPr>
      </w:pPr>
    </w:p>
    <w:p w14:paraId="4B717152" w14:textId="77777777" w:rsidR="00691B73" w:rsidRDefault="00691B73" w:rsidP="00020268">
      <w:pPr>
        <w:pStyle w:val="BodyTextIndent3"/>
        <w:spacing w:line="360" w:lineRule="auto"/>
        <w:ind w:left="369" w:hanging="9"/>
        <w:jc w:val="thaiDistribute"/>
        <w:rPr>
          <w:rFonts w:ascii="Arial" w:hAnsi="Arial" w:cs="Arial"/>
          <w:sz w:val="19"/>
          <w:szCs w:val="19"/>
          <w:lang w:val="en-GB"/>
        </w:rPr>
      </w:pPr>
    </w:p>
    <w:p w14:paraId="7AD1D854" w14:textId="77777777" w:rsidR="00691B73" w:rsidRDefault="00691B73" w:rsidP="00020268">
      <w:pPr>
        <w:pStyle w:val="BodyTextIndent3"/>
        <w:spacing w:line="360" w:lineRule="auto"/>
        <w:ind w:left="369" w:hanging="9"/>
        <w:jc w:val="thaiDistribute"/>
        <w:rPr>
          <w:rFonts w:ascii="Arial" w:hAnsi="Arial" w:cs="Arial"/>
          <w:sz w:val="19"/>
          <w:szCs w:val="19"/>
        </w:rPr>
      </w:pPr>
    </w:p>
    <w:p w14:paraId="41EFC63B" w14:textId="77777777" w:rsidR="00691B73" w:rsidRDefault="00691B73" w:rsidP="00020268">
      <w:pPr>
        <w:pStyle w:val="BodyTextIndent3"/>
        <w:spacing w:line="360" w:lineRule="auto"/>
        <w:ind w:left="369" w:hanging="9"/>
        <w:jc w:val="thaiDistribute"/>
        <w:rPr>
          <w:rFonts w:ascii="Arial" w:hAnsi="Arial" w:cs="Arial"/>
          <w:sz w:val="19"/>
          <w:szCs w:val="19"/>
        </w:rPr>
      </w:pPr>
    </w:p>
    <w:p w14:paraId="2DC07CD6" w14:textId="77777777" w:rsidR="00691B73" w:rsidRDefault="00691B73" w:rsidP="00020268">
      <w:pPr>
        <w:pStyle w:val="BodyTextIndent3"/>
        <w:spacing w:line="360" w:lineRule="auto"/>
        <w:ind w:left="369" w:hanging="9"/>
        <w:jc w:val="thaiDistribute"/>
        <w:rPr>
          <w:rFonts w:ascii="Arial" w:hAnsi="Arial" w:cs="Arial"/>
          <w:sz w:val="19"/>
          <w:szCs w:val="19"/>
        </w:rPr>
      </w:pPr>
    </w:p>
    <w:p w14:paraId="30770724" w14:textId="77777777" w:rsidR="00691B73" w:rsidRDefault="00691B73" w:rsidP="00020268">
      <w:pPr>
        <w:pStyle w:val="BodyTextIndent3"/>
        <w:spacing w:line="360" w:lineRule="auto"/>
        <w:ind w:left="369" w:hanging="9"/>
        <w:jc w:val="thaiDistribute"/>
        <w:rPr>
          <w:rFonts w:ascii="Arial" w:hAnsi="Arial" w:cs="Arial"/>
          <w:sz w:val="19"/>
          <w:szCs w:val="19"/>
        </w:rPr>
      </w:pPr>
    </w:p>
    <w:p w14:paraId="48571F93" w14:textId="77777777" w:rsidR="00691B73" w:rsidRDefault="00691B73" w:rsidP="00020268">
      <w:pPr>
        <w:pStyle w:val="BodyTextIndent3"/>
        <w:spacing w:line="360" w:lineRule="auto"/>
        <w:ind w:left="369" w:hanging="9"/>
        <w:jc w:val="thaiDistribute"/>
        <w:rPr>
          <w:rFonts w:ascii="Arial" w:hAnsi="Arial" w:cs="Arial"/>
          <w:sz w:val="19"/>
          <w:szCs w:val="19"/>
        </w:rPr>
      </w:pPr>
    </w:p>
    <w:p w14:paraId="6432C787" w14:textId="77777777" w:rsidR="00691B73" w:rsidRDefault="00691B73" w:rsidP="00020268">
      <w:pPr>
        <w:pStyle w:val="BodyTextIndent3"/>
        <w:spacing w:line="360" w:lineRule="auto"/>
        <w:ind w:left="369" w:hanging="9"/>
        <w:jc w:val="thaiDistribute"/>
        <w:rPr>
          <w:rFonts w:ascii="Arial" w:hAnsi="Arial" w:cs="Arial"/>
          <w:sz w:val="19"/>
          <w:szCs w:val="19"/>
        </w:rPr>
      </w:pPr>
    </w:p>
    <w:p w14:paraId="05805E66" w14:textId="77777777" w:rsidR="00691B73" w:rsidRDefault="00691B73" w:rsidP="00020268">
      <w:pPr>
        <w:pStyle w:val="BodyTextIndent3"/>
        <w:spacing w:line="360" w:lineRule="auto"/>
        <w:ind w:left="369" w:hanging="9"/>
        <w:jc w:val="thaiDistribute"/>
        <w:rPr>
          <w:rFonts w:ascii="Arial" w:hAnsi="Arial" w:cs="Arial"/>
          <w:sz w:val="19"/>
          <w:szCs w:val="19"/>
        </w:rPr>
      </w:pPr>
    </w:p>
    <w:p w14:paraId="70DAF504" w14:textId="05D0AE70" w:rsidR="00E05559" w:rsidRPr="006252DC" w:rsidRDefault="00E05559" w:rsidP="00020268">
      <w:pPr>
        <w:pStyle w:val="BodyTextIndent3"/>
        <w:spacing w:line="360" w:lineRule="auto"/>
        <w:ind w:left="369" w:hanging="9"/>
        <w:jc w:val="thaiDistribute"/>
        <w:rPr>
          <w:rFonts w:ascii="Arial" w:hAnsi="Arial" w:cs="Browallia New"/>
          <w:sz w:val="19"/>
          <w:szCs w:val="24"/>
          <w:lang w:bidi="th-TH"/>
        </w:rPr>
      </w:pPr>
      <w:r w:rsidRPr="006252DC">
        <w:rPr>
          <w:rFonts w:ascii="Arial" w:hAnsi="Arial" w:cs="Arial"/>
          <w:sz w:val="19"/>
          <w:szCs w:val="19"/>
          <w:lang w:val="en-GB"/>
        </w:rPr>
        <w:lastRenderedPageBreak/>
        <w:t xml:space="preserve">The following table presents segment assets and liabilities as at </w:t>
      </w:r>
      <w:r w:rsidR="00C30340" w:rsidRPr="006252DC">
        <w:rPr>
          <w:rFonts w:ascii="Arial" w:hAnsi="Arial" w:cs="Arial"/>
          <w:sz w:val="19"/>
          <w:szCs w:val="19"/>
          <w:lang w:val="en-GB"/>
        </w:rPr>
        <w:t>3</w:t>
      </w:r>
      <w:r w:rsidR="00691B73">
        <w:rPr>
          <w:rFonts w:ascii="Arial" w:hAnsi="Arial" w:cs="Arial"/>
          <w:sz w:val="19"/>
          <w:szCs w:val="19"/>
          <w:lang w:val="en-GB"/>
        </w:rPr>
        <w:t xml:space="preserve">0 </w:t>
      </w:r>
      <w:r w:rsidR="003604B7" w:rsidRPr="003604B7">
        <w:rPr>
          <w:rFonts w:ascii="Arial" w:hAnsi="Arial" w:cs="Arial"/>
          <w:sz w:val="19"/>
          <w:szCs w:val="19"/>
          <w:lang w:val="en-GB"/>
        </w:rPr>
        <w:t xml:space="preserve">September </w:t>
      </w:r>
      <w:r w:rsidR="00C30340" w:rsidRPr="006252DC">
        <w:rPr>
          <w:rFonts w:ascii="Arial" w:hAnsi="Arial" w:cs="Arial"/>
          <w:sz w:val="19"/>
          <w:szCs w:val="19"/>
          <w:lang w:val="en-GB"/>
        </w:rPr>
        <w:t>2025</w:t>
      </w:r>
      <w:r w:rsidR="003976F3" w:rsidRPr="006252DC">
        <w:rPr>
          <w:rFonts w:ascii="Arial" w:hAnsi="Arial" w:cs="Arial"/>
          <w:sz w:val="19"/>
          <w:szCs w:val="19"/>
          <w:lang w:val="en-GB"/>
        </w:rPr>
        <w:t xml:space="preserve"> and 31 December 202</w:t>
      </w:r>
      <w:r w:rsidR="00C30340" w:rsidRPr="006252DC">
        <w:rPr>
          <w:rFonts w:ascii="Arial" w:hAnsi="Arial" w:cs="Arial"/>
          <w:sz w:val="19"/>
          <w:szCs w:val="19"/>
          <w:lang w:val="en-GB"/>
        </w:rPr>
        <w:t>4</w:t>
      </w:r>
      <w:r w:rsidR="00F82FBB" w:rsidRPr="006252DC">
        <w:rPr>
          <w:rFonts w:ascii="Arial" w:hAnsi="Arial" w:cs="Browallia New"/>
          <w:sz w:val="19"/>
          <w:szCs w:val="24"/>
          <w:lang w:bidi="th-TH"/>
        </w:rPr>
        <w:t>.</w:t>
      </w:r>
    </w:p>
    <w:p w14:paraId="6ABEC06F" w14:textId="77777777" w:rsidR="00E05559" w:rsidRPr="006252DC" w:rsidRDefault="00E05559" w:rsidP="00020268">
      <w:pPr>
        <w:pStyle w:val="BodyTextIndent3"/>
        <w:spacing w:line="360" w:lineRule="auto"/>
        <w:ind w:left="369" w:hanging="9"/>
        <w:jc w:val="thaiDistribute"/>
        <w:rPr>
          <w:rFonts w:ascii="Arial" w:hAnsi="Arial" w:cs="Arial"/>
          <w:sz w:val="18"/>
          <w:szCs w:val="18"/>
          <w:lang w:val="en-GB"/>
        </w:rPr>
      </w:pPr>
    </w:p>
    <w:tbl>
      <w:tblPr>
        <w:tblStyle w:val="TableGrid"/>
        <w:tblW w:w="9557" w:type="dxa"/>
        <w:tblInd w:w="90" w:type="dxa"/>
        <w:tblLayout w:type="fixed"/>
        <w:tblLook w:val="04A0" w:firstRow="1" w:lastRow="0" w:firstColumn="1" w:lastColumn="0" w:noHBand="0" w:noVBand="1"/>
      </w:tblPr>
      <w:tblGrid>
        <w:gridCol w:w="1890"/>
        <w:gridCol w:w="1080"/>
        <w:gridCol w:w="1386"/>
        <w:gridCol w:w="1134"/>
        <w:gridCol w:w="1350"/>
        <w:gridCol w:w="1440"/>
        <w:gridCol w:w="1277"/>
      </w:tblGrid>
      <w:tr w:rsidR="00DF4623" w:rsidRPr="00181B6C" w14:paraId="0D9DF123" w14:textId="77777777" w:rsidTr="00E73133">
        <w:tc>
          <w:tcPr>
            <w:tcW w:w="1890" w:type="dxa"/>
          </w:tcPr>
          <w:p w14:paraId="521C3AF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7667" w:type="dxa"/>
            <w:gridSpan w:val="6"/>
          </w:tcPr>
          <w:p w14:paraId="200F7F93" w14:textId="77777777"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Thousand Baht</w:t>
            </w:r>
          </w:p>
        </w:tc>
      </w:tr>
      <w:tr w:rsidR="00DF4623" w:rsidRPr="00181B6C" w14:paraId="2BA9DD42" w14:textId="77777777" w:rsidTr="00E73133">
        <w:tc>
          <w:tcPr>
            <w:tcW w:w="1890" w:type="dxa"/>
          </w:tcPr>
          <w:p w14:paraId="7F38912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7667" w:type="dxa"/>
            <w:gridSpan w:val="6"/>
          </w:tcPr>
          <w:p w14:paraId="38262D6F" w14:textId="7F594987"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 xml:space="preserve">As at </w:t>
            </w:r>
            <w:r w:rsidR="00691B73" w:rsidRPr="00691B73">
              <w:rPr>
                <w:rFonts w:ascii="Arial" w:hAnsi="Arial" w:cs="Arial"/>
                <w:sz w:val="18"/>
                <w:szCs w:val="18"/>
                <w:lang w:bidi="ar-SA"/>
              </w:rPr>
              <w:t xml:space="preserve">30 </w:t>
            </w:r>
            <w:r w:rsidR="003604B7" w:rsidRPr="003604B7">
              <w:rPr>
                <w:rFonts w:ascii="Arial" w:hAnsi="Arial" w:cs="Arial"/>
                <w:sz w:val="18"/>
                <w:szCs w:val="18"/>
                <w:lang w:bidi="ar-SA"/>
              </w:rPr>
              <w:t>September</w:t>
            </w:r>
            <w:r w:rsidRPr="00181B6C">
              <w:rPr>
                <w:rFonts w:ascii="Arial" w:hAnsi="Arial" w:cs="Arial"/>
                <w:sz w:val="18"/>
                <w:szCs w:val="18"/>
                <w:lang w:bidi="ar-SA"/>
              </w:rPr>
              <w:t xml:space="preserve"> 2025</w:t>
            </w:r>
          </w:p>
        </w:tc>
      </w:tr>
      <w:tr w:rsidR="00DF4623" w:rsidRPr="00181B6C" w14:paraId="2BCC8635" w14:textId="77777777" w:rsidTr="00181B6C">
        <w:tc>
          <w:tcPr>
            <w:tcW w:w="1890" w:type="dxa"/>
          </w:tcPr>
          <w:p w14:paraId="2E99EFF7"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80" w:type="dxa"/>
          </w:tcPr>
          <w:p w14:paraId="6297990A"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6CD70B51"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134" w:type="dxa"/>
          </w:tcPr>
          <w:p w14:paraId="10DA17D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50" w:type="dxa"/>
          </w:tcPr>
          <w:p w14:paraId="19D15EDC"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Personal</w:t>
            </w:r>
          </w:p>
        </w:tc>
        <w:tc>
          <w:tcPr>
            <w:tcW w:w="1440" w:type="dxa"/>
          </w:tcPr>
          <w:p w14:paraId="1030E9E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77" w:type="dxa"/>
          </w:tcPr>
          <w:p w14:paraId="3F89FD70"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2893B0AF" w14:textId="77777777" w:rsidTr="00181B6C">
        <w:tc>
          <w:tcPr>
            <w:tcW w:w="1890" w:type="dxa"/>
          </w:tcPr>
          <w:p w14:paraId="604574E5"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80" w:type="dxa"/>
          </w:tcPr>
          <w:p w14:paraId="63A266A2"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68482ED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Marine and</w:t>
            </w:r>
          </w:p>
        </w:tc>
        <w:tc>
          <w:tcPr>
            <w:tcW w:w="1134" w:type="dxa"/>
          </w:tcPr>
          <w:p w14:paraId="3439CDB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50" w:type="dxa"/>
          </w:tcPr>
          <w:p w14:paraId="2895B6A1" w14:textId="77777777" w:rsidR="00DF4623" w:rsidRPr="00181B6C" w:rsidRDefault="00DF4623" w:rsidP="004E0749">
            <w:pPr>
              <w:pStyle w:val="ListParagraph"/>
              <w:spacing w:before="60" w:after="30" w:line="276" w:lineRule="auto"/>
              <w:ind w:left="0"/>
              <w:jc w:val="center"/>
              <w:rPr>
                <w:rFonts w:ascii="Arial" w:hAnsi="Arial" w:cs="Browallia New"/>
                <w:sz w:val="18"/>
                <w:szCs w:val="18"/>
              </w:rPr>
            </w:pPr>
            <w:r w:rsidRPr="00181B6C">
              <w:rPr>
                <w:rFonts w:ascii="Arial" w:hAnsi="Arial" w:cs="Browallia New"/>
                <w:sz w:val="18"/>
                <w:szCs w:val="18"/>
              </w:rPr>
              <w:t>Accident and</w:t>
            </w:r>
          </w:p>
        </w:tc>
        <w:tc>
          <w:tcPr>
            <w:tcW w:w="1440" w:type="dxa"/>
          </w:tcPr>
          <w:p w14:paraId="128C0D7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77" w:type="dxa"/>
          </w:tcPr>
          <w:p w14:paraId="21ED52F1"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439C6EC5" w14:textId="77777777" w:rsidTr="00181B6C">
        <w:tc>
          <w:tcPr>
            <w:tcW w:w="1890" w:type="dxa"/>
          </w:tcPr>
          <w:p w14:paraId="44EDE7D7"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75E3FAC5"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Fire</w:t>
            </w:r>
          </w:p>
        </w:tc>
        <w:tc>
          <w:tcPr>
            <w:tcW w:w="1386" w:type="dxa"/>
          </w:tcPr>
          <w:p w14:paraId="4618455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transportation</w:t>
            </w:r>
          </w:p>
        </w:tc>
        <w:tc>
          <w:tcPr>
            <w:tcW w:w="1134" w:type="dxa"/>
          </w:tcPr>
          <w:p w14:paraId="2C28D221"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Motor</w:t>
            </w:r>
          </w:p>
        </w:tc>
        <w:tc>
          <w:tcPr>
            <w:tcW w:w="1350" w:type="dxa"/>
          </w:tcPr>
          <w:p w14:paraId="35120651"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Health</w:t>
            </w:r>
          </w:p>
        </w:tc>
        <w:tc>
          <w:tcPr>
            <w:tcW w:w="1440" w:type="dxa"/>
          </w:tcPr>
          <w:p w14:paraId="0F89327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Miscellaneous</w:t>
            </w:r>
          </w:p>
        </w:tc>
        <w:tc>
          <w:tcPr>
            <w:tcW w:w="1277" w:type="dxa"/>
          </w:tcPr>
          <w:p w14:paraId="1D6194F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Total</w:t>
            </w:r>
          </w:p>
        </w:tc>
      </w:tr>
      <w:tr w:rsidR="00DF4623" w:rsidRPr="00181B6C" w14:paraId="6F98F650" w14:textId="77777777" w:rsidTr="00181B6C">
        <w:tc>
          <w:tcPr>
            <w:tcW w:w="1890" w:type="dxa"/>
          </w:tcPr>
          <w:p w14:paraId="63524764"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6689C0A3"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86" w:type="dxa"/>
          </w:tcPr>
          <w:p w14:paraId="4DB009FA"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134" w:type="dxa"/>
          </w:tcPr>
          <w:p w14:paraId="757B90B6"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50" w:type="dxa"/>
          </w:tcPr>
          <w:p w14:paraId="206B8E9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440" w:type="dxa"/>
          </w:tcPr>
          <w:p w14:paraId="594A86C8"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277" w:type="dxa"/>
          </w:tcPr>
          <w:p w14:paraId="1B218285"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r>
      <w:tr w:rsidR="00E73133" w:rsidRPr="00181B6C" w14:paraId="45ABEB78" w14:textId="77777777" w:rsidTr="00181B6C">
        <w:tc>
          <w:tcPr>
            <w:tcW w:w="1890" w:type="dxa"/>
          </w:tcPr>
          <w:p w14:paraId="5A2E5EA3" w14:textId="77777777" w:rsidR="00E73133" w:rsidRPr="00181B6C" w:rsidRDefault="00E73133" w:rsidP="00E73133">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Assets</w:t>
            </w:r>
          </w:p>
        </w:tc>
        <w:tc>
          <w:tcPr>
            <w:tcW w:w="1080" w:type="dxa"/>
          </w:tcPr>
          <w:p w14:paraId="3FF16B8E" w14:textId="5EC94801" w:rsidR="00E73133" w:rsidRPr="00DA2E05" w:rsidRDefault="001625D0" w:rsidP="00E73133">
            <w:pPr>
              <w:pStyle w:val="ListParagraph"/>
              <w:spacing w:before="60" w:after="30" w:line="276" w:lineRule="auto"/>
              <w:ind w:left="0"/>
              <w:jc w:val="right"/>
              <w:rPr>
                <w:rFonts w:ascii="Arial" w:hAnsi="Arial" w:cs="Arial"/>
                <w:sz w:val="18"/>
                <w:szCs w:val="18"/>
              </w:rPr>
            </w:pPr>
            <w:r w:rsidRPr="00DA2E05">
              <w:rPr>
                <w:rFonts w:ascii="Arial" w:hAnsi="Arial" w:cs="Arial"/>
                <w:sz w:val="18"/>
                <w:szCs w:val="18"/>
              </w:rPr>
              <w:t>-</w:t>
            </w:r>
          </w:p>
        </w:tc>
        <w:tc>
          <w:tcPr>
            <w:tcW w:w="1386" w:type="dxa"/>
          </w:tcPr>
          <w:p w14:paraId="2BB80659" w14:textId="6A38E2D3" w:rsidR="00E73133" w:rsidRPr="00DA2E05" w:rsidRDefault="00350E52" w:rsidP="00E73133">
            <w:pPr>
              <w:pStyle w:val="ListParagraph"/>
              <w:spacing w:before="60" w:after="30" w:line="276" w:lineRule="auto"/>
              <w:ind w:left="0"/>
              <w:jc w:val="right"/>
              <w:rPr>
                <w:rFonts w:ascii="Arial" w:hAnsi="Arial" w:cs="Arial"/>
                <w:sz w:val="18"/>
                <w:szCs w:val="18"/>
              </w:rPr>
            </w:pPr>
            <w:r w:rsidRPr="00DA2E05">
              <w:rPr>
                <w:rFonts w:ascii="Arial" w:hAnsi="Arial" w:cs="Arial"/>
                <w:sz w:val="18"/>
                <w:szCs w:val="18"/>
              </w:rPr>
              <w:t>1</w:t>
            </w:r>
            <w:r w:rsidR="00DA2E05" w:rsidRPr="00DA2E05">
              <w:rPr>
                <w:rFonts w:ascii="Arial" w:hAnsi="Arial" w:cs="Arial"/>
                <w:sz w:val="18"/>
                <w:szCs w:val="18"/>
              </w:rPr>
              <w:t>,152</w:t>
            </w:r>
          </w:p>
        </w:tc>
        <w:tc>
          <w:tcPr>
            <w:tcW w:w="1134" w:type="dxa"/>
          </w:tcPr>
          <w:p w14:paraId="4DD83D0D" w14:textId="7D3B5FFA" w:rsidR="00E73133" w:rsidRPr="00DA2E05" w:rsidRDefault="00DA2E05" w:rsidP="00E73133">
            <w:pPr>
              <w:pStyle w:val="ListParagraph"/>
              <w:spacing w:before="60" w:after="30" w:line="276" w:lineRule="auto"/>
              <w:ind w:left="0"/>
              <w:jc w:val="right"/>
              <w:rPr>
                <w:rFonts w:ascii="Arial" w:hAnsi="Arial" w:cs="Arial"/>
                <w:sz w:val="18"/>
                <w:szCs w:val="18"/>
              </w:rPr>
            </w:pPr>
            <w:r w:rsidRPr="00DA2E05">
              <w:rPr>
                <w:rFonts w:ascii="Arial" w:hAnsi="Arial" w:cs="Arial"/>
                <w:sz w:val="18"/>
                <w:szCs w:val="18"/>
              </w:rPr>
              <w:t>40,071</w:t>
            </w:r>
          </w:p>
        </w:tc>
        <w:tc>
          <w:tcPr>
            <w:tcW w:w="1350" w:type="dxa"/>
          </w:tcPr>
          <w:p w14:paraId="7BAB08D1" w14:textId="75B051A7" w:rsidR="00E73133" w:rsidRPr="00DA2E05" w:rsidRDefault="00DA2E05" w:rsidP="00E73133">
            <w:pPr>
              <w:pStyle w:val="ListParagraph"/>
              <w:spacing w:before="60" w:after="30" w:line="276" w:lineRule="auto"/>
              <w:ind w:left="0"/>
              <w:jc w:val="right"/>
              <w:rPr>
                <w:rFonts w:ascii="Arial" w:hAnsi="Arial" w:cs="Arial"/>
                <w:sz w:val="18"/>
                <w:szCs w:val="18"/>
              </w:rPr>
            </w:pPr>
            <w:r w:rsidRPr="00DA2E05">
              <w:rPr>
                <w:rFonts w:ascii="Arial" w:hAnsi="Arial" w:cs="Arial"/>
                <w:sz w:val="18"/>
                <w:szCs w:val="18"/>
              </w:rPr>
              <w:t>(165)</w:t>
            </w:r>
          </w:p>
        </w:tc>
        <w:tc>
          <w:tcPr>
            <w:tcW w:w="1440" w:type="dxa"/>
          </w:tcPr>
          <w:p w14:paraId="6B7E25BF" w14:textId="21702D6F" w:rsidR="00E73133" w:rsidRPr="00DA2E05" w:rsidRDefault="00350E52" w:rsidP="00E73133">
            <w:pPr>
              <w:pStyle w:val="ListParagraph"/>
              <w:spacing w:before="60" w:after="30" w:line="276" w:lineRule="auto"/>
              <w:ind w:left="0"/>
              <w:jc w:val="right"/>
              <w:rPr>
                <w:rFonts w:ascii="Arial" w:hAnsi="Arial" w:cs="Arial"/>
                <w:sz w:val="18"/>
                <w:szCs w:val="18"/>
              </w:rPr>
            </w:pPr>
            <w:r w:rsidRPr="00DA2E05">
              <w:rPr>
                <w:rFonts w:ascii="Arial" w:hAnsi="Arial" w:cs="Arial"/>
                <w:sz w:val="18"/>
                <w:szCs w:val="18"/>
              </w:rPr>
              <w:t>2</w:t>
            </w:r>
            <w:r w:rsidR="00DA2E05" w:rsidRPr="00DA2E05">
              <w:rPr>
                <w:rFonts w:ascii="Arial" w:hAnsi="Arial" w:cs="Arial"/>
                <w:sz w:val="18"/>
                <w:szCs w:val="18"/>
              </w:rPr>
              <w:t>53,102</w:t>
            </w:r>
          </w:p>
        </w:tc>
        <w:tc>
          <w:tcPr>
            <w:tcW w:w="1277" w:type="dxa"/>
          </w:tcPr>
          <w:p w14:paraId="617AF8E9" w14:textId="3A2C735D" w:rsidR="00E73133" w:rsidRPr="00DA2E05" w:rsidRDefault="006E0A58" w:rsidP="00E73133">
            <w:pPr>
              <w:pStyle w:val="ListParagraph"/>
              <w:spacing w:before="60" w:after="30" w:line="276" w:lineRule="auto"/>
              <w:ind w:left="0"/>
              <w:jc w:val="right"/>
              <w:rPr>
                <w:rFonts w:ascii="Arial" w:hAnsi="Arial" w:cs="Arial"/>
                <w:sz w:val="18"/>
                <w:szCs w:val="18"/>
              </w:rPr>
            </w:pPr>
            <w:r w:rsidRPr="00DA2E05">
              <w:rPr>
                <w:rFonts w:ascii="Arial" w:hAnsi="Arial" w:cs="Arial"/>
                <w:sz w:val="18"/>
                <w:szCs w:val="18"/>
              </w:rPr>
              <w:t>29</w:t>
            </w:r>
            <w:r w:rsidR="00DA2E05" w:rsidRPr="00DA2E05">
              <w:rPr>
                <w:rFonts w:ascii="Arial" w:hAnsi="Arial" w:cs="Arial"/>
                <w:sz w:val="18"/>
                <w:szCs w:val="18"/>
              </w:rPr>
              <w:t>4,160</w:t>
            </w:r>
          </w:p>
        </w:tc>
      </w:tr>
      <w:tr w:rsidR="00A3512C" w:rsidRPr="00181B6C" w14:paraId="43DFB040" w14:textId="77777777" w:rsidTr="00181B6C">
        <w:tc>
          <w:tcPr>
            <w:tcW w:w="1890" w:type="dxa"/>
          </w:tcPr>
          <w:p w14:paraId="6F7538DA" w14:textId="77777777" w:rsidR="00A3512C" w:rsidRPr="00181B6C" w:rsidRDefault="00A3512C" w:rsidP="00A3512C">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assets</w:t>
            </w:r>
          </w:p>
        </w:tc>
        <w:tc>
          <w:tcPr>
            <w:tcW w:w="1080" w:type="dxa"/>
          </w:tcPr>
          <w:p w14:paraId="7F12F05D"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386" w:type="dxa"/>
          </w:tcPr>
          <w:p w14:paraId="149C12A7"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134" w:type="dxa"/>
          </w:tcPr>
          <w:p w14:paraId="428455AD"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350" w:type="dxa"/>
          </w:tcPr>
          <w:p w14:paraId="69D7B2D9"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440" w:type="dxa"/>
          </w:tcPr>
          <w:p w14:paraId="12F52958"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277" w:type="dxa"/>
          </w:tcPr>
          <w:p w14:paraId="623FC7C5" w14:textId="3D70C325" w:rsidR="00A3512C" w:rsidRPr="00181B6C" w:rsidRDefault="006E0A58" w:rsidP="00A3512C">
            <w:pPr>
              <w:pStyle w:val="ListParagraph"/>
              <w:pBdr>
                <w:bottom w:val="single" w:sz="4" w:space="0" w:color="auto"/>
              </w:pBdr>
              <w:spacing w:before="60" w:after="30" w:line="276" w:lineRule="auto"/>
              <w:ind w:left="0"/>
              <w:jc w:val="right"/>
              <w:rPr>
                <w:rFonts w:ascii="Arial" w:hAnsi="Arial" w:cs="Arial"/>
                <w:sz w:val="18"/>
                <w:szCs w:val="18"/>
              </w:rPr>
            </w:pPr>
            <w:r>
              <w:rPr>
                <w:rFonts w:ascii="Arial" w:hAnsi="Arial" w:cs="Arial"/>
                <w:sz w:val="18"/>
                <w:szCs w:val="18"/>
              </w:rPr>
              <w:t>869,22</w:t>
            </w:r>
            <w:r w:rsidR="009B192F">
              <w:rPr>
                <w:rFonts w:ascii="Arial" w:hAnsi="Arial" w:cs="Arial"/>
                <w:sz w:val="18"/>
                <w:szCs w:val="18"/>
              </w:rPr>
              <w:t>6</w:t>
            </w:r>
          </w:p>
        </w:tc>
      </w:tr>
      <w:tr w:rsidR="00A3512C" w:rsidRPr="00181B6C" w14:paraId="6058F70A" w14:textId="77777777" w:rsidTr="00181B6C">
        <w:tc>
          <w:tcPr>
            <w:tcW w:w="1890" w:type="dxa"/>
          </w:tcPr>
          <w:p w14:paraId="77795F5D" w14:textId="77777777" w:rsidR="00A3512C" w:rsidRPr="00181B6C" w:rsidRDefault="00A3512C" w:rsidP="00A3512C">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064C6401"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386" w:type="dxa"/>
          </w:tcPr>
          <w:p w14:paraId="3BA53F86"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134" w:type="dxa"/>
          </w:tcPr>
          <w:p w14:paraId="4D82C442"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350" w:type="dxa"/>
          </w:tcPr>
          <w:p w14:paraId="2CAFE3E1"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440" w:type="dxa"/>
          </w:tcPr>
          <w:p w14:paraId="72C608A6" w14:textId="77777777" w:rsidR="00A3512C" w:rsidRPr="00181B6C" w:rsidRDefault="00A3512C" w:rsidP="00A3512C">
            <w:pPr>
              <w:pStyle w:val="ListParagraph"/>
              <w:spacing w:before="60" w:after="30" w:line="276" w:lineRule="auto"/>
              <w:ind w:left="0"/>
              <w:jc w:val="right"/>
              <w:rPr>
                <w:rFonts w:ascii="Arial" w:hAnsi="Arial" w:cs="Arial"/>
                <w:sz w:val="18"/>
                <w:szCs w:val="18"/>
              </w:rPr>
            </w:pPr>
          </w:p>
        </w:tc>
        <w:tc>
          <w:tcPr>
            <w:tcW w:w="1277" w:type="dxa"/>
          </w:tcPr>
          <w:p w14:paraId="3246C74F" w14:textId="60E10E98" w:rsidR="00A3512C" w:rsidRPr="00181B6C" w:rsidRDefault="006E0A58" w:rsidP="00A3512C">
            <w:pPr>
              <w:pStyle w:val="ListParagraph"/>
              <w:pBdr>
                <w:bottom w:val="single" w:sz="12" w:space="1" w:color="auto"/>
              </w:pBdr>
              <w:spacing w:before="60" w:after="30" w:line="276" w:lineRule="auto"/>
              <w:ind w:left="0"/>
              <w:jc w:val="right"/>
              <w:rPr>
                <w:rFonts w:ascii="Arial" w:hAnsi="Arial" w:cs="Arial"/>
                <w:sz w:val="18"/>
                <w:szCs w:val="18"/>
              </w:rPr>
            </w:pPr>
            <w:r w:rsidRPr="00DA2E05">
              <w:rPr>
                <w:rFonts w:ascii="Arial" w:hAnsi="Arial" w:cs="Arial"/>
                <w:sz w:val="18"/>
                <w:szCs w:val="18"/>
              </w:rPr>
              <w:t>1,16</w:t>
            </w:r>
            <w:r w:rsidR="00DA2E05" w:rsidRPr="00DA2E05">
              <w:rPr>
                <w:rFonts w:ascii="Arial" w:hAnsi="Arial" w:cs="Arial"/>
                <w:sz w:val="18"/>
                <w:szCs w:val="18"/>
              </w:rPr>
              <w:t>3,386</w:t>
            </w:r>
          </w:p>
        </w:tc>
      </w:tr>
      <w:tr w:rsidR="00DF4623" w:rsidRPr="00181B6C" w14:paraId="0D746A38" w14:textId="77777777" w:rsidTr="00181B6C">
        <w:tc>
          <w:tcPr>
            <w:tcW w:w="1890" w:type="dxa"/>
          </w:tcPr>
          <w:p w14:paraId="500A3690"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32DC1CC9"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c>
          <w:tcPr>
            <w:tcW w:w="1386" w:type="dxa"/>
          </w:tcPr>
          <w:p w14:paraId="41492921"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c>
          <w:tcPr>
            <w:tcW w:w="1134" w:type="dxa"/>
          </w:tcPr>
          <w:p w14:paraId="2EBBB639"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c>
          <w:tcPr>
            <w:tcW w:w="1350" w:type="dxa"/>
          </w:tcPr>
          <w:p w14:paraId="724A7D60" w14:textId="77777777" w:rsidR="00DF4623" w:rsidRPr="00181B6C" w:rsidRDefault="00DF4623" w:rsidP="004E0749">
            <w:pPr>
              <w:pStyle w:val="ListParagraph"/>
              <w:spacing w:before="60" w:after="30" w:line="276" w:lineRule="auto"/>
              <w:ind w:left="0"/>
              <w:jc w:val="right"/>
              <w:rPr>
                <w:rFonts w:ascii="Arial" w:hAnsi="Arial" w:cs="Arial"/>
                <w:sz w:val="18"/>
                <w:szCs w:val="18"/>
                <w:lang w:bidi="ar-SA"/>
              </w:rPr>
            </w:pPr>
          </w:p>
        </w:tc>
        <w:tc>
          <w:tcPr>
            <w:tcW w:w="1440" w:type="dxa"/>
          </w:tcPr>
          <w:p w14:paraId="2EB8AF75"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c>
          <w:tcPr>
            <w:tcW w:w="1277" w:type="dxa"/>
          </w:tcPr>
          <w:p w14:paraId="7E2FDE69" w14:textId="77777777" w:rsidR="00DF4623" w:rsidRPr="00181B6C" w:rsidRDefault="00DF4623" w:rsidP="004E0749">
            <w:pPr>
              <w:pStyle w:val="ListParagraph"/>
              <w:spacing w:before="60" w:after="30" w:line="276" w:lineRule="auto"/>
              <w:ind w:left="0"/>
              <w:jc w:val="right"/>
              <w:rPr>
                <w:rFonts w:ascii="Arial" w:hAnsi="Arial" w:cs="Arial"/>
                <w:sz w:val="18"/>
                <w:szCs w:val="18"/>
                <w:lang w:eastAsia="en-US" w:bidi="ar-SA"/>
              </w:rPr>
            </w:pPr>
          </w:p>
        </w:tc>
      </w:tr>
      <w:tr w:rsidR="00301B57" w:rsidRPr="00181B6C" w14:paraId="7B8C40ED" w14:textId="77777777" w:rsidTr="00181B6C">
        <w:tc>
          <w:tcPr>
            <w:tcW w:w="1890" w:type="dxa"/>
          </w:tcPr>
          <w:p w14:paraId="461B946D" w14:textId="77777777" w:rsidR="00301B57" w:rsidRPr="00181B6C" w:rsidRDefault="00301B57" w:rsidP="00301B57">
            <w:pPr>
              <w:pStyle w:val="ListParagraph"/>
              <w:spacing w:before="60" w:after="30" w:line="276" w:lineRule="auto"/>
              <w:ind w:left="0"/>
              <w:jc w:val="thaiDistribute"/>
              <w:rPr>
                <w:rFonts w:ascii="Arial" w:hAnsi="Arial" w:cs="Arial"/>
                <w:sz w:val="18"/>
                <w:szCs w:val="18"/>
              </w:rPr>
            </w:pPr>
            <w:r w:rsidRPr="00181B6C">
              <w:rPr>
                <w:rFonts w:ascii="Arial" w:hAnsi="Arial" w:cs="Arial"/>
                <w:sz w:val="18"/>
                <w:szCs w:val="18"/>
              </w:rPr>
              <w:t>Liabilities</w:t>
            </w:r>
          </w:p>
        </w:tc>
        <w:tc>
          <w:tcPr>
            <w:tcW w:w="1080" w:type="dxa"/>
          </w:tcPr>
          <w:p w14:paraId="2B19E846" w14:textId="5FDFA0EB" w:rsidR="00301B57" w:rsidRPr="00181B6C" w:rsidRDefault="001625D0" w:rsidP="00301B57">
            <w:pPr>
              <w:pStyle w:val="ListParagraph"/>
              <w:spacing w:before="60" w:after="30" w:line="276" w:lineRule="auto"/>
              <w:ind w:left="0"/>
              <w:jc w:val="right"/>
              <w:rPr>
                <w:rFonts w:ascii="Arial" w:hAnsi="Arial" w:cs="Arial"/>
                <w:sz w:val="18"/>
                <w:szCs w:val="18"/>
              </w:rPr>
            </w:pPr>
            <w:r w:rsidRPr="00DA2E05">
              <w:rPr>
                <w:rFonts w:ascii="Arial" w:hAnsi="Arial" w:cs="Arial"/>
                <w:sz w:val="18"/>
                <w:szCs w:val="18"/>
              </w:rPr>
              <w:t>3,624</w:t>
            </w:r>
          </w:p>
        </w:tc>
        <w:tc>
          <w:tcPr>
            <w:tcW w:w="1386" w:type="dxa"/>
          </w:tcPr>
          <w:p w14:paraId="1BF094A2" w14:textId="00D1D43A" w:rsidR="00301B57" w:rsidRPr="00181B6C" w:rsidRDefault="001625D0" w:rsidP="00301B57">
            <w:pPr>
              <w:pStyle w:val="ListParagraph"/>
              <w:spacing w:before="60" w:after="30" w:line="276" w:lineRule="auto"/>
              <w:ind w:left="0"/>
              <w:jc w:val="right"/>
              <w:rPr>
                <w:rFonts w:ascii="Arial" w:hAnsi="Arial" w:cs="Arial"/>
                <w:sz w:val="18"/>
                <w:szCs w:val="18"/>
              </w:rPr>
            </w:pPr>
            <w:r w:rsidRPr="00DA2E05">
              <w:rPr>
                <w:rFonts w:ascii="Arial" w:hAnsi="Arial" w:cs="Arial"/>
                <w:sz w:val="18"/>
                <w:szCs w:val="18"/>
              </w:rPr>
              <w:t>4,704</w:t>
            </w:r>
          </w:p>
        </w:tc>
        <w:tc>
          <w:tcPr>
            <w:tcW w:w="1134" w:type="dxa"/>
          </w:tcPr>
          <w:p w14:paraId="7782BE19" w14:textId="017553C5" w:rsidR="00301B57" w:rsidRPr="00181B6C" w:rsidRDefault="001625D0" w:rsidP="00301B57">
            <w:pPr>
              <w:pStyle w:val="ListParagraph"/>
              <w:spacing w:before="60" w:after="30" w:line="276" w:lineRule="auto"/>
              <w:ind w:left="0"/>
              <w:jc w:val="right"/>
              <w:rPr>
                <w:rFonts w:ascii="Arial" w:hAnsi="Arial" w:cs="Arial"/>
                <w:sz w:val="18"/>
                <w:szCs w:val="18"/>
              </w:rPr>
            </w:pPr>
            <w:r w:rsidRPr="00DA2E05">
              <w:rPr>
                <w:rFonts w:ascii="Arial" w:hAnsi="Arial" w:cs="Arial"/>
                <w:sz w:val="18"/>
                <w:szCs w:val="18"/>
              </w:rPr>
              <w:t>545,660</w:t>
            </w:r>
          </w:p>
        </w:tc>
        <w:tc>
          <w:tcPr>
            <w:tcW w:w="1350" w:type="dxa"/>
          </w:tcPr>
          <w:p w14:paraId="6DC3CE93" w14:textId="6077AE08" w:rsidR="00301B57" w:rsidRPr="00181B6C" w:rsidRDefault="001625D0" w:rsidP="00301B57">
            <w:pPr>
              <w:pStyle w:val="ListParagraph"/>
              <w:spacing w:before="60" w:after="30" w:line="276" w:lineRule="auto"/>
              <w:ind w:left="0"/>
              <w:jc w:val="right"/>
              <w:rPr>
                <w:rFonts w:ascii="Arial" w:hAnsi="Arial" w:cs="Arial"/>
                <w:sz w:val="18"/>
                <w:szCs w:val="18"/>
              </w:rPr>
            </w:pPr>
            <w:r w:rsidRPr="00DA2E05">
              <w:rPr>
                <w:rFonts w:ascii="Arial" w:hAnsi="Arial" w:cs="Arial"/>
                <w:sz w:val="18"/>
                <w:szCs w:val="18"/>
              </w:rPr>
              <w:t>27,209</w:t>
            </w:r>
          </w:p>
        </w:tc>
        <w:tc>
          <w:tcPr>
            <w:tcW w:w="1440" w:type="dxa"/>
          </w:tcPr>
          <w:p w14:paraId="0BD8C33C" w14:textId="74801E38" w:rsidR="00301B57" w:rsidRPr="00181B6C" w:rsidRDefault="001625D0" w:rsidP="00301B57">
            <w:pPr>
              <w:pStyle w:val="ListParagraph"/>
              <w:spacing w:before="60" w:after="30" w:line="276" w:lineRule="auto"/>
              <w:ind w:left="0"/>
              <w:jc w:val="right"/>
              <w:rPr>
                <w:rFonts w:ascii="Arial" w:hAnsi="Arial" w:cs="Arial"/>
                <w:sz w:val="18"/>
                <w:szCs w:val="18"/>
              </w:rPr>
            </w:pPr>
            <w:r w:rsidRPr="00DA2E05">
              <w:rPr>
                <w:rFonts w:ascii="Arial" w:hAnsi="Arial" w:cs="Arial"/>
                <w:sz w:val="18"/>
                <w:szCs w:val="18"/>
              </w:rPr>
              <w:t>292,555</w:t>
            </w:r>
          </w:p>
        </w:tc>
        <w:tc>
          <w:tcPr>
            <w:tcW w:w="1277" w:type="dxa"/>
          </w:tcPr>
          <w:p w14:paraId="15C68295" w14:textId="492B64DF" w:rsidR="00301B57" w:rsidRPr="00181B6C" w:rsidRDefault="001625D0" w:rsidP="00301B57">
            <w:pPr>
              <w:pStyle w:val="ListParagraph"/>
              <w:spacing w:before="60" w:after="30" w:line="276" w:lineRule="auto"/>
              <w:ind w:left="0"/>
              <w:jc w:val="right"/>
              <w:rPr>
                <w:rFonts w:ascii="Arial" w:hAnsi="Arial" w:cs="Arial"/>
                <w:sz w:val="18"/>
                <w:szCs w:val="18"/>
              </w:rPr>
            </w:pPr>
            <w:r w:rsidRPr="00DA2E05">
              <w:rPr>
                <w:rFonts w:ascii="Arial" w:hAnsi="Arial" w:cs="Arial"/>
                <w:sz w:val="18"/>
                <w:szCs w:val="18"/>
              </w:rPr>
              <w:t>873,752</w:t>
            </w:r>
          </w:p>
        </w:tc>
      </w:tr>
      <w:tr w:rsidR="00CF5740" w:rsidRPr="00181B6C" w14:paraId="2C4E7AE1" w14:textId="77777777" w:rsidTr="00181B6C">
        <w:tc>
          <w:tcPr>
            <w:tcW w:w="1890" w:type="dxa"/>
          </w:tcPr>
          <w:p w14:paraId="4EA3CA25" w14:textId="77777777" w:rsidR="00CF5740" w:rsidRPr="00181B6C" w:rsidRDefault="00CF5740" w:rsidP="00CF5740">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liabilities</w:t>
            </w:r>
          </w:p>
        </w:tc>
        <w:tc>
          <w:tcPr>
            <w:tcW w:w="1080" w:type="dxa"/>
          </w:tcPr>
          <w:p w14:paraId="7C8EC5A1"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386" w:type="dxa"/>
          </w:tcPr>
          <w:p w14:paraId="0C40A9AD"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134" w:type="dxa"/>
          </w:tcPr>
          <w:p w14:paraId="27BA12D0"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350" w:type="dxa"/>
          </w:tcPr>
          <w:p w14:paraId="28707B8C"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440" w:type="dxa"/>
          </w:tcPr>
          <w:p w14:paraId="7E40765C"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277" w:type="dxa"/>
          </w:tcPr>
          <w:p w14:paraId="0A0992B9" w14:textId="3CB3E48C" w:rsidR="00CF5740" w:rsidRPr="00181B6C" w:rsidRDefault="00DA40D2" w:rsidP="00CF5740">
            <w:pPr>
              <w:pStyle w:val="ListParagraph"/>
              <w:pBdr>
                <w:bottom w:val="single" w:sz="4" w:space="1" w:color="auto"/>
              </w:pBdr>
              <w:spacing w:before="60" w:after="30" w:line="276" w:lineRule="auto"/>
              <w:ind w:left="0"/>
              <w:jc w:val="right"/>
              <w:rPr>
                <w:rFonts w:ascii="Arial" w:hAnsi="Arial" w:cs="Arial"/>
                <w:sz w:val="18"/>
                <w:szCs w:val="18"/>
              </w:rPr>
            </w:pPr>
            <w:r>
              <w:rPr>
                <w:rFonts w:ascii="Arial" w:hAnsi="Arial" w:cs="Arial"/>
                <w:sz w:val="18"/>
                <w:szCs w:val="18"/>
              </w:rPr>
              <w:t>75,</w:t>
            </w:r>
            <w:r w:rsidRPr="00DA2E05">
              <w:rPr>
                <w:rFonts w:ascii="Arial" w:hAnsi="Arial" w:cs="Arial"/>
                <w:sz w:val="18"/>
                <w:szCs w:val="18"/>
              </w:rPr>
              <w:t>58</w:t>
            </w:r>
            <w:r w:rsidR="00DA2E05" w:rsidRPr="00DA2E05">
              <w:rPr>
                <w:rFonts w:ascii="Arial" w:hAnsi="Arial" w:cs="Arial"/>
                <w:sz w:val="18"/>
                <w:szCs w:val="18"/>
              </w:rPr>
              <w:t>6</w:t>
            </w:r>
          </w:p>
        </w:tc>
      </w:tr>
      <w:tr w:rsidR="00CF5740" w:rsidRPr="00181B6C" w14:paraId="47B33508" w14:textId="77777777" w:rsidTr="00181B6C">
        <w:tc>
          <w:tcPr>
            <w:tcW w:w="1890" w:type="dxa"/>
          </w:tcPr>
          <w:p w14:paraId="59CCE201" w14:textId="77777777" w:rsidR="00CF5740" w:rsidRPr="00181B6C" w:rsidRDefault="00CF5740" w:rsidP="00CF5740">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24071928"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386" w:type="dxa"/>
          </w:tcPr>
          <w:p w14:paraId="3F5CD060"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134" w:type="dxa"/>
          </w:tcPr>
          <w:p w14:paraId="66B2B93B"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350" w:type="dxa"/>
          </w:tcPr>
          <w:p w14:paraId="7178FBC6"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440" w:type="dxa"/>
          </w:tcPr>
          <w:p w14:paraId="495FD7FC" w14:textId="77777777" w:rsidR="00CF5740" w:rsidRPr="00181B6C" w:rsidRDefault="00CF5740" w:rsidP="00CF5740">
            <w:pPr>
              <w:pStyle w:val="ListParagraph"/>
              <w:spacing w:before="60" w:after="30" w:line="276" w:lineRule="auto"/>
              <w:ind w:left="0"/>
              <w:jc w:val="right"/>
              <w:rPr>
                <w:rFonts w:ascii="Arial" w:hAnsi="Arial" w:cs="Arial"/>
                <w:sz w:val="18"/>
                <w:szCs w:val="18"/>
              </w:rPr>
            </w:pPr>
          </w:p>
        </w:tc>
        <w:tc>
          <w:tcPr>
            <w:tcW w:w="1277" w:type="dxa"/>
          </w:tcPr>
          <w:p w14:paraId="7CEDBE87" w14:textId="72997FEE" w:rsidR="00CF5740" w:rsidRPr="00181B6C" w:rsidRDefault="00DA40D2" w:rsidP="00CF5740">
            <w:pPr>
              <w:pStyle w:val="ListParagraph"/>
              <w:pBdr>
                <w:bottom w:val="single" w:sz="12" w:space="1" w:color="auto"/>
              </w:pBdr>
              <w:spacing w:before="60" w:after="30" w:line="276" w:lineRule="auto"/>
              <w:ind w:left="0"/>
              <w:jc w:val="right"/>
              <w:rPr>
                <w:rFonts w:ascii="Arial" w:hAnsi="Arial" w:cs="Arial"/>
                <w:sz w:val="18"/>
                <w:szCs w:val="18"/>
              </w:rPr>
            </w:pPr>
            <w:r w:rsidRPr="00DA2E05">
              <w:rPr>
                <w:rFonts w:ascii="Arial" w:hAnsi="Arial" w:cs="Arial"/>
                <w:sz w:val="18"/>
                <w:szCs w:val="18"/>
              </w:rPr>
              <w:t>94</w:t>
            </w:r>
            <w:r w:rsidR="00DA2E05" w:rsidRPr="00DA2E05">
              <w:rPr>
                <w:rFonts w:ascii="Arial" w:hAnsi="Arial" w:cs="Arial"/>
                <w:sz w:val="18"/>
                <w:szCs w:val="18"/>
              </w:rPr>
              <w:t>9,338</w:t>
            </w:r>
          </w:p>
        </w:tc>
      </w:tr>
    </w:tbl>
    <w:p w14:paraId="5825CD4F" w14:textId="77777777" w:rsidR="00584D82" w:rsidRPr="006252DC" w:rsidRDefault="00584D82" w:rsidP="00EC2E77">
      <w:pPr>
        <w:pStyle w:val="BodyTextIndent3"/>
        <w:spacing w:line="360" w:lineRule="auto"/>
        <w:ind w:left="0" w:firstLine="0"/>
        <w:jc w:val="thaiDistribute"/>
        <w:rPr>
          <w:rFonts w:ascii="Arial" w:hAnsi="Arial" w:cs="Arial"/>
          <w:sz w:val="24"/>
          <w:szCs w:val="24"/>
          <w:cs/>
          <w:lang w:val="en-GB" w:bidi="th-TH"/>
        </w:rPr>
      </w:pPr>
    </w:p>
    <w:tbl>
      <w:tblPr>
        <w:tblStyle w:val="TableGrid"/>
        <w:tblW w:w="9585" w:type="dxa"/>
        <w:tblInd w:w="90" w:type="dxa"/>
        <w:tblLayout w:type="fixed"/>
        <w:tblLook w:val="04A0" w:firstRow="1" w:lastRow="0" w:firstColumn="1" w:lastColumn="0" w:noHBand="0" w:noVBand="1"/>
      </w:tblPr>
      <w:tblGrid>
        <w:gridCol w:w="1899"/>
        <w:gridCol w:w="1071"/>
        <w:gridCol w:w="1386"/>
        <w:gridCol w:w="1143"/>
        <w:gridCol w:w="1332"/>
        <w:gridCol w:w="1463"/>
        <w:gridCol w:w="1291"/>
      </w:tblGrid>
      <w:tr w:rsidR="00DF4623" w:rsidRPr="00181B6C" w14:paraId="10B5ABAE" w14:textId="77777777" w:rsidTr="00181B6C">
        <w:tc>
          <w:tcPr>
            <w:tcW w:w="1899" w:type="dxa"/>
          </w:tcPr>
          <w:p w14:paraId="77658A71"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7686" w:type="dxa"/>
            <w:gridSpan w:val="6"/>
          </w:tcPr>
          <w:p w14:paraId="0D7D0857" w14:textId="77777777"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Thousand Baht</w:t>
            </w:r>
          </w:p>
        </w:tc>
      </w:tr>
      <w:tr w:rsidR="00DF4623" w:rsidRPr="00181B6C" w14:paraId="413C6EDB" w14:textId="77777777" w:rsidTr="00181B6C">
        <w:tc>
          <w:tcPr>
            <w:tcW w:w="1899" w:type="dxa"/>
          </w:tcPr>
          <w:p w14:paraId="2487DCEC"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7686" w:type="dxa"/>
            <w:gridSpan w:val="6"/>
          </w:tcPr>
          <w:p w14:paraId="0B3311BE" w14:textId="58C3C477" w:rsidR="00DF4623" w:rsidRPr="00181B6C" w:rsidRDefault="00752D23" w:rsidP="00752D23">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As at 31 December 2024</w:t>
            </w:r>
          </w:p>
        </w:tc>
      </w:tr>
      <w:tr w:rsidR="00DF4623" w:rsidRPr="00181B6C" w14:paraId="0BB56334" w14:textId="77777777" w:rsidTr="00181B6C">
        <w:tc>
          <w:tcPr>
            <w:tcW w:w="1899" w:type="dxa"/>
          </w:tcPr>
          <w:p w14:paraId="46759050"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71" w:type="dxa"/>
          </w:tcPr>
          <w:p w14:paraId="272E353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32BC44E4"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143" w:type="dxa"/>
          </w:tcPr>
          <w:p w14:paraId="7BABA45C"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32" w:type="dxa"/>
          </w:tcPr>
          <w:p w14:paraId="02CD4CD8"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Personal</w:t>
            </w:r>
          </w:p>
        </w:tc>
        <w:tc>
          <w:tcPr>
            <w:tcW w:w="1463" w:type="dxa"/>
          </w:tcPr>
          <w:p w14:paraId="1909B1D8"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91" w:type="dxa"/>
          </w:tcPr>
          <w:p w14:paraId="23F867DE"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4F2B28EB" w14:textId="77777777" w:rsidTr="00181B6C">
        <w:tc>
          <w:tcPr>
            <w:tcW w:w="1899" w:type="dxa"/>
          </w:tcPr>
          <w:p w14:paraId="48AB742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71" w:type="dxa"/>
          </w:tcPr>
          <w:p w14:paraId="74946AE3"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7CD57B6D"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Marine and</w:t>
            </w:r>
          </w:p>
        </w:tc>
        <w:tc>
          <w:tcPr>
            <w:tcW w:w="1143" w:type="dxa"/>
          </w:tcPr>
          <w:p w14:paraId="24ECF345"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32" w:type="dxa"/>
          </w:tcPr>
          <w:p w14:paraId="313D5C7C" w14:textId="77777777" w:rsidR="00DF4623" w:rsidRPr="00181B6C" w:rsidRDefault="00DF4623" w:rsidP="004E0749">
            <w:pPr>
              <w:pStyle w:val="ListParagraph"/>
              <w:spacing w:before="60" w:after="30" w:line="276" w:lineRule="auto"/>
              <w:ind w:left="0"/>
              <w:jc w:val="center"/>
              <w:rPr>
                <w:rFonts w:ascii="Arial" w:hAnsi="Arial" w:cs="Browallia New"/>
                <w:sz w:val="18"/>
                <w:szCs w:val="18"/>
              </w:rPr>
            </w:pPr>
            <w:r w:rsidRPr="00181B6C">
              <w:rPr>
                <w:rFonts w:ascii="Arial" w:hAnsi="Arial" w:cs="Browallia New"/>
                <w:sz w:val="18"/>
                <w:szCs w:val="18"/>
              </w:rPr>
              <w:t>Accident and</w:t>
            </w:r>
          </w:p>
        </w:tc>
        <w:tc>
          <w:tcPr>
            <w:tcW w:w="1463" w:type="dxa"/>
          </w:tcPr>
          <w:p w14:paraId="1A11C04A"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91" w:type="dxa"/>
          </w:tcPr>
          <w:p w14:paraId="360A960C"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66EFF521" w14:textId="77777777" w:rsidTr="00181B6C">
        <w:tc>
          <w:tcPr>
            <w:tcW w:w="1899" w:type="dxa"/>
          </w:tcPr>
          <w:p w14:paraId="45CDA20D"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7CCEAF0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Fire</w:t>
            </w:r>
          </w:p>
        </w:tc>
        <w:tc>
          <w:tcPr>
            <w:tcW w:w="1386" w:type="dxa"/>
          </w:tcPr>
          <w:p w14:paraId="201D855F"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transportation</w:t>
            </w:r>
          </w:p>
        </w:tc>
        <w:tc>
          <w:tcPr>
            <w:tcW w:w="1143" w:type="dxa"/>
          </w:tcPr>
          <w:p w14:paraId="279261A8"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Motor</w:t>
            </w:r>
          </w:p>
        </w:tc>
        <w:tc>
          <w:tcPr>
            <w:tcW w:w="1332" w:type="dxa"/>
          </w:tcPr>
          <w:p w14:paraId="35B94332"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Health</w:t>
            </w:r>
          </w:p>
        </w:tc>
        <w:tc>
          <w:tcPr>
            <w:tcW w:w="1463" w:type="dxa"/>
          </w:tcPr>
          <w:p w14:paraId="1F53B4DA"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Miscellaneous</w:t>
            </w:r>
          </w:p>
        </w:tc>
        <w:tc>
          <w:tcPr>
            <w:tcW w:w="1291" w:type="dxa"/>
          </w:tcPr>
          <w:p w14:paraId="694DC0F2"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Total</w:t>
            </w:r>
          </w:p>
        </w:tc>
      </w:tr>
      <w:tr w:rsidR="00DF4623" w:rsidRPr="00181B6C" w14:paraId="12DDF783" w14:textId="77777777" w:rsidTr="00181B6C">
        <w:tc>
          <w:tcPr>
            <w:tcW w:w="1899" w:type="dxa"/>
          </w:tcPr>
          <w:p w14:paraId="1E9BDE70"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5CB1344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86" w:type="dxa"/>
          </w:tcPr>
          <w:p w14:paraId="153017A3"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143" w:type="dxa"/>
          </w:tcPr>
          <w:p w14:paraId="71077B63"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32" w:type="dxa"/>
          </w:tcPr>
          <w:p w14:paraId="4715877D"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463" w:type="dxa"/>
          </w:tcPr>
          <w:p w14:paraId="1FFBB070"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291" w:type="dxa"/>
          </w:tcPr>
          <w:p w14:paraId="15AC6CFE"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r>
      <w:tr w:rsidR="00854D70" w:rsidRPr="00181B6C" w14:paraId="4D47DE6A" w14:textId="77777777" w:rsidTr="008A24EE">
        <w:tc>
          <w:tcPr>
            <w:tcW w:w="1899" w:type="dxa"/>
          </w:tcPr>
          <w:p w14:paraId="686D08A5" w14:textId="77777777" w:rsidR="00854D70" w:rsidRPr="00181B6C" w:rsidRDefault="00854D70" w:rsidP="00854D70">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Assets</w:t>
            </w:r>
          </w:p>
        </w:tc>
        <w:tc>
          <w:tcPr>
            <w:tcW w:w="1071" w:type="dxa"/>
            <w:vAlign w:val="bottom"/>
          </w:tcPr>
          <w:p w14:paraId="39F19AA7" w14:textId="1DCED50D" w:rsidR="00854D70" w:rsidRPr="00181B6C" w:rsidRDefault="00854D70" w:rsidP="00854D70">
            <w:pPr>
              <w:pStyle w:val="ListParagraph"/>
              <w:spacing w:before="60" w:after="30" w:line="276" w:lineRule="auto"/>
              <w:ind w:left="0"/>
              <w:jc w:val="right"/>
              <w:rPr>
                <w:rFonts w:ascii="Arial" w:hAnsi="Arial" w:cs="Arial"/>
                <w:sz w:val="18"/>
                <w:szCs w:val="18"/>
              </w:rPr>
            </w:pPr>
            <w:r w:rsidRPr="00854D70">
              <w:rPr>
                <w:rFonts w:ascii="Arial" w:hAnsi="Arial" w:cs="Arial"/>
                <w:sz w:val="18"/>
                <w:szCs w:val="18"/>
              </w:rPr>
              <w:t xml:space="preserve">     -   </w:t>
            </w:r>
          </w:p>
        </w:tc>
        <w:tc>
          <w:tcPr>
            <w:tcW w:w="1386" w:type="dxa"/>
            <w:vAlign w:val="bottom"/>
          </w:tcPr>
          <w:p w14:paraId="04C6C40D" w14:textId="66D4A437" w:rsidR="00854D70" w:rsidRPr="00181B6C" w:rsidRDefault="00854D70" w:rsidP="00854D70">
            <w:pPr>
              <w:pStyle w:val="ListParagraph"/>
              <w:spacing w:before="60" w:after="30" w:line="276" w:lineRule="auto"/>
              <w:ind w:left="0"/>
              <w:jc w:val="right"/>
              <w:rPr>
                <w:rFonts w:ascii="Arial" w:hAnsi="Arial" w:cs="Arial"/>
                <w:sz w:val="18"/>
                <w:szCs w:val="18"/>
              </w:rPr>
            </w:pPr>
            <w:r w:rsidRPr="00854D70">
              <w:rPr>
                <w:rFonts w:ascii="Arial" w:hAnsi="Arial" w:cs="Arial"/>
                <w:sz w:val="18"/>
                <w:szCs w:val="18"/>
              </w:rPr>
              <w:t xml:space="preserve">   </w:t>
            </w:r>
            <w:r w:rsidR="002D7794">
              <w:rPr>
                <w:rFonts w:ascii="Arial" w:hAnsi="Arial" w:cs="Arial"/>
                <w:sz w:val="18"/>
                <w:szCs w:val="18"/>
              </w:rPr>
              <w:t>343</w:t>
            </w:r>
            <w:r w:rsidRPr="00854D70">
              <w:rPr>
                <w:rFonts w:ascii="Arial" w:hAnsi="Arial" w:cs="Arial"/>
                <w:sz w:val="18"/>
                <w:szCs w:val="18"/>
              </w:rPr>
              <w:t xml:space="preserve"> </w:t>
            </w:r>
          </w:p>
        </w:tc>
        <w:tc>
          <w:tcPr>
            <w:tcW w:w="1143" w:type="dxa"/>
            <w:vAlign w:val="bottom"/>
          </w:tcPr>
          <w:p w14:paraId="585BCFDB" w14:textId="1E34447E" w:rsidR="00854D70" w:rsidRPr="00181B6C" w:rsidRDefault="00854D70" w:rsidP="00854D70">
            <w:pPr>
              <w:pStyle w:val="ListParagraph"/>
              <w:spacing w:before="60" w:after="30" w:line="276" w:lineRule="auto"/>
              <w:ind w:left="0"/>
              <w:jc w:val="right"/>
              <w:rPr>
                <w:rFonts w:ascii="Arial" w:hAnsi="Arial" w:cs="Arial"/>
                <w:sz w:val="18"/>
                <w:szCs w:val="18"/>
              </w:rPr>
            </w:pPr>
            <w:r w:rsidRPr="00854D70">
              <w:rPr>
                <w:rFonts w:ascii="Arial" w:hAnsi="Arial" w:cs="Arial"/>
                <w:sz w:val="18"/>
                <w:szCs w:val="18"/>
              </w:rPr>
              <w:t xml:space="preserve"> 34,42</w:t>
            </w:r>
            <w:r w:rsidR="002D7794">
              <w:rPr>
                <w:rFonts w:ascii="Arial" w:hAnsi="Arial" w:cs="Arial"/>
                <w:sz w:val="18"/>
                <w:szCs w:val="18"/>
              </w:rPr>
              <w:t>7</w:t>
            </w:r>
          </w:p>
        </w:tc>
        <w:tc>
          <w:tcPr>
            <w:tcW w:w="1332" w:type="dxa"/>
            <w:vAlign w:val="bottom"/>
          </w:tcPr>
          <w:p w14:paraId="5541FA0C" w14:textId="6B236F86" w:rsidR="00854D70" w:rsidRPr="00181B6C" w:rsidRDefault="00854D70" w:rsidP="00854D70">
            <w:pPr>
              <w:pStyle w:val="ListParagraph"/>
              <w:spacing w:before="60" w:after="30" w:line="276" w:lineRule="auto"/>
              <w:ind w:left="0"/>
              <w:jc w:val="right"/>
              <w:rPr>
                <w:rFonts w:ascii="Arial" w:hAnsi="Arial" w:cs="Arial"/>
                <w:sz w:val="18"/>
                <w:szCs w:val="18"/>
              </w:rPr>
            </w:pPr>
            <w:r w:rsidRPr="00854D70">
              <w:rPr>
                <w:rFonts w:ascii="Arial" w:hAnsi="Arial" w:cs="Arial"/>
                <w:sz w:val="18"/>
                <w:szCs w:val="18"/>
              </w:rPr>
              <w:t xml:space="preserve">              -   </w:t>
            </w:r>
          </w:p>
        </w:tc>
        <w:tc>
          <w:tcPr>
            <w:tcW w:w="1463" w:type="dxa"/>
            <w:vAlign w:val="bottom"/>
          </w:tcPr>
          <w:p w14:paraId="5F227101" w14:textId="4075E689" w:rsidR="00854D70" w:rsidRPr="00181B6C" w:rsidRDefault="002D7794" w:rsidP="00854D70">
            <w:pPr>
              <w:pStyle w:val="ListParagraph"/>
              <w:spacing w:before="60" w:after="30" w:line="276" w:lineRule="auto"/>
              <w:ind w:left="0"/>
              <w:jc w:val="right"/>
              <w:rPr>
                <w:rFonts w:ascii="Arial" w:hAnsi="Arial" w:cs="Arial"/>
                <w:sz w:val="18"/>
                <w:szCs w:val="18"/>
              </w:rPr>
            </w:pPr>
            <w:r>
              <w:rPr>
                <w:rFonts w:ascii="Arial" w:hAnsi="Arial" w:cs="Arial"/>
                <w:sz w:val="18"/>
                <w:szCs w:val="18"/>
              </w:rPr>
              <w:t>223,630</w:t>
            </w:r>
            <w:r w:rsidR="00854D70" w:rsidRPr="00854D70">
              <w:rPr>
                <w:rFonts w:ascii="Arial" w:hAnsi="Arial" w:cs="Arial"/>
                <w:sz w:val="18"/>
                <w:szCs w:val="18"/>
              </w:rPr>
              <w:t xml:space="preserve"> </w:t>
            </w:r>
          </w:p>
        </w:tc>
        <w:tc>
          <w:tcPr>
            <w:tcW w:w="1291" w:type="dxa"/>
            <w:vAlign w:val="bottom"/>
          </w:tcPr>
          <w:p w14:paraId="47561A9D" w14:textId="494EA4BA" w:rsidR="00854D70" w:rsidRPr="00181B6C" w:rsidRDefault="002D7794" w:rsidP="00854D70">
            <w:pPr>
              <w:pStyle w:val="ListParagraph"/>
              <w:spacing w:before="60" w:after="30" w:line="276" w:lineRule="auto"/>
              <w:ind w:left="0"/>
              <w:jc w:val="right"/>
              <w:rPr>
                <w:rFonts w:ascii="Arial" w:hAnsi="Arial" w:cs="Arial"/>
                <w:sz w:val="18"/>
                <w:szCs w:val="18"/>
              </w:rPr>
            </w:pPr>
            <w:r>
              <w:rPr>
                <w:rFonts w:ascii="Arial" w:hAnsi="Arial" w:cs="Arial"/>
                <w:sz w:val="18"/>
                <w:szCs w:val="18"/>
              </w:rPr>
              <w:t>258,400</w:t>
            </w:r>
            <w:r w:rsidR="00854D70" w:rsidRPr="00854D70">
              <w:rPr>
                <w:rFonts w:ascii="Arial" w:hAnsi="Arial" w:cs="Arial"/>
                <w:sz w:val="18"/>
                <w:szCs w:val="18"/>
              </w:rPr>
              <w:t xml:space="preserve"> </w:t>
            </w:r>
          </w:p>
        </w:tc>
      </w:tr>
      <w:tr w:rsidR="00854D70" w:rsidRPr="00181B6C" w14:paraId="39E5A02A" w14:textId="77777777" w:rsidTr="00181B6C">
        <w:tc>
          <w:tcPr>
            <w:tcW w:w="1899" w:type="dxa"/>
          </w:tcPr>
          <w:p w14:paraId="592C5921" w14:textId="77777777" w:rsidR="00854D70" w:rsidRPr="00181B6C" w:rsidRDefault="00854D70" w:rsidP="00854D70">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assets</w:t>
            </w:r>
          </w:p>
        </w:tc>
        <w:tc>
          <w:tcPr>
            <w:tcW w:w="1071" w:type="dxa"/>
          </w:tcPr>
          <w:p w14:paraId="156431EA"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386" w:type="dxa"/>
          </w:tcPr>
          <w:p w14:paraId="3FDB9934"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143" w:type="dxa"/>
          </w:tcPr>
          <w:p w14:paraId="66912665"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332" w:type="dxa"/>
          </w:tcPr>
          <w:p w14:paraId="697AEDF8"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463" w:type="dxa"/>
          </w:tcPr>
          <w:p w14:paraId="2C0837E9"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291" w:type="dxa"/>
          </w:tcPr>
          <w:p w14:paraId="52559FF0" w14:textId="414B35F4" w:rsidR="00854D70" w:rsidRPr="00181B6C" w:rsidRDefault="00854D70" w:rsidP="00854D70">
            <w:pPr>
              <w:pStyle w:val="ListParagraph"/>
              <w:pBdr>
                <w:bottom w:val="single" w:sz="4" w:space="0" w:color="auto"/>
              </w:pBdr>
              <w:spacing w:before="60" w:after="30" w:line="276" w:lineRule="auto"/>
              <w:ind w:left="0"/>
              <w:jc w:val="right"/>
              <w:rPr>
                <w:rFonts w:ascii="Arial" w:hAnsi="Arial" w:cs="Arial"/>
                <w:sz w:val="18"/>
                <w:szCs w:val="18"/>
              </w:rPr>
            </w:pPr>
            <w:r w:rsidRPr="00854D70">
              <w:rPr>
                <w:rFonts w:ascii="Arial" w:hAnsi="Arial" w:cs="Arial"/>
                <w:sz w:val="18"/>
                <w:szCs w:val="18"/>
              </w:rPr>
              <w:t>8</w:t>
            </w:r>
            <w:r w:rsidR="002D7794">
              <w:rPr>
                <w:rFonts w:ascii="Arial" w:hAnsi="Arial" w:cs="Arial"/>
                <w:sz w:val="18"/>
                <w:szCs w:val="18"/>
              </w:rPr>
              <w:t>30,683</w:t>
            </w:r>
          </w:p>
        </w:tc>
      </w:tr>
      <w:tr w:rsidR="00854D70" w:rsidRPr="00181B6C" w14:paraId="468B3013" w14:textId="77777777" w:rsidTr="00181B6C">
        <w:tc>
          <w:tcPr>
            <w:tcW w:w="1899" w:type="dxa"/>
          </w:tcPr>
          <w:p w14:paraId="393E4D44" w14:textId="77777777" w:rsidR="00854D70" w:rsidRPr="00181B6C" w:rsidRDefault="00854D70" w:rsidP="00854D70">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71" w:type="dxa"/>
          </w:tcPr>
          <w:p w14:paraId="2626F3A9"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386" w:type="dxa"/>
          </w:tcPr>
          <w:p w14:paraId="3F5E5896"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143" w:type="dxa"/>
          </w:tcPr>
          <w:p w14:paraId="21794331"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332" w:type="dxa"/>
          </w:tcPr>
          <w:p w14:paraId="44137A54"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463" w:type="dxa"/>
          </w:tcPr>
          <w:p w14:paraId="3A48C5F4" w14:textId="77777777" w:rsidR="00854D70" w:rsidRPr="00181B6C" w:rsidRDefault="00854D70" w:rsidP="00854D70">
            <w:pPr>
              <w:pStyle w:val="ListParagraph"/>
              <w:spacing w:before="60" w:after="30" w:line="276" w:lineRule="auto"/>
              <w:ind w:left="0"/>
              <w:jc w:val="right"/>
              <w:rPr>
                <w:rFonts w:ascii="Arial" w:hAnsi="Arial" w:cs="Arial"/>
                <w:sz w:val="18"/>
                <w:szCs w:val="18"/>
              </w:rPr>
            </w:pPr>
          </w:p>
        </w:tc>
        <w:tc>
          <w:tcPr>
            <w:tcW w:w="1291" w:type="dxa"/>
          </w:tcPr>
          <w:p w14:paraId="14DEE887" w14:textId="61555327" w:rsidR="00854D70" w:rsidRPr="00181B6C" w:rsidRDefault="00854D70" w:rsidP="00854D70">
            <w:pPr>
              <w:pStyle w:val="ListParagraph"/>
              <w:pBdr>
                <w:bottom w:val="single" w:sz="12" w:space="1" w:color="auto"/>
              </w:pBdr>
              <w:spacing w:before="60" w:after="30" w:line="276" w:lineRule="auto"/>
              <w:ind w:left="0"/>
              <w:jc w:val="right"/>
              <w:rPr>
                <w:rFonts w:ascii="Arial" w:hAnsi="Arial" w:cs="Arial"/>
                <w:sz w:val="18"/>
                <w:szCs w:val="18"/>
              </w:rPr>
            </w:pPr>
            <w:r w:rsidRPr="00854D70">
              <w:rPr>
                <w:rFonts w:ascii="Arial" w:hAnsi="Arial" w:cs="Arial"/>
                <w:sz w:val="18"/>
                <w:szCs w:val="18"/>
              </w:rPr>
              <w:t>1,0</w:t>
            </w:r>
            <w:r w:rsidR="002D7794">
              <w:rPr>
                <w:rFonts w:ascii="Arial" w:hAnsi="Arial" w:cs="Arial"/>
                <w:sz w:val="18"/>
                <w:szCs w:val="18"/>
              </w:rPr>
              <w:t>89</w:t>
            </w:r>
            <w:r w:rsidRPr="00854D70">
              <w:rPr>
                <w:rFonts w:ascii="Arial" w:hAnsi="Arial" w:cs="Arial"/>
                <w:sz w:val="18"/>
                <w:szCs w:val="18"/>
              </w:rPr>
              <w:t>,</w:t>
            </w:r>
            <w:r w:rsidR="002D7794">
              <w:rPr>
                <w:rFonts w:ascii="Arial" w:hAnsi="Arial" w:cs="Arial"/>
                <w:sz w:val="18"/>
                <w:szCs w:val="18"/>
              </w:rPr>
              <w:t>083</w:t>
            </w:r>
          </w:p>
        </w:tc>
      </w:tr>
      <w:tr w:rsidR="008B5067" w:rsidRPr="00181B6C" w14:paraId="21A01375" w14:textId="77777777" w:rsidTr="00181B6C">
        <w:tc>
          <w:tcPr>
            <w:tcW w:w="1899" w:type="dxa"/>
          </w:tcPr>
          <w:p w14:paraId="64C0291C" w14:textId="77777777" w:rsidR="008B5067" w:rsidRPr="00181B6C" w:rsidRDefault="008B5067" w:rsidP="008B5067">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3AF5F9B4"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386" w:type="dxa"/>
          </w:tcPr>
          <w:p w14:paraId="097942C3"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143" w:type="dxa"/>
          </w:tcPr>
          <w:p w14:paraId="0C02FA8D"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332" w:type="dxa"/>
          </w:tcPr>
          <w:p w14:paraId="6952A02D"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463" w:type="dxa"/>
          </w:tcPr>
          <w:p w14:paraId="21D7DDF4"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c>
          <w:tcPr>
            <w:tcW w:w="1291" w:type="dxa"/>
          </w:tcPr>
          <w:p w14:paraId="716A99ED" w14:textId="77777777" w:rsidR="008B5067" w:rsidRPr="00181B6C" w:rsidRDefault="008B5067" w:rsidP="008B5067">
            <w:pPr>
              <w:pStyle w:val="ListParagraph"/>
              <w:spacing w:before="60" w:after="30" w:line="276" w:lineRule="auto"/>
              <w:ind w:left="0"/>
              <w:jc w:val="right"/>
              <w:rPr>
                <w:rFonts w:ascii="Arial" w:hAnsi="Arial" w:cs="Arial"/>
                <w:sz w:val="18"/>
                <w:szCs w:val="18"/>
              </w:rPr>
            </w:pPr>
          </w:p>
        </w:tc>
      </w:tr>
      <w:tr w:rsidR="005B7F46" w:rsidRPr="00181B6C" w14:paraId="2D32EEF3" w14:textId="77777777" w:rsidTr="008A24EE">
        <w:tc>
          <w:tcPr>
            <w:tcW w:w="1899" w:type="dxa"/>
          </w:tcPr>
          <w:p w14:paraId="15173ACF" w14:textId="77777777" w:rsidR="005B7F46" w:rsidRPr="00181B6C" w:rsidRDefault="005B7F46" w:rsidP="005B7F46">
            <w:pPr>
              <w:pStyle w:val="ListParagraph"/>
              <w:spacing w:before="60" w:after="30" w:line="276" w:lineRule="auto"/>
              <w:ind w:left="0"/>
              <w:jc w:val="thaiDistribute"/>
              <w:rPr>
                <w:rFonts w:ascii="Arial" w:hAnsi="Arial" w:cs="Arial"/>
                <w:sz w:val="18"/>
                <w:szCs w:val="18"/>
              </w:rPr>
            </w:pPr>
            <w:r w:rsidRPr="00181B6C">
              <w:rPr>
                <w:rFonts w:ascii="Arial" w:hAnsi="Arial" w:cs="Arial"/>
                <w:sz w:val="18"/>
                <w:szCs w:val="18"/>
              </w:rPr>
              <w:t>Liabilities</w:t>
            </w:r>
          </w:p>
        </w:tc>
        <w:tc>
          <w:tcPr>
            <w:tcW w:w="1071" w:type="dxa"/>
            <w:vAlign w:val="bottom"/>
          </w:tcPr>
          <w:p w14:paraId="3737DFBB" w14:textId="66020199"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11,240</w:t>
            </w:r>
            <w:r w:rsidR="005B7F46" w:rsidRPr="005B7F46">
              <w:rPr>
                <w:rFonts w:ascii="Arial" w:hAnsi="Arial" w:cs="Arial"/>
                <w:sz w:val="18"/>
                <w:szCs w:val="18"/>
              </w:rPr>
              <w:t xml:space="preserve"> </w:t>
            </w:r>
          </w:p>
        </w:tc>
        <w:tc>
          <w:tcPr>
            <w:tcW w:w="1386" w:type="dxa"/>
            <w:vAlign w:val="bottom"/>
          </w:tcPr>
          <w:p w14:paraId="758EDC2D" w14:textId="6E199B19"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3,515</w:t>
            </w:r>
            <w:r w:rsidR="005B7F46" w:rsidRPr="005B7F46">
              <w:rPr>
                <w:rFonts w:ascii="Arial" w:hAnsi="Arial" w:cs="Arial"/>
                <w:sz w:val="18"/>
                <w:szCs w:val="18"/>
              </w:rPr>
              <w:t xml:space="preserve"> </w:t>
            </w:r>
          </w:p>
        </w:tc>
        <w:tc>
          <w:tcPr>
            <w:tcW w:w="1143" w:type="dxa"/>
            <w:vAlign w:val="bottom"/>
          </w:tcPr>
          <w:p w14:paraId="04A1A2FC" w14:textId="3D50A1C6"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489,449</w:t>
            </w:r>
            <w:r w:rsidR="005B7F46" w:rsidRPr="005B7F46">
              <w:rPr>
                <w:rFonts w:ascii="Arial" w:hAnsi="Arial" w:cs="Arial"/>
                <w:sz w:val="18"/>
                <w:szCs w:val="18"/>
              </w:rPr>
              <w:t xml:space="preserve"> </w:t>
            </w:r>
          </w:p>
        </w:tc>
        <w:tc>
          <w:tcPr>
            <w:tcW w:w="1332" w:type="dxa"/>
            <w:vAlign w:val="bottom"/>
          </w:tcPr>
          <w:p w14:paraId="47F6621B" w14:textId="66E51AD4"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1,652</w:t>
            </w:r>
            <w:r w:rsidR="005B7F46" w:rsidRPr="005B7F46">
              <w:rPr>
                <w:rFonts w:ascii="Arial" w:hAnsi="Arial" w:cs="Arial"/>
                <w:sz w:val="18"/>
                <w:szCs w:val="18"/>
              </w:rPr>
              <w:t xml:space="preserve"> </w:t>
            </w:r>
          </w:p>
        </w:tc>
        <w:tc>
          <w:tcPr>
            <w:tcW w:w="1463" w:type="dxa"/>
            <w:vAlign w:val="bottom"/>
          </w:tcPr>
          <w:p w14:paraId="521E875D" w14:textId="650F0E36"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293,214</w:t>
            </w:r>
            <w:r w:rsidR="005B7F46" w:rsidRPr="005B7F46">
              <w:rPr>
                <w:rFonts w:ascii="Arial" w:hAnsi="Arial" w:cs="Arial"/>
                <w:sz w:val="18"/>
                <w:szCs w:val="18"/>
              </w:rPr>
              <w:t xml:space="preserve"> </w:t>
            </w:r>
          </w:p>
        </w:tc>
        <w:tc>
          <w:tcPr>
            <w:tcW w:w="1291" w:type="dxa"/>
            <w:vAlign w:val="bottom"/>
          </w:tcPr>
          <w:p w14:paraId="783BE7A7" w14:textId="55BA132A" w:rsidR="005B7F46" w:rsidRPr="00181B6C" w:rsidRDefault="002D7794" w:rsidP="005B7F46">
            <w:pPr>
              <w:pStyle w:val="ListParagraph"/>
              <w:spacing w:before="60" w:after="30" w:line="276" w:lineRule="auto"/>
              <w:ind w:left="0"/>
              <w:jc w:val="right"/>
              <w:rPr>
                <w:rFonts w:ascii="Arial" w:hAnsi="Arial" w:cs="Arial"/>
                <w:sz w:val="18"/>
                <w:szCs w:val="18"/>
              </w:rPr>
            </w:pPr>
            <w:r>
              <w:rPr>
                <w:rFonts w:ascii="Arial" w:hAnsi="Arial" w:cs="Arial"/>
                <w:sz w:val="18"/>
                <w:szCs w:val="18"/>
              </w:rPr>
              <w:t>799,070</w:t>
            </w:r>
            <w:r w:rsidR="005B7F46" w:rsidRPr="005B7F46">
              <w:rPr>
                <w:rFonts w:ascii="Arial" w:hAnsi="Arial" w:cs="Arial"/>
                <w:sz w:val="18"/>
                <w:szCs w:val="18"/>
              </w:rPr>
              <w:t xml:space="preserve"> </w:t>
            </w:r>
          </w:p>
        </w:tc>
      </w:tr>
      <w:tr w:rsidR="005B7F46" w:rsidRPr="00181B6C" w14:paraId="3F29DEED" w14:textId="77777777" w:rsidTr="00181B6C">
        <w:tc>
          <w:tcPr>
            <w:tcW w:w="1899" w:type="dxa"/>
          </w:tcPr>
          <w:p w14:paraId="1605AEBB" w14:textId="77777777" w:rsidR="005B7F46" w:rsidRPr="00181B6C" w:rsidRDefault="005B7F46" w:rsidP="005B7F46">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liabilities</w:t>
            </w:r>
          </w:p>
        </w:tc>
        <w:tc>
          <w:tcPr>
            <w:tcW w:w="1071" w:type="dxa"/>
          </w:tcPr>
          <w:p w14:paraId="730CF63A"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386" w:type="dxa"/>
          </w:tcPr>
          <w:p w14:paraId="534EF50C"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143" w:type="dxa"/>
          </w:tcPr>
          <w:p w14:paraId="171BAF71"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332" w:type="dxa"/>
          </w:tcPr>
          <w:p w14:paraId="1C2652FA"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463" w:type="dxa"/>
          </w:tcPr>
          <w:p w14:paraId="0549FAE5"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291" w:type="dxa"/>
          </w:tcPr>
          <w:p w14:paraId="022ACDE8" w14:textId="00FFEB10" w:rsidR="005B7F46" w:rsidRPr="00181B6C" w:rsidRDefault="002D7794" w:rsidP="005B7F46">
            <w:pPr>
              <w:pStyle w:val="ListParagraph"/>
              <w:pBdr>
                <w:bottom w:val="single" w:sz="4" w:space="1" w:color="auto"/>
              </w:pBdr>
              <w:spacing w:before="60" w:after="30" w:line="276" w:lineRule="auto"/>
              <w:ind w:left="0"/>
              <w:jc w:val="right"/>
              <w:rPr>
                <w:rFonts w:ascii="Arial" w:hAnsi="Arial" w:cs="Arial"/>
                <w:sz w:val="18"/>
                <w:szCs w:val="18"/>
              </w:rPr>
            </w:pPr>
            <w:r>
              <w:rPr>
                <w:rFonts w:ascii="Arial" w:hAnsi="Arial" w:cs="Arial"/>
                <w:sz w:val="18"/>
                <w:szCs w:val="18"/>
              </w:rPr>
              <w:t>76,595</w:t>
            </w:r>
          </w:p>
        </w:tc>
      </w:tr>
      <w:tr w:rsidR="005B7F46" w:rsidRPr="00181B6C" w14:paraId="2F85A9F8" w14:textId="77777777" w:rsidTr="00181B6C">
        <w:tc>
          <w:tcPr>
            <w:tcW w:w="1899" w:type="dxa"/>
          </w:tcPr>
          <w:p w14:paraId="4459F2EE" w14:textId="77777777" w:rsidR="005B7F46" w:rsidRPr="00181B6C" w:rsidRDefault="005B7F46" w:rsidP="005B7F46">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71" w:type="dxa"/>
          </w:tcPr>
          <w:p w14:paraId="49C97438"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386" w:type="dxa"/>
          </w:tcPr>
          <w:p w14:paraId="507C676D"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143" w:type="dxa"/>
          </w:tcPr>
          <w:p w14:paraId="4F98ADB1"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332" w:type="dxa"/>
          </w:tcPr>
          <w:p w14:paraId="2F4C4B20"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463" w:type="dxa"/>
          </w:tcPr>
          <w:p w14:paraId="1CEACCB7" w14:textId="77777777" w:rsidR="005B7F46" w:rsidRPr="00181B6C" w:rsidRDefault="005B7F46" w:rsidP="005B7F46">
            <w:pPr>
              <w:pStyle w:val="ListParagraph"/>
              <w:spacing w:before="60" w:after="30" w:line="276" w:lineRule="auto"/>
              <w:ind w:left="0"/>
              <w:jc w:val="right"/>
              <w:rPr>
                <w:rFonts w:ascii="Arial" w:hAnsi="Arial" w:cs="Arial"/>
                <w:sz w:val="18"/>
                <w:szCs w:val="18"/>
              </w:rPr>
            </w:pPr>
          </w:p>
        </w:tc>
        <w:tc>
          <w:tcPr>
            <w:tcW w:w="1291" w:type="dxa"/>
          </w:tcPr>
          <w:p w14:paraId="76BC43E5" w14:textId="469DA29E" w:rsidR="005B7F46" w:rsidRPr="00E10C92" w:rsidRDefault="002D7794" w:rsidP="005B7F46">
            <w:pPr>
              <w:pStyle w:val="ListParagraph"/>
              <w:pBdr>
                <w:bottom w:val="single" w:sz="12" w:space="1" w:color="auto"/>
              </w:pBdr>
              <w:spacing w:before="60" w:after="30" w:line="276" w:lineRule="auto"/>
              <w:ind w:left="0"/>
              <w:jc w:val="right"/>
              <w:rPr>
                <w:rFonts w:ascii="Arial" w:hAnsi="Arial" w:cstheme="minorBidi"/>
                <w:sz w:val="18"/>
                <w:szCs w:val="18"/>
                <w:cs/>
              </w:rPr>
            </w:pPr>
            <w:r>
              <w:rPr>
                <w:rFonts w:ascii="Arial" w:hAnsi="Arial" w:cs="Arial"/>
                <w:sz w:val="18"/>
                <w:szCs w:val="18"/>
              </w:rPr>
              <w:t>875,665</w:t>
            </w:r>
          </w:p>
        </w:tc>
      </w:tr>
    </w:tbl>
    <w:p w14:paraId="0AEE6A02" w14:textId="77777777" w:rsidR="00DF4623" w:rsidRPr="006252DC" w:rsidRDefault="00DF4623" w:rsidP="00EC2E77">
      <w:pPr>
        <w:pStyle w:val="BodyTextIndent3"/>
        <w:spacing w:line="360" w:lineRule="auto"/>
        <w:ind w:left="0" w:firstLine="0"/>
        <w:jc w:val="thaiDistribute"/>
        <w:rPr>
          <w:rFonts w:ascii="Arial" w:hAnsi="Arial" w:cs="Arial"/>
          <w:sz w:val="24"/>
          <w:szCs w:val="24"/>
          <w:lang w:val="en-GB"/>
        </w:rPr>
      </w:pPr>
    </w:p>
    <w:p w14:paraId="6584378B"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52E15F67"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7E18F3D8"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6F827571"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0A9C14DA"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304784C8"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31CF4FD1" w14:textId="77777777" w:rsidR="00C27D24" w:rsidRPr="006252DC" w:rsidRDefault="00C27D24" w:rsidP="00EC2E77">
      <w:pPr>
        <w:rPr>
          <w:rFonts w:ascii="Arial" w:hAnsi="Arial" w:cstheme="minorBidi"/>
          <w:sz w:val="19"/>
          <w:szCs w:val="19"/>
          <w:lang w:val="en-GB"/>
        </w:rPr>
        <w:sectPr w:rsidR="00C27D24" w:rsidRPr="006252DC" w:rsidSect="00A068E3">
          <w:headerReference w:type="default" r:id="rId11"/>
          <w:footerReference w:type="default" r:id="rId12"/>
          <w:pgSz w:w="11907" w:h="16840" w:code="9"/>
          <w:pgMar w:top="2250" w:right="1107" w:bottom="1078" w:left="1440" w:header="709" w:footer="395" w:gutter="0"/>
          <w:pgNumType w:start="7"/>
          <w:cols w:space="708"/>
          <w:docGrid w:linePitch="360"/>
        </w:sectPr>
      </w:pPr>
    </w:p>
    <w:p w14:paraId="3EB6B9DA" w14:textId="7CE71270" w:rsidR="007C2CB8" w:rsidRPr="006252DC" w:rsidRDefault="00601F03" w:rsidP="00601F03">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lastRenderedPageBreak/>
        <w:t>fair value</w:t>
      </w:r>
    </w:p>
    <w:p w14:paraId="79CC3689" w14:textId="77777777" w:rsidR="00601F03" w:rsidRPr="006252DC" w:rsidRDefault="00601F03" w:rsidP="00601F03">
      <w:pPr>
        <w:pStyle w:val="BodyTextIndent3"/>
        <w:spacing w:line="360" w:lineRule="auto"/>
        <w:ind w:left="360" w:firstLine="0"/>
        <w:rPr>
          <w:rFonts w:ascii="Arial" w:hAnsi="Arial" w:cs="Arial"/>
          <w:b/>
          <w:bCs/>
          <w:caps/>
          <w:sz w:val="18"/>
          <w:szCs w:val="18"/>
          <w:lang w:val="en-GB"/>
        </w:rPr>
      </w:pPr>
    </w:p>
    <w:p w14:paraId="1EC13D3D" w14:textId="603CC00A" w:rsidR="00601F03" w:rsidRPr="006252DC" w:rsidRDefault="00CA06ED" w:rsidP="00601F03">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The following table presents financial assets and liabilities that are measured at fair value, excluding</w:t>
      </w:r>
      <w:r w:rsidRPr="006252DC">
        <w:rPr>
          <w:rFonts w:ascii="Arial" w:hAnsi="Arial" w:cs="Arial"/>
          <w:b/>
          <w:bCs/>
          <w:caps/>
          <w:sz w:val="19"/>
          <w:szCs w:val="19"/>
          <w:lang w:val="en-GB"/>
        </w:rPr>
        <w:t xml:space="preserve"> </w:t>
      </w:r>
      <w:r w:rsidRPr="006252DC">
        <w:rPr>
          <w:rFonts w:ascii="Arial" w:hAnsi="Arial" w:cs="Arial"/>
          <w:sz w:val="19"/>
          <w:szCs w:val="19"/>
          <w:lang w:val="en-GB"/>
        </w:rPr>
        <w:t>where its fair value is approximating the carrying amount.</w:t>
      </w:r>
    </w:p>
    <w:p w14:paraId="7B136123" w14:textId="77777777" w:rsidR="00CA06ED" w:rsidRPr="006252DC" w:rsidRDefault="00CA06ED"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tbl>
      <w:tblPr>
        <w:tblStyle w:val="TableGridLight"/>
        <w:tblW w:w="9036" w:type="dxa"/>
        <w:tblInd w:w="333" w:type="dxa"/>
        <w:tblLayout w:type="fixed"/>
        <w:tblCellMar>
          <w:left w:w="115" w:type="dxa"/>
          <w:right w:w="115" w:type="dxa"/>
        </w:tblCellMar>
        <w:tblLook w:val="04A0" w:firstRow="1" w:lastRow="0" w:firstColumn="1" w:lastColumn="0" w:noHBand="0" w:noVBand="1"/>
      </w:tblPr>
      <w:tblGrid>
        <w:gridCol w:w="3636"/>
        <w:gridCol w:w="1380"/>
        <w:gridCol w:w="1314"/>
        <w:gridCol w:w="1412"/>
        <w:gridCol w:w="1294"/>
      </w:tblGrid>
      <w:tr w:rsidR="00F42CD0" w:rsidRPr="006252DC" w14:paraId="1F348886" w14:textId="77777777" w:rsidTr="002332E3">
        <w:tc>
          <w:tcPr>
            <w:tcW w:w="3636" w:type="dxa"/>
            <w:noWrap/>
            <w:vAlign w:val="bottom"/>
          </w:tcPr>
          <w:p w14:paraId="4E795406" w14:textId="77777777" w:rsidR="00F42CD0" w:rsidRPr="006252DC" w:rsidRDefault="00F42CD0" w:rsidP="00761E22">
            <w:pPr>
              <w:spacing w:before="60" w:after="30" w:line="276" w:lineRule="auto"/>
              <w:rPr>
                <w:rFonts w:ascii="Arial" w:hAnsi="Arial" w:cs="Arial"/>
                <w:sz w:val="19"/>
                <w:szCs w:val="19"/>
              </w:rPr>
            </w:pPr>
          </w:p>
        </w:tc>
        <w:tc>
          <w:tcPr>
            <w:tcW w:w="5400" w:type="dxa"/>
            <w:gridSpan w:val="4"/>
          </w:tcPr>
          <w:p w14:paraId="0407181B" w14:textId="616B1A76" w:rsidR="00F42CD0" w:rsidRPr="006252DC" w:rsidRDefault="00F42CD0"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Thousand Baht</w:t>
            </w:r>
          </w:p>
        </w:tc>
      </w:tr>
      <w:tr w:rsidR="001F6BCF" w:rsidRPr="006252DC" w14:paraId="251CD2AC" w14:textId="77777777" w:rsidTr="002332E3">
        <w:tc>
          <w:tcPr>
            <w:tcW w:w="3636" w:type="dxa"/>
            <w:noWrap/>
            <w:vAlign w:val="bottom"/>
          </w:tcPr>
          <w:p w14:paraId="51844A03" w14:textId="77777777" w:rsidR="001F6BCF" w:rsidRPr="006252DC" w:rsidRDefault="001F6BCF" w:rsidP="00761E22">
            <w:pPr>
              <w:spacing w:before="60" w:after="30" w:line="276" w:lineRule="auto"/>
              <w:rPr>
                <w:rFonts w:ascii="Arial" w:hAnsi="Arial" w:cs="Arial"/>
                <w:sz w:val="19"/>
                <w:szCs w:val="19"/>
              </w:rPr>
            </w:pPr>
          </w:p>
        </w:tc>
        <w:tc>
          <w:tcPr>
            <w:tcW w:w="5400" w:type="dxa"/>
            <w:gridSpan w:val="4"/>
          </w:tcPr>
          <w:p w14:paraId="7C215091" w14:textId="1B6709F4" w:rsidR="001F6BCF" w:rsidRPr="006252DC" w:rsidRDefault="00691B73" w:rsidP="00761E22">
            <w:pPr>
              <w:pBdr>
                <w:bottom w:val="single" w:sz="2" w:space="1" w:color="auto"/>
              </w:pBdr>
              <w:spacing w:before="60" w:after="30" w:line="276" w:lineRule="auto"/>
              <w:jc w:val="center"/>
              <w:rPr>
                <w:rFonts w:ascii="Arial" w:hAnsi="Arial" w:cs="Arial"/>
                <w:sz w:val="19"/>
                <w:szCs w:val="19"/>
              </w:rPr>
            </w:pPr>
            <w:r w:rsidRPr="00E17129">
              <w:rPr>
                <w:rFonts w:ascii="Arial" w:hAnsi="Arial" w:cs="Arial"/>
                <w:sz w:val="19"/>
                <w:szCs w:val="19"/>
              </w:rPr>
              <w:t xml:space="preserve">30 </w:t>
            </w:r>
            <w:r w:rsidR="003604B7" w:rsidRPr="003604B7">
              <w:rPr>
                <w:rFonts w:ascii="Arial" w:hAnsi="Arial" w:cs="Arial"/>
                <w:sz w:val="19"/>
                <w:szCs w:val="19"/>
              </w:rPr>
              <w:t>September</w:t>
            </w:r>
            <w:r w:rsidR="00EB30CE" w:rsidRPr="00E17129">
              <w:rPr>
                <w:rFonts w:ascii="Arial" w:hAnsi="Arial" w:cs="Arial"/>
                <w:sz w:val="19"/>
                <w:szCs w:val="19"/>
              </w:rPr>
              <w:t xml:space="preserve"> 2025</w:t>
            </w:r>
          </w:p>
        </w:tc>
      </w:tr>
      <w:tr w:rsidR="001F6BCF" w:rsidRPr="006252DC" w14:paraId="56BB0F86" w14:textId="77777777" w:rsidTr="002332E3">
        <w:tc>
          <w:tcPr>
            <w:tcW w:w="3636" w:type="dxa"/>
            <w:noWrap/>
            <w:vAlign w:val="bottom"/>
          </w:tcPr>
          <w:p w14:paraId="5C01F743" w14:textId="77777777" w:rsidR="001F6BCF" w:rsidRPr="006252DC" w:rsidRDefault="001F6BCF" w:rsidP="00761E22">
            <w:pPr>
              <w:spacing w:before="60" w:after="30" w:line="276" w:lineRule="auto"/>
              <w:rPr>
                <w:rFonts w:ascii="Arial" w:hAnsi="Arial" w:cs="Arial"/>
                <w:sz w:val="19"/>
                <w:szCs w:val="19"/>
              </w:rPr>
            </w:pPr>
          </w:p>
        </w:tc>
        <w:tc>
          <w:tcPr>
            <w:tcW w:w="1380" w:type="dxa"/>
          </w:tcPr>
          <w:p w14:paraId="5277B4C2" w14:textId="0A510936"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Level 1</w:t>
            </w:r>
          </w:p>
        </w:tc>
        <w:tc>
          <w:tcPr>
            <w:tcW w:w="1314" w:type="dxa"/>
          </w:tcPr>
          <w:p w14:paraId="555E5423" w14:textId="61DB1B68"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Level 2</w:t>
            </w:r>
          </w:p>
        </w:tc>
        <w:tc>
          <w:tcPr>
            <w:tcW w:w="1412" w:type="dxa"/>
            <w:noWrap/>
          </w:tcPr>
          <w:p w14:paraId="1ECE9E81" w14:textId="2DB746DD"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Level 3</w:t>
            </w:r>
          </w:p>
        </w:tc>
        <w:tc>
          <w:tcPr>
            <w:tcW w:w="1294" w:type="dxa"/>
            <w:noWrap/>
          </w:tcPr>
          <w:p w14:paraId="77A381E4" w14:textId="6B265D35"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Total</w:t>
            </w:r>
          </w:p>
        </w:tc>
      </w:tr>
      <w:tr w:rsidR="001F6BCF" w:rsidRPr="006252DC" w14:paraId="5E7F58D6" w14:textId="77777777" w:rsidTr="002332E3">
        <w:trPr>
          <w:trHeight w:val="288"/>
        </w:trPr>
        <w:tc>
          <w:tcPr>
            <w:tcW w:w="3636" w:type="dxa"/>
            <w:noWrap/>
          </w:tcPr>
          <w:p w14:paraId="3D663671" w14:textId="77777777" w:rsidR="001F6BCF" w:rsidRPr="00E17129" w:rsidRDefault="001F6BCF" w:rsidP="00761E22">
            <w:pPr>
              <w:spacing w:before="60" w:after="30" w:line="276" w:lineRule="auto"/>
              <w:rPr>
                <w:rFonts w:ascii="Arial" w:hAnsi="Arial" w:cs="Arial"/>
                <w:sz w:val="19"/>
                <w:szCs w:val="19"/>
              </w:rPr>
            </w:pPr>
          </w:p>
        </w:tc>
        <w:tc>
          <w:tcPr>
            <w:tcW w:w="1380" w:type="dxa"/>
          </w:tcPr>
          <w:p w14:paraId="1543595E" w14:textId="77777777" w:rsidR="001F6BCF" w:rsidRPr="006252DC" w:rsidRDefault="001F6BCF" w:rsidP="00761E22">
            <w:pPr>
              <w:spacing w:before="60" w:after="30" w:line="276" w:lineRule="auto"/>
              <w:jc w:val="right"/>
              <w:rPr>
                <w:rFonts w:ascii="Arial" w:hAnsi="Arial" w:cs="Arial"/>
                <w:sz w:val="19"/>
                <w:szCs w:val="19"/>
              </w:rPr>
            </w:pPr>
          </w:p>
        </w:tc>
        <w:tc>
          <w:tcPr>
            <w:tcW w:w="1314" w:type="dxa"/>
          </w:tcPr>
          <w:p w14:paraId="53C831E1" w14:textId="77777777" w:rsidR="001F6BCF" w:rsidRPr="006252DC" w:rsidRDefault="001F6BCF" w:rsidP="00761E22">
            <w:pPr>
              <w:spacing w:before="60" w:after="30" w:line="276" w:lineRule="auto"/>
              <w:jc w:val="right"/>
              <w:rPr>
                <w:rFonts w:ascii="Arial" w:hAnsi="Arial" w:cs="Arial"/>
                <w:sz w:val="19"/>
                <w:szCs w:val="19"/>
              </w:rPr>
            </w:pPr>
          </w:p>
        </w:tc>
        <w:tc>
          <w:tcPr>
            <w:tcW w:w="1412" w:type="dxa"/>
            <w:noWrap/>
          </w:tcPr>
          <w:p w14:paraId="422E708F" w14:textId="77777777" w:rsidR="001F6BCF" w:rsidRPr="006252DC" w:rsidRDefault="001F6BCF" w:rsidP="00761E22">
            <w:pPr>
              <w:spacing w:before="60" w:after="30" w:line="276" w:lineRule="auto"/>
              <w:jc w:val="right"/>
              <w:rPr>
                <w:rFonts w:ascii="Arial" w:hAnsi="Arial" w:cs="Arial"/>
                <w:sz w:val="19"/>
                <w:szCs w:val="19"/>
              </w:rPr>
            </w:pPr>
          </w:p>
        </w:tc>
        <w:tc>
          <w:tcPr>
            <w:tcW w:w="1294" w:type="dxa"/>
            <w:noWrap/>
          </w:tcPr>
          <w:p w14:paraId="0AA10667" w14:textId="77777777" w:rsidR="001F6BCF" w:rsidRPr="006252DC" w:rsidRDefault="001F6BCF" w:rsidP="00761E22">
            <w:pPr>
              <w:spacing w:before="60" w:after="30" w:line="276" w:lineRule="auto"/>
              <w:jc w:val="right"/>
              <w:rPr>
                <w:rFonts w:ascii="Arial" w:hAnsi="Arial" w:cs="Arial"/>
                <w:sz w:val="19"/>
                <w:szCs w:val="19"/>
              </w:rPr>
            </w:pPr>
          </w:p>
        </w:tc>
      </w:tr>
      <w:tr w:rsidR="001F6BCF" w:rsidRPr="006252DC" w14:paraId="518F6EDA" w14:textId="77777777" w:rsidTr="00F164AC">
        <w:trPr>
          <w:trHeight w:val="288"/>
        </w:trPr>
        <w:tc>
          <w:tcPr>
            <w:tcW w:w="3636" w:type="dxa"/>
            <w:noWrap/>
          </w:tcPr>
          <w:p w14:paraId="567FE527" w14:textId="77777777" w:rsidR="001F6BCF" w:rsidRPr="00F707F1" w:rsidRDefault="001F6BCF" w:rsidP="00761E22">
            <w:pPr>
              <w:spacing w:before="60" w:after="30" w:line="276" w:lineRule="auto"/>
              <w:rPr>
                <w:rFonts w:ascii="Arial" w:hAnsi="Arial" w:cs="Arial"/>
                <w:b/>
                <w:bCs/>
                <w:sz w:val="19"/>
                <w:szCs w:val="19"/>
              </w:rPr>
            </w:pPr>
            <w:r w:rsidRPr="00F707F1">
              <w:rPr>
                <w:rFonts w:ascii="Arial" w:hAnsi="Arial" w:cs="Arial"/>
                <w:b/>
                <w:bCs/>
                <w:sz w:val="19"/>
                <w:szCs w:val="19"/>
              </w:rPr>
              <w:t>Assets measured at fair value</w:t>
            </w:r>
          </w:p>
        </w:tc>
        <w:tc>
          <w:tcPr>
            <w:tcW w:w="1380" w:type="dxa"/>
          </w:tcPr>
          <w:p w14:paraId="0386FA17" w14:textId="77777777" w:rsidR="001F6BCF" w:rsidRPr="006252DC" w:rsidRDefault="001F6BCF" w:rsidP="00761E22">
            <w:pPr>
              <w:spacing w:before="60" w:after="30" w:line="276" w:lineRule="auto"/>
              <w:jc w:val="right"/>
              <w:rPr>
                <w:rFonts w:ascii="Arial" w:hAnsi="Arial" w:cs="Arial"/>
                <w:sz w:val="19"/>
                <w:szCs w:val="19"/>
              </w:rPr>
            </w:pPr>
          </w:p>
        </w:tc>
        <w:tc>
          <w:tcPr>
            <w:tcW w:w="1314" w:type="dxa"/>
          </w:tcPr>
          <w:p w14:paraId="6C34ED90" w14:textId="77777777" w:rsidR="001F6BCF" w:rsidRPr="006252DC" w:rsidRDefault="001F6BCF" w:rsidP="00761E22">
            <w:pPr>
              <w:spacing w:before="60" w:after="30" w:line="276" w:lineRule="auto"/>
              <w:jc w:val="right"/>
              <w:rPr>
                <w:rFonts w:ascii="Arial" w:hAnsi="Arial" w:cs="Arial"/>
                <w:sz w:val="19"/>
                <w:szCs w:val="19"/>
              </w:rPr>
            </w:pPr>
          </w:p>
        </w:tc>
        <w:tc>
          <w:tcPr>
            <w:tcW w:w="1412" w:type="dxa"/>
            <w:noWrap/>
          </w:tcPr>
          <w:p w14:paraId="458AA9C5" w14:textId="77777777" w:rsidR="001F6BCF" w:rsidRPr="006252DC" w:rsidRDefault="001F6BCF" w:rsidP="00761E22">
            <w:pPr>
              <w:spacing w:before="60" w:after="30" w:line="276" w:lineRule="auto"/>
              <w:jc w:val="right"/>
              <w:rPr>
                <w:rFonts w:ascii="Arial" w:hAnsi="Arial" w:cs="Arial"/>
                <w:sz w:val="19"/>
                <w:szCs w:val="19"/>
              </w:rPr>
            </w:pPr>
          </w:p>
        </w:tc>
        <w:tc>
          <w:tcPr>
            <w:tcW w:w="1294" w:type="dxa"/>
            <w:noWrap/>
            <w:vAlign w:val="bottom"/>
          </w:tcPr>
          <w:p w14:paraId="739FB92A" w14:textId="77777777" w:rsidR="001F6BCF" w:rsidRPr="006252DC" w:rsidRDefault="001F6BCF" w:rsidP="00761E22">
            <w:pPr>
              <w:spacing w:before="60" w:after="30" w:line="276" w:lineRule="auto"/>
              <w:jc w:val="right"/>
              <w:rPr>
                <w:rFonts w:ascii="Arial" w:hAnsi="Arial" w:cs="Arial"/>
                <w:sz w:val="19"/>
                <w:szCs w:val="19"/>
              </w:rPr>
            </w:pPr>
          </w:p>
        </w:tc>
      </w:tr>
      <w:tr w:rsidR="0032193F" w:rsidRPr="006252DC" w14:paraId="04780F7A" w14:textId="77777777" w:rsidTr="00F164AC">
        <w:trPr>
          <w:trHeight w:val="288"/>
        </w:trPr>
        <w:tc>
          <w:tcPr>
            <w:tcW w:w="3636" w:type="dxa"/>
            <w:noWrap/>
          </w:tcPr>
          <w:p w14:paraId="069C7EEF" w14:textId="77777777" w:rsidR="0032193F" w:rsidRPr="006252DC" w:rsidRDefault="0032193F" w:rsidP="00761E22">
            <w:pPr>
              <w:spacing w:before="60" w:after="30" w:line="276" w:lineRule="auto"/>
              <w:rPr>
                <w:rFonts w:ascii="Arial" w:hAnsi="Arial" w:cs="Arial"/>
                <w:sz w:val="19"/>
                <w:szCs w:val="19"/>
              </w:rPr>
            </w:pPr>
            <w:r w:rsidRPr="006252DC">
              <w:rPr>
                <w:rFonts w:ascii="Arial" w:hAnsi="Arial" w:cs="Arial"/>
                <w:sz w:val="19"/>
                <w:szCs w:val="19"/>
              </w:rPr>
              <w:t>Equity instruments financial assets</w:t>
            </w:r>
          </w:p>
        </w:tc>
        <w:tc>
          <w:tcPr>
            <w:tcW w:w="1380" w:type="dxa"/>
            <w:vAlign w:val="bottom"/>
          </w:tcPr>
          <w:p w14:paraId="7446407C" w14:textId="58C51C02" w:rsidR="484E31BA" w:rsidRPr="00E17129" w:rsidRDefault="00B47B73" w:rsidP="00761E22">
            <w:pPr>
              <w:spacing w:before="60" w:after="30" w:line="276" w:lineRule="auto"/>
              <w:jc w:val="right"/>
              <w:rPr>
                <w:rFonts w:ascii="Arial" w:hAnsi="Arial" w:cs="Arial"/>
                <w:sz w:val="19"/>
                <w:szCs w:val="19"/>
              </w:rPr>
            </w:pPr>
            <w:r>
              <w:rPr>
                <w:rFonts w:ascii="Arial" w:hAnsi="Arial" w:cs="Arial"/>
                <w:sz w:val="19"/>
                <w:szCs w:val="19"/>
              </w:rPr>
              <w:t>37,486</w:t>
            </w:r>
          </w:p>
        </w:tc>
        <w:tc>
          <w:tcPr>
            <w:tcW w:w="1314" w:type="dxa"/>
            <w:vAlign w:val="bottom"/>
          </w:tcPr>
          <w:p w14:paraId="7A8BB876" w14:textId="4C8284AD" w:rsidR="484E31BA" w:rsidRPr="00E17129" w:rsidRDefault="007D3F0B" w:rsidP="00761E22">
            <w:pPr>
              <w:spacing w:before="60" w:after="30" w:line="276" w:lineRule="auto"/>
              <w:jc w:val="right"/>
              <w:rPr>
                <w:rFonts w:ascii="Arial" w:hAnsi="Arial" w:cs="Arial"/>
                <w:sz w:val="19"/>
                <w:szCs w:val="19"/>
              </w:rPr>
            </w:pPr>
            <w:r>
              <w:rPr>
                <w:rFonts w:ascii="Arial" w:hAnsi="Arial" w:cs="Arial"/>
                <w:sz w:val="19"/>
                <w:szCs w:val="19"/>
              </w:rPr>
              <w:t>80,35</w:t>
            </w:r>
            <w:r w:rsidR="00B72C34">
              <w:rPr>
                <w:rFonts w:ascii="Arial" w:hAnsi="Arial" w:cs="Arial"/>
                <w:sz w:val="19"/>
                <w:szCs w:val="19"/>
              </w:rPr>
              <w:t>6</w:t>
            </w:r>
          </w:p>
        </w:tc>
        <w:tc>
          <w:tcPr>
            <w:tcW w:w="1412" w:type="dxa"/>
            <w:noWrap/>
            <w:vAlign w:val="bottom"/>
          </w:tcPr>
          <w:p w14:paraId="636D1F92" w14:textId="0AA73FDC" w:rsidR="484E31BA" w:rsidRPr="00E17129" w:rsidRDefault="007D3F0B" w:rsidP="00761E22">
            <w:pPr>
              <w:spacing w:before="60" w:after="30" w:line="276" w:lineRule="auto"/>
              <w:jc w:val="right"/>
              <w:rPr>
                <w:rFonts w:ascii="Arial" w:hAnsi="Arial" w:cs="Arial"/>
                <w:sz w:val="19"/>
                <w:szCs w:val="19"/>
              </w:rPr>
            </w:pPr>
            <w:r>
              <w:rPr>
                <w:rFonts w:ascii="Arial" w:hAnsi="Arial" w:cs="Arial"/>
                <w:sz w:val="19"/>
                <w:szCs w:val="19"/>
              </w:rPr>
              <w:t>43,06</w:t>
            </w:r>
            <w:r w:rsidR="005467A7">
              <w:rPr>
                <w:rFonts w:ascii="Arial" w:hAnsi="Arial" w:cs="Arial"/>
                <w:sz w:val="19"/>
                <w:szCs w:val="19"/>
              </w:rPr>
              <w:t>8</w:t>
            </w:r>
          </w:p>
        </w:tc>
        <w:tc>
          <w:tcPr>
            <w:tcW w:w="1294" w:type="dxa"/>
            <w:noWrap/>
            <w:vAlign w:val="bottom"/>
          </w:tcPr>
          <w:p w14:paraId="11E11F3D" w14:textId="2AE72E61" w:rsidR="0032193F" w:rsidRPr="006252DC" w:rsidRDefault="007D3F0B" w:rsidP="00761E22">
            <w:pPr>
              <w:spacing w:before="60" w:after="30" w:line="276" w:lineRule="auto"/>
              <w:jc w:val="right"/>
              <w:rPr>
                <w:rFonts w:ascii="Arial" w:eastAsia="Arial" w:hAnsi="Arial" w:cs="Arial"/>
                <w:sz w:val="19"/>
                <w:szCs w:val="19"/>
              </w:rPr>
            </w:pPr>
            <w:r>
              <w:rPr>
                <w:rFonts w:ascii="Arial" w:eastAsia="Arial" w:hAnsi="Arial" w:cs="Arial"/>
                <w:sz w:val="19"/>
                <w:szCs w:val="19"/>
              </w:rPr>
              <w:t>160</w:t>
            </w:r>
            <w:r w:rsidR="00A1695D">
              <w:rPr>
                <w:rFonts w:ascii="Arial" w:eastAsia="Arial" w:hAnsi="Arial" w:cs="Arial"/>
                <w:sz w:val="19"/>
                <w:szCs w:val="19"/>
              </w:rPr>
              <w:t>,</w:t>
            </w:r>
            <w:r>
              <w:rPr>
                <w:rFonts w:ascii="Arial" w:eastAsia="Arial" w:hAnsi="Arial" w:cs="Arial"/>
                <w:sz w:val="19"/>
                <w:szCs w:val="19"/>
              </w:rPr>
              <w:t>91</w:t>
            </w:r>
            <w:r w:rsidR="00042A36">
              <w:rPr>
                <w:rFonts w:ascii="Arial" w:eastAsia="Arial" w:hAnsi="Arial" w:cs="Arial"/>
                <w:sz w:val="19"/>
                <w:szCs w:val="19"/>
              </w:rPr>
              <w:t>0</w:t>
            </w:r>
          </w:p>
        </w:tc>
      </w:tr>
      <w:tr w:rsidR="006645C9" w:rsidRPr="006252DC" w14:paraId="1EE63B7C" w14:textId="77777777" w:rsidTr="00F164AC">
        <w:trPr>
          <w:trHeight w:val="288"/>
        </w:trPr>
        <w:tc>
          <w:tcPr>
            <w:tcW w:w="3636" w:type="dxa"/>
            <w:noWrap/>
          </w:tcPr>
          <w:p w14:paraId="7742C200" w14:textId="45164D82" w:rsidR="006645C9" w:rsidRPr="006252DC" w:rsidRDefault="006645C9" w:rsidP="00761E22">
            <w:pPr>
              <w:spacing w:before="60" w:after="30" w:line="276" w:lineRule="auto"/>
              <w:rPr>
                <w:rFonts w:ascii="Arial" w:hAnsi="Arial" w:cs="Arial"/>
                <w:sz w:val="19"/>
                <w:szCs w:val="19"/>
              </w:rPr>
            </w:pPr>
            <w:r w:rsidRPr="006252DC">
              <w:rPr>
                <w:rFonts w:ascii="Arial" w:hAnsi="Arial" w:cs="Arial"/>
                <w:sz w:val="19"/>
                <w:szCs w:val="19"/>
              </w:rPr>
              <w:t xml:space="preserve">Land, building and office equipment </w:t>
            </w:r>
            <w:r w:rsidRPr="00E17129">
              <w:rPr>
                <w:rFonts w:ascii="Arial" w:hAnsi="Arial" w:cs="Arial"/>
                <w:sz w:val="19"/>
                <w:szCs w:val="19"/>
                <w:cs/>
              </w:rPr>
              <w:br/>
            </w:r>
            <w:r w:rsidRPr="00E17129">
              <w:rPr>
                <w:rFonts w:ascii="Arial" w:hAnsi="Arial" w:cs="Arial" w:hint="cs"/>
                <w:sz w:val="19"/>
                <w:szCs w:val="19"/>
                <w:cs/>
              </w:rPr>
              <w:t xml:space="preserve">     </w:t>
            </w:r>
            <w:r w:rsidRPr="006252DC">
              <w:rPr>
                <w:rFonts w:ascii="Arial" w:hAnsi="Arial" w:cs="Arial"/>
                <w:sz w:val="19"/>
                <w:szCs w:val="19"/>
              </w:rPr>
              <w:t>at appraisal value</w:t>
            </w:r>
          </w:p>
        </w:tc>
        <w:tc>
          <w:tcPr>
            <w:tcW w:w="1380" w:type="dxa"/>
            <w:vAlign w:val="bottom"/>
          </w:tcPr>
          <w:p w14:paraId="20F82A12" w14:textId="7F529277" w:rsidR="484E31BA" w:rsidRPr="00E17129" w:rsidRDefault="00B47B73"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314" w:type="dxa"/>
            <w:vAlign w:val="bottom"/>
          </w:tcPr>
          <w:p w14:paraId="617476C2" w14:textId="1646EF70" w:rsidR="484E31BA" w:rsidRPr="00E17129" w:rsidRDefault="007D3F0B"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412" w:type="dxa"/>
            <w:noWrap/>
            <w:vAlign w:val="bottom"/>
          </w:tcPr>
          <w:p w14:paraId="3BA17777" w14:textId="7A38F82F" w:rsidR="484E31BA" w:rsidRPr="00E17129" w:rsidRDefault="007D3F0B"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86,085</w:t>
            </w:r>
          </w:p>
        </w:tc>
        <w:tc>
          <w:tcPr>
            <w:tcW w:w="1294" w:type="dxa"/>
            <w:noWrap/>
            <w:vAlign w:val="bottom"/>
          </w:tcPr>
          <w:p w14:paraId="4DF6E7C1" w14:textId="21970AC6" w:rsidR="484E31BA" w:rsidRPr="00E17129" w:rsidRDefault="007D3F0B"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86,085</w:t>
            </w:r>
          </w:p>
        </w:tc>
      </w:tr>
      <w:tr w:rsidR="006645C9" w:rsidRPr="006252DC" w14:paraId="15D09D49" w14:textId="77777777" w:rsidTr="00F164AC">
        <w:trPr>
          <w:trHeight w:val="351"/>
        </w:trPr>
        <w:tc>
          <w:tcPr>
            <w:tcW w:w="3636" w:type="dxa"/>
            <w:noWrap/>
          </w:tcPr>
          <w:p w14:paraId="5DBEC671" w14:textId="7CA126D7" w:rsidR="006645C9" w:rsidRPr="00E17129" w:rsidRDefault="006645C9" w:rsidP="00761E22">
            <w:pPr>
              <w:spacing w:before="60" w:after="30" w:line="276" w:lineRule="auto"/>
              <w:rPr>
                <w:rFonts w:ascii="Arial" w:hAnsi="Arial" w:cs="Arial"/>
                <w:sz w:val="19"/>
                <w:szCs w:val="19"/>
              </w:rPr>
            </w:pPr>
            <w:r w:rsidRPr="00E17129">
              <w:rPr>
                <w:rFonts w:ascii="Arial" w:hAnsi="Arial" w:cs="Arial"/>
                <w:sz w:val="19"/>
                <w:szCs w:val="19"/>
              </w:rPr>
              <w:t xml:space="preserve">    </w:t>
            </w:r>
            <w:r w:rsidRPr="006252DC">
              <w:rPr>
                <w:rFonts w:ascii="Arial" w:hAnsi="Arial" w:cs="Arial"/>
                <w:sz w:val="19"/>
                <w:szCs w:val="19"/>
              </w:rPr>
              <w:t>Total</w:t>
            </w:r>
          </w:p>
        </w:tc>
        <w:tc>
          <w:tcPr>
            <w:tcW w:w="1380" w:type="dxa"/>
            <w:vAlign w:val="bottom"/>
          </w:tcPr>
          <w:p w14:paraId="5F9F307F" w14:textId="47739F74" w:rsidR="484E31BA" w:rsidRPr="00E17129" w:rsidRDefault="005A451A" w:rsidP="00761E22">
            <w:pPr>
              <w:pBdr>
                <w:bottom w:val="single" w:sz="12" w:space="1" w:color="000000"/>
              </w:pBdr>
              <w:spacing w:before="60" w:after="30" w:line="276" w:lineRule="auto"/>
              <w:jc w:val="right"/>
              <w:rPr>
                <w:rFonts w:ascii="Arial" w:hAnsi="Arial" w:cs="Arial"/>
                <w:sz w:val="19"/>
                <w:szCs w:val="19"/>
              </w:rPr>
            </w:pPr>
            <w:r>
              <w:rPr>
                <w:rFonts w:ascii="Arial" w:hAnsi="Arial" w:cs="Arial"/>
                <w:sz w:val="19"/>
                <w:szCs w:val="19"/>
              </w:rPr>
              <w:t>37,486</w:t>
            </w:r>
          </w:p>
        </w:tc>
        <w:tc>
          <w:tcPr>
            <w:tcW w:w="1314" w:type="dxa"/>
            <w:vAlign w:val="bottom"/>
          </w:tcPr>
          <w:p w14:paraId="649B984C" w14:textId="2623FCDF" w:rsidR="484E31BA" w:rsidRPr="00E17129" w:rsidRDefault="007D3F0B" w:rsidP="00761E22">
            <w:pPr>
              <w:pBdr>
                <w:bottom w:val="single" w:sz="12" w:space="1" w:color="000000"/>
              </w:pBdr>
              <w:spacing w:before="60" w:after="30" w:line="276" w:lineRule="auto"/>
              <w:jc w:val="right"/>
              <w:rPr>
                <w:rFonts w:ascii="Arial" w:hAnsi="Arial" w:cs="Arial"/>
                <w:sz w:val="19"/>
                <w:szCs w:val="19"/>
              </w:rPr>
            </w:pPr>
            <w:r>
              <w:rPr>
                <w:rFonts w:ascii="Arial" w:hAnsi="Arial" w:cs="Arial"/>
                <w:sz w:val="19"/>
                <w:szCs w:val="19"/>
              </w:rPr>
              <w:t>80,35</w:t>
            </w:r>
            <w:r w:rsidR="00B72C34">
              <w:rPr>
                <w:rFonts w:ascii="Arial" w:hAnsi="Arial" w:cs="Arial"/>
                <w:sz w:val="19"/>
                <w:szCs w:val="19"/>
              </w:rPr>
              <w:t>6</w:t>
            </w:r>
          </w:p>
        </w:tc>
        <w:tc>
          <w:tcPr>
            <w:tcW w:w="1412" w:type="dxa"/>
            <w:noWrap/>
            <w:vAlign w:val="bottom"/>
          </w:tcPr>
          <w:p w14:paraId="5C5C83EC" w14:textId="1ACEA662" w:rsidR="484E31BA" w:rsidRPr="00E17129" w:rsidRDefault="007D3F0B" w:rsidP="00761E22">
            <w:pPr>
              <w:pBdr>
                <w:bottom w:val="single" w:sz="12" w:space="1" w:color="000000"/>
              </w:pBdr>
              <w:spacing w:before="60" w:after="30" w:line="276" w:lineRule="auto"/>
              <w:jc w:val="right"/>
              <w:rPr>
                <w:rFonts w:ascii="Arial" w:hAnsi="Arial" w:cs="Arial"/>
                <w:sz w:val="19"/>
                <w:szCs w:val="19"/>
              </w:rPr>
            </w:pPr>
            <w:r>
              <w:rPr>
                <w:rFonts w:ascii="Arial" w:hAnsi="Arial" w:cs="Arial"/>
                <w:sz w:val="19"/>
                <w:szCs w:val="19"/>
              </w:rPr>
              <w:t>129</w:t>
            </w:r>
            <w:r w:rsidR="00F80AC5">
              <w:rPr>
                <w:rFonts w:ascii="Arial" w:hAnsi="Arial" w:cs="Arial"/>
                <w:sz w:val="19"/>
                <w:szCs w:val="19"/>
              </w:rPr>
              <w:t>,15</w:t>
            </w:r>
            <w:r w:rsidR="005467A7">
              <w:rPr>
                <w:rFonts w:ascii="Arial" w:hAnsi="Arial" w:cs="Arial"/>
                <w:sz w:val="19"/>
                <w:szCs w:val="19"/>
              </w:rPr>
              <w:t>3</w:t>
            </w:r>
          </w:p>
        </w:tc>
        <w:tc>
          <w:tcPr>
            <w:tcW w:w="1294" w:type="dxa"/>
            <w:noWrap/>
            <w:vAlign w:val="bottom"/>
          </w:tcPr>
          <w:p w14:paraId="24381028" w14:textId="5C68E3CF" w:rsidR="006645C9" w:rsidRPr="006252DC" w:rsidRDefault="00F80AC5" w:rsidP="00761E22">
            <w:pPr>
              <w:pBdr>
                <w:bottom w:val="single" w:sz="12" w:space="1" w:color="auto"/>
              </w:pBdr>
              <w:spacing w:before="60" w:after="30" w:line="276" w:lineRule="auto"/>
              <w:jc w:val="right"/>
              <w:rPr>
                <w:rFonts w:ascii="Arial" w:eastAsia="Arial" w:hAnsi="Arial" w:cs="Arial"/>
                <w:sz w:val="19"/>
                <w:szCs w:val="19"/>
              </w:rPr>
            </w:pPr>
            <w:r>
              <w:rPr>
                <w:rFonts w:ascii="Arial" w:eastAsia="Arial" w:hAnsi="Arial" w:cs="Arial"/>
                <w:sz w:val="19"/>
                <w:szCs w:val="19"/>
              </w:rPr>
              <w:t>246,99</w:t>
            </w:r>
            <w:r w:rsidR="00042A36">
              <w:rPr>
                <w:rFonts w:ascii="Arial" w:eastAsia="Arial" w:hAnsi="Arial" w:cs="Arial"/>
                <w:sz w:val="19"/>
                <w:szCs w:val="19"/>
              </w:rPr>
              <w:t>5</w:t>
            </w:r>
          </w:p>
        </w:tc>
      </w:tr>
      <w:tr w:rsidR="007011FF" w:rsidRPr="006252DC" w14:paraId="08F1F6C0" w14:textId="77777777" w:rsidTr="00F164AC">
        <w:trPr>
          <w:trHeight w:val="288"/>
        </w:trPr>
        <w:tc>
          <w:tcPr>
            <w:tcW w:w="3636" w:type="dxa"/>
            <w:noWrap/>
          </w:tcPr>
          <w:p w14:paraId="24EDC4E4" w14:textId="77777777" w:rsidR="007011FF" w:rsidRPr="00E17129" w:rsidRDefault="007011FF" w:rsidP="00761E22">
            <w:pPr>
              <w:spacing w:before="60" w:after="30" w:line="276" w:lineRule="auto"/>
              <w:rPr>
                <w:rFonts w:ascii="Arial" w:hAnsi="Arial" w:cs="Arial"/>
                <w:sz w:val="19"/>
                <w:szCs w:val="19"/>
              </w:rPr>
            </w:pPr>
          </w:p>
        </w:tc>
        <w:tc>
          <w:tcPr>
            <w:tcW w:w="1380" w:type="dxa"/>
            <w:vAlign w:val="bottom"/>
          </w:tcPr>
          <w:p w14:paraId="50A7142D" w14:textId="77777777" w:rsidR="007011FF" w:rsidRPr="00E17129" w:rsidRDefault="007011FF" w:rsidP="00761E22">
            <w:pPr>
              <w:spacing w:before="60" w:after="30" w:line="276" w:lineRule="auto"/>
              <w:jc w:val="right"/>
              <w:rPr>
                <w:rFonts w:ascii="Arial" w:hAnsi="Arial" w:cs="Arial"/>
                <w:sz w:val="19"/>
                <w:szCs w:val="19"/>
              </w:rPr>
            </w:pPr>
          </w:p>
        </w:tc>
        <w:tc>
          <w:tcPr>
            <w:tcW w:w="1314" w:type="dxa"/>
            <w:vAlign w:val="bottom"/>
          </w:tcPr>
          <w:p w14:paraId="34BDF447" w14:textId="77777777" w:rsidR="007011FF" w:rsidRPr="00E17129" w:rsidRDefault="007011FF" w:rsidP="00761E22">
            <w:pPr>
              <w:spacing w:before="60" w:after="30" w:line="276" w:lineRule="auto"/>
              <w:jc w:val="right"/>
              <w:rPr>
                <w:rFonts w:ascii="Arial" w:hAnsi="Arial" w:cs="Arial"/>
                <w:sz w:val="19"/>
                <w:szCs w:val="19"/>
              </w:rPr>
            </w:pPr>
          </w:p>
        </w:tc>
        <w:tc>
          <w:tcPr>
            <w:tcW w:w="1412" w:type="dxa"/>
            <w:noWrap/>
            <w:vAlign w:val="bottom"/>
          </w:tcPr>
          <w:p w14:paraId="76511591" w14:textId="77777777" w:rsidR="007011FF" w:rsidRPr="00E17129" w:rsidRDefault="007011FF" w:rsidP="00761E22">
            <w:pPr>
              <w:spacing w:before="60" w:after="30" w:line="276" w:lineRule="auto"/>
              <w:jc w:val="right"/>
              <w:rPr>
                <w:rFonts w:ascii="Arial" w:hAnsi="Arial" w:cs="Arial"/>
                <w:sz w:val="19"/>
                <w:szCs w:val="19"/>
              </w:rPr>
            </w:pPr>
          </w:p>
        </w:tc>
        <w:tc>
          <w:tcPr>
            <w:tcW w:w="1294" w:type="dxa"/>
            <w:noWrap/>
            <w:vAlign w:val="bottom"/>
          </w:tcPr>
          <w:p w14:paraId="1FB54A59" w14:textId="77777777" w:rsidR="007011FF" w:rsidRPr="00E17129" w:rsidRDefault="007011FF" w:rsidP="00761E22">
            <w:pPr>
              <w:spacing w:before="60" w:after="30" w:line="276" w:lineRule="auto"/>
              <w:jc w:val="right"/>
              <w:rPr>
                <w:rFonts w:ascii="Arial" w:hAnsi="Arial" w:cs="Arial"/>
                <w:sz w:val="19"/>
                <w:szCs w:val="19"/>
              </w:rPr>
            </w:pPr>
          </w:p>
        </w:tc>
      </w:tr>
      <w:tr w:rsidR="007011FF" w:rsidRPr="006252DC" w14:paraId="40A92A32" w14:textId="77777777" w:rsidTr="00F164AC">
        <w:trPr>
          <w:trHeight w:val="288"/>
        </w:trPr>
        <w:tc>
          <w:tcPr>
            <w:tcW w:w="3636" w:type="dxa"/>
            <w:noWrap/>
          </w:tcPr>
          <w:p w14:paraId="061229FA" w14:textId="77777777" w:rsidR="007011FF" w:rsidRPr="00F707F1" w:rsidRDefault="007011FF" w:rsidP="00761E22">
            <w:pPr>
              <w:spacing w:before="60" w:after="30" w:line="276" w:lineRule="auto"/>
              <w:rPr>
                <w:rFonts w:ascii="Arial" w:hAnsi="Arial" w:cs="Arial"/>
                <w:b/>
                <w:bCs/>
                <w:sz w:val="19"/>
                <w:szCs w:val="19"/>
              </w:rPr>
            </w:pPr>
            <w:r w:rsidRPr="00F707F1">
              <w:rPr>
                <w:rFonts w:ascii="Arial" w:hAnsi="Arial" w:cs="Arial"/>
                <w:b/>
                <w:bCs/>
                <w:sz w:val="19"/>
                <w:szCs w:val="19"/>
              </w:rPr>
              <w:t>Liabilities measured at fair value</w:t>
            </w:r>
          </w:p>
        </w:tc>
        <w:tc>
          <w:tcPr>
            <w:tcW w:w="1380" w:type="dxa"/>
            <w:vAlign w:val="bottom"/>
          </w:tcPr>
          <w:p w14:paraId="01E11D50" w14:textId="77777777" w:rsidR="007011FF" w:rsidRPr="006252DC" w:rsidRDefault="007011FF" w:rsidP="00761E22">
            <w:pPr>
              <w:spacing w:before="60" w:after="30" w:line="276" w:lineRule="auto"/>
              <w:jc w:val="right"/>
              <w:rPr>
                <w:rFonts w:ascii="Arial" w:hAnsi="Arial" w:cs="Arial"/>
                <w:sz w:val="19"/>
                <w:szCs w:val="19"/>
              </w:rPr>
            </w:pPr>
          </w:p>
        </w:tc>
        <w:tc>
          <w:tcPr>
            <w:tcW w:w="1314" w:type="dxa"/>
            <w:vAlign w:val="bottom"/>
          </w:tcPr>
          <w:p w14:paraId="342E3019" w14:textId="77777777" w:rsidR="007011FF" w:rsidRPr="006252DC" w:rsidRDefault="007011FF" w:rsidP="00761E22">
            <w:pPr>
              <w:spacing w:before="60" w:after="30" w:line="276" w:lineRule="auto"/>
              <w:jc w:val="right"/>
              <w:rPr>
                <w:rFonts w:ascii="Arial" w:hAnsi="Arial" w:cs="Arial"/>
                <w:sz w:val="19"/>
                <w:szCs w:val="19"/>
              </w:rPr>
            </w:pPr>
          </w:p>
        </w:tc>
        <w:tc>
          <w:tcPr>
            <w:tcW w:w="1412" w:type="dxa"/>
            <w:noWrap/>
            <w:vAlign w:val="bottom"/>
          </w:tcPr>
          <w:p w14:paraId="6AF8051A" w14:textId="77777777" w:rsidR="007011FF" w:rsidRPr="006252DC" w:rsidRDefault="007011FF" w:rsidP="00761E22">
            <w:pPr>
              <w:spacing w:before="60" w:after="30" w:line="276" w:lineRule="auto"/>
              <w:jc w:val="right"/>
              <w:rPr>
                <w:rFonts w:ascii="Arial" w:hAnsi="Arial" w:cs="Arial"/>
                <w:sz w:val="19"/>
                <w:szCs w:val="19"/>
              </w:rPr>
            </w:pPr>
          </w:p>
        </w:tc>
        <w:tc>
          <w:tcPr>
            <w:tcW w:w="1294" w:type="dxa"/>
            <w:noWrap/>
            <w:vAlign w:val="bottom"/>
          </w:tcPr>
          <w:p w14:paraId="47E89501" w14:textId="77777777" w:rsidR="007011FF" w:rsidRPr="006252DC" w:rsidRDefault="007011FF" w:rsidP="00761E22">
            <w:pPr>
              <w:spacing w:before="60" w:after="30" w:line="276" w:lineRule="auto"/>
              <w:jc w:val="right"/>
              <w:rPr>
                <w:rFonts w:ascii="Arial" w:hAnsi="Arial" w:cs="Arial"/>
                <w:sz w:val="19"/>
                <w:szCs w:val="19"/>
              </w:rPr>
            </w:pPr>
          </w:p>
        </w:tc>
      </w:tr>
      <w:tr w:rsidR="007011FF" w:rsidRPr="006252DC" w14:paraId="490F98DC" w14:textId="77777777" w:rsidTr="00F164AC">
        <w:trPr>
          <w:trHeight w:val="288"/>
        </w:trPr>
        <w:tc>
          <w:tcPr>
            <w:tcW w:w="3636" w:type="dxa"/>
            <w:noWrap/>
          </w:tcPr>
          <w:p w14:paraId="34C48A0B" w14:textId="77777777" w:rsidR="007011FF" w:rsidRPr="006252DC" w:rsidRDefault="007011FF" w:rsidP="00761E22">
            <w:pPr>
              <w:spacing w:before="60" w:after="30" w:line="276" w:lineRule="auto"/>
              <w:rPr>
                <w:rFonts w:ascii="Arial" w:hAnsi="Arial" w:cs="Arial"/>
                <w:sz w:val="19"/>
                <w:szCs w:val="19"/>
              </w:rPr>
            </w:pPr>
            <w:r w:rsidRPr="006252DC">
              <w:rPr>
                <w:rFonts w:ascii="Arial" w:hAnsi="Arial" w:cs="Arial"/>
                <w:sz w:val="19"/>
                <w:szCs w:val="19"/>
              </w:rPr>
              <w:t>Derivative liabilities</w:t>
            </w:r>
          </w:p>
        </w:tc>
        <w:tc>
          <w:tcPr>
            <w:tcW w:w="1380" w:type="dxa"/>
            <w:vAlign w:val="bottom"/>
          </w:tcPr>
          <w:p w14:paraId="1D1ACD7C" w14:textId="4572F260" w:rsidR="484E31BA" w:rsidRPr="00E17129" w:rsidRDefault="007D3F0B"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314" w:type="dxa"/>
            <w:vAlign w:val="bottom"/>
          </w:tcPr>
          <w:p w14:paraId="276B8FC0" w14:textId="6FC18D81" w:rsidR="484E31BA" w:rsidRPr="00E17129" w:rsidRDefault="007D3F0B"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118</w:t>
            </w:r>
          </w:p>
        </w:tc>
        <w:tc>
          <w:tcPr>
            <w:tcW w:w="1412" w:type="dxa"/>
            <w:noWrap/>
            <w:vAlign w:val="bottom"/>
          </w:tcPr>
          <w:p w14:paraId="52B3BBCB" w14:textId="7F8625BA" w:rsidR="484E31BA" w:rsidRPr="00E17129" w:rsidRDefault="007D3F0B"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294" w:type="dxa"/>
            <w:noWrap/>
            <w:vAlign w:val="bottom"/>
          </w:tcPr>
          <w:p w14:paraId="1E8362CE" w14:textId="1BA5E136" w:rsidR="484E31BA" w:rsidRPr="00E17129" w:rsidRDefault="007D3F0B"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118</w:t>
            </w:r>
          </w:p>
        </w:tc>
      </w:tr>
      <w:tr w:rsidR="007011FF" w:rsidRPr="006252DC" w14:paraId="2757801F" w14:textId="77777777" w:rsidTr="00F164AC">
        <w:trPr>
          <w:trHeight w:val="288"/>
        </w:trPr>
        <w:tc>
          <w:tcPr>
            <w:tcW w:w="3636" w:type="dxa"/>
            <w:noWrap/>
          </w:tcPr>
          <w:p w14:paraId="76680171" w14:textId="77777777" w:rsidR="007011FF" w:rsidRPr="00E17129" w:rsidRDefault="007011FF" w:rsidP="00761E22">
            <w:pPr>
              <w:spacing w:before="60" w:after="30" w:line="276" w:lineRule="auto"/>
              <w:rPr>
                <w:rFonts w:ascii="Arial" w:hAnsi="Arial" w:cs="Arial"/>
                <w:sz w:val="19"/>
                <w:szCs w:val="19"/>
              </w:rPr>
            </w:pPr>
            <w:r w:rsidRPr="00E17129">
              <w:rPr>
                <w:rFonts w:ascii="Arial" w:hAnsi="Arial" w:cs="Arial"/>
                <w:sz w:val="19"/>
                <w:szCs w:val="19"/>
              </w:rPr>
              <w:t xml:space="preserve">    </w:t>
            </w:r>
            <w:r w:rsidRPr="006252DC">
              <w:rPr>
                <w:rFonts w:ascii="Arial" w:hAnsi="Arial" w:cs="Arial"/>
                <w:sz w:val="19"/>
                <w:szCs w:val="19"/>
              </w:rPr>
              <w:t>Total</w:t>
            </w:r>
          </w:p>
        </w:tc>
        <w:tc>
          <w:tcPr>
            <w:tcW w:w="1380" w:type="dxa"/>
            <w:vAlign w:val="bottom"/>
          </w:tcPr>
          <w:p w14:paraId="3961C119" w14:textId="65C91807" w:rsidR="484E31BA" w:rsidRPr="00E17129" w:rsidRDefault="007D3F0B" w:rsidP="00761E22">
            <w:pPr>
              <w:pBdr>
                <w:bottom w:val="single" w:sz="12" w:space="1" w:color="000000"/>
              </w:pBdr>
              <w:spacing w:before="60" w:after="30" w:line="276" w:lineRule="auto"/>
              <w:jc w:val="right"/>
              <w:rPr>
                <w:rFonts w:ascii="Arial" w:hAnsi="Arial" w:cs="Arial"/>
                <w:sz w:val="19"/>
                <w:szCs w:val="19"/>
              </w:rPr>
            </w:pPr>
            <w:r>
              <w:rPr>
                <w:rFonts w:ascii="Arial" w:hAnsi="Arial" w:cs="Arial"/>
                <w:sz w:val="19"/>
                <w:szCs w:val="19"/>
              </w:rPr>
              <w:t>-</w:t>
            </w:r>
          </w:p>
        </w:tc>
        <w:tc>
          <w:tcPr>
            <w:tcW w:w="1314" w:type="dxa"/>
            <w:vAlign w:val="bottom"/>
          </w:tcPr>
          <w:p w14:paraId="18C03263" w14:textId="4468B21F" w:rsidR="484E31BA" w:rsidRPr="00E17129" w:rsidRDefault="007D3F0B" w:rsidP="00761E22">
            <w:pPr>
              <w:pBdr>
                <w:bottom w:val="single" w:sz="12" w:space="1" w:color="000000"/>
              </w:pBdr>
              <w:spacing w:before="60" w:after="30" w:line="276" w:lineRule="auto"/>
              <w:jc w:val="right"/>
              <w:rPr>
                <w:rFonts w:ascii="Arial" w:hAnsi="Arial" w:cs="Arial"/>
                <w:sz w:val="19"/>
                <w:szCs w:val="19"/>
              </w:rPr>
            </w:pPr>
            <w:r>
              <w:rPr>
                <w:rFonts w:ascii="Arial" w:hAnsi="Arial" w:cs="Arial"/>
                <w:sz w:val="19"/>
                <w:szCs w:val="19"/>
              </w:rPr>
              <w:t>118</w:t>
            </w:r>
          </w:p>
        </w:tc>
        <w:tc>
          <w:tcPr>
            <w:tcW w:w="1412" w:type="dxa"/>
            <w:noWrap/>
            <w:vAlign w:val="bottom"/>
          </w:tcPr>
          <w:p w14:paraId="7A996EDD" w14:textId="586241F0" w:rsidR="484E31BA" w:rsidRPr="00E17129" w:rsidRDefault="007D3F0B" w:rsidP="00761E22">
            <w:pPr>
              <w:pBdr>
                <w:bottom w:val="single" w:sz="12" w:space="1" w:color="000000"/>
              </w:pBdr>
              <w:spacing w:before="60" w:after="30" w:line="276" w:lineRule="auto"/>
              <w:jc w:val="right"/>
              <w:rPr>
                <w:rFonts w:ascii="Arial" w:hAnsi="Arial" w:cs="Arial"/>
                <w:sz w:val="19"/>
                <w:szCs w:val="19"/>
              </w:rPr>
            </w:pPr>
            <w:r>
              <w:rPr>
                <w:rFonts w:ascii="Arial" w:hAnsi="Arial" w:cs="Arial"/>
                <w:sz w:val="19"/>
                <w:szCs w:val="19"/>
              </w:rPr>
              <w:t>-</w:t>
            </w:r>
          </w:p>
        </w:tc>
        <w:tc>
          <w:tcPr>
            <w:tcW w:w="1294" w:type="dxa"/>
            <w:noWrap/>
            <w:vAlign w:val="bottom"/>
          </w:tcPr>
          <w:p w14:paraId="1B99FAD2" w14:textId="04456FE9" w:rsidR="484E31BA" w:rsidRPr="00E17129" w:rsidRDefault="007D3F0B" w:rsidP="00761E22">
            <w:pPr>
              <w:pBdr>
                <w:bottom w:val="single" w:sz="12" w:space="1" w:color="000000"/>
              </w:pBdr>
              <w:spacing w:before="60" w:after="30" w:line="276" w:lineRule="auto"/>
              <w:jc w:val="right"/>
              <w:rPr>
                <w:rFonts w:ascii="Arial" w:hAnsi="Arial" w:cs="Arial"/>
                <w:sz w:val="19"/>
                <w:szCs w:val="19"/>
              </w:rPr>
            </w:pPr>
            <w:r>
              <w:rPr>
                <w:rFonts w:ascii="Arial" w:hAnsi="Arial" w:cs="Arial"/>
                <w:sz w:val="19"/>
                <w:szCs w:val="19"/>
              </w:rPr>
              <w:t>118</w:t>
            </w:r>
          </w:p>
        </w:tc>
      </w:tr>
    </w:tbl>
    <w:p w14:paraId="5E6028FE" w14:textId="77777777" w:rsidR="005534EF" w:rsidRPr="006252DC" w:rsidRDefault="005534EF" w:rsidP="00E62E18">
      <w:pPr>
        <w:pStyle w:val="BodyTextIndent3"/>
        <w:spacing w:line="360" w:lineRule="auto"/>
        <w:ind w:left="0" w:firstLine="0"/>
        <w:rPr>
          <w:rFonts w:ascii="Arial" w:hAnsi="Arial" w:cstheme="minorBidi"/>
          <w:sz w:val="24"/>
          <w:szCs w:val="30"/>
          <w:lang w:val="en-GB" w:bidi="th-TH"/>
        </w:rPr>
      </w:pPr>
    </w:p>
    <w:tbl>
      <w:tblPr>
        <w:tblW w:w="9023"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29"/>
        <w:gridCol w:w="1364"/>
      </w:tblGrid>
      <w:tr w:rsidR="00753203" w:rsidRPr="006252DC" w14:paraId="7EDDA00C" w14:textId="77777777" w:rsidTr="484E31BA">
        <w:tc>
          <w:tcPr>
            <w:tcW w:w="3636" w:type="dxa"/>
            <w:noWrap/>
            <w:vAlign w:val="bottom"/>
          </w:tcPr>
          <w:p w14:paraId="67B41947" w14:textId="77777777" w:rsidR="00753203" w:rsidRPr="006252DC" w:rsidRDefault="00753203">
            <w:pPr>
              <w:spacing w:before="60" w:after="23" w:line="276" w:lineRule="auto"/>
              <w:rPr>
                <w:rFonts w:ascii="Arial" w:hAnsi="Arial" w:cs="Arial"/>
                <w:sz w:val="19"/>
                <w:szCs w:val="19"/>
              </w:rPr>
            </w:pPr>
          </w:p>
        </w:tc>
        <w:tc>
          <w:tcPr>
            <w:tcW w:w="5387" w:type="dxa"/>
            <w:gridSpan w:val="4"/>
            <w:hideMark/>
          </w:tcPr>
          <w:p w14:paraId="033AB926" w14:textId="5D4D9D54" w:rsidR="00753203" w:rsidRPr="006252DC" w:rsidRDefault="00753203" w:rsidP="00046B4D">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Thousand Baht</w:t>
            </w:r>
          </w:p>
        </w:tc>
      </w:tr>
      <w:tr w:rsidR="00753203" w:rsidRPr="006252DC" w14:paraId="7BC816EA" w14:textId="77777777" w:rsidTr="484E31BA">
        <w:tc>
          <w:tcPr>
            <w:tcW w:w="3636" w:type="dxa"/>
            <w:noWrap/>
            <w:vAlign w:val="bottom"/>
          </w:tcPr>
          <w:p w14:paraId="1751E3E0" w14:textId="77777777" w:rsidR="00753203" w:rsidRPr="006252DC" w:rsidRDefault="00753203">
            <w:pPr>
              <w:spacing w:before="60" w:after="23" w:line="276" w:lineRule="auto"/>
              <w:rPr>
                <w:rFonts w:ascii="Arial" w:hAnsi="Arial" w:cs="Arial"/>
                <w:sz w:val="19"/>
                <w:szCs w:val="19"/>
              </w:rPr>
            </w:pPr>
          </w:p>
        </w:tc>
        <w:tc>
          <w:tcPr>
            <w:tcW w:w="5387" w:type="dxa"/>
            <w:gridSpan w:val="4"/>
            <w:hideMark/>
          </w:tcPr>
          <w:p w14:paraId="3B9FC7FD" w14:textId="022C276C"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lang w:val="en-GB"/>
              </w:rPr>
              <w:t>31 December 202</w:t>
            </w:r>
            <w:r w:rsidR="00EB30CE" w:rsidRPr="006252DC">
              <w:rPr>
                <w:rFonts w:ascii="Arial" w:hAnsi="Arial" w:cs="Arial"/>
                <w:sz w:val="19"/>
                <w:szCs w:val="19"/>
                <w:lang w:val="en-GB"/>
              </w:rPr>
              <w:t>4</w:t>
            </w:r>
          </w:p>
        </w:tc>
      </w:tr>
      <w:tr w:rsidR="00753203" w:rsidRPr="006252DC" w14:paraId="431BF4FB" w14:textId="77777777" w:rsidTr="484E31BA">
        <w:tc>
          <w:tcPr>
            <w:tcW w:w="3636" w:type="dxa"/>
            <w:noWrap/>
            <w:vAlign w:val="bottom"/>
          </w:tcPr>
          <w:p w14:paraId="4623FF53" w14:textId="77777777" w:rsidR="00753203" w:rsidRPr="006252DC" w:rsidRDefault="00753203">
            <w:pPr>
              <w:spacing w:before="60" w:after="23" w:line="276" w:lineRule="auto"/>
              <w:rPr>
                <w:rFonts w:ascii="Arial" w:hAnsi="Arial" w:cs="Arial"/>
                <w:sz w:val="19"/>
                <w:szCs w:val="19"/>
              </w:rPr>
            </w:pPr>
          </w:p>
        </w:tc>
        <w:tc>
          <w:tcPr>
            <w:tcW w:w="1386" w:type="dxa"/>
            <w:hideMark/>
          </w:tcPr>
          <w:p w14:paraId="6E06F7C7"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1</w:t>
            </w:r>
          </w:p>
        </w:tc>
        <w:tc>
          <w:tcPr>
            <w:tcW w:w="1308" w:type="dxa"/>
            <w:hideMark/>
          </w:tcPr>
          <w:p w14:paraId="1C5C8B53"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2</w:t>
            </w:r>
          </w:p>
        </w:tc>
        <w:tc>
          <w:tcPr>
            <w:tcW w:w="1329" w:type="dxa"/>
            <w:noWrap/>
            <w:hideMark/>
          </w:tcPr>
          <w:p w14:paraId="2559B6B6" w14:textId="77777777" w:rsidR="00753203" w:rsidRPr="006252DC" w:rsidRDefault="58B163CF" w:rsidP="484E31BA">
            <w:pPr>
              <w:pBdr>
                <w:bottom w:val="single" w:sz="4" w:space="1" w:color="auto"/>
              </w:pBdr>
              <w:spacing w:before="60" w:after="23" w:line="276" w:lineRule="auto"/>
              <w:jc w:val="center"/>
              <w:rPr>
                <w:rFonts w:ascii="Arial" w:hAnsi="Arial" w:cs="Arial"/>
                <w:sz w:val="19"/>
                <w:szCs w:val="19"/>
              </w:rPr>
            </w:pPr>
            <w:r w:rsidRPr="484E31BA">
              <w:rPr>
                <w:rFonts w:ascii="Arial" w:hAnsi="Arial" w:cs="Arial"/>
                <w:sz w:val="19"/>
                <w:szCs w:val="19"/>
              </w:rPr>
              <w:t>Level 3</w:t>
            </w:r>
          </w:p>
        </w:tc>
        <w:tc>
          <w:tcPr>
            <w:tcW w:w="1364" w:type="dxa"/>
            <w:noWrap/>
            <w:hideMark/>
          </w:tcPr>
          <w:p w14:paraId="7DC3297F"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Total</w:t>
            </w:r>
          </w:p>
        </w:tc>
      </w:tr>
      <w:tr w:rsidR="00753203" w:rsidRPr="006252DC" w14:paraId="5F41B867" w14:textId="77777777" w:rsidTr="484E31BA">
        <w:trPr>
          <w:trHeight w:val="288"/>
        </w:trPr>
        <w:tc>
          <w:tcPr>
            <w:tcW w:w="3636" w:type="dxa"/>
            <w:noWrap/>
          </w:tcPr>
          <w:p w14:paraId="2292272A" w14:textId="77777777" w:rsidR="00753203" w:rsidRPr="006252DC" w:rsidRDefault="00753203">
            <w:pPr>
              <w:spacing w:before="60" w:after="23" w:line="276" w:lineRule="auto"/>
              <w:ind w:left="245" w:hanging="245"/>
              <w:rPr>
                <w:rFonts w:ascii="Arial" w:hAnsi="Arial" w:cs="Arial"/>
                <w:b/>
                <w:bCs/>
                <w:sz w:val="19"/>
                <w:szCs w:val="19"/>
              </w:rPr>
            </w:pPr>
          </w:p>
        </w:tc>
        <w:tc>
          <w:tcPr>
            <w:tcW w:w="1386" w:type="dxa"/>
          </w:tcPr>
          <w:p w14:paraId="5BF531E6" w14:textId="77777777" w:rsidR="00753203" w:rsidRPr="006252DC" w:rsidRDefault="00753203">
            <w:pPr>
              <w:spacing w:before="60" w:after="23" w:line="276" w:lineRule="auto"/>
              <w:jc w:val="right"/>
              <w:rPr>
                <w:rFonts w:ascii="Arial" w:hAnsi="Arial" w:cs="Arial"/>
                <w:sz w:val="19"/>
                <w:szCs w:val="19"/>
              </w:rPr>
            </w:pPr>
          </w:p>
        </w:tc>
        <w:tc>
          <w:tcPr>
            <w:tcW w:w="1308" w:type="dxa"/>
          </w:tcPr>
          <w:p w14:paraId="688834DF" w14:textId="77777777" w:rsidR="00753203" w:rsidRPr="006252DC" w:rsidRDefault="00753203">
            <w:pPr>
              <w:spacing w:before="60" w:after="23" w:line="276" w:lineRule="auto"/>
              <w:jc w:val="right"/>
              <w:rPr>
                <w:rFonts w:ascii="Arial" w:hAnsi="Arial" w:cs="Arial"/>
                <w:sz w:val="19"/>
                <w:szCs w:val="19"/>
              </w:rPr>
            </w:pPr>
          </w:p>
        </w:tc>
        <w:tc>
          <w:tcPr>
            <w:tcW w:w="1329" w:type="dxa"/>
            <w:noWrap/>
          </w:tcPr>
          <w:p w14:paraId="4C613391" w14:textId="77777777" w:rsidR="00753203" w:rsidRPr="006252DC" w:rsidRDefault="00753203">
            <w:pPr>
              <w:spacing w:before="60" w:after="23" w:line="276" w:lineRule="auto"/>
              <w:jc w:val="right"/>
              <w:rPr>
                <w:rFonts w:ascii="Arial" w:hAnsi="Arial" w:cs="Arial"/>
                <w:sz w:val="19"/>
                <w:szCs w:val="19"/>
              </w:rPr>
            </w:pPr>
          </w:p>
        </w:tc>
        <w:tc>
          <w:tcPr>
            <w:tcW w:w="1364" w:type="dxa"/>
            <w:noWrap/>
          </w:tcPr>
          <w:p w14:paraId="48041260" w14:textId="77777777" w:rsidR="00753203" w:rsidRPr="006252DC" w:rsidRDefault="00753203">
            <w:pPr>
              <w:spacing w:before="60" w:after="23" w:line="276" w:lineRule="auto"/>
              <w:jc w:val="right"/>
              <w:rPr>
                <w:rFonts w:ascii="Arial" w:hAnsi="Arial" w:cs="Arial"/>
                <w:sz w:val="19"/>
                <w:szCs w:val="19"/>
              </w:rPr>
            </w:pPr>
          </w:p>
        </w:tc>
      </w:tr>
      <w:tr w:rsidR="00753203" w:rsidRPr="006252DC" w14:paraId="2DEA22C3" w14:textId="77777777" w:rsidTr="484E31BA">
        <w:trPr>
          <w:trHeight w:val="288"/>
        </w:trPr>
        <w:tc>
          <w:tcPr>
            <w:tcW w:w="3636" w:type="dxa"/>
            <w:noWrap/>
          </w:tcPr>
          <w:p w14:paraId="774C24DA" w14:textId="77777777" w:rsidR="00753203" w:rsidRPr="006252DC" w:rsidRDefault="00753203">
            <w:pPr>
              <w:spacing w:before="60" w:after="23" w:line="276" w:lineRule="auto"/>
              <w:ind w:left="245" w:hanging="245"/>
              <w:rPr>
                <w:rFonts w:ascii="Arial" w:hAnsi="Arial" w:cs="Arial"/>
                <w:b/>
                <w:bCs/>
                <w:sz w:val="19"/>
                <w:szCs w:val="19"/>
              </w:rPr>
            </w:pPr>
            <w:r w:rsidRPr="006252DC">
              <w:rPr>
                <w:rFonts w:ascii="Arial" w:hAnsi="Arial" w:cs="Arial"/>
                <w:b/>
                <w:bCs/>
                <w:sz w:val="19"/>
                <w:szCs w:val="19"/>
              </w:rPr>
              <w:t>Assets measured at fair value</w:t>
            </w:r>
          </w:p>
        </w:tc>
        <w:tc>
          <w:tcPr>
            <w:tcW w:w="1386" w:type="dxa"/>
          </w:tcPr>
          <w:p w14:paraId="3F2EAC71" w14:textId="77777777" w:rsidR="00753203" w:rsidRPr="006252DC" w:rsidRDefault="00753203">
            <w:pPr>
              <w:spacing w:before="60" w:after="23" w:line="276" w:lineRule="auto"/>
              <w:jc w:val="right"/>
              <w:rPr>
                <w:rFonts w:ascii="Arial" w:hAnsi="Arial" w:cs="Arial"/>
                <w:sz w:val="19"/>
                <w:szCs w:val="19"/>
              </w:rPr>
            </w:pPr>
          </w:p>
        </w:tc>
        <w:tc>
          <w:tcPr>
            <w:tcW w:w="1308" w:type="dxa"/>
          </w:tcPr>
          <w:p w14:paraId="7C9A3E98" w14:textId="77777777" w:rsidR="00753203" w:rsidRPr="006252DC" w:rsidRDefault="00753203">
            <w:pPr>
              <w:spacing w:before="60" w:after="23" w:line="276" w:lineRule="auto"/>
              <w:jc w:val="right"/>
              <w:rPr>
                <w:rFonts w:ascii="Arial" w:hAnsi="Arial" w:cs="Arial"/>
                <w:sz w:val="19"/>
                <w:szCs w:val="19"/>
              </w:rPr>
            </w:pPr>
          </w:p>
        </w:tc>
        <w:tc>
          <w:tcPr>
            <w:tcW w:w="1329" w:type="dxa"/>
            <w:noWrap/>
          </w:tcPr>
          <w:p w14:paraId="44603B5D" w14:textId="77777777" w:rsidR="00753203" w:rsidRPr="006252DC" w:rsidRDefault="00753203">
            <w:pPr>
              <w:spacing w:before="60" w:after="23" w:line="276" w:lineRule="auto"/>
              <w:jc w:val="right"/>
              <w:rPr>
                <w:rFonts w:ascii="Arial" w:hAnsi="Arial" w:cs="Arial"/>
                <w:sz w:val="19"/>
                <w:szCs w:val="19"/>
              </w:rPr>
            </w:pPr>
          </w:p>
        </w:tc>
        <w:tc>
          <w:tcPr>
            <w:tcW w:w="1364" w:type="dxa"/>
            <w:noWrap/>
          </w:tcPr>
          <w:p w14:paraId="3AD23939" w14:textId="77777777" w:rsidR="00753203" w:rsidRPr="006252DC" w:rsidRDefault="00753203">
            <w:pPr>
              <w:spacing w:before="60" w:after="23" w:line="276" w:lineRule="auto"/>
              <w:jc w:val="right"/>
              <w:rPr>
                <w:rFonts w:ascii="Arial" w:hAnsi="Arial" w:cs="Arial"/>
                <w:sz w:val="19"/>
                <w:szCs w:val="19"/>
              </w:rPr>
            </w:pPr>
          </w:p>
        </w:tc>
      </w:tr>
      <w:tr w:rsidR="00280BF3" w:rsidRPr="006252DC" w14:paraId="436C03CE" w14:textId="77777777" w:rsidTr="484E31BA">
        <w:trPr>
          <w:trHeight w:val="288"/>
        </w:trPr>
        <w:tc>
          <w:tcPr>
            <w:tcW w:w="3636" w:type="dxa"/>
            <w:noWrap/>
          </w:tcPr>
          <w:p w14:paraId="0A4471A1" w14:textId="77777777" w:rsidR="00280BF3" w:rsidRPr="006252DC" w:rsidRDefault="00280BF3" w:rsidP="00280BF3">
            <w:pPr>
              <w:spacing w:before="60" w:after="23" w:line="276" w:lineRule="auto"/>
              <w:ind w:left="245" w:hanging="245"/>
              <w:rPr>
                <w:rFonts w:ascii="Arial" w:hAnsi="Arial" w:cs="Arial"/>
                <w:sz w:val="19"/>
                <w:szCs w:val="19"/>
              </w:rPr>
            </w:pPr>
            <w:r w:rsidRPr="006252DC">
              <w:rPr>
                <w:rFonts w:ascii="Arial" w:hAnsi="Arial" w:cs="Arial"/>
                <w:sz w:val="19"/>
                <w:szCs w:val="19"/>
              </w:rPr>
              <w:t>Equity instruments financial assets</w:t>
            </w:r>
          </w:p>
        </w:tc>
        <w:tc>
          <w:tcPr>
            <w:tcW w:w="1386" w:type="dxa"/>
            <w:vAlign w:val="bottom"/>
          </w:tcPr>
          <w:p w14:paraId="7EC7D858" w14:textId="210C3160"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37,843</w:t>
            </w:r>
          </w:p>
        </w:tc>
        <w:tc>
          <w:tcPr>
            <w:tcW w:w="1308" w:type="dxa"/>
            <w:vAlign w:val="bottom"/>
          </w:tcPr>
          <w:p w14:paraId="53C3A446" w14:textId="6BCEEAEB"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242,870</w:t>
            </w:r>
          </w:p>
        </w:tc>
        <w:tc>
          <w:tcPr>
            <w:tcW w:w="1329" w:type="dxa"/>
            <w:noWrap/>
            <w:vAlign w:val="bottom"/>
          </w:tcPr>
          <w:p w14:paraId="1381F876" w14:textId="7C17184D"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42,851</w:t>
            </w:r>
          </w:p>
        </w:tc>
        <w:tc>
          <w:tcPr>
            <w:tcW w:w="1364" w:type="dxa"/>
            <w:noWrap/>
            <w:vAlign w:val="bottom"/>
          </w:tcPr>
          <w:p w14:paraId="7C2570F9" w14:textId="1D0C4792"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3</w:t>
            </w:r>
            <w:r w:rsidRPr="006252DC">
              <w:rPr>
                <w:rFonts w:ascii="Arial" w:hAnsi="Arial" w:cstheme="minorBidi"/>
                <w:color w:val="000000"/>
                <w:sz w:val="19"/>
                <w:szCs w:val="19"/>
              </w:rPr>
              <w:t>2</w:t>
            </w:r>
            <w:r w:rsidRPr="006252DC">
              <w:rPr>
                <w:rFonts w:ascii="Arial" w:hAnsi="Arial" w:cs="Arial"/>
                <w:color w:val="000000"/>
                <w:sz w:val="19"/>
                <w:szCs w:val="19"/>
              </w:rPr>
              <w:t>3,564</w:t>
            </w:r>
          </w:p>
        </w:tc>
      </w:tr>
      <w:tr w:rsidR="00280BF3" w:rsidRPr="006252DC" w14:paraId="7F88F1F5" w14:textId="77777777" w:rsidTr="484E31BA">
        <w:trPr>
          <w:trHeight w:val="288"/>
        </w:trPr>
        <w:tc>
          <w:tcPr>
            <w:tcW w:w="3636" w:type="dxa"/>
            <w:noWrap/>
          </w:tcPr>
          <w:p w14:paraId="21DADFB6" w14:textId="77777777" w:rsidR="00280BF3" w:rsidRPr="006252DC" w:rsidRDefault="00280BF3" w:rsidP="00280BF3">
            <w:pPr>
              <w:spacing w:before="60" w:after="23" w:line="276" w:lineRule="auto"/>
              <w:ind w:left="245" w:hanging="245"/>
              <w:rPr>
                <w:rFonts w:ascii="Arial" w:hAnsi="Arial" w:cs="Arial"/>
                <w:sz w:val="19"/>
                <w:szCs w:val="19"/>
              </w:rPr>
            </w:pPr>
            <w:r w:rsidRPr="006252DC">
              <w:rPr>
                <w:rFonts w:ascii="Arial" w:hAnsi="Arial" w:cs="Arial"/>
                <w:sz w:val="19"/>
                <w:szCs w:val="19"/>
              </w:rPr>
              <w:t>Derivative asset</w:t>
            </w:r>
          </w:p>
        </w:tc>
        <w:tc>
          <w:tcPr>
            <w:tcW w:w="1386" w:type="dxa"/>
            <w:vAlign w:val="bottom"/>
          </w:tcPr>
          <w:p w14:paraId="64C515D8" w14:textId="7B2280C8" w:rsidR="00280BF3" w:rsidRPr="006252DC" w:rsidRDefault="00280BF3" w:rsidP="00052641">
            <w:pPr>
              <w:pStyle w:val="ListParagraph"/>
              <w:spacing w:before="60" w:after="30" w:line="276" w:lineRule="auto"/>
              <w:ind w:left="0"/>
              <w:jc w:val="right"/>
              <w:rPr>
                <w:rFonts w:ascii="Arial" w:hAnsi="Arial" w:cs="Arial"/>
                <w:color w:val="000000"/>
                <w:sz w:val="15"/>
                <w:szCs w:val="15"/>
              </w:rPr>
            </w:pPr>
            <w:r w:rsidRPr="006252DC">
              <w:rPr>
                <w:rFonts w:ascii="Arial" w:hAnsi="Arial" w:cs="Arial"/>
                <w:color w:val="000000"/>
                <w:sz w:val="19"/>
                <w:szCs w:val="19"/>
              </w:rPr>
              <w:t xml:space="preserve">            -</w:t>
            </w:r>
          </w:p>
        </w:tc>
        <w:tc>
          <w:tcPr>
            <w:tcW w:w="1308" w:type="dxa"/>
            <w:vAlign w:val="bottom"/>
          </w:tcPr>
          <w:p w14:paraId="77E3D94E" w14:textId="75B36334"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14</w:t>
            </w:r>
          </w:p>
        </w:tc>
        <w:tc>
          <w:tcPr>
            <w:tcW w:w="1329" w:type="dxa"/>
            <w:noWrap/>
            <w:vAlign w:val="bottom"/>
          </w:tcPr>
          <w:p w14:paraId="7B147D5E" w14:textId="7DF1A71E" w:rsidR="00280BF3" w:rsidRPr="006252DC" w:rsidRDefault="00280BF3" w:rsidP="00052641">
            <w:pPr>
              <w:pStyle w:val="ListParagraph"/>
              <w:spacing w:before="60" w:after="30" w:line="276" w:lineRule="auto"/>
              <w:ind w:left="0"/>
              <w:jc w:val="right"/>
              <w:rPr>
                <w:rFonts w:ascii="Arial" w:hAnsi="Arial" w:cs="Arial"/>
                <w:sz w:val="19"/>
                <w:szCs w:val="19"/>
              </w:rPr>
            </w:pPr>
            <w:r w:rsidRPr="006252DC">
              <w:rPr>
                <w:rFonts w:ascii="Arial" w:hAnsi="Arial" w:cs="Arial"/>
                <w:color w:val="000000"/>
                <w:sz w:val="19"/>
                <w:szCs w:val="19"/>
              </w:rPr>
              <w:t xml:space="preserve">        -</w:t>
            </w:r>
          </w:p>
        </w:tc>
        <w:tc>
          <w:tcPr>
            <w:tcW w:w="1364" w:type="dxa"/>
            <w:noWrap/>
            <w:vAlign w:val="bottom"/>
          </w:tcPr>
          <w:p w14:paraId="5C1A7F0D" w14:textId="3AA51306" w:rsidR="00280BF3" w:rsidRPr="006252DC" w:rsidRDefault="00280BF3" w:rsidP="00280BF3">
            <w:pPr>
              <w:spacing w:before="60" w:after="23" w:line="276" w:lineRule="auto"/>
              <w:jc w:val="right"/>
              <w:rPr>
                <w:rFonts w:ascii="Arial" w:hAnsi="Arial" w:cs="Arial"/>
                <w:sz w:val="19"/>
                <w:szCs w:val="19"/>
              </w:rPr>
            </w:pPr>
            <w:r w:rsidRPr="006252DC">
              <w:rPr>
                <w:rFonts w:ascii="Arial" w:hAnsi="Arial" w:cs="Arial"/>
                <w:color w:val="000000"/>
                <w:sz w:val="19"/>
                <w:szCs w:val="19"/>
              </w:rPr>
              <w:t>14</w:t>
            </w:r>
          </w:p>
        </w:tc>
      </w:tr>
      <w:tr w:rsidR="00280BF3" w:rsidRPr="006252DC" w14:paraId="23EDB8CD" w14:textId="77777777" w:rsidTr="484E31BA">
        <w:trPr>
          <w:trHeight w:val="288"/>
        </w:trPr>
        <w:tc>
          <w:tcPr>
            <w:tcW w:w="3636" w:type="dxa"/>
            <w:noWrap/>
          </w:tcPr>
          <w:p w14:paraId="22BF14F1" w14:textId="77777777" w:rsidR="00280BF3" w:rsidRPr="006252DC" w:rsidRDefault="00280BF3" w:rsidP="00280BF3">
            <w:pPr>
              <w:spacing w:before="60" w:after="23" w:line="276" w:lineRule="auto"/>
              <w:ind w:right="-113"/>
              <w:rPr>
                <w:rFonts w:ascii="Arial" w:hAnsi="Arial" w:cs="Arial"/>
                <w:sz w:val="19"/>
                <w:szCs w:val="19"/>
              </w:rPr>
            </w:pPr>
            <w:r w:rsidRPr="006252DC">
              <w:rPr>
                <w:rFonts w:ascii="Arial" w:hAnsi="Arial" w:cs="Arial"/>
                <w:sz w:val="19"/>
                <w:szCs w:val="19"/>
              </w:rPr>
              <w:t xml:space="preserve">Land, building and office equipment </w:t>
            </w:r>
          </w:p>
          <w:p w14:paraId="4B21D176" w14:textId="206250E2" w:rsidR="00280BF3" w:rsidRPr="006252DC" w:rsidRDefault="00280BF3" w:rsidP="00280BF3">
            <w:pPr>
              <w:spacing w:before="60" w:after="23" w:line="276" w:lineRule="auto"/>
              <w:ind w:right="-113"/>
              <w:rPr>
                <w:rFonts w:ascii="Arial" w:hAnsi="Arial" w:cs="Arial"/>
                <w:sz w:val="19"/>
                <w:szCs w:val="19"/>
              </w:rPr>
            </w:pPr>
            <w:r w:rsidRPr="006252DC">
              <w:rPr>
                <w:rFonts w:ascii="Arial" w:hAnsi="Arial" w:cs="Arial"/>
                <w:sz w:val="19"/>
                <w:szCs w:val="19"/>
              </w:rPr>
              <w:t xml:space="preserve"> </w:t>
            </w:r>
            <w:r w:rsidRPr="006252DC">
              <w:rPr>
                <w:rFonts w:ascii="Arial" w:hAnsi="Arial" w:cs="Arial" w:hint="cs"/>
                <w:sz w:val="19"/>
                <w:szCs w:val="19"/>
              </w:rPr>
              <w:t xml:space="preserve"> </w:t>
            </w:r>
            <w:r w:rsidRPr="006252DC">
              <w:rPr>
                <w:rFonts w:ascii="Arial" w:hAnsi="Arial" w:cs="Arial"/>
                <w:sz w:val="19"/>
                <w:szCs w:val="19"/>
              </w:rPr>
              <w:t xml:space="preserve">  at appraisal value</w:t>
            </w:r>
          </w:p>
        </w:tc>
        <w:tc>
          <w:tcPr>
            <w:tcW w:w="1386" w:type="dxa"/>
            <w:vAlign w:val="bottom"/>
          </w:tcPr>
          <w:p w14:paraId="6B6D7807" w14:textId="69D7A106" w:rsidR="00280BF3" w:rsidRPr="006252DC" w:rsidRDefault="00280BF3" w:rsidP="00052641">
            <w:pPr>
              <w:pStyle w:val="ListParagraph"/>
              <w:pBdr>
                <w:bottom w:val="single" w:sz="4" w:space="1" w:color="auto"/>
              </w:pBdr>
              <w:spacing w:before="60" w:after="30" w:line="276" w:lineRule="auto"/>
              <w:ind w:left="0"/>
              <w:jc w:val="right"/>
              <w:rPr>
                <w:rFonts w:ascii="Arial" w:hAnsi="Arial" w:cs="Arial"/>
                <w:color w:val="000000"/>
                <w:sz w:val="15"/>
                <w:szCs w:val="15"/>
              </w:rPr>
            </w:pPr>
            <w:r w:rsidRPr="006252DC">
              <w:rPr>
                <w:rFonts w:ascii="Arial" w:hAnsi="Arial" w:cs="Arial"/>
                <w:color w:val="000000"/>
                <w:sz w:val="19"/>
                <w:szCs w:val="19"/>
              </w:rPr>
              <w:t xml:space="preserve">            -</w:t>
            </w:r>
          </w:p>
        </w:tc>
        <w:tc>
          <w:tcPr>
            <w:tcW w:w="1308" w:type="dxa"/>
            <w:vAlign w:val="bottom"/>
          </w:tcPr>
          <w:p w14:paraId="61A28E6A" w14:textId="104946D6" w:rsidR="00280BF3" w:rsidRPr="006252DC" w:rsidRDefault="00280BF3" w:rsidP="00052641">
            <w:pPr>
              <w:pStyle w:val="ListParagraph"/>
              <w:pBdr>
                <w:bottom w:val="single" w:sz="4" w:space="1" w:color="auto"/>
              </w:pBdr>
              <w:spacing w:before="60" w:after="30" w:line="276" w:lineRule="auto"/>
              <w:ind w:left="0"/>
              <w:jc w:val="right"/>
              <w:rPr>
                <w:rFonts w:ascii="Arial" w:hAnsi="Arial" w:cs="Arial"/>
                <w:sz w:val="19"/>
                <w:szCs w:val="19"/>
              </w:rPr>
            </w:pPr>
            <w:r w:rsidRPr="006252DC">
              <w:rPr>
                <w:rFonts w:ascii="Arial" w:hAnsi="Arial" w:cs="Arial"/>
                <w:color w:val="000000"/>
                <w:sz w:val="19"/>
                <w:szCs w:val="19"/>
              </w:rPr>
              <w:t xml:space="preserve">        -</w:t>
            </w:r>
          </w:p>
        </w:tc>
        <w:tc>
          <w:tcPr>
            <w:tcW w:w="1329" w:type="dxa"/>
            <w:noWrap/>
            <w:vAlign w:val="bottom"/>
          </w:tcPr>
          <w:p w14:paraId="343E6BAC" w14:textId="662F498B" w:rsidR="00280BF3" w:rsidRPr="006252DC" w:rsidRDefault="00280BF3" w:rsidP="00280BF3">
            <w:pPr>
              <w:pBdr>
                <w:bottom w:val="single" w:sz="4"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84,596</w:t>
            </w:r>
          </w:p>
        </w:tc>
        <w:tc>
          <w:tcPr>
            <w:tcW w:w="1364" w:type="dxa"/>
            <w:noWrap/>
          </w:tcPr>
          <w:p w14:paraId="59B5864A" w14:textId="3F25567A" w:rsidR="00280BF3" w:rsidRPr="006252DC" w:rsidRDefault="00280BF3" w:rsidP="00280BF3">
            <w:pPr>
              <w:pBdr>
                <w:bottom w:val="single" w:sz="4"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br/>
              <w:t>84,596</w:t>
            </w:r>
          </w:p>
        </w:tc>
      </w:tr>
      <w:tr w:rsidR="00280BF3" w:rsidRPr="006252DC" w14:paraId="5A1FC038" w14:textId="77777777" w:rsidTr="484E31BA">
        <w:trPr>
          <w:trHeight w:val="288"/>
        </w:trPr>
        <w:tc>
          <w:tcPr>
            <w:tcW w:w="3636" w:type="dxa"/>
            <w:noWrap/>
          </w:tcPr>
          <w:p w14:paraId="2DD93231" w14:textId="67614A3E" w:rsidR="00280BF3" w:rsidRPr="006252DC" w:rsidRDefault="00280BF3" w:rsidP="00280BF3">
            <w:pPr>
              <w:spacing w:before="60" w:after="23" w:line="276" w:lineRule="auto"/>
              <w:ind w:left="245" w:hanging="245"/>
              <w:rPr>
                <w:rFonts w:ascii="Arial" w:hAnsi="Arial" w:cs="Arial"/>
                <w:b/>
                <w:bCs/>
                <w:sz w:val="19"/>
                <w:szCs w:val="19"/>
              </w:rPr>
            </w:pPr>
            <w:r w:rsidRPr="006252DC">
              <w:rPr>
                <w:rFonts w:ascii="Browallia New" w:hAnsi="Browallia New" w:cs="Browallia New"/>
                <w:sz w:val="19"/>
                <w:szCs w:val="19"/>
              </w:rPr>
              <w:t xml:space="preserve">    </w:t>
            </w:r>
            <w:r w:rsidRPr="006252DC">
              <w:rPr>
                <w:rFonts w:ascii="Arial" w:hAnsi="Arial" w:cs="Arial"/>
                <w:sz w:val="19"/>
                <w:szCs w:val="19"/>
              </w:rPr>
              <w:t>Total</w:t>
            </w:r>
          </w:p>
        </w:tc>
        <w:tc>
          <w:tcPr>
            <w:tcW w:w="1386" w:type="dxa"/>
            <w:vAlign w:val="bottom"/>
          </w:tcPr>
          <w:p w14:paraId="00675367" w14:textId="16735F43"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37,843</w:t>
            </w:r>
          </w:p>
        </w:tc>
        <w:tc>
          <w:tcPr>
            <w:tcW w:w="1308" w:type="dxa"/>
            <w:vAlign w:val="bottom"/>
          </w:tcPr>
          <w:p w14:paraId="16F7427B" w14:textId="631A581E"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242,884</w:t>
            </w:r>
          </w:p>
        </w:tc>
        <w:tc>
          <w:tcPr>
            <w:tcW w:w="1329" w:type="dxa"/>
            <w:noWrap/>
            <w:vAlign w:val="bottom"/>
          </w:tcPr>
          <w:p w14:paraId="26BE14AB" w14:textId="04B35B62"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127,447</w:t>
            </w:r>
          </w:p>
        </w:tc>
        <w:tc>
          <w:tcPr>
            <w:tcW w:w="1364" w:type="dxa"/>
            <w:noWrap/>
            <w:vAlign w:val="bottom"/>
          </w:tcPr>
          <w:p w14:paraId="652BBDDD" w14:textId="6FC561F7"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408,174</w:t>
            </w:r>
          </w:p>
        </w:tc>
      </w:tr>
      <w:tr w:rsidR="00280BF3" w:rsidRPr="006252DC" w14:paraId="681D0436" w14:textId="77777777" w:rsidTr="484E31BA">
        <w:trPr>
          <w:trHeight w:val="288"/>
        </w:trPr>
        <w:tc>
          <w:tcPr>
            <w:tcW w:w="3636" w:type="dxa"/>
            <w:noWrap/>
          </w:tcPr>
          <w:p w14:paraId="0F1E04A1" w14:textId="77777777" w:rsidR="00280BF3" w:rsidRPr="006252DC" w:rsidRDefault="00280BF3" w:rsidP="00280BF3">
            <w:pPr>
              <w:spacing w:before="60" w:after="23" w:line="276" w:lineRule="auto"/>
              <w:ind w:left="245" w:hanging="245"/>
              <w:rPr>
                <w:rFonts w:ascii="Arial" w:hAnsi="Arial" w:cs="Arial"/>
                <w:sz w:val="19"/>
                <w:szCs w:val="19"/>
              </w:rPr>
            </w:pPr>
          </w:p>
        </w:tc>
        <w:tc>
          <w:tcPr>
            <w:tcW w:w="1386" w:type="dxa"/>
            <w:vAlign w:val="bottom"/>
          </w:tcPr>
          <w:p w14:paraId="0DA457A1" w14:textId="77777777" w:rsidR="00280BF3" w:rsidRPr="006252DC" w:rsidRDefault="00280BF3" w:rsidP="00280BF3">
            <w:pPr>
              <w:spacing w:before="60" w:after="23" w:line="276" w:lineRule="auto"/>
              <w:jc w:val="right"/>
              <w:rPr>
                <w:rFonts w:ascii="Arial" w:hAnsi="Arial" w:cs="Arial"/>
                <w:sz w:val="19"/>
                <w:szCs w:val="19"/>
              </w:rPr>
            </w:pPr>
          </w:p>
        </w:tc>
        <w:tc>
          <w:tcPr>
            <w:tcW w:w="1308" w:type="dxa"/>
            <w:vAlign w:val="bottom"/>
          </w:tcPr>
          <w:p w14:paraId="74C2655F" w14:textId="77777777" w:rsidR="00280BF3" w:rsidRPr="006252DC" w:rsidRDefault="00280BF3" w:rsidP="00280BF3">
            <w:pPr>
              <w:spacing w:before="60" w:after="23" w:line="276" w:lineRule="auto"/>
              <w:jc w:val="right"/>
              <w:rPr>
                <w:rFonts w:ascii="Arial" w:hAnsi="Arial" w:cs="Arial"/>
                <w:sz w:val="19"/>
                <w:szCs w:val="19"/>
              </w:rPr>
            </w:pPr>
          </w:p>
        </w:tc>
        <w:tc>
          <w:tcPr>
            <w:tcW w:w="1329" w:type="dxa"/>
            <w:noWrap/>
            <w:vAlign w:val="bottom"/>
          </w:tcPr>
          <w:p w14:paraId="60B7DBF4" w14:textId="77777777" w:rsidR="00280BF3" w:rsidRPr="006252DC" w:rsidRDefault="00280BF3" w:rsidP="00280BF3">
            <w:pPr>
              <w:spacing w:before="60" w:after="23" w:line="276" w:lineRule="auto"/>
              <w:jc w:val="right"/>
              <w:rPr>
                <w:rFonts w:ascii="Arial" w:hAnsi="Arial" w:cs="Arial"/>
                <w:sz w:val="19"/>
                <w:szCs w:val="19"/>
              </w:rPr>
            </w:pPr>
          </w:p>
        </w:tc>
        <w:tc>
          <w:tcPr>
            <w:tcW w:w="1364" w:type="dxa"/>
            <w:noWrap/>
            <w:vAlign w:val="bottom"/>
          </w:tcPr>
          <w:p w14:paraId="087E15F5" w14:textId="77777777" w:rsidR="00280BF3" w:rsidRPr="006252DC" w:rsidRDefault="00280BF3" w:rsidP="00280BF3">
            <w:pPr>
              <w:spacing w:before="60" w:after="23" w:line="276" w:lineRule="auto"/>
              <w:jc w:val="right"/>
              <w:rPr>
                <w:rFonts w:ascii="Arial" w:hAnsi="Arial" w:cs="Arial"/>
                <w:sz w:val="19"/>
                <w:szCs w:val="19"/>
              </w:rPr>
            </w:pPr>
          </w:p>
        </w:tc>
      </w:tr>
      <w:tr w:rsidR="00280BF3" w:rsidRPr="006252DC" w14:paraId="48074847" w14:textId="77777777" w:rsidTr="484E31BA">
        <w:trPr>
          <w:trHeight w:val="288"/>
        </w:trPr>
        <w:tc>
          <w:tcPr>
            <w:tcW w:w="3636" w:type="dxa"/>
            <w:noWrap/>
          </w:tcPr>
          <w:p w14:paraId="3C376BE7" w14:textId="77777777" w:rsidR="00280BF3" w:rsidRPr="006252DC" w:rsidRDefault="00280BF3" w:rsidP="00280BF3">
            <w:pPr>
              <w:spacing w:before="60" w:after="23" w:line="276" w:lineRule="auto"/>
              <w:ind w:left="245" w:hanging="245"/>
              <w:rPr>
                <w:rFonts w:ascii="Arial" w:hAnsi="Arial" w:cs="Arial"/>
                <w:b/>
                <w:bCs/>
                <w:sz w:val="19"/>
                <w:szCs w:val="19"/>
              </w:rPr>
            </w:pPr>
            <w:r w:rsidRPr="006252DC">
              <w:rPr>
                <w:rFonts w:ascii="Arial" w:hAnsi="Arial" w:cs="Arial"/>
                <w:b/>
                <w:bCs/>
                <w:sz w:val="19"/>
                <w:szCs w:val="19"/>
              </w:rPr>
              <w:t>Liabilities measured at fair value</w:t>
            </w:r>
          </w:p>
        </w:tc>
        <w:tc>
          <w:tcPr>
            <w:tcW w:w="1386" w:type="dxa"/>
            <w:vAlign w:val="bottom"/>
          </w:tcPr>
          <w:p w14:paraId="3533400E" w14:textId="77777777" w:rsidR="00280BF3" w:rsidRPr="006252DC" w:rsidRDefault="00280BF3" w:rsidP="00280BF3">
            <w:pPr>
              <w:spacing w:before="60" w:after="23" w:line="276" w:lineRule="auto"/>
              <w:jc w:val="right"/>
              <w:rPr>
                <w:rFonts w:ascii="Arial" w:hAnsi="Arial" w:cs="Arial"/>
                <w:sz w:val="19"/>
                <w:szCs w:val="19"/>
              </w:rPr>
            </w:pPr>
          </w:p>
        </w:tc>
        <w:tc>
          <w:tcPr>
            <w:tcW w:w="1308" w:type="dxa"/>
            <w:vAlign w:val="bottom"/>
          </w:tcPr>
          <w:p w14:paraId="0A2D2956" w14:textId="77777777" w:rsidR="00280BF3" w:rsidRPr="006252DC" w:rsidRDefault="00280BF3" w:rsidP="00280BF3">
            <w:pPr>
              <w:spacing w:before="60" w:after="23" w:line="276" w:lineRule="auto"/>
              <w:jc w:val="right"/>
              <w:rPr>
                <w:rFonts w:ascii="Arial" w:hAnsi="Arial" w:cs="Arial"/>
                <w:sz w:val="19"/>
                <w:szCs w:val="19"/>
              </w:rPr>
            </w:pPr>
          </w:p>
        </w:tc>
        <w:tc>
          <w:tcPr>
            <w:tcW w:w="1329" w:type="dxa"/>
            <w:noWrap/>
            <w:vAlign w:val="bottom"/>
          </w:tcPr>
          <w:p w14:paraId="01979054" w14:textId="77777777" w:rsidR="00280BF3" w:rsidRPr="006252DC" w:rsidRDefault="00280BF3" w:rsidP="00280BF3">
            <w:pPr>
              <w:spacing w:before="60" w:after="23" w:line="276" w:lineRule="auto"/>
              <w:jc w:val="right"/>
              <w:rPr>
                <w:rFonts w:ascii="Arial" w:hAnsi="Arial" w:cs="Arial"/>
                <w:sz w:val="19"/>
                <w:szCs w:val="19"/>
              </w:rPr>
            </w:pPr>
          </w:p>
        </w:tc>
        <w:tc>
          <w:tcPr>
            <w:tcW w:w="1364" w:type="dxa"/>
            <w:noWrap/>
            <w:vAlign w:val="bottom"/>
          </w:tcPr>
          <w:p w14:paraId="2E888FF4" w14:textId="77777777" w:rsidR="00280BF3" w:rsidRPr="006252DC" w:rsidRDefault="00280BF3" w:rsidP="00280BF3">
            <w:pPr>
              <w:spacing w:before="60" w:after="23" w:line="276" w:lineRule="auto"/>
              <w:jc w:val="right"/>
              <w:rPr>
                <w:rFonts w:ascii="Arial" w:hAnsi="Arial" w:cs="Arial"/>
                <w:sz w:val="19"/>
                <w:szCs w:val="19"/>
              </w:rPr>
            </w:pPr>
          </w:p>
        </w:tc>
      </w:tr>
      <w:tr w:rsidR="00280BF3" w:rsidRPr="006252DC" w14:paraId="22173772" w14:textId="77777777" w:rsidTr="484E31BA">
        <w:trPr>
          <w:trHeight w:val="288"/>
        </w:trPr>
        <w:tc>
          <w:tcPr>
            <w:tcW w:w="3636" w:type="dxa"/>
            <w:noWrap/>
          </w:tcPr>
          <w:p w14:paraId="5A6C9974" w14:textId="77777777" w:rsidR="00280BF3" w:rsidRPr="006252DC" w:rsidRDefault="00280BF3" w:rsidP="00280BF3">
            <w:pPr>
              <w:spacing w:before="60" w:after="23" w:line="276" w:lineRule="auto"/>
              <w:ind w:left="245" w:hanging="245"/>
              <w:rPr>
                <w:rFonts w:ascii="Arial" w:hAnsi="Arial" w:cs="Arial"/>
                <w:sz w:val="19"/>
                <w:szCs w:val="19"/>
              </w:rPr>
            </w:pPr>
            <w:r w:rsidRPr="006252DC">
              <w:rPr>
                <w:rFonts w:ascii="Arial" w:hAnsi="Arial" w:cs="Arial"/>
                <w:sz w:val="19"/>
                <w:szCs w:val="19"/>
              </w:rPr>
              <w:t>Derivative liabilities</w:t>
            </w:r>
          </w:p>
        </w:tc>
        <w:tc>
          <w:tcPr>
            <w:tcW w:w="1386" w:type="dxa"/>
            <w:vAlign w:val="bottom"/>
          </w:tcPr>
          <w:p w14:paraId="1347EE94" w14:textId="024C36BF" w:rsidR="00280BF3" w:rsidRPr="006252DC" w:rsidRDefault="00280BF3" w:rsidP="00052641">
            <w:pPr>
              <w:pStyle w:val="ListParagraph"/>
              <w:pBdr>
                <w:bottom w:val="single" w:sz="4" w:space="1" w:color="auto"/>
              </w:pBdr>
              <w:spacing w:before="60" w:after="30" w:line="276" w:lineRule="auto"/>
              <w:ind w:left="0"/>
              <w:jc w:val="right"/>
              <w:rPr>
                <w:rFonts w:ascii="Arial" w:hAnsi="Arial" w:cs="Arial"/>
                <w:color w:val="000000"/>
                <w:sz w:val="15"/>
                <w:szCs w:val="15"/>
              </w:rPr>
            </w:pPr>
            <w:r w:rsidRPr="006252DC">
              <w:rPr>
                <w:rFonts w:ascii="Arial" w:hAnsi="Arial" w:cs="Arial"/>
                <w:color w:val="000000"/>
                <w:sz w:val="19"/>
                <w:szCs w:val="19"/>
              </w:rPr>
              <w:t xml:space="preserve">            -</w:t>
            </w:r>
          </w:p>
        </w:tc>
        <w:tc>
          <w:tcPr>
            <w:tcW w:w="1308" w:type="dxa"/>
            <w:vAlign w:val="bottom"/>
          </w:tcPr>
          <w:p w14:paraId="49986BC5" w14:textId="40DCF429" w:rsidR="00280BF3" w:rsidRPr="006252DC" w:rsidRDefault="00280BF3" w:rsidP="00280BF3">
            <w:pPr>
              <w:pBdr>
                <w:bottom w:val="single" w:sz="4"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98</w:t>
            </w:r>
          </w:p>
        </w:tc>
        <w:tc>
          <w:tcPr>
            <w:tcW w:w="1329" w:type="dxa"/>
            <w:noWrap/>
            <w:vAlign w:val="bottom"/>
          </w:tcPr>
          <w:p w14:paraId="776B53C2" w14:textId="778F9A44" w:rsidR="00280BF3" w:rsidRPr="006252DC" w:rsidRDefault="00280BF3" w:rsidP="00052641">
            <w:pPr>
              <w:pStyle w:val="ListParagraph"/>
              <w:pBdr>
                <w:bottom w:val="single" w:sz="4" w:space="1" w:color="auto"/>
              </w:pBdr>
              <w:spacing w:before="60" w:after="30" w:line="276" w:lineRule="auto"/>
              <w:ind w:left="0"/>
              <w:jc w:val="right"/>
              <w:rPr>
                <w:rFonts w:ascii="Arial" w:hAnsi="Arial" w:cs="Arial"/>
                <w:color w:val="000000"/>
                <w:sz w:val="15"/>
                <w:szCs w:val="15"/>
              </w:rPr>
            </w:pPr>
            <w:r w:rsidRPr="006252DC">
              <w:rPr>
                <w:rFonts w:ascii="Arial" w:hAnsi="Arial" w:cs="Arial"/>
                <w:color w:val="000000"/>
                <w:sz w:val="19"/>
                <w:szCs w:val="19"/>
              </w:rPr>
              <w:t xml:space="preserve">        -</w:t>
            </w:r>
          </w:p>
        </w:tc>
        <w:tc>
          <w:tcPr>
            <w:tcW w:w="1364" w:type="dxa"/>
            <w:noWrap/>
            <w:vAlign w:val="bottom"/>
          </w:tcPr>
          <w:p w14:paraId="6B792898" w14:textId="5B1E1D96" w:rsidR="00280BF3" w:rsidRPr="006252DC" w:rsidRDefault="00280BF3" w:rsidP="00280BF3">
            <w:pPr>
              <w:pBdr>
                <w:bottom w:val="single" w:sz="4"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98</w:t>
            </w:r>
          </w:p>
        </w:tc>
      </w:tr>
      <w:tr w:rsidR="00280BF3" w:rsidRPr="006252DC" w14:paraId="38CC3BAE" w14:textId="77777777" w:rsidTr="484E31BA">
        <w:trPr>
          <w:trHeight w:val="288"/>
        </w:trPr>
        <w:tc>
          <w:tcPr>
            <w:tcW w:w="3636" w:type="dxa"/>
            <w:noWrap/>
          </w:tcPr>
          <w:p w14:paraId="6FB6DD5D" w14:textId="73404FE6" w:rsidR="00280BF3" w:rsidRPr="006252DC" w:rsidRDefault="00280BF3" w:rsidP="00280BF3">
            <w:pPr>
              <w:spacing w:before="60" w:after="23" w:line="276" w:lineRule="auto"/>
              <w:ind w:left="245" w:hanging="245"/>
              <w:rPr>
                <w:rFonts w:ascii="Arial" w:hAnsi="Arial" w:cs="Arial"/>
                <w:b/>
                <w:bCs/>
                <w:sz w:val="19"/>
                <w:szCs w:val="19"/>
                <w:lang w:val="en-GB"/>
              </w:rPr>
            </w:pPr>
            <w:r w:rsidRPr="006252DC">
              <w:rPr>
                <w:rFonts w:ascii="Browallia New" w:hAnsi="Browallia New" w:cs="Browallia New"/>
                <w:sz w:val="19"/>
                <w:szCs w:val="19"/>
              </w:rPr>
              <w:t xml:space="preserve">    </w:t>
            </w:r>
            <w:r w:rsidRPr="006252DC">
              <w:rPr>
                <w:rFonts w:ascii="Arial" w:hAnsi="Arial" w:cs="Arial"/>
                <w:sz w:val="19"/>
                <w:szCs w:val="19"/>
              </w:rPr>
              <w:t>Total</w:t>
            </w:r>
          </w:p>
        </w:tc>
        <w:tc>
          <w:tcPr>
            <w:tcW w:w="1386" w:type="dxa"/>
            <w:vAlign w:val="bottom"/>
          </w:tcPr>
          <w:p w14:paraId="55572787" w14:textId="2D61D923" w:rsidR="00280BF3" w:rsidRPr="006252DC" w:rsidRDefault="00280BF3" w:rsidP="00052641">
            <w:pPr>
              <w:pStyle w:val="ListParagraph"/>
              <w:pBdr>
                <w:bottom w:val="single" w:sz="12" w:space="1" w:color="auto"/>
              </w:pBdr>
              <w:spacing w:before="60" w:after="30" w:line="276" w:lineRule="auto"/>
              <w:ind w:left="0"/>
              <w:jc w:val="right"/>
              <w:rPr>
                <w:rFonts w:ascii="Arial" w:hAnsi="Arial" w:cs="Arial"/>
                <w:color w:val="000000"/>
                <w:sz w:val="15"/>
                <w:szCs w:val="15"/>
              </w:rPr>
            </w:pPr>
            <w:r w:rsidRPr="006252DC">
              <w:rPr>
                <w:rFonts w:ascii="Arial" w:hAnsi="Arial" w:cs="Arial"/>
                <w:color w:val="000000"/>
                <w:sz w:val="19"/>
                <w:szCs w:val="19"/>
              </w:rPr>
              <w:t xml:space="preserve">            -</w:t>
            </w:r>
          </w:p>
        </w:tc>
        <w:tc>
          <w:tcPr>
            <w:tcW w:w="1308" w:type="dxa"/>
            <w:vAlign w:val="bottom"/>
          </w:tcPr>
          <w:p w14:paraId="0B9451DE" w14:textId="1DD3DECC"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98</w:t>
            </w:r>
          </w:p>
        </w:tc>
        <w:tc>
          <w:tcPr>
            <w:tcW w:w="1329" w:type="dxa"/>
            <w:noWrap/>
            <w:vAlign w:val="bottom"/>
          </w:tcPr>
          <w:p w14:paraId="541573BC" w14:textId="6416EBBC" w:rsidR="00280BF3" w:rsidRPr="006252DC" w:rsidRDefault="00280BF3" w:rsidP="00052641">
            <w:pPr>
              <w:pStyle w:val="ListParagraph"/>
              <w:pBdr>
                <w:bottom w:val="single" w:sz="12" w:space="1" w:color="auto"/>
              </w:pBdr>
              <w:spacing w:before="60" w:after="30" w:line="276" w:lineRule="auto"/>
              <w:ind w:left="0"/>
              <w:jc w:val="right"/>
              <w:rPr>
                <w:rFonts w:ascii="Arial" w:hAnsi="Arial" w:cs="Arial"/>
                <w:color w:val="000000"/>
                <w:sz w:val="15"/>
                <w:szCs w:val="15"/>
              </w:rPr>
            </w:pPr>
            <w:r w:rsidRPr="006252DC">
              <w:rPr>
                <w:rFonts w:ascii="Arial" w:hAnsi="Arial" w:cs="Arial"/>
                <w:color w:val="000000"/>
                <w:sz w:val="19"/>
                <w:szCs w:val="19"/>
              </w:rPr>
              <w:t xml:space="preserve">        -</w:t>
            </w:r>
          </w:p>
        </w:tc>
        <w:tc>
          <w:tcPr>
            <w:tcW w:w="1364" w:type="dxa"/>
            <w:noWrap/>
            <w:vAlign w:val="bottom"/>
          </w:tcPr>
          <w:p w14:paraId="5605D514" w14:textId="5E5E6AE7" w:rsidR="00280BF3" w:rsidRPr="006252DC" w:rsidRDefault="00280BF3" w:rsidP="00280BF3">
            <w:pPr>
              <w:pBdr>
                <w:bottom w:val="single" w:sz="12" w:space="1" w:color="auto"/>
              </w:pBdr>
              <w:spacing w:before="60" w:after="23" w:line="276" w:lineRule="auto"/>
              <w:jc w:val="right"/>
              <w:rPr>
                <w:rFonts w:ascii="Arial" w:hAnsi="Arial" w:cs="Arial"/>
                <w:sz w:val="19"/>
                <w:szCs w:val="19"/>
              </w:rPr>
            </w:pPr>
            <w:r w:rsidRPr="006252DC">
              <w:rPr>
                <w:rFonts w:ascii="Arial" w:hAnsi="Arial" w:cs="Arial"/>
                <w:color w:val="000000"/>
                <w:sz w:val="19"/>
                <w:szCs w:val="19"/>
              </w:rPr>
              <w:t>98</w:t>
            </w:r>
          </w:p>
        </w:tc>
      </w:tr>
    </w:tbl>
    <w:p w14:paraId="2A1FB937" w14:textId="77777777" w:rsidR="00753203" w:rsidRPr="006252DC" w:rsidRDefault="00753203" w:rsidP="00601F03">
      <w:pPr>
        <w:pStyle w:val="BodyTextIndent3"/>
        <w:spacing w:line="360" w:lineRule="auto"/>
        <w:ind w:left="360" w:firstLine="0"/>
        <w:rPr>
          <w:rFonts w:ascii="Arial" w:hAnsi="Arial" w:cs="Arial"/>
          <w:sz w:val="19"/>
          <w:szCs w:val="19"/>
          <w:lang w:val="en-GB"/>
        </w:rPr>
      </w:pPr>
    </w:p>
    <w:p w14:paraId="63D9750A" w14:textId="2A98F3BF" w:rsidR="00873AE1" w:rsidRPr="006252DC" w:rsidRDefault="00FF02A2" w:rsidP="00601F03">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 xml:space="preserve">During the period, the Company do not has transfer </w:t>
      </w:r>
      <w:r w:rsidR="00D87D94" w:rsidRPr="006252DC">
        <w:rPr>
          <w:rFonts w:ascii="Arial" w:hAnsi="Arial" w:cs="Arial"/>
          <w:sz w:val="19"/>
          <w:szCs w:val="19"/>
          <w:lang w:val="en-GB"/>
        </w:rPr>
        <w:t xml:space="preserve">fair value hierarchy </w:t>
      </w:r>
      <w:r w:rsidR="00896362" w:rsidRPr="006252DC">
        <w:rPr>
          <w:rFonts w:ascii="Arial" w:hAnsi="Arial" w:cs="Arial"/>
          <w:sz w:val="19"/>
          <w:szCs w:val="19"/>
          <w:lang w:val="en-GB"/>
        </w:rPr>
        <w:t>and valuation techniques.</w:t>
      </w:r>
    </w:p>
    <w:p w14:paraId="747D75DB" w14:textId="0F74F44D" w:rsidR="00AA4A8E" w:rsidRPr="006252DC" w:rsidRDefault="00AA4A8E" w:rsidP="008E5FA5">
      <w:pPr>
        <w:spacing w:line="360" w:lineRule="auto"/>
        <w:rPr>
          <w:rFonts w:ascii="Arial" w:hAnsi="Arial" w:cstheme="minorBidi"/>
          <w:b/>
          <w:bCs/>
          <w:caps/>
          <w:sz w:val="19"/>
          <w:lang w:val="en-GB" w:eastAsia="en-US"/>
        </w:rPr>
      </w:pPr>
    </w:p>
    <w:p w14:paraId="11E7D5F9" w14:textId="77777777" w:rsidR="00955541" w:rsidRPr="006252DC" w:rsidRDefault="00955541" w:rsidP="008E5FA5">
      <w:pPr>
        <w:spacing w:line="360" w:lineRule="auto"/>
        <w:rPr>
          <w:rFonts w:ascii="Arial" w:hAnsi="Arial" w:cstheme="minorBidi"/>
          <w:b/>
          <w:bCs/>
          <w:caps/>
          <w:sz w:val="19"/>
          <w:lang w:val="en-GB" w:eastAsia="en-US"/>
        </w:rPr>
      </w:pPr>
    </w:p>
    <w:p w14:paraId="13F2C5B3" w14:textId="77777777" w:rsidR="004E56D3" w:rsidRDefault="004E56D3" w:rsidP="008E5FA5">
      <w:pPr>
        <w:spacing w:line="360" w:lineRule="auto"/>
        <w:rPr>
          <w:rFonts w:ascii="Arial" w:hAnsi="Arial" w:cstheme="minorBidi"/>
          <w:b/>
          <w:bCs/>
          <w:caps/>
          <w:sz w:val="19"/>
          <w:lang w:val="en-GB" w:eastAsia="en-US"/>
        </w:rPr>
      </w:pPr>
    </w:p>
    <w:p w14:paraId="01E6DE96" w14:textId="77777777" w:rsidR="002A6909" w:rsidRPr="006252DC" w:rsidRDefault="002A6909" w:rsidP="008E5FA5">
      <w:pPr>
        <w:spacing w:line="360" w:lineRule="auto"/>
        <w:rPr>
          <w:rFonts w:ascii="Arial" w:hAnsi="Arial" w:cstheme="minorBidi"/>
          <w:b/>
          <w:bCs/>
          <w:caps/>
          <w:sz w:val="19"/>
          <w:lang w:val="en-GB" w:eastAsia="en-US"/>
        </w:rPr>
      </w:pPr>
    </w:p>
    <w:p w14:paraId="15336CCC" w14:textId="79BE3511" w:rsidR="00193226" w:rsidRPr="006252DC" w:rsidRDefault="00193226"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caps/>
          <w:sz w:val="19"/>
          <w:szCs w:val="19"/>
          <w:lang w:val="en-GB"/>
        </w:rPr>
        <w:lastRenderedPageBreak/>
        <w:t>TRANSACTIONS</w:t>
      </w:r>
      <w:r w:rsidR="003A0780" w:rsidRPr="006252DC">
        <w:rPr>
          <w:rFonts w:ascii="Arial" w:hAnsi="Arial" w:cs="Arial"/>
          <w:b/>
          <w:bCs/>
          <w:sz w:val="19"/>
          <w:szCs w:val="19"/>
        </w:rPr>
        <w:t xml:space="preserve"> WITH</w:t>
      </w:r>
      <w:r w:rsidRPr="006252DC">
        <w:rPr>
          <w:rFonts w:ascii="Arial" w:hAnsi="Arial" w:cs="Arial"/>
          <w:b/>
          <w:bCs/>
          <w:sz w:val="19"/>
          <w:szCs w:val="19"/>
        </w:rPr>
        <w:t xml:space="preserve"> RELATED PARTIES</w:t>
      </w:r>
    </w:p>
    <w:p w14:paraId="70E19B48" w14:textId="77777777" w:rsidR="00193226" w:rsidRPr="006252DC" w:rsidRDefault="00193226" w:rsidP="00F56B1A">
      <w:pPr>
        <w:spacing w:line="360" w:lineRule="auto"/>
        <w:jc w:val="thaiDistribute"/>
        <w:rPr>
          <w:rFonts w:ascii="Arial" w:hAnsi="Arial" w:cs="Arial"/>
          <w:sz w:val="19"/>
          <w:szCs w:val="19"/>
          <w:lang w:val="en-GB"/>
        </w:rPr>
      </w:pPr>
    </w:p>
    <w:p w14:paraId="1A0F1CCF" w14:textId="2E3C59FD" w:rsidR="00193226" w:rsidRPr="006252DC" w:rsidRDefault="00193226" w:rsidP="008E5FA5">
      <w:pPr>
        <w:tabs>
          <w:tab w:val="left" w:pos="0"/>
          <w:tab w:val="num" w:pos="1170"/>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 xml:space="preserve">The Company has certain accounting transactions with related parties that are related to it through common shareholding and/or directorship. </w:t>
      </w:r>
      <w:r w:rsidR="00673828" w:rsidRPr="006252DC">
        <w:rPr>
          <w:rFonts w:ascii="Arial" w:hAnsi="Arial" w:cs="Arial"/>
          <w:sz w:val="19"/>
          <w:szCs w:val="19"/>
          <w:lang w:val="en-GB"/>
        </w:rPr>
        <w:t>Such transactions have been complied with the terms and bases determined by the Company and related parties.</w:t>
      </w:r>
    </w:p>
    <w:p w14:paraId="0353855D" w14:textId="77777777" w:rsidR="00A57AC1" w:rsidRPr="006252DC" w:rsidRDefault="00A57AC1" w:rsidP="008E5FA5">
      <w:pPr>
        <w:tabs>
          <w:tab w:val="left" w:pos="0"/>
          <w:tab w:val="num" w:pos="1170"/>
        </w:tabs>
        <w:spacing w:line="360" w:lineRule="auto"/>
        <w:ind w:left="369"/>
        <w:jc w:val="thaiDistribute"/>
        <w:rPr>
          <w:rFonts w:ascii="Arial" w:hAnsi="Arial" w:cs="Arial"/>
          <w:sz w:val="19"/>
          <w:szCs w:val="19"/>
          <w:lang w:val="en-GB"/>
        </w:rPr>
      </w:pPr>
    </w:p>
    <w:p w14:paraId="4EBB4753" w14:textId="5BAF6734" w:rsidR="00AE2F1F" w:rsidRPr="006252DC" w:rsidRDefault="00AE2F1F" w:rsidP="008E5FA5">
      <w:pPr>
        <w:tabs>
          <w:tab w:val="left" w:pos="0"/>
          <w:tab w:val="num" w:pos="1170"/>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The relationship between the Company and related parties are summarized below:</w:t>
      </w:r>
    </w:p>
    <w:p w14:paraId="43C7ADC3" w14:textId="77777777" w:rsidR="00AE2F1F" w:rsidRPr="006252DC" w:rsidRDefault="00AE2F1F" w:rsidP="008E5FA5">
      <w:pPr>
        <w:tabs>
          <w:tab w:val="left" w:pos="0"/>
          <w:tab w:val="num" w:pos="1170"/>
        </w:tabs>
        <w:spacing w:line="360" w:lineRule="auto"/>
        <w:ind w:left="369"/>
        <w:jc w:val="thaiDistribute"/>
        <w:rPr>
          <w:rFonts w:ascii="Arial" w:hAnsi="Arial" w:cs="Arial"/>
          <w:sz w:val="19"/>
          <w:szCs w:val="19"/>
          <w:lang w:val="en-GB"/>
        </w:rPr>
      </w:pPr>
    </w:p>
    <w:tbl>
      <w:tblPr>
        <w:tblW w:w="909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7"/>
        <w:gridCol w:w="188"/>
        <w:gridCol w:w="4225"/>
      </w:tblGrid>
      <w:tr w:rsidR="00A57AC1" w:rsidRPr="006252DC" w14:paraId="5EFF477F" w14:textId="77777777" w:rsidTr="00585FB1">
        <w:tc>
          <w:tcPr>
            <w:tcW w:w="4677" w:type="dxa"/>
            <w:tcBorders>
              <w:top w:val="nil"/>
              <w:left w:val="nil"/>
              <w:bottom w:val="nil"/>
              <w:right w:val="nil"/>
            </w:tcBorders>
            <w:hideMark/>
          </w:tcPr>
          <w:p w14:paraId="773B0E87" w14:textId="77777777" w:rsidR="00A57AC1" w:rsidRPr="006252DC"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6252DC">
              <w:rPr>
                <w:rFonts w:ascii="Arial" w:hAnsi="Arial" w:cs="Arial"/>
                <w:sz w:val="19"/>
                <w:szCs w:val="19"/>
              </w:rPr>
              <w:t>Names of related parties</w:t>
            </w:r>
          </w:p>
        </w:tc>
        <w:tc>
          <w:tcPr>
            <w:tcW w:w="188" w:type="dxa"/>
            <w:tcBorders>
              <w:top w:val="nil"/>
              <w:left w:val="nil"/>
              <w:bottom w:val="nil"/>
              <w:right w:val="nil"/>
            </w:tcBorders>
            <w:hideMark/>
          </w:tcPr>
          <w:p w14:paraId="2FA946AF" w14:textId="77777777" w:rsidR="00A57AC1" w:rsidRPr="006252DC" w:rsidRDefault="00A57AC1" w:rsidP="002901CC">
            <w:pPr>
              <w:pBdr>
                <w:bottom w:val="single" w:sz="2" w:space="1" w:color="auto"/>
              </w:pBdr>
              <w:spacing w:line="360" w:lineRule="auto"/>
              <w:ind w:left="150" w:right="-30" w:hanging="15"/>
              <w:jc w:val="center"/>
              <w:textAlignment w:val="baseline"/>
              <w:rPr>
                <w:rFonts w:ascii="Arial" w:hAnsi="Arial" w:cs="Arial"/>
                <w:sz w:val="19"/>
                <w:szCs w:val="19"/>
              </w:rPr>
            </w:pPr>
            <w:r w:rsidRPr="006252DC">
              <w:rPr>
                <w:rFonts w:ascii="Arial" w:hAnsi="Arial" w:cs="Arial"/>
                <w:sz w:val="19"/>
                <w:szCs w:val="19"/>
              </w:rPr>
              <w:t> </w:t>
            </w:r>
          </w:p>
        </w:tc>
        <w:tc>
          <w:tcPr>
            <w:tcW w:w="4225" w:type="dxa"/>
            <w:tcBorders>
              <w:top w:val="nil"/>
              <w:left w:val="nil"/>
              <w:bottom w:val="nil"/>
              <w:right w:val="nil"/>
            </w:tcBorders>
            <w:hideMark/>
          </w:tcPr>
          <w:p w14:paraId="0C0961F2" w14:textId="77777777" w:rsidR="00A57AC1" w:rsidRPr="006252DC"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6252DC">
              <w:rPr>
                <w:rFonts w:ascii="Arial" w:hAnsi="Arial" w:cs="Arial"/>
                <w:sz w:val="19"/>
                <w:szCs w:val="19"/>
              </w:rPr>
              <w:t>Relationship</w:t>
            </w:r>
          </w:p>
        </w:tc>
      </w:tr>
      <w:tr w:rsidR="00A57AC1" w:rsidRPr="006252DC" w14:paraId="1578EE70" w14:textId="77777777" w:rsidTr="00585FB1">
        <w:tc>
          <w:tcPr>
            <w:tcW w:w="4677" w:type="dxa"/>
            <w:tcBorders>
              <w:top w:val="nil"/>
              <w:left w:val="nil"/>
              <w:bottom w:val="nil"/>
              <w:right w:val="nil"/>
            </w:tcBorders>
          </w:tcPr>
          <w:p w14:paraId="0266B107" w14:textId="2F460FDA" w:rsidR="00A57AC1" w:rsidRPr="006252DC" w:rsidRDefault="00A57AC1" w:rsidP="00A57AC1">
            <w:pPr>
              <w:spacing w:line="360" w:lineRule="auto"/>
              <w:ind w:right="-30"/>
              <w:jc w:val="center"/>
              <w:textAlignment w:val="baseline"/>
              <w:rPr>
                <w:rFonts w:ascii="Arial" w:hAnsi="Arial" w:cs="Arial"/>
                <w:sz w:val="19"/>
                <w:szCs w:val="19"/>
                <w:cs/>
              </w:rPr>
            </w:pPr>
          </w:p>
        </w:tc>
        <w:tc>
          <w:tcPr>
            <w:tcW w:w="188" w:type="dxa"/>
            <w:tcBorders>
              <w:top w:val="nil"/>
              <w:left w:val="nil"/>
              <w:bottom w:val="nil"/>
              <w:right w:val="nil"/>
            </w:tcBorders>
          </w:tcPr>
          <w:p w14:paraId="38A1FD82" w14:textId="77777777" w:rsidR="00A57AC1" w:rsidRPr="006252DC" w:rsidRDefault="00A57AC1" w:rsidP="00A57AC1">
            <w:pPr>
              <w:spacing w:line="360" w:lineRule="auto"/>
              <w:ind w:left="150" w:right="-30" w:hanging="15"/>
              <w:jc w:val="center"/>
              <w:textAlignment w:val="baseline"/>
              <w:rPr>
                <w:rFonts w:ascii="Arial" w:hAnsi="Arial" w:cs="Arial"/>
                <w:sz w:val="19"/>
                <w:szCs w:val="19"/>
              </w:rPr>
            </w:pPr>
          </w:p>
        </w:tc>
        <w:tc>
          <w:tcPr>
            <w:tcW w:w="4225" w:type="dxa"/>
            <w:tcBorders>
              <w:top w:val="nil"/>
              <w:left w:val="nil"/>
              <w:bottom w:val="nil"/>
              <w:right w:val="nil"/>
            </w:tcBorders>
          </w:tcPr>
          <w:p w14:paraId="39874543" w14:textId="58F7A371" w:rsidR="00A57AC1" w:rsidRPr="006252DC" w:rsidRDefault="00A57AC1" w:rsidP="00A57AC1">
            <w:pPr>
              <w:spacing w:line="360" w:lineRule="auto"/>
              <w:ind w:right="-30"/>
              <w:jc w:val="center"/>
              <w:textAlignment w:val="baseline"/>
              <w:rPr>
                <w:rFonts w:ascii="Arial" w:hAnsi="Arial" w:cs="Arial"/>
                <w:sz w:val="19"/>
                <w:szCs w:val="19"/>
                <w:cs/>
              </w:rPr>
            </w:pPr>
          </w:p>
        </w:tc>
      </w:tr>
      <w:tr w:rsidR="001B2549" w:rsidRPr="006252DC" w14:paraId="6C93FCAE" w14:textId="77777777" w:rsidTr="001B2549">
        <w:tc>
          <w:tcPr>
            <w:tcW w:w="4677" w:type="dxa"/>
            <w:tcBorders>
              <w:top w:val="nil"/>
              <w:left w:val="nil"/>
              <w:bottom w:val="nil"/>
              <w:right w:val="nil"/>
            </w:tcBorders>
            <w:vAlign w:val="center"/>
          </w:tcPr>
          <w:p w14:paraId="4C2D9FE0" w14:textId="79F573F8" w:rsidR="001B2549" w:rsidRPr="006252DC" w:rsidRDefault="001B2549" w:rsidP="001B2549">
            <w:pPr>
              <w:spacing w:line="360" w:lineRule="auto"/>
              <w:ind w:left="108" w:right="-30"/>
              <w:textAlignment w:val="baseline"/>
              <w:rPr>
                <w:rFonts w:ascii="Arial" w:hAnsi="Arial" w:cs="Arial"/>
                <w:sz w:val="19"/>
                <w:szCs w:val="19"/>
                <w:cs/>
              </w:rPr>
            </w:pPr>
            <w:r w:rsidRPr="006252DC">
              <w:rPr>
                <w:rFonts w:ascii="Arial" w:hAnsi="Arial" w:cs="Arial"/>
                <w:sz w:val="19"/>
                <w:szCs w:val="19"/>
              </w:rPr>
              <w:t>M</w:t>
            </w:r>
            <w:r w:rsidR="00CC4087">
              <w:rPr>
                <w:rFonts w:ascii="Arial" w:hAnsi="Arial" w:cs="Arial"/>
                <w:sz w:val="19"/>
                <w:szCs w:val="19"/>
              </w:rPr>
              <w:t>r. Tanaphol Bunwarut</w:t>
            </w:r>
          </w:p>
        </w:tc>
        <w:tc>
          <w:tcPr>
            <w:tcW w:w="188" w:type="dxa"/>
            <w:tcBorders>
              <w:top w:val="nil"/>
              <w:left w:val="nil"/>
              <w:bottom w:val="nil"/>
              <w:right w:val="nil"/>
            </w:tcBorders>
          </w:tcPr>
          <w:p w14:paraId="0D5B3137" w14:textId="77777777" w:rsidR="001B2549" w:rsidRPr="006252DC" w:rsidRDefault="001B2549" w:rsidP="001B2549">
            <w:pPr>
              <w:spacing w:line="360" w:lineRule="auto"/>
              <w:ind w:left="150" w:right="-30" w:hanging="15"/>
              <w:jc w:val="center"/>
              <w:textAlignment w:val="baseline"/>
              <w:rPr>
                <w:rFonts w:ascii="Arial" w:hAnsi="Arial" w:cs="Arial"/>
                <w:sz w:val="19"/>
                <w:szCs w:val="19"/>
              </w:rPr>
            </w:pPr>
          </w:p>
        </w:tc>
        <w:tc>
          <w:tcPr>
            <w:tcW w:w="4225" w:type="dxa"/>
            <w:tcBorders>
              <w:top w:val="nil"/>
              <w:left w:val="nil"/>
              <w:bottom w:val="nil"/>
              <w:right w:val="nil"/>
            </w:tcBorders>
          </w:tcPr>
          <w:p w14:paraId="7E7BC07A" w14:textId="70E094D5" w:rsidR="001B2549" w:rsidRPr="006252DC" w:rsidRDefault="001B2549" w:rsidP="001B2549">
            <w:pPr>
              <w:spacing w:line="360" w:lineRule="auto"/>
              <w:ind w:left="108" w:right="-30"/>
              <w:textAlignment w:val="baseline"/>
              <w:rPr>
                <w:rFonts w:ascii="Arial" w:hAnsi="Arial" w:cs="Arial"/>
                <w:sz w:val="19"/>
                <w:szCs w:val="19"/>
                <w:cs/>
              </w:rPr>
            </w:pPr>
            <w:r w:rsidRPr="006252DC">
              <w:rPr>
                <w:rFonts w:ascii="Arial" w:hAnsi="Arial" w:cs="Arial"/>
                <w:sz w:val="19"/>
                <w:szCs w:val="19"/>
              </w:rPr>
              <w:t>Shareholder and director</w:t>
            </w:r>
          </w:p>
        </w:tc>
      </w:tr>
      <w:tr w:rsidR="001B2549" w:rsidRPr="006252DC" w14:paraId="0AEE440C" w14:textId="77777777" w:rsidTr="00A57AC1">
        <w:tc>
          <w:tcPr>
            <w:tcW w:w="4677" w:type="dxa"/>
            <w:tcBorders>
              <w:top w:val="nil"/>
              <w:left w:val="nil"/>
              <w:bottom w:val="nil"/>
              <w:right w:val="nil"/>
            </w:tcBorders>
          </w:tcPr>
          <w:p w14:paraId="5B600305" w14:textId="77777777" w:rsidR="001B2549" w:rsidRPr="006252DC" w:rsidRDefault="001B2549" w:rsidP="001B2549">
            <w:pPr>
              <w:spacing w:line="360" w:lineRule="auto"/>
              <w:ind w:left="108" w:right="-30"/>
              <w:textAlignment w:val="baseline"/>
              <w:rPr>
                <w:rFonts w:ascii="Arial" w:hAnsi="Arial" w:cs="Arial"/>
                <w:sz w:val="19"/>
                <w:szCs w:val="19"/>
                <w:cs/>
              </w:rPr>
            </w:pPr>
            <w:r w:rsidRPr="006252DC">
              <w:rPr>
                <w:rFonts w:ascii="Arial" w:hAnsi="Arial" w:cs="Arial"/>
                <w:sz w:val="19"/>
                <w:szCs w:val="19"/>
              </w:rPr>
              <w:t>Ms. Achita Bunwarut</w:t>
            </w:r>
          </w:p>
        </w:tc>
        <w:tc>
          <w:tcPr>
            <w:tcW w:w="188" w:type="dxa"/>
            <w:tcBorders>
              <w:top w:val="nil"/>
              <w:left w:val="nil"/>
              <w:bottom w:val="nil"/>
              <w:right w:val="nil"/>
            </w:tcBorders>
          </w:tcPr>
          <w:p w14:paraId="0D60C9D6" w14:textId="77777777" w:rsidR="001B2549" w:rsidRPr="006252DC" w:rsidRDefault="001B2549" w:rsidP="001B2549">
            <w:pPr>
              <w:spacing w:line="360" w:lineRule="auto"/>
              <w:ind w:left="108" w:right="-30" w:hanging="15"/>
              <w:textAlignment w:val="baseline"/>
              <w:rPr>
                <w:rFonts w:ascii="Arial" w:hAnsi="Arial" w:cs="Arial"/>
                <w:sz w:val="19"/>
                <w:szCs w:val="19"/>
              </w:rPr>
            </w:pPr>
          </w:p>
        </w:tc>
        <w:tc>
          <w:tcPr>
            <w:tcW w:w="4225" w:type="dxa"/>
            <w:tcBorders>
              <w:top w:val="nil"/>
              <w:left w:val="nil"/>
              <w:bottom w:val="nil"/>
              <w:right w:val="nil"/>
            </w:tcBorders>
          </w:tcPr>
          <w:p w14:paraId="552BC340" w14:textId="77777777" w:rsidR="001B2549" w:rsidRPr="006252DC" w:rsidRDefault="001B2549" w:rsidP="001B2549">
            <w:pPr>
              <w:spacing w:line="360" w:lineRule="auto"/>
              <w:ind w:left="108" w:right="-30"/>
              <w:textAlignment w:val="baseline"/>
              <w:rPr>
                <w:rFonts w:ascii="Arial" w:hAnsi="Arial" w:cs="Arial"/>
                <w:sz w:val="19"/>
                <w:szCs w:val="19"/>
                <w:cs/>
              </w:rPr>
            </w:pPr>
            <w:r w:rsidRPr="006252DC">
              <w:rPr>
                <w:rFonts w:ascii="Arial" w:hAnsi="Arial" w:cs="Arial"/>
                <w:sz w:val="19"/>
                <w:szCs w:val="19"/>
              </w:rPr>
              <w:t>Shareholder and director</w:t>
            </w:r>
          </w:p>
        </w:tc>
      </w:tr>
      <w:tr w:rsidR="001B2549" w:rsidRPr="006252DC" w14:paraId="16FA2905" w14:textId="77777777" w:rsidTr="00A57AC1">
        <w:tc>
          <w:tcPr>
            <w:tcW w:w="4677" w:type="dxa"/>
            <w:tcBorders>
              <w:top w:val="nil"/>
              <w:left w:val="nil"/>
              <w:bottom w:val="nil"/>
              <w:right w:val="nil"/>
            </w:tcBorders>
          </w:tcPr>
          <w:p w14:paraId="783BE33D" w14:textId="77777777" w:rsidR="001B2549" w:rsidRPr="006252DC" w:rsidRDefault="001B2549" w:rsidP="001B2549">
            <w:pPr>
              <w:spacing w:line="360" w:lineRule="auto"/>
              <w:ind w:left="108" w:right="-30"/>
              <w:textAlignment w:val="baseline"/>
              <w:rPr>
                <w:rFonts w:ascii="Arial" w:hAnsi="Arial" w:cs="Arial"/>
                <w:sz w:val="19"/>
                <w:szCs w:val="19"/>
                <w:cs/>
              </w:rPr>
            </w:pPr>
            <w:r w:rsidRPr="006252DC">
              <w:rPr>
                <w:rFonts w:ascii="Arial" w:hAnsi="Arial" w:cs="Arial"/>
                <w:sz w:val="19"/>
                <w:szCs w:val="19"/>
              </w:rPr>
              <w:t>Iyarin Property Co., Ltd.</w:t>
            </w:r>
          </w:p>
        </w:tc>
        <w:tc>
          <w:tcPr>
            <w:tcW w:w="188" w:type="dxa"/>
            <w:tcBorders>
              <w:top w:val="nil"/>
              <w:left w:val="nil"/>
              <w:bottom w:val="nil"/>
              <w:right w:val="nil"/>
            </w:tcBorders>
          </w:tcPr>
          <w:p w14:paraId="2C89A15C" w14:textId="77777777" w:rsidR="001B2549" w:rsidRPr="006252DC" w:rsidRDefault="001B2549" w:rsidP="001B2549">
            <w:pPr>
              <w:spacing w:line="360" w:lineRule="auto"/>
              <w:ind w:left="108" w:right="-30" w:hanging="15"/>
              <w:textAlignment w:val="baseline"/>
              <w:rPr>
                <w:rFonts w:ascii="Arial" w:hAnsi="Arial" w:cs="Arial"/>
                <w:sz w:val="19"/>
                <w:szCs w:val="19"/>
              </w:rPr>
            </w:pPr>
          </w:p>
        </w:tc>
        <w:tc>
          <w:tcPr>
            <w:tcW w:w="4225" w:type="dxa"/>
            <w:tcBorders>
              <w:top w:val="nil"/>
              <w:left w:val="nil"/>
              <w:bottom w:val="nil"/>
              <w:right w:val="nil"/>
            </w:tcBorders>
          </w:tcPr>
          <w:p w14:paraId="37000630" w14:textId="77777777" w:rsidR="001B2549" w:rsidRPr="006252DC" w:rsidRDefault="001B2549" w:rsidP="001B2549">
            <w:pPr>
              <w:spacing w:line="360" w:lineRule="auto"/>
              <w:ind w:left="108" w:right="-30"/>
              <w:textAlignment w:val="baseline"/>
              <w:rPr>
                <w:rFonts w:ascii="Arial" w:hAnsi="Arial" w:cs="Arial"/>
                <w:sz w:val="19"/>
                <w:szCs w:val="19"/>
                <w:cs/>
              </w:rPr>
            </w:pPr>
            <w:r w:rsidRPr="006252DC">
              <w:rPr>
                <w:rFonts w:ascii="Arial" w:hAnsi="Arial" w:cs="Arial"/>
                <w:sz w:val="19"/>
                <w:szCs w:val="19"/>
              </w:rPr>
              <w:t>Common director</w:t>
            </w:r>
          </w:p>
        </w:tc>
      </w:tr>
      <w:tr w:rsidR="001B2549" w:rsidRPr="006252DC" w14:paraId="7723E423" w14:textId="77777777">
        <w:tc>
          <w:tcPr>
            <w:tcW w:w="4677" w:type="dxa"/>
            <w:tcBorders>
              <w:top w:val="nil"/>
              <w:left w:val="nil"/>
              <w:bottom w:val="nil"/>
              <w:right w:val="nil"/>
            </w:tcBorders>
            <w:vAlign w:val="center"/>
          </w:tcPr>
          <w:p w14:paraId="3D42AD74" w14:textId="02188055" w:rsidR="001B2549" w:rsidRPr="006252DC" w:rsidRDefault="001B2549" w:rsidP="001B2549">
            <w:pPr>
              <w:spacing w:line="360" w:lineRule="auto"/>
              <w:ind w:left="108" w:right="-30"/>
              <w:textAlignment w:val="baseline"/>
              <w:rPr>
                <w:rFonts w:ascii="Arial" w:hAnsi="Arial" w:cs="Arial"/>
                <w:sz w:val="19"/>
                <w:szCs w:val="19"/>
              </w:rPr>
            </w:pPr>
            <w:r w:rsidRPr="006252DC">
              <w:rPr>
                <w:rFonts w:ascii="Arial" w:hAnsi="Arial" w:cs="Arial"/>
                <w:sz w:val="19"/>
                <w:szCs w:val="19"/>
              </w:rPr>
              <w:t>Mr. Yongvut Saovapruk</w:t>
            </w:r>
          </w:p>
        </w:tc>
        <w:tc>
          <w:tcPr>
            <w:tcW w:w="188" w:type="dxa"/>
            <w:tcBorders>
              <w:top w:val="nil"/>
              <w:left w:val="nil"/>
              <w:bottom w:val="nil"/>
              <w:right w:val="nil"/>
            </w:tcBorders>
          </w:tcPr>
          <w:p w14:paraId="420500F9" w14:textId="77777777" w:rsidR="001B2549" w:rsidRPr="006252DC" w:rsidRDefault="001B2549" w:rsidP="001B2549">
            <w:pPr>
              <w:spacing w:line="360" w:lineRule="auto"/>
              <w:ind w:left="108" w:right="-30" w:hanging="15"/>
              <w:textAlignment w:val="baseline"/>
              <w:rPr>
                <w:rFonts w:ascii="Arial" w:hAnsi="Arial" w:cs="Arial"/>
                <w:sz w:val="19"/>
                <w:szCs w:val="19"/>
              </w:rPr>
            </w:pPr>
          </w:p>
        </w:tc>
        <w:tc>
          <w:tcPr>
            <w:tcW w:w="4225" w:type="dxa"/>
            <w:tcBorders>
              <w:top w:val="nil"/>
              <w:left w:val="nil"/>
              <w:bottom w:val="nil"/>
              <w:right w:val="nil"/>
            </w:tcBorders>
            <w:vAlign w:val="center"/>
          </w:tcPr>
          <w:p w14:paraId="55033562" w14:textId="75661E23" w:rsidR="001B2549" w:rsidRPr="006252DC" w:rsidRDefault="001B2549" w:rsidP="001B2549">
            <w:pPr>
              <w:spacing w:line="360" w:lineRule="auto"/>
              <w:ind w:left="108" w:right="-30"/>
              <w:textAlignment w:val="baseline"/>
              <w:rPr>
                <w:rFonts w:ascii="Arial" w:hAnsi="Arial" w:cs="Arial"/>
                <w:sz w:val="19"/>
                <w:szCs w:val="19"/>
              </w:rPr>
            </w:pPr>
            <w:r w:rsidRPr="006252DC">
              <w:rPr>
                <w:rFonts w:ascii="Arial" w:hAnsi="Arial" w:cs="Arial"/>
                <w:sz w:val="19"/>
                <w:szCs w:val="19"/>
              </w:rPr>
              <w:t>Director</w:t>
            </w:r>
          </w:p>
        </w:tc>
      </w:tr>
    </w:tbl>
    <w:p w14:paraId="69081C85" w14:textId="77777777" w:rsidR="00A57AC1" w:rsidRPr="006252DC" w:rsidRDefault="00A57AC1" w:rsidP="008E5FA5">
      <w:pPr>
        <w:tabs>
          <w:tab w:val="left" w:pos="0"/>
          <w:tab w:val="num" w:pos="1170"/>
        </w:tabs>
        <w:spacing w:line="360" w:lineRule="auto"/>
        <w:ind w:left="369"/>
        <w:jc w:val="thaiDistribute"/>
        <w:rPr>
          <w:rFonts w:ascii="Arial" w:hAnsi="Arial" w:cs="Arial"/>
          <w:sz w:val="19"/>
          <w:szCs w:val="19"/>
          <w:lang w:val="en-GB"/>
        </w:rPr>
      </w:pPr>
    </w:p>
    <w:p w14:paraId="664E2788" w14:textId="08B1386F" w:rsidR="00E64B81" w:rsidRPr="006252DC" w:rsidRDefault="0016250F" w:rsidP="00F56B1A">
      <w:pPr>
        <w:tabs>
          <w:tab w:val="left" w:pos="900"/>
        </w:tabs>
        <w:spacing w:line="360" w:lineRule="auto"/>
        <w:ind w:left="423"/>
        <w:jc w:val="both"/>
        <w:rPr>
          <w:rFonts w:ascii="Arial" w:hAnsi="Arial" w:cs="Arial"/>
          <w:sz w:val="19"/>
          <w:szCs w:val="19"/>
        </w:rPr>
      </w:pPr>
      <w:r w:rsidRPr="006252DC">
        <w:rPr>
          <w:rFonts w:ascii="Arial" w:hAnsi="Arial" w:cs="Arial"/>
          <w:sz w:val="19"/>
          <w:szCs w:val="19"/>
        </w:rPr>
        <w:t>Pricing policies for each transaction are described as follows:</w:t>
      </w:r>
    </w:p>
    <w:p w14:paraId="500BFA17" w14:textId="77777777" w:rsidR="0016250F" w:rsidRPr="006252DC" w:rsidRDefault="0016250F" w:rsidP="00F56B1A">
      <w:pPr>
        <w:tabs>
          <w:tab w:val="left" w:pos="900"/>
        </w:tabs>
        <w:spacing w:line="360" w:lineRule="auto"/>
        <w:ind w:left="423"/>
        <w:jc w:val="both"/>
        <w:rPr>
          <w:rFonts w:ascii="Arial" w:hAnsi="Arial" w:cs="Arial"/>
          <w:sz w:val="19"/>
          <w:szCs w:val="19"/>
        </w:rPr>
      </w:pPr>
    </w:p>
    <w:tbl>
      <w:tblPr>
        <w:tblStyle w:val="TableGrid"/>
        <w:tblW w:w="0" w:type="auto"/>
        <w:tblInd w:w="423" w:type="dxa"/>
        <w:tblLook w:val="04A0" w:firstRow="1" w:lastRow="0" w:firstColumn="1" w:lastColumn="0" w:noHBand="0" w:noVBand="1"/>
      </w:tblPr>
      <w:tblGrid>
        <w:gridCol w:w="2271"/>
        <w:gridCol w:w="283"/>
        <w:gridCol w:w="6383"/>
      </w:tblGrid>
      <w:tr w:rsidR="00F6163E" w:rsidRPr="006252DC" w14:paraId="449F45C0" w14:textId="77777777" w:rsidTr="00A47653">
        <w:tc>
          <w:tcPr>
            <w:tcW w:w="2271" w:type="dxa"/>
            <w:tcBorders>
              <w:bottom w:val="single" w:sz="4" w:space="0" w:color="auto"/>
            </w:tcBorders>
          </w:tcPr>
          <w:p w14:paraId="7AD0C17A" w14:textId="4C60BB47" w:rsidR="00F6163E" w:rsidRPr="006252DC" w:rsidRDefault="00B81038" w:rsidP="00912236">
            <w:pPr>
              <w:tabs>
                <w:tab w:val="left" w:pos="900"/>
              </w:tabs>
              <w:spacing w:line="360" w:lineRule="auto"/>
              <w:jc w:val="center"/>
              <w:rPr>
                <w:rFonts w:ascii="Arial" w:hAnsi="Arial" w:cs="Arial"/>
                <w:sz w:val="19"/>
                <w:szCs w:val="19"/>
              </w:rPr>
            </w:pPr>
            <w:r w:rsidRPr="006252DC">
              <w:rPr>
                <w:rFonts w:ascii="Arial" w:hAnsi="Arial" w:cs="Arial"/>
                <w:sz w:val="19"/>
                <w:szCs w:val="19"/>
              </w:rPr>
              <w:t>Transactions</w:t>
            </w:r>
          </w:p>
        </w:tc>
        <w:tc>
          <w:tcPr>
            <w:tcW w:w="283" w:type="dxa"/>
          </w:tcPr>
          <w:p w14:paraId="359B6BBE" w14:textId="77777777" w:rsidR="00F6163E" w:rsidRPr="006252DC" w:rsidRDefault="00F6163E" w:rsidP="00912236">
            <w:pPr>
              <w:tabs>
                <w:tab w:val="left" w:pos="900"/>
              </w:tabs>
              <w:spacing w:line="360" w:lineRule="auto"/>
              <w:jc w:val="center"/>
              <w:rPr>
                <w:rFonts w:ascii="Arial" w:hAnsi="Arial" w:cs="Arial"/>
                <w:sz w:val="19"/>
                <w:szCs w:val="19"/>
              </w:rPr>
            </w:pPr>
          </w:p>
        </w:tc>
        <w:tc>
          <w:tcPr>
            <w:tcW w:w="6383" w:type="dxa"/>
            <w:tcBorders>
              <w:bottom w:val="single" w:sz="4" w:space="0" w:color="auto"/>
            </w:tcBorders>
          </w:tcPr>
          <w:p w14:paraId="26812CC5" w14:textId="3136C10E" w:rsidR="00F6163E" w:rsidRPr="006252DC" w:rsidRDefault="00A70D16" w:rsidP="00912236">
            <w:pPr>
              <w:tabs>
                <w:tab w:val="left" w:pos="900"/>
              </w:tabs>
              <w:spacing w:line="360" w:lineRule="auto"/>
              <w:jc w:val="center"/>
              <w:rPr>
                <w:rFonts w:ascii="Arial" w:hAnsi="Arial" w:cs="Arial"/>
                <w:sz w:val="19"/>
                <w:szCs w:val="19"/>
              </w:rPr>
            </w:pPr>
            <w:r w:rsidRPr="006252DC">
              <w:rPr>
                <w:rFonts w:ascii="Arial" w:hAnsi="Arial" w:cs="Arial"/>
                <w:sz w:val="19"/>
                <w:szCs w:val="19"/>
              </w:rPr>
              <w:t>Pricing policy</w:t>
            </w:r>
          </w:p>
        </w:tc>
      </w:tr>
      <w:tr w:rsidR="00F6163E" w:rsidRPr="006252DC" w14:paraId="29A1A4F7" w14:textId="77777777" w:rsidTr="00A47653">
        <w:tc>
          <w:tcPr>
            <w:tcW w:w="2271" w:type="dxa"/>
            <w:tcBorders>
              <w:top w:val="single" w:sz="4" w:space="0" w:color="auto"/>
            </w:tcBorders>
          </w:tcPr>
          <w:p w14:paraId="2D43BBD4" w14:textId="0D6B15C8" w:rsidR="00F6163E" w:rsidRPr="006252DC" w:rsidRDefault="00F6163E" w:rsidP="00F56B1A">
            <w:pPr>
              <w:tabs>
                <w:tab w:val="left" w:pos="900"/>
              </w:tabs>
              <w:spacing w:line="360" w:lineRule="auto"/>
              <w:jc w:val="both"/>
              <w:rPr>
                <w:rFonts w:ascii="Arial" w:hAnsi="Arial" w:cs="Arial"/>
                <w:sz w:val="19"/>
                <w:szCs w:val="19"/>
              </w:rPr>
            </w:pPr>
          </w:p>
        </w:tc>
        <w:tc>
          <w:tcPr>
            <w:tcW w:w="283" w:type="dxa"/>
          </w:tcPr>
          <w:p w14:paraId="1A898F22" w14:textId="77777777" w:rsidR="00F6163E" w:rsidRPr="006252DC" w:rsidRDefault="00F6163E" w:rsidP="00F56B1A">
            <w:pPr>
              <w:tabs>
                <w:tab w:val="left" w:pos="900"/>
              </w:tabs>
              <w:spacing w:line="360" w:lineRule="auto"/>
              <w:jc w:val="both"/>
              <w:rPr>
                <w:rFonts w:ascii="Arial" w:hAnsi="Arial" w:cs="Arial"/>
                <w:sz w:val="19"/>
                <w:szCs w:val="19"/>
              </w:rPr>
            </w:pPr>
          </w:p>
        </w:tc>
        <w:tc>
          <w:tcPr>
            <w:tcW w:w="6383" w:type="dxa"/>
            <w:tcBorders>
              <w:top w:val="single" w:sz="4" w:space="0" w:color="auto"/>
            </w:tcBorders>
          </w:tcPr>
          <w:p w14:paraId="2A44BA09" w14:textId="745C2101" w:rsidR="00F6163E" w:rsidRPr="006252DC" w:rsidRDefault="00F6163E" w:rsidP="00F56B1A">
            <w:pPr>
              <w:tabs>
                <w:tab w:val="left" w:pos="900"/>
              </w:tabs>
              <w:spacing w:line="360" w:lineRule="auto"/>
              <w:jc w:val="both"/>
              <w:rPr>
                <w:rFonts w:ascii="Arial" w:hAnsi="Arial" w:cs="Arial"/>
                <w:sz w:val="19"/>
                <w:szCs w:val="19"/>
              </w:rPr>
            </w:pPr>
          </w:p>
        </w:tc>
      </w:tr>
      <w:tr w:rsidR="00B4157E" w:rsidRPr="006252DC" w14:paraId="3D36443C" w14:textId="77777777" w:rsidTr="00B4157E">
        <w:tc>
          <w:tcPr>
            <w:tcW w:w="2271" w:type="dxa"/>
          </w:tcPr>
          <w:p w14:paraId="0E9E344B" w14:textId="600077E4" w:rsidR="00B4157E" w:rsidRPr="006252DC" w:rsidRDefault="00B4157E" w:rsidP="00B4157E">
            <w:pPr>
              <w:tabs>
                <w:tab w:val="left" w:pos="900"/>
              </w:tabs>
              <w:spacing w:line="360" w:lineRule="auto"/>
              <w:jc w:val="both"/>
              <w:rPr>
                <w:rFonts w:ascii="Arial" w:hAnsi="Arial" w:cs="Arial"/>
                <w:sz w:val="19"/>
                <w:szCs w:val="19"/>
              </w:rPr>
            </w:pPr>
            <w:r w:rsidRPr="006252DC">
              <w:rPr>
                <w:rFonts w:ascii="Arial" w:hAnsi="Arial" w:cs="Arial"/>
                <w:sz w:val="19"/>
                <w:szCs w:val="19"/>
              </w:rPr>
              <w:t>Gross written premiums</w:t>
            </w:r>
          </w:p>
        </w:tc>
        <w:tc>
          <w:tcPr>
            <w:tcW w:w="283" w:type="dxa"/>
          </w:tcPr>
          <w:p w14:paraId="6648CFD9" w14:textId="77777777" w:rsidR="00B4157E" w:rsidRPr="006252DC" w:rsidRDefault="00B4157E" w:rsidP="00B4157E">
            <w:pPr>
              <w:tabs>
                <w:tab w:val="left" w:pos="900"/>
              </w:tabs>
              <w:spacing w:line="360" w:lineRule="auto"/>
              <w:jc w:val="both"/>
              <w:rPr>
                <w:rFonts w:ascii="Arial" w:hAnsi="Arial" w:cs="Arial"/>
                <w:sz w:val="19"/>
                <w:szCs w:val="19"/>
              </w:rPr>
            </w:pPr>
          </w:p>
        </w:tc>
        <w:tc>
          <w:tcPr>
            <w:tcW w:w="6383" w:type="dxa"/>
          </w:tcPr>
          <w:p w14:paraId="125AB74A" w14:textId="0D044DC2" w:rsidR="00B4157E" w:rsidRPr="006252DC" w:rsidRDefault="00B4157E" w:rsidP="00B4157E">
            <w:pPr>
              <w:tabs>
                <w:tab w:val="left" w:pos="900"/>
              </w:tabs>
              <w:spacing w:line="360" w:lineRule="auto"/>
              <w:jc w:val="both"/>
              <w:rPr>
                <w:rFonts w:ascii="Arial" w:hAnsi="Arial" w:cs="Arial"/>
                <w:sz w:val="19"/>
                <w:szCs w:val="19"/>
              </w:rPr>
            </w:pPr>
            <w:r w:rsidRPr="006252DC">
              <w:rPr>
                <w:rFonts w:ascii="Arial" w:hAnsi="Arial" w:cs="Arial"/>
                <w:sz w:val="19"/>
                <w:szCs w:val="19"/>
              </w:rPr>
              <w:t>Price determined in insurance contract comparable to those for non-related parties</w:t>
            </w:r>
          </w:p>
        </w:tc>
      </w:tr>
    </w:tbl>
    <w:p w14:paraId="04712C4B" w14:textId="77777777" w:rsidR="00E64B81" w:rsidRPr="006252DC" w:rsidRDefault="00E64B81" w:rsidP="00336F2B">
      <w:pPr>
        <w:tabs>
          <w:tab w:val="left" w:pos="900"/>
        </w:tabs>
        <w:spacing w:line="360" w:lineRule="auto"/>
        <w:jc w:val="both"/>
        <w:rPr>
          <w:rFonts w:ascii="Arial" w:hAnsi="Arial" w:cstheme="minorBidi"/>
          <w:sz w:val="19"/>
          <w:szCs w:val="19"/>
        </w:rPr>
      </w:pPr>
    </w:p>
    <w:p w14:paraId="2D100F7B" w14:textId="797ADDD6" w:rsidR="00A47653" w:rsidRPr="006252DC" w:rsidRDefault="00422E23" w:rsidP="00B4157E">
      <w:pPr>
        <w:tabs>
          <w:tab w:val="left" w:pos="900"/>
        </w:tabs>
        <w:spacing w:line="360" w:lineRule="auto"/>
        <w:ind w:left="423"/>
        <w:jc w:val="thaiDistribute"/>
        <w:rPr>
          <w:rFonts w:ascii="Arial" w:hAnsi="Arial" w:cs="Arial"/>
          <w:sz w:val="19"/>
          <w:szCs w:val="19"/>
        </w:rPr>
      </w:pPr>
      <w:r w:rsidRPr="00457115">
        <w:rPr>
          <w:rFonts w:ascii="Arial" w:hAnsi="Arial" w:cs="Arial"/>
          <w:spacing w:val="-4"/>
          <w:sz w:val="19"/>
          <w:szCs w:val="19"/>
        </w:rPr>
        <w:t>Significant transactions with related parties for the three-month</w:t>
      </w:r>
      <w:r w:rsidR="00691B73" w:rsidRPr="00457115">
        <w:rPr>
          <w:rFonts w:ascii="Arial" w:hAnsi="Arial" w:cs="Arial"/>
          <w:spacing w:val="-4"/>
          <w:sz w:val="19"/>
          <w:szCs w:val="19"/>
        </w:rPr>
        <w:t xml:space="preserve"> and </w:t>
      </w:r>
      <w:r w:rsidR="003604B7" w:rsidRPr="00457115">
        <w:rPr>
          <w:rFonts w:ascii="Arial" w:hAnsi="Arial" w:cs="Arial"/>
          <w:spacing w:val="-4"/>
          <w:sz w:val="19"/>
          <w:szCs w:val="19"/>
        </w:rPr>
        <w:t>nine</w:t>
      </w:r>
      <w:r w:rsidR="00691B73" w:rsidRPr="00457115">
        <w:rPr>
          <w:rFonts w:ascii="Arial" w:hAnsi="Arial" w:cs="Arial"/>
          <w:spacing w:val="-4"/>
          <w:sz w:val="19"/>
          <w:szCs w:val="19"/>
        </w:rPr>
        <w:t xml:space="preserve">-month </w:t>
      </w:r>
      <w:r w:rsidRPr="00457115">
        <w:rPr>
          <w:rFonts w:ascii="Arial" w:hAnsi="Arial" w:cs="Arial"/>
          <w:spacing w:val="-4"/>
          <w:sz w:val="19"/>
          <w:szCs w:val="19"/>
        </w:rPr>
        <w:t>period</w:t>
      </w:r>
      <w:r w:rsidR="0053586B" w:rsidRPr="00457115">
        <w:rPr>
          <w:rFonts w:ascii="Arial" w:hAnsi="Arial" w:cs="Arial"/>
          <w:spacing w:val="-4"/>
          <w:sz w:val="19"/>
          <w:szCs w:val="19"/>
        </w:rPr>
        <w:t>s</w:t>
      </w:r>
      <w:r w:rsidRPr="00457115">
        <w:rPr>
          <w:rFonts w:ascii="Arial" w:hAnsi="Arial" w:cs="Arial"/>
          <w:spacing w:val="-4"/>
          <w:sz w:val="19"/>
          <w:szCs w:val="19"/>
        </w:rPr>
        <w:t xml:space="preserve"> ended </w:t>
      </w:r>
      <w:r w:rsidR="00691B73" w:rsidRPr="00457115">
        <w:rPr>
          <w:rFonts w:ascii="Arial" w:hAnsi="Arial" w:cs="Arial"/>
          <w:spacing w:val="-4"/>
          <w:sz w:val="19"/>
          <w:szCs w:val="19"/>
        </w:rPr>
        <w:t xml:space="preserve">30 </w:t>
      </w:r>
      <w:r w:rsidR="003604B7" w:rsidRPr="00457115">
        <w:rPr>
          <w:rFonts w:ascii="Arial" w:hAnsi="Arial" w:cs="Arial"/>
          <w:spacing w:val="-4"/>
          <w:sz w:val="19"/>
          <w:szCs w:val="19"/>
        </w:rPr>
        <w:t>September</w:t>
      </w:r>
      <w:r w:rsidR="00016D7C" w:rsidRPr="006252DC">
        <w:rPr>
          <w:rFonts w:ascii="Arial" w:hAnsi="Arial" w:cs="Arial"/>
          <w:sz w:val="19"/>
          <w:szCs w:val="19"/>
        </w:rPr>
        <w:t xml:space="preserve"> 2025</w:t>
      </w:r>
      <w:r w:rsidRPr="006252DC">
        <w:rPr>
          <w:rFonts w:ascii="Arial" w:hAnsi="Arial" w:cs="Arial"/>
          <w:sz w:val="19"/>
          <w:szCs w:val="19"/>
        </w:rPr>
        <w:t xml:space="preserve"> and 202</w:t>
      </w:r>
      <w:r w:rsidR="00016D7C" w:rsidRPr="006252DC">
        <w:rPr>
          <w:rFonts w:ascii="Arial" w:hAnsi="Arial" w:cs="Arial"/>
          <w:sz w:val="19"/>
          <w:szCs w:val="19"/>
        </w:rPr>
        <w:t>4</w:t>
      </w:r>
      <w:r w:rsidRPr="006252DC">
        <w:rPr>
          <w:rFonts w:ascii="Arial" w:hAnsi="Arial" w:cs="Arial"/>
          <w:sz w:val="19"/>
          <w:szCs w:val="19"/>
        </w:rPr>
        <w:t xml:space="preserve"> are as follows:</w:t>
      </w:r>
    </w:p>
    <w:p w14:paraId="615EC985" w14:textId="77777777" w:rsidR="00E64B81" w:rsidRPr="006252DC" w:rsidRDefault="00E64B81" w:rsidP="00F56B1A">
      <w:pPr>
        <w:tabs>
          <w:tab w:val="left" w:pos="900"/>
        </w:tabs>
        <w:spacing w:line="360" w:lineRule="auto"/>
        <w:ind w:left="423"/>
        <w:jc w:val="both"/>
        <w:rPr>
          <w:rFonts w:ascii="Arial" w:hAnsi="Arial" w:cs="Arial"/>
          <w:sz w:val="19"/>
          <w:szCs w:val="19"/>
        </w:rPr>
      </w:pPr>
    </w:p>
    <w:tbl>
      <w:tblPr>
        <w:tblStyle w:val="TableGrid"/>
        <w:tblW w:w="8974" w:type="dxa"/>
        <w:tblInd w:w="360" w:type="dxa"/>
        <w:tblLook w:val="04A0" w:firstRow="1" w:lastRow="0" w:firstColumn="1" w:lastColumn="0" w:noHBand="0" w:noVBand="1"/>
      </w:tblPr>
      <w:tblGrid>
        <w:gridCol w:w="3447"/>
        <w:gridCol w:w="1333"/>
        <w:gridCol w:w="1350"/>
        <w:gridCol w:w="1431"/>
        <w:gridCol w:w="1413"/>
      </w:tblGrid>
      <w:tr w:rsidR="00691B73" w:rsidRPr="006252DC" w14:paraId="13FE0E4C" w14:textId="77777777" w:rsidTr="484E31BA">
        <w:tc>
          <w:tcPr>
            <w:tcW w:w="3447" w:type="dxa"/>
          </w:tcPr>
          <w:p w14:paraId="7BDDA8F3" w14:textId="77777777" w:rsidR="00691B73" w:rsidRPr="006252DC" w:rsidRDefault="00691B73" w:rsidP="00B4157E">
            <w:pPr>
              <w:tabs>
                <w:tab w:val="left" w:pos="900"/>
              </w:tabs>
              <w:spacing w:before="60" w:after="30" w:line="276" w:lineRule="auto"/>
              <w:jc w:val="both"/>
              <w:rPr>
                <w:rFonts w:ascii="Arial" w:hAnsi="Arial" w:cs="Arial"/>
                <w:sz w:val="19"/>
                <w:szCs w:val="19"/>
              </w:rPr>
            </w:pPr>
          </w:p>
        </w:tc>
        <w:tc>
          <w:tcPr>
            <w:tcW w:w="5527" w:type="dxa"/>
            <w:gridSpan w:val="4"/>
          </w:tcPr>
          <w:p w14:paraId="52EAC7C1" w14:textId="315E7350" w:rsidR="00691B73" w:rsidRPr="006252DC" w:rsidRDefault="00691B73" w:rsidP="00691B73">
            <w:pPr>
              <w:pBdr>
                <w:bottom w:val="single" w:sz="4" w:space="1" w:color="auto"/>
              </w:pBdr>
              <w:tabs>
                <w:tab w:val="left" w:pos="5220"/>
              </w:tabs>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Thousand Baht</w:t>
            </w:r>
          </w:p>
        </w:tc>
      </w:tr>
      <w:tr w:rsidR="00691B73" w:rsidRPr="006252DC" w14:paraId="793055FA" w14:textId="77777777" w:rsidTr="484E31BA">
        <w:tc>
          <w:tcPr>
            <w:tcW w:w="3447" w:type="dxa"/>
          </w:tcPr>
          <w:p w14:paraId="63F0B5AF" w14:textId="77777777" w:rsidR="00691B73" w:rsidRPr="006252DC" w:rsidRDefault="00691B73" w:rsidP="00691B73">
            <w:pPr>
              <w:tabs>
                <w:tab w:val="left" w:pos="900"/>
              </w:tabs>
              <w:spacing w:before="60" w:after="30" w:line="276" w:lineRule="auto"/>
              <w:jc w:val="both"/>
              <w:rPr>
                <w:rFonts w:ascii="Arial" w:hAnsi="Arial" w:cs="Arial"/>
                <w:sz w:val="19"/>
                <w:szCs w:val="19"/>
              </w:rPr>
            </w:pPr>
          </w:p>
        </w:tc>
        <w:tc>
          <w:tcPr>
            <w:tcW w:w="2683" w:type="dxa"/>
            <w:gridSpan w:val="2"/>
          </w:tcPr>
          <w:p w14:paraId="69B59B43" w14:textId="19EA5C03"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 xml:space="preserve">For the </w:t>
            </w:r>
            <w:r>
              <w:rPr>
                <w:rFonts w:ascii="Arial" w:hAnsi="Arial" w:cs="Arial"/>
                <w:sz w:val="19"/>
                <w:szCs w:val="19"/>
              </w:rPr>
              <w:t>three</w:t>
            </w:r>
            <w:r w:rsidRPr="006252DC">
              <w:rPr>
                <w:rFonts w:ascii="Arial" w:hAnsi="Arial" w:cs="Arial"/>
                <w:sz w:val="19"/>
                <w:szCs w:val="19"/>
              </w:rPr>
              <w:t xml:space="preserve">-month period ended </w:t>
            </w:r>
            <w:r>
              <w:rPr>
                <w:rFonts w:ascii="Arial" w:hAnsi="Arial" w:cs="Arial"/>
                <w:sz w:val="19"/>
                <w:szCs w:val="19"/>
              </w:rPr>
              <w:t xml:space="preserve">30 </w:t>
            </w:r>
            <w:r w:rsidR="003604B7" w:rsidRPr="003604B7">
              <w:rPr>
                <w:rFonts w:ascii="Arial" w:hAnsi="Arial" w:cs="Arial"/>
                <w:sz w:val="19"/>
                <w:szCs w:val="19"/>
              </w:rPr>
              <w:t>September</w:t>
            </w:r>
          </w:p>
        </w:tc>
        <w:tc>
          <w:tcPr>
            <w:tcW w:w="2844" w:type="dxa"/>
            <w:gridSpan w:val="2"/>
          </w:tcPr>
          <w:p w14:paraId="034E982B" w14:textId="4ED89590"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 xml:space="preserve">For the </w:t>
            </w:r>
            <w:r w:rsidR="003604B7">
              <w:rPr>
                <w:rFonts w:ascii="Arial" w:hAnsi="Arial" w:cs="Arial"/>
                <w:sz w:val="19"/>
                <w:szCs w:val="19"/>
              </w:rPr>
              <w:t>nine</w:t>
            </w:r>
            <w:r w:rsidRPr="006252DC">
              <w:rPr>
                <w:rFonts w:ascii="Arial" w:hAnsi="Arial" w:cs="Arial"/>
                <w:sz w:val="19"/>
                <w:szCs w:val="19"/>
              </w:rPr>
              <w:t xml:space="preserve">-month period ended </w:t>
            </w:r>
            <w:r>
              <w:rPr>
                <w:rFonts w:ascii="Arial" w:hAnsi="Arial" w:cs="Arial"/>
                <w:sz w:val="19"/>
                <w:szCs w:val="19"/>
              </w:rPr>
              <w:t xml:space="preserve">30 </w:t>
            </w:r>
            <w:r w:rsidR="003604B7" w:rsidRPr="003604B7">
              <w:rPr>
                <w:rFonts w:ascii="Arial" w:hAnsi="Arial" w:cs="Arial"/>
                <w:sz w:val="19"/>
                <w:szCs w:val="19"/>
              </w:rPr>
              <w:t>September</w:t>
            </w:r>
          </w:p>
        </w:tc>
      </w:tr>
      <w:tr w:rsidR="00691B73" w:rsidRPr="006252DC" w14:paraId="5BB17C58" w14:textId="77777777" w:rsidTr="484E31BA">
        <w:tc>
          <w:tcPr>
            <w:tcW w:w="3447" w:type="dxa"/>
          </w:tcPr>
          <w:p w14:paraId="0CCC0294"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333" w:type="dxa"/>
          </w:tcPr>
          <w:p w14:paraId="098B9999" w14:textId="19B27049"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2025</w:t>
            </w:r>
          </w:p>
        </w:tc>
        <w:tc>
          <w:tcPr>
            <w:tcW w:w="1350" w:type="dxa"/>
          </w:tcPr>
          <w:p w14:paraId="174D908D" w14:textId="6D8A720A"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2024</w:t>
            </w:r>
          </w:p>
        </w:tc>
        <w:tc>
          <w:tcPr>
            <w:tcW w:w="1431" w:type="dxa"/>
          </w:tcPr>
          <w:p w14:paraId="4B902E0A" w14:textId="13D8E065"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2025</w:t>
            </w:r>
          </w:p>
        </w:tc>
        <w:tc>
          <w:tcPr>
            <w:tcW w:w="1413" w:type="dxa"/>
          </w:tcPr>
          <w:p w14:paraId="2ABACF5A" w14:textId="67543009"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2024</w:t>
            </w:r>
          </w:p>
        </w:tc>
      </w:tr>
      <w:tr w:rsidR="00691B73" w:rsidRPr="006252DC" w14:paraId="57E36095" w14:textId="77777777" w:rsidTr="484E31BA">
        <w:tc>
          <w:tcPr>
            <w:tcW w:w="3447" w:type="dxa"/>
          </w:tcPr>
          <w:p w14:paraId="72B977E0"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333" w:type="dxa"/>
          </w:tcPr>
          <w:p w14:paraId="5038CE60"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350" w:type="dxa"/>
          </w:tcPr>
          <w:p w14:paraId="354A61EB"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431" w:type="dxa"/>
          </w:tcPr>
          <w:p w14:paraId="2E521869" w14:textId="594132E5"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413" w:type="dxa"/>
          </w:tcPr>
          <w:p w14:paraId="1286C940"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r>
      <w:tr w:rsidR="00691B73" w:rsidRPr="006252DC" w14:paraId="61D1AB70" w14:textId="77777777" w:rsidTr="484E31BA">
        <w:tc>
          <w:tcPr>
            <w:tcW w:w="3447" w:type="dxa"/>
          </w:tcPr>
          <w:p w14:paraId="42FC3534" w14:textId="5607EC79" w:rsidR="00691B73" w:rsidRPr="006252DC" w:rsidRDefault="00691B73" w:rsidP="00691B73">
            <w:pPr>
              <w:tabs>
                <w:tab w:val="left" w:pos="5220"/>
              </w:tabs>
              <w:spacing w:before="60" w:after="30" w:line="276" w:lineRule="auto"/>
              <w:rPr>
                <w:rFonts w:ascii="Arial" w:hAnsi="Arial" w:cs="Arial"/>
                <w:b/>
                <w:bCs/>
                <w:sz w:val="19"/>
                <w:szCs w:val="19"/>
              </w:rPr>
            </w:pPr>
            <w:r w:rsidRPr="006252DC">
              <w:rPr>
                <w:rFonts w:ascii="Arial" w:hAnsi="Arial" w:cs="Arial"/>
                <w:b/>
                <w:bCs/>
                <w:sz w:val="19"/>
                <w:szCs w:val="19"/>
              </w:rPr>
              <w:t>Gross written premiums</w:t>
            </w:r>
          </w:p>
        </w:tc>
        <w:tc>
          <w:tcPr>
            <w:tcW w:w="1333" w:type="dxa"/>
          </w:tcPr>
          <w:p w14:paraId="6091E1AF" w14:textId="77777777" w:rsidR="00691B73" w:rsidRPr="006252DC" w:rsidRDefault="00691B73" w:rsidP="00691B73">
            <w:pPr>
              <w:tabs>
                <w:tab w:val="left" w:pos="5220"/>
              </w:tabs>
              <w:spacing w:before="60" w:after="30" w:line="276" w:lineRule="auto"/>
              <w:rPr>
                <w:rFonts w:ascii="Arial" w:hAnsi="Arial" w:cs="Arial"/>
                <w:sz w:val="19"/>
                <w:szCs w:val="19"/>
              </w:rPr>
            </w:pPr>
          </w:p>
        </w:tc>
        <w:tc>
          <w:tcPr>
            <w:tcW w:w="1350" w:type="dxa"/>
          </w:tcPr>
          <w:p w14:paraId="634AB129" w14:textId="77777777" w:rsidR="00691B73" w:rsidRPr="006252DC" w:rsidRDefault="00691B73" w:rsidP="00691B73">
            <w:pPr>
              <w:tabs>
                <w:tab w:val="left" w:pos="5220"/>
              </w:tabs>
              <w:spacing w:before="60" w:after="30" w:line="276" w:lineRule="auto"/>
              <w:rPr>
                <w:rFonts w:ascii="Arial" w:hAnsi="Arial" w:cs="Arial"/>
                <w:sz w:val="19"/>
                <w:szCs w:val="19"/>
              </w:rPr>
            </w:pPr>
          </w:p>
        </w:tc>
        <w:tc>
          <w:tcPr>
            <w:tcW w:w="1431" w:type="dxa"/>
          </w:tcPr>
          <w:p w14:paraId="578BCF97" w14:textId="1FED07A3" w:rsidR="00691B73" w:rsidRPr="006252DC" w:rsidRDefault="00691B73" w:rsidP="00691B73">
            <w:pPr>
              <w:tabs>
                <w:tab w:val="left" w:pos="5220"/>
              </w:tabs>
              <w:spacing w:before="60" w:after="30" w:line="276" w:lineRule="auto"/>
              <w:rPr>
                <w:rFonts w:ascii="Arial" w:hAnsi="Arial" w:cs="Arial"/>
                <w:sz w:val="19"/>
                <w:szCs w:val="19"/>
              </w:rPr>
            </w:pPr>
          </w:p>
        </w:tc>
        <w:tc>
          <w:tcPr>
            <w:tcW w:w="1413" w:type="dxa"/>
          </w:tcPr>
          <w:p w14:paraId="1F88E54E" w14:textId="77777777" w:rsidR="00691B73" w:rsidRPr="006252DC" w:rsidRDefault="00691B73" w:rsidP="00691B73">
            <w:pPr>
              <w:tabs>
                <w:tab w:val="left" w:pos="5220"/>
              </w:tabs>
              <w:spacing w:before="60" w:after="30" w:line="276" w:lineRule="auto"/>
              <w:rPr>
                <w:rFonts w:ascii="Arial" w:hAnsi="Arial" w:cs="Arial"/>
                <w:sz w:val="19"/>
                <w:szCs w:val="19"/>
              </w:rPr>
            </w:pPr>
          </w:p>
        </w:tc>
      </w:tr>
      <w:tr w:rsidR="00691B73" w:rsidRPr="006252DC" w14:paraId="44BE3F34" w14:textId="77777777" w:rsidTr="484E31BA">
        <w:trPr>
          <w:trHeight w:val="68"/>
        </w:trPr>
        <w:tc>
          <w:tcPr>
            <w:tcW w:w="3447" w:type="dxa"/>
          </w:tcPr>
          <w:p w14:paraId="43AADA2E" w14:textId="3DF15AA3" w:rsidR="00691B73" w:rsidRPr="006252DC" w:rsidRDefault="00691B73" w:rsidP="00691B73">
            <w:pPr>
              <w:tabs>
                <w:tab w:val="left" w:pos="900"/>
              </w:tabs>
              <w:spacing w:before="60" w:after="30" w:line="276" w:lineRule="auto"/>
              <w:jc w:val="both"/>
              <w:rPr>
                <w:rFonts w:ascii="Arial" w:hAnsi="Arial" w:cs="Arial"/>
                <w:sz w:val="19"/>
                <w:szCs w:val="19"/>
              </w:rPr>
            </w:pPr>
            <w:r w:rsidRPr="006252DC">
              <w:rPr>
                <w:rFonts w:ascii="Arial" w:hAnsi="Arial" w:cs="Arial"/>
                <w:sz w:val="19"/>
                <w:szCs w:val="19"/>
              </w:rPr>
              <w:t>Related persons</w:t>
            </w:r>
          </w:p>
        </w:tc>
        <w:tc>
          <w:tcPr>
            <w:tcW w:w="1333" w:type="dxa"/>
          </w:tcPr>
          <w:p w14:paraId="0C80DF2C" w14:textId="469A0956" w:rsidR="00691B73" w:rsidRPr="006252DC" w:rsidRDefault="0066175A" w:rsidP="484E31BA">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56</w:t>
            </w:r>
          </w:p>
        </w:tc>
        <w:tc>
          <w:tcPr>
            <w:tcW w:w="1350" w:type="dxa"/>
          </w:tcPr>
          <w:p w14:paraId="05DC1B38" w14:textId="1D42D338" w:rsidR="00691B73" w:rsidRPr="006252DC" w:rsidRDefault="00716F73" w:rsidP="00691B73">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34</w:t>
            </w:r>
          </w:p>
        </w:tc>
        <w:tc>
          <w:tcPr>
            <w:tcW w:w="1431" w:type="dxa"/>
          </w:tcPr>
          <w:p w14:paraId="46FE40E6" w14:textId="7C8A59FC" w:rsidR="00691B73" w:rsidRPr="006252DC" w:rsidRDefault="0066175A" w:rsidP="484E31BA">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151</w:t>
            </w:r>
          </w:p>
        </w:tc>
        <w:tc>
          <w:tcPr>
            <w:tcW w:w="1413" w:type="dxa"/>
          </w:tcPr>
          <w:p w14:paraId="33AE6750" w14:textId="0A12183D" w:rsidR="00691B73" w:rsidRPr="006252DC" w:rsidRDefault="00716F73" w:rsidP="00691B73">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162</w:t>
            </w:r>
          </w:p>
        </w:tc>
      </w:tr>
    </w:tbl>
    <w:p w14:paraId="025C4210" w14:textId="3EE455AE" w:rsidR="007137DC" w:rsidRPr="006252DC" w:rsidRDefault="007137DC" w:rsidP="00005146">
      <w:pPr>
        <w:spacing w:line="360" w:lineRule="auto"/>
        <w:rPr>
          <w:rFonts w:ascii="Arial" w:hAnsi="Arial" w:cs="Arial"/>
          <w:sz w:val="19"/>
          <w:szCs w:val="19"/>
          <w:lang w:val="en-GB"/>
        </w:rPr>
      </w:pPr>
    </w:p>
    <w:p w14:paraId="58B7C6B5" w14:textId="77777777" w:rsidR="007137DC" w:rsidRPr="006252DC" w:rsidRDefault="007137DC">
      <w:pPr>
        <w:rPr>
          <w:rFonts w:ascii="Arial" w:hAnsi="Arial" w:cs="Arial"/>
          <w:sz w:val="19"/>
          <w:szCs w:val="19"/>
          <w:lang w:val="en-GB"/>
        </w:rPr>
      </w:pPr>
      <w:r w:rsidRPr="006252DC">
        <w:rPr>
          <w:rFonts w:ascii="Arial" w:hAnsi="Arial" w:cs="Arial"/>
          <w:sz w:val="19"/>
          <w:szCs w:val="19"/>
          <w:lang w:val="en-GB"/>
        </w:rPr>
        <w:br w:type="page"/>
      </w:r>
    </w:p>
    <w:p w14:paraId="5162A8B3" w14:textId="790439E9" w:rsidR="006666F4" w:rsidRPr="006252DC" w:rsidRDefault="00A70C8D"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lastRenderedPageBreak/>
        <w:t xml:space="preserve">KEY </w:t>
      </w:r>
      <w:r w:rsidR="00893AC6" w:rsidRPr="006252DC">
        <w:rPr>
          <w:rFonts w:ascii="Arial" w:hAnsi="Arial" w:cs="Arial"/>
          <w:b/>
          <w:bCs/>
          <w:sz w:val="19"/>
          <w:szCs w:val="19"/>
          <w:lang w:val="en-GB"/>
        </w:rPr>
        <w:t xml:space="preserve">MANAGEMENT </w:t>
      </w:r>
      <w:r w:rsidR="005237A8" w:rsidRPr="006252DC">
        <w:rPr>
          <w:rFonts w:ascii="Arial" w:hAnsi="Arial" w:cs="Arial"/>
          <w:b/>
          <w:bCs/>
          <w:sz w:val="19"/>
          <w:szCs w:val="19"/>
          <w:lang w:val="en-GB"/>
        </w:rPr>
        <w:t>COMPENSATION</w:t>
      </w:r>
    </w:p>
    <w:p w14:paraId="50EEBCE2" w14:textId="77777777" w:rsidR="005D4AE2" w:rsidRPr="006252DC" w:rsidRDefault="005D4AE2" w:rsidP="00F56B1A">
      <w:pPr>
        <w:pStyle w:val="BodyTextIndent3"/>
        <w:spacing w:line="360" w:lineRule="auto"/>
        <w:ind w:left="360" w:firstLine="0"/>
        <w:rPr>
          <w:rFonts w:ascii="Arial" w:hAnsi="Arial" w:cs="Arial"/>
          <w:sz w:val="16"/>
          <w:szCs w:val="16"/>
          <w:u w:val="single"/>
        </w:rPr>
      </w:pPr>
    </w:p>
    <w:p w14:paraId="5B572680" w14:textId="219F5B36" w:rsidR="00387912" w:rsidRPr="006252DC" w:rsidRDefault="00387912" w:rsidP="00932018">
      <w:pPr>
        <w:pStyle w:val="BodyTextIndent3"/>
        <w:spacing w:line="360" w:lineRule="auto"/>
        <w:ind w:left="360" w:firstLine="0"/>
        <w:jc w:val="thaiDistribute"/>
        <w:rPr>
          <w:rFonts w:ascii="Arial" w:hAnsi="Arial" w:cs="Arial"/>
          <w:sz w:val="19"/>
          <w:szCs w:val="19"/>
        </w:rPr>
      </w:pPr>
      <w:r w:rsidRPr="006252DC">
        <w:rPr>
          <w:rFonts w:ascii="Arial" w:hAnsi="Arial" w:cs="Arial"/>
          <w:sz w:val="19"/>
          <w:szCs w:val="19"/>
        </w:rPr>
        <w:t>Key management includes</w:t>
      </w:r>
      <w:r w:rsidR="00EC173E" w:rsidRPr="006252DC">
        <w:rPr>
          <w:rFonts w:ascii="Arial" w:hAnsi="Arial" w:cs="Arial"/>
          <w:sz w:val="19"/>
          <w:szCs w:val="19"/>
        </w:rPr>
        <w:t xml:space="preserve"> directors</w:t>
      </w:r>
      <w:r w:rsidR="007F3903" w:rsidRPr="006252DC">
        <w:rPr>
          <w:rFonts w:ascii="Arial" w:hAnsi="Arial" w:cs="Arial"/>
          <w:sz w:val="19"/>
          <w:szCs w:val="19"/>
        </w:rPr>
        <w:t>,</w:t>
      </w:r>
      <w:r w:rsidR="00A578E1" w:rsidRPr="006252DC">
        <w:rPr>
          <w:rFonts w:ascii="Arial" w:hAnsi="Arial" w:cs="Arial"/>
          <w:sz w:val="19"/>
          <w:szCs w:val="19"/>
        </w:rPr>
        <w:t xml:space="preserve"> </w:t>
      </w:r>
      <w:r w:rsidR="007850B2" w:rsidRPr="006252DC">
        <w:rPr>
          <w:rFonts w:ascii="Arial" w:hAnsi="Arial" w:cs="Arial"/>
          <w:sz w:val="19"/>
          <w:szCs w:val="19"/>
        </w:rPr>
        <w:t>executive</w:t>
      </w:r>
      <w:r w:rsidR="00A9170C" w:rsidRPr="006252DC">
        <w:rPr>
          <w:rFonts w:ascii="Arial" w:hAnsi="Arial" w:cs="Arial"/>
          <w:sz w:val="19"/>
          <w:szCs w:val="19"/>
        </w:rPr>
        <w:t>-</w:t>
      </w:r>
      <w:r w:rsidR="007850B2" w:rsidRPr="006252DC">
        <w:rPr>
          <w:rFonts w:ascii="Arial" w:hAnsi="Arial" w:cs="Arial"/>
          <w:sz w:val="19"/>
          <w:szCs w:val="19"/>
        </w:rPr>
        <w:t>member</w:t>
      </w:r>
      <w:r w:rsidR="00EE2128" w:rsidRPr="006252DC">
        <w:rPr>
          <w:rFonts w:ascii="Arial" w:hAnsi="Arial" w:cs="Arial"/>
          <w:sz w:val="19"/>
          <w:szCs w:val="19"/>
        </w:rPr>
        <w:t>. The compensation paid or payable to key management</w:t>
      </w:r>
      <w:r w:rsidR="00131E17" w:rsidRPr="006252DC">
        <w:rPr>
          <w:rFonts w:ascii="Arial" w:hAnsi="Arial" w:cs="Arial"/>
          <w:sz w:val="19"/>
          <w:szCs w:val="19"/>
        </w:rPr>
        <w:t xml:space="preserve"> </w:t>
      </w:r>
      <w:r w:rsidR="003417FE" w:rsidRPr="006252DC">
        <w:rPr>
          <w:rFonts w:ascii="Arial" w:hAnsi="Arial" w:cs="Browallia New"/>
          <w:sz w:val="19"/>
          <w:szCs w:val="24"/>
          <w:lang w:bidi="th-TH"/>
        </w:rPr>
        <w:t>for the three</w:t>
      </w:r>
      <w:r w:rsidR="00E21359" w:rsidRPr="006252DC">
        <w:rPr>
          <w:rFonts w:ascii="Arial" w:hAnsi="Arial" w:cs="Browallia New"/>
          <w:sz w:val="19"/>
          <w:szCs w:val="24"/>
          <w:lang w:bidi="th-TH"/>
        </w:rPr>
        <w:t>-</w:t>
      </w:r>
      <w:r w:rsidR="003417FE" w:rsidRPr="006252DC">
        <w:rPr>
          <w:rFonts w:ascii="Arial" w:hAnsi="Arial" w:cs="Browallia New"/>
          <w:sz w:val="19"/>
          <w:szCs w:val="24"/>
          <w:lang w:bidi="th-TH"/>
        </w:rPr>
        <w:t xml:space="preserve">month </w:t>
      </w:r>
      <w:r w:rsidR="00D65086" w:rsidRPr="006252DC">
        <w:rPr>
          <w:rFonts w:ascii="Arial" w:hAnsi="Arial" w:cs="Browallia New"/>
          <w:sz w:val="19"/>
          <w:szCs w:val="24"/>
          <w:lang w:bidi="th-TH"/>
        </w:rPr>
        <w:t xml:space="preserve">and </w:t>
      </w:r>
      <w:r w:rsidR="00716F73">
        <w:rPr>
          <w:rFonts w:ascii="Arial" w:hAnsi="Arial" w:cs="Browallia New"/>
          <w:sz w:val="19"/>
          <w:szCs w:val="24"/>
          <w:lang w:bidi="th-TH"/>
        </w:rPr>
        <w:t>nine</w:t>
      </w:r>
      <w:r w:rsidR="00D65086" w:rsidRPr="006252DC">
        <w:rPr>
          <w:rFonts w:ascii="Arial" w:hAnsi="Arial" w:cs="Browallia New"/>
          <w:sz w:val="19"/>
          <w:szCs w:val="24"/>
          <w:lang w:bidi="th-TH"/>
        </w:rPr>
        <w:t xml:space="preserve">-month </w:t>
      </w:r>
      <w:r w:rsidR="003417FE" w:rsidRPr="006252DC">
        <w:rPr>
          <w:rFonts w:ascii="Arial" w:hAnsi="Arial" w:cs="Browallia New"/>
          <w:sz w:val="19"/>
          <w:szCs w:val="24"/>
          <w:lang w:bidi="th-TH"/>
        </w:rPr>
        <w:t>period</w:t>
      </w:r>
      <w:r w:rsidR="0053586B">
        <w:rPr>
          <w:rFonts w:ascii="Arial" w:hAnsi="Arial" w:cs="Browallia New"/>
          <w:sz w:val="19"/>
          <w:szCs w:val="24"/>
          <w:lang w:bidi="th-TH"/>
        </w:rPr>
        <w:t>s</w:t>
      </w:r>
      <w:r w:rsidR="00E21359" w:rsidRPr="006252DC">
        <w:rPr>
          <w:rFonts w:ascii="Arial" w:hAnsi="Arial" w:cs="Browallia New"/>
          <w:sz w:val="19"/>
          <w:szCs w:val="24"/>
          <w:lang w:bidi="th-TH"/>
        </w:rPr>
        <w:t xml:space="preserve"> end</w:t>
      </w:r>
      <w:r w:rsidR="00D65086" w:rsidRPr="006252DC">
        <w:rPr>
          <w:rFonts w:ascii="Arial" w:hAnsi="Arial" w:cs="Browallia New"/>
          <w:sz w:val="19"/>
          <w:szCs w:val="24"/>
          <w:lang w:bidi="th-TH"/>
        </w:rPr>
        <w:t>ed</w:t>
      </w:r>
      <w:r w:rsidR="00E21359" w:rsidRPr="006252DC">
        <w:rPr>
          <w:rFonts w:ascii="Arial" w:hAnsi="Arial" w:cs="Browallia New"/>
          <w:sz w:val="19"/>
          <w:szCs w:val="24"/>
          <w:lang w:bidi="th-TH"/>
        </w:rPr>
        <w:t xml:space="preserve"> </w:t>
      </w:r>
      <w:r w:rsidR="006F0EFD">
        <w:rPr>
          <w:rFonts w:ascii="Arial" w:hAnsi="Arial" w:cs="Browallia New"/>
          <w:sz w:val="19"/>
          <w:szCs w:val="24"/>
          <w:lang w:bidi="th-TH"/>
        </w:rPr>
        <w:t xml:space="preserve">30 </w:t>
      </w:r>
      <w:r w:rsidR="00716F73" w:rsidRPr="00716F73">
        <w:rPr>
          <w:rFonts w:ascii="Arial" w:hAnsi="Arial" w:cs="Browallia New"/>
          <w:sz w:val="19"/>
          <w:szCs w:val="24"/>
          <w:lang w:bidi="th-TH"/>
        </w:rPr>
        <w:t>September</w:t>
      </w:r>
      <w:r w:rsidR="00B60169" w:rsidRPr="006252DC">
        <w:rPr>
          <w:rFonts w:ascii="Arial" w:hAnsi="Arial" w:cs="Browallia New"/>
          <w:sz w:val="19"/>
          <w:szCs w:val="24"/>
          <w:lang w:bidi="th-TH"/>
        </w:rPr>
        <w:t xml:space="preserve"> 2025</w:t>
      </w:r>
      <w:r w:rsidR="00E202ED" w:rsidRPr="006252DC">
        <w:rPr>
          <w:rFonts w:ascii="Arial" w:hAnsi="Arial" w:cs="Browallia New"/>
          <w:sz w:val="19"/>
          <w:szCs w:val="24"/>
          <w:lang w:bidi="th-TH"/>
        </w:rPr>
        <w:t xml:space="preserve"> and 202</w:t>
      </w:r>
      <w:r w:rsidR="00B60169" w:rsidRPr="006252DC">
        <w:rPr>
          <w:rFonts w:ascii="Arial" w:hAnsi="Arial" w:cs="Browallia New"/>
          <w:sz w:val="19"/>
          <w:szCs w:val="24"/>
          <w:lang w:bidi="th-TH"/>
        </w:rPr>
        <w:t>4</w:t>
      </w:r>
      <w:r w:rsidR="003417FE" w:rsidRPr="006252DC">
        <w:rPr>
          <w:rFonts w:ascii="Arial" w:hAnsi="Arial" w:cs="Browallia New"/>
          <w:sz w:val="19"/>
          <w:szCs w:val="24"/>
          <w:lang w:bidi="th-TH"/>
        </w:rPr>
        <w:t xml:space="preserve"> </w:t>
      </w:r>
      <w:r w:rsidR="00131E17" w:rsidRPr="006252DC">
        <w:rPr>
          <w:rFonts w:ascii="Arial" w:hAnsi="Arial" w:cs="Arial"/>
          <w:sz w:val="19"/>
          <w:szCs w:val="19"/>
        </w:rPr>
        <w:t>are as follows:</w:t>
      </w:r>
    </w:p>
    <w:p w14:paraId="3F4F20FF" w14:textId="77777777" w:rsidR="00893AC6" w:rsidRPr="006252DC" w:rsidRDefault="00893AC6" w:rsidP="00F56B1A">
      <w:pPr>
        <w:pStyle w:val="BodyTextIndent3"/>
        <w:spacing w:line="360" w:lineRule="auto"/>
        <w:ind w:left="360" w:firstLine="0"/>
        <w:rPr>
          <w:rFonts w:ascii="Arial" w:hAnsi="Arial" w:cs="Arial"/>
          <w:sz w:val="16"/>
          <w:szCs w:val="16"/>
          <w:u w:val="single"/>
        </w:rPr>
      </w:pPr>
    </w:p>
    <w:tbl>
      <w:tblPr>
        <w:tblW w:w="9009" w:type="dxa"/>
        <w:tblInd w:w="351" w:type="dxa"/>
        <w:tblLayout w:type="fixed"/>
        <w:tblLook w:val="0000" w:firstRow="0" w:lastRow="0" w:firstColumn="0" w:lastColumn="0" w:noHBand="0" w:noVBand="0"/>
      </w:tblPr>
      <w:tblGrid>
        <w:gridCol w:w="3537"/>
        <w:gridCol w:w="1179"/>
        <w:gridCol w:w="243"/>
        <w:gridCol w:w="1206"/>
        <w:gridCol w:w="261"/>
        <w:gridCol w:w="1161"/>
        <w:gridCol w:w="236"/>
        <w:gridCol w:w="1186"/>
      </w:tblGrid>
      <w:tr w:rsidR="00AB2E2D" w:rsidRPr="006252DC" w14:paraId="3568B7C7" w14:textId="318BCF49" w:rsidTr="484E31BA">
        <w:trPr>
          <w:trHeight w:val="179"/>
        </w:trPr>
        <w:tc>
          <w:tcPr>
            <w:tcW w:w="3537" w:type="dxa"/>
          </w:tcPr>
          <w:p w14:paraId="5DF54E7F" w14:textId="77777777" w:rsidR="00AB2E2D" w:rsidRPr="006252DC" w:rsidRDefault="00AB2E2D" w:rsidP="00551DFB">
            <w:pPr>
              <w:spacing w:before="60" w:after="30" w:line="276" w:lineRule="auto"/>
              <w:ind w:firstLine="6"/>
              <w:jc w:val="both"/>
              <w:rPr>
                <w:rFonts w:ascii="Arial" w:hAnsi="Arial" w:cs="Arial"/>
                <w:sz w:val="19"/>
                <w:szCs w:val="19"/>
              </w:rPr>
            </w:pPr>
          </w:p>
        </w:tc>
        <w:tc>
          <w:tcPr>
            <w:tcW w:w="5472" w:type="dxa"/>
            <w:gridSpan w:val="7"/>
            <w:tcBorders>
              <w:bottom w:val="single" w:sz="4" w:space="0" w:color="auto"/>
            </w:tcBorders>
            <w:vAlign w:val="bottom"/>
          </w:tcPr>
          <w:p w14:paraId="5B9BE3E2" w14:textId="35DA29C0" w:rsidR="00AB2E2D" w:rsidRPr="006252DC" w:rsidRDefault="00AB2E2D" w:rsidP="009A075A">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Thousand Baht</w:t>
            </w:r>
          </w:p>
        </w:tc>
      </w:tr>
      <w:tr w:rsidR="00AB2E2D" w:rsidRPr="006252DC" w14:paraId="76DB0FF6" w14:textId="77777777" w:rsidTr="484E31BA">
        <w:trPr>
          <w:trHeight w:val="179"/>
        </w:trPr>
        <w:tc>
          <w:tcPr>
            <w:tcW w:w="3537" w:type="dxa"/>
          </w:tcPr>
          <w:p w14:paraId="47BB0F61" w14:textId="77777777" w:rsidR="00AB2E2D" w:rsidRPr="006252DC" w:rsidRDefault="00AB2E2D" w:rsidP="00AB2E2D">
            <w:pPr>
              <w:spacing w:before="60" w:after="30" w:line="276" w:lineRule="auto"/>
              <w:ind w:firstLine="6"/>
              <w:jc w:val="both"/>
              <w:rPr>
                <w:rFonts w:ascii="Arial" w:hAnsi="Arial" w:cs="Arial"/>
                <w:sz w:val="19"/>
                <w:szCs w:val="19"/>
              </w:rPr>
            </w:pPr>
          </w:p>
        </w:tc>
        <w:tc>
          <w:tcPr>
            <w:tcW w:w="2628" w:type="dxa"/>
            <w:gridSpan w:val="3"/>
            <w:tcBorders>
              <w:bottom w:val="single" w:sz="4" w:space="0" w:color="auto"/>
            </w:tcBorders>
          </w:tcPr>
          <w:p w14:paraId="6E49DE3E" w14:textId="18E42FD0" w:rsidR="00AB2E2D" w:rsidRPr="006252DC" w:rsidRDefault="00AB2E2D" w:rsidP="00AB2E2D">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three-month period ended </w:t>
            </w:r>
            <w:r>
              <w:rPr>
                <w:rFonts w:ascii="Arial" w:hAnsi="Arial" w:cs="Arial"/>
                <w:sz w:val="19"/>
                <w:szCs w:val="19"/>
              </w:rPr>
              <w:t xml:space="preserve">30 </w:t>
            </w:r>
            <w:r w:rsidR="00716F73" w:rsidRPr="00716F73">
              <w:rPr>
                <w:rFonts w:ascii="Arial" w:hAnsi="Arial" w:cs="Arial"/>
                <w:sz w:val="19"/>
                <w:szCs w:val="19"/>
              </w:rPr>
              <w:t>September</w:t>
            </w:r>
          </w:p>
        </w:tc>
        <w:tc>
          <w:tcPr>
            <w:tcW w:w="261" w:type="dxa"/>
            <w:tcBorders>
              <w:top w:val="single" w:sz="4" w:space="0" w:color="auto"/>
            </w:tcBorders>
          </w:tcPr>
          <w:p w14:paraId="22DFE0D8" w14:textId="77777777" w:rsidR="00AB2E2D" w:rsidRPr="006252DC" w:rsidRDefault="00AB2E2D" w:rsidP="00AB2E2D">
            <w:pPr>
              <w:spacing w:before="60" w:after="30" w:line="276" w:lineRule="auto"/>
              <w:ind w:left="-108" w:right="-108"/>
              <w:jc w:val="center"/>
              <w:rPr>
                <w:rFonts w:ascii="Arial" w:hAnsi="Arial" w:cs="Arial"/>
                <w:sz w:val="19"/>
                <w:szCs w:val="19"/>
                <w:lang w:val="en-GB"/>
              </w:rPr>
            </w:pPr>
          </w:p>
        </w:tc>
        <w:tc>
          <w:tcPr>
            <w:tcW w:w="2583" w:type="dxa"/>
            <w:gridSpan w:val="3"/>
            <w:tcBorders>
              <w:top w:val="single" w:sz="4" w:space="0" w:color="auto"/>
              <w:bottom w:val="single" w:sz="4" w:space="0" w:color="auto"/>
            </w:tcBorders>
          </w:tcPr>
          <w:p w14:paraId="01C17CBD" w14:textId="050AEAED" w:rsidR="00AB2E2D" w:rsidRPr="006252DC" w:rsidRDefault="00AB2E2D" w:rsidP="00AB2E2D">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sidR="00716F73">
              <w:rPr>
                <w:rFonts w:ascii="Arial" w:hAnsi="Arial" w:cs="Arial"/>
                <w:sz w:val="19"/>
                <w:szCs w:val="19"/>
              </w:rPr>
              <w:t>nine</w:t>
            </w:r>
            <w:r w:rsidRPr="006252DC">
              <w:rPr>
                <w:rFonts w:ascii="Arial" w:hAnsi="Arial" w:cs="Arial"/>
                <w:sz w:val="19"/>
                <w:szCs w:val="19"/>
              </w:rPr>
              <w:t xml:space="preserve">-month period ended </w:t>
            </w:r>
            <w:r>
              <w:rPr>
                <w:rFonts w:ascii="Arial" w:hAnsi="Arial" w:cs="Arial"/>
                <w:sz w:val="19"/>
                <w:szCs w:val="19"/>
              </w:rPr>
              <w:t xml:space="preserve">30 </w:t>
            </w:r>
            <w:r w:rsidR="00716F73" w:rsidRPr="00716F73">
              <w:rPr>
                <w:rFonts w:ascii="Arial" w:hAnsi="Arial" w:cs="Arial"/>
                <w:sz w:val="19"/>
                <w:szCs w:val="19"/>
              </w:rPr>
              <w:t>September</w:t>
            </w:r>
          </w:p>
        </w:tc>
      </w:tr>
      <w:tr w:rsidR="00AB2E2D" w:rsidRPr="006252DC" w14:paraId="3C0D2CF1" w14:textId="3FA28975" w:rsidTr="484E31BA">
        <w:trPr>
          <w:trHeight w:val="179"/>
        </w:trPr>
        <w:tc>
          <w:tcPr>
            <w:tcW w:w="3537" w:type="dxa"/>
          </w:tcPr>
          <w:p w14:paraId="0E4BDAB5" w14:textId="77777777" w:rsidR="00AB2E2D" w:rsidRPr="006252DC" w:rsidRDefault="00AB2E2D" w:rsidP="00AB2E2D">
            <w:pPr>
              <w:spacing w:before="60" w:after="30" w:line="276" w:lineRule="auto"/>
              <w:ind w:firstLine="6"/>
              <w:jc w:val="both"/>
              <w:rPr>
                <w:rFonts w:ascii="Arial" w:hAnsi="Arial" w:cs="Arial"/>
                <w:sz w:val="19"/>
                <w:szCs w:val="19"/>
              </w:rPr>
            </w:pPr>
          </w:p>
        </w:tc>
        <w:tc>
          <w:tcPr>
            <w:tcW w:w="1179" w:type="dxa"/>
            <w:tcBorders>
              <w:top w:val="single" w:sz="4" w:space="0" w:color="auto"/>
              <w:bottom w:val="single" w:sz="4" w:space="0" w:color="auto"/>
            </w:tcBorders>
            <w:vAlign w:val="bottom"/>
          </w:tcPr>
          <w:p w14:paraId="0F1204EF" w14:textId="6D2344BF" w:rsidR="00AB2E2D" w:rsidRPr="006252DC" w:rsidRDefault="00AB2E2D" w:rsidP="00AB2E2D">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43" w:type="dxa"/>
            <w:tcBorders>
              <w:top w:val="single" w:sz="4" w:space="0" w:color="auto"/>
            </w:tcBorders>
            <w:vAlign w:val="bottom"/>
          </w:tcPr>
          <w:p w14:paraId="4153FA9F" w14:textId="77777777" w:rsidR="00AB2E2D" w:rsidRPr="006252DC" w:rsidRDefault="00AB2E2D" w:rsidP="00AB2E2D">
            <w:pPr>
              <w:spacing w:before="60" w:after="30" w:line="276"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4DC28FA3" w14:textId="7D113CCF" w:rsidR="00AB2E2D" w:rsidRPr="006252DC" w:rsidRDefault="00AB2E2D" w:rsidP="00AB2E2D">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c>
          <w:tcPr>
            <w:tcW w:w="261" w:type="dxa"/>
          </w:tcPr>
          <w:p w14:paraId="35B52DEF" w14:textId="77777777" w:rsidR="00AB2E2D" w:rsidRPr="006252DC" w:rsidRDefault="00AB2E2D" w:rsidP="00AB2E2D">
            <w:pPr>
              <w:spacing w:before="60" w:after="30" w:line="276" w:lineRule="auto"/>
              <w:ind w:left="-108" w:right="-108"/>
              <w:jc w:val="center"/>
              <w:rPr>
                <w:rFonts w:ascii="Arial" w:hAnsi="Arial" w:cs="Arial"/>
                <w:sz w:val="19"/>
                <w:szCs w:val="19"/>
                <w:lang w:val="en-GB"/>
              </w:rPr>
            </w:pPr>
          </w:p>
        </w:tc>
        <w:tc>
          <w:tcPr>
            <w:tcW w:w="1161" w:type="dxa"/>
            <w:tcBorders>
              <w:top w:val="single" w:sz="4" w:space="0" w:color="auto"/>
              <w:bottom w:val="single" w:sz="4" w:space="0" w:color="auto"/>
            </w:tcBorders>
            <w:vAlign w:val="bottom"/>
          </w:tcPr>
          <w:p w14:paraId="2E442EBE" w14:textId="3AB1879C" w:rsidR="00AB2E2D" w:rsidRPr="006252DC" w:rsidRDefault="00AB2E2D" w:rsidP="00AB2E2D">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36" w:type="dxa"/>
            <w:tcBorders>
              <w:top w:val="single" w:sz="4" w:space="0" w:color="auto"/>
            </w:tcBorders>
            <w:vAlign w:val="bottom"/>
          </w:tcPr>
          <w:p w14:paraId="7E69E01F" w14:textId="77777777" w:rsidR="00AB2E2D" w:rsidRPr="006252DC" w:rsidRDefault="00AB2E2D" w:rsidP="00AB2E2D">
            <w:pPr>
              <w:spacing w:before="60" w:after="30" w:line="276" w:lineRule="auto"/>
              <w:ind w:left="-108" w:right="-108"/>
              <w:jc w:val="center"/>
              <w:rPr>
                <w:rFonts w:ascii="Arial" w:hAnsi="Arial" w:cs="Arial"/>
                <w:sz w:val="19"/>
                <w:szCs w:val="19"/>
                <w:lang w:val="en-GB"/>
              </w:rPr>
            </w:pPr>
          </w:p>
        </w:tc>
        <w:tc>
          <w:tcPr>
            <w:tcW w:w="1186" w:type="dxa"/>
            <w:tcBorders>
              <w:top w:val="single" w:sz="4" w:space="0" w:color="auto"/>
              <w:bottom w:val="single" w:sz="4" w:space="0" w:color="auto"/>
            </w:tcBorders>
            <w:vAlign w:val="bottom"/>
          </w:tcPr>
          <w:p w14:paraId="59802159" w14:textId="38973162" w:rsidR="00AB2E2D" w:rsidRPr="006252DC" w:rsidRDefault="00AB2E2D" w:rsidP="00AB2E2D">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r>
      <w:tr w:rsidR="00AB2E2D" w:rsidRPr="006252DC" w14:paraId="23B89677" w14:textId="3A19B019" w:rsidTr="484E31BA">
        <w:trPr>
          <w:trHeight w:val="107"/>
        </w:trPr>
        <w:tc>
          <w:tcPr>
            <w:tcW w:w="3537" w:type="dxa"/>
          </w:tcPr>
          <w:p w14:paraId="0D5F2EDA" w14:textId="77777777" w:rsidR="00AB2E2D" w:rsidRPr="006252DC" w:rsidRDefault="00AB2E2D" w:rsidP="00AB2E2D">
            <w:pPr>
              <w:spacing w:before="60" w:after="30" w:line="276" w:lineRule="auto"/>
              <w:rPr>
                <w:rFonts w:ascii="Arial" w:hAnsi="Arial" w:cs="Arial"/>
                <w:sz w:val="19"/>
                <w:szCs w:val="19"/>
              </w:rPr>
            </w:pPr>
          </w:p>
        </w:tc>
        <w:tc>
          <w:tcPr>
            <w:tcW w:w="1179" w:type="dxa"/>
            <w:tcBorders>
              <w:top w:val="single" w:sz="4" w:space="0" w:color="auto"/>
            </w:tcBorders>
          </w:tcPr>
          <w:p w14:paraId="179527B5" w14:textId="77777777" w:rsidR="00AB2E2D" w:rsidRPr="006252DC" w:rsidRDefault="00AB2E2D" w:rsidP="00AB2E2D">
            <w:pPr>
              <w:spacing w:before="60" w:after="30" w:line="276" w:lineRule="auto"/>
              <w:rPr>
                <w:rFonts w:ascii="Arial" w:hAnsi="Arial" w:cs="Arial"/>
                <w:sz w:val="19"/>
                <w:szCs w:val="19"/>
              </w:rPr>
            </w:pPr>
          </w:p>
        </w:tc>
        <w:tc>
          <w:tcPr>
            <w:tcW w:w="243" w:type="dxa"/>
          </w:tcPr>
          <w:p w14:paraId="5020FB4F" w14:textId="77777777" w:rsidR="00AB2E2D" w:rsidRPr="006252DC" w:rsidRDefault="00AB2E2D" w:rsidP="00AB2E2D">
            <w:pPr>
              <w:spacing w:before="60" w:after="30" w:line="276" w:lineRule="auto"/>
              <w:rPr>
                <w:rFonts w:ascii="Arial" w:hAnsi="Arial" w:cs="Arial"/>
                <w:sz w:val="19"/>
                <w:szCs w:val="19"/>
              </w:rPr>
            </w:pPr>
          </w:p>
        </w:tc>
        <w:tc>
          <w:tcPr>
            <w:tcW w:w="1206" w:type="dxa"/>
            <w:tcBorders>
              <w:top w:val="single" w:sz="4" w:space="0" w:color="auto"/>
            </w:tcBorders>
          </w:tcPr>
          <w:p w14:paraId="1C55D427" w14:textId="77777777" w:rsidR="00AB2E2D" w:rsidRPr="006252DC" w:rsidRDefault="00AB2E2D" w:rsidP="00AB2E2D">
            <w:pPr>
              <w:spacing w:before="60" w:after="30" w:line="276" w:lineRule="auto"/>
              <w:rPr>
                <w:rFonts w:ascii="Arial" w:hAnsi="Arial" w:cs="Arial"/>
                <w:sz w:val="19"/>
                <w:szCs w:val="19"/>
              </w:rPr>
            </w:pPr>
          </w:p>
        </w:tc>
        <w:tc>
          <w:tcPr>
            <w:tcW w:w="261" w:type="dxa"/>
          </w:tcPr>
          <w:p w14:paraId="34F6D2D7" w14:textId="77777777" w:rsidR="00AB2E2D" w:rsidRPr="006252DC" w:rsidRDefault="00AB2E2D" w:rsidP="00AB2E2D">
            <w:pPr>
              <w:spacing w:before="60" w:after="30" w:line="276" w:lineRule="auto"/>
              <w:rPr>
                <w:rFonts w:ascii="Arial" w:hAnsi="Arial" w:cs="Arial"/>
                <w:sz w:val="19"/>
                <w:szCs w:val="19"/>
              </w:rPr>
            </w:pPr>
          </w:p>
        </w:tc>
        <w:tc>
          <w:tcPr>
            <w:tcW w:w="1161" w:type="dxa"/>
            <w:tcBorders>
              <w:top w:val="single" w:sz="4" w:space="0" w:color="auto"/>
            </w:tcBorders>
          </w:tcPr>
          <w:p w14:paraId="300C9F46" w14:textId="77777777" w:rsidR="00AB2E2D" w:rsidRPr="006252DC" w:rsidRDefault="00AB2E2D" w:rsidP="00AB2E2D">
            <w:pPr>
              <w:spacing w:before="60" w:after="30" w:line="276" w:lineRule="auto"/>
              <w:rPr>
                <w:rFonts w:ascii="Arial" w:hAnsi="Arial" w:cs="Arial"/>
                <w:sz w:val="19"/>
                <w:szCs w:val="19"/>
              </w:rPr>
            </w:pPr>
          </w:p>
        </w:tc>
        <w:tc>
          <w:tcPr>
            <w:tcW w:w="236" w:type="dxa"/>
          </w:tcPr>
          <w:p w14:paraId="22F0B593" w14:textId="77777777" w:rsidR="00AB2E2D" w:rsidRPr="006252DC" w:rsidRDefault="00AB2E2D" w:rsidP="00AB2E2D">
            <w:pPr>
              <w:spacing w:before="60" w:after="30" w:line="276" w:lineRule="auto"/>
              <w:rPr>
                <w:rFonts w:ascii="Arial" w:hAnsi="Arial" w:cs="Arial"/>
                <w:sz w:val="19"/>
                <w:szCs w:val="19"/>
              </w:rPr>
            </w:pPr>
          </w:p>
        </w:tc>
        <w:tc>
          <w:tcPr>
            <w:tcW w:w="1186" w:type="dxa"/>
            <w:tcBorders>
              <w:top w:val="single" w:sz="4" w:space="0" w:color="auto"/>
            </w:tcBorders>
          </w:tcPr>
          <w:p w14:paraId="06858807" w14:textId="77777777" w:rsidR="00AB2E2D" w:rsidRPr="006252DC" w:rsidRDefault="00AB2E2D" w:rsidP="00AB2E2D">
            <w:pPr>
              <w:spacing w:before="60" w:after="30" w:line="276" w:lineRule="auto"/>
              <w:rPr>
                <w:rFonts w:ascii="Arial" w:hAnsi="Arial" w:cs="Arial"/>
                <w:sz w:val="19"/>
                <w:szCs w:val="19"/>
              </w:rPr>
            </w:pPr>
          </w:p>
        </w:tc>
      </w:tr>
      <w:tr w:rsidR="00907103" w:rsidRPr="006252DC" w14:paraId="3C35E53F" w14:textId="0CB185C8" w:rsidTr="484E31BA">
        <w:trPr>
          <w:trHeight w:val="177"/>
        </w:trPr>
        <w:tc>
          <w:tcPr>
            <w:tcW w:w="3537" w:type="dxa"/>
          </w:tcPr>
          <w:p w14:paraId="2C6D0539" w14:textId="77777777" w:rsidR="00907103" w:rsidRPr="006252DC" w:rsidRDefault="00907103" w:rsidP="00907103">
            <w:pPr>
              <w:spacing w:before="60" w:after="30" w:line="276" w:lineRule="auto"/>
              <w:ind w:left="-63"/>
              <w:rPr>
                <w:rFonts w:ascii="Arial" w:hAnsi="Arial" w:cs="Arial"/>
                <w:sz w:val="19"/>
                <w:szCs w:val="19"/>
              </w:rPr>
            </w:pPr>
            <w:r w:rsidRPr="006252DC">
              <w:rPr>
                <w:rFonts w:ascii="Arial" w:hAnsi="Arial" w:cs="Arial"/>
                <w:sz w:val="19"/>
                <w:szCs w:val="19"/>
              </w:rPr>
              <w:t>Salaries and other benefits of</w:t>
            </w:r>
          </w:p>
          <w:p w14:paraId="7B7112D7" w14:textId="2A4A7082" w:rsidR="00907103" w:rsidRPr="006252DC" w:rsidRDefault="00907103" w:rsidP="00907103">
            <w:pPr>
              <w:spacing w:before="60" w:after="30" w:line="276" w:lineRule="auto"/>
              <w:ind w:left="-63"/>
              <w:rPr>
                <w:rFonts w:ascii="Arial" w:hAnsi="Arial" w:cs="Arial"/>
                <w:sz w:val="19"/>
                <w:szCs w:val="19"/>
                <w:cs/>
              </w:rPr>
            </w:pPr>
            <w:r w:rsidRPr="006252DC">
              <w:rPr>
                <w:rFonts w:ascii="Arial" w:hAnsi="Arial" w:cs="Arial"/>
                <w:sz w:val="19"/>
                <w:szCs w:val="19"/>
              </w:rPr>
              <w:t xml:space="preserve">     managements</w:t>
            </w:r>
          </w:p>
        </w:tc>
        <w:tc>
          <w:tcPr>
            <w:tcW w:w="1179" w:type="dxa"/>
          </w:tcPr>
          <w:p w14:paraId="089B8314" w14:textId="77777777" w:rsidR="00907103" w:rsidRDefault="00907103" w:rsidP="00907103">
            <w:pPr>
              <w:spacing w:before="60" w:after="30" w:line="276" w:lineRule="auto"/>
              <w:jc w:val="right"/>
              <w:rPr>
                <w:rFonts w:ascii="Arial" w:eastAsia="Cordia New" w:hAnsi="Arial" w:cs="Arial"/>
                <w:sz w:val="19"/>
                <w:szCs w:val="19"/>
              </w:rPr>
            </w:pPr>
          </w:p>
          <w:p w14:paraId="3BECCA7A" w14:textId="227AE59A" w:rsidR="00BD7158" w:rsidRPr="00907103" w:rsidRDefault="00BD7158" w:rsidP="00907103">
            <w:pPr>
              <w:spacing w:before="60" w:after="30" w:line="276" w:lineRule="auto"/>
              <w:jc w:val="right"/>
              <w:rPr>
                <w:rFonts w:ascii="Arial" w:eastAsia="Cordia New" w:hAnsi="Arial" w:cs="Arial"/>
                <w:sz w:val="19"/>
                <w:szCs w:val="19"/>
              </w:rPr>
            </w:pPr>
            <w:r>
              <w:rPr>
                <w:rFonts w:ascii="Arial" w:eastAsia="Cordia New" w:hAnsi="Arial" w:cs="Arial"/>
                <w:sz w:val="19"/>
                <w:szCs w:val="19"/>
              </w:rPr>
              <w:t>5,106</w:t>
            </w:r>
          </w:p>
        </w:tc>
        <w:tc>
          <w:tcPr>
            <w:tcW w:w="243" w:type="dxa"/>
          </w:tcPr>
          <w:p w14:paraId="06207447" w14:textId="77777777" w:rsidR="00907103" w:rsidRPr="00907103" w:rsidRDefault="00907103" w:rsidP="00907103">
            <w:pPr>
              <w:pStyle w:val="Index8"/>
              <w:spacing w:before="60" w:after="30" w:line="276" w:lineRule="auto"/>
              <w:ind w:right="72"/>
              <w:rPr>
                <w:rFonts w:cs="Arial"/>
                <w:sz w:val="19"/>
                <w:szCs w:val="19"/>
                <w:cs/>
              </w:rPr>
            </w:pPr>
          </w:p>
        </w:tc>
        <w:tc>
          <w:tcPr>
            <w:tcW w:w="1206" w:type="dxa"/>
          </w:tcPr>
          <w:p w14:paraId="4B5A366C" w14:textId="77777777" w:rsidR="00907103" w:rsidRDefault="00907103" w:rsidP="00907103">
            <w:pPr>
              <w:spacing w:before="60" w:after="30" w:line="276" w:lineRule="auto"/>
              <w:jc w:val="right"/>
              <w:rPr>
                <w:rFonts w:ascii="Arial" w:hAnsi="Arial" w:cs="Arial"/>
                <w:sz w:val="19"/>
                <w:szCs w:val="19"/>
              </w:rPr>
            </w:pPr>
          </w:p>
          <w:p w14:paraId="261985FC" w14:textId="5342E48D" w:rsidR="00BD7158" w:rsidRPr="00907103" w:rsidRDefault="00BD7158" w:rsidP="00907103">
            <w:pPr>
              <w:spacing w:before="60" w:after="30" w:line="276" w:lineRule="auto"/>
              <w:jc w:val="right"/>
              <w:rPr>
                <w:rFonts w:ascii="Arial" w:hAnsi="Arial" w:cs="Arial"/>
                <w:sz w:val="19"/>
                <w:szCs w:val="19"/>
              </w:rPr>
            </w:pPr>
            <w:r>
              <w:rPr>
                <w:rFonts w:ascii="Arial" w:hAnsi="Arial" w:cs="Arial"/>
                <w:sz w:val="19"/>
                <w:szCs w:val="19"/>
              </w:rPr>
              <w:t>2,615</w:t>
            </w:r>
          </w:p>
        </w:tc>
        <w:tc>
          <w:tcPr>
            <w:tcW w:w="261" w:type="dxa"/>
          </w:tcPr>
          <w:p w14:paraId="794A1E5D" w14:textId="77777777" w:rsidR="00907103" w:rsidRPr="00907103" w:rsidRDefault="00907103" w:rsidP="00907103">
            <w:pPr>
              <w:spacing w:before="60" w:after="30" w:line="276" w:lineRule="auto"/>
              <w:jc w:val="right"/>
              <w:rPr>
                <w:rFonts w:ascii="Arial" w:eastAsia="Cordia New" w:hAnsi="Arial" w:cs="Arial"/>
                <w:sz w:val="19"/>
                <w:szCs w:val="19"/>
              </w:rPr>
            </w:pPr>
          </w:p>
        </w:tc>
        <w:tc>
          <w:tcPr>
            <w:tcW w:w="1161" w:type="dxa"/>
          </w:tcPr>
          <w:p w14:paraId="38252DDE" w14:textId="77777777" w:rsidR="00907103" w:rsidRDefault="00907103" w:rsidP="00907103">
            <w:pPr>
              <w:spacing w:before="60" w:after="30" w:line="276" w:lineRule="auto"/>
              <w:jc w:val="right"/>
              <w:rPr>
                <w:rFonts w:ascii="Arial" w:eastAsia="Cordia New" w:hAnsi="Arial" w:cs="Arial"/>
                <w:sz w:val="19"/>
                <w:szCs w:val="19"/>
              </w:rPr>
            </w:pPr>
          </w:p>
          <w:p w14:paraId="113E39CA" w14:textId="0C468613" w:rsidR="00046DC3" w:rsidRPr="00907103" w:rsidRDefault="00046DC3" w:rsidP="00907103">
            <w:pPr>
              <w:spacing w:before="60" w:after="30" w:line="276" w:lineRule="auto"/>
              <w:jc w:val="right"/>
              <w:rPr>
                <w:rFonts w:ascii="Arial" w:eastAsia="Cordia New" w:hAnsi="Arial" w:cs="Arial"/>
                <w:sz w:val="19"/>
                <w:szCs w:val="19"/>
              </w:rPr>
            </w:pPr>
            <w:r>
              <w:rPr>
                <w:rFonts w:ascii="Arial" w:eastAsia="Cordia New" w:hAnsi="Arial" w:cs="Arial"/>
                <w:sz w:val="19"/>
                <w:szCs w:val="19"/>
              </w:rPr>
              <w:t>15,437</w:t>
            </w:r>
          </w:p>
        </w:tc>
        <w:tc>
          <w:tcPr>
            <w:tcW w:w="236" w:type="dxa"/>
          </w:tcPr>
          <w:p w14:paraId="4EA24A8D" w14:textId="77777777" w:rsidR="00907103" w:rsidRPr="00907103" w:rsidRDefault="00907103" w:rsidP="00907103">
            <w:pPr>
              <w:spacing w:before="60" w:after="30" w:line="276" w:lineRule="auto"/>
              <w:jc w:val="right"/>
              <w:rPr>
                <w:rFonts w:ascii="Arial" w:eastAsia="Cordia New" w:hAnsi="Arial" w:cs="Arial"/>
                <w:sz w:val="19"/>
                <w:szCs w:val="19"/>
              </w:rPr>
            </w:pPr>
          </w:p>
        </w:tc>
        <w:tc>
          <w:tcPr>
            <w:tcW w:w="1186" w:type="dxa"/>
          </w:tcPr>
          <w:p w14:paraId="5C5AB5A1" w14:textId="77777777" w:rsidR="00907103" w:rsidRDefault="00907103" w:rsidP="00907103">
            <w:pPr>
              <w:spacing w:before="60" w:after="30" w:line="276" w:lineRule="auto"/>
              <w:jc w:val="right"/>
              <w:rPr>
                <w:rFonts w:ascii="Arial" w:eastAsia="Cordia New" w:hAnsi="Arial" w:cs="Arial"/>
                <w:sz w:val="19"/>
                <w:szCs w:val="19"/>
              </w:rPr>
            </w:pPr>
          </w:p>
          <w:p w14:paraId="1165F2F2" w14:textId="6702E3A6" w:rsidR="00046DC3" w:rsidRPr="00907103" w:rsidRDefault="00046DC3" w:rsidP="00907103">
            <w:pPr>
              <w:spacing w:before="60" w:after="30" w:line="276" w:lineRule="auto"/>
              <w:jc w:val="right"/>
              <w:rPr>
                <w:rFonts w:ascii="Arial" w:eastAsia="Cordia New" w:hAnsi="Arial" w:cs="Arial"/>
                <w:sz w:val="19"/>
                <w:szCs w:val="19"/>
              </w:rPr>
            </w:pPr>
            <w:r>
              <w:rPr>
                <w:rFonts w:ascii="Arial" w:eastAsia="Cordia New" w:hAnsi="Arial" w:cs="Arial"/>
                <w:sz w:val="19"/>
                <w:szCs w:val="19"/>
              </w:rPr>
              <w:t>8,801</w:t>
            </w:r>
          </w:p>
        </w:tc>
      </w:tr>
      <w:tr w:rsidR="00907103" w:rsidRPr="006252DC" w14:paraId="4A5B8052" w14:textId="556921B0" w:rsidTr="484E31BA">
        <w:trPr>
          <w:trHeight w:val="177"/>
        </w:trPr>
        <w:tc>
          <w:tcPr>
            <w:tcW w:w="3537" w:type="dxa"/>
          </w:tcPr>
          <w:p w14:paraId="3E36D6F0" w14:textId="45796714" w:rsidR="00907103" w:rsidRPr="006252DC" w:rsidRDefault="00907103" w:rsidP="00907103">
            <w:pPr>
              <w:spacing w:before="60" w:after="30" w:line="276" w:lineRule="auto"/>
              <w:ind w:left="-63"/>
              <w:rPr>
                <w:rFonts w:ascii="Arial" w:hAnsi="Arial" w:cs="Arial"/>
                <w:sz w:val="19"/>
                <w:szCs w:val="19"/>
              </w:rPr>
            </w:pPr>
            <w:r w:rsidRPr="006252DC">
              <w:rPr>
                <w:rFonts w:ascii="Arial" w:hAnsi="Arial" w:cs="Arial"/>
                <w:sz w:val="19"/>
                <w:szCs w:val="19"/>
              </w:rPr>
              <w:t>Meeting allowances of directors</w:t>
            </w:r>
          </w:p>
        </w:tc>
        <w:tc>
          <w:tcPr>
            <w:tcW w:w="1179" w:type="dxa"/>
          </w:tcPr>
          <w:p w14:paraId="58E083C9" w14:textId="15F1DC9E" w:rsidR="00907103" w:rsidRPr="00907103" w:rsidRDefault="00BD7158" w:rsidP="00907103">
            <w:pPr>
              <w:spacing w:before="60" w:after="30" w:line="276" w:lineRule="auto"/>
              <w:jc w:val="right"/>
              <w:rPr>
                <w:rFonts w:ascii="Arial" w:eastAsia="Cordia New" w:hAnsi="Arial" w:cs="Arial"/>
                <w:sz w:val="19"/>
                <w:szCs w:val="19"/>
              </w:rPr>
            </w:pPr>
            <w:r>
              <w:rPr>
                <w:rFonts w:ascii="Arial" w:eastAsia="Cordia New" w:hAnsi="Arial" w:cs="Arial"/>
                <w:sz w:val="19"/>
                <w:szCs w:val="19"/>
              </w:rPr>
              <w:t>195</w:t>
            </w:r>
          </w:p>
        </w:tc>
        <w:tc>
          <w:tcPr>
            <w:tcW w:w="243" w:type="dxa"/>
          </w:tcPr>
          <w:p w14:paraId="382CA49D" w14:textId="77777777" w:rsidR="00907103" w:rsidRPr="00907103" w:rsidRDefault="00907103" w:rsidP="00907103">
            <w:pPr>
              <w:pStyle w:val="Index8"/>
              <w:spacing w:before="60" w:after="30" w:line="276" w:lineRule="auto"/>
              <w:ind w:right="72"/>
              <w:rPr>
                <w:rFonts w:cs="Arial"/>
                <w:sz w:val="19"/>
                <w:szCs w:val="19"/>
                <w:cs/>
              </w:rPr>
            </w:pPr>
          </w:p>
        </w:tc>
        <w:tc>
          <w:tcPr>
            <w:tcW w:w="1206" w:type="dxa"/>
          </w:tcPr>
          <w:p w14:paraId="23B3F8C6" w14:textId="2CCB7E5A" w:rsidR="00907103" w:rsidRPr="00907103" w:rsidRDefault="00BD7158" w:rsidP="00907103">
            <w:pPr>
              <w:spacing w:before="60" w:after="30" w:line="276" w:lineRule="auto"/>
              <w:jc w:val="right"/>
              <w:rPr>
                <w:rFonts w:ascii="Arial" w:hAnsi="Arial" w:cs="Arial"/>
                <w:sz w:val="19"/>
                <w:szCs w:val="19"/>
              </w:rPr>
            </w:pPr>
            <w:r>
              <w:rPr>
                <w:rFonts w:ascii="Arial" w:hAnsi="Arial" w:cs="Arial"/>
                <w:sz w:val="19"/>
                <w:szCs w:val="19"/>
              </w:rPr>
              <w:t>195</w:t>
            </w:r>
          </w:p>
        </w:tc>
        <w:tc>
          <w:tcPr>
            <w:tcW w:w="261" w:type="dxa"/>
          </w:tcPr>
          <w:p w14:paraId="57DDA731" w14:textId="77777777" w:rsidR="00907103" w:rsidRPr="00907103" w:rsidRDefault="00907103" w:rsidP="00907103">
            <w:pPr>
              <w:spacing w:before="60" w:after="30" w:line="276" w:lineRule="auto"/>
              <w:jc w:val="right"/>
              <w:rPr>
                <w:rFonts w:ascii="Arial" w:hAnsi="Arial" w:cs="Arial"/>
                <w:sz w:val="19"/>
                <w:szCs w:val="19"/>
              </w:rPr>
            </w:pPr>
          </w:p>
        </w:tc>
        <w:tc>
          <w:tcPr>
            <w:tcW w:w="1161" w:type="dxa"/>
          </w:tcPr>
          <w:p w14:paraId="2258911F" w14:textId="738770F2" w:rsidR="00907103" w:rsidRPr="00907103" w:rsidRDefault="00046DC3" w:rsidP="00907103">
            <w:pPr>
              <w:spacing w:before="60" w:after="30" w:line="276" w:lineRule="auto"/>
              <w:jc w:val="right"/>
              <w:rPr>
                <w:rFonts w:ascii="Arial" w:eastAsia="Cordia New" w:hAnsi="Arial" w:cs="Arial"/>
                <w:sz w:val="19"/>
                <w:szCs w:val="19"/>
              </w:rPr>
            </w:pPr>
            <w:r>
              <w:rPr>
                <w:rFonts w:ascii="Arial" w:eastAsia="Cordia New" w:hAnsi="Arial" w:cs="Arial"/>
                <w:sz w:val="19"/>
                <w:szCs w:val="19"/>
              </w:rPr>
              <w:t>875</w:t>
            </w:r>
          </w:p>
        </w:tc>
        <w:tc>
          <w:tcPr>
            <w:tcW w:w="236" w:type="dxa"/>
          </w:tcPr>
          <w:p w14:paraId="7A8C467A" w14:textId="77777777" w:rsidR="00907103" w:rsidRPr="00907103" w:rsidRDefault="00907103" w:rsidP="00907103">
            <w:pPr>
              <w:spacing w:before="60" w:after="30" w:line="276" w:lineRule="auto"/>
              <w:jc w:val="right"/>
              <w:rPr>
                <w:rFonts w:ascii="Arial" w:hAnsi="Arial" w:cs="Arial"/>
                <w:sz w:val="19"/>
                <w:szCs w:val="19"/>
              </w:rPr>
            </w:pPr>
          </w:p>
        </w:tc>
        <w:tc>
          <w:tcPr>
            <w:tcW w:w="1186" w:type="dxa"/>
          </w:tcPr>
          <w:p w14:paraId="3D3E3B46" w14:textId="26164ED4" w:rsidR="00907103" w:rsidRPr="00907103" w:rsidRDefault="00046DC3" w:rsidP="00907103">
            <w:pPr>
              <w:spacing w:before="60" w:after="30" w:line="276" w:lineRule="auto"/>
              <w:jc w:val="right"/>
              <w:rPr>
                <w:rFonts w:ascii="Arial" w:hAnsi="Arial" w:cs="Arial"/>
                <w:sz w:val="19"/>
                <w:szCs w:val="19"/>
              </w:rPr>
            </w:pPr>
            <w:r>
              <w:rPr>
                <w:rFonts w:ascii="Arial" w:hAnsi="Arial" w:cs="Arial"/>
                <w:sz w:val="19"/>
                <w:szCs w:val="19"/>
              </w:rPr>
              <w:t>700</w:t>
            </w:r>
          </w:p>
        </w:tc>
      </w:tr>
      <w:tr w:rsidR="00907103" w:rsidRPr="006252DC" w14:paraId="4E2EE1F6" w14:textId="631791A7" w:rsidTr="484E31BA">
        <w:trPr>
          <w:trHeight w:val="357"/>
        </w:trPr>
        <w:tc>
          <w:tcPr>
            <w:tcW w:w="3537" w:type="dxa"/>
          </w:tcPr>
          <w:p w14:paraId="29509505" w14:textId="77777777" w:rsidR="00907103" w:rsidRPr="006252DC" w:rsidRDefault="00907103" w:rsidP="00907103">
            <w:pPr>
              <w:spacing w:before="60" w:after="30" w:line="276" w:lineRule="auto"/>
              <w:ind w:left="-63"/>
              <w:rPr>
                <w:rFonts w:ascii="Arial" w:hAnsi="Arial" w:cs="Arial"/>
                <w:sz w:val="19"/>
                <w:szCs w:val="19"/>
              </w:rPr>
            </w:pPr>
            <w:r w:rsidRPr="006252DC">
              <w:rPr>
                <w:rFonts w:ascii="Arial" w:hAnsi="Arial" w:cs="Arial"/>
                <w:sz w:val="19"/>
                <w:szCs w:val="19"/>
              </w:rPr>
              <w:t>Contribution to the Company’s</w:t>
            </w:r>
          </w:p>
          <w:p w14:paraId="7AA86D69" w14:textId="2C7BB631" w:rsidR="00907103" w:rsidRPr="006252DC" w:rsidRDefault="00907103" w:rsidP="00907103">
            <w:pPr>
              <w:spacing w:before="60" w:after="30" w:line="276" w:lineRule="auto"/>
              <w:ind w:left="-63"/>
              <w:rPr>
                <w:rFonts w:ascii="Arial" w:hAnsi="Arial" w:cs="Arial"/>
                <w:sz w:val="19"/>
                <w:szCs w:val="19"/>
                <w:cs/>
              </w:rPr>
            </w:pPr>
            <w:r w:rsidRPr="006252DC">
              <w:rPr>
                <w:rFonts w:ascii="Arial" w:hAnsi="Arial" w:cs="Arial"/>
                <w:sz w:val="19"/>
                <w:szCs w:val="19"/>
              </w:rPr>
              <w:t xml:space="preserve">     provident fund</w:t>
            </w:r>
          </w:p>
        </w:tc>
        <w:tc>
          <w:tcPr>
            <w:tcW w:w="1179" w:type="dxa"/>
          </w:tcPr>
          <w:p w14:paraId="4D3EB04E" w14:textId="77777777" w:rsidR="00907103" w:rsidRDefault="00907103" w:rsidP="00907103">
            <w:pPr>
              <w:spacing w:before="60" w:after="30" w:line="276" w:lineRule="auto"/>
              <w:jc w:val="right"/>
              <w:rPr>
                <w:rFonts w:ascii="Arial" w:eastAsia="Cordia New" w:hAnsi="Arial" w:cs="Arial"/>
                <w:sz w:val="19"/>
                <w:szCs w:val="19"/>
              </w:rPr>
            </w:pPr>
          </w:p>
          <w:p w14:paraId="2A7A58F2" w14:textId="621A19C9" w:rsidR="00BD7158" w:rsidRPr="00907103" w:rsidRDefault="00BD7158" w:rsidP="00907103">
            <w:pPr>
              <w:spacing w:before="60" w:after="30" w:line="276" w:lineRule="auto"/>
              <w:jc w:val="right"/>
              <w:rPr>
                <w:rFonts w:ascii="Arial" w:eastAsia="Cordia New" w:hAnsi="Arial" w:cs="Arial"/>
                <w:sz w:val="19"/>
                <w:szCs w:val="19"/>
              </w:rPr>
            </w:pPr>
            <w:r>
              <w:rPr>
                <w:rFonts w:ascii="Arial" w:eastAsia="Cordia New" w:hAnsi="Arial" w:cs="Arial"/>
                <w:sz w:val="19"/>
                <w:szCs w:val="19"/>
              </w:rPr>
              <w:t>104</w:t>
            </w:r>
          </w:p>
        </w:tc>
        <w:tc>
          <w:tcPr>
            <w:tcW w:w="243" w:type="dxa"/>
          </w:tcPr>
          <w:p w14:paraId="32B302DF" w14:textId="77777777" w:rsidR="00907103" w:rsidRPr="00907103" w:rsidRDefault="00907103" w:rsidP="00907103">
            <w:pPr>
              <w:pStyle w:val="a0"/>
              <w:spacing w:before="60" w:after="30" w:line="276" w:lineRule="auto"/>
              <w:ind w:right="72"/>
              <w:jc w:val="center"/>
              <w:rPr>
                <w:rFonts w:ascii="Arial" w:eastAsia="Cordia New" w:hAnsi="Arial" w:cs="Arial"/>
                <w:sz w:val="19"/>
                <w:szCs w:val="19"/>
                <w:cs/>
                <w:lang w:val="en-US" w:eastAsia="en-GB"/>
              </w:rPr>
            </w:pPr>
          </w:p>
        </w:tc>
        <w:tc>
          <w:tcPr>
            <w:tcW w:w="1206" w:type="dxa"/>
          </w:tcPr>
          <w:p w14:paraId="445CBB4C" w14:textId="77777777" w:rsidR="00907103" w:rsidRDefault="00907103" w:rsidP="00907103">
            <w:pPr>
              <w:spacing w:before="60" w:after="30" w:line="276" w:lineRule="auto"/>
              <w:jc w:val="right"/>
              <w:rPr>
                <w:rFonts w:ascii="Arial" w:hAnsi="Arial" w:cs="Arial"/>
                <w:sz w:val="19"/>
                <w:szCs w:val="19"/>
              </w:rPr>
            </w:pPr>
          </w:p>
          <w:p w14:paraId="1881FF61" w14:textId="34A9E002" w:rsidR="00BD7158" w:rsidRPr="00907103" w:rsidRDefault="00BD7158" w:rsidP="00907103">
            <w:pPr>
              <w:spacing w:before="60" w:after="30" w:line="276" w:lineRule="auto"/>
              <w:jc w:val="right"/>
              <w:rPr>
                <w:rFonts w:ascii="Arial" w:hAnsi="Arial" w:cs="Arial"/>
                <w:sz w:val="19"/>
                <w:szCs w:val="19"/>
              </w:rPr>
            </w:pPr>
            <w:r>
              <w:rPr>
                <w:rFonts w:ascii="Arial" w:hAnsi="Arial" w:cs="Arial"/>
                <w:sz w:val="19"/>
                <w:szCs w:val="19"/>
              </w:rPr>
              <w:t>90</w:t>
            </w:r>
          </w:p>
        </w:tc>
        <w:tc>
          <w:tcPr>
            <w:tcW w:w="261" w:type="dxa"/>
          </w:tcPr>
          <w:p w14:paraId="2595CBCD" w14:textId="77777777" w:rsidR="00907103" w:rsidRPr="00907103" w:rsidRDefault="00907103" w:rsidP="00907103">
            <w:pPr>
              <w:spacing w:before="60" w:after="30" w:line="276" w:lineRule="auto"/>
              <w:jc w:val="right"/>
              <w:rPr>
                <w:rFonts w:ascii="Arial" w:hAnsi="Arial" w:cs="Arial"/>
                <w:sz w:val="19"/>
                <w:szCs w:val="19"/>
              </w:rPr>
            </w:pPr>
          </w:p>
        </w:tc>
        <w:tc>
          <w:tcPr>
            <w:tcW w:w="1161" w:type="dxa"/>
          </w:tcPr>
          <w:p w14:paraId="0F217422" w14:textId="77777777" w:rsidR="00907103" w:rsidRDefault="00907103" w:rsidP="00907103">
            <w:pPr>
              <w:spacing w:before="60" w:after="30" w:line="276" w:lineRule="auto"/>
              <w:jc w:val="right"/>
              <w:rPr>
                <w:rFonts w:ascii="Arial" w:eastAsia="Cordia New" w:hAnsi="Arial" w:cs="Arial"/>
                <w:sz w:val="19"/>
                <w:szCs w:val="19"/>
              </w:rPr>
            </w:pPr>
          </w:p>
          <w:p w14:paraId="1F625E4E" w14:textId="31275ADF" w:rsidR="00046DC3" w:rsidRPr="00907103" w:rsidRDefault="00046DC3" w:rsidP="00907103">
            <w:pPr>
              <w:spacing w:before="60" w:after="30" w:line="276" w:lineRule="auto"/>
              <w:jc w:val="right"/>
              <w:rPr>
                <w:rFonts w:ascii="Arial" w:eastAsia="Cordia New" w:hAnsi="Arial" w:cs="Arial"/>
                <w:sz w:val="19"/>
                <w:szCs w:val="19"/>
              </w:rPr>
            </w:pPr>
            <w:r>
              <w:rPr>
                <w:rFonts w:ascii="Arial" w:eastAsia="Cordia New" w:hAnsi="Arial" w:cs="Arial"/>
                <w:sz w:val="19"/>
                <w:szCs w:val="19"/>
              </w:rPr>
              <w:t>293</w:t>
            </w:r>
          </w:p>
        </w:tc>
        <w:tc>
          <w:tcPr>
            <w:tcW w:w="236" w:type="dxa"/>
          </w:tcPr>
          <w:p w14:paraId="51D752EB" w14:textId="77777777" w:rsidR="00907103" w:rsidRPr="00907103" w:rsidRDefault="00907103" w:rsidP="00907103">
            <w:pPr>
              <w:spacing w:before="60" w:after="30" w:line="276" w:lineRule="auto"/>
              <w:jc w:val="right"/>
              <w:rPr>
                <w:rFonts w:ascii="Arial" w:hAnsi="Arial" w:cs="Arial"/>
                <w:sz w:val="19"/>
                <w:szCs w:val="19"/>
              </w:rPr>
            </w:pPr>
          </w:p>
        </w:tc>
        <w:tc>
          <w:tcPr>
            <w:tcW w:w="1186" w:type="dxa"/>
          </w:tcPr>
          <w:p w14:paraId="283E6645" w14:textId="77777777" w:rsidR="00907103" w:rsidRDefault="00907103" w:rsidP="00907103">
            <w:pPr>
              <w:spacing w:before="60" w:after="30" w:line="276" w:lineRule="auto"/>
              <w:jc w:val="right"/>
              <w:rPr>
                <w:rFonts w:ascii="Arial" w:hAnsi="Arial" w:cs="Arial"/>
                <w:sz w:val="19"/>
                <w:szCs w:val="19"/>
              </w:rPr>
            </w:pPr>
          </w:p>
          <w:p w14:paraId="1A3B924E" w14:textId="05B069F0" w:rsidR="00046DC3" w:rsidRPr="00907103" w:rsidRDefault="00046DC3" w:rsidP="00907103">
            <w:pPr>
              <w:spacing w:before="60" w:after="30" w:line="276" w:lineRule="auto"/>
              <w:jc w:val="right"/>
              <w:rPr>
                <w:rFonts w:ascii="Arial" w:hAnsi="Arial" w:cs="Arial"/>
                <w:sz w:val="19"/>
                <w:szCs w:val="19"/>
              </w:rPr>
            </w:pPr>
            <w:r>
              <w:rPr>
                <w:rFonts w:ascii="Arial" w:hAnsi="Arial" w:cs="Arial"/>
                <w:sz w:val="19"/>
                <w:szCs w:val="19"/>
              </w:rPr>
              <w:t>275</w:t>
            </w:r>
          </w:p>
        </w:tc>
      </w:tr>
      <w:tr w:rsidR="00907103" w:rsidRPr="006252DC" w14:paraId="1AAFB682" w14:textId="6D1E9C30" w:rsidTr="484E31BA">
        <w:trPr>
          <w:trHeight w:val="353"/>
        </w:trPr>
        <w:tc>
          <w:tcPr>
            <w:tcW w:w="3537" w:type="dxa"/>
          </w:tcPr>
          <w:p w14:paraId="779F7D45" w14:textId="4EE462CF" w:rsidR="00907103" w:rsidRPr="006252DC" w:rsidRDefault="00907103" w:rsidP="00907103">
            <w:pPr>
              <w:spacing w:before="60" w:after="30" w:line="276" w:lineRule="auto"/>
              <w:ind w:left="-63"/>
              <w:rPr>
                <w:rFonts w:ascii="Arial" w:hAnsi="Arial" w:cs="Arial"/>
                <w:sz w:val="19"/>
                <w:szCs w:val="19"/>
                <w:cs/>
              </w:rPr>
            </w:pPr>
            <w:r w:rsidRPr="006252DC">
              <w:rPr>
                <w:rFonts w:ascii="Arial" w:hAnsi="Arial" w:cs="Arial"/>
                <w:sz w:val="19"/>
                <w:szCs w:val="19"/>
              </w:rPr>
              <w:t>Post-employment benefits</w:t>
            </w:r>
          </w:p>
        </w:tc>
        <w:tc>
          <w:tcPr>
            <w:tcW w:w="1179" w:type="dxa"/>
            <w:tcBorders>
              <w:bottom w:val="single" w:sz="4" w:space="0" w:color="auto"/>
            </w:tcBorders>
          </w:tcPr>
          <w:p w14:paraId="3C95B747" w14:textId="6C203D6B" w:rsidR="00907103" w:rsidRPr="00907103" w:rsidRDefault="00BD7158" w:rsidP="00907103">
            <w:pPr>
              <w:spacing w:before="60" w:after="30" w:line="276" w:lineRule="auto"/>
              <w:jc w:val="right"/>
              <w:rPr>
                <w:rFonts w:ascii="Arial" w:eastAsia="Cordia New" w:hAnsi="Arial" w:cs="Arial"/>
                <w:sz w:val="19"/>
                <w:szCs w:val="19"/>
              </w:rPr>
            </w:pPr>
            <w:r>
              <w:rPr>
                <w:rFonts w:ascii="Arial" w:eastAsia="Cordia New" w:hAnsi="Arial" w:cs="Arial"/>
                <w:sz w:val="19"/>
                <w:szCs w:val="19"/>
              </w:rPr>
              <w:t>299</w:t>
            </w:r>
          </w:p>
        </w:tc>
        <w:tc>
          <w:tcPr>
            <w:tcW w:w="243" w:type="dxa"/>
          </w:tcPr>
          <w:p w14:paraId="56A4F855" w14:textId="77777777" w:rsidR="00907103" w:rsidRPr="00907103" w:rsidRDefault="00907103" w:rsidP="00907103">
            <w:pPr>
              <w:pStyle w:val="a0"/>
              <w:spacing w:before="60" w:after="30" w:line="276" w:lineRule="auto"/>
              <w:ind w:right="72"/>
              <w:rPr>
                <w:rFonts w:ascii="Arial" w:hAnsi="Arial" w:cs="Arial"/>
                <w:sz w:val="19"/>
                <w:szCs w:val="19"/>
                <w:cs/>
              </w:rPr>
            </w:pPr>
          </w:p>
        </w:tc>
        <w:tc>
          <w:tcPr>
            <w:tcW w:w="1206" w:type="dxa"/>
            <w:tcBorders>
              <w:bottom w:val="single" w:sz="4" w:space="0" w:color="auto"/>
            </w:tcBorders>
          </w:tcPr>
          <w:p w14:paraId="11D7B10B" w14:textId="4725D0A6" w:rsidR="00907103" w:rsidRPr="00907103" w:rsidRDefault="00BD7158" w:rsidP="00907103">
            <w:pPr>
              <w:spacing w:before="60" w:after="30" w:line="276" w:lineRule="auto"/>
              <w:jc w:val="right"/>
              <w:rPr>
                <w:rFonts w:ascii="Arial" w:hAnsi="Arial" w:cs="Arial"/>
                <w:sz w:val="19"/>
                <w:szCs w:val="19"/>
              </w:rPr>
            </w:pPr>
            <w:r>
              <w:rPr>
                <w:rFonts w:ascii="Arial" w:hAnsi="Arial" w:cs="Arial"/>
                <w:sz w:val="19"/>
                <w:szCs w:val="19"/>
              </w:rPr>
              <w:t>74</w:t>
            </w:r>
          </w:p>
        </w:tc>
        <w:tc>
          <w:tcPr>
            <w:tcW w:w="261" w:type="dxa"/>
          </w:tcPr>
          <w:p w14:paraId="610F3022" w14:textId="77777777" w:rsidR="00907103" w:rsidRPr="00907103" w:rsidRDefault="00907103" w:rsidP="00907103">
            <w:pPr>
              <w:spacing w:before="60" w:after="30" w:line="276" w:lineRule="auto"/>
              <w:jc w:val="right"/>
              <w:rPr>
                <w:rFonts w:ascii="Arial" w:hAnsi="Arial" w:cs="Arial"/>
                <w:sz w:val="19"/>
                <w:szCs w:val="19"/>
              </w:rPr>
            </w:pPr>
          </w:p>
        </w:tc>
        <w:tc>
          <w:tcPr>
            <w:tcW w:w="1161" w:type="dxa"/>
          </w:tcPr>
          <w:p w14:paraId="3259F19B" w14:textId="2C00E9B7" w:rsidR="00907103" w:rsidRPr="00907103" w:rsidRDefault="00046DC3" w:rsidP="00907103">
            <w:pPr>
              <w:spacing w:before="60" w:after="30" w:line="276" w:lineRule="auto"/>
              <w:jc w:val="right"/>
              <w:rPr>
                <w:rFonts w:ascii="Arial" w:eastAsia="Cordia New" w:hAnsi="Arial" w:cs="Arial"/>
                <w:sz w:val="19"/>
                <w:szCs w:val="19"/>
              </w:rPr>
            </w:pPr>
            <w:r>
              <w:rPr>
                <w:rFonts w:ascii="Arial" w:eastAsia="Cordia New" w:hAnsi="Arial" w:cs="Arial"/>
                <w:sz w:val="19"/>
                <w:szCs w:val="19"/>
              </w:rPr>
              <w:t>898</w:t>
            </w:r>
          </w:p>
        </w:tc>
        <w:tc>
          <w:tcPr>
            <w:tcW w:w="236" w:type="dxa"/>
          </w:tcPr>
          <w:p w14:paraId="6AE404AF" w14:textId="77777777" w:rsidR="00907103" w:rsidRPr="00907103" w:rsidRDefault="00907103" w:rsidP="00907103">
            <w:pPr>
              <w:spacing w:before="60" w:after="30" w:line="276" w:lineRule="auto"/>
              <w:jc w:val="right"/>
              <w:rPr>
                <w:rFonts w:ascii="Arial" w:hAnsi="Arial" w:cs="Arial"/>
                <w:sz w:val="19"/>
                <w:szCs w:val="19"/>
              </w:rPr>
            </w:pPr>
          </w:p>
        </w:tc>
        <w:tc>
          <w:tcPr>
            <w:tcW w:w="1186" w:type="dxa"/>
          </w:tcPr>
          <w:p w14:paraId="4A5ADB51" w14:textId="5F43BAD3" w:rsidR="00907103" w:rsidRPr="00907103" w:rsidRDefault="00046DC3" w:rsidP="00907103">
            <w:pPr>
              <w:spacing w:before="60" w:after="30" w:line="276" w:lineRule="auto"/>
              <w:jc w:val="right"/>
              <w:rPr>
                <w:rFonts w:ascii="Arial" w:hAnsi="Arial" w:cs="Arial"/>
                <w:sz w:val="19"/>
                <w:szCs w:val="19"/>
              </w:rPr>
            </w:pPr>
            <w:r>
              <w:rPr>
                <w:rFonts w:ascii="Arial" w:hAnsi="Arial" w:cs="Arial"/>
                <w:sz w:val="19"/>
                <w:szCs w:val="19"/>
              </w:rPr>
              <w:t>222</w:t>
            </w:r>
          </w:p>
        </w:tc>
      </w:tr>
      <w:tr w:rsidR="00907103" w:rsidRPr="006252DC" w14:paraId="4AB1C4E5" w14:textId="3F09F985" w:rsidTr="484E31BA">
        <w:trPr>
          <w:trHeight w:val="170"/>
        </w:trPr>
        <w:tc>
          <w:tcPr>
            <w:tcW w:w="3537" w:type="dxa"/>
            <w:vAlign w:val="bottom"/>
          </w:tcPr>
          <w:p w14:paraId="5F909273" w14:textId="44D178C0" w:rsidR="00907103" w:rsidRPr="006252DC" w:rsidRDefault="00907103" w:rsidP="00907103">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179" w:type="dxa"/>
            <w:tcBorders>
              <w:top w:val="single" w:sz="4" w:space="0" w:color="auto"/>
              <w:bottom w:val="single" w:sz="12" w:space="0" w:color="auto"/>
            </w:tcBorders>
          </w:tcPr>
          <w:p w14:paraId="484F357F" w14:textId="7DAAD9FF" w:rsidR="00907103" w:rsidRPr="00907103" w:rsidRDefault="00BD7158" w:rsidP="00907103">
            <w:pPr>
              <w:spacing w:before="60" w:after="30" w:line="276" w:lineRule="auto"/>
              <w:jc w:val="right"/>
              <w:rPr>
                <w:rFonts w:ascii="Arial" w:eastAsia="Cordia New" w:hAnsi="Arial" w:cs="Arial"/>
                <w:sz w:val="19"/>
                <w:szCs w:val="19"/>
              </w:rPr>
            </w:pPr>
            <w:r>
              <w:rPr>
                <w:rFonts w:ascii="Arial" w:eastAsia="Cordia New" w:hAnsi="Arial" w:cs="Arial"/>
                <w:sz w:val="19"/>
                <w:szCs w:val="19"/>
              </w:rPr>
              <w:t>5,704</w:t>
            </w:r>
          </w:p>
        </w:tc>
        <w:tc>
          <w:tcPr>
            <w:tcW w:w="243" w:type="dxa"/>
          </w:tcPr>
          <w:p w14:paraId="21C41C4F" w14:textId="77777777" w:rsidR="00907103" w:rsidRPr="00907103" w:rsidRDefault="00907103" w:rsidP="00907103">
            <w:pPr>
              <w:pStyle w:val="a0"/>
              <w:spacing w:before="60" w:after="30" w:line="276" w:lineRule="auto"/>
              <w:ind w:right="72"/>
              <w:rPr>
                <w:rFonts w:ascii="Arial" w:hAnsi="Arial" w:cs="Arial"/>
                <w:sz w:val="19"/>
                <w:szCs w:val="19"/>
                <w:cs/>
              </w:rPr>
            </w:pPr>
          </w:p>
        </w:tc>
        <w:tc>
          <w:tcPr>
            <w:tcW w:w="1206" w:type="dxa"/>
            <w:tcBorders>
              <w:top w:val="single" w:sz="4" w:space="0" w:color="auto"/>
              <w:bottom w:val="single" w:sz="12" w:space="0" w:color="auto"/>
            </w:tcBorders>
          </w:tcPr>
          <w:p w14:paraId="7B7ECE00" w14:textId="688B1F5B" w:rsidR="00907103" w:rsidRPr="00907103" w:rsidRDefault="00BD7158" w:rsidP="00907103">
            <w:pPr>
              <w:spacing w:before="60" w:after="30" w:line="276" w:lineRule="auto"/>
              <w:jc w:val="right"/>
              <w:rPr>
                <w:rFonts w:ascii="Arial" w:hAnsi="Arial" w:cs="Arial"/>
                <w:sz w:val="19"/>
                <w:szCs w:val="19"/>
              </w:rPr>
            </w:pPr>
            <w:r>
              <w:rPr>
                <w:rFonts w:ascii="Arial" w:hAnsi="Arial" w:cs="Arial"/>
                <w:sz w:val="19"/>
                <w:szCs w:val="19"/>
              </w:rPr>
              <w:t>2,974</w:t>
            </w:r>
          </w:p>
        </w:tc>
        <w:tc>
          <w:tcPr>
            <w:tcW w:w="261" w:type="dxa"/>
          </w:tcPr>
          <w:p w14:paraId="08D12B69" w14:textId="77777777" w:rsidR="00907103" w:rsidRPr="00907103" w:rsidRDefault="00907103" w:rsidP="00907103">
            <w:pPr>
              <w:spacing w:before="60" w:after="30" w:line="276" w:lineRule="auto"/>
              <w:jc w:val="right"/>
              <w:rPr>
                <w:rFonts w:ascii="Arial" w:hAnsi="Arial" w:cs="Arial"/>
                <w:sz w:val="19"/>
                <w:szCs w:val="19"/>
              </w:rPr>
            </w:pPr>
          </w:p>
        </w:tc>
        <w:tc>
          <w:tcPr>
            <w:tcW w:w="1161" w:type="dxa"/>
            <w:tcBorders>
              <w:top w:val="single" w:sz="4" w:space="0" w:color="auto"/>
              <w:bottom w:val="single" w:sz="12" w:space="0" w:color="auto"/>
            </w:tcBorders>
          </w:tcPr>
          <w:p w14:paraId="4F500932" w14:textId="53A1B5F2" w:rsidR="00907103" w:rsidRPr="00907103" w:rsidRDefault="00046DC3" w:rsidP="00907103">
            <w:pPr>
              <w:spacing w:before="60" w:after="30" w:line="276" w:lineRule="auto"/>
              <w:jc w:val="right"/>
              <w:rPr>
                <w:rFonts w:ascii="Arial" w:eastAsia="Cordia New" w:hAnsi="Arial" w:cs="Arial"/>
                <w:sz w:val="19"/>
                <w:szCs w:val="19"/>
              </w:rPr>
            </w:pPr>
            <w:r>
              <w:rPr>
                <w:rFonts w:ascii="Arial" w:eastAsia="Cordia New" w:hAnsi="Arial" w:cs="Arial"/>
                <w:sz w:val="19"/>
                <w:szCs w:val="19"/>
              </w:rPr>
              <w:t>17,503</w:t>
            </w:r>
          </w:p>
        </w:tc>
        <w:tc>
          <w:tcPr>
            <w:tcW w:w="236" w:type="dxa"/>
          </w:tcPr>
          <w:p w14:paraId="6236FA44" w14:textId="77777777" w:rsidR="00907103" w:rsidRPr="00907103" w:rsidRDefault="00907103" w:rsidP="00907103">
            <w:pPr>
              <w:spacing w:before="60" w:after="30" w:line="276" w:lineRule="auto"/>
              <w:jc w:val="right"/>
              <w:rPr>
                <w:rFonts w:ascii="Arial" w:hAnsi="Arial" w:cs="Arial"/>
                <w:sz w:val="19"/>
                <w:szCs w:val="19"/>
              </w:rPr>
            </w:pPr>
          </w:p>
        </w:tc>
        <w:tc>
          <w:tcPr>
            <w:tcW w:w="1186" w:type="dxa"/>
            <w:tcBorders>
              <w:top w:val="single" w:sz="4" w:space="0" w:color="auto"/>
              <w:bottom w:val="single" w:sz="12" w:space="0" w:color="auto"/>
            </w:tcBorders>
          </w:tcPr>
          <w:p w14:paraId="7CB62925" w14:textId="44DE4945" w:rsidR="00907103" w:rsidRPr="00907103" w:rsidRDefault="00046DC3" w:rsidP="00907103">
            <w:pPr>
              <w:spacing w:before="60" w:after="30" w:line="276" w:lineRule="auto"/>
              <w:jc w:val="right"/>
              <w:rPr>
                <w:rFonts w:ascii="Arial" w:hAnsi="Arial" w:cs="Arial"/>
                <w:sz w:val="19"/>
                <w:szCs w:val="19"/>
              </w:rPr>
            </w:pPr>
            <w:r>
              <w:rPr>
                <w:rFonts w:ascii="Arial" w:hAnsi="Arial" w:cs="Arial"/>
                <w:sz w:val="19"/>
                <w:szCs w:val="19"/>
              </w:rPr>
              <w:t>9,998</w:t>
            </w:r>
          </w:p>
        </w:tc>
      </w:tr>
    </w:tbl>
    <w:p w14:paraId="2CA868C0" w14:textId="77777777" w:rsidR="00005146" w:rsidRPr="006252DC" w:rsidRDefault="00005146" w:rsidP="007137DC">
      <w:pPr>
        <w:spacing w:line="360" w:lineRule="auto"/>
        <w:jc w:val="thaiDistribute"/>
        <w:rPr>
          <w:rFonts w:ascii="Arial" w:hAnsi="Arial" w:cs="Arial"/>
          <w:sz w:val="19"/>
          <w:szCs w:val="19"/>
          <w:lang w:val="en-GB"/>
        </w:rPr>
      </w:pPr>
    </w:p>
    <w:p w14:paraId="0291ECBF" w14:textId="40CF47B4" w:rsidR="00DD4083" w:rsidRPr="006252DC" w:rsidRDefault="00D02622" w:rsidP="00CE197D">
      <w:pPr>
        <w:pStyle w:val="BodyTextIndent3"/>
        <w:numPr>
          <w:ilvl w:val="0"/>
          <w:numId w:val="4"/>
        </w:numPr>
        <w:spacing w:line="360" w:lineRule="auto"/>
        <w:rPr>
          <w:rFonts w:ascii="Arial" w:hAnsi="Arial" w:cs="Arial"/>
          <w:b/>
          <w:bCs/>
          <w:sz w:val="19"/>
          <w:szCs w:val="19"/>
        </w:rPr>
      </w:pPr>
      <w:r w:rsidRPr="006252DC">
        <w:rPr>
          <w:rFonts w:ascii="Arial" w:hAnsi="Arial" w:cs="Arial"/>
          <w:b/>
          <w:bCs/>
          <w:sz w:val="19"/>
          <w:szCs w:val="19"/>
        </w:rPr>
        <w:t>CASH AND CASH EQUIVALENTS</w:t>
      </w:r>
    </w:p>
    <w:p w14:paraId="333416A8" w14:textId="77777777" w:rsidR="00193226" w:rsidRPr="006252DC" w:rsidRDefault="00193226" w:rsidP="00F56B1A">
      <w:pPr>
        <w:spacing w:line="360" w:lineRule="auto"/>
        <w:jc w:val="thaiDistribute"/>
        <w:rPr>
          <w:rFonts w:ascii="Arial" w:hAnsi="Arial" w:cs="Arial"/>
          <w:sz w:val="16"/>
          <w:szCs w:val="16"/>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6252DC" w14:paraId="14BD6046" w14:textId="77777777" w:rsidTr="484E31BA">
        <w:tc>
          <w:tcPr>
            <w:tcW w:w="5167" w:type="dxa"/>
          </w:tcPr>
          <w:p w14:paraId="78683B4C" w14:textId="77777777" w:rsidR="00193226" w:rsidRPr="006252DC"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6252DC" w:rsidRDefault="00193226" w:rsidP="008201E0">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551DFB" w:rsidRPr="006252DC" w14:paraId="4A616CDE" w14:textId="77777777" w:rsidTr="484E31BA">
        <w:trPr>
          <w:trHeight w:val="58"/>
        </w:trPr>
        <w:tc>
          <w:tcPr>
            <w:tcW w:w="5167" w:type="dxa"/>
          </w:tcPr>
          <w:p w14:paraId="402321EA" w14:textId="77777777" w:rsidR="00551DFB" w:rsidRPr="006252DC" w:rsidRDefault="00551DFB" w:rsidP="00551DF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044DE1AB" w:rsidR="00551DFB" w:rsidRPr="006252DC" w:rsidRDefault="00907103" w:rsidP="00551DFB">
            <w:pPr>
              <w:spacing w:before="60" w:after="30" w:line="276" w:lineRule="auto"/>
              <w:ind w:left="-108" w:right="-108"/>
              <w:jc w:val="center"/>
              <w:rPr>
                <w:rFonts w:ascii="Arial" w:hAnsi="Arial" w:cs="Arial"/>
                <w:sz w:val="19"/>
                <w:szCs w:val="19"/>
                <w:lang w:val="en-GB"/>
              </w:rPr>
            </w:pPr>
            <w:bookmarkStart w:id="1" w:name="_Hlk201232411"/>
            <w:r>
              <w:rPr>
                <w:rFonts w:ascii="Arial" w:hAnsi="Arial" w:cs="Browallia New"/>
                <w:sz w:val="19"/>
              </w:rPr>
              <w:t xml:space="preserve">30 </w:t>
            </w:r>
            <w:r w:rsidR="00716F73" w:rsidRPr="00716F73">
              <w:rPr>
                <w:rFonts w:ascii="Arial" w:hAnsi="Arial" w:cs="Browallia New"/>
                <w:sz w:val="19"/>
              </w:rPr>
              <w:t>September</w:t>
            </w:r>
            <w:r w:rsidR="00C50847" w:rsidRPr="006252DC">
              <w:rPr>
                <w:rFonts w:ascii="Arial" w:hAnsi="Arial" w:cs="Browallia New"/>
                <w:sz w:val="19"/>
              </w:rPr>
              <w:t xml:space="preserve"> 2025</w:t>
            </w:r>
            <w:bookmarkEnd w:id="1"/>
          </w:p>
        </w:tc>
        <w:tc>
          <w:tcPr>
            <w:tcW w:w="270" w:type="dxa"/>
            <w:tcBorders>
              <w:top w:val="single" w:sz="4" w:space="0" w:color="auto"/>
            </w:tcBorders>
            <w:vAlign w:val="bottom"/>
          </w:tcPr>
          <w:p w14:paraId="02600037" w14:textId="77777777" w:rsidR="00551DFB" w:rsidRPr="006252DC" w:rsidRDefault="00551DFB" w:rsidP="00551DF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0A71C30D" w:rsidR="00551DFB" w:rsidRPr="006252DC" w:rsidRDefault="00551DFB" w:rsidP="00551DFB">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sidR="00C50847" w:rsidRPr="006252DC">
              <w:rPr>
                <w:rFonts w:ascii="Arial" w:hAnsi="Arial" w:cs="Arial"/>
                <w:sz w:val="19"/>
                <w:szCs w:val="19"/>
                <w:lang w:val="en-GB"/>
              </w:rPr>
              <w:t>4</w:t>
            </w:r>
          </w:p>
        </w:tc>
      </w:tr>
      <w:tr w:rsidR="00193226" w:rsidRPr="006252DC" w14:paraId="2007EC29" w14:textId="77777777" w:rsidTr="484E31BA">
        <w:trPr>
          <w:trHeight w:hRule="exact" w:val="352"/>
        </w:trPr>
        <w:tc>
          <w:tcPr>
            <w:tcW w:w="5167" w:type="dxa"/>
          </w:tcPr>
          <w:p w14:paraId="169A668E" w14:textId="77777777" w:rsidR="00193226" w:rsidRPr="006252DC"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6252DC"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6252DC"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6252DC" w:rsidRDefault="00193226" w:rsidP="008201E0">
            <w:pPr>
              <w:spacing w:before="60" w:after="30" w:line="276" w:lineRule="auto"/>
              <w:rPr>
                <w:rFonts w:ascii="Arial" w:hAnsi="Arial" w:cs="Arial"/>
                <w:sz w:val="19"/>
                <w:szCs w:val="19"/>
                <w:lang w:val="en-GB"/>
              </w:rPr>
            </w:pPr>
          </w:p>
        </w:tc>
      </w:tr>
      <w:tr w:rsidR="00D36D6C" w:rsidRPr="006252DC" w14:paraId="5D1E2808" w14:textId="77777777" w:rsidTr="484E31BA">
        <w:trPr>
          <w:trHeight w:val="307"/>
        </w:trPr>
        <w:tc>
          <w:tcPr>
            <w:tcW w:w="5167" w:type="dxa"/>
            <w:vAlign w:val="bottom"/>
          </w:tcPr>
          <w:p w14:paraId="6AFB9AA9" w14:textId="086C7194" w:rsidR="00D36D6C" w:rsidRPr="006252DC" w:rsidRDefault="00D36D6C" w:rsidP="00D36D6C">
            <w:pPr>
              <w:spacing w:before="60" w:after="30" w:line="276" w:lineRule="auto"/>
              <w:ind w:left="-63"/>
              <w:rPr>
                <w:rFonts w:ascii="Arial" w:hAnsi="Arial" w:cs="Arial"/>
                <w:sz w:val="19"/>
                <w:szCs w:val="19"/>
              </w:rPr>
            </w:pPr>
            <w:r w:rsidRPr="006252DC">
              <w:rPr>
                <w:rFonts w:ascii="Arial" w:hAnsi="Arial" w:cs="Arial"/>
                <w:sz w:val="19"/>
                <w:szCs w:val="19"/>
              </w:rPr>
              <w:t>Cash</w:t>
            </w:r>
          </w:p>
        </w:tc>
        <w:tc>
          <w:tcPr>
            <w:tcW w:w="1819" w:type="dxa"/>
          </w:tcPr>
          <w:p w14:paraId="51694752" w14:textId="4886D322" w:rsidR="00D36D6C" w:rsidRPr="006252DC" w:rsidRDefault="00046DC3" w:rsidP="00D36D6C">
            <w:pPr>
              <w:spacing w:before="60" w:after="30" w:line="276" w:lineRule="auto"/>
              <w:jc w:val="right"/>
              <w:rPr>
                <w:rFonts w:ascii="Arial" w:eastAsia="Cordia New" w:hAnsi="Arial" w:cs="Arial"/>
                <w:sz w:val="19"/>
                <w:szCs w:val="19"/>
              </w:rPr>
            </w:pPr>
            <w:r>
              <w:rPr>
                <w:rFonts w:ascii="Arial" w:eastAsia="Cordia New" w:hAnsi="Arial" w:cs="Arial"/>
                <w:sz w:val="19"/>
                <w:szCs w:val="19"/>
              </w:rPr>
              <w:t>127</w:t>
            </w:r>
          </w:p>
        </w:tc>
        <w:tc>
          <w:tcPr>
            <w:tcW w:w="270" w:type="dxa"/>
          </w:tcPr>
          <w:p w14:paraId="4EE1ED6E"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Pr>
          <w:p w14:paraId="4C5E6A3B" w14:textId="6EDF947E" w:rsidR="00D36D6C" w:rsidRPr="006252DC" w:rsidRDefault="00D36D6C" w:rsidP="00D36D6C">
            <w:pPr>
              <w:spacing w:before="60" w:after="30" w:line="276" w:lineRule="auto"/>
              <w:jc w:val="right"/>
              <w:rPr>
                <w:rFonts w:ascii="Arial" w:hAnsi="Arial" w:cs="Arial"/>
                <w:sz w:val="19"/>
                <w:szCs w:val="19"/>
                <w:lang w:val="en-GB"/>
              </w:rPr>
            </w:pPr>
            <w:r w:rsidRPr="006252DC">
              <w:rPr>
                <w:rFonts w:ascii="Arial" w:hAnsi="Arial" w:cs="Arial"/>
                <w:sz w:val="19"/>
                <w:szCs w:val="19"/>
              </w:rPr>
              <w:t>125</w:t>
            </w:r>
          </w:p>
        </w:tc>
      </w:tr>
      <w:tr w:rsidR="00D36D6C" w:rsidRPr="006252DC" w14:paraId="73A1A0D7" w14:textId="77777777" w:rsidTr="484E31BA">
        <w:trPr>
          <w:trHeight w:val="305"/>
        </w:trPr>
        <w:tc>
          <w:tcPr>
            <w:tcW w:w="5167" w:type="dxa"/>
            <w:vAlign w:val="bottom"/>
          </w:tcPr>
          <w:p w14:paraId="68F2A980" w14:textId="45857DC6" w:rsidR="00D36D6C" w:rsidRPr="006252DC" w:rsidRDefault="00D36D6C" w:rsidP="00D36D6C">
            <w:pPr>
              <w:spacing w:before="60" w:after="30" w:line="276" w:lineRule="auto"/>
              <w:ind w:left="-63"/>
              <w:rPr>
                <w:rFonts w:ascii="Arial" w:hAnsi="Arial" w:cs="Arial"/>
                <w:sz w:val="19"/>
                <w:szCs w:val="19"/>
              </w:rPr>
            </w:pPr>
            <w:r w:rsidRPr="006252DC">
              <w:rPr>
                <w:rFonts w:ascii="Arial" w:hAnsi="Arial" w:cs="Arial"/>
                <w:sz w:val="19"/>
                <w:szCs w:val="19"/>
              </w:rPr>
              <w:t>Deposits at banks with no fixed maturity date</w:t>
            </w:r>
          </w:p>
        </w:tc>
        <w:tc>
          <w:tcPr>
            <w:tcW w:w="1819" w:type="dxa"/>
            <w:tcBorders>
              <w:bottom w:val="single" w:sz="4" w:space="0" w:color="auto"/>
            </w:tcBorders>
          </w:tcPr>
          <w:p w14:paraId="405D713C" w14:textId="76E76A5F" w:rsidR="00D36D6C" w:rsidRPr="006252DC" w:rsidRDefault="00046DC3" w:rsidP="00D36D6C">
            <w:pPr>
              <w:spacing w:before="60" w:after="30" w:line="276" w:lineRule="auto"/>
              <w:jc w:val="right"/>
              <w:rPr>
                <w:rFonts w:ascii="Arial" w:eastAsia="Cordia New" w:hAnsi="Arial" w:cs="Arial"/>
                <w:sz w:val="19"/>
                <w:szCs w:val="19"/>
              </w:rPr>
            </w:pPr>
            <w:r>
              <w:rPr>
                <w:rFonts w:ascii="Arial" w:eastAsia="Cordia New" w:hAnsi="Arial" w:cs="Arial"/>
                <w:sz w:val="19"/>
                <w:szCs w:val="19"/>
              </w:rPr>
              <w:t>311,892</w:t>
            </w:r>
          </w:p>
        </w:tc>
        <w:tc>
          <w:tcPr>
            <w:tcW w:w="270" w:type="dxa"/>
          </w:tcPr>
          <w:p w14:paraId="5BCDED8D"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Borders>
              <w:bottom w:val="single" w:sz="4" w:space="0" w:color="auto"/>
            </w:tcBorders>
          </w:tcPr>
          <w:p w14:paraId="061F2380" w14:textId="12508FA6" w:rsidR="00D36D6C" w:rsidRPr="006252DC" w:rsidRDefault="00D36D6C" w:rsidP="00D36D6C">
            <w:pPr>
              <w:spacing w:before="60" w:after="30" w:line="276" w:lineRule="auto"/>
              <w:jc w:val="right"/>
              <w:rPr>
                <w:rFonts w:ascii="Arial" w:hAnsi="Arial" w:cs="Arial"/>
                <w:sz w:val="19"/>
                <w:szCs w:val="19"/>
                <w:lang w:val="en-GB"/>
              </w:rPr>
            </w:pPr>
            <w:r w:rsidRPr="006252DC">
              <w:rPr>
                <w:rFonts w:ascii="Arial" w:hAnsi="Arial" w:cs="Arial"/>
                <w:sz w:val="19"/>
                <w:szCs w:val="19"/>
              </w:rPr>
              <w:t>49,196</w:t>
            </w:r>
          </w:p>
        </w:tc>
      </w:tr>
      <w:tr w:rsidR="00D36D6C" w:rsidRPr="006252DC" w14:paraId="0BBF7860" w14:textId="77777777" w:rsidTr="484E31BA">
        <w:trPr>
          <w:trHeight w:val="302"/>
        </w:trPr>
        <w:tc>
          <w:tcPr>
            <w:tcW w:w="5167" w:type="dxa"/>
            <w:vAlign w:val="bottom"/>
          </w:tcPr>
          <w:p w14:paraId="5792121F" w14:textId="50C802AE" w:rsidR="00D36D6C" w:rsidRPr="006252DC" w:rsidRDefault="00D36D6C" w:rsidP="00D36D6C">
            <w:pPr>
              <w:spacing w:before="60" w:after="30" w:line="276" w:lineRule="auto"/>
              <w:rPr>
                <w:rFonts w:ascii="Arial" w:hAnsi="Arial" w:cstheme="minorBidi"/>
                <w:sz w:val="19"/>
                <w:szCs w:val="19"/>
              </w:rPr>
            </w:pPr>
            <w:r w:rsidRPr="006252DC">
              <w:rPr>
                <w:rFonts w:ascii="Arial" w:hAnsi="Arial" w:cs="Arial"/>
                <w:sz w:val="19"/>
                <w:szCs w:val="19"/>
              </w:rPr>
              <w:t xml:space="preserve">    Total cash and deposits at</w:t>
            </w:r>
            <w:r w:rsidRPr="006252DC">
              <w:rPr>
                <w:rFonts w:ascii="Arial" w:hAnsi="Arial" w:cstheme="minorBidi" w:hint="cs"/>
                <w:sz w:val="19"/>
                <w:szCs w:val="19"/>
                <w:cs/>
              </w:rPr>
              <w:t xml:space="preserve"> </w:t>
            </w:r>
            <w:r w:rsidRPr="006252DC">
              <w:rPr>
                <w:rFonts w:ascii="Arial" w:hAnsi="Arial" w:cstheme="minorBidi"/>
                <w:sz w:val="19"/>
                <w:szCs w:val="19"/>
              </w:rPr>
              <w:t>financial institutions</w:t>
            </w:r>
          </w:p>
        </w:tc>
        <w:tc>
          <w:tcPr>
            <w:tcW w:w="1819" w:type="dxa"/>
            <w:tcBorders>
              <w:top w:val="single" w:sz="4" w:space="0" w:color="auto"/>
            </w:tcBorders>
          </w:tcPr>
          <w:p w14:paraId="19CE207B" w14:textId="32EF78DE" w:rsidR="00D36D6C" w:rsidRPr="006252DC" w:rsidRDefault="00046DC3" w:rsidP="00D36D6C">
            <w:pPr>
              <w:spacing w:before="60" w:after="30" w:line="276" w:lineRule="auto"/>
              <w:jc w:val="right"/>
              <w:rPr>
                <w:rFonts w:ascii="Arial" w:eastAsia="Cordia New" w:hAnsi="Arial" w:cs="Arial"/>
                <w:sz w:val="19"/>
                <w:szCs w:val="19"/>
              </w:rPr>
            </w:pPr>
            <w:r>
              <w:rPr>
                <w:rFonts w:ascii="Arial" w:eastAsia="Cordia New" w:hAnsi="Arial" w:cs="Arial"/>
                <w:sz w:val="19"/>
                <w:szCs w:val="19"/>
              </w:rPr>
              <w:t>312,019</w:t>
            </w:r>
          </w:p>
        </w:tc>
        <w:tc>
          <w:tcPr>
            <w:tcW w:w="270" w:type="dxa"/>
          </w:tcPr>
          <w:p w14:paraId="13C0D3C5"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Borders>
              <w:top w:val="single" w:sz="4" w:space="0" w:color="auto"/>
            </w:tcBorders>
          </w:tcPr>
          <w:p w14:paraId="6788F22C" w14:textId="37A3A01B" w:rsidR="00D36D6C" w:rsidRPr="006252DC" w:rsidRDefault="00D36D6C" w:rsidP="00D36D6C">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49,321</w:t>
            </w:r>
          </w:p>
        </w:tc>
      </w:tr>
      <w:tr w:rsidR="00D36D6C" w:rsidRPr="006252DC" w14:paraId="529B7CD6" w14:textId="77777777" w:rsidTr="484E31BA">
        <w:trPr>
          <w:trHeight w:val="302"/>
        </w:trPr>
        <w:tc>
          <w:tcPr>
            <w:tcW w:w="5167" w:type="dxa"/>
            <w:vAlign w:val="bottom"/>
          </w:tcPr>
          <w:p w14:paraId="4141F3CF" w14:textId="4FEC6512" w:rsidR="00D36D6C" w:rsidRPr="006252DC" w:rsidRDefault="00D36D6C" w:rsidP="00D36D6C">
            <w:pPr>
              <w:spacing w:before="60" w:after="30" w:line="276" w:lineRule="auto"/>
              <w:rPr>
                <w:rFonts w:ascii="Arial" w:hAnsi="Arial" w:cs="Arial"/>
                <w:sz w:val="19"/>
                <w:szCs w:val="19"/>
              </w:rPr>
            </w:pPr>
            <w:r w:rsidRPr="006252DC">
              <w:rPr>
                <w:rFonts w:ascii="Arial" w:hAnsi="Arial" w:cs="Arial"/>
                <w:sz w:val="19"/>
                <w:szCs w:val="19"/>
                <w:u w:val="single"/>
              </w:rPr>
              <w:t>Less</w:t>
            </w:r>
            <w:r w:rsidRPr="006252DC">
              <w:rPr>
                <w:rFonts w:ascii="Arial" w:hAnsi="Arial" w:cs="Arial"/>
                <w:sz w:val="19"/>
                <w:szCs w:val="19"/>
              </w:rPr>
              <w:t xml:space="preserve"> restricted cash (Note 2</w:t>
            </w:r>
            <w:r w:rsidR="000D38B5" w:rsidRPr="006252DC">
              <w:rPr>
                <w:rFonts w:ascii="Arial" w:hAnsi="Arial" w:cs="Arial"/>
                <w:sz w:val="19"/>
                <w:szCs w:val="19"/>
              </w:rPr>
              <w:t>7</w:t>
            </w:r>
            <w:r w:rsidRPr="006252DC">
              <w:rPr>
                <w:rFonts w:ascii="Arial" w:hAnsi="Arial" w:cs="Arial"/>
                <w:sz w:val="19"/>
                <w:szCs w:val="19"/>
              </w:rPr>
              <w:t>)</w:t>
            </w:r>
          </w:p>
        </w:tc>
        <w:tc>
          <w:tcPr>
            <w:tcW w:w="1819" w:type="dxa"/>
            <w:tcBorders>
              <w:bottom w:val="single" w:sz="4" w:space="0" w:color="auto"/>
            </w:tcBorders>
          </w:tcPr>
          <w:p w14:paraId="1A33272A" w14:textId="4683A3F3" w:rsidR="00D36D6C" w:rsidRPr="006252DC" w:rsidRDefault="00046DC3" w:rsidP="00D36D6C">
            <w:pPr>
              <w:spacing w:before="60" w:after="30" w:line="276" w:lineRule="auto"/>
              <w:jc w:val="right"/>
              <w:rPr>
                <w:rFonts w:ascii="Arial" w:eastAsia="Cordia New" w:hAnsi="Arial" w:cs="Arial"/>
                <w:sz w:val="19"/>
                <w:szCs w:val="19"/>
              </w:rPr>
            </w:pPr>
            <w:r>
              <w:rPr>
                <w:rFonts w:ascii="Arial" w:eastAsia="Cordia New" w:hAnsi="Arial" w:cs="Arial"/>
                <w:sz w:val="19"/>
                <w:szCs w:val="19"/>
              </w:rPr>
              <w:t>(301,330)</w:t>
            </w:r>
          </w:p>
        </w:tc>
        <w:tc>
          <w:tcPr>
            <w:tcW w:w="270" w:type="dxa"/>
          </w:tcPr>
          <w:p w14:paraId="37723D5E"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Borders>
              <w:bottom w:val="single" w:sz="4" w:space="0" w:color="auto"/>
            </w:tcBorders>
          </w:tcPr>
          <w:p w14:paraId="34A90116" w14:textId="1B420C9E" w:rsidR="00D36D6C" w:rsidRPr="006252DC" w:rsidRDefault="00D36D6C" w:rsidP="00D36D6C">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(10,451)</w:t>
            </w:r>
          </w:p>
        </w:tc>
      </w:tr>
      <w:tr w:rsidR="00D36D6C" w:rsidRPr="006252DC" w14:paraId="74139F49" w14:textId="77777777" w:rsidTr="484E31BA">
        <w:trPr>
          <w:trHeight w:val="302"/>
        </w:trPr>
        <w:tc>
          <w:tcPr>
            <w:tcW w:w="5167" w:type="dxa"/>
            <w:vAlign w:val="bottom"/>
          </w:tcPr>
          <w:p w14:paraId="08136721" w14:textId="6AE1784E" w:rsidR="00D36D6C" w:rsidRPr="006252DC" w:rsidRDefault="00D36D6C" w:rsidP="00D36D6C">
            <w:pPr>
              <w:spacing w:before="60" w:after="30" w:line="276" w:lineRule="auto"/>
              <w:rPr>
                <w:rFonts w:ascii="Arial" w:hAnsi="Arial" w:cs="Arial"/>
                <w:sz w:val="19"/>
                <w:szCs w:val="19"/>
              </w:rPr>
            </w:pPr>
            <w:r w:rsidRPr="006252DC">
              <w:rPr>
                <w:rFonts w:ascii="Arial" w:hAnsi="Arial" w:cs="Arial"/>
                <w:sz w:val="19"/>
                <w:szCs w:val="19"/>
              </w:rPr>
              <w:t>Cash and cash equivalents</w:t>
            </w:r>
          </w:p>
        </w:tc>
        <w:tc>
          <w:tcPr>
            <w:tcW w:w="1819" w:type="dxa"/>
            <w:tcBorders>
              <w:top w:val="single" w:sz="4" w:space="0" w:color="auto"/>
              <w:bottom w:val="single" w:sz="12" w:space="0" w:color="auto"/>
            </w:tcBorders>
          </w:tcPr>
          <w:p w14:paraId="6B680825" w14:textId="541D7C5E" w:rsidR="00D36D6C" w:rsidRPr="006252DC" w:rsidRDefault="00767187" w:rsidP="00D36D6C">
            <w:pPr>
              <w:spacing w:before="60" w:after="30" w:line="276" w:lineRule="auto"/>
              <w:jc w:val="right"/>
              <w:rPr>
                <w:rFonts w:ascii="Arial" w:eastAsia="Cordia New" w:hAnsi="Arial" w:cs="Arial"/>
                <w:sz w:val="19"/>
                <w:szCs w:val="19"/>
              </w:rPr>
            </w:pPr>
            <w:r>
              <w:rPr>
                <w:rFonts w:ascii="Arial" w:eastAsia="Cordia New" w:hAnsi="Arial" w:cs="Arial"/>
                <w:sz w:val="19"/>
                <w:szCs w:val="19"/>
              </w:rPr>
              <w:t>10,689</w:t>
            </w:r>
          </w:p>
        </w:tc>
        <w:tc>
          <w:tcPr>
            <w:tcW w:w="270" w:type="dxa"/>
          </w:tcPr>
          <w:p w14:paraId="110D6543" w14:textId="77777777" w:rsidR="00D36D6C" w:rsidRPr="006252DC" w:rsidRDefault="00D36D6C" w:rsidP="00D36D6C">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49F26B85" w14:textId="4FEAD6F3" w:rsidR="00D36D6C" w:rsidRPr="006252DC" w:rsidRDefault="00D36D6C" w:rsidP="00D36D6C">
            <w:pPr>
              <w:spacing w:before="60" w:after="30" w:line="276" w:lineRule="auto"/>
              <w:jc w:val="right"/>
              <w:rPr>
                <w:rFonts w:ascii="Arial" w:eastAsia="Cordia New" w:hAnsi="Arial" w:cs="Arial"/>
                <w:sz w:val="19"/>
                <w:szCs w:val="19"/>
              </w:rPr>
            </w:pPr>
            <w:r w:rsidRPr="006252DC">
              <w:rPr>
                <w:rFonts w:ascii="Arial" w:eastAsia="Cordia New" w:hAnsi="Arial" w:cs="Arial"/>
                <w:sz w:val="19"/>
                <w:szCs w:val="19"/>
              </w:rPr>
              <w:t>38,870</w:t>
            </w:r>
          </w:p>
        </w:tc>
      </w:tr>
    </w:tbl>
    <w:p w14:paraId="40492DCF" w14:textId="77777777" w:rsidR="008541E9" w:rsidRPr="006252DC" w:rsidRDefault="008541E9" w:rsidP="00F56B1A">
      <w:pPr>
        <w:pStyle w:val="BodyTextIndent3"/>
        <w:spacing w:line="360" w:lineRule="auto"/>
        <w:ind w:left="0" w:firstLine="0"/>
        <w:rPr>
          <w:rFonts w:ascii="Arial" w:hAnsi="Arial" w:cs="Arial"/>
          <w:sz w:val="20"/>
          <w:szCs w:val="20"/>
          <w:u w:val="single"/>
        </w:rPr>
      </w:pPr>
    </w:p>
    <w:p w14:paraId="5D5D5851" w14:textId="400DF363" w:rsidR="009D15EE" w:rsidRPr="006252DC" w:rsidRDefault="21886159" w:rsidP="484E31BA">
      <w:pPr>
        <w:tabs>
          <w:tab w:val="num" w:pos="180"/>
        </w:tabs>
        <w:spacing w:line="360" w:lineRule="auto"/>
        <w:ind w:left="360"/>
        <w:jc w:val="both"/>
        <w:rPr>
          <w:rFonts w:ascii="Arial" w:hAnsi="Arial" w:cs="Arial"/>
          <w:sz w:val="19"/>
          <w:szCs w:val="19"/>
          <w:lang w:val="en-GB"/>
        </w:rPr>
      </w:pPr>
      <w:r w:rsidRPr="006252DC">
        <w:rPr>
          <w:rFonts w:ascii="Arial" w:hAnsi="Arial" w:cs="Arial"/>
          <w:sz w:val="19"/>
          <w:szCs w:val="19"/>
          <w:lang w:val="en-GB"/>
        </w:rPr>
        <w:t xml:space="preserve">As at </w:t>
      </w:r>
      <w:r w:rsidR="1CE3AC7F" w:rsidRPr="484E31BA">
        <w:rPr>
          <w:rFonts w:ascii="Arial" w:hAnsi="Arial" w:cs="Browallia New"/>
          <w:sz w:val="19"/>
          <w:szCs w:val="19"/>
        </w:rPr>
        <w:t xml:space="preserve">30 </w:t>
      </w:r>
      <w:r w:rsidR="00716F73" w:rsidRPr="00716F73">
        <w:rPr>
          <w:rFonts w:ascii="Arial" w:hAnsi="Arial" w:cs="Browallia New"/>
          <w:sz w:val="19"/>
          <w:szCs w:val="19"/>
        </w:rPr>
        <w:t>September</w:t>
      </w:r>
      <w:r w:rsidR="1CE3AC7F" w:rsidRPr="484E31BA">
        <w:rPr>
          <w:rFonts w:ascii="Arial" w:hAnsi="Arial" w:cs="Browallia New"/>
          <w:sz w:val="19"/>
          <w:szCs w:val="19"/>
        </w:rPr>
        <w:t xml:space="preserve"> 2025</w:t>
      </w:r>
      <w:r w:rsidRPr="006252DC">
        <w:rPr>
          <w:rFonts w:ascii="Arial" w:hAnsi="Arial" w:cs="Arial"/>
          <w:sz w:val="19"/>
          <w:szCs w:val="19"/>
          <w:lang w:val="en-GB"/>
        </w:rPr>
        <w:t xml:space="preserve">, </w:t>
      </w:r>
      <w:r w:rsidR="6AADD7F8" w:rsidRPr="006252DC">
        <w:rPr>
          <w:rFonts w:ascii="Arial" w:hAnsi="Arial" w:cs="Arial"/>
          <w:sz w:val="19"/>
          <w:szCs w:val="19"/>
          <w:lang w:val="en-GB"/>
        </w:rPr>
        <w:t xml:space="preserve">the Company has </w:t>
      </w:r>
      <w:r w:rsidR="60F115FD" w:rsidRPr="006252DC">
        <w:rPr>
          <w:rFonts w:ascii="Arial" w:hAnsi="Arial" w:cs="Arial"/>
          <w:sz w:val="19"/>
          <w:szCs w:val="19"/>
          <w:lang w:val="en-GB"/>
        </w:rPr>
        <w:t>place</w:t>
      </w:r>
      <w:r w:rsidR="3AAA1D92" w:rsidRPr="006252DC">
        <w:rPr>
          <w:rFonts w:ascii="Arial" w:hAnsi="Arial" w:cs="Arial"/>
          <w:sz w:val="19"/>
          <w:szCs w:val="19"/>
          <w:lang w:val="en-GB"/>
        </w:rPr>
        <w:t>d</w:t>
      </w:r>
      <w:r w:rsidR="115A41C5" w:rsidRPr="006252DC">
        <w:rPr>
          <w:rFonts w:ascii="Arial" w:hAnsi="Arial" w:cs="Arial"/>
          <w:sz w:val="19"/>
          <w:szCs w:val="19"/>
          <w:lang w:val="en-GB"/>
        </w:rPr>
        <w:t xml:space="preserve"> </w:t>
      </w:r>
      <w:r w:rsidR="74068B1D" w:rsidRPr="484E31BA">
        <w:rPr>
          <w:rFonts w:ascii="Arial" w:hAnsi="Arial" w:cs="Browallia New"/>
          <w:sz w:val="19"/>
          <w:szCs w:val="19"/>
        </w:rPr>
        <w:t xml:space="preserve">deposit at banks </w:t>
      </w:r>
      <w:r w:rsidR="6AADD7F8" w:rsidRPr="006252DC">
        <w:rPr>
          <w:rFonts w:ascii="Arial" w:hAnsi="Arial" w:cs="Arial"/>
          <w:sz w:val="19"/>
          <w:szCs w:val="19"/>
          <w:lang w:val="en-GB"/>
        </w:rPr>
        <w:t>of Baht</w:t>
      </w:r>
      <w:r w:rsidR="4341B2B3" w:rsidRPr="006252DC">
        <w:rPr>
          <w:rFonts w:ascii="Arial" w:hAnsi="Arial" w:cs="Arial"/>
          <w:sz w:val="19"/>
          <w:szCs w:val="19"/>
          <w:lang w:val="en-GB"/>
        </w:rPr>
        <w:t xml:space="preserve"> </w:t>
      </w:r>
      <w:r w:rsidR="00767187">
        <w:rPr>
          <w:rFonts w:ascii="Arial" w:hAnsi="Arial" w:cs="Arial"/>
          <w:sz w:val="19"/>
          <w:szCs w:val="19"/>
          <w:lang w:val="en-GB"/>
        </w:rPr>
        <w:t>301.33</w:t>
      </w:r>
      <w:r w:rsidR="6AADD7F8" w:rsidRPr="006252DC">
        <w:rPr>
          <w:rFonts w:ascii="Arial" w:hAnsi="Arial" w:cs="Arial"/>
          <w:sz w:val="19"/>
          <w:szCs w:val="19"/>
          <w:lang w:val="en-GB"/>
        </w:rPr>
        <w:t xml:space="preserve"> million as </w:t>
      </w:r>
      <w:r w:rsidR="03B68BD8" w:rsidRPr="484E31BA">
        <w:rPr>
          <w:rFonts w:ascii="Arial" w:hAnsi="Arial" w:cs="Browallia New"/>
          <w:sz w:val="19"/>
          <w:szCs w:val="19"/>
        </w:rPr>
        <w:t>de</w:t>
      </w:r>
      <w:r w:rsidR="30DAE8BE" w:rsidRPr="484E31BA">
        <w:rPr>
          <w:rFonts w:ascii="Arial" w:hAnsi="Arial" w:cs="Browallia New"/>
          <w:sz w:val="19"/>
          <w:szCs w:val="19"/>
        </w:rPr>
        <w:t>posit</w:t>
      </w:r>
      <w:r w:rsidR="6AADD7F8" w:rsidRPr="484E31BA">
        <w:rPr>
          <w:rFonts w:ascii="Arial" w:hAnsi="Arial" w:cs="Browallia New"/>
          <w:sz w:val="19"/>
          <w:szCs w:val="19"/>
        </w:rPr>
        <w:t xml:space="preserve"> with </w:t>
      </w:r>
      <w:r w:rsidR="00CC1863">
        <w:rPr>
          <w:rFonts w:ascii="Arial" w:hAnsi="Arial" w:cs="Browallia New"/>
          <w:sz w:val="19"/>
          <w:szCs w:val="19"/>
        </w:rPr>
        <w:t>four</w:t>
      </w:r>
      <w:r w:rsidR="30DAE8BE" w:rsidRPr="484E31BA">
        <w:rPr>
          <w:rFonts w:ascii="Arial" w:hAnsi="Arial" w:cs="Browallia New"/>
          <w:sz w:val="19"/>
          <w:szCs w:val="19"/>
        </w:rPr>
        <w:t xml:space="preserve"> banks for the Company’s asset ba</w:t>
      </w:r>
      <w:r w:rsidR="26506C4A" w:rsidRPr="484E31BA">
        <w:rPr>
          <w:rFonts w:ascii="Arial" w:hAnsi="Arial" w:cs="Browallia New"/>
          <w:sz w:val="19"/>
          <w:szCs w:val="19"/>
        </w:rPr>
        <w:t>cking insurance liabilities</w:t>
      </w:r>
      <w:r w:rsidR="6AADD7F8" w:rsidRPr="484E31BA">
        <w:rPr>
          <w:rFonts w:ascii="Arial" w:hAnsi="Arial" w:cs="Browallia New"/>
          <w:sz w:val="19"/>
          <w:szCs w:val="19"/>
          <w:cs/>
        </w:rPr>
        <w:t xml:space="preserve"> </w:t>
      </w:r>
      <w:r w:rsidR="3AAA1D92" w:rsidRPr="484E31BA">
        <w:rPr>
          <w:rFonts w:ascii="Arial" w:hAnsi="Arial" w:cstheme="minorBidi"/>
          <w:sz w:val="19"/>
          <w:szCs w:val="19"/>
          <w:lang w:val="en-GB"/>
        </w:rPr>
        <w:t xml:space="preserve">and </w:t>
      </w:r>
      <w:r w:rsidRPr="006252DC">
        <w:rPr>
          <w:rFonts w:ascii="Arial" w:hAnsi="Arial" w:cs="Arial"/>
          <w:sz w:val="19"/>
          <w:szCs w:val="19"/>
          <w:lang w:val="en-GB"/>
        </w:rPr>
        <w:t xml:space="preserve">pledged as collateral for credit facilities from a local bank as discussed in Note </w:t>
      </w:r>
      <w:r w:rsidR="2F2A0163" w:rsidRPr="006252DC">
        <w:rPr>
          <w:rFonts w:ascii="Arial" w:hAnsi="Arial" w:cs="Arial"/>
          <w:sz w:val="19"/>
          <w:szCs w:val="19"/>
          <w:lang w:val="en-GB"/>
        </w:rPr>
        <w:t>2</w:t>
      </w:r>
      <w:r w:rsidR="2FF9D938" w:rsidRPr="006252DC">
        <w:rPr>
          <w:rFonts w:ascii="Arial" w:hAnsi="Arial" w:cs="Arial"/>
          <w:sz w:val="19"/>
          <w:szCs w:val="19"/>
          <w:lang w:val="en-GB"/>
        </w:rPr>
        <w:t>7</w:t>
      </w:r>
      <w:r w:rsidR="2F2A0163" w:rsidRPr="006252DC">
        <w:rPr>
          <w:rFonts w:ascii="Arial" w:hAnsi="Arial" w:cs="Arial"/>
          <w:sz w:val="19"/>
          <w:szCs w:val="19"/>
          <w:lang w:val="en-GB"/>
        </w:rPr>
        <w:t>.</w:t>
      </w:r>
    </w:p>
    <w:p w14:paraId="70C4924A" w14:textId="6585590D" w:rsidR="00E766FB" w:rsidRPr="006252DC" w:rsidRDefault="00E766FB">
      <w:pPr>
        <w:rPr>
          <w:rFonts w:ascii="Arial" w:hAnsi="Arial" w:cstheme="minorBidi"/>
          <w:b/>
          <w:bCs/>
          <w:sz w:val="19"/>
          <w:szCs w:val="19"/>
          <w:lang w:val="en-GB" w:eastAsia="en-US"/>
        </w:rPr>
      </w:pPr>
      <w:r w:rsidRPr="006252DC">
        <w:rPr>
          <w:rFonts w:ascii="Arial" w:hAnsi="Arial" w:cstheme="minorBidi"/>
          <w:b/>
          <w:bCs/>
          <w:sz w:val="19"/>
          <w:szCs w:val="19"/>
          <w:lang w:val="en-GB" w:eastAsia="en-US"/>
        </w:rPr>
        <w:br w:type="page"/>
      </w:r>
    </w:p>
    <w:p w14:paraId="3A62A6DF" w14:textId="6249A48A" w:rsidR="00601965" w:rsidRPr="006252DC" w:rsidRDefault="00244CE0"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lastRenderedPageBreak/>
        <w:t>DEBT INSTRUMENTS FINANCIAL ASSETS</w:t>
      </w:r>
    </w:p>
    <w:p w14:paraId="2C1494AF" w14:textId="42059A7C" w:rsidR="00C04C3A" w:rsidRPr="006252DC" w:rsidRDefault="00C04C3A" w:rsidP="00251E4C">
      <w:pPr>
        <w:pStyle w:val="BodyTextIndent3"/>
        <w:tabs>
          <w:tab w:val="left" w:pos="360"/>
          <w:tab w:val="left" w:pos="5387"/>
          <w:tab w:val="left" w:pos="7230"/>
          <w:tab w:val="left" w:pos="7513"/>
        </w:tabs>
        <w:spacing w:line="360" w:lineRule="auto"/>
        <w:ind w:left="360" w:firstLine="0"/>
        <w:rPr>
          <w:rFonts w:ascii="Arial" w:hAnsi="Arial" w:cs="Arial"/>
          <w:sz w:val="16"/>
          <w:szCs w:val="16"/>
          <w:lang w:val="en-GB"/>
        </w:rPr>
      </w:pPr>
    </w:p>
    <w:tbl>
      <w:tblPr>
        <w:tblW w:w="9104" w:type="dxa"/>
        <w:tblInd w:w="252" w:type="dxa"/>
        <w:tblLayout w:type="fixed"/>
        <w:tblLook w:val="0000" w:firstRow="0" w:lastRow="0" w:firstColumn="0" w:lastColumn="0" w:noHBand="0" w:noVBand="0"/>
      </w:tblPr>
      <w:tblGrid>
        <w:gridCol w:w="5135"/>
        <w:gridCol w:w="1843"/>
        <w:gridCol w:w="283"/>
        <w:gridCol w:w="1843"/>
      </w:tblGrid>
      <w:tr w:rsidR="00244CE0" w:rsidRPr="006252DC" w14:paraId="1B81A438" w14:textId="77777777" w:rsidTr="484E31BA">
        <w:tc>
          <w:tcPr>
            <w:tcW w:w="5135" w:type="dxa"/>
          </w:tcPr>
          <w:p w14:paraId="3A53A9B8" w14:textId="77777777" w:rsidR="00244CE0" w:rsidRPr="006252DC" w:rsidRDefault="00244CE0">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36A2B835" w14:textId="77777777" w:rsidR="00244CE0" w:rsidRPr="006252DC" w:rsidRDefault="00244CE0">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4C3F93" w:rsidRPr="006252DC" w14:paraId="38737DD2" w14:textId="77777777" w:rsidTr="484E31BA">
        <w:trPr>
          <w:trHeight w:val="58"/>
        </w:trPr>
        <w:tc>
          <w:tcPr>
            <w:tcW w:w="5135" w:type="dxa"/>
          </w:tcPr>
          <w:p w14:paraId="5785BF73" w14:textId="77777777" w:rsidR="004C3F93" w:rsidRPr="006252DC" w:rsidRDefault="004C3F93" w:rsidP="004C3F93">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410E8714" w14:textId="0E770ACE" w:rsidR="004C3F93" w:rsidRPr="006252DC" w:rsidRDefault="00907103" w:rsidP="004C3F93">
            <w:pPr>
              <w:spacing w:before="60" w:after="30" w:line="276" w:lineRule="auto"/>
              <w:ind w:left="-108" w:right="-108"/>
              <w:jc w:val="center"/>
              <w:rPr>
                <w:rFonts w:ascii="Arial" w:hAnsi="Arial" w:cs="Arial"/>
                <w:sz w:val="19"/>
                <w:szCs w:val="19"/>
                <w:lang w:val="en-GB"/>
              </w:rPr>
            </w:pPr>
            <w:r>
              <w:rPr>
                <w:rFonts w:ascii="Arial" w:hAnsi="Arial" w:cs="Browallia New"/>
                <w:sz w:val="19"/>
              </w:rPr>
              <w:t xml:space="preserve">30 </w:t>
            </w:r>
            <w:r w:rsidR="00716F73" w:rsidRPr="00716F73">
              <w:rPr>
                <w:rFonts w:ascii="Arial" w:hAnsi="Arial" w:cs="Browallia New"/>
                <w:sz w:val="19"/>
              </w:rPr>
              <w:t>September</w:t>
            </w:r>
            <w:r w:rsidRPr="006252DC">
              <w:rPr>
                <w:rFonts w:ascii="Arial" w:hAnsi="Arial" w:cs="Browallia New"/>
                <w:sz w:val="19"/>
              </w:rPr>
              <w:t xml:space="preserve"> 2025</w:t>
            </w:r>
          </w:p>
        </w:tc>
        <w:tc>
          <w:tcPr>
            <w:tcW w:w="283" w:type="dxa"/>
            <w:tcBorders>
              <w:top w:val="single" w:sz="4" w:space="0" w:color="auto"/>
            </w:tcBorders>
            <w:vAlign w:val="bottom"/>
          </w:tcPr>
          <w:p w14:paraId="6560DE1C" w14:textId="77777777" w:rsidR="004C3F93" w:rsidRPr="006252DC" w:rsidRDefault="004C3F93" w:rsidP="004C3F93">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035BBD3" w14:textId="03146DE5" w:rsidR="004C3F93" w:rsidRPr="006252DC" w:rsidRDefault="004C3F93" w:rsidP="004C3F93">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244CE0" w:rsidRPr="006252DC" w14:paraId="7CE12EC5" w14:textId="77777777" w:rsidTr="484E31BA">
        <w:trPr>
          <w:trHeight w:hRule="exact" w:val="352"/>
        </w:trPr>
        <w:tc>
          <w:tcPr>
            <w:tcW w:w="5135" w:type="dxa"/>
          </w:tcPr>
          <w:p w14:paraId="41AEB7E8" w14:textId="77777777" w:rsidR="00244CE0" w:rsidRPr="006252DC"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66D21838" w14:textId="77777777" w:rsidR="00244CE0" w:rsidRPr="006252DC" w:rsidRDefault="00244CE0">
            <w:pPr>
              <w:spacing w:before="60" w:after="30" w:line="276" w:lineRule="auto"/>
              <w:rPr>
                <w:rFonts w:ascii="Arial" w:hAnsi="Arial" w:cs="Arial"/>
                <w:sz w:val="19"/>
                <w:szCs w:val="19"/>
                <w:lang w:val="en-GB"/>
              </w:rPr>
            </w:pPr>
          </w:p>
        </w:tc>
        <w:tc>
          <w:tcPr>
            <w:tcW w:w="283" w:type="dxa"/>
          </w:tcPr>
          <w:p w14:paraId="24F80D7D" w14:textId="77777777" w:rsidR="00244CE0" w:rsidRPr="006252DC"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5B2A3286" w14:textId="77777777" w:rsidR="00244CE0" w:rsidRPr="006252DC" w:rsidRDefault="00244CE0">
            <w:pPr>
              <w:spacing w:before="60" w:after="30" w:line="276" w:lineRule="auto"/>
              <w:rPr>
                <w:rFonts w:ascii="Arial" w:hAnsi="Arial" w:cs="Arial"/>
                <w:sz w:val="19"/>
                <w:szCs w:val="19"/>
                <w:lang w:val="en-GB"/>
              </w:rPr>
            </w:pPr>
          </w:p>
        </w:tc>
      </w:tr>
      <w:tr w:rsidR="0029642D" w:rsidRPr="006252DC" w14:paraId="3917438D" w14:textId="77777777" w:rsidTr="484E31BA">
        <w:trPr>
          <w:trHeight w:val="307"/>
        </w:trPr>
        <w:tc>
          <w:tcPr>
            <w:tcW w:w="5135" w:type="dxa"/>
          </w:tcPr>
          <w:p w14:paraId="65CC3194" w14:textId="1DB3B376" w:rsidR="0029642D" w:rsidRPr="006252DC" w:rsidRDefault="0029642D" w:rsidP="0029642D">
            <w:pPr>
              <w:spacing w:before="60" w:after="30" w:line="276" w:lineRule="auto"/>
              <w:rPr>
                <w:rFonts w:ascii="Arial" w:hAnsi="Arial" w:cs="Arial"/>
                <w:sz w:val="19"/>
                <w:szCs w:val="19"/>
              </w:rPr>
            </w:pPr>
            <w:r w:rsidRPr="006252DC">
              <w:rPr>
                <w:rFonts w:ascii="Arial" w:hAnsi="Arial" w:cs="Arial"/>
                <w:b/>
                <w:bCs/>
                <w:sz w:val="19"/>
                <w:szCs w:val="19"/>
              </w:rPr>
              <w:t xml:space="preserve">Debt instruments measured at </w:t>
            </w:r>
            <w:r w:rsidR="009125E9" w:rsidRPr="006252DC">
              <w:rPr>
                <w:rFonts w:ascii="Arial" w:hAnsi="Arial" w:cs="Arial"/>
                <w:b/>
                <w:bCs/>
                <w:sz w:val="19"/>
                <w:szCs w:val="19"/>
              </w:rPr>
              <w:t>amortized</w:t>
            </w:r>
            <w:r w:rsidRPr="006252DC">
              <w:rPr>
                <w:rFonts w:ascii="Arial" w:hAnsi="Arial" w:cs="Arial"/>
                <w:b/>
                <w:bCs/>
                <w:sz w:val="19"/>
                <w:szCs w:val="19"/>
              </w:rPr>
              <w:t xml:space="preserve"> cost</w:t>
            </w:r>
          </w:p>
        </w:tc>
        <w:tc>
          <w:tcPr>
            <w:tcW w:w="1843" w:type="dxa"/>
            <w:vAlign w:val="bottom"/>
          </w:tcPr>
          <w:p w14:paraId="6596D7E6" w14:textId="77777777" w:rsidR="0029642D" w:rsidRPr="006252DC" w:rsidRDefault="0029642D" w:rsidP="0029642D">
            <w:pPr>
              <w:spacing w:before="60" w:after="30" w:line="276" w:lineRule="auto"/>
              <w:jc w:val="right"/>
              <w:rPr>
                <w:rFonts w:ascii="Arial" w:hAnsi="Arial" w:cs="Arial"/>
                <w:sz w:val="19"/>
                <w:szCs w:val="19"/>
              </w:rPr>
            </w:pPr>
          </w:p>
        </w:tc>
        <w:tc>
          <w:tcPr>
            <w:tcW w:w="283" w:type="dxa"/>
          </w:tcPr>
          <w:p w14:paraId="66E58A4A" w14:textId="77777777" w:rsidR="0029642D" w:rsidRPr="006252DC" w:rsidRDefault="0029642D" w:rsidP="0029642D">
            <w:pPr>
              <w:spacing w:before="60" w:after="30" w:line="276" w:lineRule="auto"/>
              <w:jc w:val="right"/>
              <w:rPr>
                <w:rFonts w:ascii="Arial" w:hAnsi="Arial" w:cs="Arial"/>
                <w:sz w:val="19"/>
                <w:szCs w:val="19"/>
                <w:lang w:val="en-GB"/>
              </w:rPr>
            </w:pPr>
          </w:p>
        </w:tc>
        <w:tc>
          <w:tcPr>
            <w:tcW w:w="1843" w:type="dxa"/>
          </w:tcPr>
          <w:p w14:paraId="0EF71CC4" w14:textId="5CE6B13B" w:rsidR="0029642D" w:rsidRPr="006252DC" w:rsidRDefault="0029642D" w:rsidP="0029642D">
            <w:pPr>
              <w:spacing w:before="60" w:after="30" w:line="276" w:lineRule="auto"/>
              <w:jc w:val="right"/>
              <w:rPr>
                <w:rFonts w:ascii="Arial" w:hAnsi="Arial" w:cs="Arial"/>
                <w:sz w:val="19"/>
                <w:szCs w:val="19"/>
                <w:lang w:val="en-GB"/>
              </w:rPr>
            </w:pPr>
          </w:p>
        </w:tc>
      </w:tr>
      <w:tr w:rsidR="00E11BCE" w:rsidRPr="006252DC" w14:paraId="7426A0E1" w14:textId="77777777" w:rsidTr="484E31BA">
        <w:trPr>
          <w:trHeight w:val="307"/>
        </w:trPr>
        <w:tc>
          <w:tcPr>
            <w:tcW w:w="5135" w:type="dxa"/>
          </w:tcPr>
          <w:p w14:paraId="4C87427A" w14:textId="3427AF59" w:rsidR="00E11BCE" w:rsidRPr="006252DC" w:rsidRDefault="00E11BCE" w:rsidP="00E11BCE">
            <w:pPr>
              <w:spacing w:before="60" w:after="30" w:line="276" w:lineRule="auto"/>
              <w:rPr>
                <w:rFonts w:ascii="Arial" w:hAnsi="Arial" w:cs="Arial"/>
                <w:sz w:val="19"/>
                <w:szCs w:val="19"/>
                <w:lang w:val="en-GB"/>
              </w:rPr>
            </w:pPr>
            <w:r w:rsidRPr="006252DC">
              <w:rPr>
                <w:rFonts w:ascii="Arial" w:hAnsi="Arial" w:cs="Arial"/>
                <w:sz w:val="19"/>
                <w:szCs w:val="19"/>
              </w:rPr>
              <w:t xml:space="preserve">Deposits at banks with maturity of more than </w:t>
            </w:r>
            <w:r w:rsidRPr="006252DC">
              <w:rPr>
                <w:rFonts w:ascii="Arial" w:hAnsi="Arial" w:cs="Arial"/>
                <w:sz w:val="19"/>
                <w:szCs w:val="19"/>
                <w:cs/>
              </w:rPr>
              <w:t xml:space="preserve">3 </w:t>
            </w:r>
            <w:r w:rsidRPr="006252DC">
              <w:rPr>
                <w:rFonts w:ascii="Arial" w:hAnsi="Arial" w:cs="Arial"/>
                <w:sz w:val="19"/>
                <w:szCs w:val="19"/>
              </w:rPr>
              <w:t>months</w:t>
            </w:r>
          </w:p>
        </w:tc>
        <w:tc>
          <w:tcPr>
            <w:tcW w:w="1843" w:type="dxa"/>
          </w:tcPr>
          <w:p w14:paraId="7C0E1C61" w14:textId="7B800545" w:rsidR="00E11BCE" w:rsidRPr="006252DC" w:rsidRDefault="005C2043" w:rsidP="00E11BCE">
            <w:pPr>
              <w:spacing w:before="60" w:after="30" w:line="276" w:lineRule="auto"/>
              <w:jc w:val="right"/>
              <w:rPr>
                <w:rFonts w:ascii="Arial" w:eastAsia="Cordia New" w:hAnsi="Arial" w:cs="Arial"/>
                <w:sz w:val="19"/>
                <w:szCs w:val="19"/>
              </w:rPr>
            </w:pPr>
            <w:r>
              <w:rPr>
                <w:rFonts w:ascii="Arial" w:eastAsia="Cordia New" w:hAnsi="Arial" w:cs="Arial"/>
                <w:sz w:val="19"/>
                <w:szCs w:val="19"/>
              </w:rPr>
              <w:t>164,256</w:t>
            </w:r>
          </w:p>
        </w:tc>
        <w:tc>
          <w:tcPr>
            <w:tcW w:w="283" w:type="dxa"/>
          </w:tcPr>
          <w:p w14:paraId="4463C22E" w14:textId="77777777" w:rsidR="00E11BCE" w:rsidRPr="006252DC" w:rsidRDefault="00E11BCE" w:rsidP="00E11BCE">
            <w:pPr>
              <w:spacing w:before="60" w:after="30" w:line="276" w:lineRule="auto"/>
              <w:jc w:val="right"/>
              <w:rPr>
                <w:rFonts w:ascii="Arial" w:hAnsi="Arial" w:cs="Arial"/>
                <w:sz w:val="19"/>
                <w:szCs w:val="19"/>
                <w:lang w:val="en-GB"/>
              </w:rPr>
            </w:pPr>
          </w:p>
        </w:tc>
        <w:tc>
          <w:tcPr>
            <w:tcW w:w="1843" w:type="dxa"/>
          </w:tcPr>
          <w:p w14:paraId="421D2BD0" w14:textId="39856E54" w:rsidR="00E11BCE" w:rsidRPr="006252DC" w:rsidRDefault="00E11BCE" w:rsidP="00E11BCE">
            <w:pPr>
              <w:spacing w:before="60" w:after="30" w:line="276" w:lineRule="auto"/>
              <w:jc w:val="right"/>
              <w:rPr>
                <w:rFonts w:ascii="Arial" w:eastAsia="Cordia New" w:hAnsi="Arial" w:cs="Arial"/>
                <w:sz w:val="19"/>
                <w:szCs w:val="19"/>
              </w:rPr>
            </w:pPr>
            <w:r w:rsidRPr="006252DC">
              <w:rPr>
                <w:rFonts w:ascii="Arial" w:hAnsi="Arial" w:cs="Arial"/>
                <w:sz w:val="19"/>
                <w:szCs w:val="19"/>
              </w:rPr>
              <w:t>143,694</w:t>
            </w:r>
          </w:p>
        </w:tc>
      </w:tr>
      <w:tr w:rsidR="00E11BCE" w:rsidRPr="006252DC" w14:paraId="54818574" w14:textId="77777777" w:rsidTr="484E31BA">
        <w:trPr>
          <w:trHeight w:val="307"/>
        </w:trPr>
        <w:tc>
          <w:tcPr>
            <w:tcW w:w="5135" w:type="dxa"/>
          </w:tcPr>
          <w:p w14:paraId="5A784C56" w14:textId="5C901D98" w:rsidR="00E11BCE" w:rsidRPr="006252DC" w:rsidRDefault="00E11BCE" w:rsidP="00E11BCE">
            <w:pPr>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1843" w:type="dxa"/>
          </w:tcPr>
          <w:p w14:paraId="541554CF" w14:textId="1054EFDE" w:rsidR="00E11BCE" w:rsidRPr="006252DC" w:rsidRDefault="005C2043" w:rsidP="00E11BCE">
            <w:pPr>
              <w:spacing w:before="60" w:after="30" w:line="276" w:lineRule="auto"/>
              <w:jc w:val="right"/>
              <w:rPr>
                <w:rFonts w:ascii="Arial" w:eastAsia="Cordia New" w:hAnsi="Arial" w:cs="Arial"/>
                <w:sz w:val="19"/>
                <w:szCs w:val="19"/>
              </w:rPr>
            </w:pPr>
            <w:r>
              <w:rPr>
                <w:rFonts w:ascii="Arial" w:eastAsia="Cordia New" w:hAnsi="Arial" w:cs="Arial"/>
                <w:sz w:val="19"/>
                <w:szCs w:val="19"/>
              </w:rPr>
              <w:t>8,000</w:t>
            </w:r>
          </w:p>
        </w:tc>
        <w:tc>
          <w:tcPr>
            <w:tcW w:w="283" w:type="dxa"/>
          </w:tcPr>
          <w:p w14:paraId="516373AC" w14:textId="77777777" w:rsidR="00E11BCE" w:rsidRPr="006252DC" w:rsidRDefault="00E11BCE" w:rsidP="00E11BCE">
            <w:pPr>
              <w:spacing w:before="60" w:after="30" w:line="276" w:lineRule="auto"/>
              <w:jc w:val="right"/>
              <w:rPr>
                <w:rFonts w:ascii="Arial" w:hAnsi="Arial" w:cs="Arial"/>
                <w:sz w:val="19"/>
                <w:szCs w:val="19"/>
                <w:lang w:val="en-GB"/>
              </w:rPr>
            </w:pPr>
          </w:p>
        </w:tc>
        <w:tc>
          <w:tcPr>
            <w:tcW w:w="1843" w:type="dxa"/>
          </w:tcPr>
          <w:p w14:paraId="6F596B97" w14:textId="4EE66155" w:rsidR="00E11BCE" w:rsidRPr="006252DC" w:rsidRDefault="00E11BCE" w:rsidP="00E11BCE">
            <w:pPr>
              <w:spacing w:before="60" w:after="30" w:line="276" w:lineRule="auto"/>
              <w:jc w:val="right"/>
              <w:rPr>
                <w:rFonts w:ascii="Arial" w:eastAsia="Cordia New" w:hAnsi="Arial" w:cs="Arial"/>
                <w:sz w:val="19"/>
                <w:szCs w:val="19"/>
              </w:rPr>
            </w:pPr>
            <w:r w:rsidRPr="006252DC">
              <w:rPr>
                <w:rFonts w:ascii="Arial" w:hAnsi="Arial" w:cs="Arial"/>
                <w:sz w:val="19"/>
                <w:szCs w:val="19"/>
              </w:rPr>
              <w:t>69,110</w:t>
            </w:r>
          </w:p>
        </w:tc>
      </w:tr>
      <w:tr w:rsidR="00E11BCE" w:rsidRPr="006252DC" w14:paraId="6AAFDDBF" w14:textId="77777777" w:rsidTr="484E31BA">
        <w:trPr>
          <w:trHeight w:val="302"/>
        </w:trPr>
        <w:tc>
          <w:tcPr>
            <w:tcW w:w="5135" w:type="dxa"/>
            <w:vAlign w:val="bottom"/>
          </w:tcPr>
          <w:p w14:paraId="43E943A6" w14:textId="77777777" w:rsidR="00E11BCE" w:rsidRPr="006252DC" w:rsidRDefault="00E11BCE" w:rsidP="00E11BCE">
            <w:pPr>
              <w:tabs>
                <w:tab w:val="left" w:pos="245"/>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1843" w:type="dxa"/>
            <w:tcBorders>
              <w:top w:val="single" w:sz="4" w:space="0" w:color="auto"/>
              <w:bottom w:val="single" w:sz="12" w:space="0" w:color="auto"/>
            </w:tcBorders>
          </w:tcPr>
          <w:p w14:paraId="66D506F4" w14:textId="7710C7EB" w:rsidR="00E11BCE" w:rsidRPr="006252DC" w:rsidRDefault="005C2043" w:rsidP="00E11BCE">
            <w:pPr>
              <w:spacing w:before="60" w:after="30" w:line="276" w:lineRule="auto"/>
              <w:jc w:val="right"/>
              <w:rPr>
                <w:rFonts w:ascii="Arial" w:eastAsia="Cordia New" w:hAnsi="Arial" w:cs="Arial"/>
                <w:sz w:val="19"/>
                <w:szCs w:val="19"/>
              </w:rPr>
            </w:pPr>
            <w:r>
              <w:rPr>
                <w:rFonts w:ascii="Arial" w:eastAsia="Cordia New" w:hAnsi="Arial" w:cs="Arial"/>
                <w:sz w:val="19"/>
                <w:szCs w:val="19"/>
              </w:rPr>
              <w:t>172,256</w:t>
            </w:r>
          </w:p>
        </w:tc>
        <w:tc>
          <w:tcPr>
            <w:tcW w:w="283" w:type="dxa"/>
          </w:tcPr>
          <w:p w14:paraId="15789BB4" w14:textId="77777777" w:rsidR="00E11BCE" w:rsidRPr="006252DC" w:rsidRDefault="00E11BCE" w:rsidP="00E11BCE">
            <w:pPr>
              <w:spacing w:before="60" w:after="30" w:line="276" w:lineRule="auto"/>
              <w:jc w:val="right"/>
              <w:rPr>
                <w:rFonts w:ascii="Arial" w:hAnsi="Arial" w:cs="Arial"/>
                <w:sz w:val="19"/>
                <w:szCs w:val="19"/>
                <w:lang w:val="en-GB"/>
              </w:rPr>
            </w:pPr>
          </w:p>
        </w:tc>
        <w:tc>
          <w:tcPr>
            <w:tcW w:w="1843" w:type="dxa"/>
            <w:tcBorders>
              <w:top w:val="single" w:sz="4" w:space="0" w:color="auto"/>
              <w:bottom w:val="single" w:sz="12" w:space="0" w:color="auto"/>
            </w:tcBorders>
          </w:tcPr>
          <w:p w14:paraId="4EFA12CB" w14:textId="7730EB64" w:rsidR="00E11BCE" w:rsidRPr="006252DC" w:rsidRDefault="00E11BCE" w:rsidP="00E11BCE">
            <w:pPr>
              <w:spacing w:before="60" w:after="30" w:line="276" w:lineRule="auto"/>
              <w:jc w:val="right"/>
              <w:rPr>
                <w:rFonts w:ascii="Arial" w:hAnsi="Arial" w:cs="Arial"/>
                <w:sz w:val="19"/>
                <w:szCs w:val="19"/>
                <w:lang w:val="en-GB"/>
              </w:rPr>
            </w:pPr>
            <w:r w:rsidRPr="006252DC">
              <w:rPr>
                <w:rFonts w:ascii="Arial" w:hAnsi="Arial" w:cs="Arial"/>
                <w:sz w:val="19"/>
                <w:szCs w:val="19"/>
                <w:lang w:val="en-GB"/>
              </w:rPr>
              <w:t>212,804</w:t>
            </w:r>
          </w:p>
        </w:tc>
      </w:tr>
    </w:tbl>
    <w:p w14:paraId="2D5B8197" w14:textId="77777777" w:rsidR="00251E4C" w:rsidRPr="006252DC" w:rsidRDefault="00251E4C" w:rsidP="00526E88">
      <w:pPr>
        <w:tabs>
          <w:tab w:val="left" w:pos="576"/>
          <w:tab w:val="left" w:pos="900"/>
        </w:tabs>
        <w:spacing w:line="360" w:lineRule="auto"/>
        <w:jc w:val="thaiDistribute"/>
        <w:rPr>
          <w:rFonts w:ascii="Arial" w:hAnsi="Arial" w:cs="Arial"/>
          <w:sz w:val="19"/>
          <w:szCs w:val="19"/>
        </w:rPr>
      </w:pPr>
    </w:p>
    <w:p w14:paraId="70DA0B60" w14:textId="59154F02" w:rsidR="00EF61BE" w:rsidRPr="006252DC" w:rsidRDefault="00FC5F07" w:rsidP="0057670B">
      <w:pPr>
        <w:tabs>
          <w:tab w:val="left" w:pos="567"/>
          <w:tab w:val="left" w:pos="851"/>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 xml:space="preserve">As at </w:t>
      </w:r>
      <w:r w:rsidR="00907103" w:rsidRPr="00907103">
        <w:rPr>
          <w:rFonts w:ascii="Arial" w:hAnsi="Arial" w:cs="Arial"/>
          <w:sz w:val="19"/>
          <w:szCs w:val="19"/>
          <w:lang w:val="en-GB"/>
        </w:rPr>
        <w:t xml:space="preserve">30 </w:t>
      </w:r>
      <w:r w:rsidR="00716F73" w:rsidRPr="00716F73">
        <w:rPr>
          <w:rFonts w:ascii="Arial" w:hAnsi="Arial" w:cs="Arial"/>
          <w:sz w:val="19"/>
          <w:szCs w:val="19"/>
          <w:lang w:val="en-GB"/>
        </w:rPr>
        <w:t>September</w:t>
      </w:r>
      <w:r w:rsidR="00907103" w:rsidRPr="00907103">
        <w:rPr>
          <w:rFonts w:ascii="Arial" w:hAnsi="Arial" w:cs="Arial"/>
          <w:sz w:val="19"/>
          <w:szCs w:val="19"/>
          <w:lang w:val="en-GB"/>
        </w:rPr>
        <w:t xml:space="preserve"> 2025</w:t>
      </w:r>
      <w:r w:rsidRPr="006252DC">
        <w:rPr>
          <w:rFonts w:ascii="Arial" w:hAnsi="Arial" w:cs="Arial"/>
          <w:sz w:val="19"/>
          <w:szCs w:val="19"/>
          <w:lang w:val="en-GB"/>
        </w:rPr>
        <w:t xml:space="preserve"> and 31 December 202</w:t>
      </w:r>
      <w:r w:rsidR="00E11BCE" w:rsidRPr="006252DC">
        <w:rPr>
          <w:rFonts w:ascii="Arial" w:hAnsi="Arial" w:cs="Arial"/>
          <w:sz w:val="19"/>
          <w:szCs w:val="19"/>
          <w:lang w:val="en-GB"/>
        </w:rPr>
        <w:t>4</w:t>
      </w:r>
      <w:r w:rsidRPr="006252DC">
        <w:rPr>
          <w:rFonts w:ascii="Arial" w:hAnsi="Arial" w:cs="Arial"/>
          <w:sz w:val="19"/>
          <w:szCs w:val="19"/>
          <w:lang w:val="en-GB"/>
        </w:rPr>
        <w:t xml:space="preserve">, debt instruments measured at </w:t>
      </w:r>
      <w:r w:rsidR="005F3559" w:rsidRPr="006252DC">
        <w:rPr>
          <w:rFonts w:ascii="Arial" w:hAnsi="Arial" w:cs="Arial"/>
          <w:sz w:val="19"/>
          <w:szCs w:val="19"/>
          <w:lang w:val="en-GB"/>
        </w:rPr>
        <w:t>amortized</w:t>
      </w:r>
      <w:r w:rsidRPr="006252DC">
        <w:rPr>
          <w:rFonts w:ascii="Arial" w:hAnsi="Arial" w:cs="Arial"/>
          <w:sz w:val="19"/>
          <w:szCs w:val="19"/>
          <w:lang w:val="en-GB"/>
        </w:rPr>
        <w:t xml:space="preserve"> cost have period to maturity as follows:</w:t>
      </w:r>
    </w:p>
    <w:p w14:paraId="4A4F2154" w14:textId="77777777" w:rsidR="00EF61BE" w:rsidRPr="006252DC" w:rsidRDefault="00EF61BE" w:rsidP="00FC5F07">
      <w:pPr>
        <w:tabs>
          <w:tab w:val="left" w:pos="567"/>
          <w:tab w:val="left" w:pos="851"/>
        </w:tabs>
        <w:spacing w:line="360" w:lineRule="auto"/>
        <w:ind w:left="369"/>
        <w:jc w:val="thaiDistribute"/>
        <w:rPr>
          <w:rFonts w:ascii="Arial" w:hAnsi="Arial" w:cs="Arial"/>
          <w:sz w:val="10"/>
          <w:szCs w:val="10"/>
          <w:lang w:val="en-GB"/>
        </w:rPr>
      </w:pPr>
    </w:p>
    <w:tbl>
      <w:tblPr>
        <w:tblStyle w:val="TableGrid"/>
        <w:tblW w:w="9164" w:type="dxa"/>
        <w:tblInd w:w="297" w:type="dxa"/>
        <w:tblLook w:val="04A0" w:firstRow="1" w:lastRow="0" w:firstColumn="1" w:lastColumn="0" w:noHBand="0" w:noVBand="1"/>
      </w:tblPr>
      <w:tblGrid>
        <w:gridCol w:w="4405"/>
        <w:gridCol w:w="971"/>
        <w:gridCol w:w="269"/>
        <w:gridCol w:w="986"/>
        <w:gridCol w:w="269"/>
        <w:gridCol w:w="984"/>
        <w:gridCol w:w="284"/>
        <w:gridCol w:w="996"/>
      </w:tblGrid>
      <w:tr w:rsidR="004F1851" w:rsidRPr="006252DC" w14:paraId="6126A3B3" w14:textId="77777777" w:rsidTr="484E31BA">
        <w:trPr>
          <w:trHeight w:val="315"/>
        </w:trPr>
        <w:tc>
          <w:tcPr>
            <w:tcW w:w="4405" w:type="dxa"/>
          </w:tcPr>
          <w:p w14:paraId="1EEE9953" w14:textId="77777777" w:rsidR="004F1851" w:rsidRPr="006252DC" w:rsidRDefault="004F1851" w:rsidP="00862D22">
            <w:pPr>
              <w:pStyle w:val="Default"/>
              <w:spacing w:before="60" w:after="30" w:line="276" w:lineRule="auto"/>
              <w:rPr>
                <w:rFonts w:ascii="Arial" w:hAnsi="Arial" w:cs="Arial"/>
                <w:sz w:val="19"/>
                <w:szCs w:val="19"/>
              </w:rPr>
            </w:pPr>
          </w:p>
        </w:tc>
        <w:tc>
          <w:tcPr>
            <w:tcW w:w="4759" w:type="dxa"/>
            <w:gridSpan w:val="7"/>
            <w:tcBorders>
              <w:bottom w:val="single" w:sz="4" w:space="0" w:color="auto"/>
            </w:tcBorders>
          </w:tcPr>
          <w:p w14:paraId="491C639F" w14:textId="77777777" w:rsidR="004F1851" w:rsidRPr="006252DC" w:rsidRDefault="004F1851" w:rsidP="00862D22">
            <w:pPr>
              <w:tabs>
                <w:tab w:val="left" w:pos="900"/>
              </w:tabs>
              <w:spacing w:before="60" w:after="30" w:line="276" w:lineRule="auto"/>
              <w:jc w:val="center"/>
              <w:rPr>
                <w:rFonts w:ascii="Arial" w:eastAsia="Calibri" w:hAnsi="Arial" w:cs="Arial"/>
                <w:color w:val="000000"/>
                <w:sz w:val="19"/>
                <w:szCs w:val="19"/>
                <w:cs/>
              </w:rPr>
            </w:pPr>
            <w:r w:rsidRPr="006252DC">
              <w:rPr>
                <w:rFonts w:ascii="Arial" w:hAnsi="Arial" w:cs="Arial"/>
                <w:sz w:val="19"/>
                <w:szCs w:val="19"/>
              </w:rPr>
              <w:t>Thousand Baht</w:t>
            </w:r>
          </w:p>
        </w:tc>
      </w:tr>
      <w:tr w:rsidR="004F1851" w:rsidRPr="006252DC" w14:paraId="7DD08DFE" w14:textId="77777777" w:rsidTr="484E31BA">
        <w:trPr>
          <w:trHeight w:val="251"/>
        </w:trPr>
        <w:tc>
          <w:tcPr>
            <w:tcW w:w="4405" w:type="dxa"/>
          </w:tcPr>
          <w:p w14:paraId="2262FB2C" w14:textId="77777777" w:rsidR="004F1851" w:rsidRPr="006252DC" w:rsidRDefault="004F1851" w:rsidP="00862D22">
            <w:pPr>
              <w:pStyle w:val="Default"/>
              <w:spacing w:before="60" w:after="30" w:line="276" w:lineRule="auto"/>
              <w:rPr>
                <w:rFonts w:ascii="Arial" w:hAnsi="Arial" w:cs="Arial"/>
                <w:sz w:val="19"/>
                <w:szCs w:val="19"/>
              </w:rPr>
            </w:pPr>
          </w:p>
        </w:tc>
        <w:tc>
          <w:tcPr>
            <w:tcW w:w="4759" w:type="dxa"/>
            <w:gridSpan w:val="7"/>
            <w:tcBorders>
              <w:top w:val="single" w:sz="4" w:space="0" w:color="auto"/>
              <w:bottom w:val="single" w:sz="4" w:space="0" w:color="auto"/>
            </w:tcBorders>
          </w:tcPr>
          <w:p w14:paraId="27E1002D" w14:textId="233A0975" w:rsidR="004F1851" w:rsidRPr="006252DC" w:rsidRDefault="00907103" w:rsidP="00862D22">
            <w:pPr>
              <w:spacing w:before="60" w:after="30" w:line="276" w:lineRule="auto"/>
              <w:jc w:val="center"/>
              <w:rPr>
                <w:rFonts w:ascii="Arial" w:eastAsia="Calibri" w:hAnsi="Arial" w:cs="Arial"/>
                <w:color w:val="000000"/>
                <w:sz w:val="19"/>
                <w:szCs w:val="19"/>
              </w:rPr>
            </w:pPr>
            <w:r w:rsidRPr="00907103">
              <w:rPr>
                <w:rFonts w:ascii="Arial" w:eastAsia="Cordia New" w:hAnsi="Arial" w:cs="Arial"/>
                <w:sz w:val="19"/>
                <w:szCs w:val="19"/>
              </w:rPr>
              <w:t xml:space="preserve">30 </w:t>
            </w:r>
            <w:r w:rsidR="00716F73" w:rsidRPr="00716F73">
              <w:rPr>
                <w:rFonts w:ascii="Arial" w:eastAsia="Cordia New" w:hAnsi="Arial" w:cs="Arial"/>
                <w:sz w:val="19"/>
                <w:szCs w:val="19"/>
              </w:rPr>
              <w:t>September</w:t>
            </w:r>
            <w:r w:rsidRPr="00907103">
              <w:rPr>
                <w:rFonts w:ascii="Arial" w:eastAsia="Cordia New" w:hAnsi="Arial" w:cs="Arial"/>
                <w:sz w:val="19"/>
                <w:szCs w:val="19"/>
              </w:rPr>
              <w:t xml:space="preserve"> 2025</w:t>
            </w:r>
          </w:p>
        </w:tc>
      </w:tr>
      <w:tr w:rsidR="004F1851" w:rsidRPr="006252DC" w14:paraId="6C047EAA" w14:textId="77777777" w:rsidTr="484E31BA">
        <w:trPr>
          <w:trHeight w:val="350"/>
        </w:trPr>
        <w:tc>
          <w:tcPr>
            <w:tcW w:w="4405" w:type="dxa"/>
          </w:tcPr>
          <w:p w14:paraId="44E44CB3" w14:textId="77777777" w:rsidR="004F1851" w:rsidRPr="006252DC" w:rsidRDefault="004F1851" w:rsidP="00862D22">
            <w:pPr>
              <w:pStyle w:val="Default"/>
              <w:spacing w:before="60" w:after="30" w:line="276" w:lineRule="auto"/>
              <w:rPr>
                <w:rFonts w:ascii="Arial" w:hAnsi="Arial" w:cs="Arial"/>
                <w:sz w:val="19"/>
                <w:szCs w:val="19"/>
              </w:rPr>
            </w:pPr>
          </w:p>
        </w:tc>
        <w:tc>
          <w:tcPr>
            <w:tcW w:w="3479" w:type="dxa"/>
            <w:gridSpan w:val="5"/>
            <w:tcBorders>
              <w:top w:val="single" w:sz="4" w:space="0" w:color="auto"/>
              <w:bottom w:val="single" w:sz="4" w:space="0" w:color="auto"/>
            </w:tcBorders>
            <w:vAlign w:val="center"/>
          </w:tcPr>
          <w:p w14:paraId="3130D8B4" w14:textId="77777777" w:rsidR="004F1851" w:rsidRPr="006252DC" w:rsidRDefault="004F1851" w:rsidP="00862D22">
            <w:pPr>
              <w:pStyle w:val="Default"/>
              <w:spacing w:before="60" w:after="30" w:line="276" w:lineRule="auto"/>
              <w:jc w:val="center"/>
              <w:rPr>
                <w:rFonts w:ascii="Arial" w:hAnsi="Arial" w:cs="Arial"/>
                <w:sz w:val="19"/>
                <w:szCs w:val="19"/>
              </w:rPr>
            </w:pPr>
            <w:r w:rsidRPr="006252DC">
              <w:rPr>
                <w:rFonts w:ascii="Arial" w:hAnsi="Arial" w:cs="Arial"/>
                <w:sz w:val="19"/>
                <w:szCs w:val="19"/>
              </w:rPr>
              <w:t>Due within</w:t>
            </w:r>
          </w:p>
        </w:tc>
        <w:tc>
          <w:tcPr>
            <w:tcW w:w="284" w:type="dxa"/>
            <w:tcBorders>
              <w:top w:val="single" w:sz="4" w:space="0" w:color="auto"/>
            </w:tcBorders>
          </w:tcPr>
          <w:p w14:paraId="39F6477C" w14:textId="77777777" w:rsidR="004F1851" w:rsidRPr="006252DC" w:rsidRDefault="004F1851" w:rsidP="00862D22">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38212E93" w14:textId="77777777" w:rsidR="004F1851" w:rsidRPr="006252DC" w:rsidRDefault="004F1851" w:rsidP="00862D22">
            <w:pPr>
              <w:pStyle w:val="Default"/>
              <w:spacing w:before="60" w:after="30" w:line="276" w:lineRule="auto"/>
              <w:rPr>
                <w:rFonts w:ascii="Arial" w:hAnsi="Arial" w:cs="Arial"/>
                <w:sz w:val="19"/>
                <w:szCs w:val="19"/>
              </w:rPr>
            </w:pPr>
          </w:p>
        </w:tc>
      </w:tr>
      <w:tr w:rsidR="004F1851" w:rsidRPr="006252DC" w14:paraId="1BD4EEDA" w14:textId="77777777" w:rsidTr="484E31BA">
        <w:trPr>
          <w:trHeight w:val="389"/>
        </w:trPr>
        <w:tc>
          <w:tcPr>
            <w:tcW w:w="4405" w:type="dxa"/>
          </w:tcPr>
          <w:p w14:paraId="037C219E" w14:textId="77777777" w:rsidR="004F1851" w:rsidRPr="006252DC" w:rsidRDefault="004F1851" w:rsidP="00862D22">
            <w:pPr>
              <w:pStyle w:val="Default"/>
              <w:spacing w:before="60" w:after="30" w:line="276" w:lineRule="auto"/>
              <w:rPr>
                <w:rFonts w:ascii="Arial" w:hAnsi="Arial" w:cs="Arial"/>
                <w:sz w:val="19"/>
                <w:szCs w:val="19"/>
              </w:rPr>
            </w:pPr>
          </w:p>
        </w:tc>
        <w:tc>
          <w:tcPr>
            <w:tcW w:w="971" w:type="dxa"/>
            <w:tcBorders>
              <w:top w:val="single" w:sz="4" w:space="0" w:color="auto"/>
              <w:bottom w:val="single" w:sz="4" w:space="0" w:color="auto"/>
            </w:tcBorders>
          </w:tcPr>
          <w:p w14:paraId="5EC59D0B" w14:textId="68F56045" w:rsidR="004F1851" w:rsidRPr="006252DC" w:rsidRDefault="004F1851" w:rsidP="00862D22">
            <w:pPr>
              <w:pStyle w:val="Default"/>
              <w:spacing w:before="60" w:after="30" w:line="276" w:lineRule="auto"/>
              <w:jc w:val="center"/>
              <w:rPr>
                <w:rFonts w:ascii="Arial" w:hAnsi="Arial" w:cs="Arial"/>
                <w:sz w:val="19"/>
                <w:szCs w:val="19"/>
                <w:cs/>
              </w:rPr>
            </w:pPr>
            <w:r w:rsidRPr="006252DC">
              <w:rPr>
                <w:rFonts w:ascii="Arial" w:hAnsi="Arial" w:cs="Arial"/>
                <w:sz w:val="19"/>
                <w:szCs w:val="19"/>
              </w:rPr>
              <w:t xml:space="preserve">1 </w:t>
            </w:r>
            <w:r w:rsidRPr="006252DC">
              <w:rPr>
                <w:rFonts w:ascii="Arial" w:hAnsi="Arial" w:cs="Arial"/>
                <w:sz w:val="19"/>
                <w:szCs w:val="19"/>
              </w:rPr>
              <w:br/>
              <w:t>year</w:t>
            </w:r>
          </w:p>
        </w:tc>
        <w:tc>
          <w:tcPr>
            <w:tcW w:w="269" w:type="dxa"/>
            <w:tcBorders>
              <w:top w:val="single" w:sz="4" w:space="0" w:color="auto"/>
            </w:tcBorders>
          </w:tcPr>
          <w:p w14:paraId="5E269D10"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bottom w:val="single" w:sz="4" w:space="0" w:color="auto"/>
            </w:tcBorders>
          </w:tcPr>
          <w:p w14:paraId="0A646880" w14:textId="287B328D" w:rsidR="004F1851" w:rsidRPr="006252DC" w:rsidRDefault="004F1851" w:rsidP="00862D22">
            <w:pPr>
              <w:pStyle w:val="Default"/>
              <w:spacing w:before="60" w:after="30" w:line="276" w:lineRule="auto"/>
              <w:ind w:left="-110" w:right="-104"/>
              <w:jc w:val="center"/>
              <w:rPr>
                <w:rFonts w:ascii="Arial" w:hAnsi="Arial" w:cs="Arial"/>
                <w:sz w:val="19"/>
                <w:szCs w:val="19"/>
                <w:cs/>
              </w:rPr>
            </w:pPr>
            <w:r w:rsidRPr="006252DC">
              <w:rPr>
                <w:rFonts w:ascii="Arial" w:hAnsi="Arial" w:cs="Arial"/>
                <w:sz w:val="19"/>
                <w:szCs w:val="19"/>
              </w:rPr>
              <w:t xml:space="preserve">1 - 5 </w:t>
            </w:r>
            <w:r w:rsidRPr="006252DC">
              <w:rPr>
                <w:rFonts w:ascii="Arial" w:hAnsi="Arial" w:cs="Arial"/>
                <w:sz w:val="19"/>
                <w:szCs w:val="19"/>
              </w:rPr>
              <w:br/>
              <w:t>years</w:t>
            </w:r>
          </w:p>
        </w:tc>
        <w:tc>
          <w:tcPr>
            <w:tcW w:w="269" w:type="dxa"/>
            <w:tcBorders>
              <w:top w:val="single" w:sz="4" w:space="0" w:color="auto"/>
            </w:tcBorders>
          </w:tcPr>
          <w:p w14:paraId="4909A960"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bottom w:val="single" w:sz="4" w:space="0" w:color="auto"/>
            </w:tcBorders>
          </w:tcPr>
          <w:p w14:paraId="12B3AE88" w14:textId="7D507EA8" w:rsidR="004F1851" w:rsidRPr="006252DC" w:rsidRDefault="004F1851" w:rsidP="00862D22">
            <w:pPr>
              <w:pStyle w:val="Default"/>
              <w:spacing w:before="60" w:after="30" w:line="276" w:lineRule="auto"/>
              <w:ind w:left="-102" w:right="-111"/>
              <w:jc w:val="center"/>
              <w:rPr>
                <w:rFonts w:ascii="Arial" w:hAnsi="Arial" w:cs="Arial"/>
                <w:sz w:val="19"/>
                <w:szCs w:val="19"/>
                <w:cs/>
              </w:rPr>
            </w:pPr>
            <w:r w:rsidRPr="006252DC">
              <w:rPr>
                <w:rFonts w:ascii="Arial" w:hAnsi="Arial" w:cs="Arial"/>
                <w:sz w:val="19"/>
                <w:szCs w:val="19"/>
              </w:rPr>
              <w:t xml:space="preserve">Over </w:t>
            </w:r>
            <w:r w:rsidR="003E2EE5" w:rsidRPr="006252DC">
              <w:rPr>
                <w:rFonts w:ascii="Arial" w:hAnsi="Arial" w:cstheme="minorBidi"/>
                <w:sz w:val="19"/>
                <w:szCs w:val="19"/>
                <w:cs/>
              </w:rPr>
              <w:br/>
            </w:r>
            <w:r w:rsidRPr="006252DC">
              <w:rPr>
                <w:rFonts w:ascii="Arial" w:hAnsi="Arial" w:cs="Arial"/>
                <w:sz w:val="19"/>
                <w:szCs w:val="19"/>
              </w:rPr>
              <w:t>5 years</w:t>
            </w:r>
          </w:p>
        </w:tc>
        <w:tc>
          <w:tcPr>
            <w:tcW w:w="284" w:type="dxa"/>
          </w:tcPr>
          <w:p w14:paraId="123B450A" w14:textId="77777777" w:rsidR="004F1851" w:rsidRPr="006252DC" w:rsidRDefault="004F1851" w:rsidP="00862D22">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06D45BDD" w14:textId="194F0BE3" w:rsidR="004F1851" w:rsidRPr="006252DC" w:rsidRDefault="004F1851" w:rsidP="00862D22">
            <w:pPr>
              <w:pStyle w:val="Default"/>
              <w:spacing w:before="60" w:after="30" w:line="276" w:lineRule="auto"/>
              <w:jc w:val="center"/>
              <w:rPr>
                <w:rFonts w:ascii="Arial" w:hAnsi="Arial" w:cs="Arial"/>
                <w:sz w:val="19"/>
                <w:szCs w:val="19"/>
              </w:rPr>
            </w:pPr>
            <w:r w:rsidRPr="006252DC">
              <w:rPr>
                <w:rFonts w:ascii="Arial" w:hAnsi="Arial" w:cs="Arial"/>
                <w:sz w:val="19"/>
                <w:szCs w:val="19"/>
              </w:rPr>
              <w:br/>
              <w:t>Total</w:t>
            </w:r>
          </w:p>
        </w:tc>
      </w:tr>
      <w:tr w:rsidR="004F1851" w:rsidRPr="006252DC" w14:paraId="6DAC3753" w14:textId="77777777" w:rsidTr="484E31BA">
        <w:trPr>
          <w:trHeight w:val="389"/>
        </w:trPr>
        <w:tc>
          <w:tcPr>
            <w:tcW w:w="4405" w:type="dxa"/>
          </w:tcPr>
          <w:p w14:paraId="52DBD233" w14:textId="2D2CCC8B" w:rsidR="004F1851" w:rsidRPr="006252DC" w:rsidRDefault="004F1851" w:rsidP="00862D22">
            <w:pPr>
              <w:pStyle w:val="Default"/>
              <w:spacing w:before="60" w:after="30" w:line="276" w:lineRule="auto"/>
              <w:rPr>
                <w:rFonts w:ascii="Arial" w:hAnsi="Arial" w:cs="Arial"/>
                <w:b/>
                <w:bCs/>
                <w:sz w:val="19"/>
                <w:szCs w:val="19"/>
              </w:rPr>
            </w:pPr>
            <w:r w:rsidRPr="006252DC">
              <w:rPr>
                <w:rFonts w:ascii="Arial" w:hAnsi="Arial" w:cs="Arial"/>
                <w:b/>
                <w:bCs/>
                <w:sz w:val="19"/>
                <w:szCs w:val="19"/>
              </w:rPr>
              <w:t xml:space="preserve">Debt instruments measured at </w:t>
            </w:r>
            <w:r w:rsidR="008E14DE" w:rsidRPr="006252DC">
              <w:rPr>
                <w:rFonts w:ascii="Arial" w:hAnsi="Arial" w:cs="Arial"/>
                <w:b/>
                <w:bCs/>
                <w:sz w:val="19"/>
                <w:szCs w:val="19"/>
              </w:rPr>
              <w:t>amortized</w:t>
            </w:r>
            <w:r w:rsidRPr="006252DC">
              <w:rPr>
                <w:rFonts w:ascii="Arial" w:hAnsi="Arial" w:cs="Arial"/>
                <w:b/>
                <w:bCs/>
                <w:sz w:val="19"/>
                <w:szCs w:val="19"/>
              </w:rPr>
              <w:t xml:space="preserve"> cost</w:t>
            </w:r>
          </w:p>
        </w:tc>
        <w:tc>
          <w:tcPr>
            <w:tcW w:w="971" w:type="dxa"/>
          </w:tcPr>
          <w:p w14:paraId="01B1DD88"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1F8C6C45"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tcBorders>
          </w:tcPr>
          <w:p w14:paraId="69225FF1"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66C79F54"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tcBorders>
          </w:tcPr>
          <w:p w14:paraId="1338403F"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7005657C"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1A133385" w14:textId="77777777" w:rsidR="004F1851" w:rsidRPr="006252DC" w:rsidRDefault="004F1851" w:rsidP="00862D22">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1A49DB" w:rsidRPr="006252DC" w14:paraId="37A0166D" w14:textId="77777777" w:rsidTr="484E31BA">
        <w:trPr>
          <w:trHeight w:val="450"/>
        </w:trPr>
        <w:tc>
          <w:tcPr>
            <w:tcW w:w="4405" w:type="dxa"/>
          </w:tcPr>
          <w:p w14:paraId="73367C8D" w14:textId="77777777" w:rsidR="001A49DB" w:rsidRPr="006252DC" w:rsidRDefault="001A49DB" w:rsidP="001A49DB">
            <w:pPr>
              <w:pStyle w:val="Default"/>
              <w:spacing w:before="60" w:after="30" w:line="276" w:lineRule="auto"/>
              <w:rPr>
                <w:rFonts w:ascii="Arial" w:hAnsi="Arial" w:cs="Arial"/>
                <w:sz w:val="19"/>
                <w:szCs w:val="19"/>
              </w:rPr>
            </w:pPr>
            <w:r w:rsidRPr="006252DC">
              <w:rPr>
                <w:rFonts w:ascii="Arial" w:hAnsi="Arial" w:cs="Arial"/>
                <w:sz w:val="19"/>
                <w:szCs w:val="19"/>
              </w:rPr>
              <w:t xml:space="preserve">Deposits at banks with maturity of </w:t>
            </w:r>
          </w:p>
          <w:p w14:paraId="54FE478D" w14:textId="09475C6E" w:rsidR="001A49DB" w:rsidRPr="006252DC" w:rsidRDefault="001A49DB" w:rsidP="001A49DB">
            <w:pPr>
              <w:pStyle w:val="Default"/>
              <w:tabs>
                <w:tab w:val="left" w:pos="238"/>
              </w:tabs>
              <w:spacing w:before="60" w:after="30" w:line="276" w:lineRule="auto"/>
              <w:rPr>
                <w:rFonts w:ascii="Arial" w:hAnsi="Arial" w:cs="Arial"/>
                <w:b/>
                <w:bCs/>
                <w:sz w:val="19"/>
                <w:szCs w:val="19"/>
              </w:rPr>
            </w:pPr>
            <w:r w:rsidRPr="006252DC">
              <w:rPr>
                <w:rFonts w:ascii="Arial" w:hAnsi="Arial" w:cs="Arial"/>
                <w:sz w:val="19"/>
                <w:szCs w:val="19"/>
              </w:rPr>
              <w:t xml:space="preserve">     more than </w:t>
            </w:r>
            <w:r w:rsidRPr="006252DC">
              <w:rPr>
                <w:rFonts w:ascii="Arial" w:hAnsi="Arial" w:cs="Arial"/>
                <w:sz w:val="19"/>
                <w:szCs w:val="19"/>
                <w:cs/>
              </w:rPr>
              <w:t xml:space="preserve">3 </w:t>
            </w:r>
            <w:r w:rsidRPr="006252DC">
              <w:rPr>
                <w:rFonts w:ascii="Arial" w:hAnsi="Arial" w:cs="Arial"/>
                <w:sz w:val="19"/>
                <w:szCs w:val="19"/>
              </w:rPr>
              <w:t>months</w:t>
            </w:r>
          </w:p>
        </w:tc>
        <w:tc>
          <w:tcPr>
            <w:tcW w:w="971" w:type="dxa"/>
            <w:tcBorders>
              <w:top w:val="nil"/>
              <w:left w:val="nil"/>
              <w:bottom w:val="nil"/>
              <w:right w:val="nil"/>
            </w:tcBorders>
            <w:vAlign w:val="bottom"/>
          </w:tcPr>
          <w:p w14:paraId="3A0BD725" w14:textId="331DDA01" w:rsidR="001A49DB" w:rsidRPr="006252DC" w:rsidRDefault="005C2043" w:rsidP="484E31BA">
            <w:pPr>
              <w:tabs>
                <w:tab w:val="left" w:pos="284"/>
              </w:tabs>
              <w:spacing w:before="60" w:after="30" w:line="276" w:lineRule="auto"/>
              <w:ind w:left="-108" w:right="-21"/>
              <w:jc w:val="right"/>
              <w:rPr>
                <w:rFonts w:ascii="Arial" w:hAnsi="Arial" w:cs="Arial"/>
                <w:sz w:val="19"/>
                <w:szCs w:val="19"/>
              </w:rPr>
            </w:pPr>
            <w:r>
              <w:rPr>
                <w:rFonts w:ascii="Arial" w:hAnsi="Arial" w:cs="Arial"/>
                <w:sz w:val="19"/>
                <w:szCs w:val="19"/>
              </w:rPr>
              <w:t>164,256</w:t>
            </w:r>
          </w:p>
        </w:tc>
        <w:tc>
          <w:tcPr>
            <w:tcW w:w="269" w:type="dxa"/>
            <w:tcBorders>
              <w:top w:val="nil"/>
              <w:left w:val="nil"/>
              <w:bottom w:val="nil"/>
              <w:right w:val="nil"/>
            </w:tcBorders>
            <w:vAlign w:val="bottom"/>
          </w:tcPr>
          <w:p w14:paraId="734987FF"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nil"/>
              <w:right w:val="nil"/>
            </w:tcBorders>
            <w:vAlign w:val="bottom"/>
          </w:tcPr>
          <w:p w14:paraId="66F32E81" w14:textId="283ABD88" w:rsidR="001A49DB" w:rsidRPr="006252DC" w:rsidRDefault="005C2043" w:rsidP="484E31BA">
            <w:pPr>
              <w:tabs>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69" w:type="dxa"/>
            <w:tcBorders>
              <w:top w:val="nil"/>
              <w:left w:val="nil"/>
              <w:bottom w:val="nil"/>
              <w:right w:val="nil"/>
            </w:tcBorders>
            <w:vAlign w:val="bottom"/>
          </w:tcPr>
          <w:p w14:paraId="1A4C0839"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4" w:type="dxa"/>
            <w:tcBorders>
              <w:top w:val="nil"/>
              <w:left w:val="nil"/>
              <w:bottom w:val="nil"/>
              <w:right w:val="nil"/>
            </w:tcBorders>
            <w:vAlign w:val="bottom"/>
          </w:tcPr>
          <w:p w14:paraId="71E421C2" w14:textId="77D525B8" w:rsidR="001A49DB" w:rsidRPr="006252DC" w:rsidRDefault="005C2043" w:rsidP="484E31BA">
            <w:pPr>
              <w:tabs>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57F01260"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nil"/>
              <w:right w:val="nil"/>
            </w:tcBorders>
            <w:vAlign w:val="bottom"/>
          </w:tcPr>
          <w:p w14:paraId="2FFDD34E" w14:textId="1789E23B" w:rsidR="001A49DB" w:rsidRPr="006252DC" w:rsidRDefault="005C2043" w:rsidP="484E31BA">
            <w:pPr>
              <w:tabs>
                <w:tab w:val="left" w:pos="284"/>
              </w:tabs>
              <w:spacing w:before="60" w:after="30" w:line="276" w:lineRule="auto"/>
              <w:ind w:left="-28" w:right="-21"/>
              <w:jc w:val="right"/>
              <w:rPr>
                <w:rFonts w:ascii="Arial" w:hAnsi="Arial" w:cs="Arial"/>
                <w:sz w:val="19"/>
                <w:szCs w:val="19"/>
              </w:rPr>
            </w:pPr>
            <w:r>
              <w:rPr>
                <w:rFonts w:ascii="Arial" w:hAnsi="Arial" w:cs="Arial"/>
                <w:sz w:val="19"/>
                <w:szCs w:val="19"/>
              </w:rPr>
              <w:t>164,256</w:t>
            </w:r>
          </w:p>
        </w:tc>
      </w:tr>
      <w:tr w:rsidR="001A49DB" w:rsidRPr="006252DC" w14:paraId="47938604" w14:textId="77777777" w:rsidTr="484E31BA">
        <w:trPr>
          <w:trHeight w:val="389"/>
        </w:trPr>
        <w:tc>
          <w:tcPr>
            <w:tcW w:w="4405" w:type="dxa"/>
          </w:tcPr>
          <w:p w14:paraId="02D36C55" w14:textId="77777777" w:rsidR="001A49DB" w:rsidRPr="006252DC" w:rsidRDefault="001A49DB" w:rsidP="001A49DB">
            <w:pPr>
              <w:pStyle w:val="Default"/>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971" w:type="dxa"/>
            <w:tcBorders>
              <w:top w:val="nil"/>
              <w:left w:val="nil"/>
              <w:bottom w:val="single" w:sz="4" w:space="0" w:color="auto"/>
              <w:right w:val="nil"/>
            </w:tcBorders>
            <w:vAlign w:val="bottom"/>
          </w:tcPr>
          <w:p w14:paraId="1D8E66E8" w14:textId="7599BBF2" w:rsidR="001A49DB" w:rsidRPr="006252DC" w:rsidRDefault="005C2043" w:rsidP="484E31BA">
            <w:pPr>
              <w:tabs>
                <w:tab w:val="left" w:pos="284"/>
              </w:tabs>
              <w:spacing w:before="60" w:after="30" w:line="276" w:lineRule="auto"/>
              <w:ind w:left="-108" w:right="-21"/>
              <w:jc w:val="right"/>
              <w:rPr>
                <w:rFonts w:ascii="Arial" w:hAnsi="Arial" w:cs="Arial"/>
                <w:sz w:val="19"/>
                <w:szCs w:val="19"/>
              </w:rPr>
            </w:pPr>
            <w:r>
              <w:rPr>
                <w:rFonts w:ascii="Arial" w:hAnsi="Arial" w:cs="Arial"/>
                <w:sz w:val="19"/>
                <w:szCs w:val="19"/>
              </w:rPr>
              <w:t>2,000</w:t>
            </w:r>
          </w:p>
        </w:tc>
        <w:tc>
          <w:tcPr>
            <w:tcW w:w="269" w:type="dxa"/>
            <w:tcBorders>
              <w:top w:val="nil"/>
              <w:left w:val="nil"/>
              <w:bottom w:val="nil"/>
              <w:right w:val="nil"/>
            </w:tcBorders>
            <w:vAlign w:val="bottom"/>
          </w:tcPr>
          <w:p w14:paraId="7B0E9601"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single" w:sz="4" w:space="0" w:color="auto"/>
              <w:right w:val="nil"/>
            </w:tcBorders>
            <w:vAlign w:val="bottom"/>
          </w:tcPr>
          <w:p w14:paraId="799D9D1B" w14:textId="300D77CB" w:rsidR="001A49DB" w:rsidRPr="006252DC" w:rsidRDefault="005C2043" w:rsidP="484E31BA">
            <w:pPr>
              <w:tabs>
                <w:tab w:val="left" w:pos="284"/>
              </w:tabs>
              <w:spacing w:before="60" w:after="30" w:line="276" w:lineRule="auto"/>
              <w:ind w:left="-108" w:right="-21"/>
              <w:jc w:val="right"/>
              <w:rPr>
                <w:rFonts w:ascii="Arial" w:hAnsi="Arial" w:cs="Arial"/>
                <w:sz w:val="19"/>
                <w:szCs w:val="19"/>
              </w:rPr>
            </w:pPr>
            <w:r>
              <w:rPr>
                <w:rFonts w:ascii="Arial" w:hAnsi="Arial" w:cs="Arial"/>
                <w:sz w:val="19"/>
                <w:szCs w:val="19"/>
              </w:rPr>
              <w:t>6,000</w:t>
            </w:r>
          </w:p>
        </w:tc>
        <w:tc>
          <w:tcPr>
            <w:tcW w:w="269" w:type="dxa"/>
            <w:tcBorders>
              <w:top w:val="nil"/>
              <w:left w:val="nil"/>
              <w:bottom w:val="nil"/>
              <w:right w:val="nil"/>
            </w:tcBorders>
            <w:vAlign w:val="bottom"/>
          </w:tcPr>
          <w:p w14:paraId="2EA11D41" w14:textId="77777777" w:rsidR="001A49DB" w:rsidRPr="006252DC" w:rsidRDefault="001A49DB" w:rsidP="001A49DB">
            <w:pPr>
              <w:spacing w:before="60" w:after="30" w:line="276" w:lineRule="auto"/>
              <w:ind w:right="-21"/>
              <w:jc w:val="right"/>
              <w:rPr>
                <w:rFonts w:ascii="Arial" w:hAnsi="Arial" w:cs="Arial"/>
                <w:sz w:val="19"/>
                <w:szCs w:val="19"/>
              </w:rPr>
            </w:pPr>
          </w:p>
        </w:tc>
        <w:tc>
          <w:tcPr>
            <w:tcW w:w="984" w:type="dxa"/>
            <w:tcBorders>
              <w:top w:val="nil"/>
              <w:left w:val="nil"/>
              <w:bottom w:val="single" w:sz="4" w:space="0" w:color="auto"/>
              <w:right w:val="nil"/>
            </w:tcBorders>
            <w:vAlign w:val="bottom"/>
          </w:tcPr>
          <w:p w14:paraId="75EC179C" w14:textId="47150A91" w:rsidR="001A49DB" w:rsidRPr="006252DC" w:rsidRDefault="005C2043" w:rsidP="484E31BA">
            <w:pPr>
              <w:tabs>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7D52A312"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single" w:sz="4" w:space="0" w:color="auto"/>
              <w:right w:val="nil"/>
            </w:tcBorders>
            <w:vAlign w:val="bottom"/>
          </w:tcPr>
          <w:p w14:paraId="6646DCDA" w14:textId="25DD536F" w:rsidR="001A49DB" w:rsidRPr="006252DC" w:rsidRDefault="005C2043" w:rsidP="484E31BA">
            <w:pPr>
              <w:tabs>
                <w:tab w:val="left" w:pos="284"/>
              </w:tabs>
              <w:spacing w:before="60" w:after="30" w:line="276" w:lineRule="auto"/>
              <w:ind w:left="-108" w:right="-21"/>
              <w:jc w:val="right"/>
              <w:rPr>
                <w:rFonts w:ascii="Arial" w:hAnsi="Arial" w:cs="Arial"/>
                <w:sz w:val="19"/>
                <w:szCs w:val="19"/>
              </w:rPr>
            </w:pPr>
            <w:r>
              <w:rPr>
                <w:rFonts w:ascii="Arial" w:hAnsi="Arial" w:cs="Arial"/>
                <w:sz w:val="19"/>
                <w:szCs w:val="19"/>
              </w:rPr>
              <w:t>8,000</w:t>
            </w:r>
          </w:p>
        </w:tc>
      </w:tr>
      <w:tr w:rsidR="001A49DB" w:rsidRPr="006252DC" w14:paraId="27E6EB37" w14:textId="77777777" w:rsidTr="484E31BA">
        <w:trPr>
          <w:trHeight w:val="260"/>
        </w:trPr>
        <w:tc>
          <w:tcPr>
            <w:tcW w:w="4405" w:type="dxa"/>
          </w:tcPr>
          <w:p w14:paraId="26E30EE3" w14:textId="27F47CD2" w:rsidR="001A49DB" w:rsidRPr="006252DC" w:rsidRDefault="001A49DB" w:rsidP="001A49DB">
            <w:pPr>
              <w:tabs>
                <w:tab w:val="left" w:pos="900"/>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971" w:type="dxa"/>
            <w:tcBorders>
              <w:top w:val="single" w:sz="4" w:space="0" w:color="auto"/>
              <w:left w:val="nil"/>
              <w:bottom w:val="single" w:sz="12" w:space="0" w:color="auto"/>
              <w:right w:val="nil"/>
            </w:tcBorders>
            <w:vAlign w:val="bottom"/>
          </w:tcPr>
          <w:p w14:paraId="0A33B715" w14:textId="06CE024B" w:rsidR="001A49DB" w:rsidRPr="006252DC" w:rsidRDefault="005C2043" w:rsidP="484E31BA">
            <w:pPr>
              <w:tabs>
                <w:tab w:val="left" w:pos="284"/>
              </w:tabs>
              <w:spacing w:before="60" w:after="30" w:line="276" w:lineRule="auto"/>
              <w:ind w:left="-108" w:right="-21"/>
              <w:jc w:val="right"/>
              <w:rPr>
                <w:rFonts w:ascii="Arial" w:hAnsi="Arial" w:cs="Arial"/>
                <w:sz w:val="19"/>
                <w:szCs w:val="19"/>
              </w:rPr>
            </w:pPr>
            <w:r>
              <w:rPr>
                <w:rFonts w:ascii="Arial" w:hAnsi="Arial" w:cs="Arial"/>
                <w:sz w:val="19"/>
                <w:szCs w:val="19"/>
              </w:rPr>
              <w:t>166,256</w:t>
            </w:r>
          </w:p>
        </w:tc>
        <w:tc>
          <w:tcPr>
            <w:tcW w:w="269" w:type="dxa"/>
            <w:tcBorders>
              <w:top w:val="nil"/>
              <w:left w:val="nil"/>
              <w:bottom w:val="nil"/>
              <w:right w:val="nil"/>
            </w:tcBorders>
            <w:vAlign w:val="bottom"/>
          </w:tcPr>
          <w:p w14:paraId="7D035AB2"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single" w:sz="4" w:space="0" w:color="auto"/>
              <w:left w:val="nil"/>
              <w:bottom w:val="single" w:sz="12" w:space="0" w:color="auto"/>
              <w:right w:val="nil"/>
            </w:tcBorders>
            <w:vAlign w:val="bottom"/>
          </w:tcPr>
          <w:p w14:paraId="04BB561B" w14:textId="18F13042" w:rsidR="001A49DB" w:rsidRPr="006252DC" w:rsidRDefault="005C2043" w:rsidP="484E31BA">
            <w:pPr>
              <w:tabs>
                <w:tab w:val="left" w:pos="284"/>
              </w:tabs>
              <w:spacing w:before="60" w:after="30" w:line="276" w:lineRule="auto"/>
              <w:ind w:left="-108" w:right="-21"/>
              <w:jc w:val="right"/>
              <w:rPr>
                <w:rFonts w:ascii="Arial" w:hAnsi="Arial" w:cs="Arial"/>
                <w:sz w:val="19"/>
                <w:szCs w:val="19"/>
              </w:rPr>
            </w:pPr>
            <w:r>
              <w:rPr>
                <w:rFonts w:ascii="Arial" w:hAnsi="Arial" w:cs="Arial"/>
                <w:sz w:val="19"/>
                <w:szCs w:val="19"/>
              </w:rPr>
              <w:t>6,000</w:t>
            </w:r>
          </w:p>
        </w:tc>
        <w:tc>
          <w:tcPr>
            <w:tcW w:w="269" w:type="dxa"/>
            <w:tcBorders>
              <w:top w:val="nil"/>
              <w:left w:val="nil"/>
              <w:bottom w:val="nil"/>
              <w:right w:val="nil"/>
            </w:tcBorders>
            <w:vAlign w:val="bottom"/>
          </w:tcPr>
          <w:p w14:paraId="21E2EB9A" w14:textId="77777777" w:rsidR="001A49DB" w:rsidRPr="006252DC" w:rsidRDefault="001A49DB" w:rsidP="001A49DB">
            <w:pPr>
              <w:spacing w:before="60" w:after="30" w:line="276" w:lineRule="auto"/>
              <w:ind w:right="-21"/>
              <w:jc w:val="right"/>
              <w:rPr>
                <w:rFonts w:ascii="Arial" w:hAnsi="Arial" w:cs="Arial"/>
                <w:sz w:val="19"/>
                <w:szCs w:val="19"/>
              </w:rPr>
            </w:pPr>
          </w:p>
        </w:tc>
        <w:tc>
          <w:tcPr>
            <w:tcW w:w="984" w:type="dxa"/>
            <w:tcBorders>
              <w:top w:val="single" w:sz="4" w:space="0" w:color="auto"/>
              <w:left w:val="nil"/>
              <w:bottom w:val="single" w:sz="12" w:space="0" w:color="auto"/>
              <w:right w:val="nil"/>
            </w:tcBorders>
            <w:vAlign w:val="bottom"/>
          </w:tcPr>
          <w:p w14:paraId="197549B7" w14:textId="0D4326EF" w:rsidR="001A49DB" w:rsidRPr="006252DC" w:rsidRDefault="005C2043" w:rsidP="484E31BA">
            <w:pPr>
              <w:tabs>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4399B1FE" w14:textId="77777777" w:rsidR="001A49DB" w:rsidRPr="006252DC" w:rsidRDefault="001A49DB" w:rsidP="001A49DB">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single" w:sz="4" w:space="0" w:color="auto"/>
              <w:left w:val="nil"/>
              <w:bottom w:val="single" w:sz="12" w:space="0" w:color="auto"/>
              <w:right w:val="nil"/>
            </w:tcBorders>
            <w:vAlign w:val="bottom"/>
          </w:tcPr>
          <w:p w14:paraId="7A4E462B" w14:textId="2406949A" w:rsidR="001A49DB" w:rsidRPr="006252DC" w:rsidRDefault="005C2043" w:rsidP="484E31BA">
            <w:pPr>
              <w:tabs>
                <w:tab w:val="left" w:pos="284"/>
              </w:tabs>
              <w:spacing w:before="60" w:after="30" w:line="276" w:lineRule="auto"/>
              <w:ind w:left="-108" w:right="-21"/>
              <w:jc w:val="right"/>
              <w:rPr>
                <w:rFonts w:ascii="Arial" w:hAnsi="Arial" w:cs="Arial"/>
                <w:sz w:val="19"/>
                <w:szCs w:val="19"/>
              </w:rPr>
            </w:pPr>
            <w:r>
              <w:rPr>
                <w:rFonts w:ascii="Arial" w:hAnsi="Arial" w:cs="Arial"/>
                <w:sz w:val="19"/>
                <w:szCs w:val="19"/>
              </w:rPr>
              <w:t>172,256</w:t>
            </w:r>
          </w:p>
        </w:tc>
      </w:tr>
    </w:tbl>
    <w:p w14:paraId="01A59055" w14:textId="77777777" w:rsidR="000E64F2" w:rsidRPr="006252DC" w:rsidRDefault="000E64F2" w:rsidP="00FE77D8">
      <w:pPr>
        <w:rPr>
          <w:rFonts w:ascii="Arial" w:hAnsi="Arial" w:cs="Arial"/>
          <w:sz w:val="36"/>
          <w:szCs w:val="36"/>
          <w:lang w:val="en-GB"/>
        </w:rPr>
      </w:pPr>
    </w:p>
    <w:tbl>
      <w:tblPr>
        <w:tblStyle w:val="TableGrid"/>
        <w:tblW w:w="9155" w:type="dxa"/>
        <w:tblInd w:w="297" w:type="dxa"/>
        <w:tblLook w:val="04A0" w:firstRow="1" w:lastRow="0" w:firstColumn="1" w:lastColumn="0" w:noHBand="0" w:noVBand="1"/>
      </w:tblPr>
      <w:tblGrid>
        <w:gridCol w:w="4446"/>
        <w:gridCol w:w="972"/>
        <w:gridCol w:w="270"/>
        <w:gridCol w:w="990"/>
        <w:gridCol w:w="270"/>
        <w:gridCol w:w="927"/>
        <w:gridCol w:w="284"/>
        <w:gridCol w:w="996"/>
      </w:tblGrid>
      <w:tr w:rsidR="004F1851" w:rsidRPr="006252DC" w14:paraId="2449747C" w14:textId="77777777" w:rsidTr="003E2EE5">
        <w:trPr>
          <w:trHeight w:val="315"/>
        </w:trPr>
        <w:tc>
          <w:tcPr>
            <w:tcW w:w="4446" w:type="dxa"/>
          </w:tcPr>
          <w:p w14:paraId="28AC450A" w14:textId="77777777" w:rsidR="004F1851" w:rsidRPr="006252DC" w:rsidRDefault="004F1851">
            <w:pPr>
              <w:pStyle w:val="Default"/>
              <w:spacing w:before="60" w:after="30" w:line="276" w:lineRule="auto"/>
              <w:rPr>
                <w:rFonts w:ascii="Arial" w:hAnsi="Arial" w:cs="Arial"/>
                <w:sz w:val="19"/>
                <w:szCs w:val="19"/>
              </w:rPr>
            </w:pPr>
          </w:p>
        </w:tc>
        <w:tc>
          <w:tcPr>
            <w:tcW w:w="4709" w:type="dxa"/>
            <w:gridSpan w:val="7"/>
            <w:tcBorders>
              <w:bottom w:val="single" w:sz="4" w:space="0" w:color="auto"/>
            </w:tcBorders>
          </w:tcPr>
          <w:p w14:paraId="73E1460E" w14:textId="77777777" w:rsidR="004F1851" w:rsidRPr="006252DC" w:rsidRDefault="004F1851">
            <w:pPr>
              <w:tabs>
                <w:tab w:val="left" w:pos="900"/>
              </w:tabs>
              <w:spacing w:before="60" w:after="30" w:line="276" w:lineRule="auto"/>
              <w:jc w:val="center"/>
              <w:rPr>
                <w:rFonts w:ascii="Arial" w:eastAsia="Calibri" w:hAnsi="Arial" w:cs="Arial"/>
                <w:color w:val="000000"/>
                <w:sz w:val="19"/>
                <w:szCs w:val="19"/>
                <w:cs/>
              </w:rPr>
            </w:pPr>
            <w:r w:rsidRPr="006252DC">
              <w:rPr>
                <w:rFonts w:ascii="Arial" w:hAnsi="Arial" w:cs="Arial"/>
                <w:sz w:val="19"/>
                <w:szCs w:val="19"/>
              </w:rPr>
              <w:t>Thousand Baht</w:t>
            </w:r>
          </w:p>
        </w:tc>
      </w:tr>
      <w:tr w:rsidR="004F1851" w:rsidRPr="006252DC" w14:paraId="3B7A0D27" w14:textId="77777777" w:rsidTr="003E2EE5">
        <w:trPr>
          <w:trHeight w:val="251"/>
        </w:trPr>
        <w:tc>
          <w:tcPr>
            <w:tcW w:w="4446" w:type="dxa"/>
          </w:tcPr>
          <w:p w14:paraId="31067404" w14:textId="77777777" w:rsidR="004F1851" w:rsidRPr="006252DC" w:rsidRDefault="004F1851">
            <w:pPr>
              <w:pStyle w:val="Default"/>
              <w:spacing w:before="60" w:after="30" w:line="276" w:lineRule="auto"/>
              <w:rPr>
                <w:rFonts w:ascii="Arial" w:hAnsi="Arial" w:cs="Arial"/>
                <w:sz w:val="19"/>
                <w:szCs w:val="19"/>
              </w:rPr>
            </w:pPr>
          </w:p>
        </w:tc>
        <w:tc>
          <w:tcPr>
            <w:tcW w:w="4709" w:type="dxa"/>
            <w:gridSpan w:val="7"/>
            <w:tcBorders>
              <w:top w:val="single" w:sz="4" w:space="0" w:color="auto"/>
              <w:bottom w:val="single" w:sz="4" w:space="0" w:color="auto"/>
            </w:tcBorders>
          </w:tcPr>
          <w:p w14:paraId="5F9D956B" w14:textId="71366699" w:rsidR="004F1851" w:rsidRPr="006252DC" w:rsidRDefault="004F1851">
            <w:pPr>
              <w:spacing w:before="60" w:after="30" w:line="276" w:lineRule="auto"/>
              <w:jc w:val="center"/>
              <w:rPr>
                <w:rFonts w:ascii="Arial" w:eastAsia="Calibri" w:hAnsi="Arial" w:cs="Arial"/>
                <w:color w:val="000000"/>
                <w:sz w:val="19"/>
                <w:szCs w:val="19"/>
              </w:rPr>
            </w:pPr>
            <w:r w:rsidRPr="006252DC">
              <w:rPr>
                <w:rFonts w:ascii="Arial" w:eastAsia="Cordia New" w:hAnsi="Arial" w:cs="Arial"/>
                <w:sz w:val="19"/>
                <w:szCs w:val="19"/>
              </w:rPr>
              <w:t>31 December 202</w:t>
            </w:r>
            <w:r w:rsidR="00E11BCE" w:rsidRPr="006252DC">
              <w:rPr>
                <w:rFonts w:ascii="Arial" w:eastAsia="Cordia New" w:hAnsi="Arial" w:cs="Arial"/>
                <w:sz w:val="19"/>
                <w:szCs w:val="19"/>
              </w:rPr>
              <w:t>4</w:t>
            </w:r>
          </w:p>
        </w:tc>
      </w:tr>
      <w:tr w:rsidR="004F1851" w:rsidRPr="006252DC" w14:paraId="6613FAB5" w14:textId="77777777" w:rsidTr="003E2EE5">
        <w:trPr>
          <w:trHeight w:val="350"/>
        </w:trPr>
        <w:tc>
          <w:tcPr>
            <w:tcW w:w="4446" w:type="dxa"/>
          </w:tcPr>
          <w:p w14:paraId="54575E7E" w14:textId="77777777" w:rsidR="004F1851" w:rsidRPr="006252DC" w:rsidRDefault="004F1851">
            <w:pPr>
              <w:pStyle w:val="Default"/>
              <w:spacing w:before="60" w:after="30" w:line="276" w:lineRule="auto"/>
              <w:rPr>
                <w:rFonts w:ascii="Arial" w:hAnsi="Arial" w:cs="Arial"/>
                <w:sz w:val="19"/>
                <w:szCs w:val="19"/>
              </w:rPr>
            </w:pPr>
          </w:p>
        </w:tc>
        <w:tc>
          <w:tcPr>
            <w:tcW w:w="3429" w:type="dxa"/>
            <w:gridSpan w:val="5"/>
            <w:tcBorders>
              <w:top w:val="single" w:sz="4" w:space="0" w:color="auto"/>
              <w:bottom w:val="single" w:sz="4" w:space="0" w:color="auto"/>
            </w:tcBorders>
            <w:vAlign w:val="center"/>
          </w:tcPr>
          <w:p w14:paraId="36D0F2FF" w14:textId="77777777" w:rsidR="004F1851" w:rsidRPr="006252DC" w:rsidRDefault="004F1851">
            <w:pPr>
              <w:pStyle w:val="Default"/>
              <w:spacing w:before="60" w:after="30" w:line="276" w:lineRule="auto"/>
              <w:jc w:val="center"/>
              <w:rPr>
                <w:rFonts w:ascii="Arial" w:hAnsi="Arial" w:cs="Arial"/>
                <w:sz w:val="19"/>
                <w:szCs w:val="19"/>
              </w:rPr>
            </w:pPr>
            <w:r w:rsidRPr="006252DC">
              <w:rPr>
                <w:rFonts w:ascii="Arial" w:hAnsi="Arial" w:cs="Arial"/>
                <w:sz w:val="19"/>
                <w:szCs w:val="19"/>
              </w:rPr>
              <w:t>Due within</w:t>
            </w:r>
          </w:p>
        </w:tc>
        <w:tc>
          <w:tcPr>
            <w:tcW w:w="284" w:type="dxa"/>
            <w:tcBorders>
              <w:top w:val="single" w:sz="4" w:space="0" w:color="auto"/>
            </w:tcBorders>
          </w:tcPr>
          <w:p w14:paraId="0906F7B5" w14:textId="77777777" w:rsidR="004F1851" w:rsidRPr="006252DC" w:rsidRDefault="004F1851">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6B5990C6" w14:textId="77777777" w:rsidR="004F1851" w:rsidRPr="006252DC" w:rsidRDefault="004F1851">
            <w:pPr>
              <w:pStyle w:val="Default"/>
              <w:spacing w:before="60" w:after="30" w:line="276" w:lineRule="auto"/>
              <w:rPr>
                <w:rFonts w:ascii="Arial" w:hAnsi="Arial" w:cs="Arial"/>
                <w:sz w:val="19"/>
                <w:szCs w:val="19"/>
              </w:rPr>
            </w:pPr>
          </w:p>
        </w:tc>
      </w:tr>
      <w:tr w:rsidR="004F1851" w:rsidRPr="006252DC" w14:paraId="3B3A743F" w14:textId="77777777" w:rsidTr="003E2EE5">
        <w:trPr>
          <w:trHeight w:val="389"/>
        </w:trPr>
        <w:tc>
          <w:tcPr>
            <w:tcW w:w="4446" w:type="dxa"/>
          </w:tcPr>
          <w:p w14:paraId="2785D87B" w14:textId="77777777" w:rsidR="004F1851" w:rsidRPr="006252DC" w:rsidRDefault="004F1851">
            <w:pPr>
              <w:pStyle w:val="Default"/>
              <w:spacing w:before="60" w:after="30" w:line="276" w:lineRule="auto"/>
              <w:rPr>
                <w:rFonts w:ascii="Arial" w:hAnsi="Arial" w:cs="Arial"/>
                <w:sz w:val="19"/>
                <w:szCs w:val="19"/>
              </w:rPr>
            </w:pPr>
          </w:p>
        </w:tc>
        <w:tc>
          <w:tcPr>
            <w:tcW w:w="972" w:type="dxa"/>
            <w:tcBorders>
              <w:top w:val="single" w:sz="4" w:space="0" w:color="auto"/>
              <w:bottom w:val="single" w:sz="4" w:space="0" w:color="auto"/>
            </w:tcBorders>
          </w:tcPr>
          <w:p w14:paraId="54CEC1A5" w14:textId="77777777" w:rsidR="004F1851" w:rsidRPr="006252DC" w:rsidRDefault="004F1851">
            <w:pPr>
              <w:pStyle w:val="Default"/>
              <w:spacing w:before="60" w:after="30" w:line="276" w:lineRule="auto"/>
              <w:jc w:val="center"/>
              <w:rPr>
                <w:rFonts w:ascii="Arial" w:hAnsi="Arial" w:cs="Arial"/>
                <w:sz w:val="19"/>
                <w:szCs w:val="19"/>
                <w:cs/>
              </w:rPr>
            </w:pPr>
            <w:r w:rsidRPr="006252DC">
              <w:rPr>
                <w:rFonts w:ascii="Arial" w:hAnsi="Arial" w:cs="Arial"/>
                <w:sz w:val="19"/>
                <w:szCs w:val="19"/>
              </w:rPr>
              <w:t xml:space="preserve">1 </w:t>
            </w:r>
            <w:r w:rsidRPr="006252DC">
              <w:rPr>
                <w:rFonts w:ascii="Arial" w:hAnsi="Arial" w:cs="Arial"/>
                <w:sz w:val="19"/>
                <w:szCs w:val="19"/>
              </w:rPr>
              <w:br/>
              <w:t>year</w:t>
            </w:r>
          </w:p>
        </w:tc>
        <w:tc>
          <w:tcPr>
            <w:tcW w:w="270" w:type="dxa"/>
            <w:tcBorders>
              <w:top w:val="single" w:sz="4" w:space="0" w:color="auto"/>
            </w:tcBorders>
          </w:tcPr>
          <w:p w14:paraId="1AE7C46A"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bottom w:val="single" w:sz="4" w:space="0" w:color="auto"/>
            </w:tcBorders>
          </w:tcPr>
          <w:p w14:paraId="4866D872" w14:textId="77777777" w:rsidR="004F1851" w:rsidRPr="006252DC" w:rsidRDefault="004F1851">
            <w:pPr>
              <w:pStyle w:val="Default"/>
              <w:spacing w:before="60" w:after="30" w:line="276" w:lineRule="auto"/>
              <w:ind w:left="-110" w:right="-104"/>
              <w:jc w:val="center"/>
              <w:rPr>
                <w:rFonts w:ascii="Arial" w:hAnsi="Arial" w:cs="Arial"/>
                <w:sz w:val="19"/>
                <w:szCs w:val="19"/>
                <w:cs/>
              </w:rPr>
            </w:pPr>
            <w:r w:rsidRPr="006252DC">
              <w:rPr>
                <w:rFonts w:ascii="Arial" w:hAnsi="Arial" w:cs="Arial"/>
                <w:sz w:val="19"/>
                <w:szCs w:val="19"/>
              </w:rPr>
              <w:t xml:space="preserve">1 - 5 </w:t>
            </w:r>
            <w:r w:rsidRPr="006252DC">
              <w:rPr>
                <w:rFonts w:ascii="Arial" w:hAnsi="Arial" w:cs="Arial"/>
                <w:sz w:val="19"/>
                <w:szCs w:val="19"/>
              </w:rPr>
              <w:br/>
              <w:t>years</w:t>
            </w:r>
          </w:p>
        </w:tc>
        <w:tc>
          <w:tcPr>
            <w:tcW w:w="270" w:type="dxa"/>
            <w:tcBorders>
              <w:top w:val="single" w:sz="4" w:space="0" w:color="auto"/>
            </w:tcBorders>
          </w:tcPr>
          <w:p w14:paraId="2C8A6143"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bottom w:val="single" w:sz="4" w:space="0" w:color="auto"/>
            </w:tcBorders>
          </w:tcPr>
          <w:p w14:paraId="53C204A1" w14:textId="2D087C73" w:rsidR="004F1851" w:rsidRPr="006252DC" w:rsidRDefault="004F1851">
            <w:pPr>
              <w:pStyle w:val="Default"/>
              <w:spacing w:before="60" w:after="30" w:line="276" w:lineRule="auto"/>
              <w:ind w:left="-102" w:right="-111"/>
              <w:jc w:val="center"/>
              <w:rPr>
                <w:rFonts w:ascii="Arial" w:hAnsi="Arial" w:cs="Arial"/>
                <w:sz w:val="19"/>
                <w:szCs w:val="19"/>
                <w:cs/>
              </w:rPr>
            </w:pPr>
            <w:r w:rsidRPr="006252DC">
              <w:rPr>
                <w:rFonts w:ascii="Arial" w:hAnsi="Arial" w:cs="Arial"/>
                <w:sz w:val="19"/>
                <w:szCs w:val="19"/>
              </w:rPr>
              <w:t xml:space="preserve">Over </w:t>
            </w:r>
            <w:r w:rsidR="003E2EE5" w:rsidRPr="006252DC">
              <w:rPr>
                <w:rFonts w:ascii="Arial" w:hAnsi="Arial" w:cstheme="minorBidi"/>
                <w:sz w:val="19"/>
                <w:szCs w:val="19"/>
                <w:cs/>
              </w:rPr>
              <w:br/>
            </w:r>
            <w:r w:rsidRPr="006252DC">
              <w:rPr>
                <w:rFonts w:ascii="Arial" w:hAnsi="Arial" w:cs="Arial"/>
                <w:sz w:val="19"/>
                <w:szCs w:val="19"/>
              </w:rPr>
              <w:t>5 years</w:t>
            </w:r>
          </w:p>
        </w:tc>
        <w:tc>
          <w:tcPr>
            <w:tcW w:w="284" w:type="dxa"/>
          </w:tcPr>
          <w:p w14:paraId="553884A8" w14:textId="77777777" w:rsidR="004F1851" w:rsidRPr="006252DC" w:rsidRDefault="004F1851">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7445F7A5" w14:textId="77777777" w:rsidR="004F1851" w:rsidRPr="006252DC" w:rsidRDefault="004F1851">
            <w:pPr>
              <w:pStyle w:val="Default"/>
              <w:spacing w:before="60" w:after="30" w:line="276" w:lineRule="auto"/>
              <w:jc w:val="center"/>
              <w:rPr>
                <w:rFonts w:ascii="Arial" w:hAnsi="Arial" w:cs="Arial"/>
                <w:sz w:val="19"/>
                <w:szCs w:val="19"/>
              </w:rPr>
            </w:pPr>
            <w:r w:rsidRPr="006252DC">
              <w:rPr>
                <w:rFonts w:ascii="Arial" w:hAnsi="Arial" w:cs="Arial"/>
                <w:sz w:val="19"/>
                <w:szCs w:val="19"/>
              </w:rPr>
              <w:br/>
              <w:t>Total</w:t>
            </w:r>
          </w:p>
        </w:tc>
      </w:tr>
      <w:tr w:rsidR="004F1851" w:rsidRPr="006252DC" w14:paraId="230412BE" w14:textId="77777777" w:rsidTr="003E2EE5">
        <w:trPr>
          <w:trHeight w:val="389"/>
        </w:trPr>
        <w:tc>
          <w:tcPr>
            <w:tcW w:w="4446" w:type="dxa"/>
          </w:tcPr>
          <w:p w14:paraId="4C8A5FBD" w14:textId="0D0E6B0C" w:rsidR="004F1851" w:rsidRPr="006252DC" w:rsidRDefault="004F1851">
            <w:pPr>
              <w:pStyle w:val="Default"/>
              <w:spacing w:before="60" w:after="30" w:line="276" w:lineRule="auto"/>
              <w:rPr>
                <w:rFonts w:ascii="Arial" w:hAnsi="Arial" w:cs="Arial"/>
                <w:b/>
                <w:bCs/>
                <w:sz w:val="19"/>
                <w:szCs w:val="19"/>
              </w:rPr>
            </w:pPr>
            <w:r w:rsidRPr="006252DC">
              <w:rPr>
                <w:rFonts w:ascii="Arial" w:hAnsi="Arial" w:cs="Arial"/>
                <w:b/>
                <w:bCs/>
                <w:sz w:val="19"/>
                <w:szCs w:val="19"/>
              </w:rPr>
              <w:t xml:space="preserve">Debt instruments measured at </w:t>
            </w:r>
            <w:r w:rsidR="001166D3" w:rsidRPr="006252DC">
              <w:rPr>
                <w:rFonts w:ascii="Arial" w:hAnsi="Arial" w:cs="Arial"/>
                <w:b/>
                <w:bCs/>
                <w:sz w:val="19"/>
                <w:szCs w:val="19"/>
              </w:rPr>
              <w:t>amortized</w:t>
            </w:r>
            <w:r w:rsidRPr="006252DC">
              <w:rPr>
                <w:rFonts w:ascii="Arial" w:hAnsi="Arial" w:cs="Arial"/>
                <w:b/>
                <w:bCs/>
                <w:sz w:val="19"/>
                <w:szCs w:val="19"/>
              </w:rPr>
              <w:t xml:space="preserve"> cost</w:t>
            </w:r>
          </w:p>
        </w:tc>
        <w:tc>
          <w:tcPr>
            <w:tcW w:w="972" w:type="dxa"/>
          </w:tcPr>
          <w:p w14:paraId="7387C11B"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3A0814C8"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tcBorders>
          </w:tcPr>
          <w:p w14:paraId="63120CC1"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4680289F"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tcBorders>
          </w:tcPr>
          <w:p w14:paraId="3DA333CE"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390729B9"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62D86769" w14:textId="77777777" w:rsidR="004F1851" w:rsidRPr="006252DC" w:rsidRDefault="004F1851">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445076" w:rsidRPr="006252DC" w14:paraId="500B9699" w14:textId="77777777" w:rsidTr="000B3683">
        <w:trPr>
          <w:trHeight w:val="389"/>
        </w:trPr>
        <w:tc>
          <w:tcPr>
            <w:tcW w:w="4446" w:type="dxa"/>
          </w:tcPr>
          <w:p w14:paraId="207FA680" w14:textId="77777777" w:rsidR="00445076" w:rsidRPr="006252DC" w:rsidRDefault="00445076" w:rsidP="00445076">
            <w:pPr>
              <w:pStyle w:val="Default"/>
              <w:spacing w:before="60" w:after="30" w:line="276" w:lineRule="auto"/>
              <w:rPr>
                <w:rFonts w:ascii="Arial" w:hAnsi="Arial" w:cs="Arial"/>
                <w:sz w:val="19"/>
                <w:szCs w:val="19"/>
              </w:rPr>
            </w:pPr>
            <w:r w:rsidRPr="006252DC">
              <w:rPr>
                <w:rFonts w:ascii="Arial" w:hAnsi="Arial" w:cs="Arial"/>
                <w:sz w:val="19"/>
                <w:szCs w:val="19"/>
              </w:rPr>
              <w:t xml:space="preserve">Deposits at banks with maturity of </w:t>
            </w:r>
          </w:p>
          <w:p w14:paraId="5C233F8F" w14:textId="6454987D" w:rsidR="00445076" w:rsidRPr="006252DC" w:rsidRDefault="00445076" w:rsidP="00445076">
            <w:pPr>
              <w:pStyle w:val="Default"/>
              <w:spacing w:before="60" w:after="30" w:line="276" w:lineRule="auto"/>
              <w:rPr>
                <w:rFonts w:ascii="Arial" w:hAnsi="Arial" w:cs="Arial"/>
                <w:sz w:val="19"/>
                <w:szCs w:val="19"/>
              </w:rPr>
            </w:pPr>
            <w:r w:rsidRPr="006252DC">
              <w:rPr>
                <w:rFonts w:ascii="Arial" w:hAnsi="Arial" w:cs="Arial"/>
                <w:sz w:val="19"/>
                <w:szCs w:val="19"/>
              </w:rPr>
              <w:t xml:space="preserve">     more than </w:t>
            </w:r>
            <w:r w:rsidRPr="006252DC">
              <w:rPr>
                <w:rFonts w:ascii="Arial" w:hAnsi="Arial" w:cs="Arial"/>
                <w:sz w:val="19"/>
                <w:szCs w:val="19"/>
                <w:cs/>
              </w:rPr>
              <w:t xml:space="preserve">3 </w:t>
            </w:r>
            <w:r w:rsidRPr="006252DC">
              <w:rPr>
                <w:rFonts w:ascii="Arial" w:hAnsi="Arial" w:cs="Arial"/>
                <w:sz w:val="19"/>
                <w:szCs w:val="19"/>
              </w:rPr>
              <w:t>months</w:t>
            </w:r>
          </w:p>
        </w:tc>
        <w:tc>
          <w:tcPr>
            <w:tcW w:w="972" w:type="dxa"/>
            <w:vAlign w:val="bottom"/>
          </w:tcPr>
          <w:p w14:paraId="4F4A4097" w14:textId="19473F53"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143,694</w:t>
            </w:r>
          </w:p>
        </w:tc>
        <w:tc>
          <w:tcPr>
            <w:tcW w:w="270" w:type="dxa"/>
            <w:vAlign w:val="bottom"/>
          </w:tcPr>
          <w:p w14:paraId="6E9CD36B"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0" w:type="dxa"/>
            <w:vAlign w:val="bottom"/>
          </w:tcPr>
          <w:p w14:paraId="1167A5A9" w14:textId="5D5502BB" w:rsidR="00445076" w:rsidRPr="006252DC" w:rsidRDefault="00445076" w:rsidP="00445076">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color w:val="000000"/>
                <w:sz w:val="19"/>
                <w:szCs w:val="19"/>
              </w:rPr>
              <w:t>-</w:t>
            </w:r>
          </w:p>
        </w:tc>
        <w:tc>
          <w:tcPr>
            <w:tcW w:w="270" w:type="dxa"/>
            <w:vAlign w:val="bottom"/>
          </w:tcPr>
          <w:p w14:paraId="504B0C8D"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27" w:type="dxa"/>
            <w:vAlign w:val="bottom"/>
          </w:tcPr>
          <w:p w14:paraId="6A2D53FD" w14:textId="2156A6E3" w:rsidR="00445076" w:rsidRPr="006252DC" w:rsidRDefault="00445076" w:rsidP="00445076">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84" w:type="dxa"/>
            <w:vAlign w:val="bottom"/>
          </w:tcPr>
          <w:p w14:paraId="67FBF7C9"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vAlign w:val="bottom"/>
          </w:tcPr>
          <w:p w14:paraId="485DC2EB" w14:textId="144D1BF9" w:rsidR="00445076" w:rsidRPr="006252DC" w:rsidRDefault="00445076" w:rsidP="00445076">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6252DC">
              <w:rPr>
                <w:rFonts w:ascii="Arial" w:hAnsi="Arial" w:cs="Arial"/>
                <w:sz w:val="19"/>
                <w:szCs w:val="19"/>
              </w:rPr>
              <w:t>143,694</w:t>
            </w:r>
          </w:p>
        </w:tc>
      </w:tr>
      <w:tr w:rsidR="00445076" w:rsidRPr="006252DC" w14:paraId="0221530A" w14:textId="77777777" w:rsidTr="000B3683">
        <w:trPr>
          <w:trHeight w:val="389"/>
        </w:trPr>
        <w:tc>
          <w:tcPr>
            <w:tcW w:w="4446" w:type="dxa"/>
          </w:tcPr>
          <w:p w14:paraId="2FE63EE3" w14:textId="341DBFED" w:rsidR="00445076" w:rsidRPr="006252DC" w:rsidRDefault="00445076" w:rsidP="00445076">
            <w:pPr>
              <w:pStyle w:val="Default"/>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972" w:type="dxa"/>
            <w:tcBorders>
              <w:bottom w:val="single" w:sz="4" w:space="0" w:color="auto"/>
            </w:tcBorders>
            <w:vAlign w:val="bottom"/>
          </w:tcPr>
          <w:p w14:paraId="2F07602F" w14:textId="6D36DA33"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63,110</w:t>
            </w:r>
          </w:p>
        </w:tc>
        <w:tc>
          <w:tcPr>
            <w:tcW w:w="270" w:type="dxa"/>
            <w:vAlign w:val="bottom"/>
          </w:tcPr>
          <w:p w14:paraId="4901BD1F"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0" w:type="dxa"/>
            <w:tcBorders>
              <w:bottom w:val="single" w:sz="4" w:space="0" w:color="auto"/>
            </w:tcBorders>
            <w:vAlign w:val="bottom"/>
          </w:tcPr>
          <w:p w14:paraId="62C12421" w14:textId="6C5DBFF3"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6252DC">
              <w:rPr>
                <w:rFonts w:ascii="Arial" w:hAnsi="Arial" w:cs="Arial"/>
                <w:sz w:val="19"/>
                <w:szCs w:val="19"/>
              </w:rPr>
              <w:t>6,000</w:t>
            </w:r>
          </w:p>
        </w:tc>
        <w:tc>
          <w:tcPr>
            <w:tcW w:w="270" w:type="dxa"/>
            <w:vAlign w:val="bottom"/>
          </w:tcPr>
          <w:p w14:paraId="2693E5F9"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27" w:type="dxa"/>
            <w:tcBorders>
              <w:bottom w:val="single" w:sz="4" w:space="0" w:color="auto"/>
            </w:tcBorders>
            <w:vAlign w:val="bottom"/>
          </w:tcPr>
          <w:p w14:paraId="12EA4F16" w14:textId="6399BCFE" w:rsidR="00445076" w:rsidRPr="006252DC" w:rsidRDefault="00445076" w:rsidP="00445076">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84" w:type="dxa"/>
            <w:vAlign w:val="bottom"/>
          </w:tcPr>
          <w:p w14:paraId="41E8B95D"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bottom w:val="single" w:sz="4" w:space="0" w:color="auto"/>
            </w:tcBorders>
            <w:vAlign w:val="bottom"/>
          </w:tcPr>
          <w:p w14:paraId="181BEB5F" w14:textId="1BF455E2" w:rsidR="00445076" w:rsidRPr="006252DC" w:rsidRDefault="00445076" w:rsidP="00445076">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6252DC">
              <w:rPr>
                <w:rFonts w:ascii="Arial" w:hAnsi="Arial" w:cs="Arial"/>
                <w:sz w:val="19"/>
                <w:szCs w:val="19"/>
              </w:rPr>
              <w:t>69,110</w:t>
            </w:r>
          </w:p>
        </w:tc>
      </w:tr>
      <w:tr w:rsidR="00445076" w:rsidRPr="006252DC" w14:paraId="52BCC64E" w14:textId="77777777" w:rsidTr="000B3683">
        <w:trPr>
          <w:trHeight w:val="260"/>
        </w:trPr>
        <w:tc>
          <w:tcPr>
            <w:tcW w:w="4446" w:type="dxa"/>
          </w:tcPr>
          <w:p w14:paraId="679D54A1" w14:textId="4B841D10" w:rsidR="00445076" w:rsidRPr="006252DC" w:rsidRDefault="00445076" w:rsidP="00445076">
            <w:pPr>
              <w:tabs>
                <w:tab w:val="left" w:pos="900"/>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972" w:type="dxa"/>
            <w:tcBorders>
              <w:top w:val="single" w:sz="4" w:space="0" w:color="auto"/>
              <w:bottom w:val="single" w:sz="12" w:space="0" w:color="auto"/>
            </w:tcBorders>
            <w:vAlign w:val="bottom"/>
          </w:tcPr>
          <w:p w14:paraId="19C497A8" w14:textId="078F9160"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r w:rsidRPr="006252DC">
              <w:rPr>
                <w:rFonts w:ascii="Arial" w:hAnsi="Arial" w:cs="Arial"/>
                <w:sz w:val="19"/>
                <w:szCs w:val="19"/>
              </w:rPr>
              <w:t>206,804</w:t>
            </w:r>
          </w:p>
        </w:tc>
        <w:tc>
          <w:tcPr>
            <w:tcW w:w="270" w:type="dxa"/>
            <w:vAlign w:val="bottom"/>
          </w:tcPr>
          <w:p w14:paraId="25FAC27A"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p>
        </w:tc>
        <w:tc>
          <w:tcPr>
            <w:tcW w:w="990" w:type="dxa"/>
            <w:tcBorders>
              <w:top w:val="single" w:sz="4" w:space="0" w:color="auto"/>
              <w:bottom w:val="single" w:sz="12" w:space="0" w:color="auto"/>
            </w:tcBorders>
            <w:vAlign w:val="bottom"/>
          </w:tcPr>
          <w:p w14:paraId="20038FE0" w14:textId="29C8D449"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r w:rsidRPr="006252DC">
              <w:rPr>
                <w:rFonts w:ascii="Arial" w:hAnsi="Arial" w:cs="Arial"/>
                <w:sz w:val="19"/>
                <w:szCs w:val="19"/>
              </w:rPr>
              <w:t>6,000</w:t>
            </w:r>
          </w:p>
        </w:tc>
        <w:tc>
          <w:tcPr>
            <w:tcW w:w="270" w:type="dxa"/>
            <w:vAlign w:val="bottom"/>
          </w:tcPr>
          <w:p w14:paraId="43B337C7" w14:textId="77777777" w:rsidR="00445076" w:rsidRPr="006252DC" w:rsidRDefault="00445076" w:rsidP="00445076">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p>
        </w:tc>
        <w:tc>
          <w:tcPr>
            <w:tcW w:w="927" w:type="dxa"/>
            <w:tcBorders>
              <w:top w:val="single" w:sz="4" w:space="0" w:color="auto"/>
              <w:bottom w:val="single" w:sz="12" w:space="0" w:color="auto"/>
            </w:tcBorders>
            <w:vAlign w:val="bottom"/>
          </w:tcPr>
          <w:p w14:paraId="4D6F97FF" w14:textId="1884C824" w:rsidR="00445076" w:rsidRPr="006252DC" w:rsidRDefault="00445076" w:rsidP="00445076">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sidRPr="006252DC">
              <w:rPr>
                <w:rFonts w:ascii="Arial" w:hAnsi="Arial" w:cs="Arial"/>
                <w:sz w:val="19"/>
                <w:szCs w:val="19"/>
              </w:rPr>
              <w:t xml:space="preserve">-      </w:t>
            </w:r>
          </w:p>
        </w:tc>
        <w:tc>
          <w:tcPr>
            <w:tcW w:w="284" w:type="dxa"/>
            <w:vAlign w:val="bottom"/>
          </w:tcPr>
          <w:p w14:paraId="4D26EF26" w14:textId="77777777" w:rsidR="00445076" w:rsidRPr="006252DC" w:rsidRDefault="00445076" w:rsidP="00445076">
            <w:pPr>
              <w:tabs>
                <w:tab w:val="left" w:pos="-3402"/>
                <w:tab w:val="left" w:pos="-3261"/>
                <w:tab w:val="left" w:pos="-3119"/>
                <w:tab w:val="left" w:pos="284"/>
              </w:tabs>
              <w:spacing w:before="60" w:after="30" w:line="276" w:lineRule="auto"/>
              <w:ind w:left="-108" w:right="-21"/>
              <w:jc w:val="center"/>
              <w:rPr>
                <w:rFonts w:ascii="Arial" w:hAnsi="Arial" w:cs="Arial"/>
                <w:b/>
                <w:bCs/>
                <w:sz w:val="19"/>
                <w:szCs w:val="19"/>
              </w:rPr>
            </w:pPr>
          </w:p>
        </w:tc>
        <w:tc>
          <w:tcPr>
            <w:tcW w:w="996" w:type="dxa"/>
            <w:tcBorders>
              <w:top w:val="single" w:sz="4" w:space="0" w:color="auto"/>
              <w:bottom w:val="single" w:sz="12" w:space="0" w:color="auto"/>
            </w:tcBorders>
            <w:vAlign w:val="bottom"/>
          </w:tcPr>
          <w:p w14:paraId="69B152A7" w14:textId="38FEDBD4" w:rsidR="00445076" w:rsidRPr="006252DC" w:rsidRDefault="00445076" w:rsidP="00445076">
            <w:pPr>
              <w:tabs>
                <w:tab w:val="left" w:pos="-3402"/>
                <w:tab w:val="left" w:pos="-3261"/>
                <w:tab w:val="left" w:pos="-3119"/>
                <w:tab w:val="left" w:pos="284"/>
              </w:tabs>
              <w:spacing w:before="60" w:after="30" w:line="276" w:lineRule="auto"/>
              <w:ind w:left="-28" w:right="-21"/>
              <w:jc w:val="right"/>
              <w:rPr>
                <w:rFonts w:ascii="Arial" w:hAnsi="Arial" w:cs="Arial"/>
                <w:b/>
                <w:bCs/>
                <w:sz w:val="19"/>
                <w:szCs w:val="19"/>
              </w:rPr>
            </w:pPr>
            <w:r w:rsidRPr="006252DC">
              <w:rPr>
                <w:rFonts w:ascii="Arial" w:hAnsi="Arial" w:cs="Arial"/>
                <w:sz w:val="19"/>
                <w:szCs w:val="19"/>
              </w:rPr>
              <w:t>212,804</w:t>
            </w:r>
          </w:p>
        </w:tc>
      </w:tr>
    </w:tbl>
    <w:p w14:paraId="4939E2CF" w14:textId="2458D274" w:rsidR="005015A1" w:rsidRPr="006252DC" w:rsidRDefault="005015A1" w:rsidP="00F81480">
      <w:pPr>
        <w:tabs>
          <w:tab w:val="left" w:pos="567"/>
          <w:tab w:val="left" w:pos="851"/>
        </w:tabs>
        <w:spacing w:line="360" w:lineRule="auto"/>
        <w:jc w:val="thaiDistribute"/>
        <w:rPr>
          <w:rFonts w:ascii="Arial" w:hAnsi="Arial" w:cs="Arial"/>
          <w:sz w:val="19"/>
          <w:szCs w:val="19"/>
          <w:lang w:val="en-GB"/>
        </w:rPr>
      </w:pPr>
    </w:p>
    <w:p w14:paraId="37757C61" w14:textId="4410007E" w:rsidR="00F81480" w:rsidRPr="006252DC" w:rsidRDefault="40451864" w:rsidP="00F81480">
      <w:pPr>
        <w:tabs>
          <w:tab w:val="left" w:pos="567"/>
          <w:tab w:val="left" w:pos="851"/>
        </w:tabs>
        <w:spacing w:line="360" w:lineRule="auto"/>
        <w:ind w:left="369"/>
        <w:jc w:val="thaiDistribute"/>
        <w:rPr>
          <w:rFonts w:ascii="Arial" w:hAnsi="Arial" w:cs="Arial"/>
          <w:sz w:val="19"/>
          <w:szCs w:val="19"/>
          <w:lang w:val="en-GB"/>
        </w:rPr>
      </w:pPr>
      <w:r w:rsidRPr="484E31BA">
        <w:rPr>
          <w:rFonts w:ascii="Arial" w:hAnsi="Arial" w:cs="Arial"/>
          <w:sz w:val="19"/>
          <w:szCs w:val="19"/>
          <w:lang w:val="en-GB"/>
        </w:rPr>
        <w:t xml:space="preserve">As at </w:t>
      </w:r>
      <w:r w:rsidR="1CE3AC7F" w:rsidRPr="484E31BA">
        <w:rPr>
          <w:rFonts w:ascii="Arial" w:hAnsi="Arial" w:cs="Arial"/>
          <w:sz w:val="19"/>
          <w:szCs w:val="19"/>
          <w:lang w:val="en-GB"/>
        </w:rPr>
        <w:t xml:space="preserve">30 </w:t>
      </w:r>
      <w:r w:rsidR="00716F73" w:rsidRPr="00716F73">
        <w:rPr>
          <w:rFonts w:ascii="Arial" w:hAnsi="Arial" w:cs="Arial"/>
          <w:sz w:val="19"/>
          <w:szCs w:val="19"/>
          <w:lang w:val="en-GB"/>
        </w:rPr>
        <w:t>September</w:t>
      </w:r>
      <w:r w:rsidR="1CE3AC7F" w:rsidRPr="484E31BA">
        <w:rPr>
          <w:rFonts w:ascii="Arial" w:hAnsi="Arial" w:cs="Arial"/>
          <w:sz w:val="19"/>
          <w:szCs w:val="19"/>
          <w:lang w:val="en-GB"/>
        </w:rPr>
        <w:t xml:space="preserve"> 2025</w:t>
      </w:r>
      <w:r w:rsidRPr="484E31BA">
        <w:rPr>
          <w:rFonts w:ascii="Arial" w:hAnsi="Arial" w:cs="Arial"/>
          <w:sz w:val="19"/>
          <w:szCs w:val="19"/>
          <w:lang w:val="en-GB"/>
        </w:rPr>
        <w:t xml:space="preserve">, deposits at banks with maturity of more than 3 months amounting to Baht </w:t>
      </w:r>
      <w:r w:rsidR="006B7FF2">
        <w:rPr>
          <w:rFonts w:ascii="Arial" w:hAnsi="Arial" w:cs="Browallia New"/>
          <w:sz w:val="19"/>
          <w:szCs w:val="19"/>
        </w:rPr>
        <w:t>140.</w:t>
      </w:r>
      <w:r w:rsidR="00E10036">
        <w:rPr>
          <w:rFonts w:ascii="Arial" w:hAnsi="Arial" w:cs="Browallia New"/>
          <w:sz w:val="19"/>
          <w:szCs w:val="19"/>
        </w:rPr>
        <w:t>55</w:t>
      </w:r>
      <w:r w:rsidRPr="484E31BA">
        <w:rPr>
          <w:rFonts w:ascii="Arial" w:hAnsi="Arial" w:cs="Arial"/>
          <w:sz w:val="19"/>
          <w:szCs w:val="19"/>
          <w:lang w:val="en-GB"/>
        </w:rPr>
        <w:t xml:space="preserve"> million (31 December 202</w:t>
      </w:r>
      <w:r w:rsidR="295CEFDD" w:rsidRPr="484E31BA">
        <w:rPr>
          <w:rFonts w:ascii="Arial" w:hAnsi="Arial" w:cs="Arial"/>
          <w:sz w:val="19"/>
          <w:szCs w:val="19"/>
          <w:lang w:val="en-GB"/>
        </w:rPr>
        <w:t>4</w:t>
      </w:r>
      <w:r w:rsidR="23F6977A" w:rsidRPr="484E31BA">
        <w:rPr>
          <w:rFonts w:ascii="Arial" w:hAnsi="Arial" w:cs="Arial"/>
          <w:sz w:val="19"/>
          <w:szCs w:val="19"/>
          <w:lang w:val="en-GB"/>
        </w:rPr>
        <w:t xml:space="preserve"> </w:t>
      </w:r>
      <w:r w:rsidRPr="484E31BA">
        <w:rPr>
          <w:rFonts w:ascii="Arial" w:hAnsi="Arial" w:cs="Arial"/>
          <w:sz w:val="19"/>
          <w:szCs w:val="19"/>
          <w:lang w:val="en-GB"/>
        </w:rPr>
        <w:t xml:space="preserve">: Baht </w:t>
      </w:r>
      <w:r w:rsidR="3493786F" w:rsidRPr="484E31BA">
        <w:rPr>
          <w:rFonts w:ascii="Arial" w:hAnsi="Arial" w:cs="Arial"/>
          <w:sz w:val="19"/>
          <w:szCs w:val="19"/>
          <w:lang w:val="en-GB"/>
        </w:rPr>
        <w:t>120.42</w:t>
      </w:r>
      <w:r w:rsidRPr="484E31BA">
        <w:rPr>
          <w:rFonts w:ascii="Arial" w:hAnsi="Arial" w:cs="Arial"/>
          <w:sz w:val="19"/>
          <w:szCs w:val="19"/>
          <w:lang w:val="en-GB"/>
        </w:rPr>
        <w:t xml:space="preserve"> million), were pledged with the Registrar as discussed in Note</w:t>
      </w:r>
      <w:r w:rsidR="55EB65CF" w:rsidRPr="484E31BA">
        <w:rPr>
          <w:rFonts w:ascii="Arial" w:hAnsi="Arial" w:cs="Browallia New"/>
          <w:sz w:val="19"/>
          <w:szCs w:val="19"/>
        </w:rPr>
        <w:t>s</w:t>
      </w:r>
      <w:r w:rsidRPr="484E31BA">
        <w:rPr>
          <w:rFonts w:ascii="Arial" w:hAnsi="Arial" w:cs="Arial"/>
          <w:sz w:val="19"/>
          <w:szCs w:val="19"/>
          <w:lang w:val="en-GB"/>
        </w:rPr>
        <w:t xml:space="preserve"> </w:t>
      </w:r>
      <w:r w:rsidR="2C90B208" w:rsidRPr="484E31BA">
        <w:rPr>
          <w:rFonts w:ascii="Arial" w:hAnsi="Arial" w:cs="Arial"/>
          <w:sz w:val="19"/>
          <w:szCs w:val="19"/>
          <w:lang w:val="en-GB"/>
        </w:rPr>
        <w:t>2</w:t>
      </w:r>
      <w:r w:rsidR="53CC4502" w:rsidRPr="484E31BA">
        <w:rPr>
          <w:rFonts w:ascii="Arial" w:hAnsi="Arial" w:cs="Arial"/>
          <w:sz w:val="19"/>
          <w:szCs w:val="19"/>
          <w:lang w:val="en-GB"/>
        </w:rPr>
        <w:t>5</w:t>
      </w:r>
      <w:r w:rsidR="2C90B208" w:rsidRPr="484E31BA">
        <w:rPr>
          <w:rFonts w:ascii="Arial" w:hAnsi="Arial" w:cs="Arial"/>
          <w:sz w:val="19"/>
          <w:szCs w:val="19"/>
          <w:lang w:val="en-GB"/>
        </w:rPr>
        <w:t xml:space="preserve"> </w:t>
      </w:r>
      <w:r w:rsidR="00F81480">
        <w:br/>
      </w:r>
      <w:r w:rsidR="2C90B208" w:rsidRPr="484E31BA">
        <w:rPr>
          <w:rFonts w:ascii="Arial" w:hAnsi="Arial" w:cs="Arial"/>
          <w:sz w:val="19"/>
          <w:szCs w:val="19"/>
          <w:lang w:val="en-GB"/>
        </w:rPr>
        <w:t>and 2</w:t>
      </w:r>
      <w:r w:rsidR="53CC4502" w:rsidRPr="484E31BA">
        <w:rPr>
          <w:rFonts w:ascii="Arial" w:hAnsi="Arial" w:cs="Arial"/>
          <w:sz w:val="19"/>
          <w:szCs w:val="19"/>
          <w:lang w:val="en-GB"/>
        </w:rPr>
        <w:t>6</w:t>
      </w:r>
      <w:r w:rsidRPr="484E31BA">
        <w:rPr>
          <w:rFonts w:ascii="Arial" w:hAnsi="Arial" w:cs="Arial"/>
          <w:sz w:val="19"/>
          <w:szCs w:val="19"/>
          <w:lang w:val="en-GB"/>
        </w:rPr>
        <w:t>.</w:t>
      </w:r>
    </w:p>
    <w:p w14:paraId="668546B0" w14:textId="4FCCC462" w:rsidR="00104BB7" w:rsidRPr="006252DC" w:rsidRDefault="00104BB7">
      <w:pPr>
        <w:rPr>
          <w:rFonts w:ascii="Arial" w:hAnsi="Arial" w:cs="Arial"/>
          <w:sz w:val="19"/>
          <w:szCs w:val="19"/>
          <w:lang w:val="en-GB"/>
        </w:rPr>
      </w:pPr>
      <w:r w:rsidRPr="006252DC">
        <w:rPr>
          <w:rFonts w:ascii="Arial" w:hAnsi="Arial" w:cs="Arial"/>
          <w:sz w:val="19"/>
          <w:szCs w:val="19"/>
          <w:lang w:val="en-GB"/>
        </w:rPr>
        <w:br w:type="page"/>
      </w:r>
    </w:p>
    <w:p w14:paraId="3F55D5D2" w14:textId="3E33A401" w:rsidR="00EC2AE1" w:rsidRPr="006252DC" w:rsidRDefault="00212EEE"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lastRenderedPageBreak/>
        <w:t>EQUITY INSTRUMENTS FINANCIAL ASSETS</w:t>
      </w:r>
    </w:p>
    <w:p w14:paraId="576CE611" w14:textId="7093A323" w:rsidR="00EC2AE1" w:rsidRPr="006252DC" w:rsidRDefault="00EC2AE1" w:rsidP="00F56B1A">
      <w:pPr>
        <w:pStyle w:val="BodyTextIndent3"/>
        <w:spacing w:line="360" w:lineRule="auto"/>
        <w:ind w:left="426" w:firstLine="0"/>
        <w:rPr>
          <w:rFonts w:ascii="Arial" w:hAnsi="Arial" w:cs="Arial"/>
          <w:caps/>
          <w:sz w:val="16"/>
          <w:szCs w:val="16"/>
          <w:u w:val="single"/>
          <w:lang w:bidi="th-TH"/>
        </w:rPr>
      </w:pPr>
    </w:p>
    <w:tbl>
      <w:tblPr>
        <w:tblW w:w="9059" w:type="dxa"/>
        <w:tblInd w:w="297" w:type="dxa"/>
        <w:tblLayout w:type="fixed"/>
        <w:tblLook w:val="0000" w:firstRow="0" w:lastRow="0" w:firstColumn="0" w:lastColumn="0" w:noHBand="0" w:noVBand="0"/>
      </w:tblPr>
      <w:tblGrid>
        <w:gridCol w:w="5220"/>
        <w:gridCol w:w="1819"/>
        <w:gridCol w:w="270"/>
        <w:gridCol w:w="1750"/>
      </w:tblGrid>
      <w:tr w:rsidR="00212EEE" w:rsidRPr="006252DC" w14:paraId="5822BB08" w14:textId="77777777" w:rsidTr="484E31BA">
        <w:tc>
          <w:tcPr>
            <w:tcW w:w="5220" w:type="dxa"/>
          </w:tcPr>
          <w:p w14:paraId="3EB9DA12" w14:textId="77777777" w:rsidR="00212EEE" w:rsidRPr="006252DC" w:rsidRDefault="00212EEE" w:rsidP="00F80B05">
            <w:pPr>
              <w:spacing w:before="60" w:after="30" w:line="276" w:lineRule="auto"/>
              <w:rPr>
                <w:rFonts w:ascii="Arial" w:hAnsi="Arial" w:cs="Arial"/>
                <w:sz w:val="19"/>
                <w:szCs w:val="19"/>
                <w:lang w:val="en-GB"/>
              </w:rPr>
            </w:pPr>
          </w:p>
        </w:tc>
        <w:tc>
          <w:tcPr>
            <w:tcW w:w="3839" w:type="dxa"/>
            <w:gridSpan w:val="3"/>
            <w:tcBorders>
              <w:bottom w:val="single" w:sz="4" w:space="0" w:color="auto"/>
            </w:tcBorders>
            <w:vAlign w:val="bottom"/>
          </w:tcPr>
          <w:p w14:paraId="7AEFAF3D" w14:textId="77777777" w:rsidR="00212EEE" w:rsidRPr="006252DC" w:rsidRDefault="00212EEE" w:rsidP="00F80B05">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403B21" w:rsidRPr="006252DC" w14:paraId="0DF0D085" w14:textId="77777777" w:rsidTr="484E31BA">
        <w:trPr>
          <w:trHeight w:val="58"/>
        </w:trPr>
        <w:tc>
          <w:tcPr>
            <w:tcW w:w="5220" w:type="dxa"/>
          </w:tcPr>
          <w:p w14:paraId="476E161F" w14:textId="77777777" w:rsidR="00403B21" w:rsidRPr="006252DC" w:rsidRDefault="00403B21" w:rsidP="00403B21">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65537289" w14:textId="4C585000" w:rsidR="00403B21" w:rsidRPr="006252DC" w:rsidRDefault="00CE2434" w:rsidP="00403B21">
            <w:pPr>
              <w:spacing w:before="60" w:after="30" w:line="276" w:lineRule="auto"/>
              <w:ind w:left="-108" w:right="-108"/>
              <w:jc w:val="center"/>
              <w:rPr>
                <w:rFonts w:ascii="Arial" w:hAnsi="Arial" w:cs="Arial"/>
                <w:sz w:val="19"/>
                <w:szCs w:val="19"/>
                <w:lang w:val="en-GB"/>
              </w:rPr>
            </w:pPr>
            <w:r w:rsidRPr="00CE2434">
              <w:rPr>
                <w:rFonts w:ascii="Arial" w:hAnsi="Arial" w:cs="Arial"/>
                <w:sz w:val="19"/>
                <w:szCs w:val="19"/>
              </w:rPr>
              <w:t xml:space="preserve">30 </w:t>
            </w:r>
            <w:r w:rsidR="00716F73" w:rsidRPr="00716F73">
              <w:rPr>
                <w:rFonts w:ascii="Arial" w:hAnsi="Arial" w:cs="Arial"/>
                <w:sz w:val="19"/>
                <w:szCs w:val="19"/>
              </w:rPr>
              <w:t>September</w:t>
            </w:r>
            <w:r w:rsidRPr="00CE2434">
              <w:rPr>
                <w:rFonts w:ascii="Arial" w:hAnsi="Arial" w:cs="Arial"/>
                <w:sz w:val="19"/>
                <w:szCs w:val="19"/>
              </w:rPr>
              <w:t xml:space="preserve"> 2025</w:t>
            </w:r>
          </w:p>
        </w:tc>
        <w:tc>
          <w:tcPr>
            <w:tcW w:w="270" w:type="dxa"/>
            <w:tcBorders>
              <w:top w:val="single" w:sz="4" w:space="0" w:color="auto"/>
            </w:tcBorders>
            <w:vAlign w:val="bottom"/>
          </w:tcPr>
          <w:p w14:paraId="4D5DD25A" w14:textId="77777777" w:rsidR="00403B21" w:rsidRPr="006252DC" w:rsidRDefault="00403B21" w:rsidP="00403B21">
            <w:pPr>
              <w:spacing w:before="60" w:after="30" w:line="276" w:lineRule="auto"/>
              <w:ind w:left="-108" w:right="-108"/>
              <w:jc w:val="center"/>
              <w:rPr>
                <w:rFonts w:ascii="Arial" w:hAnsi="Arial" w:cs="Arial"/>
                <w:sz w:val="19"/>
                <w:szCs w:val="19"/>
              </w:rPr>
            </w:pPr>
          </w:p>
        </w:tc>
        <w:tc>
          <w:tcPr>
            <w:tcW w:w="1750" w:type="dxa"/>
            <w:tcBorders>
              <w:top w:val="single" w:sz="4" w:space="0" w:color="auto"/>
              <w:bottom w:val="single" w:sz="4" w:space="0" w:color="auto"/>
            </w:tcBorders>
            <w:vAlign w:val="bottom"/>
          </w:tcPr>
          <w:p w14:paraId="235BA5B5" w14:textId="63FD9DD9" w:rsidR="00403B21" w:rsidRPr="006252DC" w:rsidRDefault="00403B21" w:rsidP="00403B21">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212EEE" w:rsidRPr="006252DC" w14:paraId="51F9D048" w14:textId="77777777" w:rsidTr="484E31BA">
        <w:trPr>
          <w:trHeight w:hRule="exact" w:val="352"/>
        </w:trPr>
        <w:tc>
          <w:tcPr>
            <w:tcW w:w="5220" w:type="dxa"/>
          </w:tcPr>
          <w:p w14:paraId="6A7C47E5" w14:textId="77777777" w:rsidR="00212EEE" w:rsidRPr="006252DC" w:rsidRDefault="00212EEE" w:rsidP="00F80B05">
            <w:pPr>
              <w:spacing w:before="60" w:after="30" w:line="276" w:lineRule="auto"/>
              <w:rPr>
                <w:rFonts w:ascii="Arial" w:hAnsi="Arial" w:cs="Arial"/>
                <w:sz w:val="19"/>
                <w:szCs w:val="19"/>
                <w:lang w:val="en-GB"/>
              </w:rPr>
            </w:pPr>
          </w:p>
        </w:tc>
        <w:tc>
          <w:tcPr>
            <w:tcW w:w="1819" w:type="dxa"/>
            <w:tcBorders>
              <w:top w:val="single" w:sz="4" w:space="0" w:color="auto"/>
            </w:tcBorders>
          </w:tcPr>
          <w:p w14:paraId="3CDF0444" w14:textId="77777777" w:rsidR="00212EEE" w:rsidRPr="006252DC" w:rsidRDefault="00212EEE" w:rsidP="00F80B05">
            <w:pPr>
              <w:spacing w:before="60" w:after="30" w:line="276" w:lineRule="auto"/>
              <w:rPr>
                <w:rFonts w:ascii="Arial" w:hAnsi="Arial" w:cs="Arial"/>
                <w:sz w:val="19"/>
                <w:szCs w:val="19"/>
                <w:lang w:val="en-GB"/>
              </w:rPr>
            </w:pPr>
          </w:p>
        </w:tc>
        <w:tc>
          <w:tcPr>
            <w:tcW w:w="270" w:type="dxa"/>
          </w:tcPr>
          <w:p w14:paraId="52B38A01" w14:textId="77777777" w:rsidR="00212EEE" w:rsidRPr="006252DC" w:rsidRDefault="00212EEE" w:rsidP="00F80B05">
            <w:pPr>
              <w:spacing w:before="60" w:after="30" w:line="276" w:lineRule="auto"/>
              <w:rPr>
                <w:rFonts w:ascii="Arial" w:hAnsi="Arial" w:cs="Arial"/>
                <w:sz w:val="19"/>
                <w:szCs w:val="19"/>
                <w:lang w:val="en-GB"/>
              </w:rPr>
            </w:pPr>
          </w:p>
        </w:tc>
        <w:tc>
          <w:tcPr>
            <w:tcW w:w="1750" w:type="dxa"/>
            <w:tcBorders>
              <w:top w:val="single" w:sz="4" w:space="0" w:color="auto"/>
            </w:tcBorders>
          </w:tcPr>
          <w:p w14:paraId="4CC23861" w14:textId="77777777" w:rsidR="00212EEE" w:rsidRPr="006252DC" w:rsidRDefault="00212EEE" w:rsidP="00F80B05">
            <w:pPr>
              <w:spacing w:before="60" w:after="30" w:line="276" w:lineRule="auto"/>
              <w:rPr>
                <w:rFonts w:ascii="Arial" w:hAnsi="Arial" w:cs="Arial"/>
                <w:sz w:val="19"/>
                <w:szCs w:val="19"/>
                <w:lang w:val="en-GB"/>
              </w:rPr>
            </w:pPr>
          </w:p>
        </w:tc>
      </w:tr>
      <w:tr w:rsidR="00BC4282" w:rsidRPr="006252DC" w14:paraId="6B97ACE9" w14:textId="77777777" w:rsidTr="484E31BA">
        <w:trPr>
          <w:trHeight w:val="307"/>
        </w:trPr>
        <w:tc>
          <w:tcPr>
            <w:tcW w:w="5220" w:type="dxa"/>
          </w:tcPr>
          <w:p w14:paraId="77B83B56" w14:textId="61CB5D55" w:rsidR="00BC4282" w:rsidRPr="006252DC" w:rsidRDefault="00BC4282" w:rsidP="00675913">
            <w:pPr>
              <w:tabs>
                <w:tab w:val="left" w:pos="166"/>
              </w:tabs>
              <w:spacing w:before="60" w:after="30" w:line="276" w:lineRule="auto"/>
              <w:rPr>
                <w:rFonts w:ascii="Arial" w:hAnsi="Arial" w:cs="Arial"/>
                <w:sz w:val="19"/>
                <w:szCs w:val="19"/>
              </w:rPr>
            </w:pPr>
            <w:r w:rsidRPr="006252DC">
              <w:rPr>
                <w:rFonts w:ascii="Arial" w:hAnsi="Arial" w:cs="Arial"/>
                <w:b/>
                <w:bCs/>
                <w:color w:val="000000"/>
                <w:sz w:val="19"/>
                <w:szCs w:val="19"/>
              </w:rPr>
              <w:t xml:space="preserve">Equity instruments measured at fair value </w:t>
            </w:r>
            <w:r w:rsidRPr="006252DC">
              <w:rPr>
                <w:rFonts w:ascii="Arial" w:hAnsi="Arial" w:cs="Arial"/>
                <w:b/>
                <w:bCs/>
                <w:color w:val="000000"/>
                <w:sz w:val="19"/>
                <w:szCs w:val="19"/>
              </w:rPr>
              <w:br/>
              <w:t xml:space="preserve">    through profit or loss</w:t>
            </w:r>
          </w:p>
        </w:tc>
        <w:tc>
          <w:tcPr>
            <w:tcW w:w="1819" w:type="dxa"/>
            <w:vAlign w:val="bottom"/>
          </w:tcPr>
          <w:p w14:paraId="71C942A2" w14:textId="77777777" w:rsidR="00BC4282" w:rsidRPr="006252DC" w:rsidRDefault="00BC4282" w:rsidP="00F80B05">
            <w:pPr>
              <w:spacing w:before="60" w:after="30" w:line="276" w:lineRule="auto"/>
              <w:jc w:val="right"/>
              <w:rPr>
                <w:rFonts w:ascii="Arial" w:hAnsi="Arial" w:cs="Arial"/>
                <w:sz w:val="19"/>
                <w:szCs w:val="19"/>
              </w:rPr>
            </w:pPr>
          </w:p>
        </w:tc>
        <w:tc>
          <w:tcPr>
            <w:tcW w:w="270" w:type="dxa"/>
          </w:tcPr>
          <w:p w14:paraId="510E2C5F" w14:textId="77777777" w:rsidR="00BC4282" w:rsidRPr="006252DC" w:rsidRDefault="00BC4282" w:rsidP="00F80B05">
            <w:pPr>
              <w:spacing w:before="60" w:after="30" w:line="276" w:lineRule="auto"/>
              <w:jc w:val="right"/>
              <w:rPr>
                <w:rFonts w:ascii="Arial" w:hAnsi="Arial" w:cs="Arial"/>
                <w:sz w:val="19"/>
                <w:szCs w:val="19"/>
                <w:lang w:val="en-GB"/>
              </w:rPr>
            </w:pPr>
          </w:p>
        </w:tc>
        <w:tc>
          <w:tcPr>
            <w:tcW w:w="1750" w:type="dxa"/>
          </w:tcPr>
          <w:p w14:paraId="27C92B87" w14:textId="77777777" w:rsidR="00BC4282" w:rsidRPr="006252DC" w:rsidRDefault="00BC4282" w:rsidP="00F80B05">
            <w:pPr>
              <w:spacing w:before="60" w:after="30" w:line="276" w:lineRule="auto"/>
              <w:jc w:val="right"/>
              <w:rPr>
                <w:rFonts w:ascii="Arial" w:hAnsi="Arial" w:cs="Arial"/>
                <w:sz w:val="19"/>
                <w:szCs w:val="19"/>
                <w:lang w:val="en-GB"/>
              </w:rPr>
            </w:pPr>
          </w:p>
        </w:tc>
      </w:tr>
      <w:tr w:rsidR="00D036AB" w:rsidRPr="006252DC" w14:paraId="3CA97723" w14:textId="77777777" w:rsidTr="484E31BA">
        <w:trPr>
          <w:trHeight w:val="307"/>
        </w:trPr>
        <w:tc>
          <w:tcPr>
            <w:tcW w:w="5220" w:type="dxa"/>
          </w:tcPr>
          <w:p w14:paraId="34D162CD" w14:textId="5B310762" w:rsidR="00D036AB" w:rsidRPr="006252DC" w:rsidRDefault="00D036AB" w:rsidP="00D036AB">
            <w:pPr>
              <w:spacing w:before="60" w:after="30" w:line="276" w:lineRule="auto"/>
              <w:rPr>
                <w:rFonts w:ascii="Arial" w:hAnsi="Arial" w:cs="Arial"/>
                <w:sz w:val="19"/>
                <w:szCs w:val="19"/>
                <w:lang w:val="en-GB"/>
              </w:rPr>
            </w:pPr>
            <w:r w:rsidRPr="006252DC">
              <w:rPr>
                <w:rFonts w:ascii="Arial" w:hAnsi="Arial" w:cs="Arial"/>
                <w:color w:val="000000"/>
                <w:sz w:val="19"/>
                <w:szCs w:val="19"/>
              </w:rPr>
              <w:t>Domestic equity instruments</w:t>
            </w:r>
          </w:p>
        </w:tc>
        <w:tc>
          <w:tcPr>
            <w:tcW w:w="1819" w:type="dxa"/>
          </w:tcPr>
          <w:p w14:paraId="5FC82B90" w14:textId="4694423C" w:rsidR="00D036AB" w:rsidRPr="006252DC" w:rsidRDefault="00404725" w:rsidP="00D036AB">
            <w:pPr>
              <w:spacing w:before="60" w:after="30" w:line="276" w:lineRule="auto"/>
              <w:jc w:val="right"/>
              <w:rPr>
                <w:rFonts w:ascii="Arial" w:hAnsi="Arial" w:cs="Arial"/>
                <w:sz w:val="19"/>
                <w:szCs w:val="19"/>
              </w:rPr>
            </w:pPr>
            <w:r>
              <w:rPr>
                <w:rFonts w:ascii="Arial" w:hAnsi="Arial" w:cs="Arial"/>
                <w:sz w:val="19"/>
                <w:szCs w:val="19"/>
              </w:rPr>
              <w:t>15,503</w:t>
            </w:r>
          </w:p>
        </w:tc>
        <w:tc>
          <w:tcPr>
            <w:tcW w:w="270" w:type="dxa"/>
          </w:tcPr>
          <w:p w14:paraId="1D3C0C08"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Pr>
          <w:p w14:paraId="23A644C8" w14:textId="0F0E3396" w:rsidR="00D036AB" w:rsidRPr="006252DC" w:rsidRDefault="00D036AB" w:rsidP="00D036AB">
            <w:pPr>
              <w:spacing w:before="60" w:after="30" w:line="276" w:lineRule="auto"/>
              <w:jc w:val="right"/>
              <w:rPr>
                <w:rFonts w:ascii="Arial" w:eastAsia="Cordia New" w:hAnsi="Arial" w:cs="Arial"/>
                <w:sz w:val="19"/>
                <w:szCs w:val="19"/>
              </w:rPr>
            </w:pPr>
            <w:r w:rsidRPr="006252DC">
              <w:rPr>
                <w:rFonts w:ascii="Arial" w:hAnsi="Arial" w:cs="Arial"/>
                <w:sz w:val="19"/>
                <w:szCs w:val="19"/>
              </w:rPr>
              <w:t>19,905</w:t>
            </w:r>
          </w:p>
        </w:tc>
      </w:tr>
      <w:tr w:rsidR="00D036AB" w:rsidRPr="006252DC" w14:paraId="348128C2" w14:textId="77777777" w:rsidTr="484E31BA">
        <w:trPr>
          <w:trHeight w:val="305"/>
        </w:trPr>
        <w:tc>
          <w:tcPr>
            <w:tcW w:w="5220" w:type="dxa"/>
          </w:tcPr>
          <w:p w14:paraId="4C4C4252" w14:textId="02F51B1D" w:rsidR="00D036AB" w:rsidRPr="006252DC" w:rsidRDefault="00D036AB" w:rsidP="00D036AB">
            <w:pPr>
              <w:spacing w:before="60" w:after="30" w:line="276" w:lineRule="auto"/>
              <w:rPr>
                <w:rFonts w:ascii="Arial" w:hAnsi="Arial" w:cs="Arial"/>
                <w:sz w:val="19"/>
                <w:szCs w:val="19"/>
              </w:rPr>
            </w:pPr>
            <w:r w:rsidRPr="006252DC">
              <w:rPr>
                <w:rFonts w:ascii="Arial" w:hAnsi="Arial" w:cs="Arial"/>
                <w:color w:val="000000"/>
                <w:sz w:val="19"/>
                <w:szCs w:val="19"/>
              </w:rPr>
              <w:t>Domestic unit trusts</w:t>
            </w:r>
          </w:p>
        </w:tc>
        <w:tc>
          <w:tcPr>
            <w:tcW w:w="1819" w:type="dxa"/>
          </w:tcPr>
          <w:p w14:paraId="24991E01" w14:textId="15F0A544" w:rsidR="00D036AB" w:rsidRPr="006252DC" w:rsidRDefault="00404725" w:rsidP="00D036AB">
            <w:pPr>
              <w:spacing w:before="60" w:after="30" w:line="276" w:lineRule="auto"/>
              <w:jc w:val="right"/>
              <w:rPr>
                <w:rFonts w:ascii="Arial" w:hAnsi="Arial" w:cs="Arial"/>
                <w:sz w:val="19"/>
                <w:szCs w:val="19"/>
              </w:rPr>
            </w:pPr>
            <w:r>
              <w:rPr>
                <w:rFonts w:ascii="Arial" w:hAnsi="Arial" w:cs="Arial"/>
                <w:sz w:val="19"/>
                <w:szCs w:val="19"/>
              </w:rPr>
              <w:t>26,386</w:t>
            </w:r>
          </w:p>
        </w:tc>
        <w:tc>
          <w:tcPr>
            <w:tcW w:w="270" w:type="dxa"/>
          </w:tcPr>
          <w:p w14:paraId="2120DA84"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Pr>
          <w:p w14:paraId="046BBEBE" w14:textId="2EDDC321"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rPr>
              <w:t>26,249</w:t>
            </w:r>
          </w:p>
        </w:tc>
      </w:tr>
      <w:tr w:rsidR="00D036AB" w:rsidRPr="006252DC" w14:paraId="691FBBAA" w14:textId="77777777" w:rsidTr="484E31BA">
        <w:trPr>
          <w:trHeight w:val="302"/>
        </w:trPr>
        <w:tc>
          <w:tcPr>
            <w:tcW w:w="5220" w:type="dxa"/>
          </w:tcPr>
          <w:p w14:paraId="5A057AFC" w14:textId="101DD937" w:rsidR="00D036AB" w:rsidRPr="006252DC" w:rsidRDefault="00D036AB" w:rsidP="00D036AB">
            <w:pPr>
              <w:spacing w:before="60" w:after="30" w:line="276" w:lineRule="auto"/>
              <w:rPr>
                <w:rFonts w:ascii="Arial" w:hAnsi="Arial" w:cs="Arial"/>
                <w:sz w:val="19"/>
                <w:szCs w:val="19"/>
                <w:cs/>
              </w:rPr>
            </w:pPr>
            <w:r w:rsidRPr="006252DC">
              <w:rPr>
                <w:rFonts w:ascii="Arial" w:hAnsi="Arial" w:cs="Arial"/>
                <w:color w:val="000000"/>
                <w:sz w:val="19"/>
                <w:szCs w:val="19"/>
              </w:rPr>
              <w:t>Foreign unit trusts</w:t>
            </w:r>
          </w:p>
        </w:tc>
        <w:tc>
          <w:tcPr>
            <w:tcW w:w="1819" w:type="dxa"/>
            <w:tcBorders>
              <w:bottom w:val="single" w:sz="4" w:space="0" w:color="auto"/>
            </w:tcBorders>
          </w:tcPr>
          <w:p w14:paraId="1F4BED97" w14:textId="29192C64" w:rsidR="00D036AB" w:rsidRPr="006252DC" w:rsidRDefault="00404725" w:rsidP="00D036AB">
            <w:pPr>
              <w:spacing w:before="60" w:after="30" w:line="276" w:lineRule="auto"/>
              <w:jc w:val="right"/>
              <w:rPr>
                <w:rFonts w:ascii="Arial" w:hAnsi="Arial" w:cs="Arial"/>
                <w:sz w:val="19"/>
                <w:szCs w:val="19"/>
              </w:rPr>
            </w:pPr>
            <w:r>
              <w:rPr>
                <w:rFonts w:ascii="Arial" w:hAnsi="Arial" w:cs="Arial"/>
                <w:sz w:val="19"/>
                <w:szCs w:val="19"/>
              </w:rPr>
              <w:t>14,037</w:t>
            </w:r>
          </w:p>
        </w:tc>
        <w:tc>
          <w:tcPr>
            <w:tcW w:w="270" w:type="dxa"/>
          </w:tcPr>
          <w:p w14:paraId="3EE67DBE"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2B72AB3B" w14:textId="0C93A754"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rPr>
              <w:t>9,225</w:t>
            </w:r>
          </w:p>
        </w:tc>
      </w:tr>
      <w:tr w:rsidR="00F657B4" w:rsidRPr="006252DC" w14:paraId="012D89B6" w14:textId="77777777" w:rsidTr="484E31BA">
        <w:trPr>
          <w:trHeight w:val="302"/>
        </w:trPr>
        <w:tc>
          <w:tcPr>
            <w:tcW w:w="5220" w:type="dxa"/>
          </w:tcPr>
          <w:p w14:paraId="13633464" w14:textId="77777777" w:rsidR="00F657B4" w:rsidRPr="006252DC" w:rsidRDefault="00F657B4" w:rsidP="00F657B4">
            <w:pPr>
              <w:tabs>
                <w:tab w:val="left" w:pos="308"/>
              </w:tabs>
              <w:spacing w:before="60" w:after="30" w:line="276" w:lineRule="auto"/>
              <w:rPr>
                <w:rFonts w:ascii="Arial" w:hAnsi="Arial" w:cs="Arial"/>
                <w:color w:val="000000"/>
                <w:sz w:val="19"/>
                <w:szCs w:val="19"/>
              </w:rPr>
            </w:pPr>
            <w:r w:rsidRPr="006252DC">
              <w:rPr>
                <w:rFonts w:ascii="Arial" w:hAnsi="Arial" w:cs="Arial"/>
                <w:color w:val="000000"/>
                <w:sz w:val="19"/>
                <w:szCs w:val="19"/>
              </w:rPr>
              <w:t xml:space="preserve">Total equity instruments measured at fair value </w:t>
            </w:r>
          </w:p>
          <w:p w14:paraId="674D049A" w14:textId="5B6D83B9" w:rsidR="00F657B4" w:rsidRPr="006252DC" w:rsidRDefault="00F657B4" w:rsidP="00F657B4">
            <w:pPr>
              <w:tabs>
                <w:tab w:val="left" w:pos="308"/>
              </w:tabs>
              <w:spacing w:before="60" w:after="30" w:line="276" w:lineRule="auto"/>
              <w:rPr>
                <w:rFonts w:ascii="Arial" w:hAnsi="Arial" w:cs="Arial"/>
                <w:sz w:val="19"/>
                <w:szCs w:val="19"/>
              </w:rPr>
            </w:pPr>
            <w:r w:rsidRPr="006252DC">
              <w:rPr>
                <w:rFonts w:ascii="Arial" w:hAnsi="Arial" w:cs="Arial"/>
                <w:color w:val="000000"/>
                <w:sz w:val="19"/>
                <w:szCs w:val="19"/>
              </w:rPr>
              <w:t xml:space="preserve">      through profit or loss</w:t>
            </w:r>
          </w:p>
        </w:tc>
        <w:tc>
          <w:tcPr>
            <w:tcW w:w="1819" w:type="dxa"/>
            <w:tcBorders>
              <w:top w:val="single" w:sz="4" w:space="0" w:color="auto"/>
              <w:bottom w:val="single" w:sz="12" w:space="0" w:color="auto"/>
            </w:tcBorders>
          </w:tcPr>
          <w:p w14:paraId="2A2C8A32" w14:textId="77777777" w:rsidR="00F657B4" w:rsidRDefault="00F657B4" w:rsidP="00F657B4">
            <w:pPr>
              <w:spacing w:before="60" w:after="30" w:line="276" w:lineRule="auto"/>
              <w:jc w:val="right"/>
              <w:rPr>
                <w:rFonts w:ascii="Arial" w:hAnsi="Arial" w:cs="Arial"/>
                <w:sz w:val="19"/>
                <w:szCs w:val="19"/>
              </w:rPr>
            </w:pPr>
          </w:p>
          <w:p w14:paraId="10B666A8" w14:textId="4B6F5F33" w:rsidR="0021629B" w:rsidRPr="006252DC" w:rsidRDefault="0021629B" w:rsidP="00F657B4">
            <w:pPr>
              <w:spacing w:before="60" w:after="30" w:line="276" w:lineRule="auto"/>
              <w:jc w:val="right"/>
              <w:rPr>
                <w:rFonts w:ascii="Arial" w:hAnsi="Arial" w:cs="Arial"/>
                <w:sz w:val="19"/>
                <w:szCs w:val="19"/>
              </w:rPr>
            </w:pPr>
            <w:r>
              <w:rPr>
                <w:rFonts w:ascii="Arial" w:hAnsi="Arial" w:cs="Arial"/>
                <w:sz w:val="19"/>
                <w:szCs w:val="19"/>
              </w:rPr>
              <w:t>55,926</w:t>
            </w:r>
          </w:p>
        </w:tc>
        <w:tc>
          <w:tcPr>
            <w:tcW w:w="270" w:type="dxa"/>
          </w:tcPr>
          <w:p w14:paraId="408D0549" w14:textId="77777777" w:rsidR="00F657B4" w:rsidRPr="006252DC" w:rsidRDefault="00F657B4" w:rsidP="00F657B4">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657E0DFE" w14:textId="77777777" w:rsidR="00F657B4" w:rsidRPr="006252DC" w:rsidRDefault="00F657B4" w:rsidP="00F657B4">
            <w:pPr>
              <w:spacing w:before="60" w:after="30" w:line="276" w:lineRule="auto"/>
              <w:jc w:val="right"/>
              <w:rPr>
                <w:rFonts w:ascii="Arial" w:hAnsi="Arial" w:cs="Arial"/>
                <w:sz w:val="19"/>
                <w:szCs w:val="19"/>
              </w:rPr>
            </w:pPr>
          </w:p>
          <w:p w14:paraId="7D109B94" w14:textId="775726F2" w:rsidR="00F657B4" w:rsidRPr="006252DC" w:rsidRDefault="00F657B4" w:rsidP="00F657B4">
            <w:pPr>
              <w:spacing w:before="60" w:after="30" w:line="276" w:lineRule="auto"/>
              <w:jc w:val="right"/>
              <w:rPr>
                <w:rFonts w:ascii="Arial" w:hAnsi="Arial" w:cs="Arial"/>
                <w:sz w:val="19"/>
                <w:szCs w:val="19"/>
              </w:rPr>
            </w:pPr>
            <w:r w:rsidRPr="006252DC">
              <w:rPr>
                <w:rFonts w:ascii="Arial" w:hAnsi="Arial" w:cs="Arial"/>
                <w:sz w:val="19"/>
                <w:szCs w:val="19"/>
              </w:rPr>
              <w:t>55,379</w:t>
            </w:r>
          </w:p>
        </w:tc>
      </w:tr>
      <w:tr w:rsidR="00D036AB" w:rsidRPr="006252DC" w14:paraId="3EC92350" w14:textId="77777777" w:rsidTr="484E31BA">
        <w:trPr>
          <w:trHeight w:val="302"/>
        </w:trPr>
        <w:tc>
          <w:tcPr>
            <w:tcW w:w="5220" w:type="dxa"/>
            <w:vAlign w:val="bottom"/>
          </w:tcPr>
          <w:p w14:paraId="0BA6F453" w14:textId="77777777" w:rsidR="00D036AB" w:rsidRPr="006252DC" w:rsidRDefault="00D036AB" w:rsidP="00D036AB">
            <w:pPr>
              <w:spacing w:before="60" w:after="30" w:line="276" w:lineRule="auto"/>
              <w:rPr>
                <w:rFonts w:ascii="Arial" w:hAnsi="Arial" w:cs="Arial"/>
                <w:sz w:val="19"/>
                <w:szCs w:val="19"/>
              </w:rPr>
            </w:pPr>
          </w:p>
        </w:tc>
        <w:tc>
          <w:tcPr>
            <w:tcW w:w="1819" w:type="dxa"/>
            <w:tcBorders>
              <w:top w:val="single" w:sz="12" w:space="0" w:color="auto"/>
            </w:tcBorders>
            <w:vAlign w:val="bottom"/>
          </w:tcPr>
          <w:p w14:paraId="1EF7D6FE" w14:textId="77777777" w:rsidR="00D036AB" w:rsidRPr="006252DC" w:rsidRDefault="00D036AB" w:rsidP="00D036AB">
            <w:pPr>
              <w:spacing w:before="60" w:after="30" w:line="276" w:lineRule="auto"/>
              <w:jc w:val="right"/>
              <w:rPr>
                <w:rFonts w:ascii="Arial" w:hAnsi="Arial" w:cs="Arial"/>
                <w:sz w:val="19"/>
                <w:szCs w:val="19"/>
              </w:rPr>
            </w:pPr>
          </w:p>
        </w:tc>
        <w:tc>
          <w:tcPr>
            <w:tcW w:w="270" w:type="dxa"/>
          </w:tcPr>
          <w:p w14:paraId="24FF82A6"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7943F2DE" w14:textId="77777777" w:rsidR="00D036AB" w:rsidRPr="006252DC" w:rsidRDefault="00D036AB" w:rsidP="00D036AB">
            <w:pPr>
              <w:spacing w:before="60" w:after="30" w:line="276" w:lineRule="auto"/>
              <w:jc w:val="right"/>
              <w:rPr>
                <w:rFonts w:ascii="Arial" w:hAnsi="Arial" w:cs="Arial"/>
                <w:sz w:val="19"/>
                <w:szCs w:val="19"/>
                <w:lang w:val="en-GB"/>
              </w:rPr>
            </w:pPr>
          </w:p>
        </w:tc>
      </w:tr>
      <w:tr w:rsidR="00D036AB" w:rsidRPr="006252DC" w14:paraId="26E3D127" w14:textId="77777777" w:rsidTr="484E31BA">
        <w:trPr>
          <w:trHeight w:val="302"/>
        </w:trPr>
        <w:tc>
          <w:tcPr>
            <w:tcW w:w="5220" w:type="dxa"/>
          </w:tcPr>
          <w:p w14:paraId="24657E0E" w14:textId="135CDCA1" w:rsidR="00D036AB" w:rsidRPr="006252DC" w:rsidRDefault="00D036AB" w:rsidP="00D036AB">
            <w:pPr>
              <w:autoSpaceDE w:val="0"/>
              <w:autoSpaceDN w:val="0"/>
              <w:adjustRightInd w:val="0"/>
              <w:spacing w:before="60" w:after="30" w:line="276" w:lineRule="auto"/>
              <w:rPr>
                <w:rFonts w:ascii="Arial" w:hAnsi="Arial" w:cs="Arial"/>
                <w:sz w:val="19"/>
                <w:szCs w:val="19"/>
              </w:rPr>
            </w:pPr>
            <w:r w:rsidRPr="006252DC">
              <w:rPr>
                <w:rFonts w:ascii="Arial" w:hAnsi="Arial" w:cs="Arial"/>
                <w:b/>
                <w:bCs/>
                <w:color w:val="000000"/>
                <w:sz w:val="19"/>
                <w:szCs w:val="19"/>
              </w:rPr>
              <w:t xml:space="preserve">Equity instruments measured at fair value </w:t>
            </w:r>
            <w:r w:rsidRPr="006252DC">
              <w:rPr>
                <w:rFonts w:ascii="Arial" w:hAnsi="Arial" w:cs="Arial"/>
                <w:b/>
                <w:bCs/>
                <w:color w:val="000000"/>
                <w:sz w:val="19"/>
                <w:szCs w:val="19"/>
              </w:rPr>
              <w:br/>
              <w:t xml:space="preserve">     through other comprehensive income</w:t>
            </w:r>
          </w:p>
        </w:tc>
        <w:tc>
          <w:tcPr>
            <w:tcW w:w="1819" w:type="dxa"/>
            <w:vAlign w:val="bottom"/>
          </w:tcPr>
          <w:p w14:paraId="64A19BB3" w14:textId="77777777" w:rsidR="00D036AB" w:rsidRPr="006252DC" w:rsidRDefault="00D036AB" w:rsidP="00D036AB">
            <w:pPr>
              <w:spacing w:before="60" w:after="30" w:line="276" w:lineRule="auto"/>
              <w:jc w:val="right"/>
              <w:rPr>
                <w:rFonts w:ascii="Arial" w:hAnsi="Arial" w:cs="Arial"/>
                <w:sz w:val="19"/>
                <w:szCs w:val="19"/>
              </w:rPr>
            </w:pPr>
          </w:p>
        </w:tc>
        <w:tc>
          <w:tcPr>
            <w:tcW w:w="270" w:type="dxa"/>
          </w:tcPr>
          <w:p w14:paraId="26DF2035"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Pr>
          <w:p w14:paraId="58E36699" w14:textId="77777777" w:rsidR="00D036AB" w:rsidRPr="006252DC" w:rsidRDefault="00D036AB" w:rsidP="00D036AB">
            <w:pPr>
              <w:spacing w:before="60" w:after="30" w:line="276" w:lineRule="auto"/>
              <w:jc w:val="right"/>
              <w:rPr>
                <w:rFonts w:ascii="Arial" w:hAnsi="Arial" w:cs="Arial"/>
                <w:sz w:val="19"/>
                <w:szCs w:val="19"/>
                <w:lang w:val="en-GB"/>
              </w:rPr>
            </w:pPr>
          </w:p>
        </w:tc>
      </w:tr>
      <w:tr w:rsidR="00D036AB" w:rsidRPr="006252DC" w14:paraId="2BA03DC9" w14:textId="77777777" w:rsidTr="484E31BA">
        <w:trPr>
          <w:trHeight w:val="302"/>
        </w:trPr>
        <w:tc>
          <w:tcPr>
            <w:tcW w:w="5220" w:type="dxa"/>
          </w:tcPr>
          <w:p w14:paraId="5A8A3310" w14:textId="596F8D3E" w:rsidR="00D036AB" w:rsidRPr="006252DC" w:rsidRDefault="00D036AB" w:rsidP="00D036AB">
            <w:pPr>
              <w:spacing w:before="60" w:after="30" w:line="276" w:lineRule="auto"/>
              <w:rPr>
                <w:rFonts w:ascii="Arial" w:hAnsi="Arial" w:cs="Arial"/>
                <w:sz w:val="19"/>
                <w:szCs w:val="19"/>
              </w:rPr>
            </w:pPr>
            <w:r w:rsidRPr="006252DC">
              <w:rPr>
                <w:rFonts w:ascii="Arial" w:hAnsi="Arial" w:cs="Arial"/>
                <w:color w:val="000000"/>
                <w:sz w:val="19"/>
                <w:szCs w:val="19"/>
              </w:rPr>
              <w:t xml:space="preserve">Domestic equity instruments </w:t>
            </w:r>
          </w:p>
        </w:tc>
        <w:tc>
          <w:tcPr>
            <w:tcW w:w="1819" w:type="dxa"/>
          </w:tcPr>
          <w:p w14:paraId="02D5E4ED" w14:textId="1EBB432E" w:rsidR="00D036AB" w:rsidRPr="006252DC" w:rsidRDefault="0021629B" w:rsidP="00D036AB">
            <w:pPr>
              <w:spacing w:before="60" w:after="30" w:line="276" w:lineRule="auto"/>
              <w:jc w:val="right"/>
              <w:rPr>
                <w:rFonts w:ascii="Arial" w:hAnsi="Arial" w:cs="Arial"/>
                <w:sz w:val="19"/>
                <w:szCs w:val="19"/>
              </w:rPr>
            </w:pPr>
            <w:r>
              <w:rPr>
                <w:rFonts w:ascii="Arial" w:hAnsi="Arial" w:cs="Arial"/>
                <w:sz w:val="19"/>
                <w:szCs w:val="19"/>
              </w:rPr>
              <w:t>43,068</w:t>
            </w:r>
          </w:p>
        </w:tc>
        <w:tc>
          <w:tcPr>
            <w:tcW w:w="270" w:type="dxa"/>
          </w:tcPr>
          <w:p w14:paraId="62BC1217"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Pr>
          <w:p w14:paraId="640EECD3" w14:textId="2DA2BAC5"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rPr>
              <w:t>42,851</w:t>
            </w:r>
          </w:p>
        </w:tc>
      </w:tr>
      <w:tr w:rsidR="00D036AB" w:rsidRPr="006252DC" w14:paraId="78A7FAF5" w14:textId="77777777" w:rsidTr="484E31BA">
        <w:trPr>
          <w:trHeight w:val="302"/>
        </w:trPr>
        <w:tc>
          <w:tcPr>
            <w:tcW w:w="5220" w:type="dxa"/>
          </w:tcPr>
          <w:p w14:paraId="6E1A82A5" w14:textId="278A6814" w:rsidR="00D036AB" w:rsidRPr="006252DC" w:rsidRDefault="00D036AB" w:rsidP="00D036AB">
            <w:pPr>
              <w:tabs>
                <w:tab w:val="left" w:pos="250"/>
              </w:tabs>
              <w:spacing w:before="60" w:after="30" w:line="276" w:lineRule="auto"/>
              <w:rPr>
                <w:rFonts w:ascii="Arial" w:hAnsi="Arial" w:cs="Arial"/>
                <w:sz w:val="19"/>
                <w:szCs w:val="19"/>
              </w:rPr>
            </w:pPr>
            <w:r w:rsidRPr="006252DC">
              <w:rPr>
                <w:rFonts w:ascii="Arial" w:hAnsi="Arial" w:cs="Arial"/>
                <w:color w:val="000000"/>
                <w:sz w:val="19"/>
                <w:szCs w:val="19"/>
              </w:rPr>
              <w:t>Domestic unit trusts</w:t>
            </w:r>
          </w:p>
        </w:tc>
        <w:tc>
          <w:tcPr>
            <w:tcW w:w="1819" w:type="dxa"/>
            <w:tcBorders>
              <w:bottom w:val="single" w:sz="4" w:space="0" w:color="auto"/>
            </w:tcBorders>
          </w:tcPr>
          <w:p w14:paraId="0A12F51F" w14:textId="78F509FD" w:rsidR="00D036AB" w:rsidRPr="006252DC" w:rsidRDefault="0021629B" w:rsidP="00D036AB">
            <w:pPr>
              <w:spacing w:before="60" w:after="30" w:line="276" w:lineRule="auto"/>
              <w:jc w:val="right"/>
              <w:rPr>
                <w:rFonts w:ascii="Arial" w:hAnsi="Arial" w:cs="Arial"/>
                <w:sz w:val="19"/>
                <w:szCs w:val="19"/>
              </w:rPr>
            </w:pPr>
            <w:r>
              <w:rPr>
                <w:rFonts w:ascii="Arial" w:hAnsi="Arial" w:cs="Arial"/>
                <w:sz w:val="19"/>
                <w:szCs w:val="19"/>
              </w:rPr>
              <w:t>61,916</w:t>
            </w:r>
          </w:p>
        </w:tc>
        <w:tc>
          <w:tcPr>
            <w:tcW w:w="270" w:type="dxa"/>
          </w:tcPr>
          <w:p w14:paraId="14525F6F"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3723EF81" w14:textId="56E3D5E8"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rPr>
              <w:t>225,334</w:t>
            </w:r>
          </w:p>
        </w:tc>
      </w:tr>
      <w:tr w:rsidR="00B651FD" w:rsidRPr="006252DC" w14:paraId="0A22B47F" w14:textId="77777777" w:rsidTr="484E31BA">
        <w:trPr>
          <w:trHeight w:val="302"/>
        </w:trPr>
        <w:tc>
          <w:tcPr>
            <w:tcW w:w="5220" w:type="dxa"/>
          </w:tcPr>
          <w:p w14:paraId="73FD3FD0" w14:textId="77777777" w:rsidR="00B651FD" w:rsidRPr="006252DC" w:rsidRDefault="00B651FD" w:rsidP="00B651FD">
            <w:pPr>
              <w:autoSpaceDE w:val="0"/>
              <w:autoSpaceDN w:val="0"/>
              <w:adjustRightInd w:val="0"/>
              <w:spacing w:before="60" w:after="30" w:line="276" w:lineRule="auto"/>
              <w:rPr>
                <w:rFonts w:ascii="Arial" w:hAnsi="Arial" w:cs="Arial"/>
                <w:color w:val="000000"/>
                <w:sz w:val="19"/>
                <w:szCs w:val="19"/>
              </w:rPr>
            </w:pPr>
            <w:r w:rsidRPr="006252DC">
              <w:rPr>
                <w:rFonts w:ascii="Arial" w:hAnsi="Arial" w:cs="Arial"/>
                <w:color w:val="000000"/>
                <w:spacing w:val="-2"/>
                <w:sz w:val="19"/>
                <w:szCs w:val="19"/>
              </w:rPr>
              <w:t>Total equity</w:t>
            </w:r>
            <w:r w:rsidRPr="006252DC">
              <w:rPr>
                <w:rFonts w:ascii="Arial" w:hAnsi="Arial" w:cs="Arial"/>
                <w:color w:val="000000"/>
                <w:sz w:val="19"/>
                <w:szCs w:val="19"/>
              </w:rPr>
              <w:t xml:space="preserve"> instruments measured at fair value </w:t>
            </w:r>
          </w:p>
          <w:p w14:paraId="62C8FB5B" w14:textId="39E3D208" w:rsidR="00B651FD" w:rsidRPr="006252DC" w:rsidRDefault="00B651FD" w:rsidP="00B651FD">
            <w:pPr>
              <w:autoSpaceDE w:val="0"/>
              <w:autoSpaceDN w:val="0"/>
              <w:adjustRightInd w:val="0"/>
              <w:spacing w:before="60" w:after="30" w:line="276" w:lineRule="auto"/>
              <w:rPr>
                <w:rFonts w:ascii="Arial" w:hAnsi="Arial" w:cs="Arial"/>
                <w:sz w:val="19"/>
                <w:szCs w:val="19"/>
              </w:rPr>
            </w:pPr>
            <w:r w:rsidRPr="006252DC">
              <w:rPr>
                <w:rFonts w:ascii="Arial" w:hAnsi="Arial" w:cs="Arial"/>
                <w:color w:val="000000"/>
                <w:sz w:val="19"/>
                <w:szCs w:val="19"/>
              </w:rPr>
              <w:t xml:space="preserve">     through other comprehensive income</w:t>
            </w:r>
          </w:p>
        </w:tc>
        <w:tc>
          <w:tcPr>
            <w:tcW w:w="1819" w:type="dxa"/>
            <w:tcBorders>
              <w:top w:val="single" w:sz="4" w:space="0" w:color="auto"/>
              <w:bottom w:val="single" w:sz="12" w:space="0" w:color="auto"/>
            </w:tcBorders>
          </w:tcPr>
          <w:p w14:paraId="22FED5BB" w14:textId="77777777" w:rsidR="00B651FD" w:rsidRDefault="00B651FD" w:rsidP="00B651FD">
            <w:pPr>
              <w:spacing w:before="60" w:after="30" w:line="276" w:lineRule="auto"/>
              <w:jc w:val="right"/>
              <w:rPr>
                <w:rFonts w:ascii="Arial" w:hAnsi="Arial" w:cs="Arial"/>
                <w:sz w:val="19"/>
                <w:szCs w:val="19"/>
              </w:rPr>
            </w:pPr>
          </w:p>
          <w:p w14:paraId="535FB6C3" w14:textId="4447EDE3" w:rsidR="0021629B" w:rsidRPr="006252DC" w:rsidRDefault="0021629B" w:rsidP="00B651FD">
            <w:pPr>
              <w:spacing w:before="60" w:after="30" w:line="276" w:lineRule="auto"/>
              <w:jc w:val="right"/>
              <w:rPr>
                <w:rFonts w:ascii="Arial" w:hAnsi="Arial" w:cs="Arial"/>
                <w:sz w:val="19"/>
                <w:szCs w:val="19"/>
              </w:rPr>
            </w:pPr>
            <w:r>
              <w:rPr>
                <w:rFonts w:ascii="Arial" w:hAnsi="Arial" w:cs="Arial"/>
                <w:sz w:val="19"/>
                <w:szCs w:val="19"/>
              </w:rPr>
              <w:t>104,984</w:t>
            </w:r>
          </w:p>
        </w:tc>
        <w:tc>
          <w:tcPr>
            <w:tcW w:w="270" w:type="dxa"/>
          </w:tcPr>
          <w:p w14:paraId="19F3357A" w14:textId="77777777" w:rsidR="00B651FD" w:rsidRPr="006252DC" w:rsidRDefault="00B651FD" w:rsidP="00B651FD">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3A2D02C1" w14:textId="77777777" w:rsidR="00B651FD" w:rsidRPr="006252DC" w:rsidRDefault="00B651FD" w:rsidP="00B651FD">
            <w:pPr>
              <w:spacing w:before="60" w:after="30" w:line="276" w:lineRule="auto"/>
              <w:jc w:val="right"/>
              <w:rPr>
                <w:rFonts w:ascii="Arial" w:hAnsi="Arial" w:cs="Arial"/>
                <w:sz w:val="19"/>
                <w:szCs w:val="19"/>
              </w:rPr>
            </w:pPr>
          </w:p>
          <w:p w14:paraId="22574C9C" w14:textId="7E3B0B4A" w:rsidR="00B651FD" w:rsidRPr="006252DC" w:rsidRDefault="00B651FD" w:rsidP="00B651FD">
            <w:pPr>
              <w:spacing w:before="60" w:after="30" w:line="276" w:lineRule="auto"/>
              <w:jc w:val="right"/>
              <w:rPr>
                <w:rFonts w:ascii="Arial" w:hAnsi="Arial" w:cs="Arial"/>
                <w:sz w:val="19"/>
                <w:szCs w:val="19"/>
                <w:lang w:val="en-GB"/>
              </w:rPr>
            </w:pPr>
            <w:r w:rsidRPr="006252DC">
              <w:rPr>
                <w:rFonts w:ascii="Arial" w:hAnsi="Arial" w:cs="Arial"/>
                <w:sz w:val="19"/>
                <w:szCs w:val="19"/>
              </w:rPr>
              <w:t>268,185</w:t>
            </w:r>
          </w:p>
        </w:tc>
      </w:tr>
      <w:tr w:rsidR="00D036AB" w:rsidRPr="006252DC" w14:paraId="1C81B45A" w14:textId="77777777" w:rsidTr="484E31BA">
        <w:trPr>
          <w:trHeight w:val="302"/>
        </w:trPr>
        <w:tc>
          <w:tcPr>
            <w:tcW w:w="5220" w:type="dxa"/>
          </w:tcPr>
          <w:p w14:paraId="3341E0F2" w14:textId="77777777" w:rsidR="00D036AB" w:rsidRPr="006252DC" w:rsidRDefault="00D036AB" w:rsidP="00D036AB">
            <w:pPr>
              <w:autoSpaceDE w:val="0"/>
              <w:autoSpaceDN w:val="0"/>
              <w:adjustRightInd w:val="0"/>
              <w:spacing w:before="60" w:after="30" w:line="276" w:lineRule="auto"/>
              <w:rPr>
                <w:rFonts w:ascii="Arial" w:hAnsi="Arial" w:cs="Arial"/>
                <w:color w:val="000000"/>
                <w:spacing w:val="-2"/>
                <w:sz w:val="19"/>
                <w:szCs w:val="19"/>
              </w:rPr>
            </w:pPr>
          </w:p>
        </w:tc>
        <w:tc>
          <w:tcPr>
            <w:tcW w:w="1819" w:type="dxa"/>
            <w:tcBorders>
              <w:top w:val="single" w:sz="12" w:space="0" w:color="auto"/>
            </w:tcBorders>
            <w:vAlign w:val="bottom"/>
          </w:tcPr>
          <w:p w14:paraId="015F6063" w14:textId="77777777" w:rsidR="00D036AB" w:rsidRPr="006252DC" w:rsidRDefault="00D036AB" w:rsidP="00D036AB">
            <w:pPr>
              <w:spacing w:before="60" w:after="30" w:line="276" w:lineRule="auto"/>
              <w:jc w:val="right"/>
              <w:rPr>
                <w:rFonts w:ascii="Arial" w:hAnsi="Arial" w:cs="Arial"/>
                <w:sz w:val="19"/>
                <w:szCs w:val="19"/>
              </w:rPr>
            </w:pPr>
          </w:p>
        </w:tc>
        <w:tc>
          <w:tcPr>
            <w:tcW w:w="270" w:type="dxa"/>
          </w:tcPr>
          <w:p w14:paraId="4301597B"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25D2A146" w14:textId="77777777" w:rsidR="00D036AB" w:rsidRPr="006252DC" w:rsidRDefault="00D036AB" w:rsidP="00D036AB">
            <w:pPr>
              <w:spacing w:before="60" w:after="30" w:line="276" w:lineRule="auto"/>
              <w:jc w:val="right"/>
              <w:rPr>
                <w:rFonts w:ascii="Arial" w:hAnsi="Arial" w:cs="Arial"/>
                <w:sz w:val="19"/>
                <w:szCs w:val="19"/>
                <w:lang w:val="en-GB"/>
              </w:rPr>
            </w:pPr>
          </w:p>
        </w:tc>
      </w:tr>
      <w:tr w:rsidR="00D036AB" w:rsidRPr="006252DC" w14:paraId="61EF2618" w14:textId="77777777" w:rsidTr="484E31BA">
        <w:trPr>
          <w:trHeight w:val="302"/>
        </w:trPr>
        <w:tc>
          <w:tcPr>
            <w:tcW w:w="5220" w:type="dxa"/>
          </w:tcPr>
          <w:p w14:paraId="61AAC2C4" w14:textId="315C7869" w:rsidR="00D036AB" w:rsidRPr="006252DC" w:rsidRDefault="00D036AB" w:rsidP="00D036AB">
            <w:pPr>
              <w:tabs>
                <w:tab w:val="left" w:pos="313"/>
              </w:tabs>
              <w:spacing w:before="60" w:after="30" w:line="276" w:lineRule="auto"/>
              <w:rPr>
                <w:rFonts w:ascii="Arial" w:hAnsi="Arial" w:cs="Arial"/>
                <w:sz w:val="19"/>
                <w:szCs w:val="19"/>
              </w:rPr>
            </w:pPr>
            <w:r w:rsidRPr="006252DC">
              <w:rPr>
                <w:rFonts w:ascii="Arial" w:hAnsi="Arial" w:cs="Arial"/>
                <w:color w:val="000000"/>
                <w:sz w:val="19"/>
                <w:szCs w:val="19"/>
              </w:rPr>
              <w:t xml:space="preserve">     Total </w:t>
            </w:r>
          </w:p>
        </w:tc>
        <w:tc>
          <w:tcPr>
            <w:tcW w:w="1819" w:type="dxa"/>
            <w:tcBorders>
              <w:bottom w:val="single" w:sz="12" w:space="0" w:color="auto"/>
            </w:tcBorders>
          </w:tcPr>
          <w:p w14:paraId="6EFED1E9" w14:textId="71BECB93" w:rsidR="00D036AB" w:rsidRPr="006252DC" w:rsidRDefault="00E40CD9" w:rsidP="00D036AB">
            <w:pPr>
              <w:spacing w:before="60" w:after="30" w:line="276" w:lineRule="auto"/>
              <w:jc w:val="right"/>
              <w:rPr>
                <w:rFonts w:ascii="Arial" w:hAnsi="Arial" w:cs="Arial"/>
                <w:sz w:val="19"/>
                <w:szCs w:val="19"/>
              </w:rPr>
            </w:pPr>
            <w:r>
              <w:rPr>
                <w:rFonts w:ascii="Arial" w:hAnsi="Arial" w:cs="Arial"/>
                <w:sz w:val="19"/>
                <w:szCs w:val="19"/>
              </w:rPr>
              <w:t>160,910</w:t>
            </w:r>
          </w:p>
        </w:tc>
        <w:tc>
          <w:tcPr>
            <w:tcW w:w="270" w:type="dxa"/>
          </w:tcPr>
          <w:p w14:paraId="40C7C963" w14:textId="77777777" w:rsidR="00D036AB" w:rsidRPr="006252DC" w:rsidRDefault="00D036AB" w:rsidP="00D036AB">
            <w:pPr>
              <w:spacing w:before="60" w:after="30" w:line="276" w:lineRule="auto"/>
              <w:jc w:val="right"/>
              <w:rPr>
                <w:rFonts w:ascii="Arial" w:hAnsi="Arial" w:cs="Arial"/>
                <w:sz w:val="19"/>
                <w:szCs w:val="19"/>
                <w:lang w:val="en-GB"/>
              </w:rPr>
            </w:pPr>
          </w:p>
        </w:tc>
        <w:tc>
          <w:tcPr>
            <w:tcW w:w="1750" w:type="dxa"/>
            <w:tcBorders>
              <w:bottom w:val="single" w:sz="12" w:space="0" w:color="auto"/>
            </w:tcBorders>
          </w:tcPr>
          <w:p w14:paraId="4B85AA9D" w14:textId="3B8B385E" w:rsidR="00D036AB" w:rsidRPr="006252DC" w:rsidRDefault="00D036AB" w:rsidP="00D036AB">
            <w:pPr>
              <w:spacing w:before="60" w:after="30" w:line="276" w:lineRule="auto"/>
              <w:jc w:val="right"/>
              <w:rPr>
                <w:rFonts w:ascii="Arial" w:hAnsi="Arial" w:cs="Arial"/>
                <w:sz w:val="19"/>
                <w:szCs w:val="19"/>
                <w:lang w:val="en-GB"/>
              </w:rPr>
            </w:pPr>
            <w:r w:rsidRPr="006252DC">
              <w:rPr>
                <w:rFonts w:ascii="Arial" w:hAnsi="Arial" w:cs="Arial"/>
                <w:sz w:val="19"/>
                <w:szCs w:val="19"/>
                <w:lang w:val="en-GB"/>
              </w:rPr>
              <w:t>323,564</w:t>
            </w:r>
          </w:p>
        </w:tc>
      </w:tr>
    </w:tbl>
    <w:p w14:paraId="0840B247" w14:textId="77777777" w:rsidR="00290C52" w:rsidRPr="006252DC" w:rsidRDefault="00290C52" w:rsidP="00F56B1A">
      <w:pPr>
        <w:pStyle w:val="BodyTextIndent3"/>
        <w:spacing w:line="360" w:lineRule="auto"/>
        <w:ind w:left="426" w:firstLine="0"/>
        <w:rPr>
          <w:rFonts w:ascii="Arial" w:hAnsi="Arial" w:cs="Arial"/>
          <w:caps/>
          <w:sz w:val="19"/>
          <w:szCs w:val="19"/>
          <w:u w:val="single"/>
        </w:rPr>
      </w:pPr>
    </w:p>
    <w:p w14:paraId="040F0CFB" w14:textId="74F7CD01" w:rsidR="00DB6604" w:rsidRPr="006252DC" w:rsidRDefault="00DB6604" w:rsidP="00CE197D">
      <w:pPr>
        <w:pStyle w:val="BodyTextIndent3"/>
        <w:numPr>
          <w:ilvl w:val="0"/>
          <w:numId w:val="4"/>
        </w:numPr>
        <w:tabs>
          <w:tab w:val="clear" w:pos="360"/>
        </w:tabs>
        <w:spacing w:line="360" w:lineRule="auto"/>
        <w:rPr>
          <w:rFonts w:ascii="Arial" w:hAnsi="Arial" w:cs="Arial"/>
          <w:b/>
          <w:bCs/>
          <w:caps/>
          <w:sz w:val="19"/>
          <w:szCs w:val="19"/>
        </w:rPr>
      </w:pPr>
      <w:r w:rsidRPr="006252DC">
        <w:rPr>
          <w:rFonts w:ascii="Arial" w:hAnsi="Arial" w:cs="Arial"/>
          <w:b/>
          <w:bCs/>
          <w:sz w:val="19"/>
          <w:szCs w:val="19"/>
          <w:lang w:val="en-GB"/>
        </w:rPr>
        <w:t>L</w:t>
      </w:r>
      <w:r w:rsidR="00C26C55" w:rsidRPr="006252DC">
        <w:rPr>
          <w:rFonts w:ascii="Arial" w:hAnsi="Arial" w:cs="Arial"/>
          <w:b/>
          <w:bCs/>
          <w:sz w:val="19"/>
          <w:szCs w:val="19"/>
          <w:lang w:val="en-GB"/>
        </w:rPr>
        <w:t>OANS</w:t>
      </w:r>
    </w:p>
    <w:p w14:paraId="51997426" w14:textId="043E5911" w:rsidR="00D300FE" w:rsidRPr="006252DC" w:rsidRDefault="00D300FE" w:rsidP="00F56B1A">
      <w:pPr>
        <w:spacing w:line="360" w:lineRule="auto"/>
        <w:rPr>
          <w:rFonts w:ascii="Arial" w:hAnsi="Arial" w:cs="Arial"/>
          <w:sz w:val="18"/>
          <w:szCs w:val="18"/>
          <w:lang w:val="en-GB" w:eastAsia="th-TH"/>
        </w:rPr>
      </w:pPr>
    </w:p>
    <w:p w14:paraId="6B70F208" w14:textId="5DB4A0D8" w:rsidR="00AC0E16" w:rsidRPr="006252DC" w:rsidRDefault="00904993" w:rsidP="00C45DCD">
      <w:pPr>
        <w:spacing w:after="240" w:line="360" w:lineRule="auto"/>
        <w:ind w:left="360"/>
        <w:jc w:val="thaiDistribute"/>
        <w:rPr>
          <w:rFonts w:ascii="Arial" w:hAnsi="Arial" w:cs="Arial"/>
          <w:sz w:val="19"/>
          <w:szCs w:val="19"/>
          <w:lang w:val="en-GB"/>
        </w:rPr>
      </w:pPr>
      <w:r w:rsidRPr="006252DC">
        <w:rPr>
          <w:rFonts w:ascii="Arial" w:hAnsi="Arial" w:cs="Arial"/>
          <w:sz w:val="19"/>
          <w:szCs w:val="19"/>
        </w:rPr>
        <w:t xml:space="preserve">As at </w:t>
      </w:r>
      <w:r w:rsidR="00CE2434" w:rsidRPr="00CE2434">
        <w:rPr>
          <w:rFonts w:ascii="Arial" w:hAnsi="Arial" w:cs="Arial"/>
          <w:sz w:val="19"/>
          <w:szCs w:val="19"/>
        </w:rPr>
        <w:t xml:space="preserve">30 </w:t>
      </w:r>
      <w:r w:rsidR="00716F73" w:rsidRPr="00716F73">
        <w:rPr>
          <w:rFonts w:ascii="Arial" w:hAnsi="Arial" w:cs="Arial"/>
          <w:sz w:val="19"/>
          <w:szCs w:val="19"/>
        </w:rPr>
        <w:t>September</w:t>
      </w:r>
      <w:r w:rsidR="00CE2434" w:rsidRPr="00CE2434">
        <w:rPr>
          <w:rFonts w:ascii="Arial" w:hAnsi="Arial" w:cs="Arial"/>
          <w:sz w:val="19"/>
          <w:szCs w:val="19"/>
        </w:rPr>
        <w:t xml:space="preserve"> 2025</w:t>
      </w:r>
      <w:r w:rsidRPr="006252DC">
        <w:rPr>
          <w:rFonts w:ascii="Arial" w:hAnsi="Arial" w:cs="Arial"/>
          <w:sz w:val="19"/>
          <w:szCs w:val="19"/>
        </w:rPr>
        <w:t xml:space="preserve"> and 31 December 202</w:t>
      </w:r>
      <w:r w:rsidR="00D036AB" w:rsidRPr="006252DC">
        <w:rPr>
          <w:rFonts w:ascii="Arial" w:hAnsi="Arial" w:cs="Arial"/>
          <w:sz w:val="19"/>
          <w:szCs w:val="19"/>
        </w:rPr>
        <w:t>4</w:t>
      </w:r>
      <w:r w:rsidRPr="006252DC">
        <w:rPr>
          <w:rFonts w:ascii="Arial" w:hAnsi="Arial" w:cs="Arial"/>
          <w:sz w:val="19"/>
          <w:szCs w:val="19"/>
        </w:rPr>
        <w:t>, the balance of loans, classified by stage of credit risk, was as follows:</w:t>
      </w:r>
    </w:p>
    <w:p w14:paraId="642A7E32" w14:textId="77777777" w:rsidR="0032394C" w:rsidRPr="006252DC" w:rsidRDefault="0032394C" w:rsidP="00687E7D">
      <w:pPr>
        <w:spacing w:line="360" w:lineRule="auto"/>
        <w:ind w:left="360"/>
        <w:jc w:val="thaiDistribute"/>
        <w:rPr>
          <w:rFonts w:ascii="Arial" w:hAnsi="Arial" w:cs="Arial"/>
          <w:sz w:val="2"/>
          <w:szCs w:val="2"/>
          <w:lang w:val="en-GB"/>
        </w:rPr>
      </w:pPr>
    </w:p>
    <w:tbl>
      <w:tblPr>
        <w:tblW w:w="9006" w:type="dxa"/>
        <w:tblInd w:w="350" w:type="dxa"/>
        <w:tblLayout w:type="fixed"/>
        <w:tblLook w:val="0000" w:firstRow="0" w:lastRow="0" w:firstColumn="0" w:lastColumn="0" w:noHBand="0" w:noVBand="0"/>
      </w:tblPr>
      <w:tblGrid>
        <w:gridCol w:w="4879"/>
        <w:gridCol w:w="270"/>
        <w:gridCol w:w="1819"/>
        <w:gridCol w:w="270"/>
        <w:gridCol w:w="1768"/>
      </w:tblGrid>
      <w:tr w:rsidR="00B86F85" w:rsidRPr="006252DC" w14:paraId="14C6A220" w14:textId="77777777" w:rsidTr="484E31BA">
        <w:tc>
          <w:tcPr>
            <w:tcW w:w="4879" w:type="dxa"/>
          </w:tcPr>
          <w:p w14:paraId="1A599DA8" w14:textId="77777777" w:rsidR="00B86F85" w:rsidRPr="006252DC" w:rsidRDefault="00B86F85">
            <w:pPr>
              <w:spacing w:before="60" w:after="30" w:line="276" w:lineRule="auto"/>
              <w:rPr>
                <w:rFonts w:ascii="Arial" w:hAnsi="Arial" w:cs="Arial"/>
                <w:sz w:val="19"/>
                <w:szCs w:val="19"/>
                <w:lang w:val="en-GB"/>
              </w:rPr>
            </w:pPr>
          </w:p>
        </w:tc>
        <w:tc>
          <w:tcPr>
            <w:tcW w:w="270" w:type="dxa"/>
          </w:tcPr>
          <w:p w14:paraId="4E220820" w14:textId="77777777" w:rsidR="00B86F85" w:rsidRPr="006252DC"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7B01F2A5" w14:textId="4B712194" w:rsidR="00B86F85" w:rsidRPr="006252DC" w:rsidRDefault="00B86F85">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B86F85" w:rsidRPr="006252DC" w14:paraId="224BBECC" w14:textId="77777777" w:rsidTr="484E31BA">
        <w:tc>
          <w:tcPr>
            <w:tcW w:w="4879" w:type="dxa"/>
          </w:tcPr>
          <w:p w14:paraId="1945A76D" w14:textId="77777777" w:rsidR="00B86F85" w:rsidRPr="006252DC" w:rsidRDefault="00B86F85">
            <w:pPr>
              <w:spacing w:before="60" w:after="30" w:line="276" w:lineRule="auto"/>
              <w:rPr>
                <w:rFonts w:ascii="Arial" w:hAnsi="Arial" w:cs="Arial"/>
                <w:sz w:val="19"/>
                <w:szCs w:val="19"/>
                <w:lang w:val="en-GB"/>
              </w:rPr>
            </w:pPr>
          </w:p>
        </w:tc>
        <w:tc>
          <w:tcPr>
            <w:tcW w:w="270" w:type="dxa"/>
          </w:tcPr>
          <w:p w14:paraId="3A5BF896" w14:textId="77777777" w:rsidR="00B86F85" w:rsidRPr="006252DC"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2034BD38" w14:textId="1B342429" w:rsidR="00B86F85" w:rsidRPr="006252DC" w:rsidRDefault="00B86F85">
            <w:pPr>
              <w:spacing w:before="60" w:after="30" w:line="276" w:lineRule="auto"/>
              <w:ind w:left="-108" w:right="-108"/>
              <w:jc w:val="center"/>
              <w:rPr>
                <w:rFonts w:ascii="Arial" w:hAnsi="Arial" w:cs="Arial"/>
                <w:sz w:val="19"/>
                <w:szCs w:val="19"/>
              </w:rPr>
            </w:pPr>
            <w:r w:rsidRPr="006252DC">
              <w:rPr>
                <w:rFonts w:ascii="Arial" w:hAnsi="Arial" w:cs="Arial"/>
                <w:sz w:val="19"/>
                <w:szCs w:val="19"/>
              </w:rPr>
              <w:t>Mortgaged loan</w:t>
            </w:r>
          </w:p>
        </w:tc>
      </w:tr>
      <w:tr w:rsidR="00D036AB" w:rsidRPr="006252DC" w14:paraId="4D2A08C9" w14:textId="77777777" w:rsidTr="484E31BA">
        <w:trPr>
          <w:trHeight w:val="58"/>
        </w:trPr>
        <w:tc>
          <w:tcPr>
            <w:tcW w:w="4879" w:type="dxa"/>
            <w:tcBorders>
              <w:bottom w:val="single" w:sz="4" w:space="0" w:color="auto"/>
            </w:tcBorders>
          </w:tcPr>
          <w:p w14:paraId="2346549B" w14:textId="3756C3B1" w:rsidR="00D036AB" w:rsidRPr="006252DC" w:rsidRDefault="00D036AB" w:rsidP="00D036AB">
            <w:pPr>
              <w:spacing w:before="60" w:after="30" w:line="276" w:lineRule="auto"/>
              <w:jc w:val="center"/>
              <w:rPr>
                <w:rFonts w:ascii="Arial" w:hAnsi="Arial" w:cs="Arial"/>
                <w:sz w:val="19"/>
                <w:szCs w:val="19"/>
                <w:lang w:val="en-GB"/>
              </w:rPr>
            </w:pPr>
            <w:r w:rsidRPr="006252DC">
              <w:rPr>
                <w:rFonts w:ascii="Arial" w:hAnsi="Arial" w:cs="Arial"/>
                <w:sz w:val="19"/>
                <w:szCs w:val="19"/>
                <w:lang w:val="en-GB"/>
              </w:rPr>
              <w:t>Classification</w:t>
            </w:r>
          </w:p>
        </w:tc>
        <w:tc>
          <w:tcPr>
            <w:tcW w:w="270" w:type="dxa"/>
          </w:tcPr>
          <w:p w14:paraId="0EA8EE8D" w14:textId="77777777" w:rsidR="00D036AB" w:rsidRPr="006252DC" w:rsidRDefault="00D036AB" w:rsidP="00D036AB">
            <w:pPr>
              <w:spacing w:before="60" w:after="30" w:line="276" w:lineRule="auto"/>
              <w:ind w:left="-108" w:right="-108"/>
              <w:jc w:val="center"/>
              <w:rPr>
                <w:rFonts w:ascii="Arial" w:hAnsi="Arial" w:cs="Arial"/>
                <w:sz w:val="19"/>
                <w:szCs w:val="19"/>
                <w:lang w:val="en-GB"/>
              </w:rPr>
            </w:pPr>
          </w:p>
        </w:tc>
        <w:tc>
          <w:tcPr>
            <w:tcW w:w="1819" w:type="dxa"/>
            <w:tcBorders>
              <w:top w:val="single" w:sz="4" w:space="0" w:color="auto"/>
              <w:bottom w:val="single" w:sz="4" w:space="0" w:color="auto"/>
            </w:tcBorders>
            <w:vAlign w:val="bottom"/>
          </w:tcPr>
          <w:p w14:paraId="5C2893E0" w14:textId="00801A56" w:rsidR="00D036AB" w:rsidRPr="006252DC" w:rsidRDefault="00CE2434" w:rsidP="00D036AB">
            <w:pPr>
              <w:spacing w:before="60" w:after="30" w:line="276" w:lineRule="auto"/>
              <w:ind w:left="-108" w:right="-108"/>
              <w:jc w:val="center"/>
              <w:rPr>
                <w:rFonts w:ascii="Arial" w:hAnsi="Arial" w:cs="Arial"/>
                <w:sz w:val="19"/>
                <w:szCs w:val="19"/>
                <w:lang w:val="en-GB"/>
              </w:rPr>
            </w:pPr>
            <w:r w:rsidRPr="00CE2434">
              <w:rPr>
                <w:rFonts w:ascii="Arial" w:hAnsi="Arial" w:cs="Arial"/>
                <w:sz w:val="19"/>
                <w:szCs w:val="19"/>
              </w:rPr>
              <w:t xml:space="preserve">30 </w:t>
            </w:r>
            <w:r w:rsidR="00716F73" w:rsidRPr="00716F73">
              <w:rPr>
                <w:rFonts w:ascii="Arial" w:hAnsi="Arial" w:cs="Arial"/>
                <w:sz w:val="19"/>
                <w:szCs w:val="19"/>
              </w:rPr>
              <w:t>September</w:t>
            </w:r>
            <w:r w:rsidRPr="00CE2434">
              <w:rPr>
                <w:rFonts w:ascii="Arial" w:hAnsi="Arial" w:cs="Arial"/>
                <w:sz w:val="19"/>
                <w:szCs w:val="19"/>
              </w:rPr>
              <w:t xml:space="preserve"> 2025</w:t>
            </w:r>
          </w:p>
        </w:tc>
        <w:tc>
          <w:tcPr>
            <w:tcW w:w="270" w:type="dxa"/>
            <w:tcBorders>
              <w:top w:val="single" w:sz="4" w:space="0" w:color="auto"/>
            </w:tcBorders>
            <w:vAlign w:val="bottom"/>
          </w:tcPr>
          <w:p w14:paraId="1BBDE2DA" w14:textId="77777777" w:rsidR="00D036AB" w:rsidRPr="006252DC" w:rsidRDefault="00D036AB" w:rsidP="00D036AB">
            <w:pPr>
              <w:spacing w:before="60" w:after="30" w:line="276" w:lineRule="auto"/>
              <w:ind w:left="-108" w:right="-108"/>
              <w:jc w:val="center"/>
              <w:rPr>
                <w:rFonts w:ascii="Arial" w:hAnsi="Arial" w:cs="Arial"/>
                <w:sz w:val="19"/>
                <w:szCs w:val="19"/>
              </w:rPr>
            </w:pPr>
          </w:p>
        </w:tc>
        <w:tc>
          <w:tcPr>
            <w:tcW w:w="1768" w:type="dxa"/>
            <w:tcBorders>
              <w:top w:val="single" w:sz="4" w:space="0" w:color="auto"/>
              <w:bottom w:val="single" w:sz="4" w:space="0" w:color="auto"/>
            </w:tcBorders>
            <w:vAlign w:val="bottom"/>
          </w:tcPr>
          <w:p w14:paraId="5EB47CF1" w14:textId="231333F7" w:rsidR="00D036AB" w:rsidRPr="006252DC" w:rsidRDefault="00D036AB" w:rsidP="00D036AB">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B86F85" w:rsidRPr="006252DC" w14:paraId="367959D9" w14:textId="77777777" w:rsidTr="484E31BA">
        <w:trPr>
          <w:trHeight w:hRule="exact" w:val="352"/>
        </w:trPr>
        <w:tc>
          <w:tcPr>
            <w:tcW w:w="4879" w:type="dxa"/>
            <w:tcBorders>
              <w:top w:val="single" w:sz="4" w:space="0" w:color="auto"/>
            </w:tcBorders>
          </w:tcPr>
          <w:p w14:paraId="609FDBB0" w14:textId="77777777" w:rsidR="00B86F85" w:rsidRPr="006252DC" w:rsidRDefault="00B86F85">
            <w:pPr>
              <w:spacing w:before="60" w:after="30" w:line="276" w:lineRule="auto"/>
              <w:rPr>
                <w:rFonts w:ascii="Arial" w:hAnsi="Arial" w:cs="Arial"/>
                <w:sz w:val="19"/>
                <w:szCs w:val="19"/>
                <w:lang w:val="en-GB"/>
              </w:rPr>
            </w:pPr>
          </w:p>
        </w:tc>
        <w:tc>
          <w:tcPr>
            <w:tcW w:w="270" w:type="dxa"/>
          </w:tcPr>
          <w:p w14:paraId="6889635C" w14:textId="77777777" w:rsidR="00B86F85" w:rsidRPr="006252DC" w:rsidRDefault="00B86F85">
            <w:pPr>
              <w:spacing w:before="60" w:after="30" w:line="276" w:lineRule="auto"/>
              <w:rPr>
                <w:rFonts w:ascii="Arial" w:hAnsi="Arial" w:cs="Arial"/>
                <w:sz w:val="19"/>
                <w:szCs w:val="19"/>
                <w:lang w:val="en-GB"/>
              </w:rPr>
            </w:pPr>
          </w:p>
        </w:tc>
        <w:tc>
          <w:tcPr>
            <w:tcW w:w="1819" w:type="dxa"/>
            <w:tcBorders>
              <w:top w:val="single" w:sz="4" w:space="0" w:color="auto"/>
            </w:tcBorders>
          </w:tcPr>
          <w:p w14:paraId="6FBBD284" w14:textId="2757A609" w:rsidR="00B86F85" w:rsidRPr="006252DC" w:rsidRDefault="00B86F85">
            <w:pPr>
              <w:spacing w:before="60" w:after="30" w:line="276" w:lineRule="auto"/>
              <w:rPr>
                <w:rFonts w:ascii="Arial" w:hAnsi="Arial" w:cs="Arial"/>
                <w:sz w:val="19"/>
                <w:szCs w:val="19"/>
                <w:lang w:val="en-GB"/>
              </w:rPr>
            </w:pPr>
          </w:p>
        </w:tc>
        <w:tc>
          <w:tcPr>
            <w:tcW w:w="270" w:type="dxa"/>
          </w:tcPr>
          <w:p w14:paraId="1387FB28" w14:textId="77777777" w:rsidR="00B86F85" w:rsidRPr="006252DC" w:rsidRDefault="00B86F85">
            <w:pPr>
              <w:spacing w:before="60" w:after="30" w:line="276" w:lineRule="auto"/>
              <w:rPr>
                <w:rFonts w:ascii="Arial" w:hAnsi="Arial" w:cs="Arial"/>
                <w:sz w:val="19"/>
                <w:szCs w:val="19"/>
                <w:lang w:val="en-GB"/>
              </w:rPr>
            </w:pPr>
          </w:p>
        </w:tc>
        <w:tc>
          <w:tcPr>
            <w:tcW w:w="1768" w:type="dxa"/>
            <w:tcBorders>
              <w:top w:val="single" w:sz="4" w:space="0" w:color="auto"/>
            </w:tcBorders>
          </w:tcPr>
          <w:p w14:paraId="62BAE1E8" w14:textId="77777777" w:rsidR="00B86F85" w:rsidRPr="006252DC" w:rsidRDefault="00B86F85">
            <w:pPr>
              <w:spacing w:before="60" w:after="30" w:line="276" w:lineRule="auto"/>
              <w:rPr>
                <w:rFonts w:ascii="Arial" w:hAnsi="Arial" w:cs="Arial"/>
                <w:sz w:val="19"/>
                <w:szCs w:val="19"/>
                <w:lang w:val="en-GB"/>
              </w:rPr>
            </w:pPr>
          </w:p>
        </w:tc>
      </w:tr>
      <w:tr w:rsidR="00B651FD" w:rsidRPr="006252DC" w14:paraId="4AD52E99" w14:textId="77777777" w:rsidTr="484E31BA">
        <w:trPr>
          <w:trHeight w:val="305"/>
        </w:trPr>
        <w:tc>
          <w:tcPr>
            <w:tcW w:w="4879" w:type="dxa"/>
          </w:tcPr>
          <w:p w14:paraId="2103221B" w14:textId="2F3BFB5B" w:rsidR="00B651FD" w:rsidRPr="006252DC" w:rsidRDefault="00B651FD" w:rsidP="00B651FD">
            <w:pPr>
              <w:spacing w:before="60" w:after="30" w:line="276" w:lineRule="auto"/>
              <w:rPr>
                <w:rFonts w:ascii="Arial" w:hAnsi="Arial" w:cs="Arial"/>
                <w:sz w:val="19"/>
                <w:szCs w:val="19"/>
              </w:rPr>
            </w:pPr>
            <w:r w:rsidRPr="006252DC">
              <w:rPr>
                <w:rFonts w:ascii="Arial" w:hAnsi="Arial" w:cs="Arial"/>
                <w:sz w:val="19"/>
                <w:szCs w:val="19"/>
              </w:rPr>
              <w:t xml:space="preserve">Stage 1 - Loans without a significant increase of </w:t>
            </w:r>
            <w:r w:rsidRPr="006252DC">
              <w:rPr>
                <w:rFonts w:ascii="Arial" w:hAnsi="Arial" w:cs="Arial"/>
                <w:sz w:val="19"/>
                <w:szCs w:val="19"/>
              </w:rPr>
              <w:br/>
              <w:t xml:space="preserve">     credit risk</w:t>
            </w:r>
          </w:p>
        </w:tc>
        <w:tc>
          <w:tcPr>
            <w:tcW w:w="270" w:type="dxa"/>
          </w:tcPr>
          <w:p w14:paraId="362DF037" w14:textId="77777777" w:rsidR="00B651FD" w:rsidRPr="006252DC" w:rsidRDefault="00B651FD" w:rsidP="00B651FD">
            <w:pPr>
              <w:spacing w:before="60" w:after="30" w:line="276" w:lineRule="auto"/>
              <w:jc w:val="right"/>
              <w:rPr>
                <w:rFonts w:ascii="Arial" w:hAnsi="Arial" w:cs="Arial"/>
                <w:sz w:val="19"/>
                <w:szCs w:val="19"/>
              </w:rPr>
            </w:pPr>
          </w:p>
        </w:tc>
        <w:tc>
          <w:tcPr>
            <w:tcW w:w="1819" w:type="dxa"/>
          </w:tcPr>
          <w:p w14:paraId="10401DEF" w14:textId="44ADAFFE" w:rsidR="00B651FD" w:rsidRPr="006252DC" w:rsidRDefault="00E40CD9" w:rsidP="00B651FD">
            <w:pPr>
              <w:spacing w:before="60" w:after="30" w:line="276" w:lineRule="auto"/>
              <w:jc w:val="right"/>
              <w:rPr>
                <w:rFonts w:ascii="Arial" w:hAnsi="Arial" w:cs="Arial"/>
                <w:sz w:val="19"/>
                <w:szCs w:val="19"/>
                <w:lang w:val="en-GB"/>
              </w:rPr>
            </w:pPr>
            <w:r w:rsidRPr="006252DC">
              <w:rPr>
                <w:rFonts w:ascii="Arial" w:hAnsi="Arial" w:cs="Arial"/>
                <w:sz w:val="19"/>
                <w:szCs w:val="19"/>
                <w:lang w:val="en-GB"/>
              </w:rPr>
              <w:br/>
            </w:r>
            <w:r>
              <w:rPr>
                <w:rFonts w:ascii="Arial" w:hAnsi="Arial" w:cs="Arial"/>
                <w:sz w:val="19"/>
                <w:szCs w:val="19"/>
                <w:lang w:val="en-GB"/>
              </w:rPr>
              <w:t>63,537</w:t>
            </w:r>
          </w:p>
        </w:tc>
        <w:tc>
          <w:tcPr>
            <w:tcW w:w="270" w:type="dxa"/>
          </w:tcPr>
          <w:p w14:paraId="06C90F2D" w14:textId="77777777" w:rsidR="00B651FD" w:rsidRPr="006252DC" w:rsidRDefault="00B651FD" w:rsidP="00B651FD">
            <w:pPr>
              <w:spacing w:before="60" w:after="30" w:line="276" w:lineRule="auto"/>
              <w:jc w:val="right"/>
              <w:rPr>
                <w:rFonts w:ascii="Arial" w:hAnsi="Arial" w:cs="Arial"/>
                <w:sz w:val="19"/>
                <w:szCs w:val="19"/>
                <w:lang w:val="en-GB"/>
              </w:rPr>
            </w:pPr>
          </w:p>
        </w:tc>
        <w:tc>
          <w:tcPr>
            <w:tcW w:w="1768" w:type="dxa"/>
          </w:tcPr>
          <w:p w14:paraId="6A57F169" w14:textId="09347B90" w:rsidR="00B651FD" w:rsidRPr="006252DC" w:rsidRDefault="00B651FD" w:rsidP="00B651FD">
            <w:pPr>
              <w:spacing w:before="60" w:after="30" w:line="276" w:lineRule="auto"/>
              <w:jc w:val="right"/>
              <w:rPr>
                <w:rFonts w:ascii="Arial" w:hAnsi="Arial" w:cs="Arial"/>
                <w:sz w:val="19"/>
                <w:szCs w:val="19"/>
                <w:lang w:val="en-GB"/>
              </w:rPr>
            </w:pPr>
            <w:r w:rsidRPr="006252DC">
              <w:rPr>
                <w:rFonts w:ascii="Arial" w:hAnsi="Arial" w:cs="Arial"/>
                <w:sz w:val="19"/>
                <w:szCs w:val="19"/>
                <w:lang w:val="en-GB"/>
              </w:rPr>
              <w:br/>
              <w:t>91,200</w:t>
            </w:r>
          </w:p>
        </w:tc>
      </w:tr>
      <w:tr w:rsidR="00946141" w:rsidRPr="006252DC" w14:paraId="4390EAF3" w14:textId="77777777" w:rsidTr="484E31BA">
        <w:trPr>
          <w:trHeight w:val="302"/>
        </w:trPr>
        <w:tc>
          <w:tcPr>
            <w:tcW w:w="4879" w:type="dxa"/>
            <w:vAlign w:val="bottom"/>
          </w:tcPr>
          <w:p w14:paraId="6F697B2C" w14:textId="77777777" w:rsidR="00946141" w:rsidRPr="006252DC" w:rsidRDefault="00946141" w:rsidP="00946141">
            <w:pPr>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270" w:type="dxa"/>
          </w:tcPr>
          <w:p w14:paraId="3A322DD6" w14:textId="77777777" w:rsidR="00946141" w:rsidRPr="006252DC" w:rsidRDefault="00946141" w:rsidP="00946141">
            <w:pPr>
              <w:spacing w:before="60" w:after="30" w:line="276" w:lineRule="auto"/>
              <w:jc w:val="right"/>
              <w:rPr>
                <w:rFonts w:ascii="Arial" w:hAnsi="Arial" w:cs="Arial"/>
                <w:sz w:val="19"/>
                <w:szCs w:val="19"/>
              </w:rPr>
            </w:pPr>
          </w:p>
        </w:tc>
        <w:tc>
          <w:tcPr>
            <w:tcW w:w="1819" w:type="dxa"/>
            <w:tcBorders>
              <w:top w:val="single" w:sz="4" w:space="0" w:color="auto"/>
              <w:bottom w:val="single" w:sz="12" w:space="0" w:color="auto"/>
            </w:tcBorders>
          </w:tcPr>
          <w:p w14:paraId="3CA72DC9" w14:textId="011AD7E1" w:rsidR="00946141" w:rsidRPr="006252DC" w:rsidRDefault="00E40CD9" w:rsidP="00946141">
            <w:pPr>
              <w:spacing w:before="60" w:after="30" w:line="276" w:lineRule="auto"/>
              <w:jc w:val="right"/>
              <w:rPr>
                <w:rFonts w:ascii="Arial" w:hAnsi="Arial" w:cs="Arial"/>
                <w:sz w:val="19"/>
                <w:szCs w:val="19"/>
                <w:lang w:val="en-GB"/>
              </w:rPr>
            </w:pPr>
            <w:r>
              <w:rPr>
                <w:rFonts w:ascii="Arial" w:hAnsi="Arial" w:cs="Arial"/>
                <w:sz w:val="19"/>
                <w:szCs w:val="19"/>
                <w:lang w:val="en-GB"/>
              </w:rPr>
              <w:t>63,537</w:t>
            </w:r>
          </w:p>
        </w:tc>
        <w:tc>
          <w:tcPr>
            <w:tcW w:w="270" w:type="dxa"/>
          </w:tcPr>
          <w:p w14:paraId="749459F3" w14:textId="77777777" w:rsidR="00946141" w:rsidRPr="006252DC" w:rsidRDefault="00946141" w:rsidP="00946141">
            <w:pPr>
              <w:spacing w:before="60" w:after="30" w:line="276" w:lineRule="auto"/>
              <w:jc w:val="right"/>
              <w:rPr>
                <w:rFonts w:ascii="Arial" w:hAnsi="Arial" w:cs="Arial"/>
                <w:sz w:val="19"/>
                <w:szCs w:val="19"/>
                <w:lang w:val="en-GB"/>
              </w:rPr>
            </w:pPr>
          </w:p>
        </w:tc>
        <w:tc>
          <w:tcPr>
            <w:tcW w:w="1768" w:type="dxa"/>
            <w:tcBorders>
              <w:top w:val="single" w:sz="4" w:space="0" w:color="auto"/>
              <w:bottom w:val="single" w:sz="12" w:space="0" w:color="auto"/>
            </w:tcBorders>
          </w:tcPr>
          <w:p w14:paraId="7A4BA8A0" w14:textId="744EAC4A" w:rsidR="00946141" w:rsidRPr="006252DC" w:rsidRDefault="0010458E" w:rsidP="00946141">
            <w:pPr>
              <w:spacing w:before="60" w:after="30" w:line="276" w:lineRule="auto"/>
              <w:jc w:val="right"/>
              <w:rPr>
                <w:rFonts w:ascii="Arial" w:hAnsi="Arial" w:cs="Arial"/>
                <w:sz w:val="19"/>
                <w:szCs w:val="19"/>
                <w:lang w:val="en-GB"/>
              </w:rPr>
            </w:pPr>
            <w:r w:rsidRPr="006252DC">
              <w:rPr>
                <w:rFonts w:ascii="Arial" w:hAnsi="Arial" w:cs="Arial"/>
                <w:sz w:val="19"/>
                <w:szCs w:val="19"/>
                <w:lang w:val="en-GB"/>
              </w:rPr>
              <w:t>91,200</w:t>
            </w:r>
          </w:p>
        </w:tc>
      </w:tr>
    </w:tbl>
    <w:p w14:paraId="64361AFD" w14:textId="77777777" w:rsidR="007733EA" w:rsidRPr="006252DC" w:rsidRDefault="007733EA" w:rsidP="00B11395">
      <w:pPr>
        <w:spacing w:line="360" w:lineRule="auto"/>
        <w:ind w:left="360"/>
        <w:jc w:val="thaiDistribute"/>
        <w:rPr>
          <w:rFonts w:ascii="Arial" w:hAnsi="Arial" w:cs="Arial"/>
          <w:sz w:val="19"/>
          <w:szCs w:val="19"/>
        </w:rPr>
      </w:pPr>
    </w:p>
    <w:p w14:paraId="18F485BD" w14:textId="77777777" w:rsidR="00AF67A4" w:rsidRPr="006252DC" w:rsidRDefault="00AF67A4">
      <w:pPr>
        <w:rPr>
          <w:rFonts w:ascii="Arial" w:hAnsi="Arial" w:cs="Arial"/>
          <w:sz w:val="19"/>
          <w:szCs w:val="19"/>
        </w:rPr>
      </w:pPr>
      <w:r w:rsidRPr="006252DC">
        <w:rPr>
          <w:rFonts w:ascii="Arial" w:hAnsi="Arial" w:cs="Arial"/>
          <w:sz w:val="19"/>
          <w:szCs w:val="19"/>
        </w:rPr>
        <w:br w:type="page"/>
      </w:r>
    </w:p>
    <w:p w14:paraId="27D6066D" w14:textId="7B32E6B2" w:rsidR="00B11395" w:rsidRPr="006252DC" w:rsidRDefault="00B11395" w:rsidP="00B11395">
      <w:pPr>
        <w:spacing w:line="360" w:lineRule="auto"/>
        <w:ind w:left="360"/>
        <w:jc w:val="thaiDistribute"/>
        <w:rPr>
          <w:rFonts w:ascii="Arial" w:hAnsi="Arial" w:cs="Arial"/>
          <w:sz w:val="19"/>
          <w:szCs w:val="19"/>
        </w:rPr>
      </w:pPr>
      <w:r w:rsidRPr="688E4275">
        <w:rPr>
          <w:rFonts w:ascii="Arial" w:hAnsi="Arial" w:cs="Arial"/>
          <w:sz w:val="19"/>
          <w:szCs w:val="19"/>
        </w:rPr>
        <w:lastRenderedPageBreak/>
        <w:t xml:space="preserve">As at </w:t>
      </w:r>
      <w:r w:rsidR="00CE2434" w:rsidRPr="688E4275">
        <w:rPr>
          <w:rFonts w:ascii="Arial" w:hAnsi="Arial" w:cs="Arial"/>
          <w:sz w:val="19"/>
          <w:szCs w:val="19"/>
        </w:rPr>
        <w:t xml:space="preserve">30 </w:t>
      </w:r>
      <w:r w:rsidR="00716F73" w:rsidRPr="00716F73">
        <w:rPr>
          <w:rFonts w:ascii="Arial" w:hAnsi="Arial" w:cs="Arial"/>
          <w:sz w:val="19"/>
          <w:szCs w:val="19"/>
        </w:rPr>
        <w:t>September</w:t>
      </w:r>
      <w:r w:rsidR="00CE2434" w:rsidRPr="688E4275">
        <w:rPr>
          <w:rFonts w:ascii="Arial" w:hAnsi="Arial" w:cs="Arial"/>
          <w:sz w:val="19"/>
          <w:szCs w:val="19"/>
        </w:rPr>
        <w:t xml:space="preserve"> 2025</w:t>
      </w:r>
      <w:r w:rsidRPr="688E4275">
        <w:rPr>
          <w:rFonts w:ascii="Arial" w:hAnsi="Arial" w:cs="Arial"/>
          <w:sz w:val="19"/>
          <w:szCs w:val="19"/>
        </w:rPr>
        <w:t xml:space="preserve">, loan amounting </w:t>
      </w:r>
      <w:r w:rsidR="00E47315" w:rsidRPr="688E4275">
        <w:rPr>
          <w:rFonts w:ascii="Arial" w:hAnsi="Arial" w:cs="Arial"/>
          <w:sz w:val="19"/>
          <w:szCs w:val="19"/>
        </w:rPr>
        <w:t xml:space="preserve">to </w:t>
      </w:r>
      <w:r w:rsidRPr="688E4275">
        <w:rPr>
          <w:rFonts w:ascii="Arial" w:hAnsi="Arial" w:cs="Arial"/>
          <w:sz w:val="19"/>
          <w:szCs w:val="19"/>
        </w:rPr>
        <w:t xml:space="preserve">Baht </w:t>
      </w:r>
      <w:r w:rsidR="0098643D">
        <w:rPr>
          <w:rFonts w:ascii="Arial" w:hAnsi="Arial" w:cs="Arial"/>
          <w:sz w:val="19"/>
          <w:szCs w:val="19"/>
        </w:rPr>
        <w:t>63.54</w:t>
      </w:r>
      <w:r w:rsidRPr="688E4275">
        <w:rPr>
          <w:rFonts w:ascii="Arial" w:hAnsi="Arial" w:cs="Arial"/>
          <w:sz w:val="19"/>
          <w:szCs w:val="19"/>
        </w:rPr>
        <w:t xml:space="preserve"> million was granted as below.</w:t>
      </w:r>
    </w:p>
    <w:p w14:paraId="63A597BB" w14:textId="77777777" w:rsidR="00C15ECE" w:rsidRPr="006252DC" w:rsidRDefault="00C15ECE" w:rsidP="005825CC">
      <w:pPr>
        <w:spacing w:line="360" w:lineRule="auto"/>
        <w:jc w:val="thaiDistribute"/>
        <w:rPr>
          <w:rFonts w:ascii="Arial" w:hAnsi="Arial" w:cstheme="minorBidi"/>
          <w:sz w:val="19"/>
          <w:szCs w:val="19"/>
        </w:rPr>
      </w:pPr>
    </w:p>
    <w:p w14:paraId="17E93D2F" w14:textId="06349783" w:rsidR="000C0087" w:rsidRPr="006252DC" w:rsidRDefault="006F76DC" w:rsidP="00553751">
      <w:pPr>
        <w:pStyle w:val="ListParagraph"/>
        <w:numPr>
          <w:ilvl w:val="0"/>
          <w:numId w:val="6"/>
        </w:numPr>
        <w:spacing w:line="360" w:lineRule="auto"/>
        <w:jc w:val="thaiDistribute"/>
        <w:rPr>
          <w:rFonts w:ascii="Arial" w:hAnsi="Arial" w:cs="Arial"/>
          <w:sz w:val="19"/>
          <w:szCs w:val="19"/>
        </w:rPr>
      </w:pPr>
      <w:r w:rsidRPr="006252DC">
        <w:rPr>
          <w:rFonts w:ascii="Arial" w:hAnsi="Arial" w:cs="Arial"/>
          <w:sz w:val="19"/>
          <w:szCs w:val="19"/>
        </w:rPr>
        <w:t>The loan amounting to Baht 12 million was one-year agreement with an interest rate at 10% per annum and interest was due on a monthly basis. The repayment date is due on 3 May 2025, and the loan is secured by the mortgage of the property. The appraised value of the collateral by an independent appraiser made on 10 April 2023 was Baht 15 million, which covered the loan amount. The loan provision was approved by and in accordance with the resolution of the Credit Commission Meeting No. 2/2024 held on 30 April 2024.</w:t>
      </w:r>
    </w:p>
    <w:p w14:paraId="477FE1D8" w14:textId="77777777" w:rsidR="00DA08CA" w:rsidRPr="006252DC" w:rsidRDefault="00DA08CA" w:rsidP="00DB7405">
      <w:pPr>
        <w:pStyle w:val="ListParagraph"/>
        <w:spacing w:line="360" w:lineRule="auto"/>
        <w:rPr>
          <w:rFonts w:ascii="Arial" w:hAnsi="Arial" w:cs="Arial"/>
          <w:sz w:val="19"/>
          <w:szCs w:val="19"/>
        </w:rPr>
      </w:pPr>
    </w:p>
    <w:p w14:paraId="0FEB5630" w14:textId="5943D256" w:rsidR="00B32EA7" w:rsidRDefault="0482AF9A" w:rsidP="00DB7405">
      <w:pPr>
        <w:pStyle w:val="ListParagraph"/>
        <w:spacing w:line="360" w:lineRule="auto"/>
        <w:jc w:val="thaiDistribute"/>
        <w:rPr>
          <w:rFonts w:ascii="Arial" w:hAnsi="Arial" w:cstheme="minorBidi"/>
          <w:sz w:val="19"/>
          <w:szCs w:val="19"/>
        </w:rPr>
      </w:pPr>
      <w:r w:rsidRPr="688E4275">
        <w:rPr>
          <w:rFonts w:ascii="Arial" w:hAnsi="Arial" w:cs="Arial"/>
          <w:sz w:val="19"/>
          <w:szCs w:val="19"/>
        </w:rPr>
        <w:t xml:space="preserve">On </w:t>
      </w:r>
      <w:r w:rsidR="00D05C06">
        <w:rPr>
          <w:rFonts w:ascii="Arial" w:hAnsi="Arial" w:cs="Arial"/>
          <w:sz w:val="19"/>
          <w:szCs w:val="19"/>
        </w:rPr>
        <w:t xml:space="preserve">30 </w:t>
      </w:r>
      <w:r w:rsidRPr="688E4275">
        <w:rPr>
          <w:rFonts w:ascii="Arial" w:hAnsi="Arial" w:cs="Arial"/>
          <w:sz w:val="19"/>
          <w:szCs w:val="19"/>
        </w:rPr>
        <w:t xml:space="preserve">April 2025, the </w:t>
      </w:r>
      <w:r w:rsidR="00517A43">
        <w:rPr>
          <w:rFonts w:ascii="Arial" w:hAnsi="Arial" w:cs="Arial"/>
          <w:sz w:val="19"/>
          <w:szCs w:val="19"/>
        </w:rPr>
        <w:t>C</w:t>
      </w:r>
      <w:r w:rsidRPr="688E4275">
        <w:rPr>
          <w:rFonts w:ascii="Arial" w:hAnsi="Arial" w:cs="Arial"/>
          <w:sz w:val="19"/>
          <w:szCs w:val="19"/>
        </w:rPr>
        <w:t>ompany entered into a supplementary agreement and approved an extension of the loan contract granted to an external party. The loan term was extended by one year</w:t>
      </w:r>
      <w:r w:rsidR="00782956" w:rsidRPr="00782956">
        <w:rPr>
          <w:rFonts w:ascii="Arial" w:hAnsi="Arial" w:cs="Arial"/>
          <w:sz w:val="19"/>
          <w:szCs w:val="19"/>
        </w:rPr>
        <w:t xml:space="preserve">, with the repayment due on </w:t>
      </w:r>
      <w:r w:rsidR="00F51ED4">
        <w:rPr>
          <w:rFonts w:ascii="Arial" w:hAnsi="Arial" w:cstheme="minorBidi"/>
          <w:sz w:val="19"/>
          <w:szCs w:val="19"/>
        </w:rPr>
        <w:t>3</w:t>
      </w:r>
      <w:r w:rsidR="00782956" w:rsidRPr="00782956">
        <w:rPr>
          <w:rFonts w:ascii="Arial" w:hAnsi="Arial" w:cs="Arial"/>
          <w:sz w:val="19"/>
          <w:szCs w:val="19"/>
        </w:rPr>
        <w:t xml:space="preserve"> </w:t>
      </w:r>
      <w:r w:rsidR="00F51ED4">
        <w:rPr>
          <w:rFonts w:ascii="Arial" w:hAnsi="Arial" w:cs="Arial"/>
          <w:sz w:val="19"/>
          <w:szCs w:val="19"/>
        </w:rPr>
        <w:t>May</w:t>
      </w:r>
      <w:r w:rsidR="00782956" w:rsidRPr="00782956">
        <w:rPr>
          <w:rFonts w:ascii="Arial" w:hAnsi="Arial" w:cs="Arial"/>
          <w:sz w:val="19"/>
          <w:szCs w:val="19"/>
        </w:rPr>
        <w:t xml:space="preserve"> 2026.</w:t>
      </w:r>
      <w:r w:rsidR="00F51ED4">
        <w:rPr>
          <w:rFonts w:ascii="Arial" w:hAnsi="Arial" w:cs="Arial"/>
          <w:sz w:val="19"/>
          <w:szCs w:val="19"/>
        </w:rPr>
        <w:t xml:space="preserve"> </w:t>
      </w:r>
      <w:r w:rsidR="00F51ED4" w:rsidRPr="688E4275">
        <w:rPr>
          <w:rFonts w:ascii="Arial" w:hAnsi="Arial" w:cs="Arial"/>
          <w:sz w:val="19"/>
          <w:szCs w:val="19"/>
        </w:rPr>
        <w:t xml:space="preserve">This loan extension was approved in accordance with the resolution of the Credit Commission Meeting No. 2/2025, held on </w:t>
      </w:r>
      <w:r w:rsidR="00F51ED4">
        <w:rPr>
          <w:rFonts w:ascii="Arial" w:hAnsi="Arial" w:cs="Arial"/>
          <w:sz w:val="19"/>
          <w:szCs w:val="19"/>
        </w:rPr>
        <w:t xml:space="preserve">27 </w:t>
      </w:r>
      <w:r w:rsidR="00F51ED4" w:rsidRPr="688E4275">
        <w:rPr>
          <w:rFonts w:ascii="Arial" w:hAnsi="Arial" w:cs="Arial"/>
          <w:sz w:val="19"/>
          <w:szCs w:val="19"/>
        </w:rPr>
        <w:t>March 2025.</w:t>
      </w:r>
    </w:p>
    <w:p w14:paraId="51FC573D" w14:textId="77777777" w:rsidR="00F51ED4" w:rsidRDefault="00F51ED4" w:rsidP="00DB7405">
      <w:pPr>
        <w:spacing w:line="360" w:lineRule="auto"/>
        <w:ind w:firstLine="720"/>
        <w:rPr>
          <w:rStyle w:val="ListParagraphChar"/>
          <w:rFonts w:ascii="Arial" w:eastAsia="Arial" w:hAnsi="Arial" w:cs="Arial"/>
          <w:sz w:val="19"/>
          <w:szCs w:val="19"/>
        </w:rPr>
      </w:pPr>
    </w:p>
    <w:p w14:paraId="4B70D3A0" w14:textId="3D0B524A" w:rsidR="00F51ED4" w:rsidRDefault="00F51ED4" w:rsidP="00D86BB0">
      <w:pPr>
        <w:spacing w:line="360" w:lineRule="auto"/>
        <w:ind w:left="720"/>
        <w:jc w:val="thaiDistribute"/>
        <w:rPr>
          <w:rFonts w:ascii="Arial" w:hAnsi="Arial" w:cs="Arial"/>
          <w:sz w:val="19"/>
          <w:szCs w:val="19"/>
        </w:rPr>
      </w:pPr>
      <w:r>
        <w:rPr>
          <w:rStyle w:val="ListParagraphChar"/>
          <w:rFonts w:ascii="Arial" w:eastAsia="Arial" w:hAnsi="Arial" w:cs="Arial"/>
          <w:sz w:val="19"/>
          <w:szCs w:val="19"/>
        </w:rPr>
        <w:t xml:space="preserve">During </w:t>
      </w:r>
      <w:r w:rsidRPr="688E4275">
        <w:rPr>
          <w:rStyle w:val="ListParagraphChar"/>
          <w:rFonts w:ascii="Arial" w:eastAsia="Arial" w:hAnsi="Arial" w:cs="Arial"/>
          <w:sz w:val="19"/>
          <w:szCs w:val="19"/>
        </w:rPr>
        <w:t xml:space="preserve">May 2025, the </w:t>
      </w:r>
      <w:r>
        <w:rPr>
          <w:rStyle w:val="ListParagraphChar"/>
          <w:rFonts w:ascii="Arial" w:eastAsia="Arial" w:hAnsi="Arial" w:cs="Arial"/>
          <w:sz w:val="19"/>
          <w:szCs w:val="19"/>
        </w:rPr>
        <w:t>C</w:t>
      </w:r>
      <w:r w:rsidRPr="688E4275">
        <w:rPr>
          <w:rStyle w:val="ListParagraphChar"/>
          <w:rFonts w:ascii="Arial" w:eastAsia="Arial" w:hAnsi="Arial" w:cs="Arial"/>
          <w:sz w:val="19"/>
          <w:szCs w:val="19"/>
        </w:rPr>
        <w:t>ompany received a principal repayment of Baht 0.</w:t>
      </w:r>
      <w:r>
        <w:rPr>
          <w:rStyle w:val="ListParagraphChar"/>
          <w:rFonts w:ascii="Arial" w:eastAsia="Arial" w:hAnsi="Arial" w:cs="Arial"/>
          <w:sz w:val="19"/>
          <w:szCs w:val="19"/>
        </w:rPr>
        <w:t>10</w:t>
      </w:r>
      <w:r w:rsidRPr="688E4275">
        <w:rPr>
          <w:rStyle w:val="ListParagraphChar"/>
          <w:rFonts w:ascii="Arial" w:eastAsia="Arial" w:hAnsi="Arial" w:cs="Arial"/>
          <w:sz w:val="19"/>
          <w:szCs w:val="19"/>
        </w:rPr>
        <w:t xml:space="preserve"> million.</w:t>
      </w:r>
      <w:r w:rsidR="00710C65">
        <w:rPr>
          <w:rStyle w:val="ListParagraphChar"/>
          <w:rFonts w:ascii="Arial" w:eastAsia="Arial" w:hAnsi="Arial" w:cs="Arial"/>
          <w:sz w:val="19"/>
          <w:szCs w:val="19"/>
        </w:rPr>
        <w:t xml:space="preserve"> As at 30 September 2025, the Company had outstanding loan </w:t>
      </w:r>
      <w:r w:rsidR="003979BD">
        <w:rPr>
          <w:rStyle w:val="ListParagraphChar"/>
          <w:rFonts w:ascii="Arial" w:eastAsia="Arial" w:hAnsi="Arial" w:cs="Arial"/>
          <w:sz w:val="19"/>
          <w:szCs w:val="19"/>
        </w:rPr>
        <w:t xml:space="preserve">amounting to Baht </w:t>
      </w:r>
      <w:r w:rsidR="00E13883">
        <w:rPr>
          <w:rStyle w:val="ListParagraphChar"/>
          <w:rFonts w:ascii="Arial" w:eastAsia="Arial" w:hAnsi="Arial" w:cs="Arial"/>
          <w:sz w:val="19"/>
          <w:szCs w:val="19"/>
        </w:rPr>
        <w:t>11.90 million.</w:t>
      </w:r>
    </w:p>
    <w:p w14:paraId="4F328969" w14:textId="77777777" w:rsidR="00B32EA7" w:rsidRDefault="00B32EA7" w:rsidP="00DB7405">
      <w:pPr>
        <w:pStyle w:val="ListParagraph"/>
        <w:spacing w:line="360" w:lineRule="auto"/>
        <w:jc w:val="thaiDistribute"/>
        <w:rPr>
          <w:rFonts w:ascii="Arial" w:hAnsi="Arial" w:cstheme="minorBidi"/>
          <w:sz w:val="19"/>
          <w:szCs w:val="19"/>
        </w:rPr>
      </w:pPr>
    </w:p>
    <w:p w14:paraId="2675F460" w14:textId="53092C3A" w:rsidR="00CE15A2" w:rsidRDefault="00CE15A2" w:rsidP="00553751">
      <w:pPr>
        <w:pStyle w:val="ListParagraph"/>
        <w:numPr>
          <w:ilvl w:val="0"/>
          <w:numId w:val="6"/>
        </w:numPr>
        <w:spacing w:line="360" w:lineRule="auto"/>
        <w:jc w:val="thaiDistribute"/>
        <w:rPr>
          <w:rFonts w:ascii="Arial" w:hAnsi="Arial" w:cs="Arial"/>
          <w:sz w:val="19"/>
          <w:szCs w:val="19"/>
        </w:rPr>
      </w:pPr>
      <w:r w:rsidRPr="688E4275">
        <w:rPr>
          <w:rFonts w:ascii="Arial" w:hAnsi="Arial" w:cs="Arial"/>
          <w:sz w:val="19"/>
          <w:szCs w:val="19"/>
        </w:rPr>
        <w:t>The loan amounting to Baht 12.</w:t>
      </w:r>
      <w:r w:rsidR="00361ED0">
        <w:rPr>
          <w:rFonts w:ascii="Arial" w:hAnsi="Arial" w:cs="Arial"/>
          <w:sz w:val="19"/>
          <w:szCs w:val="19"/>
        </w:rPr>
        <w:t>50</w:t>
      </w:r>
      <w:r w:rsidRPr="688E4275">
        <w:rPr>
          <w:rFonts w:ascii="Arial" w:hAnsi="Arial" w:cs="Arial"/>
          <w:sz w:val="19"/>
          <w:szCs w:val="19"/>
        </w:rPr>
        <w:t xml:space="preserve"> million was two-years agreement with an interest rate at 10% per annum and interest was due on a monthly basis. The repayment date is 7 July 2026, and the loan is secured by the mortgage of the property. The appraised value of the collateral by an independent appraiser made on 15 May 2024 was Baht 35.51 million, which covered the loan amount. The loan provision was approved by and in accordance with the resolution of the Credit Commission Meeting </w:t>
      </w:r>
      <w:r>
        <w:br/>
      </w:r>
      <w:r w:rsidRPr="688E4275">
        <w:rPr>
          <w:rFonts w:ascii="Arial" w:hAnsi="Arial" w:cs="Arial"/>
          <w:sz w:val="19"/>
          <w:szCs w:val="19"/>
        </w:rPr>
        <w:t>No. 3/2024 held on 4 June 2024.</w:t>
      </w:r>
    </w:p>
    <w:p w14:paraId="24C45CB1" w14:textId="77777777" w:rsidR="00C90BAE" w:rsidRPr="00B132CA" w:rsidRDefault="00C90BAE" w:rsidP="00B132CA">
      <w:pPr>
        <w:spacing w:line="360" w:lineRule="auto"/>
        <w:jc w:val="thaiDistribute"/>
        <w:rPr>
          <w:rFonts w:ascii="Arial" w:hAnsi="Arial" w:cs="Arial"/>
          <w:sz w:val="19"/>
          <w:szCs w:val="19"/>
        </w:rPr>
      </w:pPr>
    </w:p>
    <w:p w14:paraId="4FBC1AA9" w14:textId="00D98F3A" w:rsidR="00F059E2" w:rsidRDefault="12EAF240" w:rsidP="00F059E2">
      <w:pPr>
        <w:pStyle w:val="ListParagraph"/>
        <w:spacing w:line="360" w:lineRule="auto"/>
        <w:jc w:val="thaiDistribute"/>
        <w:rPr>
          <w:rFonts w:ascii="Arial" w:hAnsi="Arial" w:cs="Arial"/>
          <w:sz w:val="19"/>
          <w:szCs w:val="19"/>
        </w:rPr>
      </w:pPr>
      <w:r w:rsidRPr="688E4275">
        <w:rPr>
          <w:rFonts w:ascii="Arial" w:hAnsi="Arial" w:cs="Arial"/>
          <w:sz w:val="19"/>
          <w:szCs w:val="19"/>
        </w:rPr>
        <w:t xml:space="preserve">On </w:t>
      </w:r>
      <w:r w:rsidR="0041153D">
        <w:rPr>
          <w:rFonts w:ascii="Arial" w:hAnsi="Arial" w:cs="Arial"/>
          <w:sz w:val="19"/>
          <w:szCs w:val="19"/>
        </w:rPr>
        <w:t xml:space="preserve">6 </w:t>
      </w:r>
      <w:r w:rsidRPr="688E4275">
        <w:rPr>
          <w:rFonts w:ascii="Arial" w:hAnsi="Arial" w:cs="Arial"/>
          <w:sz w:val="19"/>
          <w:szCs w:val="19"/>
        </w:rPr>
        <w:t xml:space="preserve">June 2025, the </w:t>
      </w:r>
      <w:r w:rsidR="0041153D">
        <w:rPr>
          <w:rFonts w:ascii="Arial" w:hAnsi="Arial" w:cs="Arial"/>
          <w:sz w:val="19"/>
          <w:szCs w:val="19"/>
        </w:rPr>
        <w:t>C</w:t>
      </w:r>
      <w:r w:rsidRPr="688E4275">
        <w:rPr>
          <w:rFonts w:ascii="Arial" w:hAnsi="Arial" w:cs="Arial"/>
          <w:sz w:val="19"/>
          <w:szCs w:val="19"/>
        </w:rPr>
        <w:t xml:space="preserve">ompany entered into a supplementary agreement to amend the principal repayment terms and interest rate. Under the revised terms, the borrower will repay </w:t>
      </w:r>
      <w:r w:rsidR="00776A3E">
        <w:rPr>
          <w:rFonts w:ascii="Arial" w:hAnsi="Arial" w:cs="Arial"/>
          <w:sz w:val="19"/>
          <w:szCs w:val="19"/>
        </w:rPr>
        <w:t>Baht</w:t>
      </w:r>
      <w:r w:rsidRPr="688E4275">
        <w:rPr>
          <w:rFonts w:ascii="Arial" w:hAnsi="Arial" w:cs="Arial"/>
          <w:sz w:val="19"/>
          <w:szCs w:val="19"/>
        </w:rPr>
        <w:t xml:space="preserve"> 12.05 million in principal along with interest at an annual rate of 13.50%</w:t>
      </w:r>
      <w:r w:rsidR="005461BA">
        <w:rPr>
          <w:rFonts w:ascii="Arial" w:hAnsi="Arial" w:cs="Arial"/>
          <w:sz w:val="19"/>
          <w:szCs w:val="19"/>
        </w:rPr>
        <w:t xml:space="preserve"> per annum</w:t>
      </w:r>
      <w:r w:rsidRPr="688E4275">
        <w:rPr>
          <w:rFonts w:ascii="Arial" w:hAnsi="Arial" w:cs="Arial"/>
          <w:sz w:val="19"/>
          <w:szCs w:val="19"/>
        </w:rPr>
        <w:t xml:space="preserve">, </w:t>
      </w:r>
      <w:r w:rsidR="00DF6FDF" w:rsidRPr="00DF6FDF">
        <w:rPr>
          <w:rFonts w:ascii="Arial" w:hAnsi="Arial" w:cs="Arial"/>
          <w:sz w:val="19"/>
          <w:szCs w:val="19"/>
        </w:rPr>
        <w:t xml:space="preserve">effective from </w:t>
      </w:r>
      <w:r w:rsidR="009632C3">
        <w:rPr>
          <w:rFonts w:ascii="Arial" w:hAnsi="Arial" w:cs="Arial"/>
          <w:sz w:val="19"/>
          <w:szCs w:val="19"/>
        </w:rPr>
        <w:t xml:space="preserve">7 </w:t>
      </w:r>
      <w:r w:rsidR="00DF6FDF" w:rsidRPr="00DF6FDF">
        <w:rPr>
          <w:rFonts w:ascii="Arial" w:hAnsi="Arial" w:cs="Arial"/>
          <w:sz w:val="19"/>
          <w:szCs w:val="19"/>
        </w:rPr>
        <w:t>June 2025</w:t>
      </w:r>
      <w:r w:rsidRPr="688E4275">
        <w:rPr>
          <w:rFonts w:ascii="Arial" w:hAnsi="Arial" w:cs="Arial"/>
          <w:sz w:val="19"/>
          <w:szCs w:val="19"/>
        </w:rPr>
        <w:t>.</w:t>
      </w:r>
      <w:r w:rsidR="00F059E2">
        <w:rPr>
          <w:rFonts w:ascii="Arial" w:hAnsi="Arial" w:cs="Arial"/>
          <w:sz w:val="19"/>
          <w:szCs w:val="19"/>
        </w:rPr>
        <w:t xml:space="preserve"> </w:t>
      </w:r>
      <w:r w:rsidR="00D86BB0">
        <w:rPr>
          <w:rFonts w:ascii="Arial" w:hAnsi="Arial" w:cs="Arial"/>
          <w:sz w:val="19"/>
          <w:szCs w:val="19"/>
        </w:rPr>
        <w:br/>
      </w:r>
      <w:r w:rsidR="00F059E2" w:rsidRPr="688E4275">
        <w:rPr>
          <w:rFonts w:ascii="Arial" w:hAnsi="Arial" w:cs="Arial"/>
          <w:sz w:val="19"/>
          <w:szCs w:val="19"/>
        </w:rPr>
        <w:t xml:space="preserve">This loan extension was approved in accordance with the resolution of the Credit Commission Meeting No. 2/2025, held on </w:t>
      </w:r>
      <w:r w:rsidR="00F059E2">
        <w:rPr>
          <w:rFonts w:ascii="Arial" w:hAnsi="Arial" w:cs="Arial"/>
          <w:sz w:val="19"/>
          <w:szCs w:val="19"/>
        </w:rPr>
        <w:t xml:space="preserve">27 </w:t>
      </w:r>
      <w:r w:rsidR="00F059E2" w:rsidRPr="688E4275">
        <w:rPr>
          <w:rFonts w:ascii="Arial" w:hAnsi="Arial" w:cs="Arial"/>
          <w:sz w:val="19"/>
          <w:szCs w:val="19"/>
        </w:rPr>
        <w:t>March 2025.</w:t>
      </w:r>
    </w:p>
    <w:p w14:paraId="6CAF877B" w14:textId="77777777" w:rsidR="002813FB" w:rsidRDefault="002813FB" w:rsidP="00F059E2">
      <w:pPr>
        <w:pStyle w:val="ListParagraph"/>
        <w:spacing w:line="360" w:lineRule="auto"/>
        <w:jc w:val="thaiDistribute"/>
        <w:rPr>
          <w:rFonts w:ascii="Arial" w:hAnsi="Arial" w:cs="Arial"/>
          <w:sz w:val="19"/>
          <w:szCs w:val="19"/>
        </w:rPr>
      </w:pPr>
    </w:p>
    <w:p w14:paraId="4386E0F0" w14:textId="45080DF6" w:rsidR="002813FB" w:rsidRPr="005B18FF" w:rsidRDefault="002813FB" w:rsidP="00D86BB0">
      <w:pPr>
        <w:spacing w:line="360" w:lineRule="auto"/>
        <w:ind w:left="720"/>
        <w:jc w:val="thaiDistribute"/>
        <w:rPr>
          <w:rFonts w:ascii="Arial" w:hAnsi="Arial" w:cs="Arial"/>
          <w:sz w:val="19"/>
          <w:szCs w:val="19"/>
        </w:rPr>
      </w:pPr>
      <w:r>
        <w:rPr>
          <w:rStyle w:val="ListParagraphChar"/>
          <w:rFonts w:ascii="Arial" w:eastAsia="Arial" w:hAnsi="Arial" w:cs="Arial"/>
          <w:sz w:val="19"/>
          <w:szCs w:val="19"/>
        </w:rPr>
        <w:t xml:space="preserve">During March and </w:t>
      </w:r>
      <w:r w:rsidRPr="688E4275">
        <w:rPr>
          <w:rStyle w:val="ListParagraphChar"/>
          <w:rFonts w:ascii="Arial" w:eastAsia="Arial" w:hAnsi="Arial" w:cs="Arial"/>
          <w:sz w:val="19"/>
          <w:szCs w:val="19"/>
        </w:rPr>
        <w:t xml:space="preserve">May 2025, the </w:t>
      </w:r>
      <w:r>
        <w:rPr>
          <w:rStyle w:val="ListParagraphChar"/>
          <w:rFonts w:ascii="Arial" w:eastAsia="Arial" w:hAnsi="Arial" w:cs="Arial"/>
          <w:sz w:val="19"/>
          <w:szCs w:val="19"/>
        </w:rPr>
        <w:t>C</w:t>
      </w:r>
      <w:r w:rsidRPr="688E4275">
        <w:rPr>
          <w:rStyle w:val="ListParagraphChar"/>
          <w:rFonts w:ascii="Arial" w:eastAsia="Arial" w:hAnsi="Arial" w:cs="Arial"/>
          <w:sz w:val="19"/>
          <w:szCs w:val="19"/>
        </w:rPr>
        <w:t>ompany received a principal repayment of Baht 0.</w:t>
      </w:r>
      <w:r>
        <w:rPr>
          <w:rStyle w:val="ListParagraphChar"/>
          <w:rFonts w:ascii="Arial" w:eastAsia="Arial" w:hAnsi="Arial" w:cs="Arial"/>
          <w:sz w:val="19"/>
          <w:szCs w:val="19"/>
        </w:rPr>
        <w:t>45 million and Baht</w:t>
      </w:r>
      <w:r w:rsidRPr="688E4275">
        <w:rPr>
          <w:rStyle w:val="ListParagraphChar"/>
          <w:rFonts w:ascii="Arial" w:eastAsia="Arial" w:hAnsi="Arial" w:cs="Arial"/>
          <w:sz w:val="19"/>
          <w:szCs w:val="19"/>
        </w:rPr>
        <w:t xml:space="preserve"> 0.0</w:t>
      </w:r>
      <w:r>
        <w:rPr>
          <w:rStyle w:val="ListParagraphChar"/>
          <w:rFonts w:ascii="Arial" w:eastAsia="Arial" w:hAnsi="Arial" w:cs="Arial"/>
          <w:sz w:val="19"/>
          <w:szCs w:val="19"/>
        </w:rPr>
        <w:t>6</w:t>
      </w:r>
      <w:r w:rsidRPr="688E4275">
        <w:rPr>
          <w:rStyle w:val="ListParagraphChar"/>
          <w:rFonts w:ascii="Arial" w:eastAsia="Arial" w:hAnsi="Arial" w:cs="Arial"/>
          <w:sz w:val="19"/>
          <w:szCs w:val="19"/>
        </w:rPr>
        <w:t xml:space="preserve"> millio</w:t>
      </w:r>
      <w:r>
        <w:rPr>
          <w:rStyle w:val="ListParagraphChar"/>
          <w:rFonts w:ascii="Arial" w:eastAsia="Arial" w:hAnsi="Arial" w:cs="Browallia New"/>
          <w:sz w:val="19"/>
          <w:szCs w:val="24"/>
        </w:rPr>
        <w:t>n, respectively.</w:t>
      </w:r>
      <w:r w:rsidR="005B18FF">
        <w:rPr>
          <w:rStyle w:val="ListParagraphChar"/>
          <w:rFonts w:ascii="Arial" w:eastAsia="Arial" w:hAnsi="Arial" w:cs="Browallia New"/>
          <w:sz w:val="19"/>
          <w:szCs w:val="24"/>
        </w:rPr>
        <w:t xml:space="preserve"> </w:t>
      </w:r>
      <w:r w:rsidR="005B18FF">
        <w:rPr>
          <w:rStyle w:val="ListParagraphChar"/>
          <w:rFonts w:ascii="Arial" w:eastAsia="Arial" w:hAnsi="Arial" w:cs="Arial"/>
          <w:sz w:val="19"/>
          <w:szCs w:val="19"/>
        </w:rPr>
        <w:t>As at 30 September 2025, the Company had outstanding loan amounting to Baht 11.99 million.</w:t>
      </w:r>
    </w:p>
    <w:p w14:paraId="0FC6C179" w14:textId="7AB69C07" w:rsidR="00731CE2" w:rsidRDefault="0064164F">
      <w:pPr>
        <w:rPr>
          <w:rFonts w:ascii="Arial" w:hAnsi="Arial" w:cs="Arial"/>
        </w:rPr>
      </w:pPr>
      <w:r>
        <w:rPr>
          <w:rFonts w:ascii="Arial" w:hAnsi="Arial" w:cs="Arial"/>
        </w:rPr>
        <w:br w:type="page"/>
      </w:r>
    </w:p>
    <w:p w14:paraId="5D14389F" w14:textId="6726713C" w:rsidR="00F00C60" w:rsidRDefault="2C62D79B" w:rsidP="00553751">
      <w:pPr>
        <w:pStyle w:val="ListParagraph"/>
        <w:numPr>
          <w:ilvl w:val="0"/>
          <w:numId w:val="6"/>
        </w:numPr>
        <w:spacing w:line="360" w:lineRule="auto"/>
        <w:jc w:val="thaiDistribute"/>
        <w:rPr>
          <w:rFonts w:ascii="Browallia New" w:eastAsia="Browallia New" w:hAnsi="Browallia New" w:cs="Browallia New"/>
          <w:sz w:val="28"/>
          <w:szCs w:val="28"/>
        </w:rPr>
      </w:pPr>
      <w:r w:rsidRPr="688E4275">
        <w:rPr>
          <w:rFonts w:ascii="Arial" w:hAnsi="Arial" w:cs="Arial"/>
          <w:sz w:val="19"/>
          <w:szCs w:val="19"/>
        </w:rPr>
        <w:lastRenderedPageBreak/>
        <w:t xml:space="preserve">The loan amounting to Baht 22 million was one-year agreement with an interest rate at 8% per annum and interest was due on a monthly basis. The repayment date is 12 July 2025, and the loan is secured by the mortgage of the property. The appraised value of the collateral by an independent appraiser made on 3 July 2024 was Baht 28.06 million, which covered the loan amount. The loan provision was approved by and in accordance with the resolution of the Credit Commission Meeting No. 4/2024 held on </w:t>
      </w:r>
      <w:r w:rsidRPr="688E4275">
        <w:rPr>
          <w:rFonts w:ascii="Arial" w:hAnsi="Arial" w:cs="Browallia New"/>
          <w:sz w:val="19"/>
          <w:szCs w:val="19"/>
        </w:rPr>
        <w:t>9</w:t>
      </w:r>
      <w:r w:rsidRPr="688E4275">
        <w:rPr>
          <w:rFonts w:ascii="Arial" w:hAnsi="Arial" w:cs="Arial"/>
          <w:sz w:val="19"/>
          <w:szCs w:val="19"/>
        </w:rPr>
        <w:t xml:space="preserve"> July 2024.</w:t>
      </w:r>
    </w:p>
    <w:p w14:paraId="0A6EF136" w14:textId="77777777" w:rsidR="003601A7" w:rsidRDefault="003601A7" w:rsidP="003601A7">
      <w:pPr>
        <w:pStyle w:val="ListParagraph"/>
        <w:spacing w:line="360" w:lineRule="auto"/>
        <w:jc w:val="thaiDistribute"/>
        <w:rPr>
          <w:rFonts w:ascii="Arial" w:hAnsi="Arial" w:cs="Arial"/>
          <w:sz w:val="19"/>
          <w:szCs w:val="19"/>
        </w:rPr>
      </w:pPr>
    </w:p>
    <w:p w14:paraId="7E51AF46" w14:textId="5FE3D700" w:rsidR="00A91A66" w:rsidRDefault="003601A7" w:rsidP="00A91A66">
      <w:pPr>
        <w:pStyle w:val="ListParagraph"/>
        <w:spacing w:line="360" w:lineRule="auto"/>
        <w:jc w:val="thaiDistribute"/>
        <w:rPr>
          <w:rFonts w:ascii="Arial" w:hAnsi="Arial" w:cs="Arial"/>
          <w:sz w:val="19"/>
          <w:szCs w:val="19"/>
        </w:rPr>
      </w:pPr>
      <w:r w:rsidRPr="006252DC">
        <w:rPr>
          <w:rFonts w:ascii="Arial" w:hAnsi="Arial" w:cs="Arial"/>
          <w:sz w:val="19"/>
          <w:szCs w:val="19"/>
        </w:rPr>
        <w:t xml:space="preserve">On </w:t>
      </w:r>
      <w:r w:rsidR="003502A3">
        <w:rPr>
          <w:rFonts w:ascii="Arial" w:hAnsi="Arial" w:cs="Arial"/>
          <w:sz w:val="19"/>
          <w:szCs w:val="19"/>
        </w:rPr>
        <w:t>1</w:t>
      </w:r>
      <w:r w:rsidRPr="006252DC">
        <w:rPr>
          <w:rFonts w:ascii="Arial" w:hAnsi="Arial" w:cs="Arial"/>
          <w:sz w:val="19"/>
          <w:szCs w:val="19"/>
        </w:rPr>
        <w:t xml:space="preserve"> </w:t>
      </w:r>
      <w:r w:rsidR="003502A3">
        <w:rPr>
          <w:rFonts w:ascii="Arial" w:hAnsi="Arial" w:cs="Arial"/>
          <w:sz w:val="19"/>
          <w:szCs w:val="19"/>
        </w:rPr>
        <w:t>July</w:t>
      </w:r>
      <w:r w:rsidRPr="006252DC">
        <w:rPr>
          <w:rFonts w:ascii="Arial" w:hAnsi="Arial" w:cs="Arial"/>
          <w:sz w:val="19"/>
          <w:szCs w:val="19"/>
        </w:rPr>
        <w:t xml:space="preserve"> 2025, the Company entered into an agreement and approved an extended loan to others. The loan has been extended, with the repayment due on </w:t>
      </w:r>
      <w:r w:rsidR="00947CCF">
        <w:rPr>
          <w:rFonts w:ascii="Arial" w:hAnsi="Arial" w:cstheme="minorBidi"/>
          <w:sz w:val="19"/>
          <w:szCs w:val="19"/>
        </w:rPr>
        <w:t>30</w:t>
      </w:r>
      <w:r w:rsidRPr="006252DC">
        <w:rPr>
          <w:rFonts w:ascii="Arial" w:hAnsi="Arial" w:cs="Arial"/>
          <w:sz w:val="19"/>
          <w:szCs w:val="19"/>
        </w:rPr>
        <w:t xml:space="preserve"> </w:t>
      </w:r>
      <w:r w:rsidR="003502A3">
        <w:rPr>
          <w:rFonts w:ascii="Arial" w:hAnsi="Arial" w:cs="Arial"/>
          <w:sz w:val="19"/>
          <w:szCs w:val="19"/>
        </w:rPr>
        <w:t>Ju</w:t>
      </w:r>
      <w:r w:rsidR="00947CCF">
        <w:rPr>
          <w:rFonts w:ascii="Arial" w:hAnsi="Arial" w:cs="Arial"/>
          <w:sz w:val="19"/>
          <w:szCs w:val="19"/>
        </w:rPr>
        <w:t>ne</w:t>
      </w:r>
      <w:r w:rsidRPr="006252DC">
        <w:rPr>
          <w:rFonts w:ascii="Arial" w:hAnsi="Arial" w:cs="Arial"/>
          <w:sz w:val="19"/>
          <w:szCs w:val="19"/>
        </w:rPr>
        <w:t xml:space="preserve"> 202</w:t>
      </w:r>
      <w:r w:rsidR="00BE6370">
        <w:rPr>
          <w:rFonts w:ascii="Arial" w:hAnsi="Arial" w:cs="Arial"/>
          <w:sz w:val="19"/>
          <w:szCs w:val="19"/>
        </w:rPr>
        <w:t>6</w:t>
      </w:r>
      <w:r w:rsidRPr="006252DC">
        <w:rPr>
          <w:rFonts w:ascii="Arial" w:hAnsi="Arial" w:cs="Arial"/>
          <w:sz w:val="19"/>
          <w:szCs w:val="19"/>
        </w:rPr>
        <w:t>.</w:t>
      </w:r>
      <w:r w:rsidR="00A91A66">
        <w:rPr>
          <w:rFonts w:ascii="Arial" w:hAnsi="Arial" w:cstheme="minorBidi" w:hint="cs"/>
          <w:sz w:val="19"/>
          <w:szCs w:val="19"/>
          <w:cs/>
        </w:rPr>
        <w:t xml:space="preserve"> </w:t>
      </w:r>
      <w:r w:rsidR="00A91A66" w:rsidRPr="688E4275">
        <w:rPr>
          <w:rFonts w:ascii="Arial" w:hAnsi="Arial" w:cs="Arial"/>
          <w:sz w:val="19"/>
          <w:szCs w:val="19"/>
        </w:rPr>
        <w:t xml:space="preserve">This loan extension was approved in accordance with the resolution of the Credit Commission Meeting No. </w:t>
      </w:r>
      <w:r w:rsidR="00A91A66">
        <w:rPr>
          <w:rFonts w:ascii="Arial" w:hAnsi="Arial" w:cs="Arial"/>
          <w:sz w:val="19"/>
          <w:szCs w:val="19"/>
        </w:rPr>
        <w:t>5</w:t>
      </w:r>
      <w:r w:rsidR="00A91A66" w:rsidRPr="688E4275">
        <w:rPr>
          <w:rFonts w:ascii="Arial" w:hAnsi="Arial" w:cs="Arial"/>
          <w:sz w:val="19"/>
          <w:szCs w:val="19"/>
        </w:rPr>
        <w:t xml:space="preserve">/2025, held on </w:t>
      </w:r>
      <w:r w:rsidR="00A91A66">
        <w:rPr>
          <w:rFonts w:ascii="Arial" w:hAnsi="Arial" w:cs="Arial"/>
          <w:sz w:val="19"/>
          <w:szCs w:val="19"/>
        </w:rPr>
        <w:t xml:space="preserve">1 </w:t>
      </w:r>
      <w:r w:rsidR="003502A3">
        <w:rPr>
          <w:rFonts w:ascii="Arial" w:hAnsi="Arial" w:cs="Arial"/>
          <w:sz w:val="19"/>
          <w:szCs w:val="19"/>
        </w:rPr>
        <w:t>July</w:t>
      </w:r>
      <w:r w:rsidRPr="006252DC">
        <w:rPr>
          <w:rFonts w:ascii="Arial" w:hAnsi="Arial" w:cs="Arial"/>
          <w:sz w:val="19"/>
          <w:szCs w:val="19"/>
        </w:rPr>
        <w:t xml:space="preserve"> </w:t>
      </w:r>
      <w:r w:rsidR="00A91A66" w:rsidRPr="688E4275">
        <w:rPr>
          <w:rFonts w:ascii="Arial" w:hAnsi="Arial" w:cs="Arial"/>
          <w:sz w:val="19"/>
          <w:szCs w:val="19"/>
        </w:rPr>
        <w:t>2025.</w:t>
      </w:r>
    </w:p>
    <w:p w14:paraId="4B5F3E1F" w14:textId="77777777" w:rsidR="006970CA" w:rsidRDefault="006970CA" w:rsidP="00A91A66">
      <w:pPr>
        <w:pStyle w:val="ListParagraph"/>
        <w:spacing w:line="360" w:lineRule="auto"/>
        <w:jc w:val="thaiDistribute"/>
        <w:rPr>
          <w:rFonts w:ascii="Arial" w:hAnsi="Arial" w:cs="Arial"/>
          <w:sz w:val="19"/>
          <w:szCs w:val="19"/>
        </w:rPr>
      </w:pPr>
    </w:p>
    <w:p w14:paraId="27D795B8" w14:textId="09E76110" w:rsidR="006970CA" w:rsidRPr="007A1FD7" w:rsidRDefault="006970CA" w:rsidP="006970CA">
      <w:pPr>
        <w:pStyle w:val="ListParagraph"/>
        <w:spacing w:line="360" w:lineRule="auto"/>
        <w:jc w:val="thaiDistribute"/>
        <w:rPr>
          <w:rFonts w:ascii="Arial" w:hAnsi="Arial" w:cs="Browallia New"/>
          <w:sz w:val="19"/>
          <w:szCs w:val="24"/>
        </w:rPr>
      </w:pPr>
      <w:r>
        <w:rPr>
          <w:rStyle w:val="ListParagraphChar"/>
          <w:rFonts w:ascii="Arial" w:eastAsia="Arial" w:hAnsi="Arial" w:cs="Arial"/>
          <w:sz w:val="19"/>
          <w:szCs w:val="19"/>
        </w:rPr>
        <w:t>During July and September</w:t>
      </w:r>
      <w:r w:rsidRPr="688E4275">
        <w:rPr>
          <w:rStyle w:val="ListParagraphChar"/>
          <w:rFonts w:ascii="Arial" w:eastAsia="Arial" w:hAnsi="Arial" w:cs="Arial"/>
          <w:sz w:val="19"/>
          <w:szCs w:val="19"/>
        </w:rPr>
        <w:t xml:space="preserve"> 2025, the </w:t>
      </w:r>
      <w:r>
        <w:rPr>
          <w:rStyle w:val="ListParagraphChar"/>
          <w:rFonts w:ascii="Arial" w:eastAsia="Arial" w:hAnsi="Arial" w:cs="Arial"/>
          <w:sz w:val="19"/>
          <w:szCs w:val="19"/>
        </w:rPr>
        <w:t>C</w:t>
      </w:r>
      <w:r w:rsidRPr="688E4275">
        <w:rPr>
          <w:rStyle w:val="ListParagraphChar"/>
          <w:rFonts w:ascii="Arial" w:eastAsia="Arial" w:hAnsi="Arial" w:cs="Arial"/>
          <w:sz w:val="19"/>
          <w:szCs w:val="19"/>
        </w:rPr>
        <w:t xml:space="preserve">ompany received a principal repayment of Baht </w:t>
      </w:r>
      <w:r>
        <w:rPr>
          <w:rStyle w:val="ListParagraphChar"/>
          <w:rFonts w:ascii="Arial" w:eastAsia="Arial" w:hAnsi="Arial" w:cs="Arial"/>
          <w:sz w:val="19"/>
          <w:szCs w:val="19"/>
        </w:rPr>
        <w:t>1</w:t>
      </w:r>
      <w:r w:rsidRPr="688E4275">
        <w:rPr>
          <w:rStyle w:val="ListParagraphChar"/>
          <w:rFonts w:ascii="Arial" w:eastAsia="Arial" w:hAnsi="Arial" w:cs="Arial"/>
          <w:sz w:val="19"/>
          <w:szCs w:val="19"/>
        </w:rPr>
        <w:t>.</w:t>
      </w:r>
      <w:r>
        <w:rPr>
          <w:rStyle w:val="ListParagraphChar"/>
          <w:rFonts w:ascii="Arial" w:eastAsia="Arial" w:hAnsi="Arial" w:cs="Arial"/>
          <w:sz w:val="19"/>
          <w:szCs w:val="19"/>
        </w:rPr>
        <w:t>00 million and Baht</w:t>
      </w:r>
      <w:r w:rsidRPr="688E4275">
        <w:rPr>
          <w:rStyle w:val="ListParagraphChar"/>
          <w:rFonts w:ascii="Arial" w:eastAsia="Arial" w:hAnsi="Arial" w:cs="Arial"/>
          <w:sz w:val="19"/>
          <w:szCs w:val="19"/>
        </w:rPr>
        <w:t xml:space="preserve"> 0.0</w:t>
      </w:r>
      <w:r>
        <w:rPr>
          <w:rStyle w:val="ListParagraphChar"/>
          <w:rFonts w:ascii="Arial" w:eastAsia="Arial" w:hAnsi="Arial" w:cs="Arial"/>
          <w:sz w:val="19"/>
          <w:szCs w:val="19"/>
        </w:rPr>
        <w:t>2</w:t>
      </w:r>
      <w:r w:rsidRPr="688E4275">
        <w:rPr>
          <w:rStyle w:val="ListParagraphChar"/>
          <w:rFonts w:ascii="Arial" w:eastAsia="Arial" w:hAnsi="Arial" w:cs="Arial"/>
          <w:sz w:val="19"/>
          <w:szCs w:val="19"/>
        </w:rPr>
        <w:t xml:space="preserve"> millio</w:t>
      </w:r>
      <w:r>
        <w:rPr>
          <w:rStyle w:val="ListParagraphChar"/>
          <w:rFonts w:ascii="Arial" w:eastAsia="Arial" w:hAnsi="Arial" w:cs="Browallia New"/>
          <w:sz w:val="19"/>
          <w:szCs w:val="24"/>
        </w:rPr>
        <w:t>n, respectively.</w:t>
      </w:r>
      <w:r w:rsidR="00AC21E6">
        <w:rPr>
          <w:rStyle w:val="ListParagraphChar"/>
          <w:rFonts w:ascii="Arial" w:eastAsia="Arial" w:hAnsi="Arial" w:cs="Browallia New"/>
          <w:sz w:val="19"/>
          <w:szCs w:val="24"/>
        </w:rPr>
        <w:t xml:space="preserve">  </w:t>
      </w:r>
      <w:r w:rsidR="00AC21E6">
        <w:rPr>
          <w:rStyle w:val="ListParagraphChar"/>
          <w:rFonts w:ascii="Arial" w:eastAsia="Arial" w:hAnsi="Arial" w:cs="Arial"/>
          <w:sz w:val="19"/>
          <w:szCs w:val="19"/>
        </w:rPr>
        <w:t>As at 30 September 2025, the Company had outstanding loan amounting to Baht 20.98 million.</w:t>
      </w:r>
    </w:p>
    <w:p w14:paraId="576A038C" w14:textId="3762E82F" w:rsidR="00F00C60" w:rsidRPr="006252DC" w:rsidRDefault="00F00C60" w:rsidP="688E4275">
      <w:pPr>
        <w:pStyle w:val="ListParagraph"/>
        <w:spacing w:line="360" w:lineRule="auto"/>
        <w:jc w:val="thaiDistribute"/>
        <w:rPr>
          <w:rFonts w:ascii="Arial" w:eastAsia="Arial" w:hAnsi="Arial" w:cs="Arial"/>
          <w:sz w:val="19"/>
          <w:szCs w:val="19"/>
        </w:rPr>
      </w:pPr>
    </w:p>
    <w:p w14:paraId="2920BDCF" w14:textId="0FEDF4C4" w:rsidR="00F00C60" w:rsidRDefault="00DD13DC" w:rsidP="00553751">
      <w:pPr>
        <w:pStyle w:val="ListParagraph"/>
        <w:numPr>
          <w:ilvl w:val="0"/>
          <w:numId w:val="6"/>
        </w:numPr>
        <w:spacing w:line="360" w:lineRule="auto"/>
        <w:jc w:val="thaiDistribute"/>
        <w:rPr>
          <w:rFonts w:ascii="Arial" w:hAnsi="Arial" w:cs="Arial"/>
          <w:sz w:val="19"/>
          <w:szCs w:val="19"/>
        </w:rPr>
      </w:pPr>
      <w:r w:rsidRPr="688E4275">
        <w:rPr>
          <w:rFonts w:ascii="Arial" w:hAnsi="Arial" w:cs="Arial"/>
          <w:sz w:val="19"/>
          <w:szCs w:val="19"/>
        </w:rPr>
        <w:t xml:space="preserve">The loan amounting to Baht 5.90 million was one-year three months agreement with an interest rate at 12% per annum and interest was due on a monthly basis. The repayment date is 26 November 2025, and the loan is secured by the mortgage of the property. The appraised value of the collateral made on </w:t>
      </w:r>
      <w:r w:rsidRPr="688E4275">
        <w:rPr>
          <w:rFonts w:ascii="Arial" w:hAnsi="Arial" w:cs="Browallia New"/>
          <w:sz w:val="19"/>
          <w:szCs w:val="19"/>
        </w:rPr>
        <w:t>19</w:t>
      </w:r>
      <w:r w:rsidRPr="688E4275">
        <w:rPr>
          <w:rFonts w:ascii="Arial" w:hAnsi="Arial" w:cs="Arial"/>
          <w:sz w:val="19"/>
          <w:szCs w:val="19"/>
        </w:rPr>
        <w:t xml:space="preserve"> July 2024 was Baht 7.87 million, which covered the loan amount. The loan provision was approved by and in accordance with the resolution of the Credit Commission Meeting No. 5/2024 held on </w:t>
      </w:r>
      <w:r>
        <w:br/>
      </w:r>
      <w:r w:rsidRPr="688E4275">
        <w:rPr>
          <w:rFonts w:ascii="Arial" w:hAnsi="Arial" w:cs="Arial"/>
          <w:sz w:val="19"/>
          <w:szCs w:val="19"/>
        </w:rPr>
        <w:t>20 August 2024.</w:t>
      </w:r>
    </w:p>
    <w:p w14:paraId="693696C0" w14:textId="77777777" w:rsidR="005D11AC" w:rsidRDefault="005D11AC" w:rsidP="005D11AC">
      <w:pPr>
        <w:pStyle w:val="ListParagraph"/>
        <w:spacing w:line="360" w:lineRule="auto"/>
        <w:jc w:val="thaiDistribute"/>
        <w:rPr>
          <w:rFonts w:ascii="Arial" w:hAnsi="Arial" w:cs="Arial"/>
          <w:sz w:val="19"/>
          <w:szCs w:val="19"/>
        </w:rPr>
      </w:pPr>
    </w:p>
    <w:p w14:paraId="221F0B55" w14:textId="35585227" w:rsidR="007B430E" w:rsidRPr="006B4915" w:rsidRDefault="005D11AC" w:rsidP="006B4915">
      <w:pPr>
        <w:pStyle w:val="ListParagraph"/>
        <w:spacing w:line="360" w:lineRule="auto"/>
        <w:jc w:val="thaiDistribute"/>
        <w:rPr>
          <w:rFonts w:ascii="Arial" w:hAnsi="Arial" w:cs="Browallia New"/>
          <w:sz w:val="19"/>
          <w:szCs w:val="24"/>
        </w:rPr>
      </w:pPr>
      <w:r w:rsidRPr="005D11AC">
        <w:rPr>
          <w:rStyle w:val="ListParagraphChar"/>
          <w:rFonts w:ascii="Arial" w:eastAsia="Arial" w:hAnsi="Arial" w:cs="Arial"/>
          <w:sz w:val="19"/>
          <w:szCs w:val="19"/>
        </w:rPr>
        <w:t xml:space="preserve">During </w:t>
      </w:r>
      <w:r>
        <w:rPr>
          <w:rStyle w:val="ListParagraphChar"/>
          <w:rFonts w:ascii="Arial" w:eastAsia="Arial" w:hAnsi="Arial" w:cs="Arial"/>
          <w:sz w:val="19"/>
          <w:szCs w:val="19"/>
        </w:rPr>
        <w:t>August</w:t>
      </w:r>
      <w:r w:rsidRPr="005D11AC">
        <w:rPr>
          <w:rStyle w:val="ListParagraphChar"/>
          <w:rFonts w:ascii="Arial" w:eastAsia="Arial" w:hAnsi="Arial" w:cs="Arial"/>
          <w:sz w:val="19"/>
          <w:szCs w:val="19"/>
        </w:rPr>
        <w:t xml:space="preserve"> 2025, the Company received a principal repayment of Baht 0.</w:t>
      </w:r>
      <w:r>
        <w:rPr>
          <w:rStyle w:val="ListParagraphChar"/>
          <w:rFonts w:ascii="Arial" w:eastAsia="Arial" w:hAnsi="Arial" w:cs="Arial"/>
          <w:sz w:val="19"/>
          <w:szCs w:val="19"/>
        </w:rPr>
        <w:t>03</w:t>
      </w:r>
      <w:r w:rsidRPr="005D11AC">
        <w:rPr>
          <w:rStyle w:val="ListParagraphChar"/>
          <w:rFonts w:ascii="Arial" w:eastAsia="Arial" w:hAnsi="Arial" w:cs="Arial"/>
          <w:sz w:val="19"/>
          <w:szCs w:val="19"/>
        </w:rPr>
        <w:t xml:space="preserve"> million.</w:t>
      </w:r>
      <w:r w:rsidR="006B4915">
        <w:rPr>
          <w:rStyle w:val="ListParagraphChar"/>
          <w:rFonts w:ascii="Arial" w:eastAsia="Arial" w:hAnsi="Arial" w:cs="Arial"/>
          <w:sz w:val="19"/>
          <w:szCs w:val="19"/>
        </w:rPr>
        <w:t xml:space="preserve"> As at </w:t>
      </w:r>
      <w:r w:rsidR="00D86BB0">
        <w:rPr>
          <w:rStyle w:val="ListParagraphChar"/>
          <w:rFonts w:ascii="Arial" w:eastAsia="Arial" w:hAnsi="Arial" w:cs="Arial"/>
          <w:sz w:val="19"/>
          <w:szCs w:val="19"/>
        </w:rPr>
        <w:br/>
      </w:r>
      <w:r w:rsidR="006B4915">
        <w:rPr>
          <w:rStyle w:val="ListParagraphChar"/>
          <w:rFonts w:ascii="Arial" w:eastAsia="Arial" w:hAnsi="Arial" w:cs="Arial"/>
          <w:sz w:val="19"/>
          <w:szCs w:val="19"/>
        </w:rPr>
        <w:t>30 September 2025, the Company had outstanding loan amounting to Baht 5.87 million.</w:t>
      </w:r>
    </w:p>
    <w:p w14:paraId="49A7AA10" w14:textId="0F895951" w:rsidR="00AF67A4" w:rsidRPr="006252DC" w:rsidRDefault="00AF67A4" w:rsidP="00CE2434">
      <w:pPr>
        <w:spacing w:line="360" w:lineRule="auto"/>
        <w:rPr>
          <w:rFonts w:ascii="Arial" w:hAnsi="Arial" w:cs="Arial"/>
          <w:sz w:val="19"/>
          <w:szCs w:val="19"/>
        </w:rPr>
      </w:pPr>
    </w:p>
    <w:p w14:paraId="1EE22971" w14:textId="4A94DF91" w:rsidR="00A404E8" w:rsidRPr="006252DC" w:rsidRDefault="00DE107F" w:rsidP="00553751">
      <w:pPr>
        <w:pStyle w:val="ListParagraph"/>
        <w:numPr>
          <w:ilvl w:val="0"/>
          <w:numId w:val="6"/>
        </w:numPr>
        <w:spacing w:line="360" w:lineRule="auto"/>
        <w:jc w:val="thaiDistribute"/>
        <w:rPr>
          <w:rFonts w:ascii="Arial" w:hAnsi="Arial" w:cs="Arial"/>
          <w:sz w:val="19"/>
          <w:szCs w:val="19"/>
        </w:rPr>
      </w:pPr>
      <w:r w:rsidRPr="688E4275">
        <w:rPr>
          <w:rFonts w:ascii="Arial" w:hAnsi="Arial" w:cs="Arial"/>
          <w:sz w:val="19"/>
          <w:szCs w:val="19"/>
        </w:rPr>
        <w:t xml:space="preserve">The loan amounting to Baht 13.80 million was one-year agreement with an interest rate at </w:t>
      </w:r>
      <w:r w:rsidRPr="688E4275">
        <w:rPr>
          <w:rFonts w:ascii="Arial" w:hAnsi="Arial" w:cs="Browallia New"/>
          <w:sz w:val="19"/>
          <w:szCs w:val="19"/>
        </w:rPr>
        <w:t>8</w:t>
      </w:r>
      <w:r w:rsidRPr="688E4275">
        <w:rPr>
          <w:rFonts w:ascii="Arial" w:hAnsi="Arial" w:cs="Arial"/>
          <w:sz w:val="19"/>
          <w:szCs w:val="19"/>
        </w:rPr>
        <w:t xml:space="preserve">% per annum and interest was due on a monthly basis. The repayment date is 10 June 2025, and the loan is secured by the mortgage of the property. The appraised value of the collateral made on </w:t>
      </w:r>
      <w:r w:rsidRPr="688E4275">
        <w:rPr>
          <w:rFonts w:ascii="Arial" w:hAnsi="Arial" w:cs="Browallia New"/>
          <w:sz w:val="19"/>
          <w:szCs w:val="19"/>
        </w:rPr>
        <w:t>4</w:t>
      </w:r>
      <w:r w:rsidRPr="688E4275">
        <w:rPr>
          <w:rFonts w:ascii="Arial" w:hAnsi="Arial" w:cs="Arial"/>
          <w:sz w:val="19"/>
          <w:szCs w:val="19"/>
        </w:rPr>
        <w:t xml:space="preserve"> September 2024 was Baht 22.60 million, which covered the loan amount. The loan provision was approved by and in accordance with the resolution of the Credit Commission Meeting No. 7/2024 held on 13 </w:t>
      </w:r>
      <w:r w:rsidRPr="688E4275">
        <w:rPr>
          <w:rFonts w:ascii="Arial" w:hAnsi="Arial" w:cs="Browallia New"/>
          <w:sz w:val="19"/>
          <w:szCs w:val="19"/>
        </w:rPr>
        <w:t>November</w:t>
      </w:r>
      <w:r w:rsidRPr="688E4275">
        <w:rPr>
          <w:rFonts w:ascii="Arial" w:hAnsi="Arial" w:cs="Arial"/>
          <w:sz w:val="19"/>
          <w:szCs w:val="19"/>
        </w:rPr>
        <w:t xml:space="preserve"> 2024.</w:t>
      </w:r>
    </w:p>
    <w:p w14:paraId="21018B89" w14:textId="77777777" w:rsidR="00E34281" w:rsidRDefault="00E34281" w:rsidP="688E4275">
      <w:pPr>
        <w:pStyle w:val="ListParagraph"/>
        <w:spacing w:line="360" w:lineRule="auto"/>
        <w:jc w:val="thaiDistribute"/>
        <w:rPr>
          <w:rFonts w:ascii="Arial" w:hAnsi="Arial" w:cstheme="minorBidi"/>
          <w:sz w:val="19"/>
          <w:szCs w:val="19"/>
        </w:rPr>
      </w:pPr>
    </w:p>
    <w:p w14:paraId="544EF629" w14:textId="185470D9" w:rsidR="00F63CC0" w:rsidRDefault="00F63CC0" w:rsidP="00F63CC0">
      <w:pPr>
        <w:pStyle w:val="ListParagraph"/>
        <w:spacing w:line="360" w:lineRule="auto"/>
        <w:jc w:val="thaiDistribute"/>
        <w:rPr>
          <w:rFonts w:ascii="Arial" w:hAnsi="Arial" w:cstheme="minorBidi"/>
          <w:sz w:val="19"/>
          <w:szCs w:val="19"/>
        </w:rPr>
      </w:pPr>
      <w:r w:rsidRPr="006252DC">
        <w:rPr>
          <w:rFonts w:ascii="Arial" w:hAnsi="Arial" w:cs="Arial"/>
          <w:sz w:val="19"/>
          <w:szCs w:val="19"/>
        </w:rPr>
        <w:t xml:space="preserve">On </w:t>
      </w:r>
      <w:r>
        <w:rPr>
          <w:rFonts w:ascii="Arial" w:hAnsi="Arial" w:cs="Arial"/>
          <w:sz w:val="19"/>
          <w:szCs w:val="19"/>
        </w:rPr>
        <w:t>5</w:t>
      </w:r>
      <w:r w:rsidRPr="006252DC">
        <w:rPr>
          <w:rFonts w:ascii="Arial" w:hAnsi="Arial" w:cs="Arial"/>
          <w:sz w:val="19"/>
          <w:szCs w:val="19"/>
        </w:rPr>
        <w:t xml:space="preserve"> </w:t>
      </w:r>
      <w:r>
        <w:rPr>
          <w:rFonts w:ascii="Arial" w:hAnsi="Arial" w:cs="Arial"/>
          <w:sz w:val="19"/>
          <w:szCs w:val="19"/>
        </w:rPr>
        <w:t>June</w:t>
      </w:r>
      <w:r w:rsidRPr="006252DC">
        <w:rPr>
          <w:rFonts w:ascii="Arial" w:hAnsi="Arial" w:cs="Arial"/>
          <w:sz w:val="19"/>
          <w:szCs w:val="19"/>
        </w:rPr>
        <w:t xml:space="preserve"> 2025, the Company entered into an agreement and approved an extended loan to others. The loan has been extended, with the repayment due on </w:t>
      </w:r>
      <w:r>
        <w:rPr>
          <w:rFonts w:ascii="Arial" w:hAnsi="Arial" w:cstheme="minorBidi"/>
          <w:sz w:val="19"/>
          <w:szCs w:val="19"/>
        </w:rPr>
        <w:t>10</w:t>
      </w:r>
      <w:r w:rsidRPr="006252DC">
        <w:rPr>
          <w:rFonts w:ascii="Arial" w:hAnsi="Arial" w:cs="Arial"/>
          <w:sz w:val="19"/>
          <w:szCs w:val="19"/>
        </w:rPr>
        <w:t xml:space="preserve"> </w:t>
      </w:r>
      <w:r>
        <w:rPr>
          <w:rFonts w:ascii="Arial" w:hAnsi="Arial" w:cs="Arial"/>
          <w:sz w:val="19"/>
          <w:szCs w:val="19"/>
        </w:rPr>
        <w:t>December</w:t>
      </w:r>
      <w:r w:rsidRPr="006252DC">
        <w:rPr>
          <w:rFonts w:ascii="Arial" w:hAnsi="Arial" w:cs="Arial"/>
          <w:sz w:val="19"/>
          <w:szCs w:val="19"/>
        </w:rPr>
        <w:t xml:space="preserve"> 202</w:t>
      </w:r>
      <w:r>
        <w:rPr>
          <w:rFonts w:ascii="Arial" w:hAnsi="Arial" w:cs="Arial"/>
          <w:sz w:val="19"/>
          <w:szCs w:val="19"/>
        </w:rPr>
        <w:t>5</w:t>
      </w:r>
      <w:r w:rsidRPr="006252DC">
        <w:rPr>
          <w:rFonts w:ascii="Arial" w:hAnsi="Arial" w:cs="Arial"/>
          <w:sz w:val="19"/>
          <w:szCs w:val="19"/>
        </w:rPr>
        <w:t>.</w:t>
      </w:r>
      <w:r>
        <w:rPr>
          <w:rFonts w:ascii="Arial" w:hAnsi="Arial" w:cstheme="minorBidi" w:hint="cs"/>
          <w:sz w:val="19"/>
          <w:szCs w:val="19"/>
          <w:cs/>
        </w:rPr>
        <w:t xml:space="preserve"> </w:t>
      </w:r>
      <w:r w:rsidRPr="688E4275">
        <w:rPr>
          <w:rFonts w:ascii="Arial" w:hAnsi="Arial" w:cs="Arial"/>
          <w:sz w:val="19"/>
          <w:szCs w:val="19"/>
        </w:rPr>
        <w:t xml:space="preserve">This loan extension was approved in accordance with the resolution of the Credit Commission Meeting No. </w:t>
      </w:r>
      <w:r>
        <w:rPr>
          <w:rFonts w:ascii="Arial" w:hAnsi="Arial" w:cs="Arial"/>
          <w:sz w:val="19"/>
          <w:szCs w:val="19"/>
        </w:rPr>
        <w:t>3/</w:t>
      </w:r>
      <w:r w:rsidRPr="688E4275">
        <w:rPr>
          <w:rFonts w:ascii="Arial" w:hAnsi="Arial" w:cs="Arial"/>
          <w:sz w:val="19"/>
          <w:szCs w:val="19"/>
        </w:rPr>
        <w:t xml:space="preserve">2025, held on </w:t>
      </w:r>
      <w:r w:rsidR="00D86BB0">
        <w:rPr>
          <w:rFonts w:ascii="Arial" w:hAnsi="Arial" w:cs="Arial"/>
          <w:sz w:val="19"/>
          <w:szCs w:val="19"/>
        </w:rPr>
        <w:br/>
      </w:r>
      <w:r>
        <w:rPr>
          <w:rFonts w:ascii="Arial" w:hAnsi="Arial" w:cs="Arial"/>
          <w:sz w:val="19"/>
          <w:szCs w:val="19"/>
        </w:rPr>
        <w:t>1</w:t>
      </w:r>
      <w:r w:rsidR="008325F5">
        <w:rPr>
          <w:rFonts w:ascii="Arial" w:hAnsi="Arial" w:cs="Arial"/>
          <w:sz w:val="19"/>
          <w:szCs w:val="19"/>
        </w:rPr>
        <w:t>5</w:t>
      </w:r>
      <w:r>
        <w:rPr>
          <w:rFonts w:ascii="Arial" w:hAnsi="Arial" w:cs="Arial"/>
          <w:sz w:val="19"/>
          <w:szCs w:val="19"/>
        </w:rPr>
        <w:t xml:space="preserve"> </w:t>
      </w:r>
      <w:r w:rsidR="008325F5">
        <w:rPr>
          <w:rFonts w:ascii="Arial" w:hAnsi="Arial" w:cs="Arial"/>
          <w:sz w:val="19"/>
          <w:szCs w:val="19"/>
        </w:rPr>
        <w:t>May</w:t>
      </w:r>
      <w:r w:rsidRPr="688E4275">
        <w:rPr>
          <w:rFonts w:ascii="Arial" w:hAnsi="Arial" w:cs="Arial"/>
          <w:sz w:val="19"/>
          <w:szCs w:val="19"/>
        </w:rPr>
        <w:t xml:space="preserve"> 2025.</w:t>
      </w:r>
    </w:p>
    <w:p w14:paraId="4ABFCD66" w14:textId="5B3B1BC3" w:rsidR="00BF3DA0" w:rsidRDefault="00BF3DA0" w:rsidP="00C47B07">
      <w:pPr>
        <w:spacing w:line="360" w:lineRule="auto"/>
        <w:rPr>
          <w:rFonts w:ascii="Arial" w:hAnsi="Arial" w:cs="Arial"/>
          <w:sz w:val="19"/>
          <w:szCs w:val="19"/>
        </w:rPr>
      </w:pPr>
    </w:p>
    <w:p w14:paraId="286DA206" w14:textId="725F3D4E" w:rsidR="008050DE" w:rsidRDefault="4D109D61" w:rsidP="008050DE">
      <w:pPr>
        <w:pStyle w:val="ListParagraph"/>
        <w:spacing w:line="360" w:lineRule="auto"/>
        <w:jc w:val="thaiDistribute"/>
        <w:rPr>
          <w:rStyle w:val="ListParagraphChar"/>
          <w:rFonts w:ascii="Arial" w:eastAsia="Arial" w:hAnsi="Arial" w:cs="Arial"/>
          <w:sz w:val="19"/>
          <w:szCs w:val="19"/>
        </w:rPr>
      </w:pPr>
      <w:r w:rsidRPr="688E4275">
        <w:rPr>
          <w:rFonts w:ascii="Arial" w:hAnsi="Arial" w:cs="Arial"/>
          <w:sz w:val="19"/>
          <w:szCs w:val="19"/>
        </w:rPr>
        <w:t>On 11</w:t>
      </w:r>
      <w:r w:rsidR="006C6EAE">
        <w:rPr>
          <w:rFonts w:ascii="Arial" w:hAnsi="Arial" w:cs="Arial"/>
          <w:sz w:val="19"/>
          <w:szCs w:val="19"/>
        </w:rPr>
        <w:t xml:space="preserve"> </w:t>
      </w:r>
      <w:r w:rsidRPr="688E4275">
        <w:rPr>
          <w:rFonts w:ascii="Arial" w:hAnsi="Arial" w:cs="Arial"/>
          <w:sz w:val="19"/>
          <w:szCs w:val="19"/>
        </w:rPr>
        <w:t xml:space="preserve">June 2025, the company received a principal repayment of </w:t>
      </w:r>
      <w:r w:rsidR="006F7646">
        <w:rPr>
          <w:rFonts w:ascii="Arial" w:hAnsi="Arial" w:cs="Arial"/>
          <w:sz w:val="19"/>
          <w:szCs w:val="19"/>
        </w:rPr>
        <w:t>Baht</w:t>
      </w:r>
      <w:r w:rsidRPr="688E4275">
        <w:rPr>
          <w:rFonts w:ascii="Arial" w:hAnsi="Arial" w:cs="Arial"/>
          <w:sz w:val="19"/>
          <w:szCs w:val="19"/>
        </w:rPr>
        <w:t xml:space="preserve"> 1.00 million.</w:t>
      </w:r>
      <w:r w:rsidR="008050DE">
        <w:rPr>
          <w:rFonts w:ascii="Arial" w:hAnsi="Arial" w:cs="Arial"/>
          <w:sz w:val="19"/>
          <w:szCs w:val="19"/>
        </w:rPr>
        <w:t xml:space="preserve"> </w:t>
      </w:r>
      <w:r w:rsidR="008050DE">
        <w:rPr>
          <w:rStyle w:val="ListParagraphChar"/>
          <w:rFonts w:ascii="Arial" w:eastAsia="Arial" w:hAnsi="Arial" w:cs="Arial"/>
          <w:sz w:val="19"/>
          <w:szCs w:val="19"/>
        </w:rPr>
        <w:t>As at 30 September 2025, the Company had outstanding loan amounting to Baht 12.80 million.</w:t>
      </w:r>
    </w:p>
    <w:p w14:paraId="3E108E65" w14:textId="77777777" w:rsidR="00C47B07" w:rsidRDefault="00C47B07" w:rsidP="008050DE">
      <w:pPr>
        <w:pStyle w:val="ListParagraph"/>
        <w:spacing w:line="360" w:lineRule="auto"/>
        <w:jc w:val="thaiDistribute"/>
        <w:rPr>
          <w:rStyle w:val="ListParagraphChar"/>
          <w:rFonts w:ascii="Arial" w:eastAsia="Arial" w:hAnsi="Arial" w:cs="Arial"/>
          <w:sz w:val="19"/>
          <w:szCs w:val="19"/>
        </w:rPr>
      </w:pPr>
    </w:p>
    <w:p w14:paraId="0FF54DD9" w14:textId="5C756C97" w:rsidR="00DB7405" w:rsidRPr="006252DC" w:rsidRDefault="00DB7405" w:rsidP="0075348E">
      <w:pPr>
        <w:rPr>
          <w:rFonts w:ascii="Arial" w:hAnsi="Arial" w:cs="Arial"/>
        </w:rPr>
      </w:pPr>
    </w:p>
    <w:p w14:paraId="1CC20A19" w14:textId="30A20FE5" w:rsidR="00420FAB" w:rsidRPr="006252DC" w:rsidRDefault="006D25F5" w:rsidP="00CE197D">
      <w:pPr>
        <w:pStyle w:val="BodyTextIndent3"/>
        <w:numPr>
          <w:ilvl w:val="0"/>
          <w:numId w:val="4"/>
        </w:numPr>
        <w:tabs>
          <w:tab w:val="clear" w:pos="360"/>
        </w:tabs>
        <w:spacing w:line="360" w:lineRule="auto"/>
        <w:rPr>
          <w:rFonts w:ascii="Arial" w:hAnsi="Arial" w:cs="Arial"/>
          <w:b/>
          <w:bCs/>
          <w:caps/>
          <w:sz w:val="19"/>
          <w:szCs w:val="19"/>
        </w:rPr>
      </w:pPr>
      <w:r w:rsidRPr="006252DC">
        <w:rPr>
          <w:rFonts w:ascii="Arial" w:hAnsi="Arial" w:cs="Arial"/>
          <w:b/>
          <w:bCs/>
          <w:sz w:val="19"/>
          <w:szCs w:val="19"/>
          <w:lang w:val="en-GB"/>
        </w:rPr>
        <w:lastRenderedPageBreak/>
        <w:t>PROPERTY, PLANT AND EQUIPMENT</w:t>
      </w:r>
    </w:p>
    <w:p w14:paraId="0C618030" w14:textId="77777777" w:rsidR="0026188C" w:rsidRPr="006252DC" w:rsidRDefault="0026188C" w:rsidP="0026188C">
      <w:pPr>
        <w:pStyle w:val="BodyTextIndent3"/>
        <w:spacing w:line="360" w:lineRule="auto"/>
        <w:ind w:left="360" w:firstLine="0"/>
        <w:rPr>
          <w:rFonts w:ascii="Arial" w:hAnsi="Arial" w:cs="Arial"/>
          <w:sz w:val="19"/>
          <w:szCs w:val="19"/>
          <w:lang w:eastAsia="en-GB" w:bidi="th-TH"/>
        </w:rPr>
      </w:pPr>
    </w:p>
    <w:p w14:paraId="19BF51A3" w14:textId="74D9F279" w:rsidR="0026188C" w:rsidRPr="006252DC" w:rsidRDefault="00AD2C39" w:rsidP="0026188C">
      <w:pPr>
        <w:pStyle w:val="BodyTextIndent3"/>
        <w:spacing w:line="360" w:lineRule="auto"/>
        <w:ind w:left="360" w:firstLine="0"/>
        <w:rPr>
          <w:rFonts w:ascii="Arial" w:hAnsi="Arial" w:cs="Arial"/>
          <w:sz w:val="19"/>
          <w:szCs w:val="19"/>
          <w:lang w:eastAsia="en-GB" w:bidi="th-TH"/>
        </w:rPr>
      </w:pPr>
      <w:r w:rsidRPr="006252DC">
        <w:rPr>
          <w:rFonts w:ascii="Arial" w:hAnsi="Arial" w:cs="Arial"/>
          <w:sz w:val="19"/>
          <w:szCs w:val="19"/>
          <w:lang w:eastAsia="en-GB" w:bidi="th-TH"/>
        </w:rPr>
        <w:t xml:space="preserve">The condensed movements of property, plant and equipment for the </w:t>
      </w:r>
      <w:r w:rsidR="0078697D">
        <w:rPr>
          <w:rFonts w:ascii="Arial" w:hAnsi="Arial" w:cs="Arial"/>
          <w:sz w:val="19"/>
          <w:szCs w:val="19"/>
          <w:lang w:eastAsia="en-GB" w:bidi="th-TH"/>
        </w:rPr>
        <w:t>nine</w:t>
      </w:r>
      <w:r w:rsidRPr="006252DC">
        <w:rPr>
          <w:rFonts w:ascii="Arial" w:hAnsi="Arial" w:cs="Arial"/>
          <w:sz w:val="19"/>
          <w:szCs w:val="19"/>
          <w:lang w:eastAsia="en-GB" w:bidi="th-TH"/>
        </w:rPr>
        <w:t xml:space="preserve">-month period ended </w:t>
      </w:r>
      <w:r w:rsidR="00CE2434" w:rsidRPr="00CE2434">
        <w:rPr>
          <w:rFonts w:ascii="Arial" w:hAnsi="Arial" w:cs="Arial"/>
          <w:sz w:val="19"/>
          <w:szCs w:val="19"/>
          <w:lang w:eastAsia="en-GB" w:bidi="th-TH"/>
        </w:rPr>
        <w:t xml:space="preserve">30 </w:t>
      </w:r>
      <w:r w:rsidR="0078697D" w:rsidRPr="0078697D">
        <w:rPr>
          <w:rFonts w:ascii="Arial" w:hAnsi="Arial" w:cs="Arial"/>
          <w:sz w:val="19"/>
          <w:szCs w:val="19"/>
          <w:lang w:eastAsia="en-GB" w:bidi="th-TH"/>
        </w:rPr>
        <w:t>September</w:t>
      </w:r>
      <w:r w:rsidR="00CE2434" w:rsidRPr="00CE2434">
        <w:rPr>
          <w:rFonts w:ascii="Arial" w:hAnsi="Arial" w:cs="Arial"/>
          <w:sz w:val="19"/>
          <w:szCs w:val="19"/>
          <w:lang w:eastAsia="en-GB" w:bidi="th-TH"/>
        </w:rPr>
        <w:t xml:space="preserve"> 2025</w:t>
      </w:r>
      <w:r w:rsidRPr="006252DC">
        <w:rPr>
          <w:rFonts w:ascii="Arial" w:hAnsi="Arial" w:cs="Arial"/>
          <w:sz w:val="19"/>
          <w:szCs w:val="19"/>
          <w:lang w:eastAsia="en-GB" w:bidi="th-TH"/>
        </w:rPr>
        <w:t xml:space="preserve"> are as follows:</w:t>
      </w:r>
    </w:p>
    <w:p w14:paraId="56075ECC" w14:textId="77777777" w:rsidR="000F73F6" w:rsidRPr="006252DC" w:rsidRDefault="000F73F6" w:rsidP="0026188C">
      <w:pPr>
        <w:pStyle w:val="BodyTextIndent3"/>
        <w:spacing w:line="360" w:lineRule="auto"/>
        <w:ind w:left="360" w:firstLine="0"/>
        <w:rPr>
          <w:rFonts w:ascii="Arial" w:hAnsi="Arial" w:cs="Arial"/>
          <w:sz w:val="10"/>
          <w:szCs w:val="10"/>
          <w:lang w:eastAsia="en-GB" w:bidi="th-TH"/>
        </w:rPr>
      </w:pPr>
    </w:p>
    <w:tbl>
      <w:tblPr>
        <w:tblpPr w:leftFromText="180" w:rightFromText="180" w:vertAnchor="text" w:horzAnchor="margin" w:tblpX="246" w:tblpY="71"/>
        <w:tblW w:w="9189" w:type="dxa"/>
        <w:tblLook w:val="04A0" w:firstRow="1" w:lastRow="0" w:firstColumn="1" w:lastColumn="0" w:noHBand="0" w:noVBand="1"/>
      </w:tblPr>
      <w:tblGrid>
        <w:gridCol w:w="2160"/>
        <w:gridCol w:w="909"/>
        <w:gridCol w:w="1150"/>
        <w:gridCol w:w="1150"/>
        <w:gridCol w:w="1070"/>
        <w:gridCol w:w="919"/>
        <w:gridCol w:w="931"/>
        <w:gridCol w:w="900"/>
      </w:tblGrid>
      <w:tr w:rsidR="006726F4" w:rsidRPr="006252DC" w14:paraId="5B35E0A6" w14:textId="77777777" w:rsidTr="484E31BA">
        <w:trPr>
          <w:trHeight w:val="275"/>
        </w:trPr>
        <w:tc>
          <w:tcPr>
            <w:tcW w:w="2160" w:type="dxa"/>
            <w:tcBorders>
              <w:top w:val="nil"/>
              <w:left w:val="nil"/>
              <w:bottom w:val="nil"/>
              <w:right w:val="nil"/>
            </w:tcBorders>
            <w:noWrap/>
            <w:vAlign w:val="bottom"/>
            <w:hideMark/>
          </w:tcPr>
          <w:p w14:paraId="6B5593AD" w14:textId="77777777" w:rsidR="000F73F6" w:rsidRPr="006252DC" w:rsidRDefault="000F73F6" w:rsidP="009C586D">
            <w:pPr>
              <w:spacing w:before="60" w:after="30" w:line="276" w:lineRule="auto"/>
              <w:rPr>
                <w:rFonts w:ascii="Arial" w:hAnsi="Arial" w:cs="Arial"/>
                <w:sz w:val="16"/>
                <w:szCs w:val="16"/>
                <w:lang w:val="en-GB"/>
              </w:rPr>
            </w:pPr>
          </w:p>
        </w:tc>
        <w:tc>
          <w:tcPr>
            <w:tcW w:w="7029" w:type="dxa"/>
            <w:gridSpan w:val="7"/>
            <w:tcBorders>
              <w:top w:val="nil"/>
              <w:left w:val="nil"/>
              <w:right w:val="nil"/>
            </w:tcBorders>
            <w:noWrap/>
            <w:vAlign w:val="center"/>
            <w:hideMark/>
          </w:tcPr>
          <w:p w14:paraId="4D0F3375"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Thousand</w:t>
            </w:r>
            <w:r w:rsidRPr="006252DC">
              <w:rPr>
                <w:rFonts w:ascii="Arial" w:hAnsi="Arial" w:cs="Arial"/>
                <w:color w:val="000000"/>
                <w:sz w:val="16"/>
                <w:szCs w:val="16"/>
                <w:cs/>
                <w:lang w:val="en-GB"/>
              </w:rPr>
              <w:t xml:space="preserve"> </w:t>
            </w:r>
            <w:r w:rsidRPr="006252DC">
              <w:rPr>
                <w:rFonts w:ascii="Arial" w:hAnsi="Arial" w:cs="Arial"/>
                <w:color w:val="000000"/>
                <w:sz w:val="16"/>
                <w:szCs w:val="16"/>
                <w:lang w:val="en-GB"/>
              </w:rPr>
              <w:t>Baht</w:t>
            </w:r>
          </w:p>
        </w:tc>
      </w:tr>
      <w:tr w:rsidR="00735572" w:rsidRPr="006252DC" w14:paraId="7DA21628" w14:textId="77777777" w:rsidTr="484E31BA">
        <w:trPr>
          <w:trHeight w:val="266"/>
        </w:trPr>
        <w:tc>
          <w:tcPr>
            <w:tcW w:w="2160" w:type="dxa"/>
            <w:tcBorders>
              <w:top w:val="nil"/>
              <w:left w:val="nil"/>
              <w:bottom w:val="nil"/>
              <w:right w:val="nil"/>
            </w:tcBorders>
            <w:noWrap/>
            <w:vAlign w:val="bottom"/>
            <w:hideMark/>
          </w:tcPr>
          <w:p w14:paraId="3CF835A5" w14:textId="77777777" w:rsidR="000F73F6" w:rsidRPr="006252DC" w:rsidRDefault="000F73F6" w:rsidP="009C586D">
            <w:pPr>
              <w:spacing w:before="60" w:after="30" w:line="276" w:lineRule="auto"/>
              <w:jc w:val="center"/>
              <w:rPr>
                <w:rFonts w:ascii="Arial" w:hAnsi="Arial" w:cs="Arial"/>
                <w:color w:val="000000"/>
                <w:sz w:val="16"/>
                <w:szCs w:val="16"/>
                <w:lang w:val="en-GB"/>
              </w:rPr>
            </w:pPr>
          </w:p>
        </w:tc>
        <w:tc>
          <w:tcPr>
            <w:tcW w:w="909" w:type="dxa"/>
            <w:tcBorders>
              <w:top w:val="nil"/>
              <w:left w:val="nil"/>
              <w:bottom w:val="nil"/>
              <w:right w:val="nil"/>
            </w:tcBorders>
            <w:noWrap/>
            <w:vAlign w:val="center"/>
            <w:hideMark/>
          </w:tcPr>
          <w:p w14:paraId="192EBFA7"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c>
          <w:tcPr>
            <w:tcW w:w="1150" w:type="dxa"/>
            <w:tcBorders>
              <w:top w:val="nil"/>
              <w:left w:val="nil"/>
              <w:bottom w:val="nil"/>
              <w:right w:val="nil"/>
            </w:tcBorders>
            <w:noWrap/>
            <w:vAlign w:val="center"/>
            <w:hideMark/>
          </w:tcPr>
          <w:p w14:paraId="5E58A0BD"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c>
          <w:tcPr>
            <w:tcW w:w="1150" w:type="dxa"/>
            <w:tcBorders>
              <w:top w:val="nil"/>
              <w:left w:val="nil"/>
              <w:bottom w:val="nil"/>
              <w:right w:val="nil"/>
            </w:tcBorders>
            <w:noWrap/>
            <w:vAlign w:val="center"/>
            <w:hideMark/>
          </w:tcPr>
          <w:p w14:paraId="76FF3FEB"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 </w:t>
            </w:r>
          </w:p>
        </w:tc>
        <w:tc>
          <w:tcPr>
            <w:tcW w:w="1070" w:type="dxa"/>
            <w:tcBorders>
              <w:top w:val="nil"/>
              <w:left w:val="nil"/>
              <w:bottom w:val="nil"/>
              <w:right w:val="nil"/>
            </w:tcBorders>
            <w:noWrap/>
            <w:vAlign w:val="center"/>
            <w:hideMark/>
          </w:tcPr>
          <w:p w14:paraId="0554A439" w14:textId="5C88BD05" w:rsidR="000F73F6" w:rsidRPr="006252DC" w:rsidRDefault="005C0BFB"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Furniture</w:t>
            </w:r>
          </w:p>
        </w:tc>
        <w:tc>
          <w:tcPr>
            <w:tcW w:w="919" w:type="dxa"/>
            <w:tcBorders>
              <w:top w:val="nil"/>
              <w:left w:val="nil"/>
              <w:bottom w:val="nil"/>
              <w:right w:val="nil"/>
            </w:tcBorders>
            <w:noWrap/>
            <w:vAlign w:val="center"/>
            <w:hideMark/>
          </w:tcPr>
          <w:p w14:paraId="233A3338"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c>
          <w:tcPr>
            <w:tcW w:w="931" w:type="dxa"/>
            <w:tcBorders>
              <w:top w:val="nil"/>
              <w:left w:val="nil"/>
              <w:bottom w:val="nil"/>
              <w:right w:val="nil"/>
            </w:tcBorders>
            <w:noWrap/>
            <w:vAlign w:val="center"/>
            <w:hideMark/>
          </w:tcPr>
          <w:p w14:paraId="45025D23"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c>
          <w:tcPr>
            <w:tcW w:w="900" w:type="dxa"/>
            <w:tcBorders>
              <w:top w:val="nil"/>
              <w:left w:val="nil"/>
              <w:bottom w:val="nil"/>
              <w:right w:val="nil"/>
            </w:tcBorders>
            <w:noWrap/>
            <w:vAlign w:val="center"/>
            <w:hideMark/>
          </w:tcPr>
          <w:p w14:paraId="6F788563"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 </w:t>
            </w:r>
          </w:p>
        </w:tc>
      </w:tr>
      <w:tr w:rsidR="00735572" w:rsidRPr="006252DC" w14:paraId="5CD629E6" w14:textId="77777777" w:rsidTr="484E31BA">
        <w:trPr>
          <w:trHeight w:val="266"/>
        </w:trPr>
        <w:tc>
          <w:tcPr>
            <w:tcW w:w="2160" w:type="dxa"/>
            <w:tcBorders>
              <w:top w:val="nil"/>
              <w:left w:val="nil"/>
              <w:bottom w:val="nil"/>
              <w:right w:val="nil"/>
            </w:tcBorders>
            <w:noWrap/>
            <w:vAlign w:val="bottom"/>
            <w:hideMark/>
          </w:tcPr>
          <w:p w14:paraId="4E38EBA6" w14:textId="77777777" w:rsidR="000F73F6" w:rsidRPr="006252DC" w:rsidRDefault="000F73F6" w:rsidP="009C586D">
            <w:pPr>
              <w:spacing w:before="60" w:after="30" w:line="276" w:lineRule="auto"/>
              <w:jc w:val="center"/>
              <w:rPr>
                <w:rFonts w:ascii="Arial" w:hAnsi="Arial" w:cs="Arial"/>
                <w:color w:val="000000"/>
                <w:sz w:val="16"/>
                <w:szCs w:val="16"/>
                <w:lang w:val="en-GB"/>
              </w:rPr>
            </w:pPr>
          </w:p>
        </w:tc>
        <w:tc>
          <w:tcPr>
            <w:tcW w:w="909" w:type="dxa"/>
            <w:tcBorders>
              <w:top w:val="nil"/>
              <w:left w:val="nil"/>
              <w:right w:val="nil"/>
            </w:tcBorders>
            <w:noWrap/>
            <w:vAlign w:val="center"/>
            <w:hideMark/>
          </w:tcPr>
          <w:p w14:paraId="78B52787" w14:textId="77777777" w:rsidR="000F73F6" w:rsidRPr="006252DC"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noWrap/>
            <w:vAlign w:val="center"/>
            <w:hideMark/>
          </w:tcPr>
          <w:p w14:paraId="00000716" w14:textId="77777777" w:rsidR="000F73F6" w:rsidRPr="006252DC" w:rsidRDefault="000F73F6" w:rsidP="009C586D">
            <w:pPr>
              <w:spacing w:before="60" w:after="30" w:line="276" w:lineRule="auto"/>
              <w:ind w:hanging="235"/>
              <w:jc w:val="center"/>
              <w:rPr>
                <w:rFonts w:ascii="Arial" w:hAnsi="Arial" w:cs="Arial"/>
                <w:sz w:val="16"/>
                <w:szCs w:val="16"/>
                <w:lang w:val="en-GB"/>
              </w:rPr>
            </w:pPr>
          </w:p>
        </w:tc>
        <w:tc>
          <w:tcPr>
            <w:tcW w:w="1150" w:type="dxa"/>
            <w:tcBorders>
              <w:top w:val="nil"/>
              <w:left w:val="nil"/>
              <w:bottom w:val="nil"/>
              <w:right w:val="nil"/>
            </w:tcBorders>
            <w:noWrap/>
            <w:vAlign w:val="center"/>
            <w:hideMark/>
          </w:tcPr>
          <w:p w14:paraId="0D9A138A" w14:textId="77777777" w:rsidR="000F73F6" w:rsidRPr="006252DC" w:rsidRDefault="000F73F6" w:rsidP="009C586D">
            <w:pPr>
              <w:spacing w:before="60" w:after="30" w:line="276" w:lineRule="auto"/>
              <w:jc w:val="center"/>
              <w:rPr>
                <w:rFonts w:ascii="Arial" w:hAnsi="Arial" w:cs="Arial"/>
                <w:sz w:val="16"/>
                <w:szCs w:val="16"/>
                <w:lang w:val="en-GB"/>
              </w:rPr>
            </w:pPr>
          </w:p>
        </w:tc>
        <w:tc>
          <w:tcPr>
            <w:tcW w:w="1070" w:type="dxa"/>
            <w:tcBorders>
              <w:top w:val="nil"/>
              <w:left w:val="nil"/>
              <w:bottom w:val="nil"/>
              <w:right w:val="nil"/>
            </w:tcBorders>
            <w:noWrap/>
            <w:vAlign w:val="center"/>
            <w:hideMark/>
          </w:tcPr>
          <w:p w14:paraId="050C4176"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and</w:t>
            </w:r>
          </w:p>
        </w:tc>
        <w:tc>
          <w:tcPr>
            <w:tcW w:w="919" w:type="dxa"/>
            <w:tcBorders>
              <w:top w:val="nil"/>
              <w:left w:val="nil"/>
              <w:bottom w:val="nil"/>
              <w:right w:val="nil"/>
            </w:tcBorders>
            <w:noWrap/>
            <w:vAlign w:val="center"/>
            <w:hideMark/>
          </w:tcPr>
          <w:p w14:paraId="78B62B5D" w14:textId="77777777" w:rsidR="000F73F6" w:rsidRPr="006252DC" w:rsidRDefault="000F73F6" w:rsidP="009C586D">
            <w:pPr>
              <w:spacing w:before="60" w:after="30" w:line="276" w:lineRule="auto"/>
              <w:jc w:val="center"/>
              <w:rPr>
                <w:rFonts w:ascii="Arial" w:hAnsi="Arial" w:cs="Arial"/>
                <w:sz w:val="16"/>
                <w:szCs w:val="16"/>
                <w:lang w:val="en-GB"/>
              </w:rPr>
            </w:pPr>
          </w:p>
        </w:tc>
        <w:tc>
          <w:tcPr>
            <w:tcW w:w="931" w:type="dxa"/>
            <w:tcBorders>
              <w:top w:val="nil"/>
              <w:left w:val="nil"/>
              <w:bottom w:val="nil"/>
              <w:right w:val="nil"/>
            </w:tcBorders>
            <w:noWrap/>
            <w:vAlign w:val="center"/>
            <w:hideMark/>
          </w:tcPr>
          <w:p w14:paraId="4AC9ADDA" w14:textId="77777777" w:rsidR="000F73F6" w:rsidRPr="006252DC"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noWrap/>
            <w:vAlign w:val="center"/>
            <w:hideMark/>
          </w:tcPr>
          <w:p w14:paraId="6A0BAC19" w14:textId="77777777" w:rsidR="000F73F6" w:rsidRPr="006252DC" w:rsidRDefault="000F73F6" w:rsidP="009C586D">
            <w:pPr>
              <w:spacing w:before="60" w:after="30" w:line="276" w:lineRule="auto"/>
              <w:jc w:val="center"/>
              <w:rPr>
                <w:rFonts w:ascii="Arial" w:hAnsi="Arial" w:cs="Arial"/>
                <w:sz w:val="16"/>
                <w:szCs w:val="16"/>
                <w:lang w:val="en-GB"/>
              </w:rPr>
            </w:pPr>
          </w:p>
        </w:tc>
      </w:tr>
      <w:tr w:rsidR="00735572" w:rsidRPr="006252DC" w14:paraId="79C6E249" w14:textId="77777777" w:rsidTr="484E31BA">
        <w:trPr>
          <w:trHeight w:val="266"/>
        </w:trPr>
        <w:tc>
          <w:tcPr>
            <w:tcW w:w="2160" w:type="dxa"/>
            <w:tcBorders>
              <w:top w:val="nil"/>
              <w:left w:val="nil"/>
              <w:bottom w:val="nil"/>
              <w:right w:val="nil"/>
            </w:tcBorders>
            <w:noWrap/>
            <w:vAlign w:val="bottom"/>
            <w:hideMark/>
          </w:tcPr>
          <w:p w14:paraId="1F124F33" w14:textId="77777777" w:rsidR="000F73F6" w:rsidRPr="006252DC" w:rsidRDefault="000F73F6" w:rsidP="009C586D">
            <w:pPr>
              <w:spacing w:before="60" w:after="30" w:line="276" w:lineRule="auto"/>
              <w:jc w:val="center"/>
              <w:rPr>
                <w:rFonts w:ascii="Arial" w:hAnsi="Arial" w:cs="Arial"/>
                <w:sz w:val="16"/>
                <w:szCs w:val="16"/>
                <w:lang w:val="en-GB"/>
              </w:rPr>
            </w:pPr>
          </w:p>
        </w:tc>
        <w:tc>
          <w:tcPr>
            <w:tcW w:w="909" w:type="dxa"/>
            <w:tcBorders>
              <w:top w:val="nil"/>
              <w:left w:val="nil"/>
              <w:bottom w:val="nil"/>
              <w:right w:val="nil"/>
            </w:tcBorders>
            <w:noWrap/>
            <w:vAlign w:val="center"/>
            <w:hideMark/>
          </w:tcPr>
          <w:p w14:paraId="1C75078F" w14:textId="77777777" w:rsidR="000F73F6" w:rsidRPr="006252DC"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noWrap/>
            <w:vAlign w:val="center"/>
            <w:hideMark/>
          </w:tcPr>
          <w:p w14:paraId="00F1E6B1"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Land</w:t>
            </w:r>
          </w:p>
        </w:tc>
        <w:tc>
          <w:tcPr>
            <w:tcW w:w="1150" w:type="dxa"/>
            <w:tcBorders>
              <w:top w:val="nil"/>
              <w:left w:val="nil"/>
              <w:bottom w:val="nil"/>
              <w:right w:val="nil"/>
            </w:tcBorders>
            <w:noWrap/>
            <w:vAlign w:val="center"/>
            <w:hideMark/>
          </w:tcPr>
          <w:p w14:paraId="3B08FE8B"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Building</w:t>
            </w:r>
          </w:p>
        </w:tc>
        <w:tc>
          <w:tcPr>
            <w:tcW w:w="1070" w:type="dxa"/>
            <w:tcBorders>
              <w:top w:val="nil"/>
              <w:left w:val="nil"/>
              <w:bottom w:val="nil"/>
              <w:right w:val="nil"/>
            </w:tcBorders>
            <w:noWrap/>
            <w:vAlign w:val="center"/>
            <w:hideMark/>
          </w:tcPr>
          <w:p w14:paraId="73B43073" w14:textId="77777777" w:rsidR="000F73F6" w:rsidRPr="006252DC" w:rsidRDefault="000F73F6" w:rsidP="009C586D">
            <w:pP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rPr>
              <w:t>Office</w:t>
            </w:r>
          </w:p>
        </w:tc>
        <w:tc>
          <w:tcPr>
            <w:tcW w:w="919" w:type="dxa"/>
            <w:tcBorders>
              <w:top w:val="nil"/>
              <w:left w:val="nil"/>
              <w:bottom w:val="nil"/>
              <w:right w:val="nil"/>
            </w:tcBorders>
            <w:noWrap/>
            <w:vAlign w:val="center"/>
            <w:hideMark/>
          </w:tcPr>
          <w:p w14:paraId="1F332C74" w14:textId="77777777" w:rsidR="000F73F6" w:rsidRPr="006252DC" w:rsidRDefault="000F73F6" w:rsidP="009C586D">
            <w:pPr>
              <w:spacing w:before="60" w:after="30" w:line="276" w:lineRule="auto"/>
              <w:jc w:val="center"/>
              <w:rPr>
                <w:rFonts w:ascii="Arial" w:hAnsi="Arial" w:cs="Arial"/>
                <w:sz w:val="16"/>
                <w:szCs w:val="16"/>
                <w:lang w:val="en-GB"/>
              </w:rPr>
            </w:pPr>
          </w:p>
        </w:tc>
        <w:tc>
          <w:tcPr>
            <w:tcW w:w="931" w:type="dxa"/>
            <w:tcBorders>
              <w:top w:val="nil"/>
              <w:left w:val="nil"/>
              <w:bottom w:val="nil"/>
              <w:right w:val="nil"/>
            </w:tcBorders>
            <w:noWrap/>
            <w:vAlign w:val="center"/>
            <w:hideMark/>
          </w:tcPr>
          <w:p w14:paraId="09D9298B" w14:textId="77777777" w:rsidR="000F73F6" w:rsidRPr="006252DC" w:rsidRDefault="000F73F6" w:rsidP="009C586D">
            <w:pPr>
              <w:spacing w:before="60" w:after="30" w:line="276" w:lineRule="auto"/>
              <w:jc w:val="center"/>
              <w:rPr>
                <w:rFonts w:ascii="Arial" w:hAnsi="Arial" w:cs="Arial"/>
                <w:sz w:val="16"/>
                <w:szCs w:val="16"/>
                <w:lang w:val="en-GB"/>
              </w:rPr>
            </w:pPr>
          </w:p>
        </w:tc>
        <w:tc>
          <w:tcPr>
            <w:tcW w:w="900" w:type="dxa"/>
            <w:tcBorders>
              <w:top w:val="nil"/>
              <w:left w:val="nil"/>
              <w:bottom w:val="nil"/>
              <w:right w:val="nil"/>
            </w:tcBorders>
            <w:noWrap/>
            <w:vAlign w:val="center"/>
            <w:hideMark/>
          </w:tcPr>
          <w:p w14:paraId="17F3A9D4" w14:textId="77777777" w:rsidR="000F73F6" w:rsidRPr="006252DC" w:rsidRDefault="000F73F6" w:rsidP="009C586D">
            <w:pPr>
              <w:spacing w:before="60" w:after="30" w:line="276" w:lineRule="auto"/>
              <w:jc w:val="center"/>
              <w:rPr>
                <w:rFonts w:ascii="Arial" w:hAnsi="Arial" w:cs="Arial"/>
                <w:sz w:val="16"/>
                <w:szCs w:val="16"/>
                <w:lang w:val="en-GB"/>
              </w:rPr>
            </w:pPr>
          </w:p>
        </w:tc>
      </w:tr>
      <w:tr w:rsidR="00735572" w:rsidRPr="006252DC" w14:paraId="125D48B7" w14:textId="77777777" w:rsidTr="484E31BA">
        <w:trPr>
          <w:trHeight w:val="275"/>
        </w:trPr>
        <w:tc>
          <w:tcPr>
            <w:tcW w:w="2160" w:type="dxa"/>
            <w:tcBorders>
              <w:top w:val="nil"/>
              <w:left w:val="nil"/>
              <w:bottom w:val="nil"/>
              <w:right w:val="nil"/>
            </w:tcBorders>
            <w:noWrap/>
            <w:vAlign w:val="bottom"/>
            <w:hideMark/>
          </w:tcPr>
          <w:p w14:paraId="5DE3F42B" w14:textId="77777777" w:rsidR="000F73F6" w:rsidRPr="006252DC" w:rsidRDefault="000F73F6" w:rsidP="009C586D">
            <w:pPr>
              <w:spacing w:before="60" w:after="30" w:line="276" w:lineRule="auto"/>
              <w:jc w:val="center"/>
              <w:rPr>
                <w:rFonts w:ascii="Arial" w:hAnsi="Arial" w:cs="Arial"/>
                <w:sz w:val="16"/>
                <w:szCs w:val="16"/>
                <w:lang w:val="en-GB"/>
              </w:rPr>
            </w:pPr>
          </w:p>
        </w:tc>
        <w:tc>
          <w:tcPr>
            <w:tcW w:w="909" w:type="dxa"/>
            <w:tcBorders>
              <w:top w:val="nil"/>
              <w:left w:val="nil"/>
              <w:right w:val="nil"/>
            </w:tcBorders>
            <w:noWrap/>
            <w:vAlign w:val="center"/>
            <w:hideMark/>
          </w:tcPr>
          <w:p w14:paraId="0D1AF3F6"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Land</w:t>
            </w:r>
          </w:p>
        </w:tc>
        <w:tc>
          <w:tcPr>
            <w:tcW w:w="1150" w:type="dxa"/>
            <w:tcBorders>
              <w:top w:val="nil"/>
              <w:left w:val="nil"/>
              <w:right w:val="nil"/>
            </w:tcBorders>
            <w:noWrap/>
            <w:vAlign w:val="center"/>
            <w:hideMark/>
          </w:tcPr>
          <w:p w14:paraId="524F7FF6"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Improvement</w:t>
            </w:r>
          </w:p>
        </w:tc>
        <w:tc>
          <w:tcPr>
            <w:tcW w:w="1150" w:type="dxa"/>
            <w:tcBorders>
              <w:top w:val="nil"/>
              <w:left w:val="nil"/>
              <w:right w:val="nil"/>
            </w:tcBorders>
            <w:noWrap/>
            <w:vAlign w:val="center"/>
            <w:hideMark/>
          </w:tcPr>
          <w:p w14:paraId="711CC22C"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Improvement</w:t>
            </w:r>
          </w:p>
        </w:tc>
        <w:tc>
          <w:tcPr>
            <w:tcW w:w="1070" w:type="dxa"/>
            <w:tcBorders>
              <w:top w:val="nil"/>
              <w:left w:val="nil"/>
              <w:right w:val="nil"/>
            </w:tcBorders>
            <w:noWrap/>
            <w:vAlign w:val="center"/>
            <w:hideMark/>
          </w:tcPr>
          <w:p w14:paraId="1F2F5430"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Decorations</w:t>
            </w:r>
          </w:p>
        </w:tc>
        <w:tc>
          <w:tcPr>
            <w:tcW w:w="919" w:type="dxa"/>
            <w:tcBorders>
              <w:top w:val="nil"/>
              <w:left w:val="nil"/>
              <w:right w:val="nil"/>
            </w:tcBorders>
            <w:noWrap/>
            <w:vAlign w:val="center"/>
            <w:hideMark/>
          </w:tcPr>
          <w:p w14:paraId="02627D29" w14:textId="77777777" w:rsidR="000F73F6" w:rsidRPr="006252DC" w:rsidRDefault="000F73F6" w:rsidP="00D47CA6">
            <w:pPr>
              <w:pBdr>
                <w:bottom w:val="single" w:sz="4" w:space="1" w:color="auto"/>
              </w:pBdr>
              <w:spacing w:before="60" w:after="30" w:line="276" w:lineRule="auto"/>
              <w:jc w:val="both"/>
              <w:rPr>
                <w:rFonts w:ascii="Arial" w:hAnsi="Arial" w:cs="Arial"/>
                <w:color w:val="000000"/>
                <w:sz w:val="16"/>
                <w:szCs w:val="16"/>
                <w:lang w:val="en-GB"/>
              </w:rPr>
            </w:pPr>
            <w:r w:rsidRPr="006252DC">
              <w:rPr>
                <w:rFonts w:ascii="Arial" w:hAnsi="Arial" w:cs="Arial"/>
                <w:color w:val="000000"/>
                <w:sz w:val="16"/>
                <w:szCs w:val="16"/>
                <w:lang w:val="en-GB"/>
              </w:rPr>
              <w:t>Computer</w:t>
            </w:r>
          </w:p>
        </w:tc>
        <w:tc>
          <w:tcPr>
            <w:tcW w:w="931" w:type="dxa"/>
            <w:tcBorders>
              <w:top w:val="nil"/>
              <w:left w:val="nil"/>
              <w:right w:val="nil"/>
            </w:tcBorders>
            <w:noWrap/>
            <w:vAlign w:val="center"/>
            <w:hideMark/>
          </w:tcPr>
          <w:p w14:paraId="16A91F4A" w14:textId="123ED25F" w:rsidR="000F73F6" w:rsidRPr="006252DC" w:rsidRDefault="005C0BFB"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Vehicles</w:t>
            </w:r>
          </w:p>
        </w:tc>
        <w:tc>
          <w:tcPr>
            <w:tcW w:w="900" w:type="dxa"/>
            <w:tcBorders>
              <w:top w:val="nil"/>
              <w:left w:val="nil"/>
              <w:right w:val="nil"/>
            </w:tcBorders>
            <w:noWrap/>
            <w:vAlign w:val="center"/>
            <w:hideMark/>
          </w:tcPr>
          <w:p w14:paraId="46750568" w14:textId="77777777" w:rsidR="000F73F6" w:rsidRPr="006252DC" w:rsidRDefault="000F73F6" w:rsidP="00D47CA6">
            <w:pPr>
              <w:pBdr>
                <w:bottom w:val="single" w:sz="4" w:space="1" w:color="auto"/>
              </w:pBdr>
              <w:spacing w:before="60" w:after="30" w:line="276" w:lineRule="auto"/>
              <w:jc w:val="center"/>
              <w:rPr>
                <w:rFonts w:ascii="Arial" w:hAnsi="Arial" w:cs="Arial"/>
                <w:color w:val="000000"/>
                <w:sz w:val="16"/>
                <w:szCs w:val="16"/>
                <w:lang w:val="en-GB"/>
              </w:rPr>
            </w:pPr>
            <w:r w:rsidRPr="006252DC">
              <w:rPr>
                <w:rFonts w:ascii="Arial" w:hAnsi="Arial" w:cs="Arial"/>
                <w:color w:val="000000"/>
                <w:sz w:val="16"/>
                <w:szCs w:val="16"/>
                <w:lang w:val="en-GB"/>
              </w:rPr>
              <w:t>Total</w:t>
            </w:r>
          </w:p>
        </w:tc>
      </w:tr>
      <w:tr w:rsidR="00735572" w:rsidRPr="006252DC" w14:paraId="6FA83D27" w14:textId="77777777" w:rsidTr="484E31BA">
        <w:trPr>
          <w:trHeight w:val="285"/>
        </w:trPr>
        <w:tc>
          <w:tcPr>
            <w:tcW w:w="2160" w:type="dxa"/>
            <w:tcBorders>
              <w:top w:val="nil"/>
              <w:left w:val="nil"/>
              <w:bottom w:val="nil"/>
              <w:right w:val="nil"/>
            </w:tcBorders>
            <w:noWrap/>
            <w:vAlign w:val="bottom"/>
            <w:hideMark/>
          </w:tcPr>
          <w:p w14:paraId="1FBB5778" w14:textId="77777777" w:rsidR="000F73F6" w:rsidRPr="006252DC" w:rsidRDefault="000F73F6" w:rsidP="009C586D">
            <w:pPr>
              <w:spacing w:before="60" w:after="30" w:line="276" w:lineRule="auto"/>
              <w:jc w:val="center"/>
              <w:rPr>
                <w:rFonts w:ascii="Arial" w:hAnsi="Arial" w:cs="Arial"/>
                <w:color w:val="000000"/>
                <w:sz w:val="16"/>
                <w:szCs w:val="16"/>
                <w:lang w:val="en-GB"/>
              </w:rPr>
            </w:pPr>
          </w:p>
        </w:tc>
        <w:tc>
          <w:tcPr>
            <w:tcW w:w="909" w:type="dxa"/>
            <w:tcBorders>
              <w:top w:val="nil"/>
              <w:left w:val="nil"/>
              <w:bottom w:val="nil"/>
              <w:right w:val="nil"/>
            </w:tcBorders>
            <w:noWrap/>
            <w:vAlign w:val="bottom"/>
            <w:hideMark/>
          </w:tcPr>
          <w:p w14:paraId="711758E7" w14:textId="77777777" w:rsidR="000F73F6" w:rsidRPr="006252DC"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noWrap/>
            <w:vAlign w:val="bottom"/>
            <w:hideMark/>
          </w:tcPr>
          <w:p w14:paraId="3AB0E55C" w14:textId="77777777" w:rsidR="000F73F6" w:rsidRPr="006252DC" w:rsidRDefault="000F73F6" w:rsidP="009C586D">
            <w:pPr>
              <w:spacing w:before="60" w:after="30" w:line="276" w:lineRule="auto"/>
              <w:rPr>
                <w:rFonts w:ascii="Arial" w:hAnsi="Arial" w:cs="Arial"/>
                <w:sz w:val="16"/>
                <w:szCs w:val="16"/>
                <w:lang w:val="en-GB"/>
              </w:rPr>
            </w:pPr>
          </w:p>
        </w:tc>
        <w:tc>
          <w:tcPr>
            <w:tcW w:w="1150" w:type="dxa"/>
            <w:tcBorders>
              <w:top w:val="nil"/>
              <w:left w:val="nil"/>
              <w:bottom w:val="nil"/>
              <w:right w:val="nil"/>
            </w:tcBorders>
            <w:noWrap/>
            <w:vAlign w:val="bottom"/>
            <w:hideMark/>
          </w:tcPr>
          <w:p w14:paraId="6ECB9874" w14:textId="77777777" w:rsidR="000F73F6" w:rsidRPr="006252DC" w:rsidRDefault="000F73F6" w:rsidP="009C586D">
            <w:pPr>
              <w:spacing w:before="60" w:after="30" w:line="276" w:lineRule="auto"/>
              <w:rPr>
                <w:rFonts w:ascii="Arial" w:hAnsi="Arial" w:cs="Arial"/>
                <w:sz w:val="16"/>
                <w:szCs w:val="16"/>
                <w:lang w:val="en-GB"/>
              </w:rPr>
            </w:pPr>
          </w:p>
        </w:tc>
        <w:tc>
          <w:tcPr>
            <w:tcW w:w="1070" w:type="dxa"/>
            <w:tcBorders>
              <w:top w:val="nil"/>
              <w:left w:val="nil"/>
              <w:bottom w:val="nil"/>
              <w:right w:val="nil"/>
            </w:tcBorders>
            <w:noWrap/>
            <w:vAlign w:val="bottom"/>
            <w:hideMark/>
          </w:tcPr>
          <w:p w14:paraId="28AE8296" w14:textId="77777777" w:rsidR="000F73F6" w:rsidRPr="006252DC" w:rsidRDefault="000F73F6" w:rsidP="009C586D">
            <w:pPr>
              <w:spacing w:before="60" w:after="30" w:line="276" w:lineRule="auto"/>
              <w:rPr>
                <w:rFonts w:ascii="Arial" w:hAnsi="Arial" w:cs="Arial"/>
                <w:sz w:val="16"/>
                <w:szCs w:val="16"/>
                <w:lang w:val="en-GB"/>
              </w:rPr>
            </w:pPr>
          </w:p>
        </w:tc>
        <w:tc>
          <w:tcPr>
            <w:tcW w:w="919" w:type="dxa"/>
            <w:tcBorders>
              <w:top w:val="nil"/>
              <w:left w:val="nil"/>
              <w:bottom w:val="nil"/>
              <w:right w:val="nil"/>
            </w:tcBorders>
            <w:noWrap/>
            <w:vAlign w:val="bottom"/>
            <w:hideMark/>
          </w:tcPr>
          <w:p w14:paraId="7A4B45B6" w14:textId="77777777" w:rsidR="000F73F6" w:rsidRPr="006252DC" w:rsidRDefault="000F73F6" w:rsidP="009C586D">
            <w:pPr>
              <w:spacing w:before="60" w:after="30" w:line="276" w:lineRule="auto"/>
              <w:rPr>
                <w:rFonts w:ascii="Arial" w:hAnsi="Arial" w:cs="Arial"/>
                <w:sz w:val="16"/>
                <w:szCs w:val="16"/>
                <w:lang w:val="en-GB"/>
              </w:rPr>
            </w:pPr>
          </w:p>
        </w:tc>
        <w:tc>
          <w:tcPr>
            <w:tcW w:w="931" w:type="dxa"/>
            <w:tcBorders>
              <w:top w:val="nil"/>
              <w:left w:val="nil"/>
              <w:bottom w:val="nil"/>
              <w:right w:val="nil"/>
            </w:tcBorders>
            <w:noWrap/>
            <w:vAlign w:val="bottom"/>
            <w:hideMark/>
          </w:tcPr>
          <w:p w14:paraId="04E69970" w14:textId="77777777" w:rsidR="000F73F6" w:rsidRPr="006252DC" w:rsidRDefault="000F73F6" w:rsidP="009C586D">
            <w:pPr>
              <w:spacing w:before="60" w:after="30" w:line="276" w:lineRule="auto"/>
              <w:rPr>
                <w:rFonts w:ascii="Arial" w:hAnsi="Arial" w:cs="Arial"/>
                <w:sz w:val="16"/>
                <w:szCs w:val="16"/>
                <w:lang w:val="en-GB"/>
              </w:rPr>
            </w:pPr>
          </w:p>
        </w:tc>
        <w:tc>
          <w:tcPr>
            <w:tcW w:w="900" w:type="dxa"/>
            <w:tcBorders>
              <w:top w:val="nil"/>
              <w:left w:val="nil"/>
              <w:bottom w:val="nil"/>
              <w:right w:val="nil"/>
            </w:tcBorders>
            <w:noWrap/>
            <w:vAlign w:val="bottom"/>
            <w:hideMark/>
          </w:tcPr>
          <w:p w14:paraId="16D7CB8A" w14:textId="77777777" w:rsidR="000F73F6" w:rsidRPr="006252DC" w:rsidRDefault="000F73F6" w:rsidP="009C586D">
            <w:pPr>
              <w:spacing w:before="60" w:after="30" w:line="276" w:lineRule="auto"/>
              <w:rPr>
                <w:rFonts w:ascii="Arial" w:hAnsi="Arial" w:cs="Arial"/>
                <w:sz w:val="16"/>
                <w:szCs w:val="16"/>
                <w:lang w:val="en-GB"/>
              </w:rPr>
            </w:pPr>
          </w:p>
        </w:tc>
      </w:tr>
      <w:tr w:rsidR="00D24936" w:rsidRPr="006252DC" w14:paraId="47024FC4" w14:textId="77777777" w:rsidTr="484E31BA">
        <w:trPr>
          <w:trHeight w:val="323"/>
        </w:trPr>
        <w:tc>
          <w:tcPr>
            <w:tcW w:w="2160" w:type="dxa"/>
            <w:tcBorders>
              <w:top w:val="nil"/>
              <w:left w:val="nil"/>
              <w:bottom w:val="nil"/>
              <w:right w:val="nil"/>
            </w:tcBorders>
            <w:noWrap/>
            <w:vAlign w:val="center"/>
            <w:hideMark/>
          </w:tcPr>
          <w:p w14:paraId="5433C1D5" w14:textId="77777777" w:rsidR="00D24936" w:rsidRPr="006252DC" w:rsidRDefault="00D24936" w:rsidP="00D24936">
            <w:pPr>
              <w:spacing w:before="60" w:after="30" w:line="276" w:lineRule="auto"/>
              <w:jc w:val="both"/>
              <w:rPr>
                <w:rFonts w:ascii="Arial" w:hAnsi="Arial" w:cs="Arial"/>
                <w:color w:val="000000"/>
                <w:sz w:val="16"/>
                <w:szCs w:val="16"/>
              </w:rPr>
            </w:pPr>
            <w:r w:rsidRPr="006252DC">
              <w:rPr>
                <w:rFonts w:ascii="Arial" w:hAnsi="Arial" w:cs="Arial"/>
                <w:color w:val="000000"/>
                <w:sz w:val="16"/>
                <w:szCs w:val="16"/>
              </w:rPr>
              <w:t xml:space="preserve">Net book value </w:t>
            </w:r>
          </w:p>
          <w:p w14:paraId="243F0113" w14:textId="0062046A" w:rsidR="00D24936" w:rsidRPr="006252DC" w:rsidRDefault="00D24936" w:rsidP="00D24936">
            <w:pPr>
              <w:spacing w:before="60" w:after="30" w:line="276" w:lineRule="auto"/>
              <w:jc w:val="both"/>
              <w:rPr>
                <w:rFonts w:ascii="Arial" w:hAnsi="Arial" w:cs="Arial"/>
                <w:color w:val="000000"/>
                <w:sz w:val="16"/>
                <w:szCs w:val="16"/>
              </w:rPr>
            </w:pPr>
            <w:r w:rsidRPr="006252DC">
              <w:rPr>
                <w:rFonts w:ascii="Arial" w:hAnsi="Arial" w:cs="Arial"/>
                <w:color w:val="000000"/>
                <w:sz w:val="16"/>
                <w:szCs w:val="16"/>
              </w:rPr>
              <w:t xml:space="preserve">     as at 1 January 2025</w:t>
            </w:r>
          </w:p>
        </w:tc>
        <w:tc>
          <w:tcPr>
            <w:tcW w:w="909" w:type="dxa"/>
            <w:tcBorders>
              <w:top w:val="nil"/>
              <w:left w:val="nil"/>
              <w:bottom w:val="nil"/>
              <w:right w:val="nil"/>
            </w:tcBorders>
            <w:noWrap/>
            <w:vAlign w:val="center"/>
          </w:tcPr>
          <w:p w14:paraId="5D4F97C3" w14:textId="77777777" w:rsidR="00D24936" w:rsidRPr="0059559B" w:rsidRDefault="00D24936" w:rsidP="00D24936">
            <w:pPr>
              <w:spacing w:before="60" w:after="30" w:line="276" w:lineRule="auto"/>
              <w:jc w:val="right"/>
              <w:rPr>
                <w:rFonts w:ascii="Arial" w:hAnsi="Arial" w:cs="Arial"/>
                <w:color w:val="000000"/>
                <w:sz w:val="15"/>
                <w:szCs w:val="15"/>
              </w:rPr>
            </w:pPr>
          </w:p>
          <w:p w14:paraId="2018EBC7" w14:textId="08979EA2" w:rsidR="00D24936" w:rsidRPr="0059559B" w:rsidRDefault="00A83D4E" w:rsidP="00D24936">
            <w:pPr>
              <w:spacing w:before="60" w:after="30" w:line="276" w:lineRule="auto"/>
              <w:jc w:val="right"/>
              <w:rPr>
                <w:rFonts w:ascii="Arial" w:hAnsi="Arial" w:cs="Arial"/>
                <w:color w:val="000000"/>
                <w:sz w:val="15"/>
                <w:szCs w:val="15"/>
                <w:lang w:val="en-GB"/>
              </w:rPr>
            </w:pPr>
            <w:r w:rsidRPr="0059559B">
              <w:rPr>
                <w:rFonts w:ascii="Arial" w:hAnsi="Arial" w:cs="Arial"/>
                <w:color w:val="000000"/>
                <w:sz w:val="15"/>
                <w:szCs w:val="15"/>
              </w:rPr>
              <w:t>72</w:t>
            </w:r>
            <w:r w:rsidR="00C7519C" w:rsidRPr="0059559B">
              <w:rPr>
                <w:rFonts w:ascii="Arial" w:hAnsi="Arial" w:cs="Arial"/>
                <w:color w:val="000000"/>
                <w:sz w:val="15"/>
                <w:szCs w:val="15"/>
              </w:rPr>
              <w:t>,</w:t>
            </w:r>
            <w:r w:rsidRPr="0059559B">
              <w:rPr>
                <w:rFonts w:ascii="Arial" w:hAnsi="Arial" w:cs="Arial"/>
                <w:color w:val="000000"/>
                <w:sz w:val="15"/>
                <w:szCs w:val="15"/>
              </w:rPr>
              <w:t>341</w:t>
            </w:r>
          </w:p>
        </w:tc>
        <w:tc>
          <w:tcPr>
            <w:tcW w:w="1150" w:type="dxa"/>
            <w:tcBorders>
              <w:top w:val="nil"/>
              <w:left w:val="nil"/>
              <w:bottom w:val="nil"/>
              <w:right w:val="nil"/>
            </w:tcBorders>
            <w:noWrap/>
            <w:vAlign w:val="center"/>
          </w:tcPr>
          <w:p w14:paraId="692D85B2" w14:textId="77777777" w:rsidR="00D24936" w:rsidRPr="0059559B" w:rsidRDefault="00D24936" w:rsidP="00D24936">
            <w:pPr>
              <w:spacing w:before="60" w:after="30" w:line="276" w:lineRule="auto"/>
              <w:jc w:val="right"/>
              <w:rPr>
                <w:rFonts w:ascii="Arial" w:hAnsi="Arial" w:cs="Arial"/>
                <w:color w:val="000000"/>
                <w:sz w:val="15"/>
                <w:szCs w:val="15"/>
              </w:rPr>
            </w:pPr>
          </w:p>
          <w:p w14:paraId="3ADCA389" w14:textId="517DFBB1" w:rsidR="00D24936" w:rsidRPr="0059559B" w:rsidRDefault="00D24936" w:rsidP="00D24936">
            <w:pPr>
              <w:spacing w:before="60" w:after="30" w:line="276" w:lineRule="auto"/>
              <w:jc w:val="right"/>
              <w:rPr>
                <w:rFonts w:ascii="Arial" w:hAnsi="Arial" w:cs="Arial"/>
                <w:color w:val="000000"/>
                <w:sz w:val="15"/>
                <w:szCs w:val="15"/>
                <w:lang w:val="en-GB"/>
              </w:rPr>
            </w:pPr>
            <w:r w:rsidRPr="0059559B">
              <w:rPr>
                <w:rFonts w:ascii="Arial" w:hAnsi="Arial" w:cs="Arial"/>
                <w:color w:val="000000"/>
                <w:sz w:val="15"/>
                <w:szCs w:val="15"/>
              </w:rPr>
              <w:t>12</w:t>
            </w:r>
          </w:p>
        </w:tc>
        <w:tc>
          <w:tcPr>
            <w:tcW w:w="1150" w:type="dxa"/>
            <w:tcBorders>
              <w:top w:val="nil"/>
              <w:left w:val="nil"/>
              <w:bottom w:val="nil"/>
              <w:right w:val="nil"/>
            </w:tcBorders>
            <w:noWrap/>
            <w:vAlign w:val="center"/>
          </w:tcPr>
          <w:p w14:paraId="467B65EA" w14:textId="77777777" w:rsidR="00D24936" w:rsidRPr="0059559B" w:rsidRDefault="00D24936" w:rsidP="00D24936">
            <w:pPr>
              <w:spacing w:before="60" w:after="30" w:line="276" w:lineRule="auto"/>
              <w:jc w:val="right"/>
              <w:rPr>
                <w:rFonts w:ascii="Arial" w:hAnsi="Arial" w:cs="Arial"/>
                <w:color w:val="000000"/>
                <w:sz w:val="15"/>
                <w:szCs w:val="15"/>
              </w:rPr>
            </w:pPr>
          </w:p>
          <w:p w14:paraId="234EA992" w14:textId="4E83795F" w:rsidR="00D24936" w:rsidRPr="0059559B" w:rsidRDefault="006210CA" w:rsidP="00D24936">
            <w:pPr>
              <w:spacing w:before="60" w:after="30" w:line="276" w:lineRule="auto"/>
              <w:jc w:val="right"/>
              <w:rPr>
                <w:rFonts w:ascii="Arial" w:hAnsi="Arial" w:cs="Arial"/>
                <w:color w:val="000000"/>
                <w:sz w:val="15"/>
                <w:szCs w:val="15"/>
                <w:lang w:val="en-GB"/>
              </w:rPr>
            </w:pPr>
            <w:r w:rsidRPr="0059559B">
              <w:rPr>
                <w:rFonts w:ascii="Arial" w:hAnsi="Arial" w:cs="Arial"/>
                <w:color w:val="000000"/>
                <w:sz w:val="15"/>
                <w:szCs w:val="15"/>
                <w:lang w:val="en-GB"/>
              </w:rPr>
              <w:t>12</w:t>
            </w:r>
            <w:r w:rsidR="00B1652E" w:rsidRPr="0059559B">
              <w:rPr>
                <w:rFonts w:ascii="Arial" w:hAnsi="Arial" w:cs="Arial"/>
                <w:color w:val="000000"/>
                <w:sz w:val="15"/>
                <w:szCs w:val="15"/>
                <w:lang w:val="en-GB"/>
              </w:rPr>
              <w:t>,256</w:t>
            </w:r>
          </w:p>
        </w:tc>
        <w:tc>
          <w:tcPr>
            <w:tcW w:w="1070" w:type="dxa"/>
            <w:tcBorders>
              <w:top w:val="nil"/>
              <w:left w:val="nil"/>
              <w:bottom w:val="nil"/>
              <w:right w:val="nil"/>
            </w:tcBorders>
            <w:noWrap/>
            <w:vAlign w:val="center"/>
          </w:tcPr>
          <w:p w14:paraId="6673A698" w14:textId="77777777" w:rsidR="00D24936" w:rsidRPr="0059559B" w:rsidRDefault="00D24936" w:rsidP="00D24936">
            <w:pPr>
              <w:spacing w:before="60" w:after="30" w:line="276" w:lineRule="auto"/>
              <w:jc w:val="right"/>
              <w:rPr>
                <w:rFonts w:ascii="Arial" w:hAnsi="Arial" w:cs="Arial"/>
                <w:color w:val="000000"/>
                <w:sz w:val="15"/>
                <w:szCs w:val="15"/>
              </w:rPr>
            </w:pPr>
          </w:p>
          <w:p w14:paraId="7D29F7DC" w14:textId="0701ADC2" w:rsidR="00D24936" w:rsidRPr="0059559B" w:rsidRDefault="00D24936" w:rsidP="00D24936">
            <w:pPr>
              <w:spacing w:before="60" w:after="30" w:line="276" w:lineRule="auto"/>
              <w:jc w:val="right"/>
              <w:rPr>
                <w:rFonts w:ascii="Arial" w:hAnsi="Arial" w:cs="Arial"/>
                <w:color w:val="000000"/>
                <w:sz w:val="15"/>
                <w:szCs w:val="15"/>
                <w:lang w:val="en-GB"/>
              </w:rPr>
            </w:pPr>
            <w:r w:rsidRPr="0059559B">
              <w:rPr>
                <w:rFonts w:ascii="Arial" w:hAnsi="Arial" w:cs="Arial"/>
                <w:color w:val="000000"/>
                <w:sz w:val="15"/>
                <w:szCs w:val="15"/>
              </w:rPr>
              <w:t>761</w:t>
            </w:r>
          </w:p>
        </w:tc>
        <w:tc>
          <w:tcPr>
            <w:tcW w:w="919" w:type="dxa"/>
            <w:tcBorders>
              <w:top w:val="nil"/>
              <w:left w:val="nil"/>
              <w:bottom w:val="nil"/>
              <w:right w:val="nil"/>
            </w:tcBorders>
            <w:noWrap/>
            <w:vAlign w:val="center"/>
          </w:tcPr>
          <w:p w14:paraId="6F10AF4C" w14:textId="77777777" w:rsidR="00D24936" w:rsidRPr="0059559B" w:rsidRDefault="00D24936" w:rsidP="00D24936">
            <w:pPr>
              <w:spacing w:before="60" w:after="30" w:line="276" w:lineRule="auto"/>
              <w:jc w:val="right"/>
              <w:rPr>
                <w:rFonts w:ascii="Arial" w:hAnsi="Arial" w:cs="Arial"/>
                <w:color w:val="000000"/>
                <w:sz w:val="15"/>
                <w:szCs w:val="15"/>
              </w:rPr>
            </w:pPr>
          </w:p>
          <w:p w14:paraId="585B5EF0" w14:textId="7DCAFB1E" w:rsidR="00D24936" w:rsidRPr="0059559B" w:rsidRDefault="00D24936" w:rsidP="00D24936">
            <w:pPr>
              <w:spacing w:before="60" w:after="30" w:line="276" w:lineRule="auto"/>
              <w:jc w:val="right"/>
              <w:rPr>
                <w:rFonts w:ascii="Arial" w:hAnsi="Arial" w:cs="Arial"/>
                <w:color w:val="000000"/>
                <w:sz w:val="15"/>
                <w:szCs w:val="15"/>
                <w:lang w:val="en-GB"/>
              </w:rPr>
            </w:pPr>
            <w:r w:rsidRPr="0059559B">
              <w:rPr>
                <w:rFonts w:ascii="Arial" w:hAnsi="Arial" w:cs="Arial"/>
                <w:color w:val="000000"/>
                <w:sz w:val="15"/>
                <w:szCs w:val="15"/>
              </w:rPr>
              <w:t>1,224</w:t>
            </w:r>
          </w:p>
        </w:tc>
        <w:tc>
          <w:tcPr>
            <w:tcW w:w="931" w:type="dxa"/>
            <w:tcBorders>
              <w:top w:val="nil"/>
              <w:left w:val="nil"/>
              <w:bottom w:val="nil"/>
              <w:right w:val="nil"/>
            </w:tcBorders>
            <w:noWrap/>
            <w:vAlign w:val="bottom"/>
          </w:tcPr>
          <w:p w14:paraId="34BB4DA2" w14:textId="410A95BC" w:rsidR="00D24936" w:rsidRPr="0059559B" w:rsidRDefault="27B6FC4C" w:rsidP="484E31BA">
            <w:pPr>
              <w:spacing w:before="60" w:after="30" w:line="276" w:lineRule="auto"/>
              <w:jc w:val="right"/>
              <w:rPr>
                <w:rFonts w:ascii="Arial" w:hAnsi="Arial" w:cs="Arial"/>
                <w:color w:val="000000"/>
                <w:sz w:val="15"/>
                <w:szCs w:val="15"/>
                <w:lang w:val="en-GB"/>
              </w:rPr>
            </w:pPr>
            <w:r w:rsidRPr="0059559B">
              <w:rPr>
                <w:rFonts w:ascii="Arial" w:eastAsia="Cordia New" w:hAnsi="Arial" w:cs="Arial"/>
                <w:sz w:val="15"/>
                <w:szCs w:val="15"/>
              </w:rPr>
              <w:t xml:space="preserve">   -</w:t>
            </w:r>
          </w:p>
        </w:tc>
        <w:tc>
          <w:tcPr>
            <w:tcW w:w="900" w:type="dxa"/>
            <w:tcBorders>
              <w:top w:val="nil"/>
              <w:left w:val="nil"/>
              <w:bottom w:val="nil"/>
              <w:right w:val="nil"/>
            </w:tcBorders>
            <w:noWrap/>
            <w:vAlign w:val="center"/>
          </w:tcPr>
          <w:p w14:paraId="2645EF7C" w14:textId="77777777" w:rsidR="00D24936" w:rsidRPr="0059559B" w:rsidRDefault="00D24936" w:rsidP="00D24936">
            <w:pPr>
              <w:spacing w:before="60" w:after="30" w:line="276" w:lineRule="auto"/>
              <w:jc w:val="right"/>
              <w:rPr>
                <w:rFonts w:ascii="Arial" w:hAnsi="Arial" w:cs="Arial"/>
                <w:color w:val="000000"/>
                <w:sz w:val="15"/>
                <w:szCs w:val="15"/>
              </w:rPr>
            </w:pPr>
          </w:p>
          <w:p w14:paraId="1B131B12" w14:textId="1AE7A509" w:rsidR="00D24936" w:rsidRPr="0059559B" w:rsidRDefault="00275302" w:rsidP="00D24936">
            <w:pPr>
              <w:spacing w:before="60" w:after="30" w:line="276" w:lineRule="auto"/>
              <w:jc w:val="right"/>
              <w:rPr>
                <w:rFonts w:ascii="Arial" w:hAnsi="Arial" w:cs="Arial"/>
                <w:color w:val="000000"/>
                <w:sz w:val="15"/>
                <w:szCs w:val="15"/>
                <w:lang w:val="en-GB"/>
              </w:rPr>
            </w:pPr>
            <w:r w:rsidRPr="0059559B">
              <w:rPr>
                <w:rFonts w:ascii="Arial" w:hAnsi="Arial" w:cs="Arial"/>
                <w:color w:val="000000"/>
                <w:sz w:val="15"/>
                <w:szCs w:val="15"/>
                <w:lang w:val="en-GB"/>
              </w:rPr>
              <w:t>86,594</w:t>
            </w:r>
          </w:p>
        </w:tc>
      </w:tr>
      <w:tr w:rsidR="00C7519C" w:rsidRPr="006252DC" w14:paraId="691B3D8D" w14:textId="77777777" w:rsidTr="484E31BA">
        <w:trPr>
          <w:trHeight w:val="300"/>
        </w:trPr>
        <w:tc>
          <w:tcPr>
            <w:tcW w:w="2160" w:type="dxa"/>
            <w:tcBorders>
              <w:top w:val="nil"/>
              <w:left w:val="nil"/>
              <w:bottom w:val="nil"/>
              <w:right w:val="nil"/>
            </w:tcBorders>
            <w:noWrap/>
            <w:vAlign w:val="center"/>
            <w:hideMark/>
          </w:tcPr>
          <w:p w14:paraId="3EBADDF5" w14:textId="679C315F" w:rsidR="00C7519C" w:rsidRPr="006252DC" w:rsidRDefault="00C7519C" w:rsidP="00C7519C">
            <w:pPr>
              <w:spacing w:before="60" w:after="30" w:line="276" w:lineRule="auto"/>
              <w:jc w:val="both"/>
              <w:rPr>
                <w:rFonts w:ascii="Arial" w:hAnsi="Arial" w:cs="Arial"/>
                <w:color w:val="000000"/>
                <w:sz w:val="16"/>
                <w:szCs w:val="16"/>
                <w:u w:val="single"/>
                <w:lang w:val="en-GB"/>
              </w:rPr>
            </w:pPr>
            <w:r w:rsidRPr="006252DC">
              <w:rPr>
                <w:rFonts w:ascii="Arial" w:hAnsi="Arial" w:cs="Arial"/>
                <w:color w:val="000000"/>
                <w:sz w:val="16"/>
                <w:szCs w:val="16"/>
                <w:u w:val="single"/>
              </w:rPr>
              <w:t>Add</w:t>
            </w:r>
            <w:r w:rsidRPr="006252DC">
              <w:rPr>
                <w:rFonts w:ascii="Arial" w:hAnsi="Arial" w:cs="Arial"/>
                <w:color w:val="000000"/>
                <w:sz w:val="16"/>
                <w:szCs w:val="16"/>
              </w:rPr>
              <w:t xml:space="preserve"> Purchased</w:t>
            </w:r>
          </w:p>
        </w:tc>
        <w:tc>
          <w:tcPr>
            <w:tcW w:w="909" w:type="dxa"/>
            <w:tcBorders>
              <w:top w:val="nil"/>
              <w:left w:val="nil"/>
              <w:bottom w:val="nil"/>
              <w:right w:val="nil"/>
            </w:tcBorders>
            <w:noWrap/>
            <w:vAlign w:val="bottom"/>
          </w:tcPr>
          <w:p w14:paraId="21E1CBFC" w14:textId="7850144F" w:rsidR="00C7519C" w:rsidRPr="0059559B" w:rsidRDefault="00A51908" w:rsidP="484E31BA">
            <w:pPr>
              <w:spacing w:before="60" w:after="30" w:line="276" w:lineRule="auto"/>
              <w:jc w:val="right"/>
              <w:rPr>
                <w:rFonts w:ascii="Arial" w:hAnsi="Arial" w:cs="Arial"/>
                <w:color w:val="000000"/>
                <w:sz w:val="15"/>
                <w:szCs w:val="15"/>
              </w:rPr>
            </w:pPr>
            <w:r>
              <w:rPr>
                <w:rFonts w:ascii="Arial" w:hAnsi="Arial" w:cs="Arial"/>
                <w:color w:val="000000"/>
                <w:sz w:val="15"/>
                <w:szCs w:val="15"/>
              </w:rPr>
              <w:t>-</w:t>
            </w:r>
          </w:p>
        </w:tc>
        <w:tc>
          <w:tcPr>
            <w:tcW w:w="1150" w:type="dxa"/>
            <w:tcBorders>
              <w:top w:val="nil"/>
              <w:left w:val="nil"/>
              <w:bottom w:val="nil"/>
              <w:right w:val="nil"/>
            </w:tcBorders>
            <w:noWrap/>
            <w:vAlign w:val="bottom"/>
          </w:tcPr>
          <w:p w14:paraId="3D4289B2" w14:textId="33280061" w:rsidR="00C7519C" w:rsidRPr="0059559B" w:rsidRDefault="00247FE5" w:rsidP="484E31BA">
            <w:pP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w:t>
            </w:r>
          </w:p>
        </w:tc>
        <w:tc>
          <w:tcPr>
            <w:tcW w:w="1150" w:type="dxa"/>
            <w:tcBorders>
              <w:top w:val="nil"/>
              <w:left w:val="nil"/>
              <w:bottom w:val="nil"/>
              <w:right w:val="nil"/>
            </w:tcBorders>
            <w:noWrap/>
            <w:vAlign w:val="bottom"/>
          </w:tcPr>
          <w:p w14:paraId="45216CC7" w14:textId="20A34F73" w:rsidR="00C7519C" w:rsidRPr="0059559B" w:rsidRDefault="00A51908" w:rsidP="484E31BA">
            <w:pPr>
              <w:spacing w:before="60" w:after="30" w:line="276" w:lineRule="auto"/>
              <w:jc w:val="right"/>
              <w:rPr>
                <w:rFonts w:ascii="Arial" w:hAnsi="Arial" w:cs="Arial"/>
                <w:color w:val="000000"/>
                <w:sz w:val="15"/>
                <w:szCs w:val="15"/>
              </w:rPr>
            </w:pPr>
            <w:r>
              <w:rPr>
                <w:rFonts w:ascii="Arial" w:hAnsi="Arial" w:cs="Arial"/>
                <w:color w:val="000000"/>
                <w:sz w:val="15"/>
                <w:szCs w:val="15"/>
              </w:rPr>
              <w:t>-</w:t>
            </w:r>
          </w:p>
        </w:tc>
        <w:tc>
          <w:tcPr>
            <w:tcW w:w="1070" w:type="dxa"/>
            <w:tcBorders>
              <w:top w:val="nil"/>
              <w:left w:val="nil"/>
              <w:bottom w:val="nil"/>
              <w:right w:val="nil"/>
            </w:tcBorders>
            <w:noWrap/>
            <w:vAlign w:val="center"/>
          </w:tcPr>
          <w:p w14:paraId="5719F1C3" w14:textId="2643FC37" w:rsidR="00C7519C" w:rsidRPr="0059559B" w:rsidRDefault="003943AC" w:rsidP="00C7519C">
            <w:pP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37</w:t>
            </w:r>
          </w:p>
        </w:tc>
        <w:tc>
          <w:tcPr>
            <w:tcW w:w="919" w:type="dxa"/>
            <w:tcBorders>
              <w:top w:val="nil"/>
              <w:left w:val="nil"/>
              <w:bottom w:val="nil"/>
              <w:right w:val="nil"/>
            </w:tcBorders>
            <w:noWrap/>
            <w:vAlign w:val="bottom"/>
          </w:tcPr>
          <w:p w14:paraId="15D8F4AC" w14:textId="1870C99C" w:rsidR="00C7519C" w:rsidRPr="0059559B" w:rsidRDefault="003943AC" w:rsidP="484E31BA">
            <w:pPr>
              <w:spacing w:before="60" w:after="30" w:line="276" w:lineRule="auto"/>
              <w:jc w:val="right"/>
              <w:rPr>
                <w:rFonts w:ascii="Arial" w:eastAsia="Cordia New" w:hAnsi="Arial" w:cs="Arial"/>
                <w:sz w:val="15"/>
                <w:szCs w:val="15"/>
              </w:rPr>
            </w:pPr>
            <w:r w:rsidRPr="0059559B">
              <w:rPr>
                <w:rFonts w:ascii="Arial" w:eastAsia="Cordia New" w:hAnsi="Arial" w:cs="Arial"/>
                <w:sz w:val="15"/>
                <w:szCs w:val="15"/>
              </w:rPr>
              <w:t>350</w:t>
            </w:r>
          </w:p>
        </w:tc>
        <w:tc>
          <w:tcPr>
            <w:tcW w:w="931" w:type="dxa"/>
            <w:tcBorders>
              <w:top w:val="nil"/>
              <w:left w:val="nil"/>
              <w:bottom w:val="nil"/>
              <w:right w:val="nil"/>
            </w:tcBorders>
            <w:noWrap/>
            <w:vAlign w:val="bottom"/>
          </w:tcPr>
          <w:p w14:paraId="10325A4C" w14:textId="3DBBE5E7" w:rsidR="00C7519C" w:rsidRPr="0059559B" w:rsidRDefault="0059559B" w:rsidP="484E31BA">
            <w:pP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w:t>
            </w:r>
          </w:p>
        </w:tc>
        <w:tc>
          <w:tcPr>
            <w:tcW w:w="900" w:type="dxa"/>
            <w:tcBorders>
              <w:top w:val="nil"/>
              <w:left w:val="nil"/>
              <w:bottom w:val="nil"/>
              <w:right w:val="nil"/>
            </w:tcBorders>
            <w:noWrap/>
            <w:vAlign w:val="center"/>
          </w:tcPr>
          <w:p w14:paraId="11D3100B" w14:textId="0E4631B9" w:rsidR="00C7519C" w:rsidRPr="0059559B" w:rsidRDefault="00A51908" w:rsidP="00C7519C">
            <w:pPr>
              <w:spacing w:before="60" w:after="30" w:line="276" w:lineRule="auto"/>
              <w:jc w:val="right"/>
              <w:rPr>
                <w:rFonts w:ascii="Arial" w:hAnsi="Arial" w:cs="Arial"/>
                <w:color w:val="000000"/>
                <w:sz w:val="15"/>
                <w:szCs w:val="15"/>
              </w:rPr>
            </w:pPr>
            <w:r>
              <w:rPr>
                <w:rFonts w:ascii="Arial" w:hAnsi="Arial" w:cs="Arial"/>
                <w:color w:val="000000"/>
                <w:sz w:val="15"/>
                <w:szCs w:val="15"/>
              </w:rPr>
              <w:t>387</w:t>
            </w:r>
          </w:p>
        </w:tc>
      </w:tr>
      <w:tr w:rsidR="00A51908" w:rsidRPr="006252DC" w14:paraId="57065A2F" w14:textId="77777777" w:rsidTr="484E31BA">
        <w:trPr>
          <w:trHeight w:val="300"/>
        </w:trPr>
        <w:tc>
          <w:tcPr>
            <w:tcW w:w="2160" w:type="dxa"/>
            <w:tcBorders>
              <w:top w:val="nil"/>
              <w:left w:val="nil"/>
              <w:bottom w:val="nil"/>
              <w:right w:val="nil"/>
            </w:tcBorders>
            <w:noWrap/>
            <w:vAlign w:val="center"/>
          </w:tcPr>
          <w:p w14:paraId="7A40F8E7" w14:textId="32E01D4E" w:rsidR="00A51908" w:rsidRPr="006252DC" w:rsidRDefault="00A51908" w:rsidP="00A51908">
            <w:pPr>
              <w:spacing w:before="60" w:after="30" w:line="276" w:lineRule="auto"/>
              <w:jc w:val="both"/>
              <w:rPr>
                <w:rFonts w:ascii="Arial" w:hAnsi="Arial" w:cs="Arial"/>
                <w:color w:val="000000"/>
                <w:sz w:val="16"/>
                <w:szCs w:val="16"/>
                <w:u w:val="single"/>
              </w:rPr>
            </w:pPr>
            <w:r>
              <w:rPr>
                <w:rFonts w:ascii="Arial" w:hAnsi="Arial" w:cs="Arial"/>
                <w:color w:val="000000"/>
                <w:sz w:val="16"/>
                <w:szCs w:val="16"/>
                <w:u w:val="single"/>
              </w:rPr>
              <w:t>Add</w:t>
            </w:r>
            <w:r w:rsidRPr="00D570AD">
              <w:rPr>
                <w:rFonts w:ascii="Arial" w:hAnsi="Arial" w:cs="Arial"/>
                <w:color w:val="000000"/>
                <w:sz w:val="16"/>
                <w:szCs w:val="16"/>
              </w:rPr>
              <w:t xml:space="preserve"> </w:t>
            </w:r>
            <w:r w:rsidR="00D570AD" w:rsidRPr="00D570AD">
              <w:rPr>
                <w:rFonts w:ascii="Arial" w:hAnsi="Arial" w:cs="Arial"/>
                <w:color w:val="000000"/>
                <w:sz w:val="16"/>
                <w:szCs w:val="16"/>
              </w:rPr>
              <w:t>Asset revaluation</w:t>
            </w:r>
          </w:p>
        </w:tc>
        <w:tc>
          <w:tcPr>
            <w:tcW w:w="909" w:type="dxa"/>
            <w:tcBorders>
              <w:top w:val="nil"/>
              <w:left w:val="nil"/>
              <w:bottom w:val="nil"/>
              <w:right w:val="nil"/>
            </w:tcBorders>
            <w:noWrap/>
            <w:vAlign w:val="bottom"/>
          </w:tcPr>
          <w:p w14:paraId="2999C0C3" w14:textId="74C4EA4A" w:rsidR="00A51908" w:rsidRPr="0059559B" w:rsidRDefault="00A51908" w:rsidP="00A51908">
            <w:pP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1,307</w:t>
            </w:r>
          </w:p>
        </w:tc>
        <w:tc>
          <w:tcPr>
            <w:tcW w:w="1150" w:type="dxa"/>
            <w:tcBorders>
              <w:top w:val="nil"/>
              <w:left w:val="nil"/>
              <w:bottom w:val="nil"/>
              <w:right w:val="nil"/>
            </w:tcBorders>
            <w:noWrap/>
            <w:vAlign w:val="bottom"/>
          </w:tcPr>
          <w:p w14:paraId="0A84C2A6" w14:textId="415D1C88" w:rsidR="00A51908" w:rsidRPr="0059559B" w:rsidRDefault="00A51908" w:rsidP="00A51908">
            <w:pP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w:t>
            </w:r>
          </w:p>
        </w:tc>
        <w:tc>
          <w:tcPr>
            <w:tcW w:w="1150" w:type="dxa"/>
            <w:tcBorders>
              <w:top w:val="nil"/>
              <w:left w:val="nil"/>
              <w:bottom w:val="nil"/>
              <w:right w:val="nil"/>
            </w:tcBorders>
            <w:noWrap/>
            <w:vAlign w:val="bottom"/>
          </w:tcPr>
          <w:p w14:paraId="222C0A90" w14:textId="2C1C6CCB" w:rsidR="00A51908" w:rsidRPr="0059559B" w:rsidRDefault="00A51908" w:rsidP="00A51908">
            <w:pP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722</w:t>
            </w:r>
          </w:p>
        </w:tc>
        <w:tc>
          <w:tcPr>
            <w:tcW w:w="1070" w:type="dxa"/>
            <w:tcBorders>
              <w:top w:val="nil"/>
              <w:left w:val="nil"/>
              <w:bottom w:val="nil"/>
              <w:right w:val="nil"/>
            </w:tcBorders>
            <w:noWrap/>
            <w:vAlign w:val="center"/>
          </w:tcPr>
          <w:p w14:paraId="0E9DE8E4" w14:textId="342BA9D2" w:rsidR="00A51908" w:rsidRPr="0059559B" w:rsidRDefault="00A51908" w:rsidP="00A51908">
            <w:pPr>
              <w:spacing w:before="60" w:after="30" w:line="276" w:lineRule="auto"/>
              <w:jc w:val="right"/>
              <w:rPr>
                <w:rFonts w:ascii="Arial" w:hAnsi="Arial" w:cs="Arial"/>
                <w:color w:val="000000"/>
                <w:sz w:val="15"/>
                <w:szCs w:val="15"/>
              </w:rPr>
            </w:pPr>
            <w:r>
              <w:rPr>
                <w:rFonts w:ascii="Arial" w:hAnsi="Arial" w:cs="Arial"/>
                <w:color w:val="000000"/>
                <w:sz w:val="15"/>
                <w:szCs w:val="15"/>
              </w:rPr>
              <w:t>-</w:t>
            </w:r>
          </w:p>
        </w:tc>
        <w:tc>
          <w:tcPr>
            <w:tcW w:w="919" w:type="dxa"/>
            <w:tcBorders>
              <w:top w:val="nil"/>
              <w:left w:val="nil"/>
              <w:bottom w:val="nil"/>
              <w:right w:val="nil"/>
            </w:tcBorders>
            <w:noWrap/>
            <w:vAlign w:val="bottom"/>
          </w:tcPr>
          <w:p w14:paraId="5AFC3D9B" w14:textId="0A1EBC3A" w:rsidR="00A51908" w:rsidRPr="0059559B" w:rsidRDefault="00A51908" w:rsidP="00A51908">
            <w:pP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31" w:type="dxa"/>
            <w:tcBorders>
              <w:top w:val="nil"/>
              <w:left w:val="nil"/>
              <w:bottom w:val="nil"/>
              <w:right w:val="nil"/>
            </w:tcBorders>
            <w:noWrap/>
            <w:vAlign w:val="bottom"/>
          </w:tcPr>
          <w:p w14:paraId="19D447CA" w14:textId="5827B5DD" w:rsidR="00A51908" w:rsidRPr="0059559B" w:rsidRDefault="00A51908" w:rsidP="00A51908">
            <w:pPr>
              <w:spacing w:before="60" w:after="30" w:line="276" w:lineRule="auto"/>
              <w:jc w:val="right"/>
              <w:rPr>
                <w:rFonts w:ascii="Arial" w:hAnsi="Arial" w:cs="Arial"/>
                <w:color w:val="000000"/>
                <w:sz w:val="15"/>
                <w:szCs w:val="15"/>
              </w:rPr>
            </w:pPr>
            <w:r>
              <w:rPr>
                <w:rFonts w:ascii="Arial" w:hAnsi="Arial" w:cs="Arial"/>
                <w:color w:val="000000"/>
                <w:sz w:val="15"/>
                <w:szCs w:val="15"/>
              </w:rPr>
              <w:t>-</w:t>
            </w:r>
          </w:p>
        </w:tc>
        <w:tc>
          <w:tcPr>
            <w:tcW w:w="900" w:type="dxa"/>
            <w:tcBorders>
              <w:top w:val="nil"/>
              <w:left w:val="nil"/>
              <w:bottom w:val="nil"/>
              <w:right w:val="nil"/>
            </w:tcBorders>
            <w:noWrap/>
            <w:vAlign w:val="center"/>
          </w:tcPr>
          <w:p w14:paraId="7FD2DA1C" w14:textId="5805D26E" w:rsidR="00A51908" w:rsidRPr="0059559B" w:rsidRDefault="00A51908" w:rsidP="00A51908">
            <w:pPr>
              <w:spacing w:before="60" w:after="30" w:line="276" w:lineRule="auto"/>
              <w:jc w:val="right"/>
              <w:rPr>
                <w:rFonts w:ascii="Arial" w:hAnsi="Arial" w:cs="Arial"/>
                <w:color w:val="000000"/>
                <w:sz w:val="15"/>
                <w:szCs w:val="15"/>
              </w:rPr>
            </w:pPr>
            <w:r>
              <w:rPr>
                <w:rFonts w:ascii="Arial" w:hAnsi="Arial" w:cs="Arial"/>
                <w:color w:val="000000"/>
                <w:sz w:val="15"/>
                <w:szCs w:val="15"/>
              </w:rPr>
              <w:t>2,029</w:t>
            </w:r>
          </w:p>
        </w:tc>
      </w:tr>
      <w:tr w:rsidR="484E31BA" w14:paraId="6A2218C9" w14:textId="77777777" w:rsidTr="484E31BA">
        <w:trPr>
          <w:trHeight w:val="300"/>
        </w:trPr>
        <w:tc>
          <w:tcPr>
            <w:tcW w:w="2160" w:type="dxa"/>
            <w:tcBorders>
              <w:top w:val="nil"/>
              <w:left w:val="nil"/>
              <w:bottom w:val="nil"/>
              <w:right w:val="nil"/>
            </w:tcBorders>
            <w:noWrap/>
            <w:vAlign w:val="center"/>
            <w:hideMark/>
          </w:tcPr>
          <w:p w14:paraId="40240E03" w14:textId="0C1CE3D3" w:rsidR="1E7CAD09" w:rsidRDefault="1E7CAD09" w:rsidP="484E31BA">
            <w:pPr>
              <w:spacing w:line="276" w:lineRule="auto"/>
              <w:jc w:val="both"/>
              <w:rPr>
                <w:rFonts w:ascii="Arial" w:hAnsi="Arial" w:cs="Arial"/>
                <w:color w:val="000000" w:themeColor="text1"/>
                <w:sz w:val="16"/>
                <w:szCs w:val="16"/>
              </w:rPr>
            </w:pPr>
            <w:r w:rsidRPr="484E31BA">
              <w:rPr>
                <w:rFonts w:ascii="Arial" w:hAnsi="Arial" w:cs="Arial"/>
                <w:color w:val="000000" w:themeColor="text1"/>
                <w:sz w:val="16"/>
                <w:szCs w:val="16"/>
                <w:u w:val="single"/>
              </w:rPr>
              <w:t>Less</w:t>
            </w:r>
            <w:r w:rsidR="4720131E" w:rsidRPr="484E31BA">
              <w:rPr>
                <w:rFonts w:ascii="Arial" w:hAnsi="Arial" w:cs="Arial"/>
                <w:color w:val="000000" w:themeColor="text1"/>
                <w:sz w:val="16"/>
                <w:szCs w:val="16"/>
              </w:rPr>
              <w:t xml:space="preserve"> Disposal</w:t>
            </w:r>
          </w:p>
        </w:tc>
        <w:tc>
          <w:tcPr>
            <w:tcW w:w="909" w:type="dxa"/>
            <w:tcBorders>
              <w:top w:val="nil"/>
              <w:left w:val="nil"/>
              <w:right w:val="nil"/>
            </w:tcBorders>
            <w:noWrap/>
            <w:vAlign w:val="bottom"/>
          </w:tcPr>
          <w:p w14:paraId="66E5E9D0" w14:textId="0049FCA1" w:rsidR="1AE9C9FA" w:rsidRPr="0059559B" w:rsidRDefault="001A777D" w:rsidP="484E31BA">
            <w:pPr>
              <w:spacing w:line="276" w:lineRule="auto"/>
              <w:jc w:val="right"/>
              <w:rPr>
                <w:rFonts w:ascii="Arial" w:hAnsi="Arial" w:cs="Arial"/>
                <w:color w:val="000000" w:themeColor="text1"/>
                <w:sz w:val="15"/>
                <w:szCs w:val="15"/>
              </w:rPr>
            </w:pPr>
            <w:r w:rsidRPr="0059559B">
              <w:rPr>
                <w:rFonts w:ascii="Arial" w:hAnsi="Arial" w:cs="Arial"/>
                <w:color w:val="000000" w:themeColor="text1"/>
                <w:sz w:val="15"/>
                <w:szCs w:val="15"/>
              </w:rPr>
              <w:t>-</w:t>
            </w:r>
          </w:p>
        </w:tc>
        <w:tc>
          <w:tcPr>
            <w:tcW w:w="1150" w:type="dxa"/>
            <w:tcBorders>
              <w:top w:val="nil"/>
              <w:left w:val="nil"/>
              <w:right w:val="nil"/>
            </w:tcBorders>
            <w:noWrap/>
            <w:vAlign w:val="bottom"/>
          </w:tcPr>
          <w:p w14:paraId="52568716" w14:textId="0FD8043A" w:rsidR="1C953C0E" w:rsidRPr="0059559B" w:rsidRDefault="00247FE5" w:rsidP="484E31BA">
            <w:pPr>
              <w:spacing w:line="276" w:lineRule="auto"/>
              <w:jc w:val="right"/>
              <w:rPr>
                <w:rFonts w:ascii="Arial" w:eastAsia="Cordia New" w:hAnsi="Arial" w:cs="Arial"/>
                <w:sz w:val="15"/>
                <w:szCs w:val="15"/>
              </w:rPr>
            </w:pPr>
            <w:r w:rsidRPr="0059559B">
              <w:rPr>
                <w:rFonts w:ascii="Arial" w:eastAsia="Cordia New" w:hAnsi="Arial" w:cs="Arial"/>
                <w:sz w:val="15"/>
                <w:szCs w:val="15"/>
              </w:rPr>
              <w:t>-</w:t>
            </w:r>
          </w:p>
        </w:tc>
        <w:tc>
          <w:tcPr>
            <w:tcW w:w="1150" w:type="dxa"/>
            <w:tcBorders>
              <w:top w:val="nil"/>
              <w:left w:val="nil"/>
              <w:right w:val="nil"/>
            </w:tcBorders>
            <w:noWrap/>
            <w:vAlign w:val="center"/>
          </w:tcPr>
          <w:p w14:paraId="5CEBB33C" w14:textId="46051682" w:rsidR="5693A3D8" w:rsidRPr="0059559B" w:rsidRDefault="00247FE5" w:rsidP="484E31BA">
            <w:pPr>
              <w:spacing w:line="276" w:lineRule="auto"/>
              <w:jc w:val="right"/>
              <w:rPr>
                <w:rFonts w:ascii="Arial" w:hAnsi="Arial" w:cs="Arial"/>
                <w:color w:val="000000" w:themeColor="text1"/>
                <w:sz w:val="15"/>
                <w:szCs w:val="15"/>
              </w:rPr>
            </w:pPr>
            <w:r w:rsidRPr="0059559B">
              <w:rPr>
                <w:rFonts w:ascii="Arial" w:hAnsi="Arial" w:cs="Arial"/>
                <w:color w:val="000000" w:themeColor="text1"/>
                <w:sz w:val="15"/>
                <w:szCs w:val="15"/>
              </w:rPr>
              <w:t>-</w:t>
            </w:r>
          </w:p>
        </w:tc>
        <w:tc>
          <w:tcPr>
            <w:tcW w:w="1070" w:type="dxa"/>
            <w:tcBorders>
              <w:top w:val="nil"/>
              <w:left w:val="nil"/>
              <w:right w:val="nil"/>
            </w:tcBorders>
            <w:noWrap/>
            <w:vAlign w:val="center"/>
          </w:tcPr>
          <w:p w14:paraId="563E02C4" w14:textId="192F93A3" w:rsidR="3181CCFD" w:rsidRPr="0059559B" w:rsidRDefault="003943AC" w:rsidP="484E31BA">
            <w:pPr>
              <w:spacing w:line="276" w:lineRule="auto"/>
              <w:jc w:val="right"/>
              <w:rPr>
                <w:rFonts w:ascii="Arial" w:hAnsi="Arial" w:cs="Arial"/>
                <w:color w:val="000000" w:themeColor="text1"/>
                <w:sz w:val="15"/>
                <w:szCs w:val="15"/>
              </w:rPr>
            </w:pPr>
            <w:r w:rsidRPr="0059559B">
              <w:rPr>
                <w:rFonts w:ascii="Arial" w:hAnsi="Arial" w:cs="Arial"/>
                <w:color w:val="000000" w:themeColor="text1"/>
                <w:sz w:val="15"/>
                <w:szCs w:val="15"/>
              </w:rPr>
              <w:t>-</w:t>
            </w:r>
          </w:p>
        </w:tc>
        <w:tc>
          <w:tcPr>
            <w:tcW w:w="919" w:type="dxa"/>
            <w:tcBorders>
              <w:top w:val="nil"/>
              <w:left w:val="nil"/>
              <w:right w:val="nil"/>
            </w:tcBorders>
            <w:noWrap/>
            <w:vAlign w:val="center"/>
          </w:tcPr>
          <w:p w14:paraId="6301015C" w14:textId="131A22F3" w:rsidR="3F25CE5A" w:rsidRPr="0059559B" w:rsidRDefault="003943AC" w:rsidP="484E31BA">
            <w:pPr>
              <w:spacing w:line="276" w:lineRule="auto"/>
              <w:jc w:val="right"/>
              <w:rPr>
                <w:rFonts w:ascii="Arial" w:hAnsi="Arial" w:cs="Arial"/>
                <w:color w:val="000000" w:themeColor="text1"/>
                <w:sz w:val="15"/>
                <w:szCs w:val="15"/>
              </w:rPr>
            </w:pPr>
            <w:r w:rsidRPr="0059559B">
              <w:rPr>
                <w:rFonts w:ascii="Arial" w:hAnsi="Arial" w:cs="Arial"/>
                <w:color w:val="000000" w:themeColor="text1"/>
                <w:sz w:val="15"/>
                <w:szCs w:val="15"/>
              </w:rPr>
              <w:t>(88)</w:t>
            </w:r>
          </w:p>
        </w:tc>
        <w:tc>
          <w:tcPr>
            <w:tcW w:w="931" w:type="dxa"/>
            <w:tcBorders>
              <w:top w:val="nil"/>
              <w:left w:val="nil"/>
              <w:right w:val="nil"/>
            </w:tcBorders>
            <w:noWrap/>
            <w:vAlign w:val="bottom"/>
          </w:tcPr>
          <w:p w14:paraId="4514E7E9" w14:textId="6C6FA4C9" w:rsidR="60627279" w:rsidRPr="0059559B" w:rsidRDefault="0059559B" w:rsidP="484E31BA">
            <w:pPr>
              <w:spacing w:line="276" w:lineRule="auto"/>
              <w:jc w:val="right"/>
              <w:rPr>
                <w:rFonts w:ascii="Arial" w:eastAsia="Cordia New" w:hAnsi="Arial" w:cs="Arial"/>
                <w:sz w:val="15"/>
                <w:szCs w:val="15"/>
              </w:rPr>
            </w:pPr>
            <w:r w:rsidRPr="0059559B">
              <w:rPr>
                <w:rFonts w:ascii="Arial" w:eastAsia="Cordia New" w:hAnsi="Arial" w:cs="Arial"/>
                <w:sz w:val="15"/>
                <w:szCs w:val="15"/>
              </w:rPr>
              <w:t>-</w:t>
            </w:r>
          </w:p>
        </w:tc>
        <w:tc>
          <w:tcPr>
            <w:tcW w:w="900" w:type="dxa"/>
            <w:tcBorders>
              <w:top w:val="nil"/>
              <w:left w:val="nil"/>
              <w:right w:val="nil"/>
            </w:tcBorders>
            <w:noWrap/>
            <w:vAlign w:val="center"/>
          </w:tcPr>
          <w:p w14:paraId="781A8DF4" w14:textId="4CAF04E0" w:rsidR="0F7AF1F7" w:rsidRPr="0059559B" w:rsidRDefault="0059559B" w:rsidP="484E31BA">
            <w:pPr>
              <w:spacing w:line="276" w:lineRule="auto"/>
              <w:jc w:val="right"/>
              <w:rPr>
                <w:rFonts w:ascii="Arial" w:hAnsi="Arial" w:cs="Arial"/>
                <w:color w:val="000000" w:themeColor="text1"/>
                <w:sz w:val="15"/>
                <w:szCs w:val="15"/>
              </w:rPr>
            </w:pPr>
            <w:r w:rsidRPr="0059559B">
              <w:rPr>
                <w:rFonts w:ascii="Arial" w:hAnsi="Arial" w:cs="Arial"/>
                <w:color w:val="000000" w:themeColor="text1"/>
                <w:sz w:val="15"/>
                <w:szCs w:val="15"/>
              </w:rPr>
              <w:t>(88)</w:t>
            </w:r>
          </w:p>
        </w:tc>
      </w:tr>
      <w:tr w:rsidR="00C7519C" w:rsidRPr="006252DC" w14:paraId="6271B873" w14:textId="77777777" w:rsidTr="484E31BA">
        <w:trPr>
          <w:trHeight w:val="275"/>
        </w:trPr>
        <w:tc>
          <w:tcPr>
            <w:tcW w:w="2160" w:type="dxa"/>
            <w:tcBorders>
              <w:top w:val="nil"/>
              <w:left w:val="nil"/>
              <w:bottom w:val="nil"/>
              <w:right w:val="nil"/>
            </w:tcBorders>
            <w:noWrap/>
            <w:vAlign w:val="center"/>
            <w:hideMark/>
          </w:tcPr>
          <w:p w14:paraId="78FCB25C" w14:textId="1418DAC0" w:rsidR="00C7519C" w:rsidRPr="006252DC" w:rsidRDefault="00C7519C" w:rsidP="00C7519C">
            <w:pPr>
              <w:spacing w:before="60" w:after="30" w:line="276" w:lineRule="auto"/>
              <w:jc w:val="both"/>
              <w:rPr>
                <w:rFonts w:ascii="Arial" w:hAnsi="Arial" w:cs="Arial"/>
                <w:color w:val="000000"/>
                <w:sz w:val="16"/>
                <w:szCs w:val="16"/>
              </w:rPr>
            </w:pPr>
            <w:r w:rsidRPr="006252DC">
              <w:rPr>
                <w:rFonts w:ascii="Arial" w:hAnsi="Arial" w:cs="Arial"/>
                <w:color w:val="000000"/>
                <w:sz w:val="16"/>
                <w:szCs w:val="16"/>
                <w:u w:val="single"/>
              </w:rPr>
              <w:t>Less</w:t>
            </w:r>
            <w:r w:rsidRPr="006252DC">
              <w:rPr>
                <w:rFonts w:ascii="Arial" w:hAnsi="Arial" w:cs="Arial"/>
                <w:color w:val="000000"/>
                <w:sz w:val="16"/>
                <w:szCs w:val="16"/>
              </w:rPr>
              <w:t xml:space="preserve"> Depreciation for </w:t>
            </w:r>
          </w:p>
          <w:p w14:paraId="551535F8" w14:textId="672E7847" w:rsidR="00C7519C" w:rsidRPr="006252DC" w:rsidRDefault="00C7519C" w:rsidP="00C7519C">
            <w:pPr>
              <w:spacing w:before="60" w:after="30" w:line="276" w:lineRule="auto"/>
              <w:jc w:val="both"/>
              <w:rPr>
                <w:rFonts w:ascii="Arial" w:hAnsi="Arial" w:cs="Arial"/>
                <w:color w:val="000000"/>
                <w:sz w:val="16"/>
                <w:szCs w:val="16"/>
              </w:rPr>
            </w:pPr>
            <w:r w:rsidRPr="006252DC">
              <w:rPr>
                <w:rFonts w:ascii="Arial" w:hAnsi="Arial" w:cs="Arial"/>
                <w:color w:val="000000"/>
                <w:sz w:val="16"/>
                <w:szCs w:val="16"/>
              </w:rPr>
              <w:t xml:space="preserve"> </w:t>
            </w:r>
            <w:r w:rsidRPr="006252DC">
              <w:rPr>
                <w:rFonts w:ascii="Arial" w:hAnsi="Arial" w:cstheme="minorBidi" w:hint="cs"/>
                <w:color w:val="000000"/>
                <w:sz w:val="16"/>
                <w:szCs w:val="16"/>
                <w:cs/>
              </w:rPr>
              <w:t xml:space="preserve">    </w:t>
            </w:r>
            <w:r>
              <w:rPr>
                <w:rFonts w:ascii="Arial" w:hAnsi="Arial" w:cstheme="minorBidi"/>
                <w:color w:val="000000"/>
                <w:sz w:val="16"/>
                <w:szCs w:val="16"/>
              </w:rPr>
              <w:t xml:space="preserve"> </w:t>
            </w:r>
            <w:r w:rsidR="00350BC6">
              <w:rPr>
                <w:rFonts w:ascii="Arial" w:hAnsi="Arial" w:cstheme="minorBidi"/>
                <w:color w:val="000000"/>
                <w:sz w:val="16"/>
                <w:szCs w:val="16"/>
              </w:rPr>
              <w:t xml:space="preserve"> </w:t>
            </w:r>
            <w:r w:rsidR="00FE1B65">
              <w:rPr>
                <w:rFonts w:ascii="Arial" w:hAnsi="Arial" w:cstheme="minorBidi"/>
                <w:color w:val="000000"/>
                <w:sz w:val="16"/>
                <w:szCs w:val="16"/>
              </w:rPr>
              <w:t xml:space="preserve">    </w:t>
            </w:r>
            <w:r w:rsidR="00350BC6">
              <w:rPr>
                <w:rFonts w:ascii="Arial" w:hAnsi="Arial" w:cstheme="minorBidi"/>
                <w:color w:val="000000"/>
                <w:sz w:val="16"/>
                <w:szCs w:val="16"/>
              </w:rPr>
              <w:t xml:space="preserve">  </w:t>
            </w:r>
            <w:r w:rsidRPr="006252DC">
              <w:rPr>
                <w:rFonts w:ascii="Arial" w:hAnsi="Arial" w:cs="Arial"/>
                <w:color w:val="000000"/>
                <w:sz w:val="16"/>
                <w:szCs w:val="16"/>
              </w:rPr>
              <w:t xml:space="preserve"> the period</w:t>
            </w:r>
          </w:p>
        </w:tc>
        <w:tc>
          <w:tcPr>
            <w:tcW w:w="909" w:type="dxa"/>
            <w:tcBorders>
              <w:top w:val="nil"/>
              <w:left w:val="nil"/>
              <w:right w:val="nil"/>
            </w:tcBorders>
            <w:noWrap/>
            <w:vAlign w:val="bottom"/>
          </w:tcPr>
          <w:p w14:paraId="29C44C94" w14:textId="654D44B7" w:rsidR="00C7519C" w:rsidRPr="0059559B" w:rsidRDefault="00F96135" w:rsidP="484E31BA">
            <w:pPr>
              <w:pBdr>
                <w:bottom w:val="single" w:sz="4" w:space="1" w:color="auto"/>
              </w:pBd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w:t>
            </w:r>
          </w:p>
        </w:tc>
        <w:tc>
          <w:tcPr>
            <w:tcW w:w="1150" w:type="dxa"/>
            <w:tcBorders>
              <w:top w:val="nil"/>
              <w:left w:val="nil"/>
              <w:right w:val="nil"/>
            </w:tcBorders>
            <w:noWrap/>
            <w:vAlign w:val="bottom"/>
          </w:tcPr>
          <w:p w14:paraId="11325061" w14:textId="27F83B96" w:rsidR="00C7519C" w:rsidRPr="0059559B" w:rsidRDefault="00247FE5" w:rsidP="484E31BA">
            <w:pPr>
              <w:pBdr>
                <w:bottom w:val="single" w:sz="4" w:space="1" w:color="auto"/>
              </w:pBdr>
              <w:spacing w:before="60" w:after="30" w:line="276" w:lineRule="auto"/>
              <w:jc w:val="right"/>
              <w:rPr>
                <w:rFonts w:ascii="Arial" w:eastAsia="Cordia New" w:hAnsi="Arial" w:cs="Arial"/>
                <w:sz w:val="15"/>
                <w:szCs w:val="15"/>
              </w:rPr>
            </w:pPr>
            <w:r w:rsidRPr="0059559B">
              <w:rPr>
                <w:rFonts w:ascii="Arial" w:eastAsia="Cordia New" w:hAnsi="Arial" w:cs="Arial"/>
                <w:sz w:val="15"/>
                <w:szCs w:val="15"/>
              </w:rPr>
              <w:t>(1)</w:t>
            </w:r>
          </w:p>
        </w:tc>
        <w:tc>
          <w:tcPr>
            <w:tcW w:w="1150" w:type="dxa"/>
            <w:tcBorders>
              <w:top w:val="nil"/>
              <w:left w:val="nil"/>
              <w:right w:val="nil"/>
            </w:tcBorders>
            <w:noWrap/>
            <w:vAlign w:val="center"/>
          </w:tcPr>
          <w:p w14:paraId="0C3E383B" w14:textId="77777777" w:rsidR="00FE1B65" w:rsidRPr="0059559B" w:rsidRDefault="00FE1B65" w:rsidP="484E31BA">
            <w:pPr>
              <w:pBdr>
                <w:bottom w:val="single" w:sz="4" w:space="1" w:color="auto"/>
              </w:pBdr>
              <w:spacing w:before="60" w:after="30" w:line="276" w:lineRule="auto"/>
              <w:jc w:val="right"/>
              <w:rPr>
                <w:rFonts w:ascii="Arial" w:hAnsi="Arial" w:cs="Arial"/>
                <w:color w:val="000000"/>
                <w:sz w:val="15"/>
                <w:szCs w:val="15"/>
              </w:rPr>
            </w:pPr>
          </w:p>
          <w:p w14:paraId="52C28E75" w14:textId="0A7495D9" w:rsidR="0078697D" w:rsidRPr="0059559B" w:rsidRDefault="003943AC" w:rsidP="484E31BA">
            <w:pPr>
              <w:pBdr>
                <w:bottom w:val="single" w:sz="4" w:space="1" w:color="auto"/>
              </w:pBd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(540)</w:t>
            </w:r>
          </w:p>
        </w:tc>
        <w:tc>
          <w:tcPr>
            <w:tcW w:w="1070" w:type="dxa"/>
            <w:tcBorders>
              <w:top w:val="nil"/>
              <w:left w:val="nil"/>
              <w:right w:val="nil"/>
            </w:tcBorders>
            <w:noWrap/>
            <w:vAlign w:val="center"/>
          </w:tcPr>
          <w:p w14:paraId="787758E6" w14:textId="4ADA172A" w:rsidR="00FE1B65" w:rsidRPr="0059559B" w:rsidRDefault="00FE1B65" w:rsidP="484E31BA">
            <w:pPr>
              <w:pBdr>
                <w:bottom w:val="single" w:sz="4" w:space="1" w:color="auto"/>
              </w:pBdr>
              <w:spacing w:before="60" w:after="30" w:line="276" w:lineRule="auto"/>
              <w:jc w:val="right"/>
              <w:rPr>
                <w:rFonts w:ascii="Arial" w:hAnsi="Arial" w:cs="Arial"/>
                <w:color w:val="000000"/>
                <w:sz w:val="15"/>
                <w:szCs w:val="15"/>
              </w:rPr>
            </w:pPr>
          </w:p>
          <w:p w14:paraId="066F8358" w14:textId="78FAA0AC" w:rsidR="0078697D" w:rsidRPr="0059559B" w:rsidRDefault="003943AC" w:rsidP="484E31BA">
            <w:pPr>
              <w:pBdr>
                <w:bottom w:val="single" w:sz="4" w:space="1" w:color="auto"/>
              </w:pBd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(363)</w:t>
            </w:r>
          </w:p>
        </w:tc>
        <w:tc>
          <w:tcPr>
            <w:tcW w:w="919" w:type="dxa"/>
            <w:tcBorders>
              <w:top w:val="nil"/>
              <w:left w:val="nil"/>
              <w:right w:val="nil"/>
            </w:tcBorders>
            <w:noWrap/>
            <w:vAlign w:val="center"/>
          </w:tcPr>
          <w:p w14:paraId="61876E2B" w14:textId="77777777" w:rsidR="00FE1B65" w:rsidRPr="0059559B" w:rsidRDefault="00FE1B65" w:rsidP="484E31BA">
            <w:pPr>
              <w:pBdr>
                <w:bottom w:val="single" w:sz="4" w:space="1" w:color="auto"/>
              </w:pBdr>
              <w:spacing w:before="60" w:after="30" w:line="276" w:lineRule="auto"/>
              <w:jc w:val="right"/>
              <w:rPr>
                <w:rFonts w:ascii="Arial" w:hAnsi="Arial" w:cs="Arial"/>
                <w:color w:val="000000"/>
                <w:sz w:val="15"/>
                <w:szCs w:val="15"/>
              </w:rPr>
            </w:pPr>
          </w:p>
          <w:p w14:paraId="69BE561C" w14:textId="50FE14BB" w:rsidR="0078697D" w:rsidRPr="0059559B" w:rsidRDefault="003943AC" w:rsidP="484E31BA">
            <w:pPr>
              <w:pBdr>
                <w:bottom w:val="single" w:sz="4" w:space="1" w:color="auto"/>
              </w:pBd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(598)</w:t>
            </w:r>
          </w:p>
        </w:tc>
        <w:tc>
          <w:tcPr>
            <w:tcW w:w="931" w:type="dxa"/>
            <w:tcBorders>
              <w:top w:val="nil"/>
              <w:left w:val="nil"/>
              <w:right w:val="nil"/>
            </w:tcBorders>
            <w:noWrap/>
            <w:vAlign w:val="bottom"/>
          </w:tcPr>
          <w:p w14:paraId="30F2C45D" w14:textId="12119301" w:rsidR="00C7519C" w:rsidRPr="0059559B" w:rsidRDefault="0059559B" w:rsidP="484E31BA">
            <w:pPr>
              <w:pBdr>
                <w:bottom w:val="single" w:sz="4" w:space="1" w:color="auto"/>
              </w:pBdr>
              <w:spacing w:before="60" w:after="30" w:line="276" w:lineRule="auto"/>
              <w:jc w:val="right"/>
              <w:rPr>
                <w:rFonts w:ascii="Arial" w:eastAsia="Cordia New" w:hAnsi="Arial" w:cs="Arial"/>
                <w:sz w:val="15"/>
                <w:szCs w:val="15"/>
              </w:rPr>
            </w:pPr>
            <w:r w:rsidRPr="0059559B">
              <w:rPr>
                <w:rFonts w:ascii="Arial" w:eastAsia="Cordia New" w:hAnsi="Arial" w:cs="Arial"/>
                <w:sz w:val="15"/>
                <w:szCs w:val="15"/>
              </w:rPr>
              <w:t>-</w:t>
            </w:r>
          </w:p>
        </w:tc>
        <w:tc>
          <w:tcPr>
            <w:tcW w:w="900" w:type="dxa"/>
            <w:tcBorders>
              <w:top w:val="nil"/>
              <w:left w:val="nil"/>
              <w:right w:val="nil"/>
            </w:tcBorders>
            <w:noWrap/>
            <w:vAlign w:val="center"/>
          </w:tcPr>
          <w:p w14:paraId="738B5278" w14:textId="77777777" w:rsidR="00FE1B65" w:rsidRPr="0059559B" w:rsidRDefault="00FE1B65" w:rsidP="484E31BA">
            <w:pPr>
              <w:pBdr>
                <w:bottom w:val="single" w:sz="4" w:space="1" w:color="auto"/>
              </w:pBdr>
              <w:spacing w:before="60" w:after="30" w:line="276" w:lineRule="auto"/>
              <w:jc w:val="right"/>
              <w:rPr>
                <w:rFonts w:ascii="Arial" w:hAnsi="Arial" w:cs="Arial"/>
                <w:color w:val="000000"/>
                <w:sz w:val="15"/>
                <w:szCs w:val="15"/>
              </w:rPr>
            </w:pPr>
          </w:p>
          <w:p w14:paraId="4FA75B98" w14:textId="1F57872E" w:rsidR="0078697D" w:rsidRPr="0059559B" w:rsidRDefault="0059559B" w:rsidP="484E31BA">
            <w:pPr>
              <w:pBdr>
                <w:bottom w:val="single" w:sz="4" w:space="1" w:color="auto"/>
              </w:pBd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(1,502)</w:t>
            </w:r>
          </w:p>
        </w:tc>
      </w:tr>
      <w:tr w:rsidR="00BF3483" w:rsidRPr="006252DC" w14:paraId="76591952" w14:textId="77777777" w:rsidTr="484E31BA">
        <w:trPr>
          <w:trHeight w:val="332"/>
        </w:trPr>
        <w:tc>
          <w:tcPr>
            <w:tcW w:w="2160" w:type="dxa"/>
            <w:tcBorders>
              <w:top w:val="nil"/>
              <w:left w:val="nil"/>
              <w:bottom w:val="nil"/>
              <w:right w:val="nil"/>
            </w:tcBorders>
            <w:noWrap/>
            <w:vAlign w:val="center"/>
            <w:hideMark/>
          </w:tcPr>
          <w:p w14:paraId="4FA59B7B" w14:textId="77777777" w:rsidR="00BF3483" w:rsidRPr="006252DC" w:rsidRDefault="00BF3483" w:rsidP="00BF3483">
            <w:pPr>
              <w:spacing w:before="60" w:after="30" w:line="276" w:lineRule="auto"/>
              <w:rPr>
                <w:rFonts w:ascii="Arial" w:hAnsi="Arial" w:cs="Arial"/>
                <w:color w:val="000000"/>
                <w:sz w:val="16"/>
                <w:szCs w:val="16"/>
              </w:rPr>
            </w:pPr>
            <w:r w:rsidRPr="006252DC">
              <w:rPr>
                <w:rFonts w:ascii="Arial" w:hAnsi="Arial" w:cs="Arial"/>
                <w:color w:val="000000"/>
                <w:sz w:val="16"/>
                <w:szCs w:val="16"/>
              </w:rPr>
              <w:t xml:space="preserve">Net book value as at </w:t>
            </w:r>
          </w:p>
          <w:p w14:paraId="3FBDF2A3" w14:textId="15F45091" w:rsidR="00BF3483" w:rsidRPr="006252DC" w:rsidRDefault="00BF3483" w:rsidP="00BF3483">
            <w:pPr>
              <w:spacing w:before="60" w:after="30" w:line="276" w:lineRule="auto"/>
              <w:rPr>
                <w:rFonts w:ascii="Arial" w:hAnsi="Arial" w:cs="Arial"/>
                <w:color w:val="000000"/>
                <w:sz w:val="16"/>
                <w:szCs w:val="16"/>
              </w:rPr>
            </w:pPr>
            <w:r w:rsidRPr="006252DC">
              <w:rPr>
                <w:rFonts w:ascii="Arial" w:hAnsi="Arial" w:cs="Arial"/>
                <w:color w:val="000000"/>
                <w:sz w:val="16"/>
                <w:szCs w:val="16"/>
              </w:rPr>
              <w:t xml:space="preserve">    </w:t>
            </w:r>
            <w:r w:rsidR="00CE2434" w:rsidRPr="00CE2434">
              <w:rPr>
                <w:rFonts w:ascii="Arial" w:hAnsi="Arial" w:cs="Arial"/>
                <w:color w:val="000000"/>
                <w:sz w:val="16"/>
                <w:szCs w:val="16"/>
              </w:rPr>
              <w:t>30</w:t>
            </w:r>
            <w:r w:rsidR="0078697D">
              <w:t xml:space="preserve"> </w:t>
            </w:r>
            <w:r w:rsidR="0078697D" w:rsidRPr="0078697D">
              <w:rPr>
                <w:rFonts w:ascii="Arial" w:hAnsi="Arial" w:cs="Arial"/>
                <w:color w:val="000000"/>
                <w:sz w:val="16"/>
                <w:szCs w:val="16"/>
              </w:rPr>
              <w:t xml:space="preserve">September </w:t>
            </w:r>
            <w:r w:rsidR="00CE2434" w:rsidRPr="00CE2434">
              <w:rPr>
                <w:rFonts w:ascii="Arial" w:hAnsi="Arial" w:cs="Arial"/>
                <w:color w:val="000000"/>
                <w:sz w:val="16"/>
                <w:szCs w:val="16"/>
              </w:rPr>
              <w:t>2025</w:t>
            </w:r>
          </w:p>
        </w:tc>
        <w:tc>
          <w:tcPr>
            <w:tcW w:w="909" w:type="dxa"/>
            <w:tcBorders>
              <w:top w:val="nil"/>
              <w:left w:val="nil"/>
              <w:right w:val="nil"/>
            </w:tcBorders>
            <w:noWrap/>
            <w:vAlign w:val="center"/>
          </w:tcPr>
          <w:p w14:paraId="6155129C" w14:textId="77777777" w:rsidR="00FE1B65" w:rsidRPr="0059559B" w:rsidRDefault="00FE1B65" w:rsidP="484E31BA">
            <w:pPr>
              <w:pBdr>
                <w:bottom w:val="single" w:sz="12" w:space="1" w:color="auto"/>
              </w:pBdr>
              <w:spacing w:before="60" w:after="30" w:line="276" w:lineRule="auto"/>
              <w:jc w:val="right"/>
              <w:rPr>
                <w:rFonts w:ascii="Arial" w:hAnsi="Arial" w:cs="Arial"/>
                <w:color w:val="000000"/>
                <w:sz w:val="15"/>
                <w:szCs w:val="15"/>
              </w:rPr>
            </w:pPr>
          </w:p>
          <w:p w14:paraId="75122F67" w14:textId="6D5D800E" w:rsidR="0078697D" w:rsidRPr="0059559B" w:rsidRDefault="001B2793" w:rsidP="484E31BA">
            <w:pPr>
              <w:pBdr>
                <w:bottom w:val="single" w:sz="12" w:space="1" w:color="auto"/>
              </w:pBd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73</w:t>
            </w:r>
            <w:r w:rsidR="00247FE5" w:rsidRPr="0059559B">
              <w:rPr>
                <w:rFonts w:ascii="Arial" w:hAnsi="Arial" w:cs="Arial"/>
                <w:color w:val="000000"/>
                <w:sz w:val="15"/>
                <w:szCs w:val="15"/>
              </w:rPr>
              <w:t>,648</w:t>
            </w:r>
          </w:p>
        </w:tc>
        <w:tc>
          <w:tcPr>
            <w:tcW w:w="1150" w:type="dxa"/>
            <w:tcBorders>
              <w:top w:val="nil"/>
              <w:left w:val="nil"/>
              <w:right w:val="nil"/>
            </w:tcBorders>
            <w:noWrap/>
            <w:vAlign w:val="center"/>
          </w:tcPr>
          <w:p w14:paraId="0410F831" w14:textId="77777777" w:rsidR="00FE1B65" w:rsidRPr="0059559B" w:rsidRDefault="00FE1B65" w:rsidP="484E31BA">
            <w:pPr>
              <w:pBdr>
                <w:bottom w:val="single" w:sz="12" w:space="1" w:color="auto"/>
              </w:pBdr>
              <w:spacing w:before="60" w:after="30" w:line="276" w:lineRule="auto"/>
              <w:jc w:val="right"/>
              <w:rPr>
                <w:rFonts w:ascii="Arial" w:hAnsi="Arial" w:cs="Arial"/>
                <w:color w:val="000000"/>
                <w:sz w:val="15"/>
                <w:szCs w:val="15"/>
              </w:rPr>
            </w:pPr>
          </w:p>
          <w:p w14:paraId="14B94D46" w14:textId="337DB8BE" w:rsidR="0078697D" w:rsidRPr="0059559B" w:rsidRDefault="00247FE5" w:rsidP="484E31BA">
            <w:pPr>
              <w:pBdr>
                <w:bottom w:val="single" w:sz="12" w:space="1" w:color="auto"/>
              </w:pBd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11</w:t>
            </w:r>
          </w:p>
        </w:tc>
        <w:tc>
          <w:tcPr>
            <w:tcW w:w="1150" w:type="dxa"/>
            <w:tcBorders>
              <w:top w:val="nil"/>
              <w:left w:val="nil"/>
              <w:right w:val="nil"/>
            </w:tcBorders>
            <w:noWrap/>
            <w:vAlign w:val="center"/>
          </w:tcPr>
          <w:p w14:paraId="2AC573F8" w14:textId="77777777" w:rsidR="00FE1B65" w:rsidRPr="0059559B" w:rsidRDefault="00FE1B65" w:rsidP="484E31BA">
            <w:pPr>
              <w:pBdr>
                <w:bottom w:val="single" w:sz="12" w:space="1" w:color="auto"/>
              </w:pBdr>
              <w:spacing w:before="60" w:after="30" w:line="276" w:lineRule="auto"/>
              <w:jc w:val="right"/>
              <w:rPr>
                <w:rFonts w:ascii="Arial" w:hAnsi="Arial" w:cs="Arial"/>
                <w:color w:val="000000"/>
                <w:sz w:val="15"/>
                <w:szCs w:val="15"/>
              </w:rPr>
            </w:pPr>
          </w:p>
          <w:p w14:paraId="6CD87B02" w14:textId="5F6D1EF2" w:rsidR="0078697D" w:rsidRPr="0059559B" w:rsidRDefault="003943AC" w:rsidP="484E31BA">
            <w:pPr>
              <w:pBdr>
                <w:bottom w:val="single" w:sz="12" w:space="1" w:color="auto"/>
              </w:pBd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12,438</w:t>
            </w:r>
          </w:p>
        </w:tc>
        <w:tc>
          <w:tcPr>
            <w:tcW w:w="1070" w:type="dxa"/>
            <w:tcBorders>
              <w:top w:val="nil"/>
              <w:left w:val="nil"/>
              <w:right w:val="nil"/>
            </w:tcBorders>
            <w:noWrap/>
            <w:vAlign w:val="center"/>
          </w:tcPr>
          <w:p w14:paraId="51DB0693" w14:textId="77777777" w:rsidR="00FE1B65" w:rsidRPr="0059559B" w:rsidRDefault="00FE1B65" w:rsidP="484E31BA">
            <w:pPr>
              <w:pBdr>
                <w:bottom w:val="single" w:sz="12" w:space="1" w:color="auto"/>
              </w:pBdr>
              <w:spacing w:before="60" w:after="30" w:line="276" w:lineRule="auto"/>
              <w:jc w:val="right"/>
              <w:rPr>
                <w:rFonts w:ascii="Arial" w:hAnsi="Arial" w:cs="Arial"/>
                <w:color w:val="000000"/>
                <w:sz w:val="15"/>
                <w:szCs w:val="15"/>
              </w:rPr>
            </w:pPr>
          </w:p>
          <w:p w14:paraId="72F2AF36" w14:textId="3E9B4218" w:rsidR="0078697D" w:rsidRPr="0059559B" w:rsidRDefault="003943AC" w:rsidP="484E31BA">
            <w:pPr>
              <w:pBdr>
                <w:bottom w:val="single" w:sz="12" w:space="1" w:color="auto"/>
              </w:pBd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435</w:t>
            </w:r>
          </w:p>
        </w:tc>
        <w:tc>
          <w:tcPr>
            <w:tcW w:w="919" w:type="dxa"/>
            <w:tcBorders>
              <w:top w:val="nil"/>
              <w:left w:val="nil"/>
              <w:right w:val="nil"/>
            </w:tcBorders>
            <w:noWrap/>
            <w:vAlign w:val="center"/>
          </w:tcPr>
          <w:p w14:paraId="190312E0" w14:textId="77777777" w:rsidR="00FE1B65" w:rsidRPr="0059559B" w:rsidRDefault="00FE1B65" w:rsidP="484E31BA">
            <w:pPr>
              <w:pBdr>
                <w:bottom w:val="single" w:sz="12" w:space="1" w:color="auto"/>
              </w:pBdr>
              <w:spacing w:before="60" w:after="30" w:line="276" w:lineRule="auto"/>
              <w:jc w:val="right"/>
              <w:rPr>
                <w:rFonts w:ascii="Arial" w:hAnsi="Arial" w:cs="Arial"/>
                <w:color w:val="000000"/>
                <w:sz w:val="15"/>
                <w:szCs w:val="15"/>
              </w:rPr>
            </w:pPr>
          </w:p>
          <w:p w14:paraId="0FC1AED4" w14:textId="4A2D0F97" w:rsidR="0078697D" w:rsidRPr="0059559B" w:rsidRDefault="0059559B" w:rsidP="484E31BA">
            <w:pPr>
              <w:pBdr>
                <w:bottom w:val="single" w:sz="12" w:space="1" w:color="auto"/>
              </w:pBd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888</w:t>
            </w:r>
          </w:p>
        </w:tc>
        <w:tc>
          <w:tcPr>
            <w:tcW w:w="931" w:type="dxa"/>
            <w:tcBorders>
              <w:top w:val="nil"/>
              <w:left w:val="nil"/>
              <w:right w:val="nil"/>
            </w:tcBorders>
            <w:noWrap/>
            <w:vAlign w:val="bottom"/>
          </w:tcPr>
          <w:p w14:paraId="461CE13A" w14:textId="47415B10" w:rsidR="00BF3483" w:rsidRPr="0059559B" w:rsidRDefault="0059559B" w:rsidP="484E31BA">
            <w:pPr>
              <w:pBdr>
                <w:bottom w:val="single" w:sz="12" w:space="1" w:color="auto"/>
              </w:pBd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w:t>
            </w:r>
          </w:p>
        </w:tc>
        <w:tc>
          <w:tcPr>
            <w:tcW w:w="900" w:type="dxa"/>
            <w:tcBorders>
              <w:top w:val="nil"/>
              <w:left w:val="nil"/>
              <w:right w:val="nil"/>
            </w:tcBorders>
            <w:noWrap/>
            <w:vAlign w:val="center"/>
          </w:tcPr>
          <w:p w14:paraId="31709438" w14:textId="77777777" w:rsidR="00FE1B65" w:rsidRPr="0059559B" w:rsidRDefault="00FE1B65" w:rsidP="484E31BA">
            <w:pPr>
              <w:pBdr>
                <w:bottom w:val="single" w:sz="12" w:space="1" w:color="auto"/>
              </w:pBdr>
              <w:spacing w:before="60" w:after="30" w:line="276" w:lineRule="auto"/>
              <w:jc w:val="right"/>
              <w:rPr>
                <w:rFonts w:ascii="Arial" w:hAnsi="Arial" w:cs="Arial"/>
                <w:color w:val="000000"/>
                <w:sz w:val="15"/>
                <w:szCs w:val="15"/>
              </w:rPr>
            </w:pPr>
          </w:p>
          <w:p w14:paraId="5FDE831F" w14:textId="23E64284" w:rsidR="0078697D" w:rsidRPr="0059559B" w:rsidRDefault="0059559B" w:rsidP="484E31BA">
            <w:pPr>
              <w:pBdr>
                <w:bottom w:val="single" w:sz="12" w:space="1" w:color="auto"/>
              </w:pBdr>
              <w:spacing w:before="60" w:after="30" w:line="276" w:lineRule="auto"/>
              <w:jc w:val="right"/>
              <w:rPr>
                <w:rFonts w:ascii="Arial" w:hAnsi="Arial" w:cs="Arial"/>
                <w:color w:val="000000"/>
                <w:sz w:val="15"/>
                <w:szCs w:val="15"/>
              </w:rPr>
            </w:pPr>
            <w:r w:rsidRPr="0059559B">
              <w:rPr>
                <w:rFonts w:ascii="Arial" w:hAnsi="Arial" w:cs="Arial"/>
                <w:color w:val="000000"/>
                <w:sz w:val="15"/>
                <w:szCs w:val="15"/>
              </w:rPr>
              <w:t>87,420</w:t>
            </w:r>
          </w:p>
        </w:tc>
      </w:tr>
    </w:tbl>
    <w:p w14:paraId="5F0A9355" w14:textId="3DC1FA18" w:rsidR="00583A32" w:rsidRPr="006252DC" w:rsidRDefault="00583A32" w:rsidP="006D1D3E">
      <w:pPr>
        <w:pStyle w:val="BodyTextIndent3"/>
        <w:spacing w:line="360" w:lineRule="auto"/>
        <w:ind w:left="360" w:firstLine="0"/>
        <w:rPr>
          <w:rFonts w:ascii="Arial" w:hAnsi="Arial" w:cs="Arial"/>
          <w:sz w:val="19"/>
          <w:szCs w:val="19"/>
          <w:lang w:val="en-GB" w:bidi="th-TH"/>
        </w:rPr>
      </w:pPr>
    </w:p>
    <w:p w14:paraId="6B657883" w14:textId="3B03FA57" w:rsidR="006F19D1" w:rsidRPr="006252DC" w:rsidRDefault="0031092C" w:rsidP="006D1D3E">
      <w:pPr>
        <w:pStyle w:val="BodyTextIndent3"/>
        <w:spacing w:line="360" w:lineRule="auto"/>
        <w:ind w:left="360" w:firstLine="0"/>
        <w:rPr>
          <w:rFonts w:ascii="Arial" w:hAnsi="Arial" w:cs="Arial"/>
          <w:sz w:val="19"/>
          <w:szCs w:val="19"/>
          <w:lang w:val="en-GB" w:bidi="th-TH"/>
        </w:rPr>
      </w:pPr>
      <w:r w:rsidRPr="006252DC">
        <w:rPr>
          <w:rFonts w:ascii="Arial" w:hAnsi="Arial" w:cs="Arial"/>
          <w:sz w:val="19"/>
          <w:szCs w:val="19"/>
          <w:lang w:val="en-GB" w:bidi="th-TH"/>
        </w:rPr>
        <w:t xml:space="preserve">As at </w:t>
      </w:r>
      <w:r w:rsidR="00CE2434" w:rsidRPr="00CE2434">
        <w:rPr>
          <w:rFonts w:ascii="Arial" w:hAnsi="Arial" w:cs="Arial"/>
          <w:sz w:val="19"/>
          <w:szCs w:val="19"/>
          <w:lang w:val="en-GB" w:bidi="th-TH"/>
        </w:rPr>
        <w:t xml:space="preserve">30 </w:t>
      </w:r>
      <w:r w:rsidR="0078697D" w:rsidRPr="0078697D">
        <w:rPr>
          <w:rFonts w:ascii="Arial" w:hAnsi="Arial" w:cs="Arial"/>
          <w:sz w:val="19"/>
          <w:szCs w:val="19"/>
          <w:lang w:val="en-GB" w:bidi="th-TH"/>
        </w:rPr>
        <w:t>September</w:t>
      </w:r>
      <w:r w:rsidR="00CE2434" w:rsidRPr="00CE2434">
        <w:rPr>
          <w:rFonts w:ascii="Arial" w:hAnsi="Arial" w:cs="Arial"/>
          <w:sz w:val="19"/>
          <w:szCs w:val="19"/>
          <w:lang w:val="en-GB" w:bidi="th-TH"/>
        </w:rPr>
        <w:t xml:space="preserve"> 2025</w:t>
      </w:r>
      <w:r w:rsidRPr="006252DC">
        <w:rPr>
          <w:rFonts w:ascii="Arial" w:hAnsi="Arial" w:cs="Arial"/>
          <w:sz w:val="19"/>
          <w:szCs w:val="19"/>
          <w:lang w:val="en-GB" w:bidi="th-TH"/>
        </w:rPr>
        <w:t xml:space="preserve"> and 31 December 202</w:t>
      </w:r>
      <w:r w:rsidR="00D24936" w:rsidRPr="006252DC">
        <w:rPr>
          <w:rFonts w:ascii="Arial" w:hAnsi="Arial" w:cs="Arial"/>
          <w:sz w:val="19"/>
          <w:szCs w:val="19"/>
          <w:lang w:val="en-GB" w:bidi="th-TH"/>
        </w:rPr>
        <w:t>4</w:t>
      </w:r>
      <w:r w:rsidRPr="006252DC">
        <w:rPr>
          <w:rFonts w:ascii="Arial" w:hAnsi="Arial" w:cs="Arial"/>
          <w:sz w:val="19"/>
          <w:szCs w:val="19"/>
          <w:lang w:val="en-GB" w:bidi="th-TH"/>
        </w:rPr>
        <w:t>, fixed assets which were fully depreciated but are still in active use and the assets which were pledged as collateral are as below;</w:t>
      </w:r>
    </w:p>
    <w:p w14:paraId="715E3E54" w14:textId="77777777" w:rsidR="000E5864" w:rsidRPr="00A130EA" w:rsidRDefault="000E5864" w:rsidP="006D1D3E">
      <w:pPr>
        <w:pStyle w:val="BodyTextIndent3"/>
        <w:spacing w:line="360" w:lineRule="auto"/>
        <w:ind w:left="360" w:firstLine="0"/>
        <w:rPr>
          <w:rFonts w:ascii="Arial" w:hAnsi="Arial" w:cs="Arial"/>
          <w:sz w:val="18"/>
          <w:szCs w:val="18"/>
          <w:lang w:val="en-GB" w:bidi="th-TH"/>
        </w:rPr>
      </w:pPr>
    </w:p>
    <w:p w14:paraId="6B34ED2F" w14:textId="2744A782" w:rsidR="00A40485" w:rsidRPr="006252DC" w:rsidRDefault="315405E8" w:rsidP="00553751">
      <w:pPr>
        <w:pStyle w:val="BodyTextIndent3"/>
        <w:numPr>
          <w:ilvl w:val="0"/>
          <w:numId w:val="8"/>
        </w:numPr>
        <w:spacing w:line="360" w:lineRule="auto"/>
        <w:rPr>
          <w:rFonts w:ascii="Arial" w:hAnsi="Arial" w:cs="Arial"/>
          <w:sz w:val="19"/>
          <w:szCs w:val="19"/>
          <w:lang w:val="en-GB" w:bidi="th-TH"/>
        </w:rPr>
      </w:pPr>
      <w:r w:rsidRPr="484E31BA">
        <w:rPr>
          <w:rFonts w:ascii="Arial" w:hAnsi="Arial" w:cs="Arial"/>
          <w:sz w:val="19"/>
          <w:szCs w:val="19"/>
          <w:lang w:val="en-GB" w:bidi="th-TH"/>
        </w:rPr>
        <w:t xml:space="preserve">The gross carrying amounts totalling Baht </w:t>
      </w:r>
      <w:r w:rsidR="00936F67">
        <w:rPr>
          <w:rFonts w:ascii="Arial" w:hAnsi="Arial" w:cs="Arial"/>
          <w:sz w:val="19"/>
          <w:szCs w:val="19"/>
          <w:lang w:val="en-GB" w:bidi="th-TH"/>
        </w:rPr>
        <w:t>26.24</w:t>
      </w:r>
      <w:r w:rsidRPr="484E31BA">
        <w:rPr>
          <w:rFonts w:ascii="Arial" w:hAnsi="Arial" w:cs="Arial"/>
          <w:sz w:val="19"/>
          <w:szCs w:val="19"/>
          <w:lang w:val="en-GB" w:bidi="th-TH"/>
        </w:rPr>
        <w:t xml:space="preserve"> million and Baht </w:t>
      </w:r>
      <w:r w:rsidR="3486ADDB" w:rsidRPr="484E31BA">
        <w:rPr>
          <w:rFonts w:ascii="Arial" w:hAnsi="Arial" w:cs="Arial"/>
          <w:sz w:val="19"/>
          <w:szCs w:val="19"/>
          <w:lang w:val="en-GB" w:bidi="th-TH"/>
        </w:rPr>
        <w:t>25</w:t>
      </w:r>
      <w:r w:rsidRPr="484E31BA">
        <w:rPr>
          <w:rFonts w:ascii="Arial" w:hAnsi="Arial" w:cs="Arial"/>
          <w:sz w:val="19"/>
          <w:szCs w:val="19"/>
          <w:lang w:val="en-GB" w:bidi="th-TH"/>
        </w:rPr>
        <w:t>.</w:t>
      </w:r>
      <w:r w:rsidR="3486ADDB" w:rsidRPr="484E31BA">
        <w:rPr>
          <w:rFonts w:ascii="Arial" w:hAnsi="Arial" w:cs="Arial"/>
          <w:sz w:val="19"/>
          <w:szCs w:val="19"/>
          <w:lang w:val="en-GB" w:bidi="th-TH"/>
        </w:rPr>
        <w:t>4</w:t>
      </w:r>
      <w:r w:rsidRPr="484E31BA">
        <w:rPr>
          <w:rFonts w:ascii="Arial" w:hAnsi="Arial" w:cs="Arial"/>
          <w:sz w:val="19"/>
          <w:szCs w:val="19"/>
          <w:lang w:val="en-GB" w:bidi="th-TH"/>
        </w:rPr>
        <w:t>0 million, respectively, were fully depreciated, but these items are still in active use.</w:t>
      </w:r>
    </w:p>
    <w:p w14:paraId="4B911B0E" w14:textId="11FE9A1C" w:rsidR="001D01C4" w:rsidRDefault="1319597B" w:rsidP="00553751">
      <w:pPr>
        <w:pStyle w:val="BodyTextIndent3"/>
        <w:numPr>
          <w:ilvl w:val="0"/>
          <w:numId w:val="8"/>
        </w:numPr>
        <w:spacing w:line="360" w:lineRule="auto"/>
        <w:rPr>
          <w:rFonts w:ascii="Arial" w:hAnsi="Arial" w:cs="Arial"/>
          <w:sz w:val="19"/>
          <w:szCs w:val="19"/>
          <w:lang w:val="en-GB" w:bidi="th-TH"/>
        </w:rPr>
      </w:pPr>
      <w:r w:rsidRPr="484E31BA">
        <w:rPr>
          <w:rFonts w:ascii="Arial" w:hAnsi="Arial" w:cs="Arial"/>
          <w:sz w:val="19"/>
          <w:szCs w:val="19"/>
          <w:lang w:val="en-GB" w:bidi="th-TH"/>
        </w:rPr>
        <w:t xml:space="preserve">The net carrying amounts </w:t>
      </w:r>
      <w:r w:rsidR="06266433" w:rsidRPr="484E31BA">
        <w:rPr>
          <w:rFonts w:ascii="Arial" w:hAnsi="Arial" w:cs="Arial"/>
          <w:sz w:val="19"/>
          <w:szCs w:val="19"/>
          <w:lang w:val="en-GB" w:bidi="th-TH"/>
        </w:rPr>
        <w:t>totalling</w:t>
      </w:r>
      <w:r w:rsidR="45D62357" w:rsidRPr="484E31BA">
        <w:rPr>
          <w:rFonts w:ascii="Arial" w:hAnsi="Arial" w:cs="Arial"/>
          <w:sz w:val="19"/>
          <w:szCs w:val="19"/>
          <w:lang w:val="en-GB" w:bidi="th-TH"/>
        </w:rPr>
        <w:t xml:space="preserve"> </w:t>
      </w:r>
      <w:r w:rsidRPr="484E31BA">
        <w:rPr>
          <w:rFonts w:ascii="Arial" w:hAnsi="Arial" w:cs="Arial"/>
          <w:sz w:val="19"/>
          <w:szCs w:val="19"/>
          <w:lang w:val="en-GB" w:bidi="th-TH"/>
        </w:rPr>
        <w:t xml:space="preserve">Baht </w:t>
      </w:r>
      <w:r w:rsidR="00936F67">
        <w:rPr>
          <w:rFonts w:ascii="Arial" w:hAnsi="Arial" w:cs="Arial"/>
          <w:sz w:val="19"/>
          <w:szCs w:val="19"/>
          <w:lang w:val="en-GB" w:bidi="th-TH"/>
        </w:rPr>
        <w:t>36.87</w:t>
      </w:r>
      <w:r w:rsidR="331F8A39" w:rsidRPr="484E31BA">
        <w:rPr>
          <w:rFonts w:ascii="Arial" w:hAnsi="Arial" w:cs="Arial"/>
          <w:sz w:val="19"/>
          <w:szCs w:val="19"/>
          <w:lang w:val="en-GB" w:bidi="th-TH"/>
        </w:rPr>
        <w:t xml:space="preserve"> </w:t>
      </w:r>
      <w:r w:rsidRPr="484E31BA">
        <w:rPr>
          <w:rFonts w:ascii="Arial" w:hAnsi="Arial" w:cs="Arial"/>
          <w:sz w:val="19"/>
          <w:szCs w:val="19"/>
          <w:lang w:val="en-GB" w:bidi="th-TH"/>
        </w:rPr>
        <w:t>million and Baht 36.</w:t>
      </w:r>
      <w:r w:rsidR="3486ADDB" w:rsidRPr="484E31BA">
        <w:rPr>
          <w:rFonts w:ascii="Arial" w:hAnsi="Arial" w:cs="Arial"/>
          <w:sz w:val="19"/>
          <w:szCs w:val="19"/>
          <w:lang w:val="en-GB" w:bidi="th-TH"/>
        </w:rPr>
        <w:t>4</w:t>
      </w:r>
      <w:r w:rsidR="6FCA9221" w:rsidRPr="484E31BA">
        <w:rPr>
          <w:rFonts w:ascii="Arial" w:hAnsi="Arial" w:cs="Arial"/>
          <w:sz w:val="19"/>
          <w:szCs w:val="19"/>
          <w:lang w:val="en-GB" w:bidi="th-TH"/>
        </w:rPr>
        <w:t>0</w:t>
      </w:r>
      <w:r w:rsidRPr="484E31BA">
        <w:rPr>
          <w:rFonts w:ascii="Arial" w:hAnsi="Arial" w:cs="Arial"/>
          <w:sz w:val="19"/>
          <w:szCs w:val="19"/>
          <w:lang w:val="en-GB" w:bidi="th-TH"/>
        </w:rPr>
        <w:t xml:space="preserve"> million, respectively, were mortgaged/pledged as collateral for credit facilities from local banks as discussed in </w:t>
      </w:r>
      <w:r w:rsidR="4D7B662A" w:rsidRPr="484E31BA">
        <w:rPr>
          <w:rFonts w:ascii="Arial" w:hAnsi="Arial" w:cs="Arial"/>
          <w:sz w:val="19"/>
          <w:szCs w:val="19"/>
          <w:lang w:val="en-GB" w:bidi="th-TH"/>
        </w:rPr>
        <w:t xml:space="preserve">Note </w:t>
      </w:r>
      <w:r w:rsidR="1DBFBB00" w:rsidRPr="484E31BA">
        <w:rPr>
          <w:rFonts w:ascii="Arial" w:hAnsi="Arial" w:cs="Arial"/>
          <w:sz w:val="19"/>
          <w:szCs w:val="19"/>
          <w:lang w:val="en-GB" w:bidi="th-TH"/>
        </w:rPr>
        <w:t>28</w:t>
      </w:r>
      <w:r w:rsidR="4D7B662A" w:rsidRPr="484E31BA">
        <w:rPr>
          <w:rFonts w:ascii="Arial" w:hAnsi="Arial" w:cs="Arial"/>
          <w:sz w:val="19"/>
          <w:szCs w:val="19"/>
          <w:lang w:val="en-GB" w:bidi="th-TH"/>
        </w:rPr>
        <w:t>.2.</w:t>
      </w:r>
    </w:p>
    <w:p w14:paraId="14FD68AC" w14:textId="77777777" w:rsidR="007744C2" w:rsidRDefault="007744C2" w:rsidP="007744C2">
      <w:pPr>
        <w:pStyle w:val="BodyTextIndent3"/>
        <w:spacing w:line="360" w:lineRule="auto"/>
        <w:ind w:left="0" w:firstLine="0"/>
        <w:rPr>
          <w:rFonts w:ascii="Arial" w:hAnsi="Arial" w:cs="Arial"/>
          <w:sz w:val="19"/>
          <w:szCs w:val="19"/>
          <w:lang w:val="en-GB" w:bidi="th-TH"/>
        </w:rPr>
      </w:pPr>
    </w:p>
    <w:p w14:paraId="6C899B73" w14:textId="55D181FF" w:rsidR="007744C2" w:rsidRDefault="007744C2" w:rsidP="007744C2">
      <w:pPr>
        <w:pStyle w:val="BodyTextIndent3"/>
        <w:spacing w:line="360" w:lineRule="auto"/>
        <w:ind w:left="360" w:firstLine="0"/>
        <w:rPr>
          <w:rFonts w:ascii="Arial" w:hAnsi="Arial" w:cs="Arial"/>
          <w:sz w:val="19"/>
          <w:szCs w:val="19"/>
          <w:lang w:val="en-GB" w:bidi="th-TH"/>
        </w:rPr>
      </w:pPr>
      <w:r w:rsidRPr="007744C2">
        <w:rPr>
          <w:rFonts w:ascii="Arial" w:hAnsi="Arial" w:cs="Arial"/>
          <w:sz w:val="19"/>
          <w:szCs w:val="19"/>
          <w:lang w:val="en-GB" w:bidi="th-TH"/>
        </w:rPr>
        <w:t>The Company provided for reappraisals on its property and plant based on reports of an independent professional appraiser dated in 202</w:t>
      </w:r>
      <w:r>
        <w:rPr>
          <w:rFonts w:ascii="Arial" w:hAnsi="Arial" w:cs="Arial"/>
          <w:sz w:val="19"/>
          <w:szCs w:val="19"/>
          <w:lang w:val="en-GB" w:bidi="th-TH"/>
        </w:rPr>
        <w:t>5</w:t>
      </w:r>
      <w:r w:rsidRPr="007744C2">
        <w:rPr>
          <w:rFonts w:ascii="Arial" w:hAnsi="Arial" w:cs="Arial"/>
          <w:sz w:val="19"/>
          <w:szCs w:val="19"/>
          <w:lang w:val="en-GB" w:bidi="th-TH"/>
        </w:rPr>
        <w:t xml:space="preserve">. The revaluation was conducted by using the market value method comparing with net book value of assets as at </w:t>
      </w:r>
      <w:r>
        <w:rPr>
          <w:rFonts w:ascii="Arial" w:hAnsi="Arial" w:cs="Arial"/>
          <w:sz w:val="19"/>
          <w:szCs w:val="19"/>
          <w:lang w:val="en-GB" w:bidi="th-TH"/>
        </w:rPr>
        <w:t>8</w:t>
      </w:r>
      <w:r w:rsidRPr="007744C2">
        <w:rPr>
          <w:rFonts w:ascii="Arial" w:hAnsi="Arial" w:cs="Arial"/>
          <w:sz w:val="19"/>
          <w:szCs w:val="19"/>
          <w:lang w:val="en-GB" w:bidi="th-TH"/>
        </w:rPr>
        <w:t xml:space="preserve"> May 202</w:t>
      </w:r>
      <w:r>
        <w:rPr>
          <w:rFonts w:ascii="Arial" w:hAnsi="Arial" w:cs="Arial"/>
          <w:sz w:val="19"/>
          <w:szCs w:val="19"/>
          <w:lang w:val="en-GB" w:bidi="th-TH"/>
        </w:rPr>
        <w:t>5</w:t>
      </w:r>
      <w:r w:rsidRPr="007744C2">
        <w:rPr>
          <w:rFonts w:ascii="Arial" w:hAnsi="Arial" w:cs="Arial"/>
          <w:sz w:val="19"/>
          <w:szCs w:val="19"/>
          <w:lang w:val="en-GB" w:bidi="th-TH"/>
        </w:rPr>
        <w:t>.</w:t>
      </w:r>
    </w:p>
    <w:p w14:paraId="5DA4B48B" w14:textId="77777777" w:rsidR="007744C2" w:rsidRDefault="007744C2" w:rsidP="007744C2">
      <w:pPr>
        <w:pStyle w:val="BodyTextIndent3"/>
        <w:spacing w:line="360" w:lineRule="auto"/>
        <w:ind w:left="360" w:firstLine="0"/>
        <w:rPr>
          <w:rFonts w:ascii="Arial" w:hAnsi="Arial" w:cs="Arial"/>
          <w:sz w:val="19"/>
          <w:szCs w:val="19"/>
          <w:lang w:val="en-GB" w:bidi="th-TH"/>
        </w:rPr>
      </w:pPr>
    </w:p>
    <w:p w14:paraId="488CD70B" w14:textId="25E36118" w:rsidR="00AF67A4" w:rsidRPr="006252DC" w:rsidRDefault="00AF67A4">
      <w:pPr>
        <w:rPr>
          <w:rFonts w:ascii="Arial" w:hAnsi="Arial" w:cs="Arial"/>
          <w:b/>
          <w:bCs/>
          <w:caps/>
          <w:sz w:val="19"/>
          <w:szCs w:val="19"/>
          <w:lang w:val="en-GB" w:eastAsia="en-US" w:bidi="ar-SA"/>
        </w:rPr>
      </w:pPr>
      <w:r w:rsidRPr="006252DC">
        <w:rPr>
          <w:rFonts w:ascii="Arial" w:hAnsi="Arial" w:cs="Arial"/>
          <w:b/>
          <w:bCs/>
          <w:caps/>
          <w:sz w:val="19"/>
          <w:szCs w:val="19"/>
          <w:lang w:val="en-GB" w:eastAsia="en-US" w:bidi="ar-SA"/>
        </w:rPr>
        <w:br w:type="page"/>
      </w:r>
    </w:p>
    <w:p w14:paraId="0F5496BC" w14:textId="27734C03" w:rsidR="00AE218C" w:rsidRPr="006252DC" w:rsidRDefault="00AE218C" w:rsidP="00CE197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6252DC">
        <w:rPr>
          <w:rFonts w:ascii="Arial" w:hAnsi="Arial" w:cs="Arial"/>
          <w:b/>
          <w:bCs/>
          <w:caps/>
          <w:sz w:val="19"/>
          <w:szCs w:val="19"/>
        </w:rPr>
        <w:lastRenderedPageBreak/>
        <w:t>R</w:t>
      </w:r>
      <w:r w:rsidR="008D100E" w:rsidRPr="006252DC">
        <w:rPr>
          <w:rFonts w:ascii="Arial" w:hAnsi="Arial" w:cs="Arial"/>
          <w:b/>
          <w:bCs/>
          <w:caps/>
          <w:sz w:val="19"/>
          <w:szCs w:val="19"/>
        </w:rPr>
        <w:t>IGHT-OF-USE ASSETS</w:t>
      </w:r>
    </w:p>
    <w:p w14:paraId="09ADF9E8" w14:textId="77777777" w:rsidR="00AE218C" w:rsidRPr="006252DC" w:rsidRDefault="00AE218C" w:rsidP="00F56B1A">
      <w:pPr>
        <w:pStyle w:val="BodyTextIndent3"/>
        <w:spacing w:line="360" w:lineRule="auto"/>
        <w:ind w:left="360" w:firstLine="0"/>
        <w:rPr>
          <w:rFonts w:ascii="Arial" w:hAnsi="Arial" w:cs="Arial"/>
          <w:sz w:val="19"/>
          <w:szCs w:val="19"/>
        </w:rPr>
      </w:pPr>
    </w:p>
    <w:p w14:paraId="64CD6277" w14:textId="687C0B6D" w:rsidR="00BD5237" w:rsidRPr="006252DC" w:rsidRDefault="001743B9" w:rsidP="00F56B1A">
      <w:pPr>
        <w:pStyle w:val="BodyTextIndent3"/>
        <w:spacing w:line="360" w:lineRule="auto"/>
        <w:ind w:left="360" w:firstLine="0"/>
        <w:rPr>
          <w:rFonts w:ascii="Arial" w:hAnsi="Arial" w:cs="Arial"/>
          <w:sz w:val="19"/>
          <w:szCs w:val="19"/>
        </w:rPr>
      </w:pPr>
      <w:r w:rsidRPr="006252DC">
        <w:rPr>
          <w:rFonts w:ascii="Arial" w:hAnsi="Arial" w:cs="Arial"/>
          <w:sz w:val="19"/>
          <w:szCs w:val="19"/>
        </w:rPr>
        <w:t xml:space="preserve">The condensed movements of right-of-use assets for the </w:t>
      </w:r>
      <w:r w:rsidR="0078697D">
        <w:rPr>
          <w:rFonts w:ascii="Arial" w:hAnsi="Arial" w:cs="Arial"/>
          <w:sz w:val="19"/>
          <w:szCs w:val="19"/>
        </w:rPr>
        <w:t>nine</w:t>
      </w:r>
      <w:r w:rsidRPr="006252DC">
        <w:rPr>
          <w:rFonts w:ascii="Arial" w:hAnsi="Arial" w:cs="Arial"/>
          <w:sz w:val="19"/>
          <w:szCs w:val="19"/>
        </w:rPr>
        <w:t xml:space="preserve">-month period ended </w:t>
      </w:r>
      <w:r w:rsidR="0046067F" w:rsidRPr="006252DC">
        <w:rPr>
          <w:rFonts w:ascii="Arial" w:hAnsi="Arial" w:cs="Arial"/>
          <w:sz w:val="19"/>
          <w:szCs w:val="19"/>
        </w:rPr>
        <w:t>3</w:t>
      </w:r>
      <w:r w:rsidR="00C94523">
        <w:rPr>
          <w:rFonts w:ascii="Arial" w:hAnsi="Arial" w:cs="Arial"/>
          <w:sz w:val="19"/>
          <w:szCs w:val="19"/>
        </w:rPr>
        <w:t xml:space="preserve">0 </w:t>
      </w:r>
      <w:r w:rsidR="0078697D" w:rsidRPr="0078697D">
        <w:rPr>
          <w:rFonts w:ascii="Arial" w:hAnsi="Arial" w:cs="Arial"/>
          <w:sz w:val="19"/>
          <w:szCs w:val="19"/>
        </w:rPr>
        <w:t>September</w:t>
      </w:r>
      <w:r w:rsidR="0046067F" w:rsidRPr="006252DC">
        <w:rPr>
          <w:rFonts w:ascii="Arial" w:hAnsi="Arial" w:cs="Arial"/>
          <w:sz w:val="19"/>
          <w:szCs w:val="19"/>
        </w:rPr>
        <w:t xml:space="preserve"> 2025</w:t>
      </w:r>
      <w:r w:rsidRPr="006252DC">
        <w:rPr>
          <w:rFonts w:ascii="Arial" w:hAnsi="Arial" w:cs="Arial"/>
          <w:sz w:val="19"/>
          <w:szCs w:val="19"/>
        </w:rPr>
        <w:t xml:space="preserve"> are as follows:</w:t>
      </w:r>
    </w:p>
    <w:p w14:paraId="6A51CC1C" w14:textId="77777777" w:rsidR="00BD5237" w:rsidRPr="006252DC" w:rsidRDefault="00BD5237" w:rsidP="00F56B1A">
      <w:pPr>
        <w:pStyle w:val="BodyTextIndent3"/>
        <w:spacing w:line="360" w:lineRule="auto"/>
        <w:ind w:left="360" w:firstLine="0"/>
        <w:rPr>
          <w:rFonts w:ascii="Arial" w:hAnsi="Arial" w:cs="Arial"/>
          <w:sz w:val="19"/>
          <w:szCs w:val="19"/>
        </w:rPr>
      </w:pPr>
    </w:p>
    <w:tbl>
      <w:tblPr>
        <w:tblStyle w:val="TableGrid"/>
        <w:tblW w:w="8996" w:type="dxa"/>
        <w:tblInd w:w="360" w:type="dxa"/>
        <w:tblLook w:val="04A0" w:firstRow="1" w:lastRow="0" w:firstColumn="1" w:lastColumn="0" w:noHBand="0" w:noVBand="1"/>
      </w:tblPr>
      <w:tblGrid>
        <w:gridCol w:w="6750"/>
        <w:gridCol w:w="2246"/>
      </w:tblGrid>
      <w:tr w:rsidR="00281B12" w:rsidRPr="006252DC" w14:paraId="3259EEF6" w14:textId="77777777" w:rsidTr="484E31BA">
        <w:tc>
          <w:tcPr>
            <w:tcW w:w="6750" w:type="dxa"/>
          </w:tcPr>
          <w:p w14:paraId="156D8C07"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26A1B366" w14:textId="0F7E7A09" w:rsidR="00281B12" w:rsidRPr="006252DC" w:rsidRDefault="00281B12" w:rsidP="00D47CA6">
            <w:pPr>
              <w:pStyle w:val="BodyTextIndent3"/>
              <w:spacing w:before="60" w:after="30" w:line="276" w:lineRule="auto"/>
              <w:ind w:left="0" w:firstLine="0"/>
              <w:jc w:val="center"/>
              <w:rPr>
                <w:rFonts w:ascii="Arial" w:hAnsi="Arial" w:cs="Arial"/>
                <w:sz w:val="19"/>
                <w:szCs w:val="19"/>
              </w:rPr>
            </w:pPr>
            <w:r w:rsidRPr="006252DC">
              <w:rPr>
                <w:rFonts w:ascii="Arial" w:hAnsi="Arial" w:cs="Arial"/>
                <w:color w:val="000000"/>
                <w:sz w:val="19"/>
                <w:szCs w:val="19"/>
                <w:lang w:val="en-GB"/>
              </w:rPr>
              <w:t>Thousand</w:t>
            </w:r>
            <w:r w:rsidRPr="006252DC">
              <w:rPr>
                <w:rFonts w:ascii="Arial" w:hAnsi="Arial" w:cs="Arial"/>
                <w:color w:val="000000"/>
                <w:sz w:val="19"/>
                <w:szCs w:val="19"/>
                <w:cs/>
                <w:lang w:val="en-GB"/>
              </w:rPr>
              <w:t xml:space="preserve"> </w:t>
            </w:r>
            <w:r w:rsidRPr="006252DC">
              <w:rPr>
                <w:rFonts w:ascii="Arial" w:hAnsi="Arial" w:cs="Arial"/>
                <w:color w:val="000000"/>
                <w:sz w:val="19"/>
                <w:szCs w:val="19"/>
                <w:lang w:val="en-GB"/>
              </w:rPr>
              <w:t>Baht</w:t>
            </w:r>
          </w:p>
        </w:tc>
      </w:tr>
      <w:tr w:rsidR="00281B12" w:rsidRPr="006252DC" w14:paraId="03D1778B" w14:textId="77777777" w:rsidTr="484E31BA">
        <w:tc>
          <w:tcPr>
            <w:tcW w:w="6750" w:type="dxa"/>
          </w:tcPr>
          <w:p w14:paraId="777994BA"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vAlign w:val="center"/>
          </w:tcPr>
          <w:p w14:paraId="0E4B8F9F" w14:textId="51F3E7E8" w:rsidR="00281B12" w:rsidRPr="006252DC" w:rsidRDefault="00281B12" w:rsidP="00D47CA6">
            <w:pPr>
              <w:pStyle w:val="BodyTextIndent3"/>
              <w:spacing w:before="60" w:after="30" w:line="276" w:lineRule="auto"/>
              <w:ind w:left="0" w:firstLine="0"/>
              <w:jc w:val="center"/>
              <w:rPr>
                <w:rFonts w:ascii="Arial" w:hAnsi="Arial" w:cs="Arial"/>
                <w:sz w:val="19"/>
              </w:rPr>
            </w:pPr>
            <w:r w:rsidRPr="006252DC">
              <w:rPr>
                <w:rFonts w:ascii="Arial" w:hAnsi="Arial" w:cs="Arial"/>
                <w:sz w:val="19"/>
              </w:rPr>
              <w:t>Building</w:t>
            </w:r>
            <w:r w:rsidR="00D47CA6" w:rsidRPr="006252DC">
              <w:rPr>
                <w:rFonts w:ascii="Arial" w:hAnsi="Arial" w:cs="Arial"/>
                <w:sz w:val="19"/>
              </w:rPr>
              <w:t xml:space="preserve"> and</w:t>
            </w:r>
          </w:p>
        </w:tc>
      </w:tr>
      <w:tr w:rsidR="00281B12" w:rsidRPr="006252DC" w14:paraId="5BED7FF7" w14:textId="77777777" w:rsidTr="484E31BA">
        <w:tc>
          <w:tcPr>
            <w:tcW w:w="6750" w:type="dxa"/>
          </w:tcPr>
          <w:p w14:paraId="1099BC13"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74D0E51D" w14:textId="1F3F86F5" w:rsidR="00281B12" w:rsidRPr="006252DC" w:rsidRDefault="00D47CA6" w:rsidP="00D47CA6">
            <w:pPr>
              <w:pStyle w:val="BodyTextIndent3"/>
              <w:spacing w:before="60" w:after="30" w:line="276" w:lineRule="auto"/>
              <w:ind w:left="0" w:firstLine="0"/>
              <w:jc w:val="center"/>
              <w:rPr>
                <w:rFonts w:ascii="Arial" w:hAnsi="Arial" w:cs="Arial"/>
                <w:sz w:val="19"/>
              </w:rPr>
            </w:pPr>
            <w:r w:rsidRPr="006252DC">
              <w:rPr>
                <w:rFonts w:ascii="Arial" w:hAnsi="Arial" w:cs="Arial"/>
                <w:sz w:val="19"/>
              </w:rPr>
              <w:t>building d</w:t>
            </w:r>
            <w:r w:rsidR="00281B12" w:rsidRPr="006252DC">
              <w:rPr>
                <w:rFonts w:ascii="Arial" w:hAnsi="Arial" w:cs="Arial"/>
                <w:sz w:val="19"/>
              </w:rPr>
              <w:t>ecorations</w:t>
            </w:r>
          </w:p>
        </w:tc>
      </w:tr>
      <w:tr w:rsidR="00281B12" w:rsidRPr="006252DC" w14:paraId="67146A80" w14:textId="77777777" w:rsidTr="484E31BA">
        <w:tc>
          <w:tcPr>
            <w:tcW w:w="6750" w:type="dxa"/>
          </w:tcPr>
          <w:p w14:paraId="0B2FEB5D"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tcPr>
          <w:p w14:paraId="5B1CC9F8"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r>
      <w:tr w:rsidR="00281B12" w:rsidRPr="006252DC" w14:paraId="5E7EFC3C" w14:textId="77777777" w:rsidTr="484E31BA">
        <w:tc>
          <w:tcPr>
            <w:tcW w:w="6750" w:type="dxa"/>
          </w:tcPr>
          <w:p w14:paraId="15469AC0" w14:textId="462C9CB4"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r w:rsidRPr="006252DC">
              <w:rPr>
                <w:rFonts w:ascii="Arial" w:hAnsi="Arial" w:cs="Arial"/>
                <w:sz w:val="19"/>
                <w:szCs w:val="19"/>
              </w:rPr>
              <w:t>Net book value as at 1 January 202</w:t>
            </w:r>
            <w:r w:rsidR="0046067F" w:rsidRPr="006252DC">
              <w:rPr>
                <w:rFonts w:ascii="Arial" w:hAnsi="Arial" w:cs="Arial"/>
                <w:sz w:val="19"/>
                <w:szCs w:val="19"/>
              </w:rPr>
              <w:t>5</w:t>
            </w:r>
          </w:p>
        </w:tc>
        <w:tc>
          <w:tcPr>
            <w:tcW w:w="2246" w:type="dxa"/>
            <w:tcBorders>
              <w:bottom w:val="none" w:sz="4" w:space="0" w:color="000000" w:themeColor="text1"/>
            </w:tcBorders>
          </w:tcPr>
          <w:p w14:paraId="059327E7" w14:textId="0CDEFEC3" w:rsidR="00281B12" w:rsidRPr="006252DC" w:rsidRDefault="00FB5C9C" w:rsidP="00D47CA6">
            <w:pPr>
              <w:pStyle w:val="BodyTextIndent3"/>
              <w:spacing w:before="60" w:after="30" w:line="276" w:lineRule="auto"/>
              <w:ind w:left="0" w:firstLine="0"/>
              <w:jc w:val="right"/>
              <w:rPr>
                <w:rFonts w:ascii="Arial" w:hAnsi="Arial" w:cs="Arial"/>
                <w:sz w:val="19"/>
                <w:szCs w:val="19"/>
                <w:lang w:eastAsia="en-GB" w:bidi="th-TH"/>
              </w:rPr>
            </w:pPr>
            <w:r w:rsidRPr="006252DC">
              <w:rPr>
                <w:rFonts w:ascii="Arial" w:hAnsi="Arial" w:cs="Arial"/>
                <w:sz w:val="19"/>
                <w:szCs w:val="19"/>
                <w:lang w:eastAsia="en-GB" w:bidi="th-TH"/>
              </w:rPr>
              <w:t>30,967</w:t>
            </w:r>
          </w:p>
        </w:tc>
      </w:tr>
      <w:tr w:rsidR="00A130EA" w:rsidRPr="006252DC" w14:paraId="43883822" w14:textId="77777777" w:rsidTr="484E31BA">
        <w:tc>
          <w:tcPr>
            <w:tcW w:w="6750" w:type="dxa"/>
          </w:tcPr>
          <w:p w14:paraId="420055DC" w14:textId="186D042B" w:rsidR="00A130EA" w:rsidRPr="006252DC" w:rsidRDefault="00A130EA" w:rsidP="00D47CA6">
            <w:pPr>
              <w:pStyle w:val="BodyTextIndent3"/>
              <w:spacing w:before="60" w:after="30" w:line="276" w:lineRule="auto"/>
              <w:ind w:left="0" w:firstLine="0"/>
              <w:rPr>
                <w:rFonts w:ascii="Arial" w:hAnsi="Arial" w:cs="Arial"/>
                <w:sz w:val="19"/>
                <w:szCs w:val="19"/>
              </w:rPr>
            </w:pPr>
            <w:r w:rsidRPr="484E31BA">
              <w:rPr>
                <w:rFonts w:ascii="Arial" w:hAnsi="Arial" w:cs="Arial"/>
                <w:sz w:val="19"/>
                <w:szCs w:val="19"/>
              </w:rPr>
              <w:t>Measurement of lease liabilities arising from new lease contract</w:t>
            </w:r>
          </w:p>
        </w:tc>
        <w:tc>
          <w:tcPr>
            <w:tcW w:w="2246" w:type="dxa"/>
            <w:tcBorders>
              <w:bottom w:val="none" w:sz="4" w:space="0" w:color="000000" w:themeColor="text1"/>
            </w:tcBorders>
          </w:tcPr>
          <w:p w14:paraId="21EAB0AA" w14:textId="0874DB5C" w:rsidR="00A130EA" w:rsidRPr="006252DC" w:rsidRDefault="00F02F7E"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428</w:t>
            </w:r>
          </w:p>
        </w:tc>
      </w:tr>
      <w:tr w:rsidR="00A130EA" w:rsidRPr="006252DC" w14:paraId="13E0DA96" w14:textId="77777777" w:rsidTr="484E31BA">
        <w:tc>
          <w:tcPr>
            <w:tcW w:w="6750" w:type="dxa"/>
          </w:tcPr>
          <w:p w14:paraId="68D50DAF" w14:textId="042662D7" w:rsidR="00A130EA" w:rsidRPr="006252DC" w:rsidRDefault="00A130EA" w:rsidP="00D47CA6">
            <w:pPr>
              <w:pStyle w:val="BodyTextIndent3"/>
              <w:spacing w:before="60" w:after="30" w:line="276" w:lineRule="auto"/>
              <w:ind w:left="0" w:firstLine="0"/>
              <w:rPr>
                <w:rFonts w:ascii="Arial" w:hAnsi="Arial" w:cs="Arial"/>
                <w:sz w:val="19"/>
                <w:szCs w:val="19"/>
              </w:rPr>
            </w:pPr>
            <w:r w:rsidRPr="484E31BA">
              <w:rPr>
                <w:rFonts w:ascii="Arial" w:hAnsi="Arial" w:cs="Arial"/>
                <w:sz w:val="19"/>
                <w:szCs w:val="19"/>
              </w:rPr>
              <w:t>Depreciation for the period</w:t>
            </w:r>
          </w:p>
        </w:tc>
        <w:tc>
          <w:tcPr>
            <w:tcW w:w="2246" w:type="dxa"/>
            <w:tcBorders>
              <w:bottom w:val="none" w:sz="4" w:space="0" w:color="000000" w:themeColor="text1"/>
            </w:tcBorders>
          </w:tcPr>
          <w:p w14:paraId="507AD8ED" w14:textId="4DD1A176" w:rsidR="00A130EA" w:rsidRPr="006252DC" w:rsidRDefault="00F02F7E"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(5,944)</w:t>
            </w:r>
          </w:p>
        </w:tc>
      </w:tr>
      <w:tr w:rsidR="00281B12" w:rsidRPr="006252DC" w14:paraId="48F29F23" w14:textId="77777777" w:rsidTr="484E31BA">
        <w:tc>
          <w:tcPr>
            <w:tcW w:w="6750" w:type="dxa"/>
          </w:tcPr>
          <w:p w14:paraId="77665A15" w14:textId="6B139DCD" w:rsidR="00281B12" w:rsidRPr="006252DC" w:rsidRDefault="00281B12" w:rsidP="00D47CA6">
            <w:pPr>
              <w:pStyle w:val="BodyTextIndent3"/>
              <w:spacing w:before="60" w:after="30" w:line="276" w:lineRule="auto"/>
              <w:ind w:left="0" w:firstLine="0"/>
              <w:rPr>
                <w:rFonts w:ascii="Arial" w:hAnsi="Arial" w:cs="Arial"/>
                <w:sz w:val="19"/>
                <w:szCs w:val="19"/>
                <w:u w:val="single"/>
              </w:rPr>
            </w:pPr>
            <w:r w:rsidRPr="006252DC">
              <w:rPr>
                <w:rFonts w:ascii="Arial" w:hAnsi="Arial" w:cs="Arial"/>
                <w:sz w:val="19"/>
                <w:szCs w:val="19"/>
              </w:rPr>
              <w:t xml:space="preserve">Net book value as at </w:t>
            </w:r>
            <w:r w:rsidR="00C94523" w:rsidRPr="006252DC">
              <w:rPr>
                <w:rFonts w:ascii="Arial" w:hAnsi="Arial" w:cs="Arial"/>
                <w:sz w:val="19"/>
                <w:szCs w:val="19"/>
              </w:rPr>
              <w:t>3</w:t>
            </w:r>
            <w:r w:rsidR="00C94523">
              <w:rPr>
                <w:rFonts w:ascii="Arial" w:hAnsi="Arial" w:cs="Arial"/>
                <w:sz w:val="19"/>
                <w:szCs w:val="19"/>
              </w:rPr>
              <w:t xml:space="preserve">0 </w:t>
            </w:r>
            <w:r w:rsidR="0078697D" w:rsidRPr="0078697D">
              <w:rPr>
                <w:rFonts w:ascii="Arial" w:hAnsi="Arial" w:cs="Arial"/>
                <w:sz w:val="19"/>
                <w:szCs w:val="19"/>
              </w:rPr>
              <w:t>September</w:t>
            </w:r>
            <w:r w:rsidR="00C94523" w:rsidRPr="006252DC">
              <w:rPr>
                <w:rFonts w:ascii="Arial" w:hAnsi="Arial" w:cs="Arial"/>
                <w:sz w:val="19"/>
                <w:szCs w:val="19"/>
              </w:rPr>
              <w:t xml:space="preserve"> </w:t>
            </w:r>
            <w:r w:rsidR="0046067F" w:rsidRPr="006252DC">
              <w:rPr>
                <w:rFonts w:ascii="Arial" w:hAnsi="Arial" w:cs="Arial"/>
                <w:sz w:val="19"/>
                <w:szCs w:val="19"/>
                <w:lang w:val="en-GB"/>
              </w:rPr>
              <w:t>2025</w:t>
            </w:r>
          </w:p>
        </w:tc>
        <w:tc>
          <w:tcPr>
            <w:tcW w:w="2246" w:type="dxa"/>
            <w:tcBorders>
              <w:top w:val="single" w:sz="4" w:space="0" w:color="auto"/>
              <w:bottom w:val="single" w:sz="12" w:space="0" w:color="auto"/>
            </w:tcBorders>
          </w:tcPr>
          <w:p w14:paraId="6236438F" w14:textId="4916E683" w:rsidR="00281B12" w:rsidRPr="006252DC" w:rsidRDefault="00F02F7E"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25,451</w:t>
            </w:r>
          </w:p>
        </w:tc>
      </w:tr>
    </w:tbl>
    <w:p w14:paraId="0E903694" w14:textId="77777777" w:rsidR="00BD5237" w:rsidRPr="006252DC" w:rsidRDefault="00BD5237" w:rsidP="00F56B1A">
      <w:pPr>
        <w:pStyle w:val="BodyTextIndent3"/>
        <w:spacing w:line="360" w:lineRule="auto"/>
        <w:ind w:left="360" w:firstLine="0"/>
        <w:rPr>
          <w:rFonts w:ascii="Arial" w:hAnsi="Arial" w:cs="Arial"/>
          <w:sz w:val="19"/>
          <w:szCs w:val="19"/>
        </w:rPr>
      </w:pPr>
    </w:p>
    <w:p w14:paraId="1A789AA3" w14:textId="589BA5C0" w:rsidR="00DD1C63" w:rsidRPr="006252DC" w:rsidRDefault="0E8C4EDE" w:rsidP="008C13EF">
      <w:pPr>
        <w:spacing w:line="360" w:lineRule="auto"/>
        <w:ind w:left="369"/>
        <w:jc w:val="thaiDistribute"/>
        <w:rPr>
          <w:rFonts w:ascii="Arial" w:hAnsi="Arial" w:cs="Arial"/>
          <w:sz w:val="19"/>
          <w:szCs w:val="19"/>
          <w:lang w:eastAsia="en-US" w:bidi="ar-SA"/>
        </w:rPr>
      </w:pPr>
      <w:r w:rsidRPr="484E31BA">
        <w:rPr>
          <w:rFonts w:ascii="Arial" w:hAnsi="Arial" w:cs="Arial"/>
          <w:sz w:val="19"/>
          <w:szCs w:val="19"/>
          <w:lang w:eastAsia="en-US" w:bidi="ar-SA"/>
        </w:rPr>
        <w:t xml:space="preserve">For the </w:t>
      </w:r>
      <w:r w:rsidR="0078697D">
        <w:rPr>
          <w:rFonts w:ascii="Arial" w:hAnsi="Arial" w:cs="Arial"/>
          <w:sz w:val="19"/>
          <w:szCs w:val="19"/>
          <w:lang w:eastAsia="en-US" w:bidi="ar-SA"/>
        </w:rPr>
        <w:t>nine</w:t>
      </w:r>
      <w:r w:rsidR="0C403A2F" w:rsidRPr="484E31BA">
        <w:rPr>
          <w:rFonts w:ascii="Arial" w:hAnsi="Arial" w:cs="Arial"/>
          <w:sz w:val="19"/>
          <w:szCs w:val="19"/>
        </w:rPr>
        <w:t>-month period ended 3</w:t>
      </w:r>
      <w:r w:rsidR="4B1CB53E" w:rsidRPr="484E31BA">
        <w:rPr>
          <w:rFonts w:ascii="Arial" w:hAnsi="Arial" w:cs="Arial"/>
          <w:sz w:val="19"/>
          <w:szCs w:val="19"/>
        </w:rPr>
        <w:t xml:space="preserve">0 </w:t>
      </w:r>
      <w:r w:rsidR="0078697D" w:rsidRPr="0078697D">
        <w:rPr>
          <w:rFonts w:ascii="Arial" w:hAnsi="Arial" w:cs="Arial"/>
          <w:sz w:val="19"/>
          <w:szCs w:val="19"/>
        </w:rPr>
        <w:t>September</w:t>
      </w:r>
      <w:r w:rsidR="0C403A2F" w:rsidRPr="484E31BA">
        <w:rPr>
          <w:rFonts w:ascii="Arial" w:hAnsi="Arial" w:cs="Arial"/>
          <w:sz w:val="19"/>
          <w:szCs w:val="19"/>
        </w:rPr>
        <w:t xml:space="preserve"> 2025</w:t>
      </w:r>
      <w:r w:rsidRPr="484E31BA">
        <w:rPr>
          <w:rFonts w:ascii="Arial" w:hAnsi="Arial" w:cs="Arial"/>
          <w:sz w:val="19"/>
          <w:szCs w:val="19"/>
          <w:lang w:eastAsia="en-US" w:bidi="ar-SA"/>
        </w:rPr>
        <w:t xml:space="preserve"> and 202</w:t>
      </w:r>
      <w:r w:rsidR="0C403A2F" w:rsidRPr="484E31BA">
        <w:rPr>
          <w:rFonts w:ascii="Arial" w:hAnsi="Arial" w:cs="Arial"/>
          <w:sz w:val="19"/>
          <w:szCs w:val="19"/>
          <w:lang w:eastAsia="en-US" w:bidi="ar-SA"/>
        </w:rPr>
        <w:t>4</w:t>
      </w:r>
      <w:r w:rsidRPr="484E31BA">
        <w:rPr>
          <w:rFonts w:ascii="Arial" w:hAnsi="Arial" w:cs="Arial"/>
          <w:sz w:val="19"/>
          <w:szCs w:val="19"/>
          <w:lang w:eastAsia="en-US" w:bidi="ar-SA"/>
        </w:rPr>
        <w:t xml:space="preserve">, the lease payments resulting from lease contracts which are not capitalised comprised of low-value leases amounting to Baht </w:t>
      </w:r>
      <w:r w:rsidR="00F02F7E">
        <w:rPr>
          <w:rFonts w:ascii="Arial" w:hAnsi="Arial" w:cs="Arial"/>
          <w:sz w:val="19"/>
          <w:szCs w:val="19"/>
          <w:lang w:eastAsia="en-US" w:bidi="ar-SA"/>
        </w:rPr>
        <w:t>0.40</w:t>
      </w:r>
      <w:r w:rsidRPr="484E31BA">
        <w:rPr>
          <w:rFonts w:ascii="Arial" w:hAnsi="Arial" w:cs="Arial"/>
          <w:sz w:val="19"/>
          <w:szCs w:val="19"/>
          <w:lang w:eastAsia="en-US" w:bidi="ar-SA"/>
        </w:rPr>
        <w:t xml:space="preserve"> million and </w:t>
      </w:r>
      <w:r w:rsidR="3F32272C" w:rsidRPr="484E31BA">
        <w:rPr>
          <w:rFonts w:ascii="Arial" w:hAnsi="Arial" w:cs="Arial"/>
          <w:sz w:val="19"/>
          <w:szCs w:val="19"/>
          <w:lang w:eastAsia="en-US" w:bidi="ar-SA"/>
        </w:rPr>
        <w:t xml:space="preserve">Baht </w:t>
      </w:r>
      <w:r w:rsidRPr="484E31BA">
        <w:rPr>
          <w:rFonts w:ascii="Arial" w:hAnsi="Arial" w:cs="Arial"/>
          <w:sz w:val="19"/>
          <w:szCs w:val="19"/>
          <w:lang w:eastAsia="en-US" w:bidi="ar-SA"/>
        </w:rPr>
        <w:t>0.</w:t>
      </w:r>
      <w:r w:rsidR="0078697D">
        <w:rPr>
          <w:rFonts w:ascii="Arial" w:hAnsi="Arial" w:cs="Arial"/>
          <w:sz w:val="19"/>
          <w:szCs w:val="19"/>
          <w:lang w:eastAsia="en-US" w:bidi="ar-SA"/>
        </w:rPr>
        <w:t>4</w:t>
      </w:r>
      <w:r w:rsidR="75A34EC9" w:rsidRPr="484E31BA">
        <w:rPr>
          <w:rFonts w:ascii="Arial" w:hAnsi="Arial" w:cs="Arial"/>
          <w:sz w:val="19"/>
          <w:szCs w:val="19"/>
          <w:lang w:eastAsia="en-US" w:bidi="ar-SA"/>
        </w:rPr>
        <w:t>0</w:t>
      </w:r>
      <w:r w:rsidRPr="484E31BA">
        <w:rPr>
          <w:rFonts w:ascii="Arial" w:hAnsi="Arial" w:cs="Arial"/>
          <w:sz w:val="19"/>
          <w:szCs w:val="19"/>
          <w:lang w:eastAsia="en-US" w:bidi="ar-SA"/>
        </w:rPr>
        <w:t xml:space="preserve"> million, respectively.</w:t>
      </w:r>
    </w:p>
    <w:p w14:paraId="6F152D44" w14:textId="724EB644" w:rsidR="00997171" w:rsidRPr="006252DC" w:rsidRDefault="00997171" w:rsidP="00380E8B">
      <w:pPr>
        <w:rPr>
          <w:rFonts w:ascii="Arial" w:hAnsi="Arial" w:cstheme="minorBidi"/>
          <w:b/>
          <w:bCs/>
          <w:sz w:val="19"/>
          <w:cs/>
          <w:lang w:val="en-GB" w:eastAsia="en-US"/>
        </w:rPr>
      </w:pPr>
    </w:p>
    <w:p w14:paraId="679AF1E4" w14:textId="06B27D63" w:rsidR="00420FAB" w:rsidRPr="003B453A" w:rsidRDefault="00FA3E1F" w:rsidP="00CE197D">
      <w:pPr>
        <w:pStyle w:val="BodyTextIndent3"/>
        <w:numPr>
          <w:ilvl w:val="0"/>
          <w:numId w:val="4"/>
        </w:numPr>
        <w:tabs>
          <w:tab w:val="clear" w:pos="360"/>
        </w:tabs>
        <w:spacing w:line="360" w:lineRule="auto"/>
        <w:rPr>
          <w:rFonts w:ascii="Arial" w:hAnsi="Arial" w:cs="Arial"/>
          <w:b/>
          <w:bCs/>
          <w:sz w:val="19"/>
          <w:szCs w:val="19"/>
        </w:rPr>
      </w:pPr>
      <w:r w:rsidRPr="003B453A">
        <w:rPr>
          <w:rFonts w:ascii="Arial" w:hAnsi="Arial" w:cs="Arial"/>
          <w:b/>
          <w:bCs/>
          <w:sz w:val="19"/>
          <w:szCs w:val="19"/>
          <w:lang w:val="en-GB"/>
        </w:rPr>
        <w:t>OTHER</w:t>
      </w:r>
      <w:r w:rsidRPr="003B453A">
        <w:rPr>
          <w:rFonts w:ascii="Arial" w:hAnsi="Arial" w:cs="Arial"/>
          <w:b/>
          <w:bCs/>
          <w:sz w:val="19"/>
          <w:szCs w:val="19"/>
        </w:rPr>
        <w:t xml:space="preserve"> </w:t>
      </w:r>
      <w:r w:rsidR="0051074B" w:rsidRPr="003B453A">
        <w:rPr>
          <w:rFonts w:ascii="Arial" w:hAnsi="Arial" w:cs="Arial"/>
          <w:b/>
          <w:bCs/>
          <w:sz w:val="19"/>
          <w:szCs w:val="19"/>
          <w:lang w:val="en-GB"/>
        </w:rPr>
        <w:t>ASSETS</w:t>
      </w:r>
    </w:p>
    <w:p w14:paraId="10829A5E" w14:textId="77777777" w:rsidR="00420FAB" w:rsidRPr="006252DC" w:rsidRDefault="00420FAB" w:rsidP="00F56B1A">
      <w:pPr>
        <w:pStyle w:val="BodyTextIndent3"/>
        <w:spacing w:line="360" w:lineRule="auto"/>
        <w:ind w:left="426" w:firstLine="0"/>
        <w:rPr>
          <w:rFonts w:ascii="Arial" w:hAnsi="Arial" w:cs="Arial"/>
          <w:sz w:val="19"/>
          <w:szCs w:val="19"/>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51074B" w:rsidRPr="006252DC" w14:paraId="418C4392" w14:textId="77777777" w:rsidTr="484E31BA">
        <w:tc>
          <w:tcPr>
            <w:tcW w:w="5167" w:type="dxa"/>
          </w:tcPr>
          <w:p w14:paraId="217F91A8" w14:textId="77777777" w:rsidR="0051074B" w:rsidRPr="006252DC" w:rsidRDefault="0051074B">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36038EDB" w14:textId="77777777" w:rsidR="0051074B" w:rsidRPr="006252DC" w:rsidRDefault="0051074B">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51074B" w:rsidRPr="006252DC" w14:paraId="1924FCB9" w14:textId="77777777" w:rsidTr="484E31BA">
        <w:trPr>
          <w:trHeight w:val="58"/>
        </w:trPr>
        <w:tc>
          <w:tcPr>
            <w:tcW w:w="5167" w:type="dxa"/>
          </w:tcPr>
          <w:p w14:paraId="3D0913FA" w14:textId="77777777" w:rsidR="0051074B" w:rsidRPr="006252DC" w:rsidRDefault="0051074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205032CB" w14:textId="5D7F8886" w:rsidR="0051074B" w:rsidRPr="006252DC" w:rsidRDefault="00F74023">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3</w:t>
            </w:r>
            <w:r w:rsidR="00D4097B">
              <w:rPr>
                <w:rFonts w:ascii="Arial" w:hAnsi="Arial" w:cs="Arial"/>
                <w:sz w:val="19"/>
                <w:szCs w:val="19"/>
              </w:rPr>
              <w:t xml:space="preserve">0 </w:t>
            </w:r>
            <w:r w:rsidR="0078697D" w:rsidRPr="0078697D">
              <w:rPr>
                <w:rFonts w:ascii="Arial" w:hAnsi="Arial" w:cs="Arial"/>
                <w:sz w:val="19"/>
                <w:szCs w:val="19"/>
              </w:rPr>
              <w:t>September</w:t>
            </w:r>
            <w:r w:rsidRPr="006252DC">
              <w:rPr>
                <w:rFonts w:ascii="Arial" w:hAnsi="Arial" w:cs="Arial"/>
                <w:sz w:val="19"/>
                <w:szCs w:val="19"/>
              </w:rPr>
              <w:t xml:space="preserve"> 2025</w:t>
            </w:r>
          </w:p>
        </w:tc>
        <w:tc>
          <w:tcPr>
            <w:tcW w:w="270" w:type="dxa"/>
            <w:tcBorders>
              <w:top w:val="single" w:sz="4" w:space="0" w:color="auto"/>
            </w:tcBorders>
            <w:vAlign w:val="bottom"/>
          </w:tcPr>
          <w:p w14:paraId="3FB94879" w14:textId="77777777" w:rsidR="0051074B" w:rsidRPr="006252DC" w:rsidRDefault="0051074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421E22AC" w14:textId="5167C1C2" w:rsidR="0051074B" w:rsidRPr="006252DC" w:rsidRDefault="0051074B">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sidR="00F74023" w:rsidRPr="006252DC">
              <w:rPr>
                <w:rFonts w:ascii="Arial" w:hAnsi="Arial" w:cs="Arial"/>
                <w:sz w:val="19"/>
                <w:szCs w:val="19"/>
                <w:lang w:val="en-GB"/>
              </w:rPr>
              <w:t>4</w:t>
            </w:r>
          </w:p>
        </w:tc>
      </w:tr>
      <w:tr w:rsidR="0051074B" w:rsidRPr="006252DC" w14:paraId="109F04DB" w14:textId="77777777" w:rsidTr="484E31BA">
        <w:trPr>
          <w:trHeight w:hRule="exact" w:val="352"/>
        </w:trPr>
        <w:tc>
          <w:tcPr>
            <w:tcW w:w="5167" w:type="dxa"/>
          </w:tcPr>
          <w:p w14:paraId="3B000FB0" w14:textId="77777777" w:rsidR="0051074B" w:rsidRPr="006252DC" w:rsidRDefault="0051074B">
            <w:pPr>
              <w:spacing w:before="60" w:after="30" w:line="276" w:lineRule="auto"/>
              <w:rPr>
                <w:rFonts w:ascii="Arial" w:hAnsi="Arial" w:cs="Arial"/>
                <w:sz w:val="19"/>
                <w:szCs w:val="19"/>
                <w:lang w:val="en-GB"/>
              </w:rPr>
            </w:pPr>
          </w:p>
        </w:tc>
        <w:tc>
          <w:tcPr>
            <w:tcW w:w="1819" w:type="dxa"/>
            <w:tcBorders>
              <w:top w:val="single" w:sz="4" w:space="0" w:color="auto"/>
            </w:tcBorders>
          </w:tcPr>
          <w:p w14:paraId="0C669B8C" w14:textId="77777777" w:rsidR="0051074B" w:rsidRPr="006252DC" w:rsidRDefault="0051074B">
            <w:pPr>
              <w:spacing w:before="60" w:after="30" w:line="276" w:lineRule="auto"/>
              <w:rPr>
                <w:rFonts w:ascii="Arial" w:hAnsi="Arial" w:cs="Arial"/>
                <w:sz w:val="19"/>
                <w:szCs w:val="19"/>
                <w:lang w:val="en-GB"/>
              </w:rPr>
            </w:pPr>
          </w:p>
        </w:tc>
        <w:tc>
          <w:tcPr>
            <w:tcW w:w="270" w:type="dxa"/>
          </w:tcPr>
          <w:p w14:paraId="5769FDB5" w14:textId="77777777" w:rsidR="0051074B" w:rsidRPr="006252DC" w:rsidRDefault="0051074B">
            <w:pPr>
              <w:spacing w:before="60" w:after="30" w:line="276" w:lineRule="auto"/>
              <w:rPr>
                <w:rFonts w:ascii="Arial" w:hAnsi="Arial" w:cs="Arial"/>
                <w:sz w:val="19"/>
                <w:szCs w:val="19"/>
                <w:lang w:val="en-GB"/>
              </w:rPr>
            </w:pPr>
          </w:p>
        </w:tc>
        <w:tc>
          <w:tcPr>
            <w:tcW w:w="1830" w:type="dxa"/>
            <w:tcBorders>
              <w:top w:val="single" w:sz="4" w:space="0" w:color="auto"/>
            </w:tcBorders>
          </w:tcPr>
          <w:p w14:paraId="1836FD45" w14:textId="77777777" w:rsidR="0051074B" w:rsidRPr="006252DC" w:rsidRDefault="0051074B">
            <w:pPr>
              <w:spacing w:before="60" w:after="30" w:line="276" w:lineRule="auto"/>
              <w:rPr>
                <w:rFonts w:ascii="Arial" w:hAnsi="Arial" w:cs="Arial"/>
                <w:sz w:val="19"/>
                <w:szCs w:val="19"/>
                <w:lang w:val="en-GB"/>
              </w:rPr>
            </w:pPr>
          </w:p>
        </w:tc>
      </w:tr>
      <w:tr w:rsidR="00A65C1C" w:rsidRPr="006252DC" w14:paraId="5BA54BA2" w14:textId="77777777" w:rsidTr="484E31BA">
        <w:trPr>
          <w:trHeight w:val="307"/>
        </w:trPr>
        <w:tc>
          <w:tcPr>
            <w:tcW w:w="5167" w:type="dxa"/>
            <w:vAlign w:val="bottom"/>
          </w:tcPr>
          <w:p w14:paraId="44A7390E" w14:textId="7434260E"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Restricted cash (Note 1</w:t>
            </w:r>
            <w:r w:rsidR="007D52E6" w:rsidRPr="006252DC">
              <w:rPr>
                <w:rFonts w:ascii="Arial" w:hAnsi="Arial" w:cs="Arial"/>
                <w:sz w:val="19"/>
                <w:szCs w:val="19"/>
              </w:rPr>
              <w:t>3</w:t>
            </w:r>
            <w:r w:rsidRPr="006252DC">
              <w:rPr>
                <w:rFonts w:ascii="Arial" w:hAnsi="Arial" w:cs="Arial"/>
                <w:sz w:val="19"/>
                <w:szCs w:val="19"/>
              </w:rPr>
              <w:t>)</w:t>
            </w:r>
          </w:p>
        </w:tc>
        <w:tc>
          <w:tcPr>
            <w:tcW w:w="1819" w:type="dxa"/>
          </w:tcPr>
          <w:p w14:paraId="5E44A813" w14:textId="2178A83D" w:rsidR="00A65C1C" w:rsidRPr="006252DC" w:rsidRDefault="00B652B1" w:rsidP="00A65C1C">
            <w:pPr>
              <w:spacing w:before="60" w:after="30" w:line="276" w:lineRule="auto"/>
              <w:jc w:val="right"/>
              <w:rPr>
                <w:rFonts w:ascii="Arial" w:hAnsi="Arial" w:cs="Arial"/>
                <w:sz w:val="19"/>
                <w:szCs w:val="19"/>
                <w:lang w:val="en-GB"/>
              </w:rPr>
            </w:pPr>
            <w:r>
              <w:rPr>
                <w:rFonts w:ascii="Arial" w:hAnsi="Arial" w:cs="Arial"/>
                <w:sz w:val="19"/>
                <w:szCs w:val="19"/>
                <w:lang w:val="en-GB"/>
              </w:rPr>
              <w:t>301,330</w:t>
            </w:r>
          </w:p>
        </w:tc>
        <w:tc>
          <w:tcPr>
            <w:tcW w:w="270" w:type="dxa"/>
          </w:tcPr>
          <w:p w14:paraId="0AF0C084"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511632BD" w14:textId="2726A5A3"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10,451</w:t>
            </w:r>
          </w:p>
        </w:tc>
      </w:tr>
      <w:tr w:rsidR="00BF3483" w:rsidRPr="006252DC" w14:paraId="35BFDF9A" w14:textId="77777777" w:rsidTr="484E31BA">
        <w:trPr>
          <w:trHeight w:val="307"/>
        </w:trPr>
        <w:tc>
          <w:tcPr>
            <w:tcW w:w="5167" w:type="dxa"/>
            <w:vAlign w:val="bottom"/>
          </w:tcPr>
          <w:p w14:paraId="7CFE15BF" w14:textId="77777777" w:rsidR="00BF3483" w:rsidRPr="006252DC" w:rsidRDefault="00BF3483" w:rsidP="00BF3483">
            <w:pPr>
              <w:spacing w:before="60" w:after="30" w:line="276" w:lineRule="auto"/>
              <w:rPr>
                <w:rFonts w:ascii="Arial" w:hAnsi="Arial" w:cs="Arial"/>
                <w:sz w:val="19"/>
                <w:szCs w:val="19"/>
              </w:rPr>
            </w:pPr>
            <w:r w:rsidRPr="006252DC">
              <w:rPr>
                <w:rFonts w:ascii="Arial" w:hAnsi="Arial" w:cs="Arial"/>
                <w:sz w:val="19"/>
                <w:szCs w:val="19"/>
              </w:rPr>
              <w:t>Deposit with Road Accident Victims Protection Co., Ltd.</w:t>
            </w:r>
          </w:p>
          <w:p w14:paraId="1FF55AEE" w14:textId="2922334B" w:rsidR="00BF3483" w:rsidRPr="006252DC" w:rsidRDefault="00BF3483" w:rsidP="00BF3483">
            <w:pPr>
              <w:spacing w:before="60" w:after="30" w:line="276" w:lineRule="auto"/>
              <w:rPr>
                <w:rFonts w:ascii="Arial" w:hAnsi="Arial" w:cs="Arial"/>
                <w:sz w:val="19"/>
                <w:szCs w:val="19"/>
              </w:rPr>
            </w:pPr>
            <w:r w:rsidRPr="006252DC">
              <w:rPr>
                <w:rFonts w:ascii="Arial" w:hAnsi="Arial" w:cs="Arial"/>
                <w:sz w:val="19"/>
                <w:szCs w:val="19"/>
              </w:rPr>
              <w:t xml:space="preserve">     for claim payment</w:t>
            </w:r>
          </w:p>
        </w:tc>
        <w:tc>
          <w:tcPr>
            <w:tcW w:w="1819" w:type="dxa"/>
          </w:tcPr>
          <w:p w14:paraId="71AA9CB5" w14:textId="77777777" w:rsidR="00B652B1" w:rsidRPr="006252DC" w:rsidRDefault="00B652B1" w:rsidP="00B652B1">
            <w:pPr>
              <w:jc w:val="right"/>
              <w:rPr>
                <w:rFonts w:ascii="Arial" w:hAnsi="Arial" w:cs="Arial"/>
                <w:sz w:val="19"/>
                <w:szCs w:val="19"/>
              </w:rPr>
            </w:pPr>
          </w:p>
          <w:p w14:paraId="22AE2345" w14:textId="6319B5F2" w:rsidR="00BF3483" w:rsidRPr="006252DC" w:rsidRDefault="00B652B1" w:rsidP="00B652B1">
            <w:pPr>
              <w:spacing w:before="60" w:after="30" w:line="276" w:lineRule="auto"/>
              <w:jc w:val="right"/>
              <w:rPr>
                <w:rFonts w:ascii="Arial" w:hAnsi="Arial" w:cs="Arial"/>
                <w:sz w:val="19"/>
                <w:szCs w:val="19"/>
                <w:lang w:val="en-GB"/>
              </w:rPr>
            </w:pPr>
            <w:r w:rsidRPr="006252DC">
              <w:rPr>
                <w:rFonts w:ascii="Arial" w:hAnsi="Arial" w:cs="Arial"/>
                <w:sz w:val="19"/>
                <w:szCs w:val="19"/>
              </w:rPr>
              <w:t>1</w:t>
            </w:r>
            <w:r>
              <w:rPr>
                <w:rFonts w:ascii="Arial" w:hAnsi="Arial" w:cs="Arial"/>
                <w:sz w:val="19"/>
                <w:szCs w:val="19"/>
              </w:rPr>
              <w:t>3,900</w:t>
            </w:r>
          </w:p>
        </w:tc>
        <w:tc>
          <w:tcPr>
            <w:tcW w:w="270" w:type="dxa"/>
          </w:tcPr>
          <w:p w14:paraId="0D8BDA7F" w14:textId="77777777" w:rsidR="00BF3483" w:rsidRPr="006252DC" w:rsidRDefault="00BF3483" w:rsidP="00BF3483">
            <w:pPr>
              <w:spacing w:before="60" w:after="30" w:line="276" w:lineRule="auto"/>
              <w:jc w:val="right"/>
              <w:rPr>
                <w:rFonts w:ascii="Arial" w:hAnsi="Arial" w:cs="Arial"/>
                <w:sz w:val="19"/>
                <w:szCs w:val="19"/>
                <w:lang w:val="en-GB"/>
              </w:rPr>
            </w:pPr>
          </w:p>
        </w:tc>
        <w:tc>
          <w:tcPr>
            <w:tcW w:w="1830" w:type="dxa"/>
          </w:tcPr>
          <w:p w14:paraId="10AD24BA" w14:textId="77777777" w:rsidR="00BF3483" w:rsidRPr="006252DC" w:rsidRDefault="00BF3483" w:rsidP="00BF3483">
            <w:pPr>
              <w:jc w:val="right"/>
              <w:rPr>
                <w:rFonts w:ascii="Arial" w:hAnsi="Arial" w:cs="Arial"/>
                <w:sz w:val="19"/>
                <w:szCs w:val="19"/>
              </w:rPr>
            </w:pPr>
          </w:p>
          <w:p w14:paraId="4949F81A" w14:textId="5D66A41F" w:rsidR="00BF3483" w:rsidRPr="006252DC" w:rsidRDefault="00BF3483" w:rsidP="00BF3483">
            <w:pPr>
              <w:spacing w:before="60" w:after="30" w:line="276" w:lineRule="auto"/>
              <w:jc w:val="right"/>
              <w:rPr>
                <w:rFonts w:ascii="Arial" w:hAnsi="Arial" w:cs="Arial"/>
                <w:sz w:val="19"/>
                <w:szCs w:val="19"/>
                <w:lang w:val="en-GB"/>
              </w:rPr>
            </w:pPr>
            <w:r w:rsidRPr="006252DC">
              <w:rPr>
                <w:rFonts w:ascii="Arial" w:hAnsi="Arial" w:cs="Arial"/>
                <w:sz w:val="19"/>
                <w:szCs w:val="19"/>
              </w:rPr>
              <w:t>12,000</w:t>
            </w:r>
          </w:p>
        </w:tc>
      </w:tr>
      <w:tr w:rsidR="00A65C1C" w:rsidRPr="006252DC" w14:paraId="13176666" w14:textId="77777777" w:rsidTr="484E31BA">
        <w:trPr>
          <w:trHeight w:val="307"/>
        </w:trPr>
        <w:tc>
          <w:tcPr>
            <w:tcW w:w="5167" w:type="dxa"/>
            <w:vAlign w:val="bottom"/>
          </w:tcPr>
          <w:p w14:paraId="2B6E83AB" w14:textId="7411A99C"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Revenue Department receivable</w:t>
            </w:r>
          </w:p>
        </w:tc>
        <w:tc>
          <w:tcPr>
            <w:tcW w:w="1819" w:type="dxa"/>
          </w:tcPr>
          <w:p w14:paraId="49BDF59C" w14:textId="180A38B2" w:rsidR="00A65C1C" w:rsidRPr="006252DC" w:rsidRDefault="00B652B1" w:rsidP="00A65C1C">
            <w:pPr>
              <w:spacing w:before="60" w:after="30" w:line="276" w:lineRule="auto"/>
              <w:jc w:val="right"/>
              <w:rPr>
                <w:rFonts w:ascii="Arial" w:hAnsi="Arial" w:cs="Arial"/>
                <w:sz w:val="19"/>
                <w:szCs w:val="19"/>
                <w:lang w:val="en-GB"/>
              </w:rPr>
            </w:pPr>
            <w:r>
              <w:rPr>
                <w:rFonts w:ascii="Arial" w:hAnsi="Arial" w:cs="Arial"/>
                <w:sz w:val="19"/>
                <w:szCs w:val="19"/>
                <w:lang w:val="en-GB"/>
              </w:rPr>
              <w:t>8,307</w:t>
            </w:r>
          </w:p>
        </w:tc>
        <w:tc>
          <w:tcPr>
            <w:tcW w:w="270" w:type="dxa"/>
          </w:tcPr>
          <w:p w14:paraId="17844E3F"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49BA81EE" w14:textId="45B32E13"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4,312</w:t>
            </w:r>
          </w:p>
        </w:tc>
      </w:tr>
      <w:tr w:rsidR="00A65C1C" w:rsidRPr="006252DC" w14:paraId="0FA071BC" w14:textId="77777777" w:rsidTr="484E31BA">
        <w:trPr>
          <w:trHeight w:val="307"/>
        </w:trPr>
        <w:tc>
          <w:tcPr>
            <w:tcW w:w="5167" w:type="dxa"/>
            <w:vAlign w:val="bottom"/>
          </w:tcPr>
          <w:p w14:paraId="294D099E" w14:textId="08E2CB68"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Prepaid withholding tax</w:t>
            </w:r>
          </w:p>
        </w:tc>
        <w:tc>
          <w:tcPr>
            <w:tcW w:w="1819" w:type="dxa"/>
          </w:tcPr>
          <w:p w14:paraId="0B76B4F0" w14:textId="6469B28A" w:rsidR="00A65C1C" w:rsidRPr="006252DC" w:rsidRDefault="00F033B0" w:rsidP="00A65C1C">
            <w:pPr>
              <w:spacing w:before="60" w:after="30" w:line="276" w:lineRule="auto"/>
              <w:jc w:val="right"/>
              <w:rPr>
                <w:rFonts w:ascii="Arial" w:hAnsi="Arial" w:cs="Arial"/>
                <w:sz w:val="19"/>
                <w:szCs w:val="19"/>
                <w:lang w:val="en-GB"/>
              </w:rPr>
            </w:pPr>
            <w:r>
              <w:rPr>
                <w:rFonts w:ascii="Arial" w:hAnsi="Arial" w:cs="Arial"/>
                <w:sz w:val="19"/>
                <w:szCs w:val="19"/>
                <w:lang w:val="en-GB"/>
              </w:rPr>
              <w:t>3,731</w:t>
            </w:r>
          </w:p>
        </w:tc>
        <w:tc>
          <w:tcPr>
            <w:tcW w:w="270" w:type="dxa"/>
          </w:tcPr>
          <w:p w14:paraId="64081A0D"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25DC4DC6" w14:textId="05FB6F90"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2,390</w:t>
            </w:r>
          </w:p>
        </w:tc>
      </w:tr>
      <w:tr w:rsidR="00A65C1C" w:rsidRPr="006252DC" w14:paraId="7D5CFB74" w14:textId="77777777" w:rsidTr="484E31BA">
        <w:trPr>
          <w:trHeight w:val="307"/>
        </w:trPr>
        <w:tc>
          <w:tcPr>
            <w:tcW w:w="5167" w:type="dxa"/>
            <w:vAlign w:val="bottom"/>
          </w:tcPr>
          <w:p w14:paraId="4FFBC269" w14:textId="424A7B53"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Prepaid expenses</w:t>
            </w:r>
          </w:p>
        </w:tc>
        <w:tc>
          <w:tcPr>
            <w:tcW w:w="1819" w:type="dxa"/>
          </w:tcPr>
          <w:p w14:paraId="085E2305" w14:textId="6968701A" w:rsidR="00A65C1C" w:rsidRPr="006252DC" w:rsidRDefault="00F033B0" w:rsidP="00A65C1C">
            <w:pPr>
              <w:spacing w:before="60" w:after="30" w:line="276" w:lineRule="auto"/>
              <w:jc w:val="right"/>
              <w:rPr>
                <w:rFonts w:ascii="Arial" w:hAnsi="Arial" w:cs="Arial"/>
                <w:sz w:val="19"/>
                <w:szCs w:val="19"/>
                <w:lang w:val="en-GB"/>
              </w:rPr>
            </w:pPr>
            <w:r>
              <w:rPr>
                <w:rFonts w:ascii="Arial" w:hAnsi="Arial" w:cs="Arial"/>
                <w:sz w:val="19"/>
                <w:szCs w:val="19"/>
                <w:lang w:val="en-GB"/>
              </w:rPr>
              <w:t>3,054</w:t>
            </w:r>
          </w:p>
        </w:tc>
        <w:tc>
          <w:tcPr>
            <w:tcW w:w="270" w:type="dxa"/>
          </w:tcPr>
          <w:p w14:paraId="1E723E60"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1FCFAE43" w14:textId="19F3A6EE"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565</w:t>
            </w:r>
          </w:p>
        </w:tc>
      </w:tr>
      <w:tr w:rsidR="00A65C1C" w:rsidRPr="006252DC" w14:paraId="3DF8911C" w14:textId="77777777" w:rsidTr="484E31BA">
        <w:trPr>
          <w:trHeight w:val="307"/>
        </w:trPr>
        <w:tc>
          <w:tcPr>
            <w:tcW w:w="5167" w:type="dxa"/>
            <w:vAlign w:val="bottom"/>
          </w:tcPr>
          <w:p w14:paraId="4B61134C" w14:textId="7ABC96ED"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Deposits</w:t>
            </w:r>
          </w:p>
        </w:tc>
        <w:tc>
          <w:tcPr>
            <w:tcW w:w="1819" w:type="dxa"/>
          </w:tcPr>
          <w:p w14:paraId="662E1B4E" w14:textId="44FCDF85" w:rsidR="00A65C1C" w:rsidRPr="006252DC" w:rsidRDefault="00F033B0" w:rsidP="00A65C1C">
            <w:pPr>
              <w:spacing w:before="60" w:after="30" w:line="276" w:lineRule="auto"/>
              <w:jc w:val="right"/>
              <w:rPr>
                <w:rFonts w:ascii="Arial" w:hAnsi="Arial" w:cs="Arial"/>
                <w:sz w:val="19"/>
                <w:szCs w:val="19"/>
                <w:lang w:val="en-GB"/>
              </w:rPr>
            </w:pPr>
            <w:r>
              <w:rPr>
                <w:rFonts w:ascii="Arial" w:hAnsi="Arial" w:cs="Arial"/>
                <w:sz w:val="19"/>
                <w:szCs w:val="19"/>
                <w:lang w:val="en-GB"/>
              </w:rPr>
              <w:t>1,173</w:t>
            </w:r>
          </w:p>
        </w:tc>
        <w:tc>
          <w:tcPr>
            <w:tcW w:w="270" w:type="dxa"/>
          </w:tcPr>
          <w:p w14:paraId="11DA713B"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04369B83" w14:textId="3357B41B"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1,490</w:t>
            </w:r>
          </w:p>
        </w:tc>
      </w:tr>
      <w:tr w:rsidR="00A65C1C" w:rsidRPr="006252DC" w14:paraId="7F56DB06" w14:textId="77777777" w:rsidTr="484E31BA">
        <w:trPr>
          <w:trHeight w:val="305"/>
        </w:trPr>
        <w:tc>
          <w:tcPr>
            <w:tcW w:w="5167" w:type="dxa"/>
            <w:vAlign w:val="bottom"/>
          </w:tcPr>
          <w:p w14:paraId="47E5A79A" w14:textId="1DDD87E1" w:rsidR="00A65C1C" w:rsidRPr="006252DC" w:rsidRDefault="00A65C1C" w:rsidP="00A65C1C">
            <w:pPr>
              <w:spacing w:before="60" w:after="30" w:line="276" w:lineRule="auto"/>
              <w:rPr>
                <w:rFonts w:ascii="Arial" w:hAnsi="Arial" w:cs="Arial"/>
                <w:sz w:val="19"/>
                <w:szCs w:val="19"/>
              </w:rPr>
            </w:pPr>
            <w:r w:rsidRPr="006252DC">
              <w:rPr>
                <w:rFonts w:ascii="Arial" w:hAnsi="Arial" w:cs="Arial"/>
                <w:sz w:val="19"/>
                <w:szCs w:val="19"/>
              </w:rPr>
              <w:t xml:space="preserve">Others </w:t>
            </w:r>
          </w:p>
        </w:tc>
        <w:tc>
          <w:tcPr>
            <w:tcW w:w="1819" w:type="dxa"/>
          </w:tcPr>
          <w:p w14:paraId="505B8B4C" w14:textId="7C24ED5B" w:rsidR="00A65C1C" w:rsidRPr="006252DC" w:rsidRDefault="00F033B0" w:rsidP="00A65C1C">
            <w:pPr>
              <w:spacing w:before="60" w:after="30" w:line="276" w:lineRule="auto"/>
              <w:jc w:val="right"/>
              <w:rPr>
                <w:rFonts w:ascii="Arial" w:hAnsi="Arial" w:cs="Arial"/>
                <w:sz w:val="19"/>
                <w:szCs w:val="19"/>
                <w:lang w:val="en-GB"/>
              </w:rPr>
            </w:pPr>
            <w:r>
              <w:rPr>
                <w:rFonts w:ascii="Arial" w:hAnsi="Arial" w:cs="Arial"/>
                <w:sz w:val="19"/>
                <w:szCs w:val="19"/>
                <w:lang w:val="en-GB"/>
              </w:rPr>
              <w:t>3,2</w:t>
            </w:r>
            <w:r w:rsidR="00146B16">
              <w:rPr>
                <w:rFonts w:ascii="Arial" w:hAnsi="Arial" w:cs="Arial"/>
                <w:sz w:val="19"/>
                <w:szCs w:val="19"/>
                <w:lang w:val="en-GB"/>
              </w:rPr>
              <w:t>20</w:t>
            </w:r>
          </w:p>
        </w:tc>
        <w:tc>
          <w:tcPr>
            <w:tcW w:w="270" w:type="dxa"/>
          </w:tcPr>
          <w:p w14:paraId="62FBBFF8"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Pr>
          <w:p w14:paraId="6F00735E" w14:textId="46A539C3"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rPr>
              <w:t>2,623</w:t>
            </w:r>
          </w:p>
        </w:tc>
      </w:tr>
      <w:tr w:rsidR="00A65C1C" w:rsidRPr="006252DC" w14:paraId="176B3D25" w14:textId="77777777" w:rsidTr="484E31BA">
        <w:trPr>
          <w:trHeight w:val="302"/>
        </w:trPr>
        <w:tc>
          <w:tcPr>
            <w:tcW w:w="5167" w:type="dxa"/>
            <w:vAlign w:val="bottom"/>
          </w:tcPr>
          <w:p w14:paraId="421D7B60" w14:textId="77777777" w:rsidR="00A65C1C" w:rsidRPr="006252DC" w:rsidRDefault="00A65C1C" w:rsidP="00A65C1C">
            <w:pPr>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1819" w:type="dxa"/>
            <w:tcBorders>
              <w:top w:val="single" w:sz="4" w:space="0" w:color="auto"/>
              <w:bottom w:val="single" w:sz="12" w:space="0" w:color="auto"/>
            </w:tcBorders>
          </w:tcPr>
          <w:p w14:paraId="0012F802" w14:textId="750A3DCF" w:rsidR="00A65C1C" w:rsidRPr="006252DC" w:rsidRDefault="00F033B0" w:rsidP="00A65C1C">
            <w:pPr>
              <w:spacing w:before="60" w:after="30" w:line="276" w:lineRule="auto"/>
              <w:jc w:val="right"/>
              <w:rPr>
                <w:rFonts w:ascii="Arial" w:hAnsi="Arial" w:cs="Arial"/>
                <w:sz w:val="19"/>
                <w:szCs w:val="19"/>
                <w:lang w:val="en-GB"/>
              </w:rPr>
            </w:pPr>
            <w:r>
              <w:rPr>
                <w:rFonts w:ascii="Arial" w:hAnsi="Arial" w:cs="Arial"/>
                <w:sz w:val="19"/>
                <w:szCs w:val="19"/>
                <w:lang w:val="en-GB"/>
              </w:rPr>
              <w:t>334,71</w:t>
            </w:r>
            <w:r w:rsidR="00146B16">
              <w:rPr>
                <w:rFonts w:ascii="Arial" w:hAnsi="Arial" w:cs="Arial"/>
                <w:sz w:val="19"/>
                <w:szCs w:val="19"/>
                <w:lang w:val="en-GB"/>
              </w:rPr>
              <w:t>5</w:t>
            </w:r>
          </w:p>
        </w:tc>
        <w:tc>
          <w:tcPr>
            <w:tcW w:w="270" w:type="dxa"/>
          </w:tcPr>
          <w:p w14:paraId="72C107F1" w14:textId="77777777" w:rsidR="00A65C1C" w:rsidRPr="006252DC" w:rsidRDefault="00A65C1C" w:rsidP="00A65C1C">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725A90A0" w14:textId="4BA5D265" w:rsidR="00A65C1C" w:rsidRPr="006252DC" w:rsidRDefault="00A65C1C" w:rsidP="00A65C1C">
            <w:pPr>
              <w:spacing w:before="60" w:after="30" w:line="276" w:lineRule="auto"/>
              <w:jc w:val="right"/>
              <w:rPr>
                <w:rFonts w:ascii="Arial" w:hAnsi="Arial" w:cs="Arial"/>
                <w:sz w:val="19"/>
                <w:szCs w:val="19"/>
                <w:lang w:val="en-GB"/>
              </w:rPr>
            </w:pPr>
            <w:r w:rsidRPr="006252DC">
              <w:rPr>
                <w:rFonts w:ascii="Arial" w:hAnsi="Arial" w:cs="Arial"/>
                <w:sz w:val="19"/>
                <w:szCs w:val="19"/>
                <w:lang w:val="en-GB"/>
              </w:rPr>
              <w:t>33,831</w:t>
            </w:r>
          </w:p>
        </w:tc>
      </w:tr>
    </w:tbl>
    <w:p w14:paraId="198E15DE" w14:textId="77777777" w:rsidR="00380E8B" w:rsidRPr="006252DC" w:rsidRDefault="00380E8B" w:rsidP="00380E8B">
      <w:pPr>
        <w:pStyle w:val="ListParagraph"/>
        <w:tabs>
          <w:tab w:val="left" w:pos="0"/>
          <w:tab w:val="num" w:pos="180"/>
        </w:tabs>
        <w:spacing w:line="360" w:lineRule="auto"/>
        <w:ind w:left="360"/>
        <w:jc w:val="both"/>
        <w:rPr>
          <w:rFonts w:ascii="Arial" w:hAnsi="Arial" w:cstheme="minorBidi"/>
          <w:sz w:val="19"/>
          <w:szCs w:val="19"/>
          <w:lang w:val="en-GB"/>
        </w:rPr>
      </w:pPr>
    </w:p>
    <w:p w14:paraId="657C09F9" w14:textId="537BF9BB" w:rsidR="00380E8B" w:rsidRPr="006252DC" w:rsidRDefault="76F7F89F" w:rsidP="484E31BA">
      <w:pPr>
        <w:pStyle w:val="ListParagraph"/>
        <w:tabs>
          <w:tab w:val="num" w:pos="180"/>
        </w:tabs>
        <w:spacing w:line="360" w:lineRule="auto"/>
        <w:ind w:left="360"/>
        <w:jc w:val="both"/>
        <w:rPr>
          <w:rFonts w:ascii="Arial" w:hAnsi="Arial" w:cs="Arial"/>
          <w:sz w:val="19"/>
          <w:szCs w:val="19"/>
          <w:lang w:val="en-GB"/>
        </w:rPr>
      </w:pPr>
      <w:r w:rsidRPr="006252DC">
        <w:rPr>
          <w:rFonts w:ascii="Arial" w:hAnsi="Arial" w:cs="Arial"/>
          <w:sz w:val="19"/>
          <w:szCs w:val="19"/>
          <w:lang w:val="en-GB"/>
        </w:rPr>
        <w:t xml:space="preserve">As at </w:t>
      </w:r>
      <w:r w:rsidR="6B561C5E" w:rsidRPr="006252DC">
        <w:rPr>
          <w:rFonts w:ascii="Arial" w:hAnsi="Arial" w:cs="Arial"/>
          <w:sz w:val="19"/>
          <w:szCs w:val="19"/>
        </w:rPr>
        <w:t>3</w:t>
      </w:r>
      <w:r w:rsidR="48EB3D62">
        <w:rPr>
          <w:rFonts w:ascii="Arial" w:hAnsi="Arial" w:cs="Arial"/>
          <w:sz w:val="19"/>
          <w:szCs w:val="19"/>
        </w:rPr>
        <w:t xml:space="preserve">0 </w:t>
      </w:r>
      <w:r w:rsidR="0078697D" w:rsidRPr="0078697D">
        <w:rPr>
          <w:rFonts w:ascii="Arial" w:hAnsi="Arial" w:cs="Arial"/>
          <w:sz w:val="19"/>
          <w:szCs w:val="19"/>
        </w:rPr>
        <w:t>September</w:t>
      </w:r>
      <w:r w:rsidR="6B561C5E" w:rsidRPr="006252DC">
        <w:rPr>
          <w:rFonts w:ascii="Arial" w:hAnsi="Arial" w:cs="Arial"/>
          <w:sz w:val="19"/>
          <w:szCs w:val="19"/>
        </w:rPr>
        <w:t xml:space="preserve"> 2025</w:t>
      </w:r>
      <w:r w:rsidRPr="006252DC">
        <w:rPr>
          <w:rFonts w:ascii="Arial" w:hAnsi="Arial" w:cs="Arial"/>
          <w:sz w:val="19"/>
          <w:szCs w:val="19"/>
          <w:lang w:val="en-GB"/>
        </w:rPr>
        <w:t xml:space="preserve">, the Company has placed </w:t>
      </w:r>
      <w:r w:rsidRPr="484E31BA">
        <w:rPr>
          <w:rFonts w:ascii="Arial" w:hAnsi="Arial" w:cs="Browallia New"/>
          <w:sz w:val="19"/>
          <w:szCs w:val="19"/>
        </w:rPr>
        <w:t xml:space="preserve">deposit at banks </w:t>
      </w:r>
      <w:r w:rsidRPr="006252DC">
        <w:rPr>
          <w:rFonts w:ascii="Arial" w:hAnsi="Arial" w:cs="Arial"/>
          <w:sz w:val="19"/>
          <w:szCs w:val="19"/>
          <w:lang w:val="en-GB"/>
        </w:rPr>
        <w:t xml:space="preserve">of Baht </w:t>
      </w:r>
      <w:r w:rsidR="006545DB">
        <w:rPr>
          <w:rFonts w:ascii="Arial" w:hAnsi="Arial" w:cs="Arial"/>
          <w:sz w:val="19"/>
          <w:szCs w:val="19"/>
          <w:lang w:val="en-GB"/>
        </w:rPr>
        <w:t>301.33</w:t>
      </w:r>
      <w:r w:rsidRPr="484E31BA">
        <w:rPr>
          <w:rFonts w:ascii="Arial" w:hAnsi="Arial" w:cs="Arial"/>
          <w:sz w:val="19"/>
          <w:szCs w:val="19"/>
          <w:lang w:val="en-GB"/>
        </w:rPr>
        <w:t xml:space="preserve"> million (31 December 202</w:t>
      </w:r>
      <w:r w:rsidR="6B561C5E" w:rsidRPr="006252DC">
        <w:rPr>
          <w:rFonts w:ascii="Arial" w:hAnsi="Arial" w:cs="Arial"/>
          <w:sz w:val="19"/>
          <w:szCs w:val="19"/>
          <w:lang w:val="en-GB"/>
        </w:rPr>
        <w:t>4</w:t>
      </w:r>
      <w:r w:rsidRPr="006252DC">
        <w:rPr>
          <w:rFonts w:ascii="Arial" w:hAnsi="Arial" w:cs="Arial"/>
          <w:sz w:val="19"/>
          <w:szCs w:val="19"/>
          <w:lang w:val="en-GB"/>
        </w:rPr>
        <w:t xml:space="preserve"> : Baht </w:t>
      </w:r>
      <w:r w:rsidR="6B561C5E" w:rsidRPr="006252DC">
        <w:rPr>
          <w:rFonts w:ascii="Arial" w:hAnsi="Arial" w:cs="Arial"/>
          <w:sz w:val="19"/>
          <w:szCs w:val="19"/>
          <w:lang w:val="en-GB"/>
        </w:rPr>
        <w:t>10.45</w:t>
      </w:r>
      <w:r w:rsidRPr="006252DC">
        <w:rPr>
          <w:rFonts w:ascii="Arial" w:hAnsi="Arial" w:cs="Arial"/>
          <w:sz w:val="19"/>
          <w:szCs w:val="19"/>
          <w:lang w:val="en-GB"/>
        </w:rPr>
        <w:t xml:space="preserve"> million) as </w:t>
      </w:r>
      <w:r w:rsidR="750025B8" w:rsidRPr="006252DC">
        <w:rPr>
          <w:rFonts w:ascii="Arial" w:hAnsi="Arial" w:cs="Browallia New"/>
          <w:sz w:val="19"/>
          <w:szCs w:val="19"/>
        </w:rPr>
        <w:t xml:space="preserve">deposits </w:t>
      </w:r>
      <w:r w:rsidR="6134D466" w:rsidRPr="006252DC">
        <w:rPr>
          <w:rFonts w:ascii="Arial" w:hAnsi="Arial" w:cs="Browallia New"/>
          <w:sz w:val="19"/>
          <w:szCs w:val="19"/>
        </w:rPr>
        <w:t xml:space="preserve">with </w:t>
      </w:r>
      <w:r w:rsidR="000D0B7A">
        <w:rPr>
          <w:rFonts w:ascii="Arial" w:hAnsi="Arial" w:cs="Browallia New"/>
          <w:sz w:val="19"/>
          <w:szCs w:val="19"/>
        </w:rPr>
        <w:t>four</w:t>
      </w:r>
      <w:r w:rsidR="6134D466" w:rsidRPr="006252DC">
        <w:rPr>
          <w:rFonts w:ascii="Arial" w:hAnsi="Arial" w:cs="Browallia New"/>
          <w:sz w:val="19"/>
          <w:szCs w:val="19"/>
        </w:rPr>
        <w:t xml:space="preserve"> banks for the Company’s asset backing insurance liabilities</w:t>
      </w:r>
      <w:r w:rsidRPr="484E31BA">
        <w:rPr>
          <w:rFonts w:ascii="Arial" w:hAnsi="Arial" w:cstheme="minorBidi"/>
          <w:sz w:val="19"/>
          <w:szCs w:val="19"/>
          <w:cs/>
          <w:lang w:val="en-GB"/>
        </w:rPr>
        <w:t xml:space="preserve"> </w:t>
      </w:r>
      <w:r w:rsidRPr="006252DC">
        <w:rPr>
          <w:rFonts w:ascii="Arial" w:hAnsi="Arial" w:cs="Arial"/>
          <w:sz w:val="19"/>
          <w:szCs w:val="19"/>
          <w:lang w:val="en-GB"/>
        </w:rPr>
        <w:t>amounting to Baht</w:t>
      </w:r>
      <w:r w:rsidR="2931AB8C">
        <w:rPr>
          <w:rFonts w:ascii="Arial" w:hAnsi="Arial" w:cs="Arial"/>
          <w:sz w:val="19"/>
          <w:szCs w:val="19"/>
          <w:lang w:val="en-GB"/>
        </w:rPr>
        <w:t xml:space="preserve"> </w:t>
      </w:r>
      <w:r w:rsidR="006545DB">
        <w:rPr>
          <w:rFonts w:ascii="Arial" w:hAnsi="Arial" w:cs="Arial"/>
          <w:sz w:val="19"/>
          <w:szCs w:val="19"/>
          <w:lang w:val="en-GB"/>
        </w:rPr>
        <w:t>300.93</w:t>
      </w:r>
      <w:r w:rsidRPr="006252DC">
        <w:rPr>
          <w:rFonts w:ascii="Arial" w:hAnsi="Arial" w:cs="Arial"/>
          <w:sz w:val="19"/>
          <w:szCs w:val="19"/>
          <w:lang w:val="en-GB"/>
        </w:rPr>
        <w:t xml:space="preserve"> million (31 December 202</w:t>
      </w:r>
      <w:r w:rsidR="717589BA" w:rsidRPr="006252DC">
        <w:rPr>
          <w:rFonts w:ascii="Arial" w:hAnsi="Arial" w:cs="Arial"/>
          <w:sz w:val="19"/>
          <w:szCs w:val="19"/>
          <w:lang w:val="en-GB"/>
        </w:rPr>
        <w:t>4</w:t>
      </w:r>
      <w:r w:rsidRPr="006252DC">
        <w:rPr>
          <w:rFonts w:ascii="Arial" w:hAnsi="Arial" w:cs="Arial"/>
          <w:sz w:val="19"/>
          <w:szCs w:val="19"/>
          <w:lang w:val="en-GB"/>
        </w:rPr>
        <w:t xml:space="preserve"> : Baht </w:t>
      </w:r>
      <w:r w:rsidR="717589BA" w:rsidRPr="006252DC">
        <w:rPr>
          <w:rFonts w:ascii="Arial" w:hAnsi="Arial" w:cs="Arial"/>
          <w:sz w:val="19"/>
          <w:szCs w:val="19"/>
          <w:lang w:val="en-GB"/>
        </w:rPr>
        <w:t>10.05</w:t>
      </w:r>
      <w:r w:rsidRPr="006252DC">
        <w:rPr>
          <w:rFonts w:ascii="Arial" w:hAnsi="Arial" w:cs="Arial"/>
          <w:sz w:val="19"/>
          <w:szCs w:val="19"/>
          <w:lang w:val="en-GB"/>
        </w:rPr>
        <w:t xml:space="preserve"> million) as discussed in Note </w:t>
      </w:r>
      <w:r w:rsidR="625FA538" w:rsidRPr="006252DC">
        <w:rPr>
          <w:rFonts w:ascii="Arial" w:hAnsi="Arial" w:cs="Arial"/>
          <w:sz w:val="19"/>
          <w:szCs w:val="19"/>
          <w:lang w:val="en-GB"/>
        </w:rPr>
        <w:t>2</w:t>
      </w:r>
      <w:r w:rsidR="1744A319">
        <w:rPr>
          <w:rFonts w:ascii="Arial" w:hAnsi="Arial" w:cs="Arial"/>
          <w:sz w:val="19"/>
          <w:szCs w:val="19"/>
          <w:lang w:val="en-GB"/>
        </w:rPr>
        <w:t>7</w:t>
      </w:r>
      <w:r w:rsidRPr="006252DC">
        <w:rPr>
          <w:rFonts w:ascii="Arial" w:hAnsi="Arial" w:cs="Arial"/>
          <w:sz w:val="19"/>
          <w:szCs w:val="19"/>
          <w:lang w:val="en-GB"/>
        </w:rPr>
        <w:t xml:space="preserve"> </w:t>
      </w:r>
      <w:r w:rsidRPr="484E31BA">
        <w:rPr>
          <w:rFonts w:ascii="Arial" w:hAnsi="Arial" w:cstheme="minorBidi"/>
          <w:sz w:val="19"/>
          <w:szCs w:val="19"/>
          <w:lang w:val="en-GB"/>
        </w:rPr>
        <w:t xml:space="preserve">and </w:t>
      </w:r>
      <w:r w:rsidRPr="00B91638">
        <w:rPr>
          <w:rFonts w:ascii="Arial" w:hAnsi="Arial" w:cs="Arial"/>
          <w:spacing w:val="-4"/>
          <w:sz w:val="19"/>
          <w:szCs w:val="19"/>
          <w:lang w:val="en-GB"/>
        </w:rPr>
        <w:t xml:space="preserve">pledged as collateral for credit facilities from a local bank amounting to Baht </w:t>
      </w:r>
      <w:r w:rsidR="00333BC7">
        <w:rPr>
          <w:rFonts w:ascii="Arial" w:hAnsi="Arial" w:cs="Arial"/>
          <w:spacing w:val="-4"/>
          <w:sz w:val="19"/>
          <w:szCs w:val="19"/>
          <w:lang w:val="en-GB"/>
        </w:rPr>
        <w:t>0.40</w:t>
      </w:r>
      <w:r w:rsidRPr="00B91638">
        <w:rPr>
          <w:rFonts w:ascii="Arial" w:hAnsi="Arial" w:cs="Arial"/>
          <w:spacing w:val="-4"/>
          <w:sz w:val="19"/>
          <w:szCs w:val="19"/>
          <w:lang w:val="en-GB"/>
        </w:rPr>
        <w:t xml:space="preserve"> million (31 December 202</w:t>
      </w:r>
      <w:r w:rsidR="717589BA" w:rsidRPr="00B91638">
        <w:rPr>
          <w:rFonts w:ascii="Arial" w:hAnsi="Arial" w:cs="Arial"/>
          <w:spacing w:val="-4"/>
          <w:sz w:val="19"/>
          <w:szCs w:val="19"/>
          <w:lang w:val="en-GB"/>
        </w:rPr>
        <w:t>4</w:t>
      </w:r>
      <w:r w:rsidRPr="00B91638">
        <w:rPr>
          <w:rFonts w:ascii="Arial" w:hAnsi="Arial" w:cs="Arial"/>
          <w:spacing w:val="-4"/>
          <w:sz w:val="19"/>
          <w:szCs w:val="19"/>
          <w:lang w:val="en-GB"/>
        </w:rPr>
        <w:t xml:space="preserve"> :</w:t>
      </w:r>
      <w:r w:rsidRPr="006252DC">
        <w:rPr>
          <w:rFonts w:ascii="Arial" w:hAnsi="Arial" w:cs="Arial"/>
          <w:sz w:val="19"/>
          <w:szCs w:val="19"/>
          <w:lang w:val="en-GB"/>
        </w:rPr>
        <w:t xml:space="preserve"> Baht 0.40 million)</w:t>
      </w:r>
      <w:r w:rsidR="2D98E6BA" w:rsidRPr="006252DC">
        <w:rPr>
          <w:rFonts w:ascii="Arial" w:hAnsi="Arial" w:cs="Arial"/>
          <w:sz w:val="19"/>
          <w:szCs w:val="19"/>
          <w:lang w:val="en-GB"/>
        </w:rPr>
        <w:t xml:space="preserve"> as discussed in Note </w:t>
      </w:r>
      <w:r w:rsidR="48612B2B" w:rsidRPr="006252DC">
        <w:rPr>
          <w:rFonts w:ascii="Arial" w:hAnsi="Arial" w:cs="Arial"/>
          <w:sz w:val="19"/>
          <w:szCs w:val="19"/>
          <w:lang w:val="en-GB"/>
        </w:rPr>
        <w:t>28</w:t>
      </w:r>
      <w:r w:rsidR="2D98E6BA" w:rsidRPr="006252DC">
        <w:rPr>
          <w:rFonts w:ascii="Arial" w:hAnsi="Arial" w:cs="Arial"/>
          <w:sz w:val="19"/>
          <w:szCs w:val="19"/>
          <w:lang w:val="en-GB"/>
        </w:rPr>
        <w:t>.2.</w:t>
      </w:r>
    </w:p>
    <w:p w14:paraId="53FE94C7" w14:textId="27A597F7" w:rsidR="00AF67A4" w:rsidRPr="006252DC" w:rsidRDefault="00AF67A4">
      <w:pPr>
        <w:rPr>
          <w:rFonts w:ascii="Arial" w:hAnsi="Arial" w:cs="Arial"/>
          <w:b/>
          <w:bCs/>
          <w:sz w:val="19"/>
          <w:szCs w:val="19"/>
          <w:lang w:val="en-GB" w:eastAsia="en-US" w:bidi="ar-SA"/>
        </w:rPr>
      </w:pPr>
      <w:r w:rsidRPr="006252DC">
        <w:rPr>
          <w:rFonts w:ascii="Arial" w:hAnsi="Arial" w:cs="Arial"/>
          <w:b/>
          <w:bCs/>
          <w:sz w:val="19"/>
          <w:szCs w:val="19"/>
          <w:lang w:val="en-GB"/>
        </w:rPr>
        <w:br w:type="page"/>
      </w:r>
    </w:p>
    <w:p w14:paraId="78F7AF6F" w14:textId="3D8FD855" w:rsidR="005D2CC3" w:rsidRPr="00CF4911" w:rsidRDefault="068D8A8A" w:rsidP="484E31BA">
      <w:pPr>
        <w:numPr>
          <w:ilvl w:val="0"/>
          <w:numId w:val="4"/>
        </w:numPr>
        <w:spacing w:line="360" w:lineRule="auto"/>
        <w:ind w:right="-10"/>
        <w:jc w:val="thaiDistribute"/>
        <w:rPr>
          <w:rFonts w:ascii="Arial" w:hAnsi="Arial" w:cs="Arial"/>
          <w:b/>
          <w:bCs/>
          <w:sz w:val="19"/>
          <w:szCs w:val="19"/>
          <w:lang w:val="en-GB"/>
        </w:rPr>
      </w:pPr>
      <w:r w:rsidRPr="00CF4911">
        <w:rPr>
          <w:rFonts w:ascii="Arial" w:hAnsi="Arial" w:cs="Arial"/>
          <w:b/>
          <w:bCs/>
          <w:sz w:val="19"/>
          <w:szCs w:val="19"/>
          <w:lang w:val="en-GB"/>
        </w:rPr>
        <w:lastRenderedPageBreak/>
        <w:t>DEFERRED TAX</w:t>
      </w:r>
    </w:p>
    <w:p w14:paraId="6DEA33FE" w14:textId="77777777" w:rsidR="002B234E" w:rsidRPr="006252DC" w:rsidRDefault="002B234E" w:rsidP="002B234E">
      <w:pPr>
        <w:spacing w:line="360" w:lineRule="auto"/>
        <w:ind w:left="360" w:right="-10"/>
        <w:jc w:val="thaiDistribute"/>
        <w:rPr>
          <w:rFonts w:ascii="Arial" w:hAnsi="Arial" w:cs="Arial"/>
          <w:b/>
          <w:bCs/>
          <w:sz w:val="19"/>
          <w:szCs w:val="19"/>
          <w:lang w:val="en-GB"/>
        </w:rPr>
      </w:pPr>
    </w:p>
    <w:p w14:paraId="4DB28D40" w14:textId="3BF9EC86" w:rsidR="002B234E" w:rsidRPr="006252DC" w:rsidRDefault="009307AB" w:rsidP="002B234E">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Income tax expenses for the </w:t>
      </w:r>
      <w:r w:rsidR="00BA43C0" w:rsidRPr="006252DC">
        <w:rPr>
          <w:rFonts w:ascii="Arial" w:hAnsi="Arial" w:cs="Arial"/>
          <w:sz w:val="19"/>
          <w:szCs w:val="19"/>
        </w:rPr>
        <w:t xml:space="preserve">three-month </w:t>
      </w:r>
      <w:r w:rsidR="002F3CEE">
        <w:rPr>
          <w:rFonts w:ascii="Arial" w:hAnsi="Arial" w:cs="Arial"/>
          <w:sz w:val="19"/>
          <w:szCs w:val="19"/>
        </w:rPr>
        <w:t xml:space="preserve">and </w:t>
      </w:r>
      <w:r w:rsidR="0078697D">
        <w:rPr>
          <w:rFonts w:ascii="Arial" w:hAnsi="Arial" w:cs="Arial"/>
          <w:sz w:val="19"/>
          <w:szCs w:val="19"/>
        </w:rPr>
        <w:t>nine</w:t>
      </w:r>
      <w:r w:rsidR="002F3CEE">
        <w:rPr>
          <w:rFonts w:ascii="Arial" w:hAnsi="Arial" w:cs="Arial"/>
          <w:sz w:val="19"/>
          <w:szCs w:val="19"/>
        </w:rPr>
        <w:t xml:space="preserve">-month </w:t>
      </w:r>
      <w:r w:rsidR="00BA43C0" w:rsidRPr="006252DC">
        <w:rPr>
          <w:rFonts w:ascii="Arial" w:hAnsi="Arial" w:cs="Arial"/>
          <w:sz w:val="19"/>
          <w:szCs w:val="19"/>
        </w:rPr>
        <w:t>period</w:t>
      </w:r>
      <w:r w:rsidR="004E6840">
        <w:rPr>
          <w:rFonts w:ascii="Arial" w:hAnsi="Arial" w:cs="Arial"/>
          <w:sz w:val="19"/>
          <w:szCs w:val="19"/>
        </w:rPr>
        <w:t>s</w:t>
      </w:r>
      <w:r w:rsidR="00BA43C0" w:rsidRPr="006252DC">
        <w:rPr>
          <w:rFonts w:ascii="Arial" w:hAnsi="Arial" w:cs="Arial"/>
          <w:sz w:val="19"/>
          <w:szCs w:val="19"/>
        </w:rPr>
        <w:t xml:space="preserve"> ended 3</w:t>
      </w:r>
      <w:r w:rsidR="002F3CEE">
        <w:rPr>
          <w:rFonts w:ascii="Arial" w:hAnsi="Arial" w:cs="Arial"/>
          <w:sz w:val="19"/>
          <w:szCs w:val="19"/>
        </w:rPr>
        <w:t xml:space="preserve">0 </w:t>
      </w:r>
      <w:r w:rsidR="0078697D" w:rsidRPr="0078697D">
        <w:rPr>
          <w:rFonts w:ascii="Arial" w:hAnsi="Arial" w:cs="Arial"/>
          <w:sz w:val="19"/>
          <w:szCs w:val="19"/>
        </w:rPr>
        <w:t>September</w:t>
      </w:r>
      <w:r w:rsidR="002F3CEE">
        <w:rPr>
          <w:rFonts w:ascii="Arial" w:hAnsi="Arial" w:cs="Arial"/>
          <w:sz w:val="19"/>
          <w:szCs w:val="19"/>
        </w:rPr>
        <w:t xml:space="preserve"> 202</w:t>
      </w:r>
      <w:r w:rsidR="00BA43C0" w:rsidRPr="006252DC">
        <w:rPr>
          <w:rFonts w:ascii="Arial" w:hAnsi="Arial" w:cs="Arial"/>
          <w:sz w:val="19"/>
          <w:szCs w:val="19"/>
        </w:rPr>
        <w:t>5</w:t>
      </w:r>
      <w:r w:rsidR="00BA43C0" w:rsidRPr="006252DC">
        <w:rPr>
          <w:rFonts w:ascii="Arial" w:hAnsi="Arial" w:cs="Arial"/>
          <w:sz w:val="19"/>
          <w:szCs w:val="19"/>
          <w:lang w:eastAsia="en-US" w:bidi="ar-SA"/>
        </w:rPr>
        <w:t xml:space="preserve"> </w:t>
      </w:r>
      <w:r w:rsidRPr="006252DC">
        <w:rPr>
          <w:rFonts w:ascii="Arial" w:hAnsi="Arial" w:cs="Arial"/>
          <w:sz w:val="19"/>
          <w:szCs w:val="19"/>
          <w:lang w:val="en-GB"/>
        </w:rPr>
        <w:t>and 202</w:t>
      </w:r>
      <w:r w:rsidR="00BA43C0" w:rsidRPr="006252DC">
        <w:rPr>
          <w:rFonts w:ascii="Arial" w:hAnsi="Arial" w:cs="Arial"/>
          <w:sz w:val="19"/>
          <w:szCs w:val="19"/>
          <w:lang w:val="en-GB"/>
        </w:rPr>
        <w:t>4</w:t>
      </w:r>
      <w:r w:rsidRPr="006252DC">
        <w:rPr>
          <w:rFonts w:ascii="Arial" w:hAnsi="Arial" w:cs="Arial"/>
          <w:sz w:val="19"/>
          <w:szCs w:val="19"/>
          <w:lang w:val="en-GB"/>
        </w:rPr>
        <w:t xml:space="preserve"> are as follows:</w:t>
      </w:r>
    </w:p>
    <w:p w14:paraId="48834585" w14:textId="77777777" w:rsidR="009307AB" w:rsidRPr="006252DC" w:rsidRDefault="009307AB" w:rsidP="00317E64">
      <w:pPr>
        <w:tabs>
          <w:tab w:val="left" w:pos="5670"/>
          <w:tab w:val="left" w:pos="7371"/>
          <w:tab w:val="left" w:pos="7655"/>
        </w:tabs>
        <w:spacing w:line="360" w:lineRule="auto"/>
        <w:ind w:left="360" w:right="-10"/>
        <w:jc w:val="thaiDistribute"/>
        <w:rPr>
          <w:rFonts w:ascii="Arial" w:hAnsi="Arial" w:cs="Arial"/>
          <w:sz w:val="19"/>
          <w:szCs w:val="19"/>
          <w:lang w:val="en-GB"/>
        </w:rPr>
      </w:pPr>
    </w:p>
    <w:tbl>
      <w:tblPr>
        <w:tblW w:w="9072" w:type="dxa"/>
        <w:tblInd w:w="288" w:type="dxa"/>
        <w:tblLayout w:type="fixed"/>
        <w:tblLook w:val="0000" w:firstRow="0" w:lastRow="0" w:firstColumn="0" w:lastColumn="0" w:noHBand="0" w:noVBand="0"/>
      </w:tblPr>
      <w:tblGrid>
        <w:gridCol w:w="3708"/>
        <w:gridCol w:w="1143"/>
        <w:gridCol w:w="270"/>
        <w:gridCol w:w="1098"/>
        <w:gridCol w:w="239"/>
        <w:gridCol w:w="1147"/>
        <w:gridCol w:w="270"/>
        <w:gridCol w:w="1197"/>
      </w:tblGrid>
      <w:tr w:rsidR="002F3CEE" w:rsidRPr="006252DC" w14:paraId="13374259" w14:textId="1DEF6E35" w:rsidTr="484E31BA">
        <w:trPr>
          <w:trHeight w:val="58"/>
        </w:trPr>
        <w:tc>
          <w:tcPr>
            <w:tcW w:w="3708" w:type="dxa"/>
          </w:tcPr>
          <w:p w14:paraId="5C491D8C" w14:textId="77777777" w:rsidR="002F3CEE" w:rsidRPr="006252DC" w:rsidRDefault="002F3CEE">
            <w:pPr>
              <w:spacing w:before="60" w:after="30" w:line="276" w:lineRule="auto"/>
              <w:rPr>
                <w:rFonts w:ascii="Arial" w:hAnsi="Arial" w:cs="Arial"/>
                <w:sz w:val="19"/>
                <w:szCs w:val="19"/>
                <w:lang w:val="en-GB"/>
              </w:rPr>
            </w:pPr>
          </w:p>
        </w:tc>
        <w:tc>
          <w:tcPr>
            <w:tcW w:w="5364" w:type="dxa"/>
            <w:gridSpan w:val="7"/>
            <w:tcBorders>
              <w:bottom w:val="single" w:sz="4" w:space="0" w:color="auto"/>
            </w:tcBorders>
            <w:vAlign w:val="bottom"/>
          </w:tcPr>
          <w:p w14:paraId="0563A4A0" w14:textId="05DF5437" w:rsidR="002F3CEE" w:rsidRPr="006252DC" w:rsidRDefault="002F3CEE">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2F3CEE" w:rsidRPr="006252DC" w14:paraId="100B632B" w14:textId="77777777" w:rsidTr="484E31BA">
        <w:trPr>
          <w:trHeight w:val="58"/>
        </w:trPr>
        <w:tc>
          <w:tcPr>
            <w:tcW w:w="3708" w:type="dxa"/>
          </w:tcPr>
          <w:p w14:paraId="644AD039" w14:textId="77777777" w:rsidR="002F3CEE" w:rsidRPr="006252DC" w:rsidRDefault="002F3CEE" w:rsidP="002F3CEE">
            <w:pPr>
              <w:spacing w:before="60" w:after="30" w:line="276" w:lineRule="auto"/>
              <w:rPr>
                <w:rFonts w:ascii="Arial" w:hAnsi="Arial" w:cs="Arial"/>
                <w:sz w:val="19"/>
                <w:szCs w:val="19"/>
                <w:lang w:val="en-GB"/>
              </w:rPr>
            </w:pPr>
          </w:p>
        </w:tc>
        <w:tc>
          <w:tcPr>
            <w:tcW w:w="2511" w:type="dxa"/>
            <w:gridSpan w:val="3"/>
            <w:tcBorders>
              <w:bottom w:val="single" w:sz="4" w:space="0" w:color="auto"/>
            </w:tcBorders>
          </w:tcPr>
          <w:p w14:paraId="2522FAC4" w14:textId="0EE32798"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three-month period </w:t>
            </w:r>
            <w:r w:rsidRPr="006252DC">
              <w:rPr>
                <w:rFonts w:ascii="Arial" w:hAnsi="Arial" w:cstheme="minorBidi"/>
                <w:sz w:val="19"/>
                <w:szCs w:val="19"/>
                <w:cs/>
              </w:rPr>
              <w:br/>
            </w:r>
            <w:r w:rsidRPr="006252DC">
              <w:rPr>
                <w:rFonts w:ascii="Arial" w:hAnsi="Arial" w:cs="Arial"/>
                <w:sz w:val="19"/>
                <w:szCs w:val="19"/>
              </w:rPr>
              <w:t>ended 3</w:t>
            </w:r>
            <w:r>
              <w:rPr>
                <w:rFonts w:ascii="Arial" w:hAnsi="Arial" w:cs="Arial"/>
                <w:sz w:val="19"/>
                <w:szCs w:val="19"/>
              </w:rPr>
              <w:t xml:space="preserve">0 </w:t>
            </w:r>
            <w:r w:rsidR="0078697D" w:rsidRPr="0078697D">
              <w:rPr>
                <w:rFonts w:ascii="Arial" w:hAnsi="Arial" w:cs="Arial"/>
                <w:sz w:val="19"/>
                <w:szCs w:val="19"/>
              </w:rPr>
              <w:t>September</w:t>
            </w:r>
          </w:p>
        </w:tc>
        <w:tc>
          <w:tcPr>
            <w:tcW w:w="239" w:type="dxa"/>
            <w:tcBorders>
              <w:top w:val="single" w:sz="4" w:space="0" w:color="auto"/>
            </w:tcBorders>
          </w:tcPr>
          <w:p w14:paraId="49FB05CC" w14:textId="77777777" w:rsidR="002F3CEE" w:rsidRPr="006252DC" w:rsidRDefault="002F3CEE" w:rsidP="002F3CEE">
            <w:pPr>
              <w:spacing w:before="60" w:after="30" w:line="276" w:lineRule="auto"/>
              <w:ind w:left="-108" w:right="-108"/>
              <w:jc w:val="center"/>
              <w:rPr>
                <w:rFonts w:ascii="Arial" w:hAnsi="Arial" w:cs="Arial"/>
                <w:sz w:val="19"/>
                <w:szCs w:val="19"/>
              </w:rPr>
            </w:pPr>
          </w:p>
        </w:tc>
        <w:tc>
          <w:tcPr>
            <w:tcW w:w="2614" w:type="dxa"/>
            <w:gridSpan w:val="3"/>
            <w:tcBorders>
              <w:top w:val="single" w:sz="4" w:space="0" w:color="auto"/>
              <w:bottom w:val="single" w:sz="4" w:space="0" w:color="auto"/>
            </w:tcBorders>
          </w:tcPr>
          <w:p w14:paraId="3E1A3FB9" w14:textId="3B72AD1D"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sidR="0078697D">
              <w:rPr>
                <w:rFonts w:ascii="Arial" w:hAnsi="Arial" w:cs="Arial"/>
                <w:sz w:val="19"/>
                <w:szCs w:val="19"/>
              </w:rPr>
              <w:t>nine</w:t>
            </w:r>
            <w:r w:rsidRPr="006252DC">
              <w:rPr>
                <w:rFonts w:ascii="Arial" w:hAnsi="Arial" w:cs="Arial"/>
                <w:sz w:val="19"/>
                <w:szCs w:val="19"/>
              </w:rPr>
              <w:t xml:space="preserve">-month period </w:t>
            </w:r>
            <w:r w:rsidRPr="006252DC">
              <w:rPr>
                <w:rFonts w:ascii="Arial" w:hAnsi="Arial" w:cstheme="minorBidi"/>
                <w:sz w:val="19"/>
                <w:szCs w:val="19"/>
                <w:cs/>
              </w:rPr>
              <w:br/>
            </w:r>
            <w:r w:rsidRPr="006252DC">
              <w:rPr>
                <w:rFonts w:ascii="Arial" w:hAnsi="Arial" w:cs="Arial"/>
                <w:sz w:val="19"/>
                <w:szCs w:val="19"/>
              </w:rPr>
              <w:t>ended 3</w:t>
            </w:r>
            <w:r>
              <w:rPr>
                <w:rFonts w:ascii="Arial" w:hAnsi="Arial" w:cs="Arial"/>
                <w:sz w:val="19"/>
                <w:szCs w:val="19"/>
              </w:rPr>
              <w:t xml:space="preserve">0 </w:t>
            </w:r>
            <w:r w:rsidR="0078697D" w:rsidRPr="0078697D">
              <w:rPr>
                <w:rFonts w:ascii="Arial" w:hAnsi="Arial" w:cs="Arial"/>
                <w:sz w:val="19"/>
                <w:szCs w:val="19"/>
              </w:rPr>
              <w:t>September</w:t>
            </w:r>
          </w:p>
        </w:tc>
      </w:tr>
      <w:tr w:rsidR="002F3CEE" w:rsidRPr="006252DC" w14:paraId="5390DC48" w14:textId="77777777" w:rsidTr="484E31BA">
        <w:trPr>
          <w:trHeight w:val="58"/>
        </w:trPr>
        <w:tc>
          <w:tcPr>
            <w:tcW w:w="3708" w:type="dxa"/>
          </w:tcPr>
          <w:p w14:paraId="5432B4C2" w14:textId="77777777" w:rsidR="002F3CEE" w:rsidRPr="006252DC" w:rsidRDefault="002F3CEE" w:rsidP="002F3CEE">
            <w:pPr>
              <w:spacing w:before="60" w:after="30" w:line="276" w:lineRule="auto"/>
              <w:rPr>
                <w:rFonts w:ascii="Arial" w:hAnsi="Arial" w:cs="Arial"/>
                <w:sz w:val="19"/>
                <w:szCs w:val="19"/>
              </w:rPr>
            </w:pPr>
          </w:p>
        </w:tc>
        <w:tc>
          <w:tcPr>
            <w:tcW w:w="1143" w:type="dxa"/>
            <w:tcBorders>
              <w:top w:val="single" w:sz="4" w:space="0" w:color="auto"/>
              <w:bottom w:val="single" w:sz="4" w:space="0" w:color="auto"/>
            </w:tcBorders>
            <w:vAlign w:val="bottom"/>
          </w:tcPr>
          <w:p w14:paraId="384D53FD" w14:textId="06A780BB" w:rsidR="002F3CEE" w:rsidRPr="006252DC" w:rsidRDefault="002F3CEE" w:rsidP="002F3CEE">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70" w:type="dxa"/>
            <w:tcBorders>
              <w:top w:val="single" w:sz="4" w:space="0" w:color="auto"/>
            </w:tcBorders>
            <w:vAlign w:val="bottom"/>
          </w:tcPr>
          <w:p w14:paraId="099BDEC4" w14:textId="77777777" w:rsidR="002F3CEE" w:rsidRPr="006252DC" w:rsidRDefault="002F3CEE" w:rsidP="002F3CEE">
            <w:pPr>
              <w:spacing w:before="60" w:after="30" w:line="276" w:lineRule="auto"/>
              <w:ind w:left="-108" w:right="-108"/>
              <w:jc w:val="center"/>
              <w:rPr>
                <w:rFonts w:ascii="Arial" w:hAnsi="Arial" w:cs="Arial"/>
                <w:sz w:val="19"/>
                <w:szCs w:val="19"/>
              </w:rPr>
            </w:pPr>
          </w:p>
        </w:tc>
        <w:tc>
          <w:tcPr>
            <w:tcW w:w="1098" w:type="dxa"/>
            <w:tcBorders>
              <w:top w:val="single" w:sz="4" w:space="0" w:color="auto"/>
              <w:bottom w:val="single" w:sz="4" w:space="0" w:color="auto"/>
            </w:tcBorders>
            <w:vAlign w:val="bottom"/>
          </w:tcPr>
          <w:p w14:paraId="3BBDAE1D" w14:textId="630228C6"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rPr>
              <w:t>2024</w:t>
            </w:r>
          </w:p>
        </w:tc>
        <w:tc>
          <w:tcPr>
            <w:tcW w:w="239" w:type="dxa"/>
          </w:tcPr>
          <w:p w14:paraId="76CD6F1D" w14:textId="77777777" w:rsidR="002F3CEE" w:rsidRPr="006252DC" w:rsidRDefault="002F3CEE" w:rsidP="002F3CEE">
            <w:pPr>
              <w:spacing w:before="60" w:after="30" w:line="276" w:lineRule="auto"/>
              <w:ind w:left="-108" w:right="-108"/>
              <w:jc w:val="center"/>
              <w:rPr>
                <w:rFonts w:ascii="Arial" w:hAnsi="Arial" w:cs="Arial"/>
                <w:sz w:val="19"/>
                <w:szCs w:val="19"/>
              </w:rPr>
            </w:pPr>
          </w:p>
        </w:tc>
        <w:tc>
          <w:tcPr>
            <w:tcW w:w="1147" w:type="dxa"/>
            <w:tcBorders>
              <w:top w:val="single" w:sz="4" w:space="0" w:color="auto"/>
              <w:bottom w:val="single" w:sz="4" w:space="0" w:color="auto"/>
            </w:tcBorders>
            <w:vAlign w:val="bottom"/>
          </w:tcPr>
          <w:p w14:paraId="422CB0E8" w14:textId="111E759D"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2025</w:t>
            </w:r>
          </w:p>
        </w:tc>
        <w:tc>
          <w:tcPr>
            <w:tcW w:w="270" w:type="dxa"/>
            <w:tcBorders>
              <w:top w:val="single" w:sz="4" w:space="0" w:color="auto"/>
            </w:tcBorders>
            <w:vAlign w:val="bottom"/>
          </w:tcPr>
          <w:p w14:paraId="478B9A69" w14:textId="77777777" w:rsidR="002F3CEE" w:rsidRPr="006252DC" w:rsidRDefault="002F3CEE" w:rsidP="002F3CEE">
            <w:pPr>
              <w:spacing w:before="60" w:after="30" w:line="276" w:lineRule="auto"/>
              <w:ind w:left="-108" w:right="-108"/>
              <w:jc w:val="center"/>
              <w:rPr>
                <w:rFonts w:ascii="Arial" w:hAnsi="Arial" w:cs="Arial"/>
                <w:sz w:val="19"/>
                <w:szCs w:val="19"/>
              </w:rPr>
            </w:pPr>
          </w:p>
        </w:tc>
        <w:tc>
          <w:tcPr>
            <w:tcW w:w="1197" w:type="dxa"/>
            <w:tcBorders>
              <w:top w:val="single" w:sz="4" w:space="0" w:color="auto"/>
              <w:bottom w:val="single" w:sz="4" w:space="0" w:color="auto"/>
            </w:tcBorders>
            <w:vAlign w:val="bottom"/>
          </w:tcPr>
          <w:p w14:paraId="51AF77B9" w14:textId="105B9754"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rPr>
              <w:t>2024</w:t>
            </w:r>
          </w:p>
        </w:tc>
      </w:tr>
      <w:tr w:rsidR="002F3CEE" w:rsidRPr="006252DC" w14:paraId="7FDDF5C4" w14:textId="417BB405" w:rsidTr="484E31BA">
        <w:trPr>
          <w:trHeight w:hRule="exact" w:val="352"/>
        </w:trPr>
        <w:tc>
          <w:tcPr>
            <w:tcW w:w="3708" w:type="dxa"/>
          </w:tcPr>
          <w:p w14:paraId="49F910D8" w14:textId="77777777" w:rsidR="002F3CEE" w:rsidRPr="006252DC" w:rsidRDefault="002F3CEE" w:rsidP="002F3CEE">
            <w:pPr>
              <w:spacing w:before="60" w:after="30" w:line="276" w:lineRule="auto"/>
              <w:rPr>
                <w:rFonts w:ascii="Arial" w:hAnsi="Arial" w:cs="Arial"/>
                <w:sz w:val="19"/>
                <w:szCs w:val="19"/>
                <w:lang w:val="en-GB"/>
              </w:rPr>
            </w:pPr>
          </w:p>
        </w:tc>
        <w:tc>
          <w:tcPr>
            <w:tcW w:w="1143" w:type="dxa"/>
            <w:tcBorders>
              <w:top w:val="single" w:sz="4" w:space="0" w:color="auto"/>
            </w:tcBorders>
          </w:tcPr>
          <w:p w14:paraId="7308175E" w14:textId="77777777" w:rsidR="002F3CEE" w:rsidRPr="006252DC" w:rsidRDefault="002F3CEE" w:rsidP="002F3CEE">
            <w:pPr>
              <w:spacing w:before="60" w:after="30" w:line="276" w:lineRule="auto"/>
              <w:rPr>
                <w:rFonts w:ascii="Arial" w:hAnsi="Arial" w:cs="Arial"/>
                <w:sz w:val="19"/>
                <w:szCs w:val="19"/>
                <w:lang w:val="en-GB"/>
              </w:rPr>
            </w:pPr>
          </w:p>
        </w:tc>
        <w:tc>
          <w:tcPr>
            <w:tcW w:w="270" w:type="dxa"/>
          </w:tcPr>
          <w:p w14:paraId="18755661" w14:textId="77777777" w:rsidR="002F3CEE" w:rsidRPr="006252DC" w:rsidRDefault="002F3CEE" w:rsidP="002F3CEE">
            <w:pPr>
              <w:spacing w:before="60" w:after="30" w:line="276" w:lineRule="auto"/>
              <w:rPr>
                <w:rFonts w:ascii="Arial" w:hAnsi="Arial" w:cs="Arial"/>
                <w:sz w:val="19"/>
                <w:szCs w:val="19"/>
                <w:lang w:val="en-GB"/>
              </w:rPr>
            </w:pPr>
          </w:p>
        </w:tc>
        <w:tc>
          <w:tcPr>
            <w:tcW w:w="1098" w:type="dxa"/>
            <w:tcBorders>
              <w:top w:val="single" w:sz="4" w:space="0" w:color="auto"/>
            </w:tcBorders>
          </w:tcPr>
          <w:p w14:paraId="687F89FF" w14:textId="77777777" w:rsidR="002F3CEE" w:rsidRPr="006252DC" w:rsidRDefault="002F3CEE" w:rsidP="002F3CEE">
            <w:pPr>
              <w:spacing w:before="60" w:after="30" w:line="276" w:lineRule="auto"/>
              <w:rPr>
                <w:rFonts w:ascii="Arial" w:hAnsi="Arial" w:cs="Arial"/>
                <w:sz w:val="19"/>
                <w:szCs w:val="19"/>
                <w:lang w:val="en-GB"/>
              </w:rPr>
            </w:pPr>
          </w:p>
        </w:tc>
        <w:tc>
          <w:tcPr>
            <w:tcW w:w="239" w:type="dxa"/>
          </w:tcPr>
          <w:p w14:paraId="07E9D275" w14:textId="77777777" w:rsidR="002F3CEE" w:rsidRPr="006252DC" w:rsidRDefault="002F3CEE" w:rsidP="002F3CEE">
            <w:pPr>
              <w:spacing w:before="60" w:after="30" w:line="276" w:lineRule="auto"/>
              <w:rPr>
                <w:rFonts w:ascii="Arial" w:hAnsi="Arial" w:cs="Arial"/>
                <w:sz w:val="19"/>
                <w:szCs w:val="19"/>
                <w:lang w:val="en-GB"/>
              </w:rPr>
            </w:pPr>
          </w:p>
        </w:tc>
        <w:tc>
          <w:tcPr>
            <w:tcW w:w="1147" w:type="dxa"/>
            <w:tcBorders>
              <w:top w:val="single" w:sz="4" w:space="0" w:color="auto"/>
            </w:tcBorders>
          </w:tcPr>
          <w:p w14:paraId="1A6FAA37" w14:textId="77777777" w:rsidR="002F3CEE" w:rsidRPr="006252DC" w:rsidRDefault="002F3CEE" w:rsidP="002F3CEE">
            <w:pPr>
              <w:spacing w:before="60" w:after="30" w:line="276" w:lineRule="auto"/>
              <w:rPr>
                <w:rFonts w:ascii="Arial" w:hAnsi="Arial" w:cs="Arial"/>
                <w:sz w:val="19"/>
                <w:szCs w:val="19"/>
                <w:lang w:val="en-GB"/>
              </w:rPr>
            </w:pPr>
          </w:p>
        </w:tc>
        <w:tc>
          <w:tcPr>
            <w:tcW w:w="270" w:type="dxa"/>
          </w:tcPr>
          <w:p w14:paraId="20B2FD69" w14:textId="77777777" w:rsidR="002F3CEE" w:rsidRPr="006252DC" w:rsidRDefault="002F3CEE" w:rsidP="002F3CEE">
            <w:pPr>
              <w:spacing w:before="60" w:after="30" w:line="276" w:lineRule="auto"/>
              <w:rPr>
                <w:rFonts w:ascii="Arial" w:hAnsi="Arial" w:cs="Arial"/>
                <w:sz w:val="19"/>
                <w:szCs w:val="19"/>
                <w:lang w:val="en-GB"/>
              </w:rPr>
            </w:pPr>
          </w:p>
        </w:tc>
        <w:tc>
          <w:tcPr>
            <w:tcW w:w="1197" w:type="dxa"/>
            <w:tcBorders>
              <w:top w:val="single" w:sz="4" w:space="0" w:color="auto"/>
            </w:tcBorders>
          </w:tcPr>
          <w:p w14:paraId="41B5EB13" w14:textId="77777777" w:rsidR="002F3CEE" w:rsidRPr="006252DC" w:rsidRDefault="002F3CEE" w:rsidP="002F3CEE">
            <w:pPr>
              <w:spacing w:before="60" w:after="30" w:line="276" w:lineRule="auto"/>
              <w:rPr>
                <w:rFonts w:ascii="Arial" w:hAnsi="Arial" w:cs="Arial"/>
                <w:sz w:val="19"/>
                <w:szCs w:val="19"/>
                <w:lang w:val="en-GB"/>
              </w:rPr>
            </w:pPr>
          </w:p>
        </w:tc>
      </w:tr>
      <w:tr w:rsidR="002F3CEE" w:rsidRPr="006252DC" w14:paraId="171058A3" w14:textId="0C70BDAC" w:rsidTr="484E31BA">
        <w:trPr>
          <w:trHeight w:val="300"/>
        </w:trPr>
        <w:tc>
          <w:tcPr>
            <w:tcW w:w="3708" w:type="dxa"/>
          </w:tcPr>
          <w:p w14:paraId="7823C94E" w14:textId="32DD36F2" w:rsidR="002F3CEE" w:rsidRPr="006252DC" w:rsidRDefault="002F3CEE" w:rsidP="002F3CEE">
            <w:pPr>
              <w:spacing w:before="60" w:after="30" w:line="276" w:lineRule="auto"/>
              <w:rPr>
                <w:rFonts w:ascii="Arial" w:hAnsi="Arial" w:cs="Arial"/>
                <w:b/>
                <w:bCs/>
                <w:sz w:val="19"/>
                <w:szCs w:val="19"/>
              </w:rPr>
            </w:pPr>
            <w:r w:rsidRPr="006252DC">
              <w:rPr>
                <w:rFonts w:ascii="Arial" w:hAnsi="Arial" w:cs="Arial"/>
                <w:sz w:val="19"/>
                <w:szCs w:val="19"/>
              </w:rPr>
              <w:t>Deferred income tax</w:t>
            </w:r>
          </w:p>
        </w:tc>
        <w:tc>
          <w:tcPr>
            <w:tcW w:w="1143" w:type="dxa"/>
            <w:tcBorders>
              <w:bottom w:val="single" w:sz="12" w:space="0" w:color="auto"/>
            </w:tcBorders>
          </w:tcPr>
          <w:p w14:paraId="0FEEA68E" w14:textId="1CC8475A" w:rsidR="002F3CEE" w:rsidRPr="006252DC" w:rsidRDefault="00B66E7F" w:rsidP="002F3CEE">
            <w:pPr>
              <w:spacing w:before="60" w:after="30" w:line="276" w:lineRule="auto"/>
              <w:jc w:val="right"/>
              <w:rPr>
                <w:rFonts w:ascii="Arial" w:hAnsi="Arial" w:cs="Arial"/>
                <w:sz w:val="19"/>
                <w:szCs w:val="19"/>
                <w:lang w:val="en-GB"/>
              </w:rPr>
            </w:pPr>
            <w:r>
              <w:rPr>
                <w:rFonts w:ascii="Arial" w:hAnsi="Arial" w:cs="Arial"/>
                <w:sz w:val="19"/>
                <w:szCs w:val="19"/>
                <w:lang w:val="en-GB"/>
              </w:rPr>
              <w:t>(</w:t>
            </w:r>
            <w:r w:rsidR="00235DD2">
              <w:rPr>
                <w:rFonts w:ascii="Arial" w:hAnsi="Arial" w:cs="Arial"/>
                <w:sz w:val="19"/>
                <w:szCs w:val="19"/>
                <w:lang w:val="en-GB"/>
              </w:rPr>
              <w:t>3</w:t>
            </w:r>
            <w:r w:rsidR="00F06A25">
              <w:rPr>
                <w:rFonts w:ascii="Arial" w:hAnsi="Arial" w:cs="Arial"/>
                <w:sz w:val="19"/>
                <w:szCs w:val="19"/>
                <w:lang w:val="en-GB"/>
              </w:rPr>
              <w:t>2</w:t>
            </w:r>
            <w:r>
              <w:rPr>
                <w:rFonts w:ascii="Arial" w:hAnsi="Arial" w:cs="Arial"/>
                <w:sz w:val="19"/>
                <w:szCs w:val="19"/>
                <w:lang w:val="en-GB"/>
              </w:rPr>
              <w:t>)</w:t>
            </w:r>
          </w:p>
        </w:tc>
        <w:tc>
          <w:tcPr>
            <w:tcW w:w="270" w:type="dxa"/>
          </w:tcPr>
          <w:p w14:paraId="51785ABE" w14:textId="77777777" w:rsidR="002F3CEE" w:rsidRPr="006252DC" w:rsidRDefault="002F3CEE" w:rsidP="002F3CEE">
            <w:pPr>
              <w:spacing w:before="60" w:after="30" w:line="276" w:lineRule="auto"/>
              <w:jc w:val="right"/>
              <w:rPr>
                <w:rFonts w:ascii="Arial" w:hAnsi="Arial" w:cs="Arial"/>
                <w:sz w:val="19"/>
                <w:szCs w:val="19"/>
                <w:lang w:val="en-GB"/>
              </w:rPr>
            </w:pPr>
          </w:p>
        </w:tc>
        <w:tc>
          <w:tcPr>
            <w:tcW w:w="1098" w:type="dxa"/>
            <w:tcBorders>
              <w:bottom w:val="single" w:sz="12" w:space="0" w:color="auto"/>
            </w:tcBorders>
          </w:tcPr>
          <w:p w14:paraId="113E1DF7" w14:textId="46E6D20B" w:rsidR="002F3CEE" w:rsidRPr="006252DC" w:rsidRDefault="0078697D" w:rsidP="002F3CEE">
            <w:pPr>
              <w:spacing w:before="60" w:after="30" w:line="276" w:lineRule="auto"/>
              <w:jc w:val="right"/>
              <w:rPr>
                <w:rFonts w:ascii="Arial" w:hAnsi="Arial" w:cs="Arial"/>
                <w:sz w:val="19"/>
                <w:szCs w:val="19"/>
                <w:lang w:val="en-GB"/>
              </w:rPr>
            </w:pPr>
            <w:r>
              <w:rPr>
                <w:rFonts w:ascii="Arial" w:hAnsi="Arial" w:cs="Arial"/>
                <w:sz w:val="19"/>
                <w:szCs w:val="19"/>
                <w:lang w:val="en-GB"/>
              </w:rPr>
              <w:t>(26)</w:t>
            </w:r>
          </w:p>
        </w:tc>
        <w:tc>
          <w:tcPr>
            <w:tcW w:w="239" w:type="dxa"/>
          </w:tcPr>
          <w:p w14:paraId="00515953" w14:textId="77777777" w:rsidR="002F3CEE" w:rsidRPr="006252DC" w:rsidRDefault="002F3CEE" w:rsidP="002F3CEE">
            <w:pPr>
              <w:spacing w:before="60" w:after="30" w:line="276" w:lineRule="auto"/>
              <w:jc w:val="right"/>
              <w:rPr>
                <w:rFonts w:ascii="Arial" w:hAnsi="Arial" w:cs="Arial"/>
                <w:sz w:val="19"/>
                <w:szCs w:val="19"/>
                <w:lang w:val="en-GB"/>
              </w:rPr>
            </w:pPr>
          </w:p>
        </w:tc>
        <w:tc>
          <w:tcPr>
            <w:tcW w:w="1147" w:type="dxa"/>
            <w:tcBorders>
              <w:bottom w:val="single" w:sz="12" w:space="0" w:color="auto"/>
            </w:tcBorders>
          </w:tcPr>
          <w:p w14:paraId="72F36C2F" w14:textId="45927675" w:rsidR="002F3CEE" w:rsidRPr="006252DC" w:rsidRDefault="00B66E7F" w:rsidP="002F3CEE">
            <w:pPr>
              <w:spacing w:before="60" w:after="30" w:line="276" w:lineRule="auto"/>
              <w:jc w:val="right"/>
              <w:rPr>
                <w:rFonts w:ascii="Arial" w:hAnsi="Arial" w:cs="Arial"/>
                <w:sz w:val="19"/>
                <w:szCs w:val="19"/>
                <w:lang w:val="en-GB"/>
              </w:rPr>
            </w:pPr>
            <w:r>
              <w:rPr>
                <w:rFonts w:ascii="Arial" w:hAnsi="Arial" w:cs="Arial"/>
                <w:sz w:val="19"/>
                <w:szCs w:val="19"/>
                <w:lang w:val="en-GB"/>
              </w:rPr>
              <w:t>(</w:t>
            </w:r>
            <w:r w:rsidR="005C6F6C">
              <w:rPr>
                <w:rFonts w:ascii="Arial" w:hAnsi="Arial" w:cs="Arial"/>
                <w:sz w:val="19"/>
                <w:szCs w:val="19"/>
                <w:lang w:val="en-GB"/>
              </w:rPr>
              <w:t>85</w:t>
            </w:r>
            <w:r>
              <w:rPr>
                <w:rFonts w:ascii="Arial" w:hAnsi="Arial" w:cs="Arial"/>
                <w:sz w:val="19"/>
                <w:szCs w:val="19"/>
                <w:lang w:val="en-GB"/>
              </w:rPr>
              <w:t>)</w:t>
            </w:r>
          </w:p>
        </w:tc>
        <w:tc>
          <w:tcPr>
            <w:tcW w:w="270" w:type="dxa"/>
          </w:tcPr>
          <w:p w14:paraId="4AF314D3" w14:textId="77777777" w:rsidR="002F3CEE" w:rsidRPr="006252DC" w:rsidRDefault="002F3CEE" w:rsidP="002F3CEE">
            <w:pPr>
              <w:spacing w:before="60" w:after="30" w:line="276" w:lineRule="auto"/>
              <w:jc w:val="right"/>
              <w:rPr>
                <w:rFonts w:ascii="Arial" w:hAnsi="Arial" w:cs="Arial"/>
                <w:sz w:val="19"/>
                <w:szCs w:val="19"/>
                <w:lang w:val="en-GB"/>
              </w:rPr>
            </w:pPr>
          </w:p>
        </w:tc>
        <w:tc>
          <w:tcPr>
            <w:tcW w:w="1197" w:type="dxa"/>
            <w:tcBorders>
              <w:bottom w:val="single" w:sz="12" w:space="0" w:color="auto"/>
            </w:tcBorders>
          </w:tcPr>
          <w:p w14:paraId="5C29394A" w14:textId="6AE5A26B" w:rsidR="002F3CEE" w:rsidRPr="006252DC" w:rsidRDefault="0078697D" w:rsidP="002F3CEE">
            <w:pPr>
              <w:spacing w:before="60" w:after="30" w:line="276" w:lineRule="auto"/>
              <w:jc w:val="right"/>
              <w:rPr>
                <w:rFonts w:ascii="Arial" w:hAnsi="Arial" w:cs="Arial"/>
                <w:sz w:val="19"/>
                <w:szCs w:val="19"/>
                <w:lang w:val="en-GB"/>
              </w:rPr>
            </w:pPr>
            <w:r>
              <w:rPr>
                <w:rFonts w:ascii="Arial" w:hAnsi="Arial" w:cs="Arial"/>
                <w:sz w:val="19"/>
                <w:szCs w:val="19"/>
                <w:lang w:val="en-GB"/>
              </w:rPr>
              <w:t>(76)</w:t>
            </w:r>
          </w:p>
        </w:tc>
      </w:tr>
    </w:tbl>
    <w:p w14:paraId="633C9546" w14:textId="7B962879" w:rsidR="00B6175B" w:rsidRPr="006252DC" w:rsidRDefault="00B6175B" w:rsidP="00ED0956">
      <w:pPr>
        <w:spacing w:line="360" w:lineRule="auto"/>
        <w:ind w:right="-10"/>
        <w:jc w:val="thaiDistribute"/>
        <w:rPr>
          <w:rFonts w:ascii="Arial" w:hAnsi="Arial" w:cs="Arial"/>
          <w:b/>
          <w:bCs/>
          <w:sz w:val="19"/>
          <w:szCs w:val="19"/>
          <w:lang w:val="en-GB"/>
        </w:rPr>
      </w:pPr>
    </w:p>
    <w:p w14:paraId="4BA146BD" w14:textId="7DF3B5C1" w:rsidR="00BC1160" w:rsidRPr="006252DC" w:rsidRDefault="001D06CF"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Reconciliations between income tax expenses and accounting loss multiplied by the applicable tax rate for the </w:t>
      </w:r>
      <w:r w:rsidR="00BA43C0" w:rsidRPr="006252DC">
        <w:rPr>
          <w:rFonts w:ascii="Arial" w:hAnsi="Arial" w:cs="Arial"/>
          <w:sz w:val="19"/>
          <w:szCs w:val="19"/>
        </w:rPr>
        <w:t xml:space="preserve">three-month </w:t>
      </w:r>
      <w:r w:rsidR="0078697D">
        <w:rPr>
          <w:rFonts w:ascii="Arial" w:hAnsi="Arial" w:cs="Arial"/>
          <w:sz w:val="19"/>
          <w:szCs w:val="19"/>
        </w:rPr>
        <w:t xml:space="preserve">and </w:t>
      </w:r>
      <w:r w:rsidR="005542F6">
        <w:rPr>
          <w:rFonts w:ascii="Arial" w:hAnsi="Arial" w:cs="Arial"/>
          <w:sz w:val="19"/>
          <w:szCs w:val="19"/>
        </w:rPr>
        <w:t>nine</w:t>
      </w:r>
      <w:r w:rsidR="0078697D">
        <w:rPr>
          <w:rFonts w:ascii="Arial" w:hAnsi="Arial" w:cs="Arial"/>
          <w:sz w:val="19"/>
          <w:szCs w:val="19"/>
        </w:rPr>
        <w:t xml:space="preserve">-month </w:t>
      </w:r>
      <w:r w:rsidR="00BA43C0" w:rsidRPr="006252DC">
        <w:rPr>
          <w:rFonts w:ascii="Arial" w:hAnsi="Arial" w:cs="Arial"/>
          <w:sz w:val="19"/>
          <w:szCs w:val="19"/>
        </w:rPr>
        <w:t>period</w:t>
      </w:r>
      <w:r w:rsidR="004E6840">
        <w:rPr>
          <w:rFonts w:ascii="Arial" w:hAnsi="Arial" w:cs="Arial"/>
          <w:sz w:val="19"/>
          <w:szCs w:val="19"/>
        </w:rPr>
        <w:t>s</w:t>
      </w:r>
      <w:r w:rsidR="00BA43C0" w:rsidRPr="006252DC">
        <w:rPr>
          <w:rFonts w:ascii="Arial" w:hAnsi="Arial" w:cs="Arial"/>
          <w:sz w:val="19"/>
          <w:szCs w:val="19"/>
        </w:rPr>
        <w:t xml:space="preserve"> ended 3</w:t>
      </w:r>
      <w:r w:rsidR="00FF22D1">
        <w:rPr>
          <w:rFonts w:ascii="Arial" w:hAnsi="Arial" w:cs="Arial"/>
          <w:sz w:val="19"/>
          <w:szCs w:val="19"/>
        </w:rPr>
        <w:t>0</w:t>
      </w:r>
      <w:r w:rsidR="00BA43C0" w:rsidRPr="006252DC">
        <w:rPr>
          <w:rFonts w:ascii="Arial" w:hAnsi="Arial" w:cs="Arial"/>
          <w:sz w:val="19"/>
          <w:szCs w:val="19"/>
        </w:rPr>
        <w:t xml:space="preserve"> </w:t>
      </w:r>
      <w:r w:rsidR="0078697D" w:rsidRPr="0078697D">
        <w:rPr>
          <w:rFonts w:ascii="Arial" w:hAnsi="Arial" w:cs="Arial"/>
          <w:sz w:val="19"/>
          <w:szCs w:val="19"/>
        </w:rPr>
        <w:t>September</w:t>
      </w:r>
      <w:r w:rsidR="00BA43C0" w:rsidRPr="006252DC">
        <w:rPr>
          <w:rFonts w:ascii="Arial" w:hAnsi="Arial" w:cs="Arial"/>
          <w:sz w:val="19"/>
          <w:szCs w:val="19"/>
        </w:rPr>
        <w:t xml:space="preserve"> 2025</w:t>
      </w:r>
      <w:r w:rsidRPr="006252DC">
        <w:rPr>
          <w:rFonts w:ascii="Arial" w:hAnsi="Arial" w:cs="Arial"/>
          <w:sz w:val="19"/>
          <w:szCs w:val="19"/>
          <w:lang w:val="en-GB"/>
        </w:rPr>
        <w:t xml:space="preserve"> and 202</w:t>
      </w:r>
      <w:r w:rsidR="00BA43C0" w:rsidRPr="006252DC">
        <w:rPr>
          <w:rFonts w:ascii="Arial" w:hAnsi="Arial" w:cs="Arial"/>
          <w:sz w:val="19"/>
          <w:szCs w:val="19"/>
          <w:lang w:val="en-GB"/>
        </w:rPr>
        <w:t>4</w:t>
      </w:r>
      <w:r w:rsidRPr="006252DC">
        <w:rPr>
          <w:rFonts w:ascii="Arial" w:hAnsi="Arial" w:cs="Arial"/>
          <w:sz w:val="19"/>
          <w:szCs w:val="19"/>
          <w:lang w:val="en-GB"/>
        </w:rPr>
        <w:t xml:space="preserve"> are as follows:</w:t>
      </w:r>
    </w:p>
    <w:p w14:paraId="3AE59C23" w14:textId="74368FE1" w:rsidR="001D06CF" w:rsidRPr="006252DC" w:rsidRDefault="001D06CF" w:rsidP="00E810E1">
      <w:pPr>
        <w:rPr>
          <w:rFonts w:ascii="Arial" w:hAnsi="Arial" w:cstheme="minorBidi"/>
          <w:sz w:val="19"/>
          <w:szCs w:val="19"/>
          <w:cs/>
          <w:lang w:val="en-GB"/>
        </w:rPr>
      </w:pPr>
    </w:p>
    <w:tbl>
      <w:tblPr>
        <w:tblW w:w="9058" w:type="dxa"/>
        <w:tblInd w:w="288" w:type="dxa"/>
        <w:tblLayout w:type="fixed"/>
        <w:tblLook w:val="0000" w:firstRow="0" w:lastRow="0" w:firstColumn="0" w:lastColumn="0" w:noHBand="0" w:noVBand="0"/>
      </w:tblPr>
      <w:tblGrid>
        <w:gridCol w:w="3708"/>
        <w:gridCol w:w="1116"/>
        <w:gridCol w:w="283"/>
        <w:gridCol w:w="1103"/>
        <w:gridCol w:w="284"/>
        <w:gridCol w:w="1138"/>
        <w:gridCol w:w="270"/>
        <w:gridCol w:w="1156"/>
      </w:tblGrid>
      <w:tr w:rsidR="001447B0" w:rsidRPr="00DC53E8" w14:paraId="0EDE0B58" w14:textId="737A7016" w:rsidTr="001447B0">
        <w:trPr>
          <w:trHeight w:val="58"/>
        </w:trPr>
        <w:tc>
          <w:tcPr>
            <w:tcW w:w="3708" w:type="dxa"/>
          </w:tcPr>
          <w:p w14:paraId="3E84AFBD" w14:textId="77777777" w:rsidR="001447B0" w:rsidRPr="00DC53E8" w:rsidRDefault="001447B0" w:rsidP="0074624A">
            <w:pPr>
              <w:spacing w:before="60" w:after="30" w:line="276" w:lineRule="auto"/>
              <w:rPr>
                <w:rFonts w:ascii="Arial" w:hAnsi="Arial" w:cs="Arial"/>
                <w:sz w:val="19"/>
                <w:szCs w:val="19"/>
                <w:lang w:val="en-GB"/>
              </w:rPr>
            </w:pPr>
          </w:p>
        </w:tc>
        <w:tc>
          <w:tcPr>
            <w:tcW w:w="5350" w:type="dxa"/>
            <w:gridSpan w:val="7"/>
            <w:tcBorders>
              <w:bottom w:val="single" w:sz="4" w:space="0" w:color="auto"/>
            </w:tcBorders>
            <w:vAlign w:val="bottom"/>
          </w:tcPr>
          <w:p w14:paraId="3B2AE737" w14:textId="601326F2" w:rsidR="001447B0" w:rsidRPr="00DC53E8" w:rsidRDefault="001447B0" w:rsidP="0074624A">
            <w:pPr>
              <w:spacing w:before="60" w:after="30" w:line="276" w:lineRule="auto"/>
              <w:ind w:left="-108" w:right="-108"/>
              <w:jc w:val="center"/>
              <w:rPr>
                <w:rFonts w:ascii="Arial" w:hAnsi="Arial" w:cs="Arial"/>
                <w:sz w:val="19"/>
                <w:szCs w:val="19"/>
              </w:rPr>
            </w:pPr>
            <w:r w:rsidRPr="00DC53E8">
              <w:rPr>
                <w:rFonts w:ascii="Arial" w:hAnsi="Arial" w:cs="Arial"/>
                <w:sz w:val="19"/>
                <w:szCs w:val="19"/>
              </w:rPr>
              <w:t>Thousand Baht</w:t>
            </w:r>
          </w:p>
        </w:tc>
      </w:tr>
      <w:tr w:rsidR="001447B0" w:rsidRPr="00DC53E8" w14:paraId="3F405572" w14:textId="77777777" w:rsidTr="001447B0">
        <w:trPr>
          <w:trHeight w:val="58"/>
        </w:trPr>
        <w:tc>
          <w:tcPr>
            <w:tcW w:w="3708" w:type="dxa"/>
          </w:tcPr>
          <w:p w14:paraId="7FBB839A" w14:textId="77777777" w:rsidR="001447B0" w:rsidRPr="00DC53E8" w:rsidRDefault="001447B0" w:rsidP="001447B0">
            <w:pPr>
              <w:spacing w:before="60" w:after="30" w:line="276" w:lineRule="auto"/>
              <w:rPr>
                <w:rFonts w:ascii="Arial" w:hAnsi="Arial" w:cs="Arial"/>
                <w:sz w:val="19"/>
                <w:szCs w:val="19"/>
                <w:lang w:val="en-GB"/>
              </w:rPr>
            </w:pPr>
          </w:p>
        </w:tc>
        <w:tc>
          <w:tcPr>
            <w:tcW w:w="2502" w:type="dxa"/>
            <w:gridSpan w:val="3"/>
            <w:tcBorders>
              <w:top w:val="single" w:sz="4" w:space="0" w:color="auto"/>
            </w:tcBorders>
          </w:tcPr>
          <w:p w14:paraId="740FCE08" w14:textId="663602CE" w:rsidR="001447B0" w:rsidRPr="00DC53E8" w:rsidRDefault="001447B0" w:rsidP="001447B0">
            <w:pPr>
              <w:spacing w:before="60" w:after="30" w:line="276" w:lineRule="auto"/>
              <w:ind w:left="-108" w:right="-108"/>
              <w:jc w:val="center"/>
              <w:rPr>
                <w:rFonts w:ascii="Arial" w:hAnsi="Arial" w:cs="Arial"/>
                <w:sz w:val="19"/>
                <w:szCs w:val="19"/>
              </w:rPr>
            </w:pPr>
            <w:r w:rsidRPr="00DC53E8">
              <w:rPr>
                <w:rFonts w:ascii="Arial" w:hAnsi="Arial" w:cs="Arial"/>
                <w:sz w:val="19"/>
                <w:szCs w:val="19"/>
              </w:rPr>
              <w:t xml:space="preserve">For the three-month period </w:t>
            </w:r>
          </w:p>
          <w:p w14:paraId="57B498CA" w14:textId="3C2A4563" w:rsidR="001447B0" w:rsidRPr="00DC53E8" w:rsidRDefault="001447B0" w:rsidP="001447B0">
            <w:pPr>
              <w:spacing w:before="60" w:after="30" w:line="276" w:lineRule="auto"/>
              <w:ind w:left="-108" w:right="-108"/>
              <w:jc w:val="center"/>
              <w:rPr>
                <w:rFonts w:ascii="Arial" w:hAnsi="Arial" w:cs="Arial"/>
                <w:sz w:val="19"/>
                <w:szCs w:val="19"/>
              </w:rPr>
            </w:pPr>
            <w:r w:rsidRPr="00DC53E8">
              <w:rPr>
                <w:rFonts w:ascii="Arial" w:hAnsi="Arial" w:cs="Arial"/>
                <w:sz w:val="19"/>
                <w:szCs w:val="19"/>
              </w:rPr>
              <w:t xml:space="preserve">ended 30 </w:t>
            </w:r>
            <w:r w:rsidR="0078697D" w:rsidRPr="00DC53E8">
              <w:rPr>
                <w:rFonts w:ascii="Arial" w:hAnsi="Arial" w:cs="Arial"/>
                <w:sz w:val="19"/>
                <w:szCs w:val="19"/>
              </w:rPr>
              <w:t>September</w:t>
            </w:r>
          </w:p>
        </w:tc>
        <w:tc>
          <w:tcPr>
            <w:tcW w:w="284" w:type="dxa"/>
            <w:tcBorders>
              <w:top w:val="single" w:sz="4" w:space="0" w:color="auto"/>
            </w:tcBorders>
          </w:tcPr>
          <w:p w14:paraId="46566250" w14:textId="77777777" w:rsidR="001447B0" w:rsidRPr="00DC53E8" w:rsidRDefault="001447B0" w:rsidP="001447B0">
            <w:pPr>
              <w:spacing w:before="60" w:after="30" w:line="276" w:lineRule="auto"/>
              <w:ind w:left="-108" w:right="-108"/>
              <w:jc w:val="center"/>
              <w:rPr>
                <w:rFonts w:ascii="Arial" w:hAnsi="Arial" w:cs="Arial"/>
                <w:sz w:val="19"/>
                <w:szCs w:val="19"/>
              </w:rPr>
            </w:pPr>
          </w:p>
        </w:tc>
        <w:tc>
          <w:tcPr>
            <w:tcW w:w="2564" w:type="dxa"/>
            <w:gridSpan w:val="3"/>
            <w:tcBorders>
              <w:top w:val="single" w:sz="4" w:space="0" w:color="auto"/>
              <w:bottom w:val="single" w:sz="4" w:space="0" w:color="auto"/>
            </w:tcBorders>
          </w:tcPr>
          <w:p w14:paraId="3E560DE2" w14:textId="41168C27" w:rsidR="001447B0" w:rsidRPr="00DC53E8" w:rsidRDefault="001447B0" w:rsidP="001447B0">
            <w:pPr>
              <w:spacing w:before="60" w:after="30" w:line="276" w:lineRule="auto"/>
              <w:ind w:left="-108" w:right="-108"/>
              <w:jc w:val="center"/>
              <w:rPr>
                <w:rFonts w:ascii="Arial" w:hAnsi="Arial" w:cs="Arial"/>
                <w:sz w:val="19"/>
                <w:szCs w:val="19"/>
              </w:rPr>
            </w:pPr>
            <w:r w:rsidRPr="00DC53E8">
              <w:rPr>
                <w:rFonts w:ascii="Arial" w:hAnsi="Arial" w:cs="Arial"/>
                <w:sz w:val="19"/>
                <w:szCs w:val="19"/>
              </w:rPr>
              <w:t xml:space="preserve">For the </w:t>
            </w:r>
            <w:r w:rsidR="0078697D" w:rsidRPr="00DC53E8">
              <w:rPr>
                <w:rFonts w:ascii="Arial" w:hAnsi="Arial" w:cs="Arial"/>
                <w:sz w:val="19"/>
                <w:szCs w:val="19"/>
              </w:rPr>
              <w:t>nine</w:t>
            </w:r>
            <w:r w:rsidRPr="00DC53E8">
              <w:rPr>
                <w:rFonts w:ascii="Arial" w:hAnsi="Arial" w:cs="Arial"/>
                <w:sz w:val="19"/>
                <w:szCs w:val="19"/>
              </w:rPr>
              <w:t xml:space="preserve">-month period </w:t>
            </w:r>
          </w:p>
          <w:p w14:paraId="7B06643C" w14:textId="3CCE3922" w:rsidR="001447B0" w:rsidRPr="00DC53E8" w:rsidRDefault="001447B0" w:rsidP="001447B0">
            <w:pPr>
              <w:spacing w:before="60" w:after="30" w:line="276" w:lineRule="auto"/>
              <w:ind w:left="-108" w:right="-108"/>
              <w:jc w:val="center"/>
              <w:rPr>
                <w:rFonts w:ascii="Arial" w:hAnsi="Arial" w:cs="Arial"/>
                <w:sz w:val="19"/>
                <w:szCs w:val="19"/>
              </w:rPr>
            </w:pPr>
            <w:r w:rsidRPr="00DC53E8">
              <w:rPr>
                <w:rFonts w:ascii="Arial" w:hAnsi="Arial" w:cs="Arial"/>
                <w:sz w:val="19"/>
                <w:szCs w:val="19"/>
              </w:rPr>
              <w:t xml:space="preserve">ended 30 </w:t>
            </w:r>
            <w:r w:rsidR="0078697D" w:rsidRPr="00DC53E8">
              <w:rPr>
                <w:rFonts w:ascii="Arial" w:hAnsi="Arial" w:cs="Arial"/>
                <w:sz w:val="19"/>
                <w:szCs w:val="19"/>
              </w:rPr>
              <w:t>September</w:t>
            </w:r>
          </w:p>
        </w:tc>
      </w:tr>
      <w:tr w:rsidR="001447B0" w:rsidRPr="00DC53E8" w14:paraId="66FC764C" w14:textId="77777777" w:rsidTr="001447B0">
        <w:trPr>
          <w:trHeight w:val="58"/>
        </w:trPr>
        <w:tc>
          <w:tcPr>
            <w:tcW w:w="3708" w:type="dxa"/>
          </w:tcPr>
          <w:p w14:paraId="240901EC" w14:textId="77777777" w:rsidR="001447B0" w:rsidRPr="00DC53E8" w:rsidRDefault="001447B0" w:rsidP="001447B0">
            <w:pPr>
              <w:spacing w:before="60" w:after="30" w:line="276" w:lineRule="auto"/>
              <w:rPr>
                <w:rFonts w:ascii="Arial" w:hAnsi="Arial" w:cs="Arial"/>
                <w:sz w:val="19"/>
                <w:szCs w:val="19"/>
                <w:lang w:val="en-GB"/>
              </w:rPr>
            </w:pPr>
          </w:p>
        </w:tc>
        <w:tc>
          <w:tcPr>
            <w:tcW w:w="1116" w:type="dxa"/>
            <w:tcBorders>
              <w:top w:val="single" w:sz="4" w:space="0" w:color="auto"/>
              <w:bottom w:val="single" w:sz="4" w:space="0" w:color="auto"/>
            </w:tcBorders>
          </w:tcPr>
          <w:p w14:paraId="089B7E79" w14:textId="51E3EB29" w:rsidR="001447B0" w:rsidRPr="00DC53E8" w:rsidRDefault="001447B0" w:rsidP="001447B0">
            <w:pPr>
              <w:spacing w:before="60" w:after="30" w:line="276" w:lineRule="auto"/>
              <w:ind w:left="-108" w:right="-108"/>
              <w:jc w:val="center"/>
              <w:rPr>
                <w:rFonts w:ascii="Arial" w:hAnsi="Arial" w:cs="Arial"/>
                <w:sz w:val="19"/>
                <w:szCs w:val="19"/>
                <w:lang w:val="en-GB"/>
              </w:rPr>
            </w:pPr>
            <w:r w:rsidRPr="00DC53E8">
              <w:rPr>
                <w:rFonts w:ascii="Arial" w:hAnsi="Arial" w:cs="Arial"/>
                <w:sz w:val="19"/>
                <w:szCs w:val="19"/>
                <w:lang w:val="en-GB"/>
              </w:rPr>
              <w:t>2025</w:t>
            </w:r>
          </w:p>
        </w:tc>
        <w:tc>
          <w:tcPr>
            <w:tcW w:w="283" w:type="dxa"/>
            <w:tcBorders>
              <w:top w:val="single" w:sz="4" w:space="0" w:color="auto"/>
            </w:tcBorders>
            <w:vAlign w:val="bottom"/>
          </w:tcPr>
          <w:p w14:paraId="504FA33A" w14:textId="77777777" w:rsidR="001447B0" w:rsidRPr="00DC53E8" w:rsidRDefault="001447B0" w:rsidP="001447B0">
            <w:pPr>
              <w:spacing w:before="60" w:after="30" w:line="276" w:lineRule="auto"/>
              <w:ind w:left="-108" w:right="-108"/>
              <w:jc w:val="center"/>
              <w:rPr>
                <w:rFonts w:ascii="Arial" w:hAnsi="Arial" w:cs="Arial"/>
                <w:sz w:val="19"/>
                <w:szCs w:val="19"/>
              </w:rPr>
            </w:pPr>
          </w:p>
        </w:tc>
        <w:tc>
          <w:tcPr>
            <w:tcW w:w="1103" w:type="dxa"/>
            <w:tcBorders>
              <w:top w:val="single" w:sz="4" w:space="0" w:color="auto"/>
              <w:bottom w:val="single" w:sz="4" w:space="0" w:color="auto"/>
            </w:tcBorders>
            <w:vAlign w:val="bottom"/>
          </w:tcPr>
          <w:p w14:paraId="2FC156D7" w14:textId="77777777" w:rsidR="001447B0" w:rsidRPr="00DC53E8" w:rsidRDefault="001447B0" w:rsidP="001447B0">
            <w:pPr>
              <w:spacing w:before="60" w:after="30" w:line="276" w:lineRule="auto"/>
              <w:ind w:left="-108" w:right="-108"/>
              <w:jc w:val="center"/>
              <w:rPr>
                <w:rFonts w:ascii="Arial" w:hAnsi="Arial" w:cs="Arial"/>
                <w:sz w:val="19"/>
                <w:szCs w:val="19"/>
              </w:rPr>
            </w:pPr>
            <w:r w:rsidRPr="00DC53E8">
              <w:rPr>
                <w:rFonts w:ascii="Arial" w:hAnsi="Arial" w:cs="Arial"/>
                <w:sz w:val="19"/>
                <w:szCs w:val="19"/>
              </w:rPr>
              <w:t>2024</w:t>
            </w:r>
          </w:p>
          <w:p w14:paraId="1A35B58C" w14:textId="272D52DE" w:rsidR="001447B0" w:rsidRPr="00DC53E8" w:rsidRDefault="001447B0" w:rsidP="001447B0">
            <w:pPr>
              <w:spacing w:before="60" w:after="30" w:line="276" w:lineRule="auto"/>
              <w:ind w:left="-108" w:right="-108"/>
              <w:jc w:val="center"/>
              <w:rPr>
                <w:rFonts w:ascii="Arial" w:hAnsi="Arial" w:cs="Arial"/>
                <w:sz w:val="19"/>
                <w:szCs w:val="19"/>
              </w:rPr>
            </w:pPr>
            <w:r w:rsidRPr="00DC53E8">
              <w:rPr>
                <w:rFonts w:ascii="Arial" w:hAnsi="Arial" w:cs="Arial"/>
                <w:sz w:val="19"/>
                <w:szCs w:val="19"/>
              </w:rPr>
              <w:t>(Restated)</w:t>
            </w:r>
          </w:p>
        </w:tc>
        <w:tc>
          <w:tcPr>
            <w:tcW w:w="284" w:type="dxa"/>
          </w:tcPr>
          <w:p w14:paraId="19828EA8" w14:textId="77777777" w:rsidR="001447B0" w:rsidRPr="00DC53E8" w:rsidRDefault="001447B0" w:rsidP="001447B0">
            <w:pPr>
              <w:spacing w:before="60" w:after="30" w:line="276" w:lineRule="auto"/>
              <w:ind w:left="-108" w:right="-108"/>
              <w:jc w:val="center"/>
              <w:rPr>
                <w:rFonts w:ascii="Arial" w:hAnsi="Arial" w:cs="Arial"/>
                <w:sz w:val="19"/>
                <w:szCs w:val="19"/>
              </w:rPr>
            </w:pPr>
          </w:p>
        </w:tc>
        <w:tc>
          <w:tcPr>
            <w:tcW w:w="1138" w:type="dxa"/>
            <w:tcBorders>
              <w:top w:val="single" w:sz="4" w:space="0" w:color="auto"/>
              <w:bottom w:val="single" w:sz="4" w:space="0" w:color="auto"/>
            </w:tcBorders>
          </w:tcPr>
          <w:p w14:paraId="40A791DB" w14:textId="28367DF3" w:rsidR="001447B0" w:rsidRPr="00DC53E8" w:rsidRDefault="001447B0" w:rsidP="001447B0">
            <w:pPr>
              <w:spacing w:before="60" w:after="30" w:line="276" w:lineRule="auto"/>
              <w:ind w:left="-108" w:right="-108"/>
              <w:jc w:val="center"/>
              <w:rPr>
                <w:rFonts w:ascii="Arial" w:hAnsi="Arial" w:cs="Arial"/>
                <w:sz w:val="19"/>
                <w:szCs w:val="19"/>
              </w:rPr>
            </w:pPr>
            <w:r w:rsidRPr="00DC53E8">
              <w:rPr>
                <w:rFonts w:ascii="Arial" w:hAnsi="Arial" w:cs="Arial"/>
                <w:sz w:val="19"/>
                <w:szCs w:val="19"/>
                <w:lang w:val="en-GB"/>
              </w:rPr>
              <w:t>2025</w:t>
            </w:r>
          </w:p>
        </w:tc>
        <w:tc>
          <w:tcPr>
            <w:tcW w:w="270" w:type="dxa"/>
            <w:tcBorders>
              <w:top w:val="single" w:sz="4" w:space="0" w:color="auto"/>
            </w:tcBorders>
            <w:vAlign w:val="bottom"/>
          </w:tcPr>
          <w:p w14:paraId="77935BB1" w14:textId="77777777" w:rsidR="001447B0" w:rsidRPr="00DC53E8" w:rsidRDefault="001447B0" w:rsidP="001447B0">
            <w:pPr>
              <w:spacing w:before="60" w:after="30" w:line="276" w:lineRule="auto"/>
              <w:ind w:left="-108" w:right="-108"/>
              <w:jc w:val="center"/>
              <w:rPr>
                <w:rFonts w:ascii="Arial" w:hAnsi="Arial" w:cs="Arial"/>
                <w:sz w:val="19"/>
                <w:szCs w:val="19"/>
              </w:rPr>
            </w:pPr>
          </w:p>
        </w:tc>
        <w:tc>
          <w:tcPr>
            <w:tcW w:w="1156" w:type="dxa"/>
            <w:tcBorders>
              <w:top w:val="single" w:sz="4" w:space="0" w:color="auto"/>
              <w:bottom w:val="single" w:sz="4" w:space="0" w:color="auto"/>
            </w:tcBorders>
            <w:vAlign w:val="bottom"/>
          </w:tcPr>
          <w:p w14:paraId="6177B614" w14:textId="77777777" w:rsidR="001447B0" w:rsidRPr="00DC53E8" w:rsidRDefault="001447B0" w:rsidP="001447B0">
            <w:pPr>
              <w:spacing w:before="60" w:after="30" w:line="276" w:lineRule="auto"/>
              <w:ind w:left="-108" w:right="-108"/>
              <w:jc w:val="center"/>
              <w:rPr>
                <w:rFonts w:ascii="Arial" w:hAnsi="Arial" w:cs="Arial"/>
                <w:sz w:val="19"/>
                <w:szCs w:val="19"/>
              </w:rPr>
            </w:pPr>
            <w:r w:rsidRPr="00DC53E8">
              <w:rPr>
                <w:rFonts w:ascii="Arial" w:hAnsi="Arial" w:cs="Arial"/>
                <w:sz w:val="19"/>
                <w:szCs w:val="19"/>
              </w:rPr>
              <w:t>2024</w:t>
            </w:r>
          </w:p>
          <w:p w14:paraId="6B318D09" w14:textId="5F8414AE" w:rsidR="001447B0" w:rsidRPr="00DC53E8" w:rsidRDefault="001447B0" w:rsidP="001447B0">
            <w:pPr>
              <w:spacing w:before="60" w:after="30" w:line="276" w:lineRule="auto"/>
              <w:ind w:left="-108" w:right="-108"/>
              <w:jc w:val="center"/>
              <w:rPr>
                <w:rFonts w:ascii="Arial" w:hAnsi="Arial" w:cs="Arial"/>
                <w:sz w:val="19"/>
                <w:szCs w:val="19"/>
              </w:rPr>
            </w:pPr>
            <w:r w:rsidRPr="00DC53E8">
              <w:rPr>
                <w:rFonts w:ascii="Arial" w:hAnsi="Arial" w:cs="Arial"/>
                <w:sz w:val="19"/>
                <w:szCs w:val="19"/>
              </w:rPr>
              <w:t>(Restated)</w:t>
            </w:r>
          </w:p>
        </w:tc>
      </w:tr>
      <w:tr w:rsidR="001447B0" w:rsidRPr="00DC53E8" w14:paraId="5CE0C71F" w14:textId="1B0FE9D8" w:rsidTr="001447B0">
        <w:trPr>
          <w:trHeight w:hRule="exact" w:val="352"/>
        </w:trPr>
        <w:tc>
          <w:tcPr>
            <w:tcW w:w="3708" w:type="dxa"/>
          </w:tcPr>
          <w:p w14:paraId="7765E18B" w14:textId="77777777" w:rsidR="001447B0" w:rsidRPr="00DC53E8" w:rsidRDefault="001447B0" w:rsidP="001447B0">
            <w:pPr>
              <w:spacing w:before="60" w:after="30" w:line="276" w:lineRule="auto"/>
              <w:rPr>
                <w:rFonts w:ascii="Arial" w:hAnsi="Arial" w:cs="Arial"/>
                <w:sz w:val="19"/>
                <w:szCs w:val="19"/>
                <w:lang w:val="en-GB"/>
              </w:rPr>
            </w:pPr>
          </w:p>
        </w:tc>
        <w:tc>
          <w:tcPr>
            <w:tcW w:w="1116" w:type="dxa"/>
            <w:tcBorders>
              <w:top w:val="single" w:sz="4" w:space="0" w:color="auto"/>
            </w:tcBorders>
          </w:tcPr>
          <w:p w14:paraId="1A8A82A4" w14:textId="77777777" w:rsidR="001447B0" w:rsidRPr="00DC53E8" w:rsidRDefault="001447B0" w:rsidP="001447B0">
            <w:pPr>
              <w:spacing w:before="60" w:after="30" w:line="276" w:lineRule="auto"/>
              <w:rPr>
                <w:rFonts w:ascii="Arial" w:hAnsi="Arial" w:cs="Arial"/>
                <w:sz w:val="19"/>
                <w:szCs w:val="19"/>
                <w:lang w:val="en-GB"/>
              </w:rPr>
            </w:pPr>
          </w:p>
        </w:tc>
        <w:tc>
          <w:tcPr>
            <w:tcW w:w="283" w:type="dxa"/>
          </w:tcPr>
          <w:p w14:paraId="4EC28BD8" w14:textId="77777777" w:rsidR="001447B0" w:rsidRPr="00DC53E8" w:rsidRDefault="001447B0" w:rsidP="001447B0">
            <w:pPr>
              <w:spacing w:before="60" w:after="30" w:line="276" w:lineRule="auto"/>
              <w:rPr>
                <w:rFonts w:ascii="Arial" w:hAnsi="Arial" w:cs="Arial"/>
                <w:sz w:val="19"/>
                <w:szCs w:val="19"/>
                <w:lang w:val="en-GB"/>
              </w:rPr>
            </w:pPr>
          </w:p>
        </w:tc>
        <w:tc>
          <w:tcPr>
            <w:tcW w:w="1103" w:type="dxa"/>
            <w:tcBorders>
              <w:top w:val="single" w:sz="4" w:space="0" w:color="auto"/>
            </w:tcBorders>
          </w:tcPr>
          <w:p w14:paraId="187BB523" w14:textId="77777777" w:rsidR="001447B0" w:rsidRPr="00DC53E8" w:rsidRDefault="001447B0" w:rsidP="001447B0">
            <w:pPr>
              <w:spacing w:before="60" w:after="30" w:line="276" w:lineRule="auto"/>
              <w:rPr>
                <w:rFonts w:ascii="Arial" w:hAnsi="Arial" w:cs="Arial"/>
                <w:sz w:val="19"/>
                <w:szCs w:val="19"/>
                <w:lang w:val="en-GB"/>
              </w:rPr>
            </w:pPr>
          </w:p>
        </w:tc>
        <w:tc>
          <w:tcPr>
            <w:tcW w:w="284" w:type="dxa"/>
          </w:tcPr>
          <w:p w14:paraId="0992CC5E" w14:textId="77777777" w:rsidR="001447B0" w:rsidRPr="00DC53E8" w:rsidRDefault="001447B0" w:rsidP="001447B0">
            <w:pPr>
              <w:spacing w:before="60" w:after="30" w:line="276" w:lineRule="auto"/>
              <w:rPr>
                <w:rFonts w:ascii="Arial" w:hAnsi="Arial" w:cs="Arial"/>
                <w:sz w:val="19"/>
                <w:szCs w:val="19"/>
                <w:lang w:val="en-GB"/>
              </w:rPr>
            </w:pPr>
          </w:p>
        </w:tc>
        <w:tc>
          <w:tcPr>
            <w:tcW w:w="1138" w:type="dxa"/>
            <w:tcBorders>
              <w:top w:val="single" w:sz="4" w:space="0" w:color="auto"/>
            </w:tcBorders>
          </w:tcPr>
          <w:p w14:paraId="4AE631EA" w14:textId="77777777" w:rsidR="001447B0" w:rsidRPr="00DC53E8" w:rsidRDefault="001447B0" w:rsidP="001447B0">
            <w:pPr>
              <w:spacing w:before="60" w:after="30" w:line="276" w:lineRule="auto"/>
              <w:rPr>
                <w:rFonts w:ascii="Arial" w:hAnsi="Arial" w:cs="Arial"/>
                <w:sz w:val="19"/>
                <w:szCs w:val="19"/>
                <w:lang w:val="en-GB"/>
              </w:rPr>
            </w:pPr>
          </w:p>
        </w:tc>
        <w:tc>
          <w:tcPr>
            <w:tcW w:w="270" w:type="dxa"/>
          </w:tcPr>
          <w:p w14:paraId="55508D1D" w14:textId="77777777" w:rsidR="001447B0" w:rsidRPr="00DC53E8" w:rsidRDefault="001447B0" w:rsidP="001447B0">
            <w:pPr>
              <w:spacing w:before="60" w:after="30" w:line="276" w:lineRule="auto"/>
              <w:rPr>
                <w:rFonts w:ascii="Arial" w:hAnsi="Arial" w:cs="Arial"/>
                <w:sz w:val="19"/>
                <w:szCs w:val="19"/>
                <w:lang w:val="en-GB"/>
              </w:rPr>
            </w:pPr>
          </w:p>
        </w:tc>
        <w:tc>
          <w:tcPr>
            <w:tcW w:w="1156" w:type="dxa"/>
            <w:tcBorders>
              <w:top w:val="single" w:sz="4" w:space="0" w:color="auto"/>
            </w:tcBorders>
          </w:tcPr>
          <w:p w14:paraId="4C8AD225" w14:textId="77777777" w:rsidR="001447B0" w:rsidRPr="00DC53E8" w:rsidRDefault="001447B0" w:rsidP="001447B0">
            <w:pPr>
              <w:spacing w:before="60" w:after="30" w:line="276" w:lineRule="auto"/>
              <w:rPr>
                <w:rFonts w:ascii="Arial" w:hAnsi="Arial" w:cs="Arial"/>
                <w:sz w:val="19"/>
                <w:szCs w:val="19"/>
                <w:lang w:val="en-GB"/>
              </w:rPr>
            </w:pPr>
          </w:p>
        </w:tc>
      </w:tr>
      <w:tr w:rsidR="00DC53E8" w:rsidRPr="00DC53E8" w14:paraId="53895A7B" w14:textId="027B97EF">
        <w:trPr>
          <w:trHeight w:val="307"/>
        </w:trPr>
        <w:tc>
          <w:tcPr>
            <w:tcW w:w="3708" w:type="dxa"/>
          </w:tcPr>
          <w:p w14:paraId="3643CE13" w14:textId="5422ECA3" w:rsidR="00DC53E8" w:rsidRPr="00DC53E8" w:rsidRDefault="00F929BA" w:rsidP="00DC53E8">
            <w:pPr>
              <w:spacing w:before="60" w:after="30" w:line="276" w:lineRule="auto"/>
              <w:rPr>
                <w:rFonts w:ascii="Arial" w:hAnsi="Arial" w:cs="Arial"/>
                <w:sz w:val="19"/>
                <w:szCs w:val="19"/>
              </w:rPr>
            </w:pPr>
            <w:r>
              <w:rPr>
                <w:rFonts w:ascii="Arial" w:hAnsi="Arial" w:cstheme="minorBidi"/>
                <w:sz w:val="19"/>
                <w:szCs w:val="19"/>
              </w:rPr>
              <w:t>Gain (l</w:t>
            </w:r>
            <w:r w:rsidR="00DC53E8" w:rsidRPr="00DC53E8">
              <w:rPr>
                <w:rFonts w:ascii="Arial" w:hAnsi="Arial" w:cs="Arial"/>
                <w:sz w:val="19"/>
                <w:szCs w:val="19"/>
              </w:rPr>
              <w:t>oss</w:t>
            </w:r>
            <w:r>
              <w:rPr>
                <w:rFonts w:ascii="Arial" w:hAnsi="Arial" w:cs="Arial"/>
                <w:sz w:val="19"/>
                <w:szCs w:val="19"/>
              </w:rPr>
              <w:t>)</w:t>
            </w:r>
            <w:r w:rsidR="00DC53E8" w:rsidRPr="00DC53E8">
              <w:rPr>
                <w:rFonts w:ascii="Arial" w:hAnsi="Arial" w:cs="Arial"/>
                <w:sz w:val="19"/>
                <w:szCs w:val="19"/>
              </w:rPr>
              <w:t xml:space="preserve"> before income tax</w:t>
            </w:r>
          </w:p>
        </w:tc>
        <w:tc>
          <w:tcPr>
            <w:tcW w:w="1116" w:type="dxa"/>
            <w:tcBorders>
              <w:bottom w:val="single" w:sz="4" w:space="0" w:color="auto"/>
            </w:tcBorders>
          </w:tcPr>
          <w:p w14:paraId="62457243" w14:textId="1F7BA2EC" w:rsidR="00DC53E8" w:rsidRPr="00D831FF" w:rsidRDefault="008A3EA0" w:rsidP="00DC53E8">
            <w:pPr>
              <w:spacing w:before="60" w:after="30" w:line="276" w:lineRule="auto"/>
              <w:jc w:val="right"/>
              <w:rPr>
                <w:rFonts w:ascii="Arial" w:hAnsi="Arial" w:cstheme="minorBidi"/>
                <w:sz w:val="19"/>
                <w:szCs w:val="19"/>
              </w:rPr>
            </w:pPr>
            <w:r>
              <w:rPr>
                <w:rFonts w:ascii="Arial" w:hAnsi="Arial" w:cstheme="minorBidi"/>
                <w:sz w:val="19"/>
                <w:szCs w:val="19"/>
              </w:rPr>
              <w:t>(</w:t>
            </w:r>
            <w:r w:rsidR="002B24B1">
              <w:rPr>
                <w:rFonts w:ascii="Arial" w:hAnsi="Arial" w:cstheme="minorBidi"/>
                <w:sz w:val="19"/>
                <w:szCs w:val="19"/>
              </w:rPr>
              <w:t>1,717</w:t>
            </w:r>
            <w:r>
              <w:rPr>
                <w:rFonts w:ascii="Arial" w:hAnsi="Arial" w:cstheme="minorBidi"/>
                <w:sz w:val="19"/>
                <w:szCs w:val="19"/>
              </w:rPr>
              <w:t>)</w:t>
            </w:r>
          </w:p>
        </w:tc>
        <w:tc>
          <w:tcPr>
            <w:tcW w:w="283" w:type="dxa"/>
          </w:tcPr>
          <w:p w14:paraId="1D3D597F" w14:textId="77777777" w:rsidR="00DC53E8" w:rsidRPr="00DC53E8" w:rsidRDefault="00DC53E8" w:rsidP="00DC53E8">
            <w:pPr>
              <w:spacing w:before="60" w:after="30" w:line="276" w:lineRule="auto"/>
              <w:jc w:val="right"/>
              <w:rPr>
                <w:rFonts w:ascii="Arial" w:hAnsi="Arial" w:cs="Arial"/>
                <w:sz w:val="19"/>
                <w:szCs w:val="19"/>
                <w:lang w:val="en-GB"/>
              </w:rPr>
            </w:pPr>
          </w:p>
        </w:tc>
        <w:tc>
          <w:tcPr>
            <w:tcW w:w="1103" w:type="dxa"/>
            <w:tcBorders>
              <w:bottom w:val="single" w:sz="4" w:space="0" w:color="auto"/>
            </w:tcBorders>
          </w:tcPr>
          <w:p w14:paraId="559F18DB" w14:textId="078B021C" w:rsidR="00DC53E8" w:rsidRPr="00E41D9F" w:rsidRDefault="0049213E" w:rsidP="00DC53E8">
            <w:pPr>
              <w:spacing w:before="60" w:after="30" w:line="276" w:lineRule="auto"/>
              <w:jc w:val="right"/>
              <w:rPr>
                <w:rFonts w:ascii="Arial" w:hAnsi="Arial" w:cs="Arial"/>
                <w:sz w:val="19"/>
                <w:szCs w:val="19"/>
                <w:lang w:val="en-GB"/>
              </w:rPr>
            </w:pPr>
            <w:r w:rsidRPr="00E41D9F">
              <w:rPr>
                <w:rFonts w:ascii="Arial" w:hAnsi="Arial" w:cs="Arial"/>
                <w:sz w:val="19"/>
                <w:szCs w:val="19"/>
              </w:rPr>
              <w:t>10,251</w:t>
            </w:r>
          </w:p>
        </w:tc>
        <w:tc>
          <w:tcPr>
            <w:tcW w:w="284" w:type="dxa"/>
          </w:tcPr>
          <w:p w14:paraId="507F8F35" w14:textId="77777777" w:rsidR="00DC53E8" w:rsidRPr="00DC53E8" w:rsidRDefault="00DC53E8" w:rsidP="00DC53E8">
            <w:pPr>
              <w:spacing w:before="60" w:after="30" w:line="276" w:lineRule="auto"/>
              <w:jc w:val="right"/>
              <w:rPr>
                <w:rFonts w:ascii="Arial" w:hAnsi="Arial" w:cs="Arial"/>
                <w:sz w:val="19"/>
                <w:szCs w:val="19"/>
              </w:rPr>
            </w:pPr>
          </w:p>
        </w:tc>
        <w:tc>
          <w:tcPr>
            <w:tcW w:w="1138" w:type="dxa"/>
            <w:tcBorders>
              <w:bottom w:val="single" w:sz="4" w:space="0" w:color="auto"/>
            </w:tcBorders>
          </w:tcPr>
          <w:p w14:paraId="622589D7" w14:textId="4E55F526" w:rsidR="00DC53E8" w:rsidRPr="00DC53E8" w:rsidRDefault="00E41D9F" w:rsidP="00DC53E8">
            <w:pPr>
              <w:spacing w:before="60" w:after="30" w:line="276" w:lineRule="auto"/>
              <w:jc w:val="right"/>
              <w:rPr>
                <w:rFonts w:ascii="Arial" w:hAnsi="Arial" w:cs="Arial"/>
                <w:sz w:val="19"/>
                <w:szCs w:val="19"/>
              </w:rPr>
            </w:pPr>
            <w:r>
              <w:rPr>
                <w:rFonts w:ascii="Arial" w:hAnsi="Arial" w:cs="Arial"/>
                <w:sz w:val="19"/>
                <w:szCs w:val="19"/>
              </w:rPr>
              <w:t>(7,803)</w:t>
            </w:r>
          </w:p>
        </w:tc>
        <w:tc>
          <w:tcPr>
            <w:tcW w:w="270" w:type="dxa"/>
          </w:tcPr>
          <w:p w14:paraId="154635B2" w14:textId="77777777" w:rsidR="00DC53E8" w:rsidRPr="00DC53E8" w:rsidRDefault="00DC53E8" w:rsidP="00DC53E8">
            <w:pPr>
              <w:spacing w:before="60" w:after="30" w:line="276" w:lineRule="auto"/>
              <w:jc w:val="right"/>
              <w:rPr>
                <w:rFonts w:ascii="Arial" w:hAnsi="Arial" w:cs="Arial"/>
                <w:sz w:val="19"/>
                <w:szCs w:val="19"/>
              </w:rPr>
            </w:pPr>
          </w:p>
        </w:tc>
        <w:tc>
          <w:tcPr>
            <w:tcW w:w="1156" w:type="dxa"/>
            <w:tcBorders>
              <w:bottom w:val="single" w:sz="4" w:space="0" w:color="auto"/>
            </w:tcBorders>
          </w:tcPr>
          <w:p w14:paraId="5A806B4A" w14:textId="26693902" w:rsidR="00DC53E8" w:rsidRPr="00E41D9F" w:rsidRDefault="00DC53E8" w:rsidP="00DC53E8">
            <w:pPr>
              <w:spacing w:before="60" w:after="30" w:line="276" w:lineRule="auto"/>
              <w:jc w:val="right"/>
              <w:rPr>
                <w:rFonts w:ascii="Arial" w:hAnsi="Arial" w:cs="Arial"/>
                <w:sz w:val="19"/>
                <w:szCs w:val="19"/>
              </w:rPr>
            </w:pPr>
            <w:r w:rsidRPr="00E41D9F">
              <w:rPr>
                <w:rFonts w:ascii="Arial" w:hAnsi="Arial" w:cs="Arial"/>
                <w:sz w:val="19"/>
                <w:szCs w:val="19"/>
              </w:rPr>
              <w:t>(</w:t>
            </w:r>
            <w:r w:rsidR="00E41D9F" w:rsidRPr="00E41D9F">
              <w:rPr>
                <w:rFonts w:ascii="Arial" w:hAnsi="Arial" w:cs="Arial"/>
                <w:sz w:val="19"/>
                <w:szCs w:val="19"/>
              </w:rPr>
              <w:t>42,011)</w:t>
            </w:r>
          </w:p>
        </w:tc>
      </w:tr>
      <w:tr w:rsidR="00DC53E8" w:rsidRPr="00DC53E8" w14:paraId="6403AD24" w14:textId="20BED8D9">
        <w:trPr>
          <w:trHeight w:val="307"/>
        </w:trPr>
        <w:tc>
          <w:tcPr>
            <w:tcW w:w="3708" w:type="dxa"/>
          </w:tcPr>
          <w:p w14:paraId="63E96C59" w14:textId="6846D512" w:rsidR="00DC53E8" w:rsidRPr="00DC53E8" w:rsidRDefault="00DC53E8" w:rsidP="00DC53E8">
            <w:pPr>
              <w:spacing w:before="60" w:after="30" w:line="276" w:lineRule="auto"/>
              <w:rPr>
                <w:rFonts w:ascii="Arial" w:hAnsi="Arial" w:cs="Arial"/>
                <w:sz w:val="19"/>
                <w:szCs w:val="19"/>
              </w:rPr>
            </w:pPr>
            <w:r w:rsidRPr="00DC53E8">
              <w:rPr>
                <w:rFonts w:ascii="Arial" w:hAnsi="Arial" w:cs="Arial"/>
                <w:sz w:val="19"/>
                <w:szCs w:val="19"/>
              </w:rPr>
              <w:t>Income tax rate at 20%</w:t>
            </w:r>
          </w:p>
        </w:tc>
        <w:tc>
          <w:tcPr>
            <w:tcW w:w="1116" w:type="dxa"/>
            <w:tcBorders>
              <w:top w:val="single" w:sz="4" w:space="0" w:color="auto"/>
            </w:tcBorders>
          </w:tcPr>
          <w:p w14:paraId="0CEE73D1" w14:textId="60040ACC" w:rsidR="00DC53E8" w:rsidRPr="00DC53E8" w:rsidRDefault="002B24B1" w:rsidP="00DC53E8">
            <w:pPr>
              <w:spacing w:before="60" w:after="30" w:line="276" w:lineRule="auto"/>
              <w:jc w:val="right"/>
              <w:rPr>
                <w:rFonts w:ascii="Arial" w:hAnsi="Arial" w:cs="Arial"/>
                <w:sz w:val="19"/>
                <w:szCs w:val="19"/>
              </w:rPr>
            </w:pPr>
            <w:r>
              <w:rPr>
                <w:rFonts w:ascii="Arial" w:hAnsi="Arial" w:cs="Arial"/>
                <w:sz w:val="19"/>
                <w:szCs w:val="19"/>
              </w:rPr>
              <w:t>(343)</w:t>
            </w:r>
          </w:p>
        </w:tc>
        <w:tc>
          <w:tcPr>
            <w:tcW w:w="283" w:type="dxa"/>
          </w:tcPr>
          <w:p w14:paraId="32DDD877" w14:textId="77777777" w:rsidR="00DC53E8" w:rsidRPr="00DC53E8" w:rsidRDefault="00DC53E8" w:rsidP="00DC53E8">
            <w:pPr>
              <w:spacing w:before="60" w:after="30" w:line="276" w:lineRule="auto"/>
              <w:jc w:val="right"/>
              <w:rPr>
                <w:rFonts w:ascii="Arial" w:hAnsi="Arial" w:cs="Arial"/>
                <w:sz w:val="19"/>
                <w:szCs w:val="19"/>
                <w:lang w:val="en-GB"/>
              </w:rPr>
            </w:pPr>
          </w:p>
        </w:tc>
        <w:tc>
          <w:tcPr>
            <w:tcW w:w="1103" w:type="dxa"/>
            <w:tcBorders>
              <w:top w:val="single" w:sz="4" w:space="0" w:color="auto"/>
            </w:tcBorders>
          </w:tcPr>
          <w:p w14:paraId="03C62846" w14:textId="09E8DAB0" w:rsidR="00DC53E8" w:rsidRPr="00E41D9F" w:rsidRDefault="0049213E" w:rsidP="00DC53E8">
            <w:pPr>
              <w:spacing w:before="60" w:after="30" w:line="276" w:lineRule="auto"/>
              <w:jc w:val="right"/>
              <w:rPr>
                <w:rFonts w:ascii="Arial" w:hAnsi="Arial" w:cs="Arial"/>
                <w:sz w:val="19"/>
                <w:szCs w:val="19"/>
                <w:lang w:val="en-GB"/>
              </w:rPr>
            </w:pPr>
            <w:r w:rsidRPr="00E41D9F">
              <w:rPr>
                <w:rFonts w:ascii="Arial" w:hAnsi="Arial" w:cs="Arial"/>
                <w:sz w:val="19"/>
                <w:szCs w:val="19"/>
              </w:rPr>
              <w:t>2,</w:t>
            </w:r>
            <w:r w:rsidR="00E41D9F" w:rsidRPr="00E41D9F">
              <w:rPr>
                <w:rFonts w:ascii="Arial" w:hAnsi="Arial" w:cs="Arial"/>
                <w:sz w:val="19"/>
                <w:szCs w:val="19"/>
              </w:rPr>
              <w:t>050</w:t>
            </w:r>
          </w:p>
        </w:tc>
        <w:tc>
          <w:tcPr>
            <w:tcW w:w="284" w:type="dxa"/>
          </w:tcPr>
          <w:p w14:paraId="443B04C3" w14:textId="77777777" w:rsidR="00DC53E8" w:rsidRPr="00DC53E8" w:rsidRDefault="00DC53E8" w:rsidP="00DC53E8">
            <w:pPr>
              <w:spacing w:before="60" w:after="30" w:line="276" w:lineRule="auto"/>
              <w:jc w:val="right"/>
              <w:rPr>
                <w:rFonts w:ascii="Arial" w:hAnsi="Arial" w:cs="Arial"/>
                <w:sz w:val="19"/>
                <w:szCs w:val="19"/>
              </w:rPr>
            </w:pPr>
          </w:p>
        </w:tc>
        <w:tc>
          <w:tcPr>
            <w:tcW w:w="1138" w:type="dxa"/>
            <w:tcBorders>
              <w:top w:val="single" w:sz="4" w:space="0" w:color="auto"/>
            </w:tcBorders>
          </w:tcPr>
          <w:p w14:paraId="1B7C3585" w14:textId="6293DDD6" w:rsidR="00DC53E8" w:rsidRPr="00DC53E8" w:rsidRDefault="00E41D9F" w:rsidP="00DC53E8">
            <w:pPr>
              <w:spacing w:before="60" w:after="30" w:line="276" w:lineRule="auto"/>
              <w:jc w:val="right"/>
              <w:rPr>
                <w:rFonts w:ascii="Arial" w:hAnsi="Arial" w:cs="Arial"/>
                <w:sz w:val="19"/>
                <w:szCs w:val="19"/>
              </w:rPr>
            </w:pPr>
            <w:r>
              <w:rPr>
                <w:rFonts w:ascii="Arial" w:hAnsi="Arial" w:cs="Arial"/>
                <w:sz w:val="19"/>
                <w:szCs w:val="19"/>
              </w:rPr>
              <w:t>(1,560)</w:t>
            </w:r>
          </w:p>
        </w:tc>
        <w:tc>
          <w:tcPr>
            <w:tcW w:w="270" w:type="dxa"/>
          </w:tcPr>
          <w:p w14:paraId="56E3A9D2" w14:textId="77777777" w:rsidR="00DC53E8" w:rsidRPr="00DC53E8" w:rsidRDefault="00DC53E8" w:rsidP="00DC53E8">
            <w:pPr>
              <w:spacing w:before="60" w:after="30" w:line="276" w:lineRule="auto"/>
              <w:jc w:val="right"/>
              <w:rPr>
                <w:rFonts w:ascii="Arial" w:hAnsi="Arial" w:cs="Arial"/>
                <w:sz w:val="19"/>
                <w:szCs w:val="19"/>
              </w:rPr>
            </w:pPr>
          </w:p>
        </w:tc>
        <w:tc>
          <w:tcPr>
            <w:tcW w:w="1156" w:type="dxa"/>
            <w:tcBorders>
              <w:top w:val="single" w:sz="4" w:space="0" w:color="auto"/>
            </w:tcBorders>
          </w:tcPr>
          <w:p w14:paraId="5491AF08" w14:textId="66075663" w:rsidR="00DC53E8" w:rsidRPr="00E41D9F" w:rsidRDefault="00DC53E8" w:rsidP="00DC53E8">
            <w:pPr>
              <w:spacing w:before="60" w:after="30" w:line="276" w:lineRule="auto"/>
              <w:jc w:val="right"/>
              <w:rPr>
                <w:rFonts w:ascii="Arial" w:hAnsi="Arial" w:cs="Arial"/>
                <w:sz w:val="19"/>
                <w:szCs w:val="19"/>
              </w:rPr>
            </w:pPr>
            <w:r w:rsidRPr="00E41D9F">
              <w:rPr>
                <w:rFonts w:ascii="Arial" w:hAnsi="Arial" w:cs="Arial"/>
                <w:sz w:val="19"/>
                <w:szCs w:val="19"/>
              </w:rPr>
              <w:t>(</w:t>
            </w:r>
            <w:r w:rsidR="00E41D9F" w:rsidRPr="00E41D9F">
              <w:rPr>
                <w:rFonts w:ascii="Arial" w:hAnsi="Arial" w:cs="Arial"/>
                <w:sz w:val="19"/>
                <w:szCs w:val="19"/>
              </w:rPr>
              <w:t>8,402</w:t>
            </w:r>
            <w:r w:rsidRPr="00E41D9F">
              <w:rPr>
                <w:rFonts w:ascii="Arial" w:hAnsi="Arial" w:cs="Arial"/>
                <w:sz w:val="19"/>
                <w:szCs w:val="19"/>
              </w:rPr>
              <w:t>)</w:t>
            </w:r>
          </w:p>
        </w:tc>
      </w:tr>
      <w:tr w:rsidR="00DC53E8" w:rsidRPr="00DC53E8" w14:paraId="211515BC" w14:textId="1BCF11B3">
        <w:trPr>
          <w:trHeight w:val="307"/>
        </w:trPr>
        <w:tc>
          <w:tcPr>
            <w:tcW w:w="3708" w:type="dxa"/>
          </w:tcPr>
          <w:p w14:paraId="3790D0AD" w14:textId="77777777" w:rsidR="00DC53E8" w:rsidRPr="00DC53E8" w:rsidRDefault="00DC53E8" w:rsidP="00DC53E8">
            <w:pPr>
              <w:spacing w:before="60" w:after="30" w:line="276" w:lineRule="auto"/>
              <w:rPr>
                <w:rFonts w:ascii="Arial" w:hAnsi="Arial" w:cs="Arial"/>
                <w:sz w:val="19"/>
                <w:szCs w:val="19"/>
              </w:rPr>
            </w:pPr>
            <w:r w:rsidRPr="00DC53E8">
              <w:rPr>
                <w:rFonts w:ascii="Arial" w:hAnsi="Arial" w:cs="Arial"/>
                <w:sz w:val="19"/>
                <w:szCs w:val="19"/>
              </w:rPr>
              <w:t xml:space="preserve">Tax effect of exempted income and </w:t>
            </w:r>
          </w:p>
          <w:p w14:paraId="2BB40986" w14:textId="49A2600D" w:rsidR="00DC53E8" w:rsidRPr="00DC53E8" w:rsidRDefault="00DC53E8" w:rsidP="00DC53E8">
            <w:pPr>
              <w:spacing w:before="60" w:after="30" w:line="276" w:lineRule="auto"/>
              <w:rPr>
                <w:rFonts w:ascii="Arial" w:hAnsi="Arial" w:cs="Arial"/>
                <w:sz w:val="19"/>
                <w:szCs w:val="19"/>
              </w:rPr>
            </w:pPr>
            <w:r w:rsidRPr="00DC53E8">
              <w:rPr>
                <w:rFonts w:ascii="Arial" w:hAnsi="Arial" w:cs="Arial"/>
                <w:sz w:val="19"/>
                <w:szCs w:val="19"/>
              </w:rPr>
              <w:t xml:space="preserve">     non-deductible expenses</w:t>
            </w:r>
          </w:p>
        </w:tc>
        <w:tc>
          <w:tcPr>
            <w:tcW w:w="1116" w:type="dxa"/>
          </w:tcPr>
          <w:p w14:paraId="4F45E2D0" w14:textId="77777777" w:rsidR="00DC53E8" w:rsidRDefault="00DC53E8" w:rsidP="00DC53E8">
            <w:pPr>
              <w:spacing w:before="60" w:after="30" w:line="276" w:lineRule="auto"/>
              <w:jc w:val="right"/>
              <w:rPr>
                <w:rFonts w:ascii="Arial" w:hAnsi="Arial" w:cs="Arial"/>
                <w:sz w:val="19"/>
                <w:szCs w:val="19"/>
              </w:rPr>
            </w:pPr>
          </w:p>
          <w:p w14:paraId="34DE1C11" w14:textId="7B0F6DE2" w:rsidR="00D831FF" w:rsidRPr="00DC53E8" w:rsidRDefault="00D831FF" w:rsidP="00DC53E8">
            <w:pPr>
              <w:spacing w:before="60" w:after="30" w:line="276" w:lineRule="auto"/>
              <w:jc w:val="right"/>
              <w:rPr>
                <w:rFonts w:ascii="Arial" w:hAnsi="Arial" w:cs="Arial"/>
                <w:sz w:val="19"/>
                <w:szCs w:val="19"/>
              </w:rPr>
            </w:pPr>
            <w:r>
              <w:rPr>
                <w:rFonts w:ascii="Arial" w:hAnsi="Arial" w:cs="Arial"/>
                <w:sz w:val="19"/>
                <w:szCs w:val="19"/>
              </w:rPr>
              <w:t>(62)</w:t>
            </w:r>
          </w:p>
        </w:tc>
        <w:tc>
          <w:tcPr>
            <w:tcW w:w="283" w:type="dxa"/>
          </w:tcPr>
          <w:p w14:paraId="47E78F78" w14:textId="77777777" w:rsidR="00DC53E8" w:rsidRPr="00DC53E8" w:rsidRDefault="00DC53E8" w:rsidP="00DC53E8">
            <w:pPr>
              <w:spacing w:before="60" w:after="30" w:line="276" w:lineRule="auto"/>
              <w:jc w:val="right"/>
              <w:rPr>
                <w:rFonts w:ascii="Arial" w:hAnsi="Arial" w:cs="Arial"/>
                <w:sz w:val="19"/>
                <w:szCs w:val="19"/>
                <w:lang w:val="en-GB"/>
              </w:rPr>
            </w:pPr>
          </w:p>
        </w:tc>
        <w:tc>
          <w:tcPr>
            <w:tcW w:w="1103" w:type="dxa"/>
          </w:tcPr>
          <w:p w14:paraId="5AC1301D" w14:textId="77777777" w:rsidR="00DC53E8" w:rsidRPr="00E41D9F" w:rsidRDefault="00DC53E8" w:rsidP="00DC53E8">
            <w:pPr>
              <w:spacing w:before="60" w:after="30" w:line="276" w:lineRule="auto"/>
              <w:jc w:val="right"/>
              <w:rPr>
                <w:rFonts w:ascii="Arial" w:hAnsi="Arial" w:cs="Arial"/>
                <w:sz w:val="19"/>
                <w:szCs w:val="19"/>
              </w:rPr>
            </w:pPr>
          </w:p>
          <w:p w14:paraId="1977B986" w14:textId="382767AD" w:rsidR="00DC53E8" w:rsidRPr="00E41D9F" w:rsidRDefault="00DC53E8" w:rsidP="00DC53E8">
            <w:pPr>
              <w:spacing w:before="60" w:after="30" w:line="276" w:lineRule="auto"/>
              <w:jc w:val="right"/>
              <w:rPr>
                <w:rFonts w:ascii="Arial" w:hAnsi="Arial" w:cs="Arial"/>
                <w:sz w:val="19"/>
                <w:szCs w:val="19"/>
                <w:lang w:val="en-GB"/>
              </w:rPr>
            </w:pPr>
            <w:r w:rsidRPr="00E41D9F">
              <w:rPr>
                <w:rFonts w:ascii="Arial" w:hAnsi="Arial" w:cs="Arial"/>
                <w:sz w:val="19"/>
                <w:szCs w:val="19"/>
              </w:rPr>
              <w:t>163</w:t>
            </w:r>
          </w:p>
        </w:tc>
        <w:tc>
          <w:tcPr>
            <w:tcW w:w="284" w:type="dxa"/>
          </w:tcPr>
          <w:p w14:paraId="26810C27" w14:textId="77777777" w:rsidR="00DC53E8" w:rsidRPr="00DC53E8" w:rsidRDefault="00DC53E8" w:rsidP="00DC53E8">
            <w:pPr>
              <w:ind w:left="-108"/>
              <w:jc w:val="right"/>
              <w:rPr>
                <w:rFonts w:ascii="Arial" w:hAnsi="Arial" w:cs="Arial"/>
                <w:sz w:val="19"/>
                <w:szCs w:val="19"/>
              </w:rPr>
            </w:pPr>
          </w:p>
        </w:tc>
        <w:tc>
          <w:tcPr>
            <w:tcW w:w="1138" w:type="dxa"/>
          </w:tcPr>
          <w:p w14:paraId="556BC6D7" w14:textId="77777777" w:rsidR="00DC53E8" w:rsidRDefault="00DC53E8" w:rsidP="00DC53E8">
            <w:pPr>
              <w:spacing w:before="60" w:after="30" w:line="276" w:lineRule="auto"/>
              <w:jc w:val="right"/>
              <w:rPr>
                <w:rFonts w:ascii="Arial" w:hAnsi="Arial" w:cs="Arial"/>
                <w:sz w:val="19"/>
                <w:szCs w:val="19"/>
              </w:rPr>
            </w:pPr>
          </w:p>
          <w:p w14:paraId="594C9299" w14:textId="7984B2B4" w:rsidR="00A02A70" w:rsidRPr="00DC53E8" w:rsidRDefault="00A02A70" w:rsidP="00DC53E8">
            <w:pPr>
              <w:spacing w:before="60" w:after="30" w:line="276" w:lineRule="auto"/>
              <w:jc w:val="right"/>
              <w:rPr>
                <w:rFonts w:ascii="Arial" w:hAnsi="Arial" w:cs="Arial"/>
                <w:sz w:val="19"/>
                <w:szCs w:val="19"/>
              </w:rPr>
            </w:pPr>
            <w:r>
              <w:rPr>
                <w:rFonts w:ascii="Arial" w:hAnsi="Arial" w:cs="Arial"/>
                <w:sz w:val="19"/>
                <w:szCs w:val="19"/>
              </w:rPr>
              <w:t>(265)</w:t>
            </w:r>
          </w:p>
        </w:tc>
        <w:tc>
          <w:tcPr>
            <w:tcW w:w="270" w:type="dxa"/>
          </w:tcPr>
          <w:p w14:paraId="6C47E034" w14:textId="77777777" w:rsidR="00DC53E8" w:rsidRPr="00DC53E8" w:rsidRDefault="00DC53E8" w:rsidP="00DC53E8">
            <w:pPr>
              <w:ind w:left="-108"/>
              <w:jc w:val="right"/>
              <w:rPr>
                <w:rFonts w:ascii="Arial" w:hAnsi="Arial" w:cs="Arial"/>
                <w:sz w:val="19"/>
                <w:szCs w:val="19"/>
              </w:rPr>
            </w:pPr>
          </w:p>
        </w:tc>
        <w:tc>
          <w:tcPr>
            <w:tcW w:w="1156" w:type="dxa"/>
          </w:tcPr>
          <w:p w14:paraId="2FBCD05C" w14:textId="77777777" w:rsidR="00DC53E8" w:rsidRPr="00E41D9F" w:rsidRDefault="00DC53E8" w:rsidP="00DC53E8">
            <w:pPr>
              <w:spacing w:before="60" w:after="30" w:line="276" w:lineRule="auto"/>
              <w:jc w:val="right"/>
              <w:rPr>
                <w:rFonts w:ascii="Arial" w:hAnsi="Arial" w:cs="Arial"/>
                <w:sz w:val="19"/>
                <w:szCs w:val="19"/>
              </w:rPr>
            </w:pPr>
          </w:p>
          <w:p w14:paraId="71E6BAEB" w14:textId="405FA153" w:rsidR="00DC53E8" w:rsidRPr="00E41D9F" w:rsidRDefault="00DC53E8" w:rsidP="00DC53E8">
            <w:pPr>
              <w:spacing w:before="60" w:after="30" w:line="276" w:lineRule="auto"/>
              <w:jc w:val="right"/>
              <w:rPr>
                <w:rFonts w:ascii="Arial" w:hAnsi="Arial" w:cs="Arial"/>
                <w:sz w:val="19"/>
                <w:szCs w:val="19"/>
              </w:rPr>
            </w:pPr>
            <w:r w:rsidRPr="00E41D9F">
              <w:rPr>
                <w:rFonts w:ascii="Arial" w:hAnsi="Arial" w:cs="Arial"/>
                <w:sz w:val="19"/>
                <w:szCs w:val="19"/>
              </w:rPr>
              <w:t>(409)</w:t>
            </w:r>
          </w:p>
        </w:tc>
      </w:tr>
      <w:tr w:rsidR="00DC53E8" w:rsidRPr="00DC53E8" w14:paraId="0103222D" w14:textId="5927ABBE">
        <w:trPr>
          <w:trHeight w:val="307"/>
        </w:trPr>
        <w:tc>
          <w:tcPr>
            <w:tcW w:w="3708" w:type="dxa"/>
          </w:tcPr>
          <w:p w14:paraId="09475B2C" w14:textId="676197DA" w:rsidR="00DC53E8" w:rsidRPr="00DC53E8" w:rsidRDefault="00DC53E8" w:rsidP="00DC53E8">
            <w:pPr>
              <w:spacing w:before="60" w:after="30" w:line="276" w:lineRule="auto"/>
              <w:rPr>
                <w:rFonts w:ascii="Arial" w:hAnsi="Arial" w:cs="Arial"/>
                <w:sz w:val="19"/>
                <w:szCs w:val="19"/>
              </w:rPr>
            </w:pPr>
            <w:r w:rsidRPr="00DC53E8">
              <w:rPr>
                <w:rFonts w:ascii="Arial" w:hAnsi="Arial" w:cs="Arial"/>
                <w:sz w:val="19"/>
                <w:szCs w:val="19"/>
              </w:rPr>
              <w:t>Deferred tax recognised in the period</w:t>
            </w:r>
          </w:p>
        </w:tc>
        <w:tc>
          <w:tcPr>
            <w:tcW w:w="1116" w:type="dxa"/>
          </w:tcPr>
          <w:p w14:paraId="11816720" w14:textId="41713CA8" w:rsidR="00DC53E8" w:rsidRPr="00DC53E8" w:rsidRDefault="00152C2F" w:rsidP="00DC53E8">
            <w:pPr>
              <w:spacing w:before="60" w:after="30" w:line="276" w:lineRule="auto"/>
              <w:jc w:val="right"/>
              <w:rPr>
                <w:rFonts w:ascii="Arial" w:hAnsi="Arial" w:cs="Arial"/>
                <w:sz w:val="19"/>
                <w:szCs w:val="19"/>
              </w:rPr>
            </w:pPr>
            <w:r>
              <w:rPr>
                <w:rFonts w:ascii="Arial" w:hAnsi="Arial" w:cs="Arial"/>
                <w:sz w:val="19"/>
                <w:szCs w:val="19"/>
              </w:rPr>
              <w:t>(</w:t>
            </w:r>
            <w:r w:rsidR="00D831FF">
              <w:rPr>
                <w:rFonts w:ascii="Arial" w:hAnsi="Arial" w:cs="Arial"/>
                <w:sz w:val="19"/>
                <w:szCs w:val="19"/>
              </w:rPr>
              <w:t>3</w:t>
            </w:r>
            <w:r w:rsidR="00F06A25">
              <w:rPr>
                <w:rFonts w:ascii="Arial" w:hAnsi="Arial" w:cs="Arial"/>
                <w:sz w:val="19"/>
                <w:szCs w:val="19"/>
              </w:rPr>
              <w:t>2</w:t>
            </w:r>
            <w:r>
              <w:rPr>
                <w:rFonts w:ascii="Arial" w:hAnsi="Arial" w:cs="Arial"/>
                <w:sz w:val="19"/>
                <w:szCs w:val="19"/>
              </w:rPr>
              <w:t>)</w:t>
            </w:r>
          </w:p>
        </w:tc>
        <w:tc>
          <w:tcPr>
            <w:tcW w:w="283" w:type="dxa"/>
          </w:tcPr>
          <w:p w14:paraId="2C5DFCAF" w14:textId="77777777" w:rsidR="00DC53E8" w:rsidRPr="00DC53E8" w:rsidRDefault="00DC53E8" w:rsidP="00DC53E8">
            <w:pPr>
              <w:spacing w:before="60" w:after="30" w:line="276" w:lineRule="auto"/>
              <w:jc w:val="right"/>
              <w:rPr>
                <w:rFonts w:ascii="Arial" w:hAnsi="Arial" w:cs="Arial"/>
                <w:sz w:val="19"/>
                <w:szCs w:val="19"/>
                <w:lang w:val="en-GB"/>
              </w:rPr>
            </w:pPr>
          </w:p>
        </w:tc>
        <w:tc>
          <w:tcPr>
            <w:tcW w:w="1103" w:type="dxa"/>
          </w:tcPr>
          <w:p w14:paraId="2CB3990C" w14:textId="21C88787" w:rsidR="00DC53E8" w:rsidRPr="00E41D9F" w:rsidRDefault="00DC53E8" w:rsidP="00DC53E8">
            <w:pPr>
              <w:spacing w:before="60" w:after="30" w:line="276" w:lineRule="auto"/>
              <w:jc w:val="right"/>
              <w:rPr>
                <w:rFonts w:ascii="Arial" w:hAnsi="Arial" w:cs="Arial"/>
                <w:sz w:val="19"/>
                <w:szCs w:val="19"/>
                <w:lang w:val="en-GB"/>
              </w:rPr>
            </w:pPr>
            <w:r w:rsidRPr="00E41D9F">
              <w:rPr>
                <w:rFonts w:ascii="Arial" w:hAnsi="Arial" w:cs="Arial"/>
                <w:sz w:val="19"/>
                <w:szCs w:val="19"/>
              </w:rPr>
              <w:t>(26)</w:t>
            </w:r>
          </w:p>
        </w:tc>
        <w:tc>
          <w:tcPr>
            <w:tcW w:w="284" w:type="dxa"/>
          </w:tcPr>
          <w:p w14:paraId="1C2A7A93" w14:textId="77777777" w:rsidR="00DC53E8" w:rsidRPr="00DC53E8" w:rsidRDefault="00DC53E8" w:rsidP="00DC53E8">
            <w:pPr>
              <w:spacing w:before="60" w:after="30" w:line="276" w:lineRule="auto"/>
              <w:jc w:val="right"/>
              <w:rPr>
                <w:rFonts w:ascii="Arial" w:hAnsi="Arial" w:cs="Arial"/>
                <w:sz w:val="19"/>
                <w:szCs w:val="19"/>
              </w:rPr>
            </w:pPr>
          </w:p>
        </w:tc>
        <w:tc>
          <w:tcPr>
            <w:tcW w:w="1138" w:type="dxa"/>
          </w:tcPr>
          <w:p w14:paraId="32052A9A" w14:textId="5CE29D80" w:rsidR="00DC53E8" w:rsidRPr="00DC53E8" w:rsidRDefault="00152C2F" w:rsidP="00DC53E8">
            <w:pPr>
              <w:spacing w:before="60" w:after="30" w:line="276" w:lineRule="auto"/>
              <w:jc w:val="right"/>
              <w:rPr>
                <w:rFonts w:ascii="Arial" w:hAnsi="Arial" w:cs="Arial"/>
                <w:sz w:val="19"/>
                <w:szCs w:val="19"/>
              </w:rPr>
            </w:pPr>
            <w:r>
              <w:rPr>
                <w:rFonts w:ascii="Arial" w:hAnsi="Arial" w:cs="Arial"/>
                <w:sz w:val="19"/>
                <w:szCs w:val="19"/>
              </w:rPr>
              <w:t>(</w:t>
            </w:r>
            <w:r w:rsidR="00A02A70">
              <w:rPr>
                <w:rFonts w:ascii="Arial" w:hAnsi="Arial" w:cs="Arial"/>
                <w:sz w:val="19"/>
                <w:szCs w:val="19"/>
              </w:rPr>
              <w:t>85</w:t>
            </w:r>
            <w:r>
              <w:rPr>
                <w:rFonts w:ascii="Arial" w:hAnsi="Arial" w:cs="Arial"/>
                <w:sz w:val="19"/>
                <w:szCs w:val="19"/>
              </w:rPr>
              <w:t>)</w:t>
            </w:r>
          </w:p>
        </w:tc>
        <w:tc>
          <w:tcPr>
            <w:tcW w:w="270" w:type="dxa"/>
          </w:tcPr>
          <w:p w14:paraId="0E630C08" w14:textId="77777777" w:rsidR="00DC53E8" w:rsidRPr="00DC53E8" w:rsidRDefault="00DC53E8" w:rsidP="00DC53E8">
            <w:pPr>
              <w:spacing w:before="60" w:after="30" w:line="276" w:lineRule="auto"/>
              <w:jc w:val="right"/>
              <w:rPr>
                <w:rFonts w:ascii="Arial" w:hAnsi="Arial" w:cs="Arial"/>
                <w:sz w:val="19"/>
                <w:szCs w:val="19"/>
              </w:rPr>
            </w:pPr>
          </w:p>
        </w:tc>
        <w:tc>
          <w:tcPr>
            <w:tcW w:w="1156" w:type="dxa"/>
          </w:tcPr>
          <w:p w14:paraId="61F47C20" w14:textId="2A39538C" w:rsidR="00DC53E8" w:rsidRPr="00E41D9F" w:rsidRDefault="00DC53E8" w:rsidP="00DC53E8">
            <w:pPr>
              <w:spacing w:before="60" w:after="30" w:line="276" w:lineRule="auto"/>
              <w:jc w:val="right"/>
              <w:rPr>
                <w:rFonts w:ascii="Arial" w:hAnsi="Arial" w:cs="Arial"/>
                <w:sz w:val="19"/>
                <w:szCs w:val="19"/>
              </w:rPr>
            </w:pPr>
            <w:r w:rsidRPr="00E41D9F">
              <w:rPr>
                <w:rFonts w:ascii="Arial" w:hAnsi="Arial" w:cs="Arial"/>
                <w:sz w:val="19"/>
                <w:szCs w:val="19"/>
              </w:rPr>
              <w:t>(76)</w:t>
            </w:r>
          </w:p>
        </w:tc>
      </w:tr>
      <w:tr w:rsidR="00DC53E8" w:rsidRPr="00DC53E8" w14:paraId="4AAF934F" w14:textId="77777777">
        <w:trPr>
          <w:trHeight w:val="307"/>
        </w:trPr>
        <w:tc>
          <w:tcPr>
            <w:tcW w:w="3708" w:type="dxa"/>
          </w:tcPr>
          <w:p w14:paraId="5C56CF80" w14:textId="7FF5EDF1" w:rsidR="00DC53E8" w:rsidRPr="00DC53E8" w:rsidRDefault="00DC53E8" w:rsidP="00DC53E8">
            <w:pPr>
              <w:spacing w:before="60" w:after="30" w:line="276" w:lineRule="auto"/>
              <w:rPr>
                <w:rFonts w:ascii="Arial" w:hAnsi="Arial" w:cs="Arial"/>
                <w:sz w:val="19"/>
                <w:szCs w:val="19"/>
              </w:rPr>
            </w:pPr>
            <w:r w:rsidRPr="00DC53E8">
              <w:rPr>
                <w:rFonts w:ascii="Arial" w:hAnsi="Arial" w:cs="Arial"/>
                <w:sz w:val="19"/>
                <w:szCs w:val="19"/>
              </w:rPr>
              <w:t xml:space="preserve">Utilization of previously unrecognized </w:t>
            </w:r>
            <w:r w:rsidRPr="00DC53E8">
              <w:rPr>
                <w:rFonts w:ascii="Arial" w:hAnsi="Arial" w:cs="Arial"/>
                <w:sz w:val="19"/>
                <w:szCs w:val="19"/>
              </w:rPr>
              <w:br/>
              <w:t xml:space="preserve">     tax losses</w:t>
            </w:r>
          </w:p>
        </w:tc>
        <w:tc>
          <w:tcPr>
            <w:tcW w:w="1116" w:type="dxa"/>
          </w:tcPr>
          <w:p w14:paraId="7FCCA626" w14:textId="77777777" w:rsidR="00DC53E8" w:rsidRDefault="00DC53E8" w:rsidP="00DC53E8">
            <w:pPr>
              <w:spacing w:before="60" w:after="30" w:line="276" w:lineRule="auto"/>
              <w:jc w:val="right"/>
              <w:rPr>
                <w:rFonts w:ascii="Arial" w:hAnsi="Arial" w:cs="Arial"/>
                <w:sz w:val="19"/>
                <w:szCs w:val="19"/>
              </w:rPr>
            </w:pPr>
          </w:p>
          <w:p w14:paraId="096338A5" w14:textId="0016123F" w:rsidR="00D831FF" w:rsidRPr="00DC53E8" w:rsidRDefault="00A02A70" w:rsidP="00DC53E8">
            <w:pPr>
              <w:spacing w:before="60" w:after="30" w:line="276" w:lineRule="auto"/>
              <w:jc w:val="right"/>
              <w:rPr>
                <w:rFonts w:ascii="Arial" w:hAnsi="Arial" w:cs="Arial"/>
                <w:sz w:val="19"/>
                <w:szCs w:val="19"/>
              </w:rPr>
            </w:pPr>
            <w:r>
              <w:rPr>
                <w:rFonts w:ascii="Arial" w:hAnsi="Arial" w:cs="Arial"/>
                <w:sz w:val="19"/>
                <w:szCs w:val="19"/>
              </w:rPr>
              <w:t>-</w:t>
            </w:r>
          </w:p>
        </w:tc>
        <w:tc>
          <w:tcPr>
            <w:tcW w:w="283" w:type="dxa"/>
          </w:tcPr>
          <w:p w14:paraId="3E80CEEF" w14:textId="77777777" w:rsidR="00DC53E8" w:rsidRPr="00DC53E8" w:rsidRDefault="00DC53E8" w:rsidP="00DC53E8">
            <w:pPr>
              <w:spacing w:before="60" w:after="30" w:line="276" w:lineRule="auto"/>
              <w:jc w:val="right"/>
              <w:rPr>
                <w:rFonts w:ascii="Arial" w:hAnsi="Arial" w:cs="Arial"/>
                <w:sz w:val="19"/>
                <w:szCs w:val="19"/>
                <w:lang w:val="en-GB"/>
              </w:rPr>
            </w:pPr>
          </w:p>
        </w:tc>
        <w:tc>
          <w:tcPr>
            <w:tcW w:w="1103" w:type="dxa"/>
          </w:tcPr>
          <w:p w14:paraId="2504134C" w14:textId="77777777" w:rsidR="00DC53E8" w:rsidRPr="00E41D9F" w:rsidRDefault="00DC53E8" w:rsidP="00DC53E8">
            <w:pPr>
              <w:ind w:left="-108"/>
              <w:jc w:val="right"/>
              <w:rPr>
                <w:rFonts w:ascii="Arial" w:hAnsi="Arial" w:cs="Arial"/>
                <w:sz w:val="19"/>
                <w:szCs w:val="19"/>
              </w:rPr>
            </w:pPr>
          </w:p>
          <w:p w14:paraId="6E8F7B1E" w14:textId="72F1F057" w:rsidR="00DC53E8" w:rsidRPr="00E41D9F" w:rsidRDefault="00DC53E8" w:rsidP="00DC53E8">
            <w:pPr>
              <w:spacing w:before="60" w:after="30" w:line="276" w:lineRule="auto"/>
              <w:jc w:val="right"/>
              <w:rPr>
                <w:rFonts w:ascii="Arial" w:hAnsi="Arial" w:cs="Arial"/>
                <w:sz w:val="19"/>
                <w:szCs w:val="19"/>
                <w:lang w:val="en-GB"/>
              </w:rPr>
            </w:pPr>
            <w:r w:rsidRPr="00E41D9F">
              <w:rPr>
                <w:rFonts w:ascii="Arial" w:hAnsi="Arial" w:cs="Arial"/>
                <w:sz w:val="19"/>
                <w:szCs w:val="19"/>
              </w:rPr>
              <w:t>(</w:t>
            </w:r>
            <w:r w:rsidR="00E41D9F" w:rsidRPr="00E41D9F">
              <w:rPr>
                <w:rFonts w:ascii="Arial" w:hAnsi="Arial" w:cs="Arial"/>
                <w:sz w:val="19"/>
                <w:szCs w:val="19"/>
              </w:rPr>
              <w:t>2,213</w:t>
            </w:r>
            <w:r w:rsidRPr="00E41D9F">
              <w:rPr>
                <w:rFonts w:ascii="Arial" w:hAnsi="Arial" w:cs="Arial"/>
                <w:sz w:val="19"/>
                <w:szCs w:val="19"/>
              </w:rPr>
              <w:t>)</w:t>
            </w:r>
          </w:p>
        </w:tc>
        <w:tc>
          <w:tcPr>
            <w:tcW w:w="284" w:type="dxa"/>
          </w:tcPr>
          <w:p w14:paraId="11731501" w14:textId="77777777" w:rsidR="00DC53E8" w:rsidRPr="00DC53E8" w:rsidRDefault="00DC53E8" w:rsidP="00DC53E8">
            <w:pPr>
              <w:spacing w:before="60" w:after="30" w:line="276" w:lineRule="auto"/>
              <w:jc w:val="right"/>
              <w:rPr>
                <w:rFonts w:ascii="Arial" w:hAnsi="Arial" w:cs="Arial"/>
                <w:sz w:val="19"/>
                <w:szCs w:val="19"/>
              </w:rPr>
            </w:pPr>
          </w:p>
        </w:tc>
        <w:tc>
          <w:tcPr>
            <w:tcW w:w="1138" w:type="dxa"/>
          </w:tcPr>
          <w:p w14:paraId="48A46581" w14:textId="77777777" w:rsidR="00DC53E8" w:rsidRDefault="00DC53E8" w:rsidP="00DC53E8">
            <w:pPr>
              <w:spacing w:before="60" w:after="30" w:line="276" w:lineRule="auto"/>
              <w:jc w:val="right"/>
              <w:rPr>
                <w:rFonts w:ascii="Arial" w:hAnsi="Arial" w:cs="Arial"/>
                <w:sz w:val="19"/>
                <w:szCs w:val="19"/>
              </w:rPr>
            </w:pPr>
          </w:p>
          <w:p w14:paraId="06F97872" w14:textId="65D6CF84" w:rsidR="00A02A70" w:rsidRPr="00DC53E8" w:rsidRDefault="00A02A70" w:rsidP="00DC53E8">
            <w:pPr>
              <w:spacing w:before="60" w:after="30" w:line="276" w:lineRule="auto"/>
              <w:jc w:val="right"/>
              <w:rPr>
                <w:rFonts w:ascii="Arial" w:hAnsi="Arial" w:cs="Arial"/>
                <w:sz w:val="19"/>
                <w:szCs w:val="19"/>
              </w:rPr>
            </w:pPr>
            <w:r>
              <w:rPr>
                <w:rFonts w:ascii="Arial" w:hAnsi="Arial" w:cs="Arial"/>
                <w:sz w:val="19"/>
                <w:szCs w:val="19"/>
              </w:rPr>
              <w:t>-</w:t>
            </w:r>
          </w:p>
        </w:tc>
        <w:tc>
          <w:tcPr>
            <w:tcW w:w="270" w:type="dxa"/>
          </w:tcPr>
          <w:p w14:paraId="2B8E5FEB" w14:textId="77777777" w:rsidR="00DC53E8" w:rsidRPr="00DC53E8" w:rsidRDefault="00DC53E8" w:rsidP="00DC53E8">
            <w:pPr>
              <w:spacing w:before="60" w:after="30" w:line="276" w:lineRule="auto"/>
              <w:jc w:val="right"/>
              <w:rPr>
                <w:rFonts w:ascii="Arial" w:hAnsi="Arial" w:cs="Arial"/>
                <w:sz w:val="19"/>
                <w:szCs w:val="19"/>
              </w:rPr>
            </w:pPr>
          </w:p>
        </w:tc>
        <w:tc>
          <w:tcPr>
            <w:tcW w:w="1156" w:type="dxa"/>
          </w:tcPr>
          <w:p w14:paraId="7446DDB9" w14:textId="77777777" w:rsidR="00DC53E8" w:rsidRPr="00E41D9F" w:rsidRDefault="00DC53E8" w:rsidP="00DC53E8">
            <w:pPr>
              <w:ind w:left="-108"/>
              <w:jc w:val="right"/>
              <w:rPr>
                <w:rFonts w:ascii="Arial" w:hAnsi="Arial" w:cs="Arial"/>
                <w:sz w:val="19"/>
                <w:szCs w:val="19"/>
              </w:rPr>
            </w:pPr>
            <w:r w:rsidRPr="00E41D9F">
              <w:rPr>
                <w:rFonts w:ascii="Arial" w:hAnsi="Arial" w:cs="Arial"/>
                <w:sz w:val="19"/>
                <w:szCs w:val="19"/>
              </w:rPr>
              <w:t xml:space="preserve">       </w:t>
            </w:r>
          </w:p>
          <w:p w14:paraId="10027E2F" w14:textId="5DB5076E" w:rsidR="00DC53E8" w:rsidRPr="00E41D9F" w:rsidRDefault="00DC53E8" w:rsidP="00DC53E8">
            <w:pPr>
              <w:spacing w:before="60" w:after="30" w:line="276" w:lineRule="auto"/>
              <w:jc w:val="right"/>
              <w:rPr>
                <w:rFonts w:ascii="Arial" w:hAnsi="Arial" w:cs="Arial"/>
                <w:sz w:val="19"/>
                <w:szCs w:val="19"/>
              </w:rPr>
            </w:pPr>
            <w:r w:rsidRPr="00E41D9F">
              <w:rPr>
                <w:rFonts w:ascii="Arial" w:hAnsi="Arial" w:cs="Arial"/>
                <w:sz w:val="19"/>
                <w:szCs w:val="19"/>
              </w:rPr>
              <w:t xml:space="preserve">     -</w:t>
            </w:r>
          </w:p>
        </w:tc>
      </w:tr>
      <w:tr w:rsidR="00DC53E8" w:rsidRPr="00DC53E8" w14:paraId="6656C891" w14:textId="6D2B1C46">
        <w:trPr>
          <w:trHeight w:val="307"/>
        </w:trPr>
        <w:tc>
          <w:tcPr>
            <w:tcW w:w="3708" w:type="dxa"/>
          </w:tcPr>
          <w:p w14:paraId="5761011D" w14:textId="1594B15C" w:rsidR="00DC53E8" w:rsidRPr="00DC53E8" w:rsidRDefault="00DC53E8" w:rsidP="00DC53E8">
            <w:pPr>
              <w:spacing w:before="60" w:after="30" w:line="276" w:lineRule="auto"/>
              <w:rPr>
                <w:rFonts w:ascii="Arial" w:hAnsi="Arial" w:cs="Arial"/>
                <w:sz w:val="19"/>
                <w:szCs w:val="19"/>
              </w:rPr>
            </w:pPr>
            <w:r w:rsidRPr="00DC53E8">
              <w:rPr>
                <w:rFonts w:ascii="Arial" w:hAnsi="Arial" w:cs="Arial"/>
                <w:sz w:val="19"/>
                <w:szCs w:val="19"/>
              </w:rPr>
              <w:t>Unrecognition of tax loss carry forward</w:t>
            </w:r>
          </w:p>
        </w:tc>
        <w:tc>
          <w:tcPr>
            <w:tcW w:w="1116" w:type="dxa"/>
            <w:tcBorders>
              <w:bottom w:val="single" w:sz="4" w:space="0" w:color="auto"/>
            </w:tcBorders>
          </w:tcPr>
          <w:p w14:paraId="3F74ACF9" w14:textId="37F8BB06" w:rsidR="00DC53E8" w:rsidRPr="00DC53E8" w:rsidRDefault="00631865" w:rsidP="00DC53E8">
            <w:pPr>
              <w:spacing w:before="60" w:after="30" w:line="276" w:lineRule="auto"/>
              <w:jc w:val="right"/>
              <w:rPr>
                <w:rFonts w:ascii="Arial" w:hAnsi="Arial" w:cs="Arial"/>
                <w:sz w:val="19"/>
                <w:szCs w:val="19"/>
              </w:rPr>
            </w:pPr>
            <w:r>
              <w:rPr>
                <w:rFonts w:ascii="Arial" w:hAnsi="Arial" w:cs="Arial"/>
                <w:sz w:val="19"/>
                <w:szCs w:val="19"/>
              </w:rPr>
              <w:t>405</w:t>
            </w:r>
          </w:p>
        </w:tc>
        <w:tc>
          <w:tcPr>
            <w:tcW w:w="283" w:type="dxa"/>
          </w:tcPr>
          <w:p w14:paraId="7A1C9476" w14:textId="77777777" w:rsidR="00DC53E8" w:rsidRPr="00DC53E8" w:rsidRDefault="00DC53E8" w:rsidP="00DC53E8">
            <w:pPr>
              <w:spacing w:before="60" w:after="30" w:line="276" w:lineRule="auto"/>
              <w:jc w:val="right"/>
              <w:rPr>
                <w:rFonts w:ascii="Arial" w:hAnsi="Arial" w:cs="Arial"/>
                <w:sz w:val="19"/>
                <w:szCs w:val="19"/>
                <w:lang w:val="en-GB"/>
              </w:rPr>
            </w:pPr>
          </w:p>
        </w:tc>
        <w:tc>
          <w:tcPr>
            <w:tcW w:w="1103" w:type="dxa"/>
            <w:tcBorders>
              <w:bottom w:val="single" w:sz="4" w:space="0" w:color="auto"/>
            </w:tcBorders>
          </w:tcPr>
          <w:p w14:paraId="35786210" w14:textId="4703F1B0" w:rsidR="00DC53E8" w:rsidRPr="00E41D9F" w:rsidRDefault="00DC53E8" w:rsidP="00DC53E8">
            <w:pPr>
              <w:spacing w:before="60" w:after="30" w:line="276" w:lineRule="auto"/>
              <w:jc w:val="right"/>
              <w:rPr>
                <w:rFonts w:ascii="Arial" w:hAnsi="Arial" w:cs="Arial"/>
                <w:sz w:val="19"/>
                <w:szCs w:val="19"/>
                <w:lang w:val="en-GB"/>
              </w:rPr>
            </w:pPr>
            <w:r w:rsidRPr="00E41D9F">
              <w:rPr>
                <w:rFonts w:ascii="Arial" w:hAnsi="Arial" w:cs="Arial"/>
                <w:sz w:val="19"/>
                <w:szCs w:val="19"/>
              </w:rPr>
              <w:t xml:space="preserve">            -</w:t>
            </w:r>
          </w:p>
        </w:tc>
        <w:tc>
          <w:tcPr>
            <w:tcW w:w="284" w:type="dxa"/>
          </w:tcPr>
          <w:p w14:paraId="22B7FF4E" w14:textId="77777777" w:rsidR="00DC53E8" w:rsidRPr="00DC53E8" w:rsidRDefault="00DC53E8" w:rsidP="00DC53E8">
            <w:pPr>
              <w:spacing w:before="60" w:after="30" w:line="276" w:lineRule="auto"/>
              <w:jc w:val="right"/>
              <w:rPr>
                <w:rFonts w:ascii="Arial" w:hAnsi="Arial" w:cs="Arial"/>
                <w:sz w:val="19"/>
                <w:szCs w:val="19"/>
                <w:lang w:val="en-GB"/>
              </w:rPr>
            </w:pPr>
          </w:p>
        </w:tc>
        <w:tc>
          <w:tcPr>
            <w:tcW w:w="1138" w:type="dxa"/>
            <w:tcBorders>
              <w:bottom w:val="single" w:sz="4" w:space="0" w:color="auto"/>
            </w:tcBorders>
          </w:tcPr>
          <w:p w14:paraId="0709C19D" w14:textId="534BBFF2" w:rsidR="00DC53E8" w:rsidRPr="00DC53E8" w:rsidRDefault="00E41D9F" w:rsidP="00DC53E8">
            <w:pPr>
              <w:spacing w:before="60" w:after="30" w:line="276" w:lineRule="auto"/>
              <w:jc w:val="right"/>
              <w:rPr>
                <w:rFonts w:ascii="Arial" w:hAnsi="Arial" w:cs="Arial"/>
                <w:sz w:val="19"/>
                <w:szCs w:val="19"/>
              </w:rPr>
            </w:pPr>
            <w:r>
              <w:rPr>
                <w:rFonts w:ascii="Arial" w:hAnsi="Arial" w:cs="Arial"/>
                <w:sz w:val="19"/>
                <w:szCs w:val="19"/>
              </w:rPr>
              <w:t>1,825</w:t>
            </w:r>
          </w:p>
        </w:tc>
        <w:tc>
          <w:tcPr>
            <w:tcW w:w="270" w:type="dxa"/>
          </w:tcPr>
          <w:p w14:paraId="05C29411" w14:textId="77777777" w:rsidR="00DC53E8" w:rsidRPr="00DC53E8" w:rsidRDefault="00DC53E8" w:rsidP="00DC53E8">
            <w:pPr>
              <w:spacing w:before="60" w:after="30" w:line="276" w:lineRule="auto"/>
              <w:jc w:val="right"/>
              <w:rPr>
                <w:rFonts w:ascii="Arial" w:hAnsi="Arial" w:cs="Arial"/>
                <w:sz w:val="19"/>
                <w:szCs w:val="19"/>
                <w:lang w:val="en-GB"/>
              </w:rPr>
            </w:pPr>
          </w:p>
        </w:tc>
        <w:tc>
          <w:tcPr>
            <w:tcW w:w="1156" w:type="dxa"/>
            <w:tcBorders>
              <w:bottom w:val="single" w:sz="4" w:space="0" w:color="auto"/>
            </w:tcBorders>
          </w:tcPr>
          <w:p w14:paraId="29E8A271" w14:textId="3C40BFB2" w:rsidR="00DC53E8" w:rsidRPr="00E41D9F" w:rsidRDefault="00E41D9F" w:rsidP="00DC53E8">
            <w:pPr>
              <w:spacing w:before="60" w:after="30" w:line="276" w:lineRule="auto"/>
              <w:jc w:val="right"/>
              <w:rPr>
                <w:rFonts w:ascii="Arial" w:hAnsi="Arial" w:cs="Arial"/>
                <w:sz w:val="19"/>
                <w:szCs w:val="19"/>
                <w:lang w:val="en-GB"/>
              </w:rPr>
            </w:pPr>
            <w:r w:rsidRPr="00E41D9F">
              <w:rPr>
                <w:rFonts w:ascii="Arial" w:hAnsi="Arial" w:cs="Arial"/>
                <w:sz w:val="19"/>
                <w:szCs w:val="19"/>
                <w:lang w:val="en-GB"/>
              </w:rPr>
              <w:t>8,811</w:t>
            </w:r>
          </w:p>
        </w:tc>
      </w:tr>
      <w:tr w:rsidR="00DC53E8" w:rsidRPr="00DC53E8" w14:paraId="3F088204" w14:textId="066D7231">
        <w:trPr>
          <w:trHeight w:val="305"/>
        </w:trPr>
        <w:tc>
          <w:tcPr>
            <w:tcW w:w="3708" w:type="dxa"/>
          </w:tcPr>
          <w:p w14:paraId="2A594AD4" w14:textId="1F6A3CFC" w:rsidR="00DC53E8" w:rsidRPr="00DC53E8" w:rsidRDefault="00DC53E8" w:rsidP="00DC53E8">
            <w:pPr>
              <w:spacing w:before="60" w:after="30" w:line="276" w:lineRule="auto"/>
              <w:rPr>
                <w:rFonts w:ascii="Arial" w:hAnsi="Arial" w:cs="Arial"/>
                <w:sz w:val="19"/>
                <w:szCs w:val="19"/>
              </w:rPr>
            </w:pPr>
            <w:r w:rsidRPr="00DC53E8">
              <w:rPr>
                <w:rFonts w:ascii="Arial" w:hAnsi="Arial" w:cs="Arial"/>
                <w:sz w:val="19"/>
                <w:szCs w:val="19"/>
              </w:rPr>
              <w:t>Income tax benefit</w:t>
            </w:r>
          </w:p>
        </w:tc>
        <w:tc>
          <w:tcPr>
            <w:tcW w:w="1116" w:type="dxa"/>
            <w:tcBorders>
              <w:top w:val="single" w:sz="4" w:space="0" w:color="auto"/>
              <w:bottom w:val="single" w:sz="12" w:space="0" w:color="auto"/>
            </w:tcBorders>
          </w:tcPr>
          <w:p w14:paraId="3E986CED" w14:textId="2857B4B7" w:rsidR="00DC53E8" w:rsidRPr="00DC53E8" w:rsidRDefault="004D0A71" w:rsidP="00DC53E8">
            <w:pPr>
              <w:spacing w:before="60" w:after="30" w:line="276" w:lineRule="auto"/>
              <w:jc w:val="right"/>
              <w:rPr>
                <w:rFonts w:ascii="Arial" w:hAnsi="Arial" w:cs="Arial"/>
                <w:sz w:val="19"/>
                <w:szCs w:val="19"/>
              </w:rPr>
            </w:pPr>
            <w:r>
              <w:rPr>
                <w:rFonts w:ascii="Arial" w:hAnsi="Arial" w:cs="Arial"/>
                <w:sz w:val="19"/>
                <w:szCs w:val="19"/>
              </w:rPr>
              <w:t>(</w:t>
            </w:r>
            <w:r w:rsidR="00A02A70">
              <w:rPr>
                <w:rFonts w:ascii="Arial" w:hAnsi="Arial" w:cs="Arial"/>
                <w:sz w:val="19"/>
                <w:szCs w:val="19"/>
              </w:rPr>
              <w:t>3</w:t>
            </w:r>
            <w:r w:rsidR="00F06A25">
              <w:rPr>
                <w:rFonts w:ascii="Arial" w:hAnsi="Arial" w:cs="Arial"/>
                <w:sz w:val="19"/>
                <w:szCs w:val="19"/>
              </w:rPr>
              <w:t>2</w:t>
            </w:r>
            <w:r>
              <w:rPr>
                <w:rFonts w:ascii="Arial" w:hAnsi="Arial" w:cs="Arial"/>
                <w:sz w:val="19"/>
                <w:szCs w:val="19"/>
              </w:rPr>
              <w:t>)</w:t>
            </w:r>
          </w:p>
        </w:tc>
        <w:tc>
          <w:tcPr>
            <w:tcW w:w="283" w:type="dxa"/>
          </w:tcPr>
          <w:p w14:paraId="789785A1" w14:textId="77777777" w:rsidR="00DC53E8" w:rsidRPr="00DC53E8" w:rsidRDefault="00DC53E8" w:rsidP="00DC53E8">
            <w:pPr>
              <w:spacing w:before="60" w:after="30" w:line="276" w:lineRule="auto"/>
              <w:jc w:val="right"/>
              <w:rPr>
                <w:rFonts w:ascii="Arial" w:hAnsi="Arial" w:cs="Arial"/>
                <w:sz w:val="19"/>
                <w:szCs w:val="19"/>
                <w:lang w:val="en-GB"/>
              </w:rPr>
            </w:pPr>
          </w:p>
        </w:tc>
        <w:tc>
          <w:tcPr>
            <w:tcW w:w="1103" w:type="dxa"/>
            <w:tcBorders>
              <w:top w:val="single" w:sz="4" w:space="0" w:color="auto"/>
              <w:bottom w:val="single" w:sz="12" w:space="0" w:color="auto"/>
            </w:tcBorders>
          </w:tcPr>
          <w:p w14:paraId="67EE60E8" w14:textId="7D5BC8F2" w:rsidR="00DC53E8" w:rsidRPr="00E41D9F" w:rsidRDefault="00DC53E8" w:rsidP="00DC53E8">
            <w:pPr>
              <w:spacing w:before="60" w:after="30" w:line="276" w:lineRule="auto"/>
              <w:jc w:val="right"/>
              <w:rPr>
                <w:rFonts w:ascii="Arial" w:hAnsi="Arial" w:cs="Arial"/>
                <w:sz w:val="19"/>
                <w:szCs w:val="19"/>
                <w:lang w:val="en-GB"/>
              </w:rPr>
            </w:pPr>
            <w:r w:rsidRPr="00E41D9F">
              <w:rPr>
                <w:rFonts w:ascii="Arial" w:hAnsi="Arial" w:cs="Arial"/>
                <w:sz w:val="19"/>
                <w:szCs w:val="19"/>
                <w:lang w:val="en-GB"/>
              </w:rPr>
              <w:t>(26)</w:t>
            </w:r>
          </w:p>
        </w:tc>
        <w:tc>
          <w:tcPr>
            <w:tcW w:w="284" w:type="dxa"/>
          </w:tcPr>
          <w:p w14:paraId="0F30825F" w14:textId="77777777" w:rsidR="00DC53E8" w:rsidRPr="00DC53E8" w:rsidRDefault="00DC53E8" w:rsidP="00DC53E8">
            <w:pPr>
              <w:spacing w:before="60" w:after="30" w:line="276" w:lineRule="auto"/>
              <w:jc w:val="right"/>
              <w:rPr>
                <w:rFonts w:ascii="Arial" w:hAnsi="Arial" w:cs="Arial"/>
                <w:sz w:val="19"/>
                <w:szCs w:val="19"/>
                <w:lang w:val="en-GB"/>
              </w:rPr>
            </w:pPr>
          </w:p>
        </w:tc>
        <w:tc>
          <w:tcPr>
            <w:tcW w:w="1138" w:type="dxa"/>
            <w:tcBorders>
              <w:top w:val="single" w:sz="4" w:space="0" w:color="auto"/>
              <w:bottom w:val="single" w:sz="12" w:space="0" w:color="auto"/>
            </w:tcBorders>
          </w:tcPr>
          <w:p w14:paraId="25223E99" w14:textId="2BA83FEB" w:rsidR="00DC53E8" w:rsidRPr="00DC53E8" w:rsidRDefault="004D0A71" w:rsidP="00DC53E8">
            <w:pPr>
              <w:spacing w:before="60" w:after="30" w:line="276" w:lineRule="auto"/>
              <w:jc w:val="right"/>
              <w:rPr>
                <w:rFonts w:ascii="Arial" w:hAnsi="Arial" w:cs="Arial"/>
                <w:sz w:val="19"/>
                <w:szCs w:val="19"/>
              </w:rPr>
            </w:pPr>
            <w:r>
              <w:rPr>
                <w:rFonts w:ascii="Arial" w:hAnsi="Arial" w:cs="Arial"/>
                <w:sz w:val="19"/>
                <w:szCs w:val="19"/>
              </w:rPr>
              <w:t>(</w:t>
            </w:r>
            <w:r w:rsidR="00A02A70">
              <w:rPr>
                <w:rFonts w:ascii="Arial" w:hAnsi="Arial" w:cs="Arial"/>
                <w:sz w:val="19"/>
                <w:szCs w:val="19"/>
              </w:rPr>
              <w:t>85</w:t>
            </w:r>
            <w:r>
              <w:rPr>
                <w:rFonts w:ascii="Arial" w:hAnsi="Arial" w:cs="Arial"/>
                <w:sz w:val="19"/>
                <w:szCs w:val="19"/>
              </w:rPr>
              <w:t>)</w:t>
            </w:r>
          </w:p>
        </w:tc>
        <w:tc>
          <w:tcPr>
            <w:tcW w:w="270" w:type="dxa"/>
          </w:tcPr>
          <w:p w14:paraId="64FFEB22" w14:textId="77777777" w:rsidR="00DC53E8" w:rsidRPr="00DC53E8" w:rsidRDefault="00DC53E8" w:rsidP="00DC53E8">
            <w:pPr>
              <w:spacing w:before="60" w:after="30" w:line="276" w:lineRule="auto"/>
              <w:jc w:val="right"/>
              <w:rPr>
                <w:rFonts w:ascii="Arial" w:hAnsi="Arial" w:cs="Arial"/>
                <w:sz w:val="19"/>
                <w:szCs w:val="19"/>
                <w:lang w:val="en-GB"/>
              </w:rPr>
            </w:pPr>
          </w:p>
        </w:tc>
        <w:tc>
          <w:tcPr>
            <w:tcW w:w="1156" w:type="dxa"/>
            <w:tcBorders>
              <w:top w:val="single" w:sz="4" w:space="0" w:color="auto"/>
              <w:bottom w:val="single" w:sz="12" w:space="0" w:color="auto"/>
            </w:tcBorders>
          </w:tcPr>
          <w:p w14:paraId="2FC286BC" w14:textId="41856CBB" w:rsidR="00DC53E8" w:rsidRPr="00E41D9F" w:rsidRDefault="00DC53E8" w:rsidP="00DC53E8">
            <w:pPr>
              <w:spacing w:before="60" w:after="30" w:line="276" w:lineRule="auto"/>
              <w:jc w:val="right"/>
              <w:rPr>
                <w:rFonts w:ascii="Arial" w:hAnsi="Arial" w:cs="Arial"/>
                <w:sz w:val="19"/>
                <w:szCs w:val="19"/>
                <w:lang w:val="en-GB"/>
              </w:rPr>
            </w:pPr>
            <w:r w:rsidRPr="00E41D9F">
              <w:rPr>
                <w:rFonts w:ascii="Arial" w:hAnsi="Arial" w:cs="Arial"/>
                <w:sz w:val="19"/>
                <w:szCs w:val="19"/>
                <w:lang w:val="en-GB"/>
              </w:rPr>
              <w:t>(76)</w:t>
            </w:r>
          </w:p>
        </w:tc>
      </w:tr>
    </w:tbl>
    <w:p w14:paraId="69316287" w14:textId="77777777" w:rsidR="001D06CF" w:rsidRPr="006252DC" w:rsidRDefault="001D06CF" w:rsidP="005D2CC3">
      <w:pPr>
        <w:spacing w:line="360" w:lineRule="auto"/>
        <w:ind w:left="360" w:right="-10"/>
        <w:jc w:val="thaiDistribute"/>
        <w:rPr>
          <w:rFonts w:ascii="Arial" w:hAnsi="Arial" w:cs="Arial"/>
          <w:sz w:val="19"/>
          <w:szCs w:val="19"/>
          <w:lang w:val="en-GB"/>
        </w:rPr>
      </w:pPr>
    </w:p>
    <w:p w14:paraId="1C0D3B2C" w14:textId="77777777" w:rsidR="00941C47" w:rsidRPr="006252DC" w:rsidRDefault="00941C47" w:rsidP="005D2CC3">
      <w:pPr>
        <w:spacing w:line="360" w:lineRule="auto"/>
        <w:ind w:left="360" w:right="-10"/>
        <w:jc w:val="thaiDistribute"/>
        <w:rPr>
          <w:rFonts w:ascii="Arial" w:hAnsi="Arial" w:cs="Arial"/>
          <w:sz w:val="19"/>
          <w:szCs w:val="19"/>
          <w:lang w:val="en-GB"/>
        </w:rPr>
      </w:pPr>
    </w:p>
    <w:p w14:paraId="4BE9C768" w14:textId="77777777" w:rsidR="006E4AE8" w:rsidRPr="006252DC" w:rsidRDefault="006E4AE8">
      <w:pPr>
        <w:rPr>
          <w:rFonts w:ascii="Arial" w:hAnsi="Arial" w:cs="Arial"/>
          <w:sz w:val="19"/>
          <w:szCs w:val="19"/>
          <w:lang w:val="en-GB"/>
        </w:rPr>
      </w:pPr>
      <w:r w:rsidRPr="006252DC">
        <w:rPr>
          <w:rFonts w:ascii="Arial" w:hAnsi="Arial" w:cs="Arial"/>
          <w:sz w:val="19"/>
          <w:szCs w:val="19"/>
          <w:lang w:val="en-GB"/>
        </w:rPr>
        <w:br w:type="page"/>
      </w:r>
    </w:p>
    <w:p w14:paraId="6E1B9FFC" w14:textId="1616E6DC" w:rsidR="00D16171" w:rsidRPr="006252DC" w:rsidRDefault="00997454" w:rsidP="005D2CC3">
      <w:pPr>
        <w:spacing w:line="360" w:lineRule="auto"/>
        <w:ind w:left="360" w:right="-10"/>
        <w:jc w:val="thaiDistribute"/>
        <w:rPr>
          <w:rFonts w:ascii="Arial" w:hAnsi="Arial" w:cstheme="minorBidi"/>
          <w:sz w:val="19"/>
          <w:szCs w:val="19"/>
          <w:lang w:val="en-GB"/>
        </w:rPr>
      </w:pPr>
      <w:r w:rsidRPr="006252DC">
        <w:rPr>
          <w:rFonts w:ascii="Arial" w:hAnsi="Arial" w:cs="Arial"/>
          <w:sz w:val="19"/>
          <w:szCs w:val="19"/>
          <w:lang w:val="en-GB"/>
        </w:rPr>
        <w:lastRenderedPageBreak/>
        <w:t xml:space="preserve">The details of deferred tax assets and liabilities as at </w:t>
      </w:r>
      <w:r w:rsidR="000041AD" w:rsidRPr="006252DC">
        <w:rPr>
          <w:rFonts w:ascii="Arial" w:hAnsi="Arial" w:cs="Arial"/>
          <w:sz w:val="19"/>
          <w:szCs w:val="19"/>
          <w:lang w:val="en-GB"/>
        </w:rPr>
        <w:t>3</w:t>
      </w:r>
      <w:r w:rsidR="0011191F">
        <w:rPr>
          <w:rFonts w:ascii="Arial" w:hAnsi="Arial" w:cs="Arial"/>
          <w:sz w:val="19"/>
          <w:szCs w:val="19"/>
          <w:lang w:val="en-GB"/>
        </w:rPr>
        <w:t xml:space="preserve">0 </w:t>
      </w:r>
      <w:r w:rsidR="00DC53E8" w:rsidRPr="00DC53E8">
        <w:rPr>
          <w:rFonts w:ascii="Arial" w:hAnsi="Arial" w:cs="Arial"/>
          <w:sz w:val="19"/>
          <w:szCs w:val="19"/>
          <w:lang w:val="en-GB"/>
        </w:rPr>
        <w:t>September</w:t>
      </w:r>
      <w:r w:rsidR="000041AD" w:rsidRPr="006252DC">
        <w:rPr>
          <w:rFonts w:ascii="Arial" w:hAnsi="Arial" w:cs="Arial"/>
          <w:sz w:val="19"/>
          <w:szCs w:val="19"/>
          <w:lang w:val="en-GB"/>
        </w:rPr>
        <w:t xml:space="preserve"> 2025</w:t>
      </w:r>
      <w:r w:rsidRPr="006252DC">
        <w:rPr>
          <w:rFonts w:ascii="Arial" w:hAnsi="Arial" w:cs="Arial"/>
          <w:sz w:val="19"/>
          <w:szCs w:val="19"/>
          <w:lang w:val="en-GB"/>
        </w:rPr>
        <w:t xml:space="preserve"> and</w:t>
      </w:r>
      <w:r w:rsidR="00D55002" w:rsidRPr="006252DC">
        <w:rPr>
          <w:rFonts w:ascii="Arial" w:hAnsi="Arial" w:cstheme="minorBidi" w:hint="cs"/>
          <w:sz w:val="19"/>
          <w:szCs w:val="19"/>
          <w:cs/>
          <w:lang w:val="en-GB"/>
        </w:rPr>
        <w:t xml:space="preserve"> </w:t>
      </w:r>
      <w:r w:rsidR="00D55002" w:rsidRPr="006252DC">
        <w:rPr>
          <w:rFonts w:ascii="Arial" w:hAnsi="Arial" w:cstheme="minorBidi"/>
          <w:sz w:val="19"/>
          <w:szCs w:val="19"/>
        </w:rPr>
        <w:t>31 December</w:t>
      </w:r>
      <w:r w:rsidRPr="006252DC">
        <w:rPr>
          <w:rFonts w:ascii="Arial" w:hAnsi="Arial" w:cs="Arial"/>
          <w:sz w:val="19"/>
          <w:szCs w:val="19"/>
          <w:lang w:val="en-GB"/>
        </w:rPr>
        <w:t xml:space="preserve"> 202</w:t>
      </w:r>
      <w:r w:rsidR="000041AD" w:rsidRPr="006252DC">
        <w:rPr>
          <w:rFonts w:ascii="Arial" w:hAnsi="Arial" w:cs="Arial"/>
          <w:sz w:val="19"/>
          <w:szCs w:val="19"/>
          <w:lang w:val="en-GB"/>
        </w:rPr>
        <w:t>4</w:t>
      </w:r>
      <w:r w:rsidRPr="006252DC">
        <w:rPr>
          <w:rFonts w:ascii="Arial" w:hAnsi="Arial" w:cs="Arial"/>
          <w:sz w:val="19"/>
          <w:szCs w:val="19"/>
          <w:lang w:val="en-GB"/>
        </w:rPr>
        <w:t xml:space="preserve"> are as follows:</w:t>
      </w:r>
    </w:p>
    <w:p w14:paraId="2F1D58F6" w14:textId="77777777" w:rsidR="00997454" w:rsidRPr="006252DC" w:rsidRDefault="00997454" w:rsidP="005D2CC3">
      <w:pPr>
        <w:spacing w:line="360" w:lineRule="auto"/>
        <w:ind w:left="360" w:right="-10"/>
        <w:jc w:val="thaiDistribute"/>
        <w:rPr>
          <w:rFonts w:ascii="Arial" w:hAnsi="Arial" w:cs="Arial"/>
          <w:sz w:val="19"/>
          <w:szCs w:val="19"/>
          <w:lang w:val="en-GB"/>
        </w:rPr>
      </w:pPr>
    </w:p>
    <w:tbl>
      <w:tblPr>
        <w:tblStyle w:val="TableGrid"/>
        <w:tblW w:w="9063" w:type="dxa"/>
        <w:tblInd w:w="360" w:type="dxa"/>
        <w:tblLook w:val="04A0" w:firstRow="1" w:lastRow="0" w:firstColumn="1" w:lastColumn="0" w:noHBand="0" w:noVBand="1"/>
      </w:tblPr>
      <w:tblGrid>
        <w:gridCol w:w="3159"/>
        <w:gridCol w:w="1368"/>
        <w:gridCol w:w="1449"/>
        <w:gridCol w:w="1674"/>
        <w:gridCol w:w="9"/>
        <w:gridCol w:w="1404"/>
      </w:tblGrid>
      <w:tr w:rsidR="00433A7E" w:rsidRPr="006252DC" w14:paraId="70C3E8D1" w14:textId="77777777" w:rsidTr="00296B9B">
        <w:tc>
          <w:tcPr>
            <w:tcW w:w="3159" w:type="dxa"/>
          </w:tcPr>
          <w:p w14:paraId="4628CDDC" w14:textId="77777777" w:rsidR="00433A7E" w:rsidRPr="006252DC" w:rsidRDefault="00433A7E" w:rsidP="00D42E2B">
            <w:pPr>
              <w:spacing w:before="60" w:after="30" w:line="276" w:lineRule="auto"/>
              <w:ind w:right="-14"/>
              <w:jc w:val="thaiDistribute"/>
              <w:rPr>
                <w:rFonts w:ascii="Arial" w:hAnsi="Arial" w:cs="Arial"/>
                <w:sz w:val="18"/>
                <w:szCs w:val="18"/>
                <w:lang w:val="en-GB"/>
              </w:rPr>
            </w:pPr>
          </w:p>
        </w:tc>
        <w:tc>
          <w:tcPr>
            <w:tcW w:w="5904" w:type="dxa"/>
            <w:gridSpan w:val="5"/>
          </w:tcPr>
          <w:p w14:paraId="4CD05E71" w14:textId="5AE2FCA1" w:rsidR="00433A7E" w:rsidRPr="006252DC" w:rsidRDefault="00E32C96"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Thousand Baht</w:t>
            </w:r>
          </w:p>
        </w:tc>
      </w:tr>
      <w:tr w:rsidR="00433A7E" w:rsidRPr="006252DC" w14:paraId="4292A75F" w14:textId="77777777" w:rsidTr="00296B9B">
        <w:tc>
          <w:tcPr>
            <w:tcW w:w="3159" w:type="dxa"/>
          </w:tcPr>
          <w:p w14:paraId="26C79CFA" w14:textId="77777777" w:rsidR="00433A7E" w:rsidRPr="006252DC" w:rsidRDefault="00433A7E" w:rsidP="00D42E2B">
            <w:pPr>
              <w:spacing w:before="60" w:after="30" w:line="276" w:lineRule="auto"/>
              <w:ind w:right="-14"/>
              <w:jc w:val="thaiDistribute"/>
              <w:rPr>
                <w:rFonts w:ascii="Arial" w:hAnsi="Arial" w:cs="Arial"/>
                <w:sz w:val="18"/>
                <w:szCs w:val="18"/>
                <w:lang w:val="en-GB"/>
              </w:rPr>
            </w:pPr>
          </w:p>
        </w:tc>
        <w:tc>
          <w:tcPr>
            <w:tcW w:w="1368" w:type="dxa"/>
          </w:tcPr>
          <w:p w14:paraId="52DDF0D2" w14:textId="77777777" w:rsidR="00433A7E" w:rsidRPr="006252DC" w:rsidRDefault="00433A7E" w:rsidP="00D42E2B">
            <w:pPr>
              <w:spacing w:before="60" w:after="30" w:line="276" w:lineRule="auto"/>
              <w:ind w:right="-14"/>
              <w:jc w:val="center"/>
              <w:rPr>
                <w:rFonts w:ascii="Arial" w:hAnsi="Arial" w:cs="Arial"/>
                <w:sz w:val="18"/>
                <w:szCs w:val="18"/>
                <w:lang w:val="en-GB"/>
              </w:rPr>
            </w:pPr>
          </w:p>
        </w:tc>
        <w:tc>
          <w:tcPr>
            <w:tcW w:w="3123" w:type="dxa"/>
            <w:gridSpan w:val="2"/>
          </w:tcPr>
          <w:p w14:paraId="094A57D8" w14:textId="7BDE8F00" w:rsidR="00433A7E" w:rsidRPr="006252DC" w:rsidRDefault="00D336A8"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Charged to</w:t>
            </w:r>
          </w:p>
        </w:tc>
        <w:tc>
          <w:tcPr>
            <w:tcW w:w="1413" w:type="dxa"/>
            <w:gridSpan w:val="2"/>
          </w:tcPr>
          <w:p w14:paraId="0418B2DE" w14:textId="77777777" w:rsidR="00433A7E" w:rsidRPr="006252DC" w:rsidRDefault="00433A7E" w:rsidP="00D42E2B">
            <w:pPr>
              <w:spacing w:before="60" w:after="30" w:line="276" w:lineRule="auto"/>
              <w:ind w:right="-14"/>
              <w:jc w:val="center"/>
              <w:rPr>
                <w:rFonts w:ascii="Arial" w:hAnsi="Arial" w:cs="Arial"/>
                <w:sz w:val="18"/>
                <w:szCs w:val="18"/>
                <w:lang w:val="en-GB"/>
              </w:rPr>
            </w:pPr>
          </w:p>
        </w:tc>
      </w:tr>
      <w:tr w:rsidR="00933C66" w:rsidRPr="006252DC" w14:paraId="7FF21374" w14:textId="77777777" w:rsidTr="00296B9B">
        <w:tc>
          <w:tcPr>
            <w:tcW w:w="3159" w:type="dxa"/>
          </w:tcPr>
          <w:p w14:paraId="4648A2A6" w14:textId="77777777" w:rsidR="00933C66" w:rsidRPr="006252DC"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9DEC372" w14:textId="77777777" w:rsidR="00FE3D3F" w:rsidRPr="006252DC" w:rsidRDefault="00FE3D3F" w:rsidP="00D42E2B">
            <w:pPr>
              <w:spacing w:before="60" w:after="30" w:line="276" w:lineRule="auto"/>
              <w:ind w:right="-14"/>
              <w:jc w:val="center"/>
              <w:rPr>
                <w:rFonts w:ascii="Arial" w:hAnsi="Arial" w:cs="Arial"/>
                <w:sz w:val="18"/>
                <w:szCs w:val="18"/>
                <w:lang w:val="en-GB"/>
              </w:rPr>
            </w:pPr>
          </w:p>
          <w:p w14:paraId="6B949065" w14:textId="32463151" w:rsidR="00933C66" w:rsidRPr="006252DC" w:rsidRDefault="00933C66" w:rsidP="00D42E2B">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1 January</w:t>
            </w:r>
          </w:p>
        </w:tc>
        <w:tc>
          <w:tcPr>
            <w:tcW w:w="1449" w:type="dxa"/>
          </w:tcPr>
          <w:p w14:paraId="5AC9EC36" w14:textId="77777777" w:rsidR="00FE3D3F" w:rsidRPr="006252DC" w:rsidRDefault="00FE3D3F" w:rsidP="00D42E2B">
            <w:pPr>
              <w:spacing w:before="60" w:after="30" w:line="276" w:lineRule="auto"/>
              <w:ind w:right="-14"/>
              <w:jc w:val="center"/>
              <w:rPr>
                <w:rFonts w:ascii="Arial" w:hAnsi="Arial" w:cs="Browallia New"/>
                <w:sz w:val="18"/>
                <w:szCs w:val="22"/>
              </w:rPr>
            </w:pPr>
          </w:p>
          <w:p w14:paraId="3D746794" w14:textId="01FCD026" w:rsidR="00933C66" w:rsidRPr="006252DC" w:rsidRDefault="00F149FB" w:rsidP="00D42E2B">
            <w:pPr>
              <w:spacing w:before="60" w:after="30" w:line="276" w:lineRule="auto"/>
              <w:ind w:right="-14"/>
              <w:jc w:val="center"/>
              <w:rPr>
                <w:rFonts w:ascii="Arial" w:hAnsi="Arial" w:cs="Browallia New"/>
                <w:sz w:val="18"/>
                <w:szCs w:val="22"/>
              </w:rPr>
            </w:pPr>
            <w:r w:rsidRPr="006252DC">
              <w:rPr>
                <w:rFonts w:ascii="Arial" w:hAnsi="Arial" w:cs="Browallia New"/>
                <w:sz w:val="18"/>
                <w:szCs w:val="22"/>
              </w:rPr>
              <w:t>Profit or</w:t>
            </w:r>
          </w:p>
        </w:tc>
        <w:tc>
          <w:tcPr>
            <w:tcW w:w="1674" w:type="dxa"/>
          </w:tcPr>
          <w:p w14:paraId="01EC54A4" w14:textId="77777777" w:rsidR="00FE3D3F" w:rsidRPr="006252DC" w:rsidRDefault="00EE6071" w:rsidP="00D42E2B">
            <w:pPr>
              <w:spacing w:before="60" w:after="30" w:line="276" w:lineRule="auto"/>
              <w:ind w:right="-14"/>
              <w:jc w:val="center"/>
              <w:rPr>
                <w:rFonts w:ascii="Arial" w:hAnsi="Arial" w:cs="Arial"/>
                <w:sz w:val="18"/>
                <w:szCs w:val="18"/>
              </w:rPr>
            </w:pPr>
            <w:r w:rsidRPr="006252DC">
              <w:rPr>
                <w:rFonts w:ascii="Arial" w:hAnsi="Arial" w:cs="Arial"/>
                <w:sz w:val="18"/>
                <w:szCs w:val="18"/>
                <w:lang w:val="en-GB"/>
              </w:rPr>
              <w:t>Other</w:t>
            </w:r>
            <w:r w:rsidRPr="006252DC">
              <w:rPr>
                <w:rFonts w:ascii="Arial" w:hAnsi="Arial" w:cs="Arial"/>
                <w:sz w:val="18"/>
                <w:szCs w:val="18"/>
              </w:rPr>
              <w:t xml:space="preserve"> </w:t>
            </w:r>
          </w:p>
          <w:p w14:paraId="35B68064" w14:textId="0F77CC7B" w:rsidR="00933C66" w:rsidRPr="006252DC" w:rsidRDefault="00EE6071" w:rsidP="00D42E2B">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comprehensive</w:t>
            </w:r>
          </w:p>
        </w:tc>
        <w:tc>
          <w:tcPr>
            <w:tcW w:w="1413" w:type="dxa"/>
            <w:gridSpan w:val="2"/>
          </w:tcPr>
          <w:p w14:paraId="6082B2D8" w14:textId="77777777" w:rsidR="007D78C7" w:rsidRPr="006252DC" w:rsidRDefault="007D78C7" w:rsidP="00D42E2B">
            <w:pPr>
              <w:spacing w:before="60" w:after="30" w:line="276" w:lineRule="auto"/>
              <w:ind w:right="-14"/>
              <w:jc w:val="center"/>
              <w:rPr>
                <w:rFonts w:ascii="Arial" w:hAnsi="Arial" w:cs="Arial"/>
                <w:sz w:val="18"/>
                <w:szCs w:val="18"/>
                <w:lang w:val="en-GB"/>
              </w:rPr>
            </w:pPr>
          </w:p>
          <w:p w14:paraId="35685E2F" w14:textId="48FF9703" w:rsidR="00933C66" w:rsidRPr="006252DC" w:rsidRDefault="0011191F" w:rsidP="00D42E2B">
            <w:pPr>
              <w:spacing w:before="60" w:after="30" w:line="276" w:lineRule="auto"/>
              <w:ind w:right="-14"/>
              <w:jc w:val="center"/>
              <w:rPr>
                <w:rFonts w:ascii="Arial" w:hAnsi="Arial" w:cs="Arial"/>
                <w:sz w:val="18"/>
                <w:szCs w:val="18"/>
                <w:lang w:val="en-GB"/>
              </w:rPr>
            </w:pPr>
            <w:r w:rsidRPr="0011191F">
              <w:rPr>
                <w:rFonts w:ascii="Arial" w:hAnsi="Arial" w:cs="Arial"/>
                <w:sz w:val="18"/>
                <w:szCs w:val="18"/>
                <w:lang w:val="en-GB"/>
              </w:rPr>
              <w:t xml:space="preserve">30 </w:t>
            </w:r>
            <w:r w:rsidR="00DC53E8" w:rsidRPr="00DC53E8">
              <w:rPr>
                <w:rFonts w:ascii="Arial" w:hAnsi="Arial" w:cs="Arial"/>
                <w:sz w:val="18"/>
                <w:szCs w:val="18"/>
                <w:lang w:val="en-GB"/>
              </w:rPr>
              <w:t>September</w:t>
            </w:r>
          </w:p>
        </w:tc>
      </w:tr>
      <w:tr w:rsidR="00933C66" w:rsidRPr="006252DC" w14:paraId="4623CAB5" w14:textId="77777777" w:rsidTr="00296B9B">
        <w:tc>
          <w:tcPr>
            <w:tcW w:w="3159" w:type="dxa"/>
          </w:tcPr>
          <w:p w14:paraId="04E135F1" w14:textId="77777777" w:rsidR="00933C66" w:rsidRPr="006252DC"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EDF0823" w14:textId="7B9520D7" w:rsidR="00933C66" w:rsidRPr="006252DC"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202</w:t>
            </w:r>
            <w:r w:rsidR="007940A0">
              <w:rPr>
                <w:rFonts w:ascii="Arial" w:hAnsi="Arial" w:cs="Arial"/>
                <w:sz w:val="18"/>
                <w:szCs w:val="18"/>
                <w:lang w:val="en-GB"/>
              </w:rPr>
              <w:t>5</w:t>
            </w:r>
          </w:p>
        </w:tc>
        <w:tc>
          <w:tcPr>
            <w:tcW w:w="1449" w:type="dxa"/>
          </w:tcPr>
          <w:p w14:paraId="5D47F949" w14:textId="34BBADDA" w:rsidR="00933C66" w:rsidRPr="006252DC" w:rsidRDefault="00F149FB"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Loss</w:t>
            </w:r>
          </w:p>
        </w:tc>
        <w:tc>
          <w:tcPr>
            <w:tcW w:w="1674" w:type="dxa"/>
          </w:tcPr>
          <w:p w14:paraId="2D3345CE" w14:textId="142C35F4" w:rsidR="00933C66" w:rsidRPr="006252DC" w:rsidRDefault="00EE6071"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 xml:space="preserve">loss </w:t>
            </w:r>
            <w:r w:rsidR="00933C66" w:rsidRPr="006252DC">
              <w:rPr>
                <w:rFonts w:ascii="Arial" w:hAnsi="Arial" w:cs="Arial"/>
                <w:sz w:val="18"/>
                <w:szCs w:val="18"/>
                <w:lang w:val="en-GB"/>
              </w:rPr>
              <w:t>for the period</w:t>
            </w:r>
          </w:p>
        </w:tc>
        <w:tc>
          <w:tcPr>
            <w:tcW w:w="1413" w:type="dxa"/>
            <w:gridSpan w:val="2"/>
          </w:tcPr>
          <w:p w14:paraId="2309B2F9" w14:textId="452DE7BB" w:rsidR="00933C66" w:rsidRPr="006252DC"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202</w:t>
            </w:r>
            <w:r w:rsidR="007D78C7" w:rsidRPr="006252DC">
              <w:rPr>
                <w:rFonts w:ascii="Arial" w:hAnsi="Arial" w:cs="Arial"/>
                <w:sz w:val="18"/>
                <w:szCs w:val="18"/>
                <w:lang w:val="en-GB"/>
              </w:rPr>
              <w:t>5</w:t>
            </w:r>
          </w:p>
        </w:tc>
      </w:tr>
      <w:tr w:rsidR="00933C66" w:rsidRPr="006252DC" w14:paraId="72EC6FE5" w14:textId="77777777" w:rsidTr="00296B9B">
        <w:tc>
          <w:tcPr>
            <w:tcW w:w="3159" w:type="dxa"/>
          </w:tcPr>
          <w:p w14:paraId="662449D5" w14:textId="77777777" w:rsidR="00933C66" w:rsidRPr="006252DC"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1931668B" w14:textId="77777777" w:rsidR="00933C66" w:rsidRPr="006252DC" w:rsidRDefault="00933C66" w:rsidP="00D42E2B">
            <w:pPr>
              <w:spacing w:before="60" w:after="30" w:line="276" w:lineRule="auto"/>
              <w:ind w:right="-14"/>
              <w:jc w:val="right"/>
              <w:rPr>
                <w:rFonts w:ascii="Arial" w:hAnsi="Arial" w:cs="Arial"/>
                <w:sz w:val="18"/>
                <w:szCs w:val="18"/>
                <w:lang w:val="en-GB"/>
              </w:rPr>
            </w:pPr>
          </w:p>
        </w:tc>
        <w:tc>
          <w:tcPr>
            <w:tcW w:w="1449" w:type="dxa"/>
          </w:tcPr>
          <w:p w14:paraId="1737A722" w14:textId="77777777" w:rsidR="00933C66" w:rsidRPr="006252DC" w:rsidRDefault="00933C66" w:rsidP="00D42E2B">
            <w:pPr>
              <w:spacing w:before="60" w:after="30" w:line="276" w:lineRule="auto"/>
              <w:ind w:right="-14"/>
              <w:jc w:val="right"/>
              <w:rPr>
                <w:rFonts w:ascii="Arial" w:hAnsi="Arial" w:cs="Arial"/>
                <w:sz w:val="18"/>
                <w:szCs w:val="18"/>
                <w:lang w:val="en-GB"/>
              </w:rPr>
            </w:pPr>
          </w:p>
        </w:tc>
        <w:tc>
          <w:tcPr>
            <w:tcW w:w="1674" w:type="dxa"/>
          </w:tcPr>
          <w:p w14:paraId="4D138583" w14:textId="77777777" w:rsidR="00933C66" w:rsidRPr="006252DC" w:rsidRDefault="00933C66" w:rsidP="00D42E2B">
            <w:pPr>
              <w:spacing w:before="60" w:after="30" w:line="276" w:lineRule="auto"/>
              <w:ind w:right="-14"/>
              <w:jc w:val="right"/>
              <w:rPr>
                <w:rFonts w:ascii="Arial" w:hAnsi="Arial" w:cs="Arial"/>
                <w:sz w:val="18"/>
                <w:szCs w:val="18"/>
                <w:lang w:val="en-GB"/>
              </w:rPr>
            </w:pPr>
          </w:p>
        </w:tc>
        <w:tc>
          <w:tcPr>
            <w:tcW w:w="1413" w:type="dxa"/>
            <w:gridSpan w:val="2"/>
          </w:tcPr>
          <w:p w14:paraId="00F5DB58" w14:textId="77777777" w:rsidR="00933C66" w:rsidRPr="006252DC" w:rsidRDefault="00933C66" w:rsidP="00D42E2B">
            <w:pPr>
              <w:spacing w:before="60" w:after="30" w:line="276" w:lineRule="auto"/>
              <w:ind w:right="-14"/>
              <w:jc w:val="right"/>
              <w:rPr>
                <w:rFonts w:ascii="Arial" w:hAnsi="Arial" w:cs="Arial"/>
                <w:sz w:val="18"/>
                <w:szCs w:val="18"/>
                <w:lang w:val="en-GB"/>
              </w:rPr>
            </w:pPr>
          </w:p>
        </w:tc>
      </w:tr>
      <w:tr w:rsidR="00A84E46" w:rsidRPr="006252DC" w14:paraId="4FCC0779" w14:textId="77777777" w:rsidTr="00296B9B">
        <w:tc>
          <w:tcPr>
            <w:tcW w:w="3159" w:type="dxa"/>
            <w:vAlign w:val="bottom"/>
          </w:tcPr>
          <w:p w14:paraId="3E51D171" w14:textId="51717E53" w:rsidR="00A84E46" w:rsidRPr="006252DC" w:rsidRDefault="00A84E46" w:rsidP="00D42E2B">
            <w:pPr>
              <w:spacing w:before="60" w:after="30" w:line="276" w:lineRule="auto"/>
              <w:ind w:right="-14"/>
              <w:jc w:val="thaiDistribute"/>
              <w:rPr>
                <w:rFonts w:ascii="Arial" w:hAnsi="Arial" w:cs="Arial"/>
                <w:sz w:val="18"/>
                <w:szCs w:val="18"/>
                <w:lang w:val="en-GB"/>
              </w:rPr>
            </w:pPr>
            <w:r w:rsidRPr="006252DC">
              <w:rPr>
                <w:rFonts w:ascii="Arial" w:hAnsi="Arial" w:cs="Arial"/>
                <w:b/>
                <w:bCs/>
                <w:sz w:val="18"/>
                <w:szCs w:val="18"/>
              </w:rPr>
              <w:t>Deferred tax assets</w:t>
            </w:r>
          </w:p>
        </w:tc>
        <w:tc>
          <w:tcPr>
            <w:tcW w:w="1368" w:type="dxa"/>
          </w:tcPr>
          <w:p w14:paraId="63DCAF85" w14:textId="77777777" w:rsidR="00A84E46" w:rsidRPr="006252DC" w:rsidRDefault="00A84E46" w:rsidP="00D42E2B">
            <w:pPr>
              <w:spacing w:before="60" w:after="30" w:line="276" w:lineRule="auto"/>
              <w:ind w:right="-14"/>
              <w:jc w:val="right"/>
              <w:rPr>
                <w:rFonts w:ascii="Arial" w:hAnsi="Arial" w:cs="Arial"/>
                <w:sz w:val="18"/>
                <w:szCs w:val="18"/>
                <w:lang w:val="en-GB"/>
              </w:rPr>
            </w:pPr>
          </w:p>
        </w:tc>
        <w:tc>
          <w:tcPr>
            <w:tcW w:w="1449" w:type="dxa"/>
          </w:tcPr>
          <w:p w14:paraId="2446687F" w14:textId="77777777" w:rsidR="00A84E46" w:rsidRPr="006252DC" w:rsidRDefault="00A84E46" w:rsidP="00D42E2B">
            <w:pPr>
              <w:spacing w:before="60" w:after="30" w:line="276" w:lineRule="auto"/>
              <w:ind w:right="-14"/>
              <w:jc w:val="right"/>
              <w:rPr>
                <w:rFonts w:ascii="Arial" w:hAnsi="Arial" w:cs="Arial"/>
                <w:sz w:val="18"/>
                <w:szCs w:val="18"/>
                <w:lang w:val="en-GB"/>
              </w:rPr>
            </w:pPr>
          </w:p>
        </w:tc>
        <w:tc>
          <w:tcPr>
            <w:tcW w:w="1674" w:type="dxa"/>
          </w:tcPr>
          <w:p w14:paraId="3C23882F" w14:textId="77777777" w:rsidR="00A84E46" w:rsidRPr="006252DC" w:rsidRDefault="00A84E46" w:rsidP="00D42E2B">
            <w:pPr>
              <w:spacing w:before="60" w:after="30" w:line="276" w:lineRule="auto"/>
              <w:ind w:right="-14"/>
              <w:jc w:val="right"/>
              <w:rPr>
                <w:rFonts w:ascii="Arial" w:hAnsi="Arial" w:cs="Arial"/>
                <w:sz w:val="18"/>
                <w:szCs w:val="18"/>
                <w:lang w:val="en-GB"/>
              </w:rPr>
            </w:pPr>
          </w:p>
        </w:tc>
        <w:tc>
          <w:tcPr>
            <w:tcW w:w="1413" w:type="dxa"/>
            <w:gridSpan w:val="2"/>
          </w:tcPr>
          <w:p w14:paraId="3A2C47D2" w14:textId="77777777" w:rsidR="00A84E46" w:rsidRPr="006252DC" w:rsidRDefault="00A84E46" w:rsidP="00D42E2B">
            <w:pPr>
              <w:spacing w:before="60" w:after="30" w:line="276" w:lineRule="auto"/>
              <w:ind w:right="-14"/>
              <w:jc w:val="right"/>
              <w:rPr>
                <w:rFonts w:ascii="Arial" w:hAnsi="Arial" w:cs="Arial"/>
                <w:sz w:val="18"/>
                <w:szCs w:val="18"/>
                <w:lang w:val="en-GB"/>
              </w:rPr>
            </w:pPr>
          </w:p>
        </w:tc>
      </w:tr>
      <w:tr w:rsidR="00574EF5" w:rsidRPr="006252DC" w14:paraId="76C1D12C" w14:textId="77777777" w:rsidTr="00296B9B">
        <w:tc>
          <w:tcPr>
            <w:tcW w:w="3159" w:type="dxa"/>
          </w:tcPr>
          <w:p w14:paraId="7CFC8510" w14:textId="0A082008" w:rsidR="00574EF5" w:rsidRPr="006252DC" w:rsidRDefault="00574EF5" w:rsidP="00574EF5">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Allowance for doubtful accounts</w:t>
            </w:r>
          </w:p>
        </w:tc>
        <w:tc>
          <w:tcPr>
            <w:tcW w:w="1368" w:type="dxa"/>
          </w:tcPr>
          <w:p w14:paraId="7E89B9A2" w14:textId="17487CC1" w:rsidR="00574EF5" w:rsidRPr="006252DC" w:rsidRDefault="00574EF5" w:rsidP="00574EF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1,043</w:t>
            </w:r>
          </w:p>
        </w:tc>
        <w:tc>
          <w:tcPr>
            <w:tcW w:w="1449" w:type="dxa"/>
          </w:tcPr>
          <w:p w14:paraId="04A381C1" w14:textId="1383D6C2" w:rsidR="00574EF5" w:rsidRPr="006252DC" w:rsidRDefault="00574EF5" w:rsidP="00574EF5">
            <w:pP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0FB56D02" w14:textId="6C065D5C" w:rsidR="00574EF5" w:rsidRPr="006252DC" w:rsidRDefault="00574EF5" w:rsidP="00574EF5">
            <w:pPr>
              <w:spacing w:before="60" w:after="30" w:line="276" w:lineRule="auto"/>
              <w:jc w:val="right"/>
              <w:rPr>
                <w:rFonts w:ascii="Arial" w:hAnsi="Arial" w:cs="Arial"/>
                <w:sz w:val="18"/>
                <w:szCs w:val="18"/>
              </w:rPr>
            </w:pPr>
            <w:r>
              <w:rPr>
                <w:rFonts w:ascii="Arial" w:hAnsi="Arial" w:cs="Arial"/>
                <w:sz w:val="18"/>
                <w:szCs w:val="18"/>
              </w:rPr>
              <w:t>-</w:t>
            </w:r>
          </w:p>
        </w:tc>
        <w:tc>
          <w:tcPr>
            <w:tcW w:w="1413" w:type="dxa"/>
            <w:gridSpan w:val="2"/>
          </w:tcPr>
          <w:p w14:paraId="3E23996D" w14:textId="2EEEB6EC" w:rsidR="00574EF5" w:rsidRPr="006252DC" w:rsidRDefault="00574EF5" w:rsidP="00574EF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1,043</w:t>
            </w:r>
          </w:p>
        </w:tc>
      </w:tr>
      <w:tr w:rsidR="00574EF5" w:rsidRPr="006252DC" w14:paraId="7D151EF1" w14:textId="77777777" w:rsidTr="00296B9B">
        <w:tc>
          <w:tcPr>
            <w:tcW w:w="3159" w:type="dxa"/>
          </w:tcPr>
          <w:p w14:paraId="10D20B10" w14:textId="3B772E95" w:rsidR="00574EF5" w:rsidRPr="006252DC" w:rsidRDefault="00574EF5" w:rsidP="00574EF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Revaluation on financial assets  </w:t>
            </w:r>
          </w:p>
        </w:tc>
        <w:tc>
          <w:tcPr>
            <w:tcW w:w="1368" w:type="dxa"/>
          </w:tcPr>
          <w:p w14:paraId="64FF2B8B"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449" w:type="dxa"/>
          </w:tcPr>
          <w:p w14:paraId="2C365F52"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674" w:type="dxa"/>
          </w:tcPr>
          <w:p w14:paraId="3CF38EE0"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413" w:type="dxa"/>
            <w:gridSpan w:val="2"/>
          </w:tcPr>
          <w:p w14:paraId="66BD0928" w14:textId="77777777" w:rsidR="00574EF5" w:rsidRPr="006252DC" w:rsidRDefault="00574EF5" w:rsidP="00574EF5">
            <w:pPr>
              <w:spacing w:before="60" w:after="30" w:line="276" w:lineRule="auto"/>
              <w:ind w:right="-14"/>
              <w:jc w:val="right"/>
              <w:rPr>
                <w:rFonts w:ascii="Arial" w:hAnsi="Arial" w:cs="Arial"/>
                <w:sz w:val="18"/>
                <w:szCs w:val="18"/>
                <w:lang w:val="en-GB"/>
              </w:rPr>
            </w:pPr>
          </w:p>
        </w:tc>
      </w:tr>
      <w:tr w:rsidR="00574EF5" w:rsidRPr="006252DC" w14:paraId="28BA6955" w14:textId="77777777" w:rsidTr="00296B9B">
        <w:trPr>
          <w:trHeight w:val="171"/>
        </w:trPr>
        <w:tc>
          <w:tcPr>
            <w:tcW w:w="3159" w:type="dxa"/>
          </w:tcPr>
          <w:p w14:paraId="3C64D6D5" w14:textId="7FB471CE" w:rsidR="00574EF5" w:rsidRPr="006252DC" w:rsidRDefault="00574EF5" w:rsidP="00574EF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measured at FVPL</w:t>
            </w:r>
          </w:p>
        </w:tc>
        <w:tc>
          <w:tcPr>
            <w:tcW w:w="1368" w:type="dxa"/>
          </w:tcPr>
          <w:p w14:paraId="039285D8" w14:textId="52E6C4C4" w:rsidR="00574EF5" w:rsidRPr="006252DC" w:rsidRDefault="00574EF5" w:rsidP="00574EF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4,207</w:t>
            </w:r>
          </w:p>
        </w:tc>
        <w:tc>
          <w:tcPr>
            <w:tcW w:w="1449" w:type="dxa"/>
          </w:tcPr>
          <w:p w14:paraId="2725687E" w14:textId="43D28F44" w:rsidR="00574EF5" w:rsidRPr="006252DC" w:rsidRDefault="00574EF5" w:rsidP="00574EF5">
            <w:pP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61266604" w14:textId="6AAF8ECE" w:rsidR="00574EF5" w:rsidRPr="006252DC" w:rsidRDefault="00574EF5" w:rsidP="00574EF5">
            <w:pPr>
              <w:spacing w:before="60" w:after="30" w:line="276" w:lineRule="auto"/>
              <w:jc w:val="right"/>
              <w:rPr>
                <w:rFonts w:ascii="Arial" w:hAnsi="Arial" w:cs="Arial"/>
                <w:sz w:val="18"/>
                <w:szCs w:val="18"/>
              </w:rPr>
            </w:pPr>
            <w:r>
              <w:rPr>
                <w:rFonts w:ascii="Arial" w:hAnsi="Arial" w:cs="Arial"/>
                <w:sz w:val="18"/>
                <w:szCs w:val="18"/>
              </w:rPr>
              <w:t>-</w:t>
            </w:r>
          </w:p>
        </w:tc>
        <w:tc>
          <w:tcPr>
            <w:tcW w:w="1413" w:type="dxa"/>
            <w:gridSpan w:val="2"/>
          </w:tcPr>
          <w:p w14:paraId="192482CB" w14:textId="16EC441E" w:rsidR="00574EF5" w:rsidRPr="006252DC" w:rsidRDefault="00574EF5" w:rsidP="00574EF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4,207</w:t>
            </w:r>
          </w:p>
        </w:tc>
      </w:tr>
      <w:tr w:rsidR="00574EF5" w:rsidRPr="006252DC" w14:paraId="61D0380F" w14:textId="77777777" w:rsidTr="00296B9B">
        <w:tc>
          <w:tcPr>
            <w:tcW w:w="3159" w:type="dxa"/>
            <w:vAlign w:val="bottom"/>
          </w:tcPr>
          <w:p w14:paraId="14DC7FEE" w14:textId="7FE8EE10" w:rsidR="00574EF5" w:rsidRPr="006252DC" w:rsidRDefault="00574EF5" w:rsidP="00574EF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Provision </w:t>
            </w:r>
            <w:r w:rsidR="004C25DC">
              <w:rPr>
                <w:rFonts w:ascii="Arial" w:hAnsi="Arial" w:cs="Arial"/>
                <w:sz w:val="18"/>
                <w:szCs w:val="18"/>
              </w:rPr>
              <w:t>related to insurance</w:t>
            </w:r>
          </w:p>
        </w:tc>
        <w:tc>
          <w:tcPr>
            <w:tcW w:w="1368" w:type="dxa"/>
          </w:tcPr>
          <w:p w14:paraId="6A249624"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449" w:type="dxa"/>
          </w:tcPr>
          <w:p w14:paraId="18A0C443"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674" w:type="dxa"/>
          </w:tcPr>
          <w:p w14:paraId="6A96085E"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413" w:type="dxa"/>
            <w:gridSpan w:val="2"/>
          </w:tcPr>
          <w:p w14:paraId="18CBE9AC" w14:textId="77777777" w:rsidR="00574EF5" w:rsidRPr="006252DC" w:rsidRDefault="00574EF5" w:rsidP="00574EF5">
            <w:pPr>
              <w:spacing w:before="60" w:after="30" w:line="276" w:lineRule="auto"/>
              <w:ind w:right="-14"/>
              <w:jc w:val="right"/>
              <w:rPr>
                <w:rFonts w:ascii="Arial" w:hAnsi="Arial" w:cs="Arial"/>
                <w:sz w:val="18"/>
                <w:szCs w:val="18"/>
                <w:lang w:val="en-GB"/>
              </w:rPr>
            </w:pPr>
          </w:p>
        </w:tc>
      </w:tr>
      <w:tr w:rsidR="00574EF5" w:rsidRPr="006252DC" w14:paraId="72F5E645" w14:textId="77777777" w:rsidTr="00296B9B">
        <w:tc>
          <w:tcPr>
            <w:tcW w:w="3159" w:type="dxa"/>
            <w:vAlign w:val="bottom"/>
          </w:tcPr>
          <w:p w14:paraId="63B917F0" w14:textId="44B7DA0C" w:rsidR="00574EF5" w:rsidRPr="006252DC" w:rsidRDefault="00574EF5" w:rsidP="00574EF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w:t>
            </w:r>
            <w:r w:rsidR="00BD1F8E">
              <w:rPr>
                <w:rFonts w:ascii="Arial" w:hAnsi="Arial" w:cs="Arial"/>
                <w:sz w:val="18"/>
                <w:szCs w:val="18"/>
              </w:rPr>
              <w:t>c</w:t>
            </w:r>
            <w:r w:rsidR="007F188E">
              <w:rPr>
                <w:rFonts w:ascii="Arial" w:hAnsi="Arial" w:cs="Arial"/>
                <w:sz w:val="18"/>
                <w:szCs w:val="18"/>
              </w:rPr>
              <w:t>ontract liabilities</w:t>
            </w:r>
          </w:p>
        </w:tc>
        <w:tc>
          <w:tcPr>
            <w:tcW w:w="1368" w:type="dxa"/>
          </w:tcPr>
          <w:p w14:paraId="4ED849D9" w14:textId="30BB21A2" w:rsidR="00574EF5" w:rsidRPr="006252DC" w:rsidRDefault="000401E9" w:rsidP="00574EF5">
            <w:pPr>
              <w:spacing w:before="60" w:after="30" w:line="276" w:lineRule="auto"/>
              <w:ind w:right="-14"/>
              <w:jc w:val="right"/>
              <w:rPr>
                <w:rFonts w:ascii="Arial" w:hAnsi="Arial" w:cs="Arial"/>
                <w:sz w:val="18"/>
                <w:szCs w:val="18"/>
                <w:lang w:val="en-GB"/>
              </w:rPr>
            </w:pPr>
            <w:r>
              <w:rPr>
                <w:rFonts w:ascii="Arial" w:hAnsi="Arial" w:cs="Arial"/>
                <w:sz w:val="18"/>
                <w:szCs w:val="18"/>
                <w:lang w:val="en-GB"/>
              </w:rPr>
              <w:t>8,656</w:t>
            </w:r>
          </w:p>
        </w:tc>
        <w:tc>
          <w:tcPr>
            <w:tcW w:w="1449" w:type="dxa"/>
          </w:tcPr>
          <w:p w14:paraId="5A95E6BE" w14:textId="441DC0F1" w:rsidR="00574EF5" w:rsidRPr="006252DC" w:rsidRDefault="00574EF5" w:rsidP="00574EF5">
            <w:pP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43C1E9DB" w14:textId="352F2BAF" w:rsidR="00574EF5" w:rsidRPr="006252DC" w:rsidRDefault="00574EF5" w:rsidP="00574EF5">
            <w:pPr>
              <w:spacing w:before="60" w:after="30" w:line="276" w:lineRule="auto"/>
              <w:jc w:val="right"/>
              <w:rPr>
                <w:rFonts w:ascii="Arial" w:hAnsi="Arial" w:cs="Arial"/>
                <w:sz w:val="18"/>
                <w:szCs w:val="18"/>
              </w:rPr>
            </w:pPr>
            <w:r>
              <w:rPr>
                <w:rFonts w:ascii="Arial" w:hAnsi="Arial" w:cs="Arial"/>
                <w:sz w:val="18"/>
                <w:szCs w:val="18"/>
              </w:rPr>
              <w:t>-</w:t>
            </w:r>
          </w:p>
        </w:tc>
        <w:tc>
          <w:tcPr>
            <w:tcW w:w="1413" w:type="dxa"/>
            <w:gridSpan w:val="2"/>
          </w:tcPr>
          <w:p w14:paraId="01354071" w14:textId="417DD2CA" w:rsidR="00574EF5" w:rsidRPr="006252DC" w:rsidRDefault="00383124" w:rsidP="00574EF5">
            <w:pPr>
              <w:spacing w:before="60" w:after="30" w:line="276" w:lineRule="auto"/>
              <w:ind w:right="-14"/>
              <w:jc w:val="right"/>
              <w:rPr>
                <w:rFonts w:ascii="Arial" w:hAnsi="Arial" w:cs="Arial"/>
                <w:sz w:val="18"/>
                <w:szCs w:val="18"/>
                <w:lang w:val="en-GB"/>
              </w:rPr>
            </w:pPr>
            <w:r>
              <w:rPr>
                <w:rFonts w:ascii="Arial" w:hAnsi="Arial" w:cs="Arial"/>
                <w:sz w:val="18"/>
                <w:szCs w:val="18"/>
                <w:lang w:val="en-GB"/>
              </w:rPr>
              <w:t>8</w:t>
            </w:r>
            <w:r w:rsidR="00574EF5" w:rsidRPr="006252DC">
              <w:rPr>
                <w:rFonts w:ascii="Arial" w:hAnsi="Arial" w:cs="Arial"/>
                <w:sz w:val="18"/>
                <w:szCs w:val="18"/>
                <w:lang w:val="en-GB"/>
              </w:rPr>
              <w:t>,</w:t>
            </w:r>
            <w:r w:rsidR="00F34984">
              <w:rPr>
                <w:rFonts w:ascii="Arial" w:hAnsi="Arial" w:cs="Arial"/>
                <w:sz w:val="18"/>
                <w:szCs w:val="18"/>
                <w:lang w:val="en-GB"/>
              </w:rPr>
              <w:t>656</w:t>
            </w:r>
          </w:p>
        </w:tc>
      </w:tr>
      <w:tr w:rsidR="00574EF5" w:rsidRPr="006252DC" w14:paraId="7AA2F494" w14:textId="77777777" w:rsidTr="00296B9B">
        <w:tc>
          <w:tcPr>
            <w:tcW w:w="3159" w:type="dxa"/>
            <w:vAlign w:val="bottom"/>
          </w:tcPr>
          <w:p w14:paraId="417A1E8B" w14:textId="01F77ED0" w:rsidR="00574EF5" w:rsidRPr="006252DC" w:rsidRDefault="00574EF5" w:rsidP="00574EF5">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Employee benefit obligations</w:t>
            </w:r>
          </w:p>
        </w:tc>
        <w:tc>
          <w:tcPr>
            <w:tcW w:w="1368" w:type="dxa"/>
          </w:tcPr>
          <w:p w14:paraId="04F29B89" w14:textId="372DB1E7" w:rsidR="00574EF5" w:rsidRPr="006252DC" w:rsidRDefault="00574EF5" w:rsidP="00574EF5">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1,436</w:t>
            </w:r>
          </w:p>
        </w:tc>
        <w:tc>
          <w:tcPr>
            <w:tcW w:w="1449" w:type="dxa"/>
          </w:tcPr>
          <w:p w14:paraId="6A458380" w14:textId="73A83D9E" w:rsidR="00574EF5" w:rsidRPr="006252DC" w:rsidRDefault="00574EF5" w:rsidP="00574EF5">
            <w:pPr>
              <w:pBdr>
                <w:bottom w:val="single" w:sz="2"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07D2B034" w14:textId="1850C4C5" w:rsidR="00574EF5" w:rsidRPr="006252DC" w:rsidRDefault="00574EF5" w:rsidP="00574EF5">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w:t>
            </w:r>
          </w:p>
        </w:tc>
        <w:tc>
          <w:tcPr>
            <w:tcW w:w="1413" w:type="dxa"/>
            <w:gridSpan w:val="2"/>
          </w:tcPr>
          <w:p w14:paraId="38BE612E" w14:textId="2930573D" w:rsidR="00574EF5" w:rsidRPr="006252DC" w:rsidRDefault="00574EF5" w:rsidP="00574EF5">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1,436</w:t>
            </w:r>
          </w:p>
        </w:tc>
      </w:tr>
      <w:tr w:rsidR="00574EF5" w:rsidRPr="006252DC" w14:paraId="080B836B" w14:textId="77777777" w:rsidTr="00296B9B">
        <w:tc>
          <w:tcPr>
            <w:tcW w:w="3159" w:type="dxa"/>
          </w:tcPr>
          <w:p w14:paraId="55B6DE7B" w14:textId="1A0D8168" w:rsidR="00574EF5" w:rsidRPr="006252DC" w:rsidRDefault="00574EF5" w:rsidP="00574EF5">
            <w:pPr>
              <w:tabs>
                <w:tab w:val="left" w:pos="251"/>
              </w:tabs>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 xml:space="preserve">     Total</w:t>
            </w:r>
          </w:p>
        </w:tc>
        <w:tc>
          <w:tcPr>
            <w:tcW w:w="1368" w:type="dxa"/>
          </w:tcPr>
          <w:p w14:paraId="63820380" w14:textId="6F0ECE1F" w:rsidR="00574EF5" w:rsidRPr="006252DC" w:rsidRDefault="00574EF5" w:rsidP="00574EF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15,342</w:t>
            </w:r>
          </w:p>
        </w:tc>
        <w:tc>
          <w:tcPr>
            <w:tcW w:w="1449" w:type="dxa"/>
          </w:tcPr>
          <w:p w14:paraId="0DCD3825" w14:textId="6DC1D3BF" w:rsidR="00574EF5" w:rsidRPr="006252DC" w:rsidRDefault="00927EEF" w:rsidP="00574EF5">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14EF9379" w14:textId="3FE52745" w:rsidR="00574EF5" w:rsidRPr="006252DC" w:rsidRDefault="00927EEF" w:rsidP="00574EF5">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w:t>
            </w:r>
          </w:p>
        </w:tc>
        <w:tc>
          <w:tcPr>
            <w:tcW w:w="1413" w:type="dxa"/>
            <w:gridSpan w:val="2"/>
          </w:tcPr>
          <w:p w14:paraId="45F94CFE" w14:textId="3E8F7901" w:rsidR="00574EF5" w:rsidRPr="006252DC" w:rsidRDefault="00574EF5" w:rsidP="00574EF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15,342</w:t>
            </w:r>
          </w:p>
        </w:tc>
      </w:tr>
      <w:tr w:rsidR="00574EF5" w:rsidRPr="006252DC" w14:paraId="35C43BD3" w14:textId="77777777" w:rsidTr="007C1088">
        <w:tc>
          <w:tcPr>
            <w:tcW w:w="3159" w:type="dxa"/>
          </w:tcPr>
          <w:p w14:paraId="5A875BD4" w14:textId="77777777" w:rsidR="00574EF5" w:rsidRPr="006252DC" w:rsidRDefault="00574EF5" w:rsidP="00574EF5">
            <w:pPr>
              <w:spacing w:before="60" w:after="30" w:line="276" w:lineRule="auto"/>
              <w:ind w:right="-14"/>
              <w:jc w:val="thaiDistribute"/>
              <w:rPr>
                <w:rFonts w:ascii="Arial" w:hAnsi="Arial" w:cs="Arial"/>
                <w:sz w:val="18"/>
                <w:szCs w:val="18"/>
                <w:lang w:val="en-GB"/>
              </w:rPr>
            </w:pPr>
          </w:p>
        </w:tc>
        <w:tc>
          <w:tcPr>
            <w:tcW w:w="1368" w:type="dxa"/>
          </w:tcPr>
          <w:p w14:paraId="15DABDF8"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449" w:type="dxa"/>
          </w:tcPr>
          <w:p w14:paraId="03B6806E"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683" w:type="dxa"/>
            <w:gridSpan w:val="2"/>
          </w:tcPr>
          <w:p w14:paraId="0B69AB52"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404" w:type="dxa"/>
          </w:tcPr>
          <w:p w14:paraId="6FDE1478" w14:textId="77777777" w:rsidR="00574EF5" w:rsidRPr="006252DC" w:rsidRDefault="00574EF5" w:rsidP="00574EF5">
            <w:pPr>
              <w:spacing w:before="60" w:after="30" w:line="276" w:lineRule="auto"/>
              <w:ind w:right="-14"/>
              <w:jc w:val="right"/>
              <w:rPr>
                <w:rFonts w:ascii="Arial" w:hAnsi="Arial" w:cs="Arial"/>
                <w:sz w:val="18"/>
                <w:szCs w:val="18"/>
                <w:lang w:val="en-GB"/>
              </w:rPr>
            </w:pPr>
          </w:p>
        </w:tc>
      </w:tr>
      <w:tr w:rsidR="00574EF5" w:rsidRPr="006252DC" w14:paraId="2A4FC0CC" w14:textId="77777777" w:rsidTr="007C1088">
        <w:tc>
          <w:tcPr>
            <w:tcW w:w="3159" w:type="dxa"/>
            <w:vAlign w:val="bottom"/>
          </w:tcPr>
          <w:p w14:paraId="4437EDC9" w14:textId="2F06F74B" w:rsidR="00574EF5" w:rsidRPr="006252DC" w:rsidRDefault="00574EF5" w:rsidP="00574EF5">
            <w:pPr>
              <w:spacing w:before="60" w:after="30" w:line="276" w:lineRule="auto"/>
              <w:ind w:right="-14"/>
              <w:jc w:val="thaiDistribute"/>
              <w:rPr>
                <w:rFonts w:ascii="Arial" w:hAnsi="Arial" w:cs="Arial"/>
                <w:sz w:val="18"/>
                <w:szCs w:val="18"/>
                <w:lang w:val="en-GB"/>
              </w:rPr>
            </w:pPr>
            <w:r w:rsidRPr="006252DC">
              <w:rPr>
                <w:rFonts w:ascii="Arial" w:hAnsi="Arial" w:cs="Arial"/>
                <w:b/>
                <w:bCs/>
                <w:sz w:val="18"/>
                <w:szCs w:val="18"/>
              </w:rPr>
              <w:t>Deferred tax liabilities</w:t>
            </w:r>
          </w:p>
        </w:tc>
        <w:tc>
          <w:tcPr>
            <w:tcW w:w="1368" w:type="dxa"/>
          </w:tcPr>
          <w:p w14:paraId="30AA1395"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449" w:type="dxa"/>
          </w:tcPr>
          <w:p w14:paraId="07BE139F"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683" w:type="dxa"/>
            <w:gridSpan w:val="2"/>
          </w:tcPr>
          <w:p w14:paraId="22038218"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404" w:type="dxa"/>
          </w:tcPr>
          <w:p w14:paraId="7BA2A98F" w14:textId="77777777" w:rsidR="00574EF5" w:rsidRPr="006252DC" w:rsidRDefault="00574EF5" w:rsidP="00574EF5">
            <w:pPr>
              <w:spacing w:before="60" w:after="30" w:line="276" w:lineRule="auto"/>
              <w:ind w:right="-14"/>
              <w:jc w:val="right"/>
              <w:rPr>
                <w:rFonts w:ascii="Arial" w:hAnsi="Arial" w:cs="Arial"/>
                <w:sz w:val="18"/>
                <w:szCs w:val="18"/>
                <w:lang w:val="en-GB"/>
              </w:rPr>
            </w:pPr>
          </w:p>
        </w:tc>
      </w:tr>
      <w:tr w:rsidR="00574EF5" w:rsidRPr="006252DC" w14:paraId="3661F707" w14:textId="77777777" w:rsidTr="007C1088">
        <w:tc>
          <w:tcPr>
            <w:tcW w:w="3159" w:type="dxa"/>
          </w:tcPr>
          <w:p w14:paraId="50A410AC" w14:textId="2154F8B8" w:rsidR="00574EF5" w:rsidRPr="006252DC" w:rsidRDefault="00574EF5" w:rsidP="00574EF5">
            <w:pPr>
              <w:spacing w:before="60" w:after="30" w:line="276" w:lineRule="auto"/>
              <w:ind w:right="-14"/>
              <w:jc w:val="thaiDistribute"/>
              <w:rPr>
                <w:rFonts w:ascii="Arial" w:hAnsi="Arial" w:cstheme="minorBidi"/>
                <w:sz w:val="18"/>
                <w:szCs w:val="22"/>
                <w:lang w:val="en-GB"/>
              </w:rPr>
            </w:pPr>
            <w:r w:rsidRPr="006252DC">
              <w:rPr>
                <w:rFonts w:ascii="Arial" w:hAnsi="Arial" w:cs="Arial"/>
                <w:sz w:val="18"/>
                <w:szCs w:val="18"/>
              </w:rPr>
              <w:t>Surplus from fair value of building</w:t>
            </w:r>
          </w:p>
        </w:tc>
        <w:tc>
          <w:tcPr>
            <w:tcW w:w="1368" w:type="dxa"/>
          </w:tcPr>
          <w:p w14:paraId="41208A06" w14:textId="31DE50AC" w:rsidR="00574EF5" w:rsidRPr="006252DC" w:rsidRDefault="00574EF5" w:rsidP="00574EF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(10,620)</w:t>
            </w:r>
          </w:p>
        </w:tc>
        <w:tc>
          <w:tcPr>
            <w:tcW w:w="1449" w:type="dxa"/>
          </w:tcPr>
          <w:p w14:paraId="185BE578" w14:textId="50DA1E6D" w:rsidR="00574EF5" w:rsidRPr="006252DC" w:rsidRDefault="00574EF5" w:rsidP="00574EF5">
            <w:pPr>
              <w:spacing w:before="60" w:after="30" w:line="276" w:lineRule="auto"/>
              <w:jc w:val="right"/>
              <w:rPr>
                <w:rFonts w:ascii="Arial" w:hAnsi="Arial" w:cs="Arial"/>
                <w:sz w:val="18"/>
                <w:szCs w:val="18"/>
              </w:rPr>
            </w:pPr>
            <w:r>
              <w:rPr>
                <w:rFonts w:ascii="Arial" w:hAnsi="Arial" w:cs="Arial"/>
                <w:sz w:val="18"/>
                <w:szCs w:val="18"/>
              </w:rPr>
              <w:t>85</w:t>
            </w:r>
          </w:p>
        </w:tc>
        <w:tc>
          <w:tcPr>
            <w:tcW w:w="1683" w:type="dxa"/>
            <w:gridSpan w:val="2"/>
          </w:tcPr>
          <w:p w14:paraId="187EE58B" w14:textId="56FF7DF3" w:rsidR="00574EF5" w:rsidRPr="006252DC" w:rsidRDefault="006C1584" w:rsidP="00574EF5">
            <w:pPr>
              <w:spacing w:before="60" w:after="30" w:line="276" w:lineRule="auto"/>
              <w:jc w:val="right"/>
              <w:rPr>
                <w:rFonts w:ascii="Arial" w:hAnsi="Arial" w:cs="Arial"/>
                <w:sz w:val="18"/>
                <w:szCs w:val="18"/>
              </w:rPr>
            </w:pPr>
            <w:r>
              <w:rPr>
                <w:rFonts w:ascii="Arial" w:hAnsi="Arial" w:cs="Arial"/>
                <w:sz w:val="18"/>
                <w:szCs w:val="18"/>
              </w:rPr>
              <w:t>(401)</w:t>
            </w:r>
          </w:p>
        </w:tc>
        <w:tc>
          <w:tcPr>
            <w:tcW w:w="1404" w:type="dxa"/>
          </w:tcPr>
          <w:p w14:paraId="5738BAC5" w14:textId="30E0A2DA" w:rsidR="00574EF5" w:rsidRPr="006252DC" w:rsidRDefault="006C1584" w:rsidP="00574EF5">
            <w:pPr>
              <w:spacing w:before="60" w:after="30" w:line="276" w:lineRule="auto"/>
              <w:ind w:right="-14"/>
              <w:jc w:val="right"/>
              <w:rPr>
                <w:rFonts w:ascii="Arial" w:hAnsi="Arial" w:cs="Arial"/>
                <w:sz w:val="18"/>
                <w:szCs w:val="18"/>
                <w:lang w:val="en-GB"/>
              </w:rPr>
            </w:pPr>
            <w:r>
              <w:rPr>
                <w:rFonts w:ascii="Arial" w:hAnsi="Arial" w:cs="Arial"/>
                <w:sz w:val="18"/>
                <w:szCs w:val="18"/>
                <w:lang w:val="en-GB"/>
              </w:rPr>
              <w:t>(10,936)</w:t>
            </w:r>
          </w:p>
        </w:tc>
      </w:tr>
      <w:tr w:rsidR="00574EF5" w:rsidRPr="006252DC" w14:paraId="69A466FC" w14:textId="77777777" w:rsidTr="007C1088">
        <w:tc>
          <w:tcPr>
            <w:tcW w:w="3159" w:type="dxa"/>
          </w:tcPr>
          <w:p w14:paraId="674E8AC0" w14:textId="77777777" w:rsidR="00574EF5" w:rsidRPr="006252DC" w:rsidRDefault="00574EF5" w:rsidP="00574EF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Revaluation on financial assets  </w:t>
            </w:r>
          </w:p>
        </w:tc>
        <w:tc>
          <w:tcPr>
            <w:tcW w:w="1368" w:type="dxa"/>
          </w:tcPr>
          <w:p w14:paraId="4B2DE554"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449" w:type="dxa"/>
          </w:tcPr>
          <w:p w14:paraId="3AC3B1D7"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683" w:type="dxa"/>
            <w:gridSpan w:val="2"/>
          </w:tcPr>
          <w:p w14:paraId="008A5548" w14:textId="77777777" w:rsidR="00574EF5" w:rsidRPr="006252DC" w:rsidRDefault="00574EF5" w:rsidP="00574EF5">
            <w:pPr>
              <w:spacing w:before="60" w:after="30" w:line="276" w:lineRule="auto"/>
              <w:ind w:right="-14"/>
              <w:jc w:val="right"/>
              <w:rPr>
                <w:rFonts w:ascii="Arial" w:hAnsi="Arial" w:cs="Arial"/>
                <w:sz w:val="18"/>
                <w:szCs w:val="18"/>
                <w:lang w:val="en-GB"/>
              </w:rPr>
            </w:pPr>
          </w:p>
        </w:tc>
        <w:tc>
          <w:tcPr>
            <w:tcW w:w="1404" w:type="dxa"/>
          </w:tcPr>
          <w:p w14:paraId="55F66C45" w14:textId="77777777" w:rsidR="00574EF5" w:rsidRPr="006252DC" w:rsidRDefault="00574EF5" w:rsidP="00574EF5">
            <w:pPr>
              <w:spacing w:before="60" w:after="30" w:line="276" w:lineRule="auto"/>
              <w:ind w:right="-14"/>
              <w:jc w:val="right"/>
              <w:rPr>
                <w:rFonts w:ascii="Arial" w:hAnsi="Arial" w:cs="Arial"/>
                <w:sz w:val="18"/>
                <w:szCs w:val="18"/>
                <w:lang w:val="en-GB"/>
              </w:rPr>
            </w:pPr>
          </w:p>
        </w:tc>
      </w:tr>
      <w:tr w:rsidR="00574EF5" w:rsidRPr="006252DC" w14:paraId="3029AF2B" w14:textId="77777777" w:rsidTr="007C1088">
        <w:trPr>
          <w:trHeight w:val="171"/>
        </w:trPr>
        <w:tc>
          <w:tcPr>
            <w:tcW w:w="3159" w:type="dxa"/>
          </w:tcPr>
          <w:p w14:paraId="630FC7A2" w14:textId="55C03047" w:rsidR="00574EF5" w:rsidRPr="006252DC" w:rsidRDefault="00574EF5" w:rsidP="00574EF5">
            <w:pPr>
              <w:tabs>
                <w:tab w:val="left" w:pos="288"/>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measured at FVOCI</w:t>
            </w:r>
          </w:p>
        </w:tc>
        <w:tc>
          <w:tcPr>
            <w:tcW w:w="1368" w:type="dxa"/>
          </w:tcPr>
          <w:p w14:paraId="6F6A75E1" w14:textId="38C99D71" w:rsidR="00574EF5" w:rsidRPr="006252DC" w:rsidRDefault="00574EF5" w:rsidP="00574EF5">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(9,355)</w:t>
            </w:r>
          </w:p>
        </w:tc>
        <w:tc>
          <w:tcPr>
            <w:tcW w:w="1449" w:type="dxa"/>
          </w:tcPr>
          <w:p w14:paraId="62392562" w14:textId="34D45F8F" w:rsidR="00574EF5" w:rsidRPr="006252DC" w:rsidRDefault="006C1584" w:rsidP="00574EF5">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683" w:type="dxa"/>
            <w:gridSpan w:val="2"/>
          </w:tcPr>
          <w:p w14:paraId="455C0920" w14:textId="3B9D7A9B" w:rsidR="00574EF5" w:rsidRPr="006252DC" w:rsidRDefault="006C1584" w:rsidP="00574EF5">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1,019</w:t>
            </w:r>
          </w:p>
        </w:tc>
        <w:tc>
          <w:tcPr>
            <w:tcW w:w="1404" w:type="dxa"/>
          </w:tcPr>
          <w:p w14:paraId="76D6F95F" w14:textId="41E09FDA" w:rsidR="00574EF5" w:rsidRPr="006252DC" w:rsidRDefault="006C1584" w:rsidP="00574EF5">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(8,336)</w:t>
            </w:r>
          </w:p>
        </w:tc>
      </w:tr>
      <w:tr w:rsidR="00574EF5" w:rsidRPr="006252DC" w14:paraId="68BA75AD" w14:textId="77777777" w:rsidTr="007C1088">
        <w:trPr>
          <w:trHeight w:val="198"/>
        </w:trPr>
        <w:tc>
          <w:tcPr>
            <w:tcW w:w="3159" w:type="dxa"/>
          </w:tcPr>
          <w:p w14:paraId="01752A61" w14:textId="6EAE6637" w:rsidR="00574EF5" w:rsidRPr="006252DC" w:rsidRDefault="00574EF5" w:rsidP="00574EF5">
            <w:pPr>
              <w:tabs>
                <w:tab w:val="left" w:pos="251"/>
                <w:tab w:val="left" w:pos="401"/>
              </w:tabs>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 xml:space="preserve">     Total</w:t>
            </w:r>
          </w:p>
        </w:tc>
        <w:tc>
          <w:tcPr>
            <w:tcW w:w="1368" w:type="dxa"/>
          </w:tcPr>
          <w:p w14:paraId="06E774AD" w14:textId="29A9D26A" w:rsidR="00574EF5" w:rsidRPr="006252DC" w:rsidRDefault="00574EF5" w:rsidP="00574EF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(19,975)</w:t>
            </w:r>
          </w:p>
        </w:tc>
        <w:tc>
          <w:tcPr>
            <w:tcW w:w="1449" w:type="dxa"/>
          </w:tcPr>
          <w:p w14:paraId="7873D57B" w14:textId="3360B52D" w:rsidR="00574EF5" w:rsidRPr="006252DC" w:rsidRDefault="006C1584" w:rsidP="00574EF5">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85</w:t>
            </w:r>
          </w:p>
        </w:tc>
        <w:tc>
          <w:tcPr>
            <w:tcW w:w="1683" w:type="dxa"/>
            <w:gridSpan w:val="2"/>
          </w:tcPr>
          <w:p w14:paraId="0ED1C3B7" w14:textId="0CB33F93" w:rsidR="00574EF5" w:rsidRPr="006252DC" w:rsidRDefault="006C1584" w:rsidP="00574EF5">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618</w:t>
            </w:r>
          </w:p>
        </w:tc>
        <w:tc>
          <w:tcPr>
            <w:tcW w:w="1404" w:type="dxa"/>
          </w:tcPr>
          <w:p w14:paraId="204DEE44" w14:textId="35EF3EFF" w:rsidR="00574EF5" w:rsidRPr="006252DC" w:rsidRDefault="006C1584" w:rsidP="00574EF5">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(19,272)</w:t>
            </w:r>
          </w:p>
        </w:tc>
      </w:tr>
    </w:tbl>
    <w:p w14:paraId="32FD4F47" w14:textId="77777777" w:rsidR="007C27A2" w:rsidRPr="006252DC" w:rsidRDefault="007C27A2" w:rsidP="005D2CC3">
      <w:pPr>
        <w:spacing w:line="360" w:lineRule="auto"/>
        <w:ind w:left="360" w:right="-10"/>
        <w:jc w:val="thaiDistribute"/>
        <w:rPr>
          <w:rFonts w:ascii="Arial" w:hAnsi="Arial" w:cs="Arial"/>
          <w:lang w:val="en-GB"/>
        </w:rPr>
      </w:pPr>
    </w:p>
    <w:p w14:paraId="61079CEB" w14:textId="77777777" w:rsidR="004C25DC" w:rsidRDefault="004C25DC" w:rsidP="005D2CC3">
      <w:pPr>
        <w:spacing w:line="360" w:lineRule="auto"/>
        <w:ind w:left="360" w:right="-10"/>
        <w:jc w:val="thaiDistribute"/>
        <w:rPr>
          <w:rFonts w:ascii="Arial" w:hAnsi="Arial" w:cs="Arial"/>
          <w:lang w:val="en-GB"/>
        </w:rPr>
      </w:pPr>
    </w:p>
    <w:p w14:paraId="59D85339" w14:textId="77777777" w:rsidR="004C25DC" w:rsidRDefault="004C25DC" w:rsidP="005D2CC3">
      <w:pPr>
        <w:spacing w:line="360" w:lineRule="auto"/>
        <w:ind w:left="360" w:right="-10"/>
        <w:jc w:val="thaiDistribute"/>
        <w:rPr>
          <w:rFonts w:ascii="Arial" w:hAnsi="Arial" w:cs="Arial"/>
          <w:lang w:val="en-GB"/>
        </w:rPr>
      </w:pPr>
    </w:p>
    <w:p w14:paraId="4B441284" w14:textId="77777777" w:rsidR="004C25DC" w:rsidRPr="006252DC" w:rsidRDefault="004C25DC" w:rsidP="005D2CC3">
      <w:pPr>
        <w:spacing w:line="360" w:lineRule="auto"/>
        <w:ind w:left="360" w:right="-10"/>
        <w:jc w:val="thaiDistribute"/>
        <w:rPr>
          <w:rFonts w:ascii="Arial" w:hAnsi="Arial" w:cs="Arial"/>
          <w:lang w:val="en-GB"/>
        </w:rPr>
      </w:pPr>
    </w:p>
    <w:p w14:paraId="540F78E8" w14:textId="77777777" w:rsidR="00941C47" w:rsidRPr="006252DC" w:rsidRDefault="00941C47" w:rsidP="005D2CC3">
      <w:pPr>
        <w:spacing w:line="360" w:lineRule="auto"/>
        <w:ind w:left="360" w:right="-10"/>
        <w:jc w:val="thaiDistribute"/>
        <w:rPr>
          <w:rFonts w:ascii="Arial" w:hAnsi="Arial" w:cs="Arial"/>
          <w:lang w:val="en-GB"/>
        </w:rPr>
      </w:pPr>
    </w:p>
    <w:p w14:paraId="00303935" w14:textId="77777777" w:rsidR="00941C47" w:rsidRPr="006252DC" w:rsidRDefault="00941C47" w:rsidP="005D2CC3">
      <w:pPr>
        <w:spacing w:line="360" w:lineRule="auto"/>
        <w:ind w:left="360" w:right="-10"/>
        <w:jc w:val="thaiDistribute"/>
        <w:rPr>
          <w:rFonts w:ascii="Arial" w:hAnsi="Arial" w:cs="Arial"/>
          <w:lang w:val="en-GB"/>
        </w:rPr>
      </w:pPr>
    </w:p>
    <w:p w14:paraId="46460B63" w14:textId="77777777" w:rsidR="00941C47" w:rsidRPr="006252DC" w:rsidRDefault="00941C47" w:rsidP="005D2CC3">
      <w:pPr>
        <w:spacing w:line="360" w:lineRule="auto"/>
        <w:ind w:left="360" w:right="-10"/>
        <w:jc w:val="thaiDistribute"/>
        <w:rPr>
          <w:rFonts w:ascii="Arial" w:hAnsi="Arial" w:cs="Arial"/>
          <w:lang w:val="en-GB"/>
        </w:rPr>
      </w:pPr>
    </w:p>
    <w:p w14:paraId="27EA6B2A" w14:textId="77777777" w:rsidR="00941C47" w:rsidRPr="006252DC" w:rsidRDefault="00941C47" w:rsidP="005D2CC3">
      <w:pPr>
        <w:spacing w:line="360" w:lineRule="auto"/>
        <w:ind w:left="360" w:right="-10"/>
        <w:jc w:val="thaiDistribute"/>
        <w:rPr>
          <w:rFonts w:ascii="Arial" w:hAnsi="Arial" w:cs="Arial"/>
          <w:lang w:val="en-GB"/>
        </w:rPr>
      </w:pPr>
    </w:p>
    <w:p w14:paraId="04BB4E54" w14:textId="77777777" w:rsidR="00941C47" w:rsidRPr="006252DC" w:rsidRDefault="00941C47" w:rsidP="005D2CC3">
      <w:pPr>
        <w:spacing w:line="360" w:lineRule="auto"/>
        <w:ind w:left="360" w:right="-10"/>
        <w:jc w:val="thaiDistribute"/>
        <w:rPr>
          <w:rFonts w:ascii="Arial" w:hAnsi="Arial" w:cs="Arial"/>
          <w:lang w:val="en-GB"/>
        </w:rPr>
      </w:pPr>
    </w:p>
    <w:p w14:paraId="6582A915" w14:textId="77777777" w:rsidR="00941C47" w:rsidRPr="006252DC" w:rsidRDefault="00941C47" w:rsidP="005D2CC3">
      <w:pPr>
        <w:spacing w:line="360" w:lineRule="auto"/>
        <w:ind w:left="360" w:right="-10"/>
        <w:jc w:val="thaiDistribute"/>
        <w:rPr>
          <w:rFonts w:ascii="Arial" w:hAnsi="Arial" w:cs="Arial"/>
          <w:lang w:val="en-GB"/>
        </w:rPr>
      </w:pPr>
    </w:p>
    <w:p w14:paraId="1396C513" w14:textId="77777777" w:rsidR="00941C47" w:rsidRPr="006252DC" w:rsidRDefault="00941C47" w:rsidP="005D2CC3">
      <w:pPr>
        <w:spacing w:line="360" w:lineRule="auto"/>
        <w:ind w:left="360" w:right="-10"/>
        <w:jc w:val="thaiDistribute"/>
        <w:rPr>
          <w:rFonts w:ascii="Arial" w:hAnsi="Arial" w:cs="Arial"/>
          <w:lang w:val="en-GB"/>
        </w:rPr>
      </w:pPr>
    </w:p>
    <w:p w14:paraId="6DA23E25" w14:textId="77777777" w:rsidR="00941C47" w:rsidRPr="006252DC" w:rsidRDefault="00941C47" w:rsidP="005D2CC3">
      <w:pPr>
        <w:spacing w:line="360" w:lineRule="auto"/>
        <w:ind w:left="360" w:right="-10"/>
        <w:jc w:val="thaiDistribute"/>
        <w:rPr>
          <w:rFonts w:ascii="Arial" w:hAnsi="Arial" w:cs="Arial"/>
          <w:lang w:val="en-GB"/>
        </w:rPr>
      </w:pPr>
    </w:p>
    <w:p w14:paraId="4D7F11C7" w14:textId="77777777" w:rsidR="00941C47" w:rsidRPr="006252DC" w:rsidRDefault="00941C47" w:rsidP="005D2CC3">
      <w:pPr>
        <w:spacing w:line="360" w:lineRule="auto"/>
        <w:ind w:left="360" w:right="-10"/>
        <w:jc w:val="thaiDistribute"/>
        <w:rPr>
          <w:rFonts w:ascii="Arial" w:hAnsi="Arial" w:cs="Arial"/>
          <w:lang w:val="en-GB"/>
        </w:rPr>
      </w:pPr>
    </w:p>
    <w:p w14:paraId="267A1E61" w14:textId="77777777" w:rsidR="00941C47" w:rsidRPr="006252DC" w:rsidRDefault="00941C47" w:rsidP="005D2CC3">
      <w:pPr>
        <w:spacing w:line="360" w:lineRule="auto"/>
        <w:ind w:left="360" w:right="-10"/>
        <w:jc w:val="thaiDistribute"/>
        <w:rPr>
          <w:rFonts w:ascii="Arial" w:hAnsi="Arial" w:cs="Arial"/>
          <w:lang w:val="en-GB"/>
        </w:rPr>
      </w:pPr>
    </w:p>
    <w:tbl>
      <w:tblPr>
        <w:tblStyle w:val="TableGrid"/>
        <w:tblW w:w="9063" w:type="dxa"/>
        <w:tblInd w:w="360" w:type="dxa"/>
        <w:tblLook w:val="04A0" w:firstRow="1" w:lastRow="0" w:firstColumn="1" w:lastColumn="0" w:noHBand="0" w:noVBand="1"/>
      </w:tblPr>
      <w:tblGrid>
        <w:gridCol w:w="3159"/>
        <w:gridCol w:w="1368"/>
        <w:gridCol w:w="1449"/>
        <w:gridCol w:w="1674"/>
        <w:gridCol w:w="9"/>
        <w:gridCol w:w="1404"/>
      </w:tblGrid>
      <w:tr w:rsidR="00C53F45" w:rsidRPr="006252DC" w14:paraId="0228D78B" w14:textId="77777777">
        <w:tc>
          <w:tcPr>
            <w:tcW w:w="3159" w:type="dxa"/>
          </w:tcPr>
          <w:p w14:paraId="337E1CD4"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5904" w:type="dxa"/>
            <w:gridSpan w:val="5"/>
          </w:tcPr>
          <w:p w14:paraId="0824ADB6"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Thousand Baht</w:t>
            </w:r>
          </w:p>
        </w:tc>
      </w:tr>
      <w:tr w:rsidR="00C53F45" w:rsidRPr="006252DC" w14:paraId="7BECC7FB" w14:textId="77777777">
        <w:tc>
          <w:tcPr>
            <w:tcW w:w="3159" w:type="dxa"/>
          </w:tcPr>
          <w:p w14:paraId="73E19A5A"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30EB6B01" w14:textId="77777777" w:rsidR="00C53F45" w:rsidRPr="006252DC" w:rsidRDefault="00C53F45">
            <w:pPr>
              <w:spacing w:before="60" w:after="30" w:line="276" w:lineRule="auto"/>
              <w:ind w:right="-14"/>
              <w:jc w:val="center"/>
              <w:rPr>
                <w:rFonts w:ascii="Arial" w:hAnsi="Arial" w:cs="Arial"/>
                <w:sz w:val="18"/>
                <w:szCs w:val="18"/>
                <w:lang w:val="en-GB"/>
              </w:rPr>
            </w:pPr>
          </w:p>
        </w:tc>
        <w:tc>
          <w:tcPr>
            <w:tcW w:w="3123" w:type="dxa"/>
            <w:gridSpan w:val="2"/>
          </w:tcPr>
          <w:p w14:paraId="5274DCF4"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Charged to</w:t>
            </w:r>
          </w:p>
        </w:tc>
        <w:tc>
          <w:tcPr>
            <w:tcW w:w="1413" w:type="dxa"/>
            <w:gridSpan w:val="2"/>
          </w:tcPr>
          <w:p w14:paraId="684D6371" w14:textId="77777777" w:rsidR="00C53F45" w:rsidRPr="006252DC" w:rsidRDefault="00C53F45">
            <w:pPr>
              <w:spacing w:before="60" w:after="30" w:line="276" w:lineRule="auto"/>
              <w:ind w:right="-14"/>
              <w:jc w:val="center"/>
              <w:rPr>
                <w:rFonts w:ascii="Arial" w:hAnsi="Arial" w:cs="Arial"/>
                <w:sz w:val="18"/>
                <w:szCs w:val="18"/>
                <w:lang w:val="en-GB"/>
              </w:rPr>
            </w:pPr>
          </w:p>
        </w:tc>
      </w:tr>
      <w:tr w:rsidR="00C53F45" w:rsidRPr="006252DC" w14:paraId="47537068" w14:textId="77777777">
        <w:tc>
          <w:tcPr>
            <w:tcW w:w="3159" w:type="dxa"/>
          </w:tcPr>
          <w:p w14:paraId="45C0D188"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1133373C" w14:textId="77777777" w:rsidR="00C53F45" w:rsidRPr="006252DC" w:rsidRDefault="00C53F45">
            <w:pPr>
              <w:spacing w:before="60" w:after="30" w:line="276" w:lineRule="auto"/>
              <w:ind w:right="-14"/>
              <w:jc w:val="center"/>
              <w:rPr>
                <w:rFonts w:ascii="Arial" w:hAnsi="Arial" w:cs="Arial"/>
                <w:sz w:val="18"/>
                <w:szCs w:val="18"/>
                <w:lang w:val="en-GB"/>
              </w:rPr>
            </w:pPr>
          </w:p>
          <w:p w14:paraId="74DAB0B1" w14:textId="77777777" w:rsidR="00C53F45" w:rsidRPr="006252DC" w:rsidRDefault="00C53F45">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1 January</w:t>
            </w:r>
          </w:p>
        </w:tc>
        <w:tc>
          <w:tcPr>
            <w:tcW w:w="1449" w:type="dxa"/>
          </w:tcPr>
          <w:p w14:paraId="04B9637A" w14:textId="77777777" w:rsidR="00C53F45" w:rsidRPr="006252DC" w:rsidRDefault="00C53F45">
            <w:pPr>
              <w:spacing w:before="60" w:after="30" w:line="276" w:lineRule="auto"/>
              <w:ind w:right="-14"/>
              <w:jc w:val="center"/>
              <w:rPr>
                <w:rFonts w:ascii="Arial" w:hAnsi="Arial" w:cs="Browallia New"/>
                <w:sz w:val="18"/>
                <w:szCs w:val="22"/>
              </w:rPr>
            </w:pPr>
          </w:p>
          <w:p w14:paraId="5729E575" w14:textId="77777777" w:rsidR="00C53F45" w:rsidRPr="006252DC" w:rsidRDefault="00C53F45">
            <w:pPr>
              <w:spacing w:before="60" w:after="30" w:line="276" w:lineRule="auto"/>
              <w:ind w:right="-14"/>
              <w:jc w:val="center"/>
              <w:rPr>
                <w:rFonts w:ascii="Arial" w:hAnsi="Arial" w:cs="Browallia New"/>
                <w:sz w:val="18"/>
                <w:szCs w:val="22"/>
              </w:rPr>
            </w:pPr>
            <w:r w:rsidRPr="006252DC">
              <w:rPr>
                <w:rFonts w:ascii="Arial" w:hAnsi="Arial" w:cs="Browallia New"/>
                <w:sz w:val="18"/>
                <w:szCs w:val="22"/>
              </w:rPr>
              <w:t>Profit or</w:t>
            </w:r>
          </w:p>
        </w:tc>
        <w:tc>
          <w:tcPr>
            <w:tcW w:w="1674" w:type="dxa"/>
          </w:tcPr>
          <w:p w14:paraId="7D54A4CC" w14:textId="77777777" w:rsidR="00C53F45" w:rsidRPr="006252DC" w:rsidRDefault="00C53F45">
            <w:pPr>
              <w:spacing w:before="60" w:after="30" w:line="276" w:lineRule="auto"/>
              <w:ind w:right="-14"/>
              <w:jc w:val="center"/>
              <w:rPr>
                <w:rFonts w:ascii="Arial" w:hAnsi="Arial" w:cs="Arial"/>
                <w:sz w:val="18"/>
                <w:szCs w:val="18"/>
              </w:rPr>
            </w:pPr>
            <w:r w:rsidRPr="006252DC">
              <w:rPr>
                <w:rFonts w:ascii="Arial" w:hAnsi="Arial" w:cs="Arial"/>
                <w:sz w:val="18"/>
                <w:szCs w:val="18"/>
                <w:lang w:val="en-GB"/>
              </w:rPr>
              <w:t>Other</w:t>
            </w:r>
            <w:r w:rsidRPr="006252DC">
              <w:rPr>
                <w:rFonts w:ascii="Arial" w:hAnsi="Arial" w:cs="Arial"/>
                <w:sz w:val="18"/>
                <w:szCs w:val="18"/>
              </w:rPr>
              <w:t xml:space="preserve"> </w:t>
            </w:r>
          </w:p>
          <w:p w14:paraId="33432A82" w14:textId="77777777" w:rsidR="00C53F45" w:rsidRPr="006252DC" w:rsidRDefault="00C53F45">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comprehensive</w:t>
            </w:r>
          </w:p>
        </w:tc>
        <w:tc>
          <w:tcPr>
            <w:tcW w:w="1413" w:type="dxa"/>
            <w:gridSpan w:val="2"/>
          </w:tcPr>
          <w:p w14:paraId="32C29591" w14:textId="77777777" w:rsidR="00C53F45" w:rsidRPr="006252DC" w:rsidRDefault="00C53F45">
            <w:pPr>
              <w:spacing w:before="60" w:after="30" w:line="276" w:lineRule="auto"/>
              <w:ind w:right="-14"/>
              <w:jc w:val="center"/>
              <w:rPr>
                <w:rFonts w:ascii="Arial" w:hAnsi="Arial" w:cs="Arial"/>
                <w:sz w:val="18"/>
                <w:szCs w:val="18"/>
                <w:lang w:val="en-GB"/>
              </w:rPr>
            </w:pPr>
          </w:p>
          <w:p w14:paraId="6DF0BB6F" w14:textId="77777777" w:rsidR="00C53F45" w:rsidRPr="006252DC" w:rsidRDefault="00C53F45">
            <w:pP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31 December</w:t>
            </w:r>
          </w:p>
        </w:tc>
      </w:tr>
      <w:tr w:rsidR="00C53F45" w:rsidRPr="006252DC" w14:paraId="7EEF6D10" w14:textId="77777777">
        <w:tc>
          <w:tcPr>
            <w:tcW w:w="3159" w:type="dxa"/>
          </w:tcPr>
          <w:p w14:paraId="670C32F3"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5A0B8711"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2024</w:t>
            </w:r>
          </w:p>
        </w:tc>
        <w:tc>
          <w:tcPr>
            <w:tcW w:w="1449" w:type="dxa"/>
          </w:tcPr>
          <w:p w14:paraId="07497B82"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Loss</w:t>
            </w:r>
          </w:p>
        </w:tc>
        <w:tc>
          <w:tcPr>
            <w:tcW w:w="1674" w:type="dxa"/>
          </w:tcPr>
          <w:p w14:paraId="2913E605"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loss for the period</w:t>
            </w:r>
          </w:p>
        </w:tc>
        <w:tc>
          <w:tcPr>
            <w:tcW w:w="1413" w:type="dxa"/>
            <w:gridSpan w:val="2"/>
          </w:tcPr>
          <w:p w14:paraId="7B6C25B4" w14:textId="77777777" w:rsidR="00C53F45" w:rsidRPr="006252DC" w:rsidRDefault="00C53F45">
            <w:pPr>
              <w:pBdr>
                <w:bottom w:val="single" w:sz="4" w:space="1" w:color="auto"/>
              </w:pBdr>
              <w:spacing w:before="60" w:after="30" w:line="276" w:lineRule="auto"/>
              <w:ind w:right="-14"/>
              <w:jc w:val="center"/>
              <w:rPr>
                <w:rFonts w:ascii="Arial" w:hAnsi="Arial" w:cs="Arial"/>
                <w:sz w:val="18"/>
                <w:szCs w:val="18"/>
                <w:lang w:val="en-GB"/>
              </w:rPr>
            </w:pPr>
            <w:r w:rsidRPr="006252DC">
              <w:rPr>
                <w:rFonts w:ascii="Arial" w:hAnsi="Arial" w:cs="Arial"/>
                <w:sz w:val="18"/>
                <w:szCs w:val="18"/>
                <w:lang w:val="en-GB"/>
              </w:rPr>
              <w:t>2024</w:t>
            </w:r>
          </w:p>
        </w:tc>
      </w:tr>
      <w:tr w:rsidR="00C53F45" w:rsidRPr="006252DC" w14:paraId="59A26156" w14:textId="77777777">
        <w:tc>
          <w:tcPr>
            <w:tcW w:w="3159" w:type="dxa"/>
          </w:tcPr>
          <w:p w14:paraId="4237F69F"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77FD1CAE"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44424722"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3DAFAA02"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1719F395"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59554BFF" w14:textId="77777777">
        <w:tc>
          <w:tcPr>
            <w:tcW w:w="3159" w:type="dxa"/>
            <w:vAlign w:val="bottom"/>
          </w:tcPr>
          <w:p w14:paraId="457D01A6"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b/>
                <w:bCs/>
                <w:sz w:val="18"/>
                <w:szCs w:val="18"/>
              </w:rPr>
              <w:t>Deferred tax assets</w:t>
            </w:r>
          </w:p>
        </w:tc>
        <w:tc>
          <w:tcPr>
            <w:tcW w:w="1368" w:type="dxa"/>
          </w:tcPr>
          <w:p w14:paraId="67B51C3D"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2A092F52"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3D692A7D"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068FE51D"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657D8C94" w14:textId="77777777">
        <w:tc>
          <w:tcPr>
            <w:tcW w:w="3159" w:type="dxa"/>
          </w:tcPr>
          <w:p w14:paraId="385153E6"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Allowance for doubtful accounts</w:t>
            </w:r>
          </w:p>
        </w:tc>
        <w:tc>
          <w:tcPr>
            <w:tcW w:w="1368" w:type="dxa"/>
          </w:tcPr>
          <w:p w14:paraId="230C655D"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1,043</w:t>
            </w:r>
          </w:p>
        </w:tc>
        <w:tc>
          <w:tcPr>
            <w:tcW w:w="1449" w:type="dxa"/>
          </w:tcPr>
          <w:p w14:paraId="2D996D37"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74" w:type="dxa"/>
          </w:tcPr>
          <w:p w14:paraId="71FF94F2"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13" w:type="dxa"/>
            <w:gridSpan w:val="2"/>
          </w:tcPr>
          <w:p w14:paraId="7501EA11"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1,043</w:t>
            </w:r>
          </w:p>
        </w:tc>
      </w:tr>
      <w:tr w:rsidR="00C53F45" w:rsidRPr="006252DC" w14:paraId="1DC5E62A" w14:textId="77777777">
        <w:tc>
          <w:tcPr>
            <w:tcW w:w="3159" w:type="dxa"/>
          </w:tcPr>
          <w:p w14:paraId="1C86F417"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Revaluation on financial assets  </w:t>
            </w:r>
          </w:p>
        </w:tc>
        <w:tc>
          <w:tcPr>
            <w:tcW w:w="1368" w:type="dxa"/>
          </w:tcPr>
          <w:p w14:paraId="004EE688"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6DEEB084" w14:textId="77777777"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78F6B23C" w14:textId="77777777"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2B20A0CF"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4CA9E868" w14:textId="77777777">
        <w:trPr>
          <w:trHeight w:val="171"/>
        </w:trPr>
        <w:tc>
          <w:tcPr>
            <w:tcW w:w="3159" w:type="dxa"/>
          </w:tcPr>
          <w:p w14:paraId="4C1B9F3E"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measured at FVPL</w:t>
            </w:r>
          </w:p>
        </w:tc>
        <w:tc>
          <w:tcPr>
            <w:tcW w:w="1368" w:type="dxa"/>
          </w:tcPr>
          <w:p w14:paraId="5AB8DA06"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4,207</w:t>
            </w:r>
          </w:p>
        </w:tc>
        <w:tc>
          <w:tcPr>
            <w:tcW w:w="1449" w:type="dxa"/>
          </w:tcPr>
          <w:p w14:paraId="0091037B"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74" w:type="dxa"/>
          </w:tcPr>
          <w:p w14:paraId="563F3D5B"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13" w:type="dxa"/>
            <w:gridSpan w:val="2"/>
          </w:tcPr>
          <w:p w14:paraId="5321A453"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4,207</w:t>
            </w:r>
          </w:p>
        </w:tc>
      </w:tr>
      <w:tr w:rsidR="00C53F45" w:rsidRPr="006252DC" w14:paraId="70701272" w14:textId="77777777">
        <w:tc>
          <w:tcPr>
            <w:tcW w:w="3159" w:type="dxa"/>
            <w:vAlign w:val="bottom"/>
          </w:tcPr>
          <w:p w14:paraId="7DE3A98D" w14:textId="35E8447E" w:rsidR="00C53F45" w:rsidRPr="006252DC" w:rsidRDefault="00901400">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Provision </w:t>
            </w:r>
            <w:r>
              <w:rPr>
                <w:rFonts w:ascii="Arial" w:hAnsi="Arial" w:cs="Arial"/>
                <w:sz w:val="18"/>
                <w:szCs w:val="18"/>
              </w:rPr>
              <w:t>related to insurance</w:t>
            </w:r>
          </w:p>
        </w:tc>
        <w:tc>
          <w:tcPr>
            <w:tcW w:w="1368" w:type="dxa"/>
          </w:tcPr>
          <w:p w14:paraId="21EC7711" w14:textId="2C144B04"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07A08FEF" w14:textId="50B0DCD2" w:rsidR="00C53F45" w:rsidRPr="006252DC" w:rsidRDefault="00C53F45">
            <w:pPr>
              <w:spacing w:before="60" w:after="30" w:line="276" w:lineRule="auto"/>
              <w:ind w:right="-14"/>
              <w:jc w:val="right"/>
              <w:rPr>
                <w:rFonts w:ascii="Arial" w:hAnsi="Arial" w:cs="Arial"/>
                <w:sz w:val="18"/>
                <w:szCs w:val="18"/>
                <w:lang w:val="en-GB"/>
              </w:rPr>
            </w:pPr>
          </w:p>
        </w:tc>
        <w:tc>
          <w:tcPr>
            <w:tcW w:w="1674" w:type="dxa"/>
          </w:tcPr>
          <w:p w14:paraId="35BE859D" w14:textId="052DFF89" w:rsidR="00C53F45" w:rsidRPr="006252DC" w:rsidRDefault="00C53F45">
            <w:pPr>
              <w:spacing w:before="60" w:after="30" w:line="276" w:lineRule="auto"/>
              <w:ind w:right="-14"/>
              <w:jc w:val="right"/>
              <w:rPr>
                <w:rFonts w:ascii="Arial" w:hAnsi="Arial" w:cs="Arial"/>
                <w:sz w:val="18"/>
                <w:szCs w:val="18"/>
                <w:lang w:val="en-GB"/>
              </w:rPr>
            </w:pPr>
          </w:p>
        </w:tc>
        <w:tc>
          <w:tcPr>
            <w:tcW w:w="1413" w:type="dxa"/>
            <w:gridSpan w:val="2"/>
          </w:tcPr>
          <w:p w14:paraId="69189DF1" w14:textId="0F92936A"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70320E9A" w14:textId="77777777">
        <w:tc>
          <w:tcPr>
            <w:tcW w:w="3159" w:type="dxa"/>
            <w:vAlign w:val="bottom"/>
          </w:tcPr>
          <w:p w14:paraId="16808ED6" w14:textId="3283684A" w:rsidR="00C53F45" w:rsidRPr="006252DC" w:rsidRDefault="005A0D8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w:t>
            </w:r>
            <w:r>
              <w:rPr>
                <w:rFonts w:ascii="Arial" w:hAnsi="Arial" w:cs="Arial"/>
                <w:sz w:val="18"/>
                <w:szCs w:val="18"/>
              </w:rPr>
              <w:t>contract liabilities</w:t>
            </w:r>
          </w:p>
        </w:tc>
        <w:tc>
          <w:tcPr>
            <w:tcW w:w="1368" w:type="dxa"/>
          </w:tcPr>
          <w:p w14:paraId="5CF45F1D" w14:textId="4B5F6745" w:rsidR="00C53F45" w:rsidRPr="006252DC" w:rsidRDefault="005A0D85">
            <w:pPr>
              <w:spacing w:before="60" w:after="30" w:line="276" w:lineRule="auto"/>
              <w:ind w:right="-14"/>
              <w:jc w:val="right"/>
              <w:rPr>
                <w:rFonts w:ascii="Arial" w:hAnsi="Arial" w:cs="Arial"/>
                <w:sz w:val="18"/>
                <w:szCs w:val="18"/>
                <w:lang w:val="en-GB"/>
              </w:rPr>
            </w:pPr>
            <w:r>
              <w:rPr>
                <w:rFonts w:ascii="Arial" w:hAnsi="Arial" w:cs="Arial"/>
                <w:sz w:val="18"/>
                <w:szCs w:val="18"/>
                <w:lang w:val="en-GB"/>
              </w:rPr>
              <w:t>31,646</w:t>
            </w:r>
          </w:p>
        </w:tc>
        <w:tc>
          <w:tcPr>
            <w:tcW w:w="1449" w:type="dxa"/>
          </w:tcPr>
          <w:p w14:paraId="25F1BE4B" w14:textId="5D077E6A" w:rsidR="00C53F45" w:rsidRPr="006252DC" w:rsidRDefault="005A0D85" w:rsidP="002F397D">
            <w:pPr>
              <w:spacing w:before="60" w:after="30" w:line="276" w:lineRule="auto"/>
              <w:jc w:val="right"/>
              <w:rPr>
                <w:rFonts w:ascii="Arial" w:hAnsi="Arial" w:cs="Arial"/>
                <w:sz w:val="18"/>
                <w:szCs w:val="18"/>
              </w:rPr>
            </w:pPr>
            <w:r>
              <w:rPr>
                <w:rFonts w:ascii="Arial" w:hAnsi="Arial" w:cs="Arial"/>
                <w:sz w:val="18"/>
                <w:szCs w:val="18"/>
                <w:lang w:val="en-GB"/>
              </w:rPr>
              <w:t>(22,990)</w:t>
            </w:r>
          </w:p>
        </w:tc>
        <w:tc>
          <w:tcPr>
            <w:tcW w:w="1674" w:type="dxa"/>
          </w:tcPr>
          <w:p w14:paraId="461E0628" w14:textId="4D37E38E" w:rsidR="00C53F45" w:rsidRPr="006252DC" w:rsidRDefault="005A0D85" w:rsidP="002F397D">
            <w:pPr>
              <w:spacing w:before="60" w:after="30" w:line="276" w:lineRule="auto"/>
              <w:jc w:val="right"/>
              <w:rPr>
                <w:rFonts w:ascii="Arial" w:hAnsi="Arial" w:cs="Arial"/>
                <w:sz w:val="18"/>
                <w:szCs w:val="18"/>
              </w:rPr>
            </w:pPr>
            <w:r>
              <w:rPr>
                <w:rFonts w:ascii="Arial" w:hAnsi="Arial" w:cs="Arial"/>
                <w:sz w:val="18"/>
                <w:szCs w:val="18"/>
                <w:lang w:val="en-GB"/>
              </w:rPr>
              <w:t>-</w:t>
            </w:r>
          </w:p>
        </w:tc>
        <w:tc>
          <w:tcPr>
            <w:tcW w:w="1413" w:type="dxa"/>
            <w:gridSpan w:val="2"/>
          </w:tcPr>
          <w:p w14:paraId="08DF0E3E" w14:textId="49798CE8" w:rsidR="00C53F45" w:rsidRPr="006252DC" w:rsidRDefault="005A0D85">
            <w:pPr>
              <w:spacing w:before="60" w:after="30" w:line="276" w:lineRule="auto"/>
              <w:ind w:right="-14"/>
              <w:jc w:val="right"/>
              <w:rPr>
                <w:rFonts w:ascii="Arial" w:hAnsi="Arial" w:cs="Arial"/>
                <w:sz w:val="18"/>
                <w:szCs w:val="18"/>
                <w:lang w:val="en-GB"/>
              </w:rPr>
            </w:pPr>
            <w:r>
              <w:rPr>
                <w:rFonts w:ascii="Arial" w:hAnsi="Arial" w:cs="Arial"/>
                <w:sz w:val="18"/>
                <w:szCs w:val="18"/>
                <w:lang w:val="en-GB"/>
              </w:rPr>
              <w:t>8,656</w:t>
            </w:r>
          </w:p>
        </w:tc>
      </w:tr>
      <w:tr w:rsidR="00C53F45" w:rsidRPr="006252DC" w14:paraId="1CCD8BCA" w14:textId="77777777">
        <w:tc>
          <w:tcPr>
            <w:tcW w:w="3159" w:type="dxa"/>
            <w:vAlign w:val="bottom"/>
          </w:tcPr>
          <w:p w14:paraId="2972387C"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Employee benefit obligations</w:t>
            </w:r>
          </w:p>
        </w:tc>
        <w:tc>
          <w:tcPr>
            <w:tcW w:w="1368" w:type="dxa"/>
          </w:tcPr>
          <w:p w14:paraId="1DEDA95E" w14:textId="77777777" w:rsidR="00C53F45" w:rsidRPr="006252DC" w:rsidRDefault="00C53F45">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1,253</w:t>
            </w:r>
          </w:p>
        </w:tc>
        <w:tc>
          <w:tcPr>
            <w:tcW w:w="1449" w:type="dxa"/>
          </w:tcPr>
          <w:p w14:paraId="41873717" w14:textId="77777777" w:rsidR="00C53F45" w:rsidRPr="006252DC" w:rsidRDefault="00C53F45">
            <w:pPr>
              <w:pBdr>
                <w:bottom w:val="single" w:sz="2" w:space="1" w:color="auto"/>
              </w:pBdr>
              <w:spacing w:before="60" w:after="30" w:line="276" w:lineRule="auto"/>
              <w:jc w:val="right"/>
              <w:rPr>
                <w:rFonts w:ascii="Arial" w:hAnsi="Arial" w:cs="Arial"/>
                <w:sz w:val="18"/>
                <w:szCs w:val="18"/>
              </w:rPr>
            </w:pPr>
            <w:r w:rsidRPr="006252DC">
              <w:rPr>
                <w:rFonts w:ascii="Arial" w:hAnsi="Arial" w:cs="Arial"/>
                <w:sz w:val="18"/>
                <w:szCs w:val="18"/>
              </w:rPr>
              <w:t>(31)</w:t>
            </w:r>
          </w:p>
        </w:tc>
        <w:tc>
          <w:tcPr>
            <w:tcW w:w="1674" w:type="dxa"/>
          </w:tcPr>
          <w:p w14:paraId="7B59532E" w14:textId="77777777" w:rsidR="00C53F45" w:rsidRPr="006252DC" w:rsidRDefault="00C53F45">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214</w:t>
            </w:r>
          </w:p>
        </w:tc>
        <w:tc>
          <w:tcPr>
            <w:tcW w:w="1413" w:type="dxa"/>
            <w:gridSpan w:val="2"/>
          </w:tcPr>
          <w:p w14:paraId="2CD90625" w14:textId="77777777" w:rsidR="00C53F45" w:rsidRPr="006252DC" w:rsidRDefault="00C53F45">
            <w:pPr>
              <w:pBdr>
                <w:bottom w:val="single" w:sz="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1,436</w:t>
            </w:r>
          </w:p>
        </w:tc>
      </w:tr>
      <w:tr w:rsidR="00C53F45" w:rsidRPr="006252DC" w14:paraId="53E0BAB3" w14:textId="77777777">
        <w:tc>
          <w:tcPr>
            <w:tcW w:w="3159" w:type="dxa"/>
          </w:tcPr>
          <w:p w14:paraId="14788FC3" w14:textId="77777777" w:rsidR="00C53F45" w:rsidRPr="006252DC" w:rsidRDefault="00C53F45">
            <w:pPr>
              <w:tabs>
                <w:tab w:val="left" w:pos="251"/>
              </w:tabs>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 xml:space="preserve">     Total</w:t>
            </w:r>
          </w:p>
        </w:tc>
        <w:tc>
          <w:tcPr>
            <w:tcW w:w="1368" w:type="dxa"/>
          </w:tcPr>
          <w:p w14:paraId="702FFB56"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38,149</w:t>
            </w:r>
          </w:p>
        </w:tc>
        <w:tc>
          <w:tcPr>
            <w:tcW w:w="1449" w:type="dxa"/>
          </w:tcPr>
          <w:p w14:paraId="7BCA07BA" w14:textId="77777777" w:rsidR="00C53F45" w:rsidRPr="006252DC" w:rsidRDefault="00C53F45">
            <w:pPr>
              <w:pBdr>
                <w:bottom w:val="single" w:sz="12" w:space="1" w:color="auto"/>
              </w:pBdr>
              <w:spacing w:before="60" w:after="30" w:line="276" w:lineRule="auto"/>
              <w:jc w:val="right"/>
              <w:rPr>
                <w:rFonts w:ascii="Arial" w:hAnsi="Arial" w:cs="Arial"/>
                <w:sz w:val="18"/>
                <w:szCs w:val="18"/>
              </w:rPr>
            </w:pPr>
            <w:r w:rsidRPr="006252DC">
              <w:rPr>
                <w:rFonts w:ascii="Arial" w:hAnsi="Arial" w:cs="Arial"/>
                <w:sz w:val="18"/>
                <w:szCs w:val="18"/>
              </w:rPr>
              <w:t>(23,021)</w:t>
            </w:r>
          </w:p>
        </w:tc>
        <w:tc>
          <w:tcPr>
            <w:tcW w:w="1674" w:type="dxa"/>
          </w:tcPr>
          <w:p w14:paraId="10976395"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214</w:t>
            </w:r>
          </w:p>
        </w:tc>
        <w:tc>
          <w:tcPr>
            <w:tcW w:w="1413" w:type="dxa"/>
            <w:gridSpan w:val="2"/>
          </w:tcPr>
          <w:p w14:paraId="1AD40C18"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15,342</w:t>
            </w:r>
          </w:p>
        </w:tc>
      </w:tr>
      <w:tr w:rsidR="00C53F45" w:rsidRPr="006252DC" w14:paraId="606B7B47" w14:textId="77777777">
        <w:tc>
          <w:tcPr>
            <w:tcW w:w="3159" w:type="dxa"/>
          </w:tcPr>
          <w:p w14:paraId="6F6757E4" w14:textId="77777777" w:rsidR="00C53F45" w:rsidRPr="006252DC" w:rsidRDefault="00C53F45">
            <w:pPr>
              <w:spacing w:before="60" w:after="30" w:line="276" w:lineRule="auto"/>
              <w:ind w:right="-14"/>
              <w:jc w:val="thaiDistribute"/>
              <w:rPr>
                <w:rFonts w:ascii="Arial" w:hAnsi="Arial" w:cs="Arial"/>
                <w:sz w:val="18"/>
                <w:szCs w:val="18"/>
                <w:lang w:val="en-GB"/>
              </w:rPr>
            </w:pPr>
          </w:p>
        </w:tc>
        <w:tc>
          <w:tcPr>
            <w:tcW w:w="1368" w:type="dxa"/>
          </w:tcPr>
          <w:p w14:paraId="6AA3B120"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24CEF6A9" w14:textId="77777777" w:rsidR="00C53F45" w:rsidRPr="006252DC" w:rsidRDefault="00C53F45">
            <w:pPr>
              <w:spacing w:before="60" w:after="30" w:line="276" w:lineRule="auto"/>
              <w:ind w:right="-14"/>
              <w:jc w:val="right"/>
              <w:rPr>
                <w:rFonts w:ascii="Arial" w:hAnsi="Arial" w:cs="Arial"/>
                <w:sz w:val="18"/>
                <w:szCs w:val="18"/>
                <w:lang w:val="en-GB"/>
              </w:rPr>
            </w:pPr>
          </w:p>
        </w:tc>
        <w:tc>
          <w:tcPr>
            <w:tcW w:w="1683" w:type="dxa"/>
            <w:gridSpan w:val="2"/>
          </w:tcPr>
          <w:p w14:paraId="32D989A9" w14:textId="77777777" w:rsidR="00C53F45" w:rsidRPr="006252DC" w:rsidRDefault="00C53F45">
            <w:pPr>
              <w:spacing w:before="60" w:after="30" w:line="276" w:lineRule="auto"/>
              <w:ind w:right="-14"/>
              <w:jc w:val="right"/>
              <w:rPr>
                <w:rFonts w:ascii="Arial" w:hAnsi="Arial" w:cs="Arial"/>
                <w:sz w:val="18"/>
                <w:szCs w:val="18"/>
                <w:lang w:val="en-GB"/>
              </w:rPr>
            </w:pPr>
          </w:p>
        </w:tc>
        <w:tc>
          <w:tcPr>
            <w:tcW w:w="1404" w:type="dxa"/>
          </w:tcPr>
          <w:p w14:paraId="5E82F12F"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1D4D805D" w14:textId="77777777">
        <w:tc>
          <w:tcPr>
            <w:tcW w:w="3159" w:type="dxa"/>
            <w:vAlign w:val="bottom"/>
          </w:tcPr>
          <w:p w14:paraId="711EB777" w14:textId="77777777" w:rsidR="00C53F45" w:rsidRPr="006252DC" w:rsidRDefault="00C53F45">
            <w:pPr>
              <w:spacing w:before="60" w:after="30" w:line="276" w:lineRule="auto"/>
              <w:ind w:right="-14"/>
              <w:jc w:val="thaiDistribute"/>
              <w:rPr>
                <w:rFonts w:ascii="Arial" w:hAnsi="Arial" w:cs="Arial"/>
                <w:sz w:val="18"/>
                <w:szCs w:val="18"/>
                <w:lang w:val="en-GB"/>
              </w:rPr>
            </w:pPr>
            <w:r w:rsidRPr="006252DC">
              <w:rPr>
                <w:rFonts w:ascii="Arial" w:hAnsi="Arial" w:cs="Arial"/>
                <w:b/>
                <w:bCs/>
                <w:sz w:val="18"/>
                <w:szCs w:val="18"/>
              </w:rPr>
              <w:t>Deferred tax liabilities</w:t>
            </w:r>
          </w:p>
        </w:tc>
        <w:tc>
          <w:tcPr>
            <w:tcW w:w="1368" w:type="dxa"/>
          </w:tcPr>
          <w:p w14:paraId="42714917"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0F0DD0C0" w14:textId="77777777" w:rsidR="00C53F45" w:rsidRPr="006252DC" w:rsidRDefault="00C53F45">
            <w:pPr>
              <w:spacing w:before="60" w:after="30" w:line="276" w:lineRule="auto"/>
              <w:ind w:right="-14"/>
              <w:jc w:val="right"/>
              <w:rPr>
                <w:rFonts w:ascii="Arial" w:hAnsi="Arial" w:cs="Arial"/>
                <w:sz w:val="18"/>
                <w:szCs w:val="18"/>
                <w:lang w:val="en-GB"/>
              </w:rPr>
            </w:pPr>
          </w:p>
        </w:tc>
        <w:tc>
          <w:tcPr>
            <w:tcW w:w="1683" w:type="dxa"/>
            <w:gridSpan w:val="2"/>
          </w:tcPr>
          <w:p w14:paraId="200DFD9D" w14:textId="77777777" w:rsidR="00C53F45" w:rsidRPr="006252DC" w:rsidRDefault="00C53F45">
            <w:pPr>
              <w:spacing w:before="60" w:after="30" w:line="276" w:lineRule="auto"/>
              <w:ind w:right="-14"/>
              <w:jc w:val="right"/>
              <w:rPr>
                <w:rFonts w:ascii="Arial" w:hAnsi="Arial" w:cs="Arial"/>
                <w:sz w:val="18"/>
                <w:szCs w:val="18"/>
                <w:lang w:val="en-GB"/>
              </w:rPr>
            </w:pPr>
          </w:p>
        </w:tc>
        <w:tc>
          <w:tcPr>
            <w:tcW w:w="1404" w:type="dxa"/>
          </w:tcPr>
          <w:p w14:paraId="53C73BC9"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6992763D" w14:textId="77777777">
        <w:tc>
          <w:tcPr>
            <w:tcW w:w="3159" w:type="dxa"/>
          </w:tcPr>
          <w:p w14:paraId="41422A4E" w14:textId="77777777" w:rsidR="00C53F45" w:rsidRPr="006252DC" w:rsidRDefault="00C53F45">
            <w:pPr>
              <w:spacing w:before="60" w:after="30" w:line="276" w:lineRule="auto"/>
              <w:ind w:right="-14"/>
              <w:jc w:val="thaiDistribute"/>
              <w:rPr>
                <w:rFonts w:ascii="Arial" w:hAnsi="Arial" w:cstheme="minorBidi"/>
                <w:sz w:val="18"/>
                <w:szCs w:val="22"/>
                <w:lang w:val="en-GB"/>
              </w:rPr>
            </w:pPr>
            <w:r w:rsidRPr="006252DC">
              <w:rPr>
                <w:rFonts w:ascii="Arial" w:hAnsi="Arial" w:cs="Arial"/>
                <w:sz w:val="18"/>
                <w:szCs w:val="18"/>
              </w:rPr>
              <w:t>Surplus from fair value of building</w:t>
            </w:r>
          </w:p>
        </w:tc>
        <w:tc>
          <w:tcPr>
            <w:tcW w:w="1368" w:type="dxa"/>
          </w:tcPr>
          <w:p w14:paraId="225DC6DB"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(10,722)</w:t>
            </w:r>
          </w:p>
        </w:tc>
        <w:tc>
          <w:tcPr>
            <w:tcW w:w="1449" w:type="dxa"/>
          </w:tcPr>
          <w:p w14:paraId="02A29535" w14:textId="77777777" w:rsidR="00C53F45" w:rsidRPr="006252DC" w:rsidRDefault="00C53F45">
            <w:pPr>
              <w:spacing w:before="60" w:after="30" w:line="276" w:lineRule="auto"/>
              <w:jc w:val="right"/>
              <w:rPr>
                <w:rFonts w:ascii="Arial" w:hAnsi="Arial" w:cs="Arial"/>
                <w:sz w:val="18"/>
                <w:szCs w:val="18"/>
              </w:rPr>
            </w:pPr>
            <w:r w:rsidRPr="006252DC">
              <w:rPr>
                <w:rFonts w:ascii="Arial" w:hAnsi="Arial" w:cs="Arial"/>
                <w:sz w:val="18"/>
                <w:szCs w:val="18"/>
              </w:rPr>
              <w:t>102</w:t>
            </w:r>
          </w:p>
        </w:tc>
        <w:tc>
          <w:tcPr>
            <w:tcW w:w="1683" w:type="dxa"/>
            <w:gridSpan w:val="2"/>
          </w:tcPr>
          <w:p w14:paraId="3242B6F8" w14:textId="77777777" w:rsidR="00C53F45" w:rsidRPr="006252DC" w:rsidRDefault="00C53F45" w:rsidP="002F397D">
            <w:pP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404" w:type="dxa"/>
          </w:tcPr>
          <w:p w14:paraId="44722216" w14:textId="77777777" w:rsidR="00C53F45" w:rsidRPr="006252DC" w:rsidRDefault="00C53F45">
            <w:pP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(10,620)</w:t>
            </w:r>
          </w:p>
        </w:tc>
      </w:tr>
      <w:tr w:rsidR="00C53F45" w:rsidRPr="006252DC" w14:paraId="1E478047" w14:textId="77777777">
        <w:tc>
          <w:tcPr>
            <w:tcW w:w="3159" w:type="dxa"/>
          </w:tcPr>
          <w:p w14:paraId="32CEF09B" w14:textId="77777777" w:rsidR="00C53F45" w:rsidRPr="006252DC" w:rsidRDefault="00C53F45">
            <w:pPr>
              <w:tabs>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Revaluation on financial assets  </w:t>
            </w:r>
          </w:p>
        </w:tc>
        <w:tc>
          <w:tcPr>
            <w:tcW w:w="1368" w:type="dxa"/>
          </w:tcPr>
          <w:p w14:paraId="47F13A1B" w14:textId="77777777" w:rsidR="00C53F45" w:rsidRPr="006252DC" w:rsidRDefault="00C53F45">
            <w:pPr>
              <w:spacing w:before="60" w:after="30" w:line="276" w:lineRule="auto"/>
              <w:ind w:right="-14"/>
              <w:jc w:val="right"/>
              <w:rPr>
                <w:rFonts w:ascii="Arial" w:hAnsi="Arial" w:cs="Arial"/>
                <w:sz w:val="18"/>
                <w:szCs w:val="18"/>
                <w:lang w:val="en-GB"/>
              </w:rPr>
            </w:pPr>
          </w:p>
        </w:tc>
        <w:tc>
          <w:tcPr>
            <w:tcW w:w="1449" w:type="dxa"/>
          </w:tcPr>
          <w:p w14:paraId="0C4F08CF" w14:textId="77777777" w:rsidR="00C53F45" w:rsidRPr="006252DC" w:rsidRDefault="00C53F45">
            <w:pPr>
              <w:spacing w:before="60" w:after="30" w:line="276" w:lineRule="auto"/>
              <w:ind w:right="-14"/>
              <w:jc w:val="right"/>
              <w:rPr>
                <w:rFonts w:ascii="Arial" w:hAnsi="Arial" w:cs="Arial"/>
                <w:sz w:val="18"/>
                <w:szCs w:val="18"/>
                <w:lang w:val="en-GB"/>
              </w:rPr>
            </w:pPr>
          </w:p>
        </w:tc>
        <w:tc>
          <w:tcPr>
            <w:tcW w:w="1683" w:type="dxa"/>
            <w:gridSpan w:val="2"/>
          </w:tcPr>
          <w:p w14:paraId="4F11AF5C" w14:textId="77777777" w:rsidR="00C53F45" w:rsidRPr="006252DC" w:rsidRDefault="00C53F45">
            <w:pPr>
              <w:spacing w:before="60" w:after="30" w:line="276" w:lineRule="auto"/>
              <w:ind w:right="-14"/>
              <w:jc w:val="right"/>
              <w:rPr>
                <w:rFonts w:ascii="Arial" w:hAnsi="Arial" w:cs="Arial"/>
                <w:sz w:val="18"/>
                <w:szCs w:val="18"/>
                <w:lang w:val="en-GB"/>
              </w:rPr>
            </w:pPr>
          </w:p>
        </w:tc>
        <w:tc>
          <w:tcPr>
            <w:tcW w:w="1404" w:type="dxa"/>
          </w:tcPr>
          <w:p w14:paraId="7481452B" w14:textId="77777777" w:rsidR="00C53F45" w:rsidRPr="006252DC" w:rsidRDefault="00C53F45">
            <w:pPr>
              <w:spacing w:before="60" w:after="30" w:line="276" w:lineRule="auto"/>
              <w:ind w:right="-14"/>
              <w:jc w:val="right"/>
              <w:rPr>
                <w:rFonts w:ascii="Arial" w:hAnsi="Arial" w:cs="Arial"/>
                <w:sz w:val="18"/>
                <w:szCs w:val="18"/>
                <w:lang w:val="en-GB"/>
              </w:rPr>
            </w:pPr>
          </w:p>
        </w:tc>
      </w:tr>
      <w:tr w:rsidR="00C53F45" w:rsidRPr="006252DC" w14:paraId="34A47D67" w14:textId="77777777">
        <w:trPr>
          <w:trHeight w:val="171"/>
        </w:trPr>
        <w:tc>
          <w:tcPr>
            <w:tcW w:w="3159" w:type="dxa"/>
          </w:tcPr>
          <w:p w14:paraId="3810EECC" w14:textId="77777777" w:rsidR="00C53F45" w:rsidRPr="006252DC" w:rsidRDefault="00C53F45">
            <w:pPr>
              <w:tabs>
                <w:tab w:val="left" w:pos="288"/>
                <w:tab w:val="left" w:pos="540"/>
              </w:tabs>
              <w:spacing w:before="60" w:after="30" w:line="276" w:lineRule="auto"/>
              <w:ind w:right="71"/>
              <w:rPr>
                <w:rFonts w:ascii="Arial" w:hAnsi="Arial" w:cs="Arial"/>
                <w:sz w:val="18"/>
                <w:szCs w:val="18"/>
              </w:rPr>
            </w:pPr>
            <w:r w:rsidRPr="006252DC">
              <w:rPr>
                <w:rFonts w:ascii="Arial" w:hAnsi="Arial" w:cs="Arial"/>
                <w:sz w:val="18"/>
                <w:szCs w:val="18"/>
              </w:rPr>
              <w:t xml:space="preserve">     measured at FVOCI</w:t>
            </w:r>
          </w:p>
        </w:tc>
        <w:tc>
          <w:tcPr>
            <w:tcW w:w="1368" w:type="dxa"/>
          </w:tcPr>
          <w:p w14:paraId="7CA5DB20" w14:textId="77777777" w:rsidR="00C53F45" w:rsidRPr="006252DC" w:rsidRDefault="00C53F45">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(6,904)</w:t>
            </w:r>
          </w:p>
        </w:tc>
        <w:tc>
          <w:tcPr>
            <w:tcW w:w="1449" w:type="dxa"/>
          </w:tcPr>
          <w:p w14:paraId="01D464B9" w14:textId="77777777" w:rsidR="00C53F45" w:rsidRPr="006252DC" w:rsidRDefault="00C53F45" w:rsidP="002F397D">
            <w:pPr>
              <w:pBdr>
                <w:bottom w:val="single" w:sz="4" w:space="1" w:color="auto"/>
              </w:pBdr>
              <w:spacing w:before="60" w:after="30" w:line="276" w:lineRule="auto"/>
              <w:jc w:val="right"/>
              <w:rPr>
                <w:rFonts w:ascii="Arial" w:hAnsi="Arial" w:cs="Arial"/>
                <w:sz w:val="18"/>
                <w:szCs w:val="18"/>
              </w:rPr>
            </w:pPr>
            <w:r w:rsidRPr="006252DC">
              <w:rPr>
                <w:rFonts w:ascii="Arial" w:hAnsi="Arial" w:cs="Arial"/>
                <w:sz w:val="18"/>
                <w:szCs w:val="18"/>
              </w:rPr>
              <w:t xml:space="preserve">             -</w:t>
            </w:r>
          </w:p>
        </w:tc>
        <w:tc>
          <w:tcPr>
            <w:tcW w:w="1683" w:type="dxa"/>
            <w:gridSpan w:val="2"/>
          </w:tcPr>
          <w:p w14:paraId="4C28B7B1" w14:textId="77777777" w:rsidR="00C53F45" w:rsidRPr="006252DC" w:rsidRDefault="00C53F45">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(2,451)</w:t>
            </w:r>
          </w:p>
        </w:tc>
        <w:tc>
          <w:tcPr>
            <w:tcW w:w="1404" w:type="dxa"/>
          </w:tcPr>
          <w:p w14:paraId="511BDAC4" w14:textId="77777777" w:rsidR="00C53F45" w:rsidRPr="006252DC" w:rsidRDefault="00C53F45">
            <w:pPr>
              <w:pBdr>
                <w:bottom w:val="single" w:sz="4"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(9,355)</w:t>
            </w:r>
          </w:p>
        </w:tc>
      </w:tr>
      <w:tr w:rsidR="00C53F45" w:rsidRPr="006252DC" w14:paraId="126D522A" w14:textId="77777777">
        <w:trPr>
          <w:trHeight w:val="198"/>
        </w:trPr>
        <w:tc>
          <w:tcPr>
            <w:tcW w:w="3159" w:type="dxa"/>
          </w:tcPr>
          <w:p w14:paraId="256B96FC" w14:textId="77777777" w:rsidR="00C53F45" w:rsidRPr="006252DC" w:rsidRDefault="00C53F45">
            <w:pPr>
              <w:tabs>
                <w:tab w:val="left" w:pos="251"/>
                <w:tab w:val="left" w:pos="401"/>
              </w:tabs>
              <w:spacing w:before="60" w:after="30" w:line="276" w:lineRule="auto"/>
              <w:ind w:right="-14"/>
              <w:jc w:val="thaiDistribute"/>
              <w:rPr>
                <w:rFonts w:ascii="Arial" w:hAnsi="Arial" w:cs="Arial"/>
                <w:sz w:val="18"/>
                <w:szCs w:val="18"/>
                <w:lang w:val="en-GB"/>
              </w:rPr>
            </w:pPr>
            <w:r w:rsidRPr="006252DC">
              <w:rPr>
                <w:rFonts w:ascii="Arial" w:hAnsi="Arial" w:cs="Arial"/>
                <w:sz w:val="18"/>
                <w:szCs w:val="18"/>
              </w:rPr>
              <w:t xml:space="preserve">     Total</w:t>
            </w:r>
          </w:p>
        </w:tc>
        <w:tc>
          <w:tcPr>
            <w:tcW w:w="1368" w:type="dxa"/>
          </w:tcPr>
          <w:p w14:paraId="2B8C0EB9"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(17,626)</w:t>
            </w:r>
          </w:p>
        </w:tc>
        <w:tc>
          <w:tcPr>
            <w:tcW w:w="1449" w:type="dxa"/>
          </w:tcPr>
          <w:p w14:paraId="371DAC7E" w14:textId="77777777" w:rsidR="00C53F45" w:rsidRPr="006252DC" w:rsidRDefault="00C53F45">
            <w:pPr>
              <w:pBdr>
                <w:bottom w:val="single" w:sz="12" w:space="1" w:color="auto"/>
              </w:pBdr>
              <w:spacing w:before="60" w:after="30" w:line="276" w:lineRule="auto"/>
              <w:jc w:val="right"/>
              <w:rPr>
                <w:rFonts w:ascii="Arial" w:hAnsi="Arial" w:cs="Arial"/>
                <w:sz w:val="18"/>
                <w:szCs w:val="18"/>
              </w:rPr>
            </w:pPr>
            <w:r w:rsidRPr="006252DC">
              <w:rPr>
                <w:rFonts w:ascii="Arial" w:hAnsi="Arial" w:cs="Arial"/>
                <w:sz w:val="18"/>
                <w:szCs w:val="18"/>
              </w:rPr>
              <w:t>102</w:t>
            </w:r>
          </w:p>
        </w:tc>
        <w:tc>
          <w:tcPr>
            <w:tcW w:w="1683" w:type="dxa"/>
            <w:gridSpan w:val="2"/>
          </w:tcPr>
          <w:p w14:paraId="086F3D16"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(2,451)</w:t>
            </w:r>
          </w:p>
        </w:tc>
        <w:tc>
          <w:tcPr>
            <w:tcW w:w="1404" w:type="dxa"/>
          </w:tcPr>
          <w:p w14:paraId="2E872A45" w14:textId="77777777" w:rsidR="00C53F45" w:rsidRPr="006252DC" w:rsidRDefault="00C53F45">
            <w:pPr>
              <w:pBdr>
                <w:bottom w:val="single" w:sz="12" w:space="1" w:color="auto"/>
              </w:pBdr>
              <w:spacing w:before="60" w:after="30" w:line="276" w:lineRule="auto"/>
              <w:ind w:right="-14"/>
              <w:jc w:val="right"/>
              <w:rPr>
                <w:rFonts w:ascii="Arial" w:hAnsi="Arial" w:cs="Arial"/>
                <w:sz w:val="18"/>
                <w:szCs w:val="18"/>
                <w:lang w:val="en-GB"/>
              </w:rPr>
            </w:pPr>
            <w:r w:rsidRPr="006252DC">
              <w:rPr>
                <w:rFonts w:ascii="Arial" w:hAnsi="Arial" w:cs="Arial"/>
                <w:sz w:val="18"/>
                <w:szCs w:val="18"/>
                <w:lang w:val="en-GB"/>
              </w:rPr>
              <w:t>(19,975)</w:t>
            </w:r>
          </w:p>
        </w:tc>
      </w:tr>
    </w:tbl>
    <w:p w14:paraId="528CFBE1" w14:textId="77777777" w:rsidR="00296B9B" w:rsidRPr="006252DC" w:rsidRDefault="00296B9B" w:rsidP="005D2CC3">
      <w:pPr>
        <w:spacing w:line="360" w:lineRule="auto"/>
        <w:ind w:left="360" w:right="-10"/>
        <w:jc w:val="thaiDistribute"/>
        <w:rPr>
          <w:rFonts w:ascii="Arial" w:hAnsi="Arial" w:cs="Arial"/>
          <w:lang w:val="en-GB"/>
        </w:rPr>
      </w:pPr>
    </w:p>
    <w:p w14:paraId="268E977D" w14:textId="58BABE65" w:rsidR="00CA4365" w:rsidRPr="006252DC" w:rsidRDefault="00C1577F"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As at </w:t>
      </w:r>
      <w:r w:rsidR="00F13CE8" w:rsidRPr="00F13CE8">
        <w:rPr>
          <w:rFonts w:ascii="Arial" w:hAnsi="Arial" w:cs="Arial"/>
          <w:sz w:val="19"/>
          <w:szCs w:val="19"/>
          <w:lang w:val="en-GB"/>
        </w:rPr>
        <w:t xml:space="preserve">30 </w:t>
      </w:r>
      <w:r w:rsidR="00DC53E8" w:rsidRPr="00DC53E8">
        <w:rPr>
          <w:rFonts w:ascii="Arial" w:hAnsi="Arial" w:cs="Arial"/>
          <w:sz w:val="19"/>
          <w:szCs w:val="19"/>
          <w:lang w:val="en-GB"/>
        </w:rPr>
        <w:t>September</w:t>
      </w:r>
      <w:r w:rsidR="00977348" w:rsidRPr="006252DC">
        <w:rPr>
          <w:rFonts w:ascii="Arial" w:hAnsi="Arial" w:cs="Arial"/>
          <w:sz w:val="19"/>
          <w:szCs w:val="19"/>
          <w:lang w:val="en-GB"/>
        </w:rPr>
        <w:t xml:space="preserve"> 2025</w:t>
      </w:r>
      <w:r w:rsidRPr="006252DC">
        <w:rPr>
          <w:rFonts w:ascii="Arial" w:hAnsi="Arial" w:cs="Arial"/>
          <w:sz w:val="19"/>
          <w:szCs w:val="19"/>
          <w:lang w:val="en-GB"/>
        </w:rPr>
        <w:t xml:space="preserve">, the Company has unused tax losses </w:t>
      </w:r>
      <w:r w:rsidR="00B63038" w:rsidRPr="006252DC">
        <w:rPr>
          <w:rFonts w:ascii="Arial" w:hAnsi="Arial" w:cs="Arial"/>
          <w:sz w:val="19"/>
          <w:szCs w:val="19"/>
          <w:lang w:val="en-GB"/>
        </w:rPr>
        <w:t>totalling</w:t>
      </w:r>
      <w:r w:rsidRPr="006252DC">
        <w:rPr>
          <w:rFonts w:ascii="Arial" w:hAnsi="Arial" w:cs="Arial"/>
          <w:sz w:val="19"/>
          <w:szCs w:val="19"/>
          <w:lang w:val="en-GB"/>
        </w:rPr>
        <w:t xml:space="preserve"> Baht </w:t>
      </w:r>
      <w:r w:rsidR="008D62D5">
        <w:rPr>
          <w:rFonts w:ascii="Arial" w:hAnsi="Arial" w:cs="Arial"/>
          <w:sz w:val="19"/>
          <w:szCs w:val="19"/>
          <w:lang w:val="en-GB"/>
        </w:rPr>
        <w:t>243.54</w:t>
      </w:r>
      <w:r w:rsidRPr="006252DC">
        <w:rPr>
          <w:rFonts w:ascii="Arial" w:hAnsi="Arial" w:cs="Arial"/>
          <w:sz w:val="19"/>
          <w:szCs w:val="19"/>
          <w:lang w:val="en-GB"/>
        </w:rPr>
        <w:t xml:space="preserve"> million (31 December 202</w:t>
      </w:r>
      <w:r w:rsidR="00977348" w:rsidRPr="006252DC">
        <w:rPr>
          <w:rFonts w:ascii="Arial" w:hAnsi="Arial" w:cs="Arial"/>
          <w:sz w:val="19"/>
          <w:szCs w:val="19"/>
          <w:lang w:val="en-GB"/>
        </w:rPr>
        <w:t>4</w:t>
      </w:r>
      <w:r w:rsidRPr="006252DC">
        <w:rPr>
          <w:rFonts w:ascii="Arial" w:hAnsi="Arial" w:cs="Arial"/>
          <w:sz w:val="19"/>
          <w:szCs w:val="19"/>
          <w:lang w:val="en-GB"/>
        </w:rPr>
        <w:t xml:space="preserve">: Baht </w:t>
      </w:r>
      <w:r w:rsidR="00D026E9" w:rsidRPr="006252DC">
        <w:rPr>
          <w:rFonts w:ascii="Arial" w:hAnsi="Arial" w:cs="Arial"/>
          <w:sz w:val="19"/>
          <w:szCs w:val="19"/>
          <w:lang w:val="en-GB"/>
        </w:rPr>
        <w:t xml:space="preserve">333.78 </w:t>
      </w:r>
      <w:r w:rsidRPr="006252DC">
        <w:rPr>
          <w:rFonts w:ascii="Arial" w:hAnsi="Arial" w:cs="Arial"/>
          <w:sz w:val="19"/>
          <w:szCs w:val="19"/>
          <w:lang w:val="en-GB"/>
        </w:rPr>
        <w:t>million), on which deferred tax assets have not been recognised as the Company believes future taxable profits may not be sufficient to allow utilisation of the temporary differences and unused tax losses.</w:t>
      </w:r>
    </w:p>
    <w:p w14:paraId="0543D167" w14:textId="399C2380" w:rsidR="005F4648" w:rsidRPr="006252DC" w:rsidRDefault="005F4648" w:rsidP="00F10243">
      <w:pPr>
        <w:spacing w:line="360" w:lineRule="auto"/>
        <w:rPr>
          <w:rFonts w:ascii="Arial" w:hAnsi="Arial" w:cs="Arial"/>
          <w:sz w:val="19"/>
          <w:szCs w:val="19"/>
          <w:lang w:val="en-GB"/>
        </w:rPr>
      </w:pPr>
    </w:p>
    <w:p w14:paraId="29B20961" w14:textId="73F47BF1" w:rsidR="001932BC" w:rsidRPr="006252DC" w:rsidRDefault="001932BC"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Detail of expiry date of unused tax losses are summarised as below:</w:t>
      </w:r>
    </w:p>
    <w:p w14:paraId="3D293FCD" w14:textId="77777777" w:rsidR="00CA4365" w:rsidRPr="00F13CE8" w:rsidRDefault="00CA4365" w:rsidP="005D2CC3">
      <w:pPr>
        <w:spacing w:line="360" w:lineRule="auto"/>
        <w:ind w:left="360" w:right="-10"/>
        <w:jc w:val="thaiDistribute"/>
        <w:rPr>
          <w:rFonts w:ascii="Arial" w:hAnsi="Arial" w:cs="Arial"/>
          <w:sz w:val="16"/>
          <w:szCs w:val="16"/>
          <w:lang w:val="en-GB"/>
        </w:rPr>
      </w:pPr>
    </w:p>
    <w:tbl>
      <w:tblPr>
        <w:tblW w:w="9036" w:type="dxa"/>
        <w:tblInd w:w="288" w:type="dxa"/>
        <w:tblLayout w:type="fixed"/>
        <w:tblLook w:val="0000" w:firstRow="0" w:lastRow="0" w:firstColumn="0" w:lastColumn="0" w:noHBand="0" w:noVBand="0"/>
      </w:tblPr>
      <w:tblGrid>
        <w:gridCol w:w="5229"/>
        <w:gridCol w:w="1773"/>
        <w:gridCol w:w="270"/>
        <w:gridCol w:w="1764"/>
      </w:tblGrid>
      <w:tr w:rsidR="00337B2E" w:rsidRPr="006252DC" w14:paraId="48D0C455" w14:textId="77777777" w:rsidTr="00E27C54">
        <w:tc>
          <w:tcPr>
            <w:tcW w:w="5229" w:type="dxa"/>
          </w:tcPr>
          <w:p w14:paraId="7A9BA549" w14:textId="77777777" w:rsidR="00337B2E" w:rsidRPr="006252DC" w:rsidRDefault="00337B2E">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4020E3D2" w14:textId="77777777" w:rsidR="00337B2E" w:rsidRPr="006252DC" w:rsidRDefault="00337B2E">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2B2E88" w:rsidRPr="006252DC" w14:paraId="1637AA8C" w14:textId="77777777" w:rsidTr="00E27C54">
        <w:trPr>
          <w:trHeight w:val="58"/>
        </w:trPr>
        <w:tc>
          <w:tcPr>
            <w:tcW w:w="5229" w:type="dxa"/>
          </w:tcPr>
          <w:p w14:paraId="0C08D0F1" w14:textId="77777777" w:rsidR="002B2E88" w:rsidRPr="006252DC" w:rsidRDefault="002B2E88" w:rsidP="002B2E88">
            <w:pPr>
              <w:spacing w:before="60" w:after="30" w:line="276" w:lineRule="auto"/>
              <w:rPr>
                <w:rFonts w:ascii="Arial" w:hAnsi="Arial" w:cs="Arial"/>
                <w:sz w:val="19"/>
                <w:szCs w:val="19"/>
                <w:lang w:val="en-GB"/>
              </w:rPr>
            </w:pPr>
          </w:p>
        </w:tc>
        <w:tc>
          <w:tcPr>
            <w:tcW w:w="1773" w:type="dxa"/>
            <w:tcBorders>
              <w:top w:val="single" w:sz="4" w:space="0" w:color="auto"/>
              <w:bottom w:val="single" w:sz="4" w:space="0" w:color="auto"/>
            </w:tcBorders>
            <w:vAlign w:val="bottom"/>
          </w:tcPr>
          <w:p w14:paraId="49445BC8" w14:textId="1E45BE5A" w:rsidR="002B2E88" w:rsidRPr="006252DC" w:rsidRDefault="00F13CE8" w:rsidP="002B2E88">
            <w:pPr>
              <w:spacing w:before="60" w:after="30" w:line="276" w:lineRule="auto"/>
              <w:ind w:left="-108" w:right="-108"/>
              <w:jc w:val="center"/>
              <w:rPr>
                <w:rFonts w:ascii="Arial" w:hAnsi="Arial" w:cs="Arial"/>
                <w:sz w:val="19"/>
                <w:szCs w:val="19"/>
                <w:lang w:val="en-GB"/>
              </w:rPr>
            </w:pPr>
            <w:r w:rsidRPr="00F13CE8">
              <w:rPr>
                <w:rFonts w:ascii="Arial" w:hAnsi="Arial" w:cs="Arial"/>
                <w:sz w:val="19"/>
                <w:szCs w:val="19"/>
                <w:lang w:val="en-GB"/>
              </w:rPr>
              <w:t xml:space="preserve">30 </w:t>
            </w:r>
            <w:r w:rsidR="00DC53E8" w:rsidRPr="00DC53E8">
              <w:rPr>
                <w:rFonts w:ascii="Arial" w:hAnsi="Arial" w:cs="Arial"/>
                <w:sz w:val="19"/>
                <w:szCs w:val="19"/>
                <w:lang w:val="en-GB"/>
              </w:rPr>
              <w:t>September</w:t>
            </w:r>
            <w:r w:rsidR="00D026E9" w:rsidRPr="006252DC">
              <w:rPr>
                <w:rFonts w:ascii="Arial" w:hAnsi="Arial" w:cs="Arial"/>
                <w:sz w:val="19"/>
                <w:szCs w:val="19"/>
                <w:lang w:val="en-GB"/>
              </w:rPr>
              <w:t xml:space="preserve"> 2025</w:t>
            </w:r>
          </w:p>
        </w:tc>
        <w:tc>
          <w:tcPr>
            <w:tcW w:w="270" w:type="dxa"/>
            <w:tcBorders>
              <w:top w:val="single" w:sz="4" w:space="0" w:color="auto"/>
            </w:tcBorders>
            <w:vAlign w:val="bottom"/>
          </w:tcPr>
          <w:p w14:paraId="5E81E444" w14:textId="77777777" w:rsidR="002B2E88" w:rsidRPr="006252DC" w:rsidRDefault="002B2E88" w:rsidP="002B2E88">
            <w:pPr>
              <w:spacing w:before="60" w:after="30" w:line="276" w:lineRule="auto"/>
              <w:ind w:left="-108" w:right="-108"/>
              <w:jc w:val="center"/>
              <w:rPr>
                <w:rFonts w:ascii="Arial" w:hAnsi="Arial" w:cs="Arial"/>
                <w:sz w:val="19"/>
                <w:szCs w:val="19"/>
              </w:rPr>
            </w:pPr>
          </w:p>
        </w:tc>
        <w:tc>
          <w:tcPr>
            <w:tcW w:w="1764" w:type="dxa"/>
            <w:tcBorders>
              <w:top w:val="single" w:sz="4" w:space="0" w:color="auto"/>
              <w:bottom w:val="single" w:sz="4" w:space="0" w:color="auto"/>
            </w:tcBorders>
            <w:vAlign w:val="bottom"/>
          </w:tcPr>
          <w:p w14:paraId="381EF206" w14:textId="6A9825A0" w:rsidR="002B2E88" w:rsidRPr="006252DC" w:rsidRDefault="002B2E88" w:rsidP="002B2E88">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sidR="00D026E9" w:rsidRPr="006252DC">
              <w:rPr>
                <w:rFonts w:ascii="Arial" w:hAnsi="Arial" w:cs="Arial"/>
                <w:sz w:val="19"/>
                <w:szCs w:val="19"/>
                <w:lang w:val="en-GB"/>
              </w:rPr>
              <w:t>4</w:t>
            </w:r>
          </w:p>
        </w:tc>
      </w:tr>
      <w:tr w:rsidR="00337B2E" w:rsidRPr="006252DC" w14:paraId="1EF1DBFB" w14:textId="77777777" w:rsidTr="00E27C54">
        <w:trPr>
          <w:trHeight w:hRule="exact" w:val="352"/>
        </w:trPr>
        <w:tc>
          <w:tcPr>
            <w:tcW w:w="5229" w:type="dxa"/>
          </w:tcPr>
          <w:p w14:paraId="70967295" w14:textId="77777777" w:rsidR="00337B2E" w:rsidRPr="006252DC" w:rsidRDefault="00337B2E">
            <w:pPr>
              <w:spacing w:before="60" w:after="30" w:line="276" w:lineRule="auto"/>
              <w:rPr>
                <w:rFonts w:ascii="Arial" w:hAnsi="Arial" w:cs="Arial"/>
                <w:sz w:val="19"/>
                <w:szCs w:val="19"/>
                <w:lang w:val="en-GB"/>
              </w:rPr>
            </w:pPr>
          </w:p>
        </w:tc>
        <w:tc>
          <w:tcPr>
            <w:tcW w:w="1773" w:type="dxa"/>
            <w:tcBorders>
              <w:top w:val="single" w:sz="4" w:space="0" w:color="auto"/>
            </w:tcBorders>
          </w:tcPr>
          <w:p w14:paraId="56B6A108" w14:textId="77777777" w:rsidR="00337B2E" w:rsidRPr="006252DC" w:rsidRDefault="00337B2E">
            <w:pPr>
              <w:spacing w:before="60" w:after="30" w:line="276" w:lineRule="auto"/>
              <w:rPr>
                <w:rFonts w:ascii="Arial" w:hAnsi="Arial" w:cs="Arial"/>
                <w:sz w:val="19"/>
                <w:szCs w:val="19"/>
                <w:lang w:val="en-GB"/>
              </w:rPr>
            </w:pPr>
          </w:p>
        </w:tc>
        <w:tc>
          <w:tcPr>
            <w:tcW w:w="270" w:type="dxa"/>
          </w:tcPr>
          <w:p w14:paraId="374CA71E" w14:textId="77777777" w:rsidR="00337B2E" w:rsidRPr="006252DC" w:rsidRDefault="00337B2E">
            <w:pPr>
              <w:spacing w:before="60" w:after="30" w:line="276" w:lineRule="auto"/>
              <w:rPr>
                <w:rFonts w:ascii="Arial" w:hAnsi="Arial" w:cs="Arial"/>
                <w:sz w:val="19"/>
                <w:szCs w:val="19"/>
                <w:lang w:val="en-GB"/>
              </w:rPr>
            </w:pPr>
          </w:p>
        </w:tc>
        <w:tc>
          <w:tcPr>
            <w:tcW w:w="1764" w:type="dxa"/>
            <w:tcBorders>
              <w:top w:val="single" w:sz="4" w:space="0" w:color="auto"/>
            </w:tcBorders>
          </w:tcPr>
          <w:p w14:paraId="12B4035E" w14:textId="77777777" w:rsidR="00337B2E" w:rsidRPr="006252DC" w:rsidRDefault="00337B2E">
            <w:pPr>
              <w:spacing w:before="60" w:after="30" w:line="276" w:lineRule="auto"/>
              <w:rPr>
                <w:rFonts w:ascii="Arial" w:hAnsi="Arial" w:cs="Arial"/>
                <w:sz w:val="19"/>
                <w:szCs w:val="19"/>
                <w:lang w:val="en-GB"/>
              </w:rPr>
            </w:pPr>
          </w:p>
        </w:tc>
      </w:tr>
      <w:tr w:rsidR="00120D94" w:rsidRPr="006252DC" w14:paraId="0E39E204" w14:textId="77777777" w:rsidTr="00E27C54">
        <w:trPr>
          <w:trHeight w:val="307"/>
        </w:trPr>
        <w:tc>
          <w:tcPr>
            <w:tcW w:w="5229" w:type="dxa"/>
          </w:tcPr>
          <w:p w14:paraId="69B65FB1" w14:textId="79B419F4" w:rsidR="00120D94" w:rsidRPr="006252DC" w:rsidRDefault="00120D94" w:rsidP="00120D94">
            <w:pPr>
              <w:spacing w:before="60" w:after="30" w:line="276" w:lineRule="auto"/>
              <w:rPr>
                <w:rFonts w:ascii="Arial" w:hAnsi="Arial" w:cs="Arial"/>
                <w:sz w:val="19"/>
                <w:szCs w:val="19"/>
              </w:rPr>
            </w:pPr>
            <w:r w:rsidRPr="006252DC">
              <w:rPr>
                <w:rFonts w:ascii="Arial" w:hAnsi="Arial" w:cs="Arial"/>
                <w:sz w:val="19"/>
                <w:szCs w:val="19"/>
              </w:rPr>
              <w:t>31 December 2025</w:t>
            </w:r>
          </w:p>
        </w:tc>
        <w:tc>
          <w:tcPr>
            <w:tcW w:w="1773" w:type="dxa"/>
          </w:tcPr>
          <w:p w14:paraId="1481EB89" w14:textId="731BE088" w:rsidR="00120D94" w:rsidRPr="006252DC" w:rsidRDefault="00011779" w:rsidP="00120D94">
            <w:pPr>
              <w:spacing w:before="60" w:after="30" w:line="276" w:lineRule="auto"/>
              <w:jc w:val="right"/>
              <w:rPr>
                <w:rFonts w:ascii="Arial" w:hAnsi="Arial" w:cs="Arial"/>
                <w:sz w:val="19"/>
                <w:szCs w:val="19"/>
              </w:rPr>
            </w:pPr>
            <w:r>
              <w:rPr>
                <w:rFonts w:ascii="Arial" w:hAnsi="Arial" w:cs="Arial"/>
                <w:sz w:val="19"/>
                <w:szCs w:val="19"/>
              </w:rPr>
              <w:t>135,073</w:t>
            </w:r>
          </w:p>
        </w:tc>
        <w:tc>
          <w:tcPr>
            <w:tcW w:w="270" w:type="dxa"/>
          </w:tcPr>
          <w:p w14:paraId="57359F44"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Pr>
          <w:p w14:paraId="3F2BCBE5" w14:textId="1460441A" w:rsidR="00120D94" w:rsidRPr="006252DC" w:rsidRDefault="00120D94" w:rsidP="00120D94">
            <w:pPr>
              <w:spacing w:before="60" w:after="30" w:line="276" w:lineRule="auto"/>
              <w:jc w:val="right"/>
              <w:rPr>
                <w:rFonts w:ascii="Arial" w:hAnsi="Arial" w:cs="Arial"/>
                <w:sz w:val="19"/>
                <w:szCs w:val="19"/>
                <w:lang w:val="en-GB"/>
              </w:rPr>
            </w:pPr>
            <w:r w:rsidRPr="006252DC">
              <w:rPr>
                <w:rFonts w:ascii="Arial" w:hAnsi="Arial" w:cs="Arial"/>
                <w:sz w:val="19"/>
                <w:szCs w:val="19"/>
              </w:rPr>
              <w:t>135,073</w:t>
            </w:r>
          </w:p>
        </w:tc>
      </w:tr>
      <w:tr w:rsidR="00120D94" w:rsidRPr="006252DC" w14:paraId="73086C77" w14:textId="77777777" w:rsidTr="00E27C54">
        <w:trPr>
          <w:trHeight w:val="307"/>
        </w:trPr>
        <w:tc>
          <w:tcPr>
            <w:tcW w:w="5229" w:type="dxa"/>
          </w:tcPr>
          <w:p w14:paraId="2B67B0E2" w14:textId="4C076F16" w:rsidR="00120D94" w:rsidRPr="006252DC" w:rsidRDefault="00120D94" w:rsidP="00120D94">
            <w:pPr>
              <w:spacing w:before="60" w:after="30" w:line="276" w:lineRule="auto"/>
              <w:rPr>
                <w:rFonts w:ascii="Arial" w:hAnsi="Arial" w:cstheme="minorBidi"/>
                <w:sz w:val="19"/>
                <w:szCs w:val="19"/>
              </w:rPr>
            </w:pPr>
            <w:r w:rsidRPr="006252DC">
              <w:rPr>
                <w:rFonts w:ascii="Arial" w:hAnsi="Arial" w:cs="Arial"/>
                <w:sz w:val="19"/>
                <w:szCs w:val="19"/>
              </w:rPr>
              <w:t>31 December 2026</w:t>
            </w:r>
          </w:p>
        </w:tc>
        <w:tc>
          <w:tcPr>
            <w:tcW w:w="1773" w:type="dxa"/>
          </w:tcPr>
          <w:p w14:paraId="43F996A2" w14:textId="280ABA6C" w:rsidR="00120D94" w:rsidRPr="006252DC" w:rsidRDefault="00011779" w:rsidP="00120D94">
            <w:pPr>
              <w:spacing w:before="60" w:after="30" w:line="276" w:lineRule="auto"/>
              <w:jc w:val="right"/>
              <w:rPr>
                <w:rFonts w:ascii="Arial" w:hAnsi="Arial" w:cs="Arial"/>
                <w:sz w:val="19"/>
                <w:szCs w:val="19"/>
              </w:rPr>
            </w:pPr>
            <w:r>
              <w:rPr>
                <w:rFonts w:ascii="Arial" w:hAnsi="Arial" w:cs="Arial"/>
                <w:sz w:val="19"/>
                <w:szCs w:val="19"/>
              </w:rPr>
              <w:t>42,790</w:t>
            </w:r>
          </w:p>
        </w:tc>
        <w:tc>
          <w:tcPr>
            <w:tcW w:w="270" w:type="dxa"/>
          </w:tcPr>
          <w:p w14:paraId="59149818"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Pr>
          <w:p w14:paraId="061BC95B" w14:textId="4C214919" w:rsidR="00120D94" w:rsidRPr="006252DC" w:rsidRDefault="00120D94" w:rsidP="00120D94">
            <w:pPr>
              <w:spacing w:before="60" w:after="30" w:line="276" w:lineRule="auto"/>
              <w:jc w:val="right"/>
              <w:rPr>
                <w:rFonts w:ascii="Arial" w:hAnsi="Arial" w:cs="Arial"/>
                <w:sz w:val="19"/>
                <w:szCs w:val="19"/>
                <w:lang w:val="en-GB"/>
              </w:rPr>
            </w:pPr>
            <w:r w:rsidRPr="006252DC">
              <w:rPr>
                <w:rFonts w:ascii="Arial" w:hAnsi="Arial" w:cs="Arial"/>
                <w:sz w:val="19"/>
                <w:szCs w:val="19"/>
              </w:rPr>
              <w:t>42,790</w:t>
            </w:r>
          </w:p>
        </w:tc>
      </w:tr>
      <w:tr w:rsidR="00120D94" w:rsidRPr="006252DC" w14:paraId="66A0BE14" w14:textId="77777777" w:rsidTr="00E27C54">
        <w:trPr>
          <w:trHeight w:val="307"/>
        </w:trPr>
        <w:tc>
          <w:tcPr>
            <w:tcW w:w="5229" w:type="dxa"/>
          </w:tcPr>
          <w:p w14:paraId="1C0D6E4C" w14:textId="345D9840" w:rsidR="00120D94" w:rsidRPr="006252DC" w:rsidRDefault="00120D94" w:rsidP="00120D94">
            <w:pPr>
              <w:spacing w:before="60" w:after="30" w:line="276" w:lineRule="auto"/>
              <w:rPr>
                <w:rFonts w:ascii="Arial" w:hAnsi="Arial" w:cs="Arial"/>
                <w:sz w:val="19"/>
                <w:szCs w:val="19"/>
              </w:rPr>
            </w:pPr>
            <w:r w:rsidRPr="006252DC">
              <w:rPr>
                <w:rFonts w:ascii="Arial" w:hAnsi="Arial" w:cs="Arial"/>
                <w:sz w:val="19"/>
                <w:szCs w:val="19"/>
              </w:rPr>
              <w:t>31 December 2028</w:t>
            </w:r>
          </w:p>
        </w:tc>
        <w:tc>
          <w:tcPr>
            <w:tcW w:w="1773" w:type="dxa"/>
          </w:tcPr>
          <w:p w14:paraId="4A4D194C" w14:textId="022185ED" w:rsidR="00120D94" w:rsidRPr="006252DC" w:rsidRDefault="00011779" w:rsidP="00120D94">
            <w:pPr>
              <w:spacing w:before="60" w:after="30" w:line="276" w:lineRule="auto"/>
              <w:jc w:val="right"/>
              <w:rPr>
                <w:rFonts w:ascii="Arial" w:hAnsi="Arial" w:cs="Arial"/>
                <w:sz w:val="19"/>
                <w:szCs w:val="19"/>
              </w:rPr>
            </w:pPr>
            <w:r>
              <w:rPr>
                <w:rFonts w:ascii="Arial" w:hAnsi="Arial" w:cs="Arial"/>
                <w:sz w:val="19"/>
                <w:szCs w:val="19"/>
              </w:rPr>
              <w:t>65,680</w:t>
            </w:r>
          </w:p>
        </w:tc>
        <w:tc>
          <w:tcPr>
            <w:tcW w:w="270" w:type="dxa"/>
          </w:tcPr>
          <w:p w14:paraId="0AD06196"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Pr>
          <w:p w14:paraId="773C7D53" w14:textId="33FE3201" w:rsidR="00120D94" w:rsidRPr="006252DC" w:rsidRDefault="00120D94" w:rsidP="00120D94">
            <w:pPr>
              <w:spacing w:before="60" w:after="30" w:line="276" w:lineRule="auto"/>
              <w:jc w:val="right"/>
              <w:rPr>
                <w:rFonts w:ascii="Arial" w:hAnsi="Arial" w:cs="Arial"/>
                <w:sz w:val="19"/>
                <w:szCs w:val="19"/>
                <w:lang w:val="en-GB"/>
              </w:rPr>
            </w:pPr>
            <w:r w:rsidRPr="006252DC">
              <w:rPr>
                <w:rFonts w:ascii="Arial" w:hAnsi="Arial" w:cs="Arial"/>
                <w:sz w:val="19"/>
                <w:szCs w:val="19"/>
              </w:rPr>
              <w:t>65,680</w:t>
            </w:r>
          </w:p>
        </w:tc>
      </w:tr>
      <w:tr w:rsidR="00120D94" w:rsidRPr="006252DC" w14:paraId="76E773FD" w14:textId="77777777" w:rsidTr="00E27C54">
        <w:trPr>
          <w:trHeight w:val="307"/>
        </w:trPr>
        <w:tc>
          <w:tcPr>
            <w:tcW w:w="5229" w:type="dxa"/>
          </w:tcPr>
          <w:p w14:paraId="0CBDABBB" w14:textId="2C3EC64E" w:rsidR="00120D94" w:rsidRPr="006252DC" w:rsidRDefault="00120D94" w:rsidP="00120D94">
            <w:pPr>
              <w:spacing w:before="60" w:after="30" w:line="276" w:lineRule="auto"/>
              <w:rPr>
                <w:rFonts w:ascii="Arial" w:hAnsi="Arial" w:cs="Arial"/>
                <w:sz w:val="19"/>
                <w:szCs w:val="19"/>
              </w:rPr>
            </w:pPr>
            <w:r w:rsidRPr="006252DC">
              <w:rPr>
                <w:rFonts w:ascii="Arial" w:hAnsi="Arial" w:cs="Arial"/>
                <w:sz w:val="19"/>
                <w:szCs w:val="19"/>
              </w:rPr>
              <w:t>31 December 2029</w:t>
            </w:r>
          </w:p>
        </w:tc>
        <w:tc>
          <w:tcPr>
            <w:tcW w:w="1773" w:type="dxa"/>
          </w:tcPr>
          <w:p w14:paraId="6371EC7D" w14:textId="5B1B74F1" w:rsidR="00120D94" w:rsidRPr="006252DC" w:rsidRDefault="00011779" w:rsidP="00120D94">
            <w:pPr>
              <w:spacing w:before="60" w:after="30" w:line="276" w:lineRule="auto"/>
              <w:jc w:val="right"/>
              <w:rPr>
                <w:rFonts w:ascii="Arial" w:hAnsi="Arial" w:cs="Arial"/>
                <w:sz w:val="19"/>
                <w:szCs w:val="19"/>
              </w:rPr>
            </w:pPr>
            <w:r>
              <w:rPr>
                <w:rFonts w:ascii="Arial" w:hAnsi="Arial" w:cs="Arial"/>
                <w:sz w:val="19"/>
                <w:szCs w:val="19"/>
              </w:rPr>
              <w:t>-</w:t>
            </w:r>
          </w:p>
        </w:tc>
        <w:tc>
          <w:tcPr>
            <w:tcW w:w="270" w:type="dxa"/>
          </w:tcPr>
          <w:p w14:paraId="248A6329"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Borders>
              <w:bottom w:val="single" w:sz="4" w:space="0" w:color="auto"/>
            </w:tcBorders>
          </w:tcPr>
          <w:p w14:paraId="6C0AD703" w14:textId="39D115BF" w:rsidR="00120D94" w:rsidRPr="006252DC" w:rsidRDefault="00120D94" w:rsidP="00120D94">
            <w:pPr>
              <w:spacing w:before="60" w:after="30" w:line="276" w:lineRule="auto"/>
              <w:jc w:val="right"/>
              <w:rPr>
                <w:rFonts w:ascii="Arial" w:hAnsi="Arial" w:cs="Arial"/>
                <w:sz w:val="19"/>
                <w:szCs w:val="19"/>
              </w:rPr>
            </w:pPr>
            <w:r w:rsidRPr="006252DC">
              <w:rPr>
                <w:rFonts w:ascii="Arial" w:hAnsi="Arial" w:cs="Arial"/>
                <w:sz w:val="19"/>
                <w:szCs w:val="19"/>
              </w:rPr>
              <w:t>90,236</w:t>
            </w:r>
          </w:p>
        </w:tc>
      </w:tr>
      <w:tr w:rsidR="00120D94" w:rsidRPr="006252DC" w14:paraId="6BF7B7AC" w14:textId="77777777" w:rsidTr="00E27C54">
        <w:trPr>
          <w:trHeight w:val="305"/>
        </w:trPr>
        <w:tc>
          <w:tcPr>
            <w:tcW w:w="5229" w:type="dxa"/>
          </w:tcPr>
          <w:p w14:paraId="3FA8F8E1" w14:textId="345F0876" w:rsidR="00120D94" w:rsidRPr="006252DC" w:rsidRDefault="00120D94" w:rsidP="00120D94">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 xml:space="preserve">  Total</w:t>
            </w:r>
          </w:p>
        </w:tc>
        <w:tc>
          <w:tcPr>
            <w:tcW w:w="1773" w:type="dxa"/>
            <w:tcBorders>
              <w:top w:val="single" w:sz="2" w:space="0" w:color="auto"/>
              <w:bottom w:val="single" w:sz="12" w:space="0" w:color="auto"/>
            </w:tcBorders>
          </w:tcPr>
          <w:p w14:paraId="5060B3FE" w14:textId="276F010A" w:rsidR="00120D94" w:rsidRPr="006252DC" w:rsidRDefault="00011779" w:rsidP="00120D94">
            <w:pPr>
              <w:spacing w:before="60" w:after="30" w:line="276" w:lineRule="auto"/>
              <w:jc w:val="right"/>
              <w:rPr>
                <w:rFonts w:ascii="Arial" w:hAnsi="Arial" w:cs="Arial"/>
                <w:sz w:val="19"/>
                <w:szCs w:val="19"/>
              </w:rPr>
            </w:pPr>
            <w:r>
              <w:rPr>
                <w:rFonts w:ascii="Arial" w:hAnsi="Arial" w:cs="Arial"/>
                <w:sz w:val="19"/>
                <w:szCs w:val="19"/>
              </w:rPr>
              <w:t>243,543</w:t>
            </w:r>
          </w:p>
        </w:tc>
        <w:tc>
          <w:tcPr>
            <w:tcW w:w="270" w:type="dxa"/>
          </w:tcPr>
          <w:p w14:paraId="28E5F277" w14:textId="77777777" w:rsidR="00120D94" w:rsidRPr="006252DC" w:rsidRDefault="00120D94" w:rsidP="00120D94">
            <w:pPr>
              <w:spacing w:before="60" w:after="30" w:line="276" w:lineRule="auto"/>
              <w:jc w:val="right"/>
              <w:rPr>
                <w:rFonts w:ascii="Arial" w:hAnsi="Arial" w:cs="Arial"/>
                <w:sz w:val="19"/>
                <w:szCs w:val="19"/>
                <w:lang w:val="en-GB"/>
              </w:rPr>
            </w:pPr>
          </w:p>
        </w:tc>
        <w:tc>
          <w:tcPr>
            <w:tcW w:w="1764" w:type="dxa"/>
            <w:tcBorders>
              <w:top w:val="single" w:sz="4" w:space="0" w:color="auto"/>
              <w:bottom w:val="single" w:sz="12" w:space="0" w:color="auto"/>
            </w:tcBorders>
          </w:tcPr>
          <w:p w14:paraId="189374E2" w14:textId="253C21DF" w:rsidR="00120D94" w:rsidRPr="006252DC" w:rsidRDefault="00120D94" w:rsidP="00120D94">
            <w:pPr>
              <w:spacing w:before="60" w:after="30" w:line="276" w:lineRule="auto"/>
              <w:jc w:val="right"/>
              <w:rPr>
                <w:rFonts w:ascii="Arial" w:hAnsi="Arial" w:cs="Arial"/>
                <w:sz w:val="19"/>
                <w:szCs w:val="19"/>
                <w:lang w:val="en-GB"/>
              </w:rPr>
            </w:pPr>
            <w:r w:rsidRPr="006252DC">
              <w:rPr>
                <w:rFonts w:ascii="Arial" w:hAnsi="Arial" w:cs="Arial"/>
                <w:sz w:val="19"/>
                <w:szCs w:val="19"/>
              </w:rPr>
              <w:t>333,779</w:t>
            </w:r>
          </w:p>
        </w:tc>
      </w:tr>
    </w:tbl>
    <w:p w14:paraId="02B513B1" w14:textId="2A439DA1" w:rsidR="00E865F8" w:rsidRPr="006252DC" w:rsidRDefault="00E865F8">
      <w:pPr>
        <w:rPr>
          <w:rFonts w:ascii="Arial" w:hAnsi="Arial" w:cs="Arial"/>
          <w:sz w:val="19"/>
          <w:szCs w:val="19"/>
          <w:lang w:val="en-GB"/>
        </w:rPr>
      </w:pPr>
    </w:p>
    <w:p w14:paraId="6443CFEC" w14:textId="77777777" w:rsidR="004C22AA" w:rsidRDefault="004C22AA">
      <w:pPr>
        <w:rPr>
          <w:rFonts w:ascii="Arial" w:hAnsi="Arial" w:cs="Arial"/>
          <w:sz w:val="19"/>
          <w:szCs w:val="19"/>
          <w:lang w:val="en-GB"/>
        </w:rPr>
      </w:pPr>
    </w:p>
    <w:p w14:paraId="5D93034F" w14:textId="77777777" w:rsidR="00A85032" w:rsidRDefault="00A85032">
      <w:pPr>
        <w:rPr>
          <w:rFonts w:ascii="Arial" w:hAnsi="Arial" w:cs="Arial"/>
          <w:sz w:val="19"/>
          <w:szCs w:val="19"/>
          <w:lang w:val="en-GB"/>
        </w:rPr>
      </w:pPr>
    </w:p>
    <w:p w14:paraId="5EB7E9F4" w14:textId="77777777" w:rsidR="00A85032" w:rsidRDefault="00A85032">
      <w:pPr>
        <w:rPr>
          <w:rFonts w:ascii="Arial" w:hAnsi="Arial" w:cs="Arial"/>
          <w:sz w:val="19"/>
          <w:szCs w:val="19"/>
          <w:lang w:val="en-GB"/>
        </w:rPr>
      </w:pPr>
    </w:p>
    <w:p w14:paraId="5FEC8389" w14:textId="77777777" w:rsidR="004C22AA" w:rsidRPr="006252DC" w:rsidRDefault="004C22AA">
      <w:pPr>
        <w:rPr>
          <w:rFonts w:ascii="Arial" w:hAnsi="Arial" w:cs="Arial"/>
          <w:sz w:val="19"/>
          <w:szCs w:val="19"/>
          <w:lang w:val="en-GB"/>
        </w:rPr>
      </w:pPr>
    </w:p>
    <w:p w14:paraId="17657554" w14:textId="7DE09B0D" w:rsidR="002B2E88" w:rsidRPr="006252DC" w:rsidRDefault="00BA4CA8" w:rsidP="002B2E88">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lastRenderedPageBreak/>
        <w:t>OTHER LIABILITIES</w:t>
      </w:r>
    </w:p>
    <w:p w14:paraId="463C58B2" w14:textId="77777777" w:rsidR="002B2E88" w:rsidRPr="006252DC" w:rsidRDefault="002B2E88" w:rsidP="005D2CC3">
      <w:pPr>
        <w:spacing w:line="360" w:lineRule="auto"/>
        <w:ind w:left="360" w:right="-10"/>
        <w:jc w:val="thaiDistribute"/>
        <w:rPr>
          <w:rFonts w:ascii="Arial" w:hAnsi="Arial" w:cs="Arial"/>
          <w:sz w:val="19"/>
          <w:szCs w:val="19"/>
          <w:lang w:val="en-GB"/>
        </w:rPr>
      </w:pPr>
    </w:p>
    <w:tbl>
      <w:tblPr>
        <w:tblW w:w="9036" w:type="dxa"/>
        <w:tblInd w:w="288" w:type="dxa"/>
        <w:tblLayout w:type="fixed"/>
        <w:tblLook w:val="0000" w:firstRow="0" w:lastRow="0" w:firstColumn="0" w:lastColumn="0" w:noHBand="0" w:noVBand="0"/>
      </w:tblPr>
      <w:tblGrid>
        <w:gridCol w:w="5229"/>
        <w:gridCol w:w="1764"/>
        <w:gridCol w:w="270"/>
        <w:gridCol w:w="1773"/>
      </w:tblGrid>
      <w:tr w:rsidR="00BA4CA8" w:rsidRPr="006252DC" w14:paraId="1FFBA7A8" w14:textId="77777777" w:rsidTr="484E31BA">
        <w:tc>
          <w:tcPr>
            <w:tcW w:w="5229" w:type="dxa"/>
          </w:tcPr>
          <w:p w14:paraId="3B604EC3" w14:textId="77777777" w:rsidR="00BA4CA8" w:rsidRPr="006252DC" w:rsidRDefault="00BA4CA8">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78BA592A" w14:textId="77777777" w:rsidR="00BA4CA8" w:rsidRPr="006252DC" w:rsidRDefault="00BA4CA8">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120D94" w:rsidRPr="006252DC" w14:paraId="765418A2" w14:textId="77777777" w:rsidTr="484E31BA">
        <w:trPr>
          <w:trHeight w:val="58"/>
        </w:trPr>
        <w:tc>
          <w:tcPr>
            <w:tcW w:w="5229" w:type="dxa"/>
          </w:tcPr>
          <w:p w14:paraId="145B9434" w14:textId="77777777" w:rsidR="00120D94" w:rsidRPr="006252DC" w:rsidRDefault="00120D94" w:rsidP="00120D94">
            <w:pPr>
              <w:spacing w:before="60" w:after="30" w:line="276" w:lineRule="auto"/>
              <w:rPr>
                <w:rFonts w:ascii="Arial" w:hAnsi="Arial" w:cs="Arial"/>
                <w:sz w:val="19"/>
                <w:szCs w:val="19"/>
                <w:lang w:val="en-GB"/>
              </w:rPr>
            </w:pPr>
          </w:p>
        </w:tc>
        <w:tc>
          <w:tcPr>
            <w:tcW w:w="1764" w:type="dxa"/>
            <w:tcBorders>
              <w:top w:val="single" w:sz="4" w:space="0" w:color="auto"/>
              <w:bottom w:val="single" w:sz="4" w:space="0" w:color="auto"/>
            </w:tcBorders>
            <w:vAlign w:val="bottom"/>
          </w:tcPr>
          <w:p w14:paraId="18513CE6" w14:textId="22A1AF5F" w:rsidR="00120D94" w:rsidRPr="006252DC" w:rsidRDefault="00F13CE8" w:rsidP="00120D94">
            <w:pPr>
              <w:spacing w:before="60" w:after="30" w:line="276" w:lineRule="auto"/>
              <w:ind w:left="-108" w:right="-108"/>
              <w:jc w:val="center"/>
              <w:rPr>
                <w:rFonts w:ascii="Arial" w:hAnsi="Arial" w:cs="Arial"/>
                <w:sz w:val="19"/>
                <w:szCs w:val="19"/>
                <w:lang w:val="en-GB"/>
              </w:rPr>
            </w:pPr>
            <w:r w:rsidRPr="00F13CE8">
              <w:rPr>
                <w:rFonts w:ascii="Arial" w:hAnsi="Arial" w:cs="Arial"/>
                <w:sz w:val="19"/>
                <w:szCs w:val="19"/>
                <w:lang w:val="en-GB"/>
              </w:rPr>
              <w:t xml:space="preserve">30 </w:t>
            </w:r>
            <w:r w:rsidR="00DC53E8" w:rsidRPr="00DC53E8">
              <w:rPr>
                <w:rFonts w:ascii="Arial" w:hAnsi="Arial" w:cs="Arial"/>
                <w:sz w:val="19"/>
                <w:szCs w:val="19"/>
                <w:lang w:val="en-GB"/>
              </w:rPr>
              <w:t>September</w:t>
            </w:r>
            <w:r w:rsidRPr="00F13CE8">
              <w:rPr>
                <w:rFonts w:ascii="Arial" w:hAnsi="Arial" w:cs="Arial"/>
                <w:sz w:val="19"/>
                <w:szCs w:val="19"/>
                <w:lang w:val="en-GB"/>
              </w:rPr>
              <w:t xml:space="preserve"> </w:t>
            </w:r>
            <w:r w:rsidR="00120D94" w:rsidRPr="006252DC">
              <w:rPr>
                <w:rFonts w:ascii="Arial" w:hAnsi="Arial" w:cs="Arial"/>
                <w:sz w:val="19"/>
                <w:szCs w:val="19"/>
                <w:lang w:val="en-GB"/>
              </w:rPr>
              <w:t>2025</w:t>
            </w:r>
          </w:p>
        </w:tc>
        <w:tc>
          <w:tcPr>
            <w:tcW w:w="270" w:type="dxa"/>
            <w:tcBorders>
              <w:top w:val="single" w:sz="4" w:space="0" w:color="auto"/>
            </w:tcBorders>
            <w:vAlign w:val="bottom"/>
          </w:tcPr>
          <w:p w14:paraId="7F9A0B42" w14:textId="77777777" w:rsidR="00120D94" w:rsidRPr="006252DC" w:rsidRDefault="00120D94" w:rsidP="00120D94">
            <w:pPr>
              <w:spacing w:before="60" w:after="30" w:line="276"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53AEDCA9" w14:textId="11058940" w:rsidR="00120D94" w:rsidRPr="006252DC" w:rsidRDefault="00120D94" w:rsidP="00120D94">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BA4CA8" w:rsidRPr="006252DC" w14:paraId="51EDEAB4" w14:textId="77777777" w:rsidTr="484E31BA">
        <w:trPr>
          <w:trHeight w:hRule="exact" w:val="352"/>
        </w:trPr>
        <w:tc>
          <w:tcPr>
            <w:tcW w:w="5229" w:type="dxa"/>
          </w:tcPr>
          <w:p w14:paraId="1341E582" w14:textId="77777777" w:rsidR="00BA4CA8" w:rsidRPr="006252DC" w:rsidRDefault="00BA4CA8">
            <w:pPr>
              <w:spacing w:before="60" w:after="30" w:line="276" w:lineRule="auto"/>
              <w:rPr>
                <w:rFonts w:ascii="Arial" w:hAnsi="Arial" w:cs="Arial"/>
                <w:sz w:val="19"/>
                <w:szCs w:val="19"/>
                <w:lang w:val="en-GB"/>
              </w:rPr>
            </w:pPr>
          </w:p>
        </w:tc>
        <w:tc>
          <w:tcPr>
            <w:tcW w:w="1764" w:type="dxa"/>
            <w:tcBorders>
              <w:top w:val="single" w:sz="4" w:space="0" w:color="auto"/>
            </w:tcBorders>
          </w:tcPr>
          <w:p w14:paraId="620E5A02" w14:textId="77777777" w:rsidR="00BA4CA8" w:rsidRPr="006252DC" w:rsidRDefault="00BA4CA8">
            <w:pPr>
              <w:spacing w:before="60" w:after="30" w:line="276" w:lineRule="auto"/>
              <w:rPr>
                <w:rFonts w:ascii="Arial" w:hAnsi="Arial" w:cs="Arial"/>
                <w:sz w:val="19"/>
                <w:szCs w:val="19"/>
                <w:lang w:val="en-GB"/>
              </w:rPr>
            </w:pPr>
          </w:p>
        </w:tc>
        <w:tc>
          <w:tcPr>
            <w:tcW w:w="270" w:type="dxa"/>
          </w:tcPr>
          <w:p w14:paraId="5B9FD7E4" w14:textId="77777777" w:rsidR="00BA4CA8" w:rsidRPr="006252DC" w:rsidRDefault="00BA4CA8">
            <w:pPr>
              <w:spacing w:before="60" w:after="30" w:line="276" w:lineRule="auto"/>
              <w:rPr>
                <w:rFonts w:ascii="Arial" w:hAnsi="Arial" w:cs="Arial"/>
                <w:sz w:val="19"/>
                <w:szCs w:val="19"/>
                <w:lang w:val="en-GB"/>
              </w:rPr>
            </w:pPr>
          </w:p>
        </w:tc>
        <w:tc>
          <w:tcPr>
            <w:tcW w:w="1773" w:type="dxa"/>
            <w:tcBorders>
              <w:top w:val="single" w:sz="4" w:space="0" w:color="auto"/>
            </w:tcBorders>
          </w:tcPr>
          <w:p w14:paraId="1E2A2584" w14:textId="77777777" w:rsidR="00BA4CA8" w:rsidRPr="006252DC" w:rsidRDefault="00BA4CA8">
            <w:pPr>
              <w:spacing w:before="60" w:after="30" w:line="276" w:lineRule="auto"/>
              <w:rPr>
                <w:rFonts w:ascii="Arial" w:hAnsi="Arial" w:cs="Arial"/>
                <w:sz w:val="19"/>
                <w:szCs w:val="19"/>
                <w:lang w:val="en-GB"/>
              </w:rPr>
            </w:pPr>
          </w:p>
        </w:tc>
      </w:tr>
      <w:tr w:rsidR="002B4636" w:rsidRPr="006252DC" w14:paraId="0FD77BDE" w14:textId="77777777" w:rsidTr="484E31BA">
        <w:trPr>
          <w:trHeight w:val="307"/>
        </w:trPr>
        <w:tc>
          <w:tcPr>
            <w:tcW w:w="5229" w:type="dxa"/>
          </w:tcPr>
          <w:p w14:paraId="2F51EC9C" w14:textId="293AA4ED"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Lease liabilities</w:t>
            </w:r>
          </w:p>
        </w:tc>
        <w:tc>
          <w:tcPr>
            <w:tcW w:w="1764" w:type="dxa"/>
          </w:tcPr>
          <w:p w14:paraId="74EEE1C1" w14:textId="18EB0A66" w:rsidR="002B4636" w:rsidRPr="006252DC" w:rsidRDefault="00333BC7" w:rsidP="002B4636">
            <w:pPr>
              <w:spacing w:before="60" w:after="30" w:line="276" w:lineRule="auto"/>
              <w:jc w:val="right"/>
              <w:rPr>
                <w:rFonts w:ascii="Arial" w:hAnsi="Arial" w:cs="Arial"/>
                <w:sz w:val="19"/>
                <w:szCs w:val="19"/>
                <w:cs/>
                <w:lang w:val="en-GB"/>
              </w:rPr>
            </w:pPr>
            <w:r>
              <w:rPr>
                <w:rFonts w:ascii="Arial" w:hAnsi="Arial" w:cs="Arial"/>
                <w:sz w:val="19"/>
                <w:szCs w:val="19"/>
                <w:lang w:val="en-GB"/>
              </w:rPr>
              <w:t>23,639</w:t>
            </w:r>
          </w:p>
        </w:tc>
        <w:tc>
          <w:tcPr>
            <w:tcW w:w="270" w:type="dxa"/>
          </w:tcPr>
          <w:p w14:paraId="0B579517"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Pr>
          <w:p w14:paraId="39FF3D17" w14:textId="29269228" w:rsidR="002B4636" w:rsidRPr="006252DC" w:rsidRDefault="002B4636" w:rsidP="002B4636">
            <w:pPr>
              <w:spacing w:before="60" w:after="30" w:line="276" w:lineRule="auto"/>
              <w:jc w:val="right"/>
              <w:rPr>
                <w:rFonts w:ascii="Arial" w:hAnsi="Arial" w:cs="Arial"/>
                <w:sz w:val="19"/>
                <w:szCs w:val="19"/>
                <w:lang w:val="en-GB"/>
              </w:rPr>
            </w:pPr>
            <w:r w:rsidRPr="006252DC">
              <w:rPr>
                <w:rFonts w:ascii="Arial" w:hAnsi="Arial" w:cs="Arial"/>
                <w:sz w:val="19"/>
                <w:szCs w:val="19"/>
              </w:rPr>
              <w:t>29,697</w:t>
            </w:r>
          </w:p>
        </w:tc>
      </w:tr>
      <w:tr w:rsidR="002B4636" w:rsidRPr="006252DC" w14:paraId="476D6EF8" w14:textId="77777777" w:rsidTr="484E31BA">
        <w:trPr>
          <w:trHeight w:val="307"/>
        </w:trPr>
        <w:tc>
          <w:tcPr>
            <w:tcW w:w="5229" w:type="dxa"/>
          </w:tcPr>
          <w:p w14:paraId="58B7A553" w14:textId="71D8DE0F" w:rsidR="002B4636" w:rsidRPr="006252DC" w:rsidRDefault="00145FD6" w:rsidP="002B4636">
            <w:pPr>
              <w:spacing w:before="60" w:after="30" w:line="276" w:lineRule="auto"/>
              <w:rPr>
                <w:rFonts w:ascii="Arial" w:hAnsi="Arial" w:cs="Arial"/>
                <w:sz w:val="19"/>
                <w:szCs w:val="19"/>
              </w:rPr>
            </w:pPr>
            <w:r w:rsidRPr="006252DC">
              <w:rPr>
                <w:rFonts w:ascii="Arial" w:hAnsi="Arial" w:cs="Arial"/>
                <w:sz w:val="19"/>
                <w:szCs w:val="19"/>
              </w:rPr>
              <w:t>Contribution fund payables</w:t>
            </w:r>
          </w:p>
        </w:tc>
        <w:tc>
          <w:tcPr>
            <w:tcW w:w="1764" w:type="dxa"/>
          </w:tcPr>
          <w:p w14:paraId="184E4B67" w14:textId="23699536" w:rsidR="002B4636" w:rsidRPr="006252DC" w:rsidRDefault="00333BC7" w:rsidP="002B4636">
            <w:pPr>
              <w:spacing w:before="60" w:after="30" w:line="276" w:lineRule="auto"/>
              <w:jc w:val="right"/>
              <w:rPr>
                <w:rFonts w:ascii="Arial" w:hAnsi="Arial" w:cs="Arial"/>
                <w:sz w:val="19"/>
                <w:szCs w:val="19"/>
                <w:lang w:val="en-GB"/>
              </w:rPr>
            </w:pPr>
            <w:r>
              <w:rPr>
                <w:rFonts w:ascii="Arial" w:hAnsi="Arial" w:cs="Arial"/>
                <w:sz w:val="19"/>
                <w:szCs w:val="19"/>
                <w:lang w:val="en-GB"/>
              </w:rPr>
              <w:t>16,</w:t>
            </w:r>
            <w:r w:rsidR="007A680C">
              <w:rPr>
                <w:rFonts w:ascii="Arial" w:hAnsi="Arial" w:cs="Arial"/>
                <w:sz w:val="19"/>
                <w:szCs w:val="19"/>
                <w:lang w:val="en-GB"/>
              </w:rPr>
              <w:t>959</w:t>
            </w:r>
          </w:p>
        </w:tc>
        <w:tc>
          <w:tcPr>
            <w:tcW w:w="270" w:type="dxa"/>
          </w:tcPr>
          <w:p w14:paraId="0EAF77A0"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Pr>
          <w:p w14:paraId="7C8CFA5B" w14:textId="4DD6773D" w:rsidR="002B4636" w:rsidRPr="006252DC" w:rsidRDefault="007907A1" w:rsidP="002B4636">
            <w:pPr>
              <w:spacing w:before="60" w:after="30" w:line="276" w:lineRule="auto"/>
              <w:jc w:val="right"/>
              <w:rPr>
                <w:rFonts w:ascii="Arial" w:hAnsi="Arial" w:cs="Arial"/>
                <w:sz w:val="19"/>
                <w:szCs w:val="19"/>
                <w:lang w:val="en-GB"/>
              </w:rPr>
            </w:pPr>
            <w:r w:rsidRPr="006252DC">
              <w:rPr>
                <w:rFonts w:ascii="Arial" w:hAnsi="Arial" w:cs="Arial"/>
                <w:sz w:val="19"/>
                <w:szCs w:val="19"/>
              </w:rPr>
              <w:t>6,964</w:t>
            </w:r>
          </w:p>
        </w:tc>
      </w:tr>
      <w:tr w:rsidR="002B4636" w:rsidRPr="006252DC" w14:paraId="28261712" w14:textId="77777777" w:rsidTr="484E31BA">
        <w:trPr>
          <w:trHeight w:val="307"/>
        </w:trPr>
        <w:tc>
          <w:tcPr>
            <w:tcW w:w="5229" w:type="dxa"/>
          </w:tcPr>
          <w:p w14:paraId="276211AA" w14:textId="52F9D7A4" w:rsidR="002B4636" w:rsidRPr="006252DC" w:rsidRDefault="00145FD6" w:rsidP="002B4636">
            <w:pPr>
              <w:spacing w:before="60" w:after="30" w:line="276" w:lineRule="auto"/>
              <w:rPr>
                <w:rFonts w:ascii="Arial" w:hAnsi="Arial" w:cs="Arial"/>
                <w:sz w:val="19"/>
                <w:szCs w:val="19"/>
              </w:rPr>
            </w:pPr>
            <w:r w:rsidRPr="006252DC">
              <w:rPr>
                <w:rFonts w:ascii="Arial" w:hAnsi="Arial" w:cs="Arial"/>
                <w:sz w:val="19"/>
                <w:szCs w:val="19"/>
              </w:rPr>
              <w:t>Other payables</w:t>
            </w:r>
          </w:p>
        </w:tc>
        <w:tc>
          <w:tcPr>
            <w:tcW w:w="1764" w:type="dxa"/>
          </w:tcPr>
          <w:p w14:paraId="784C80D2" w14:textId="0CC319BF" w:rsidR="002B4636" w:rsidRPr="006252DC" w:rsidRDefault="006F5E8C" w:rsidP="002B4636">
            <w:pPr>
              <w:spacing w:before="60" w:after="30" w:line="276" w:lineRule="auto"/>
              <w:jc w:val="right"/>
              <w:rPr>
                <w:rFonts w:ascii="Arial" w:hAnsi="Arial" w:cs="Arial"/>
                <w:sz w:val="19"/>
                <w:szCs w:val="19"/>
                <w:lang w:val="en-GB"/>
              </w:rPr>
            </w:pPr>
            <w:r>
              <w:rPr>
                <w:rFonts w:ascii="Arial" w:hAnsi="Arial" w:cs="Arial"/>
                <w:sz w:val="19"/>
                <w:szCs w:val="19"/>
                <w:lang w:val="en-GB"/>
              </w:rPr>
              <w:t>16,</w:t>
            </w:r>
            <w:r w:rsidR="007A680C">
              <w:rPr>
                <w:rFonts w:ascii="Arial" w:hAnsi="Arial" w:cs="Arial"/>
                <w:sz w:val="19"/>
                <w:szCs w:val="19"/>
                <w:lang w:val="en-GB"/>
              </w:rPr>
              <w:t>468</w:t>
            </w:r>
          </w:p>
        </w:tc>
        <w:tc>
          <w:tcPr>
            <w:tcW w:w="270" w:type="dxa"/>
          </w:tcPr>
          <w:p w14:paraId="29F6DEDE"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Pr>
          <w:p w14:paraId="7ED0B7BF" w14:textId="71F9A6CC" w:rsidR="002B4636" w:rsidRPr="006252DC" w:rsidRDefault="007907A1" w:rsidP="002B4636">
            <w:pPr>
              <w:spacing w:before="60" w:after="30" w:line="276" w:lineRule="auto"/>
              <w:jc w:val="right"/>
              <w:rPr>
                <w:rFonts w:ascii="Arial" w:hAnsi="Arial" w:cs="Arial"/>
                <w:sz w:val="19"/>
                <w:szCs w:val="19"/>
              </w:rPr>
            </w:pPr>
            <w:r w:rsidRPr="006252DC">
              <w:rPr>
                <w:rFonts w:ascii="Arial" w:hAnsi="Arial" w:cs="Arial"/>
                <w:sz w:val="19"/>
                <w:szCs w:val="19"/>
              </w:rPr>
              <w:t>16,049</w:t>
            </w:r>
          </w:p>
        </w:tc>
      </w:tr>
      <w:tr w:rsidR="002B4636" w:rsidRPr="006252DC" w14:paraId="5B6B9B42" w14:textId="77777777" w:rsidTr="484E31BA">
        <w:trPr>
          <w:trHeight w:val="307"/>
        </w:trPr>
        <w:tc>
          <w:tcPr>
            <w:tcW w:w="5229" w:type="dxa"/>
          </w:tcPr>
          <w:p w14:paraId="4C46E7F3" w14:textId="0D72BDC5"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Accrued expenses</w:t>
            </w:r>
          </w:p>
        </w:tc>
        <w:tc>
          <w:tcPr>
            <w:tcW w:w="1764" w:type="dxa"/>
          </w:tcPr>
          <w:p w14:paraId="573D3688" w14:textId="1F104EFC" w:rsidR="002B4636" w:rsidRPr="006252DC" w:rsidRDefault="006F5E8C" w:rsidP="002B4636">
            <w:pPr>
              <w:spacing w:before="60" w:after="30" w:line="276" w:lineRule="auto"/>
              <w:jc w:val="right"/>
              <w:rPr>
                <w:rFonts w:ascii="Arial" w:hAnsi="Arial" w:cs="Arial"/>
                <w:sz w:val="19"/>
                <w:szCs w:val="19"/>
                <w:lang w:val="en-GB"/>
              </w:rPr>
            </w:pPr>
            <w:r>
              <w:rPr>
                <w:rFonts w:ascii="Arial" w:hAnsi="Arial" w:cs="Arial"/>
                <w:sz w:val="19"/>
                <w:szCs w:val="19"/>
                <w:lang w:val="en-GB"/>
              </w:rPr>
              <w:t>3,937</w:t>
            </w:r>
          </w:p>
        </w:tc>
        <w:tc>
          <w:tcPr>
            <w:tcW w:w="270" w:type="dxa"/>
          </w:tcPr>
          <w:p w14:paraId="6261F6C4"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Pr>
          <w:p w14:paraId="6344A49A" w14:textId="70D3E7E4" w:rsidR="002B4636" w:rsidRPr="006252DC" w:rsidRDefault="00611007" w:rsidP="002B4636">
            <w:pPr>
              <w:spacing w:before="60" w:after="30" w:line="276" w:lineRule="auto"/>
              <w:jc w:val="right"/>
              <w:rPr>
                <w:rFonts w:ascii="Arial" w:hAnsi="Arial" w:cs="Arial"/>
                <w:sz w:val="19"/>
                <w:szCs w:val="19"/>
                <w:lang w:val="en-GB"/>
              </w:rPr>
            </w:pPr>
            <w:r w:rsidRPr="006252DC">
              <w:rPr>
                <w:rFonts w:ascii="Arial" w:hAnsi="Arial" w:cs="Arial"/>
                <w:sz w:val="19"/>
                <w:szCs w:val="19"/>
              </w:rPr>
              <w:t>7</w:t>
            </w:r>
            <w:r w:rsidR="002B4636" w:rsidRPr="006252DC">
              <w:rPr>
                <w:rFonts w:ascii="Arial" w:hAnsi="Arial" w:cs="Arial"/>
                <w:sz w:val="19"/>
                <w:szCs w:val="19"/>
              </w:rPr>
              <w:t>,</w:t>
            </w:r>
            <w:r w:rsidRPr="006252DC">
              <w:rPr>
                <w:rFonts w:ascii="Arial" w:hAnsi="Arial" w:cs="Arial"/>
                <w:sz w:val="19"/>
                <w:szCs w:val="19"/>
              </w:rPr>
              <w:t>133</w:t>
            </w:r>
          </w:p>
        </w:tc>
      </w:tr>
      <w:tr w:rsidR="002B4636" w:rsidRPr="006252DC" w14:paraId="5AA19446" w14:textId="77777777" w:rsidTr="484E31BA">
        <w:trPr>
          <w:trHeight w:val="307"/>
        </w:trPr>
        <w:tc>
          <w:tcPr>
            <w:tcW w:w="5229" w:type="dxa"/>
          </w:tcPr>
          <w:p w14:paraId="4A3021B8" w14:textId="05E6E172" w:rsidR="002B4636" w:rsidRPr="006252DC" w:rsidRDefault="002B4636" w:rsidP="002B4636">
            <w:pPr>
              <w:spacing w:before="60" w:after="30" w:line="276" w:lineRule="auto"/>
              <w:rPr>
                <w:rFonts w:ascii="Arial" w:hAnsi="Arial" w:cs="Arial"/>
                <w:sz w:val="19"/>
                <w:szCs w:val="19"/>
              </w:rPr>
            </w:pPr>
            <w:r w:rsidRPr="006252DC">
              <w:rPr>
                <w:rFonts w:ascii="Arial" w:hAnsi="Arial" w:cs="Arial"/>
                <w:sz w:val="19"/>
                <w:szCs w:val="19"/>
              </w:rPr>
              <w:t xml:space="preserve">Others </w:t>
            </w:r>
          </w:p>
        </w:tc>
        <w:tc>
          <w:tcPr>
            <w:tcW w:w="1764" w:type="dxa"/>
            <w:tcBorders>
              <w:bottom w:val="single" w:sz="4" w:space="0" w:color="auto"/>
            </w:tcBorders>
          </w:tcPr>
          <w:p w14:paraId="338A7B84" w14:textId="2EA7A530" w:rsidR="002B4636" w:rsidRPr="006252DC" w:rsidRDefault="006F5E8C" w:rsidP="484E31BA">
            <w:pPr>
              <w:spacing w:before="60" w:after="30" w:line="276" w:lineRule="auto"/>
              <w:jc w:val="right"/>
              <w:rPr>
                <w:rFonts w:ascii="Arial" w:hAnsi="Arial" w:cs="Browallia New"/>
                <w:sz w:val="19"/>
                <w:szCs w:val="19"/>
              </w:rPr>
            </w:pPr>
            <w:r>
              <w:rPr>
                <w:rFonts w:ascii="Arial" w:hAnsi="Arial" w:cs="Browallia New"/>
                <w:sz w:val="19"/>
                <w:szCs w:val="19"/>
              </w:rPr>
              <w:t>2,612</w:t>
            </w:r>
          </w:p>
        </w:tc>
        <w:tc>
          <w:tcPr>
            <w:tcW w:w="270" w:type="dxa"/>
          </w:tcPr>
          <w:p w14:paraId="62B15177"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Borders>
              <w:bottom w:val="single" w:sz="4" w:space="0" w:color="auto"/>
            </w:tcBorders>
          </w:tcPr>
          <w:p w14:paraId="478F2C41" w14:textId="50FDC242" w:rsidR="002B4636" w:rsidRPr="006252DC" w:rsidRDefault="002B4636" w:rsidP="002B4636">
            <w:pPr>
              <w:spacing w:before="60" w:after="30" w:line="276" w:lineRule="auto"/>
              <w:jc w:val="right"/>
              <w:rPr>
                <w:rFonts w:ascii="Arial" w:hAnsi="Arial" w:cs="Arial"/>
                <w:sz w:val="19"/>
                <w:szCs w:val="19"/>
                <w:lang w:val="en-GB"/>
              </w:rPr>
            </w:pPr>
            <w:r w:rsidRPr="006252DC">
              <w:rPr>
                <w:rFonts w:ascii="Arial" w:hAnsi="Arial" w:cs="Arial"/>
                <w:sz w:val="19"/>
                <w:szCs w:val="19"/>
              </w:rPr>
              <w:t>4,845</w:t>
            </w:r>
          </w:p>
        </w:tc>
      </w:tr>
      <w:tr w:rsidR="002B4636" w:rsidRPr="006252DC" w14:paraId="36778784" w14:textId="77777777" w:rsidTr="484E31BA">
        <w:trPr>
          <w:trHeight w:val="305"/>
        </w:trPr>
        <w:tc>
          <w:tcPr>
            <w:tcW w:w="5229" w:type="dxa"/>
          </w:tcPr>
          <w:p w14:paraId="03C23965" w14:textId="4975F7FF" w:rsidR="002B4636" w:rsidRPr="006252DC" w:rsidRDefault="002B4636" w:rsidP="002B4636">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Total</w:t>
            </w:r>
          </w:p>
        </w:tc>
        <w:tc>
          <w:tcPr>
            <w:tcW w:w="1764" w:type="dxa"/>
            <w:tcBorders>
              <w:top w:val="single" w:sz="4" w:space="0" w:color="auto"/>
              <w:bottom w:val="single" w:sz="12" w:space="0" w:color="auto"/>
            </w:tcBorders>
          </w:tcPr>
          <w:p w14:paraId="4D2083C0" w14:textId="2682A32D" w:rsidR="002B4636" w:rsidRPr="006252DC" w:rsidRDefault="006F5E8C" w:rsidP="002B4636">
            <w:pPr>
              <w:spacing w:before="60" w:after="30" w:line="276" w:lineRule="auto"/>
              <w:jc w:val="right"/>
              <w:rPr>
                <w:rFonts w:ascii="Arial" w:hAnsi="Arial" w:cs="Arial"/>
                <w:sz w:val="19"/>
                <w:szCs w:val="19"/>
                <w:lang w:val="en-GB"/>
              </w:rPr>
            </w:pPr>
            <w:r>
              <w:rPr>
                <w:rFonts w:ascii="Arial" w:hAnsi="Arial" w:cs="Arial"/>
                <w:sz w:val="19"/>
                <w:szCs w:val="19"/>
                <w:lang w:val="en-GB"/>
              </w:rPr>
              <w:t>63,615</w:t>
            </w:r>
          </w:p>
        </w:tc>
        <w:tc>
          <w:tcPr>
            <w:tcW w:w="270" w:type="dxa"/>
          </w:tcPr>
          <w:p w14:paraId="736B2F18" w14:textId="77777777" w:rsidR="002B4636" w:rsidRPr="006252DC" w:rsidRDefault="002B4636" w:rsidP="002B4636">
            <w:pPr>
              <w:spacing w:before="60" w:after="30" w:line="276" w:lineRule="auto"/>
              <w:jc w:val="right"/>
              <w:rPr>
                <w:rFonts w:ascii="Arial" w:hAnsi="Arial" w:cs="Arial"/>
                <w:sz w:val="19"/>
                <w:szCs w:val="19"/>
                <w:lang w:val="en-GB"/>
              </w:rPr>
            </w:pPr>
          </w:p>
        </w:tc>
        <w:tc>
          <w:tcPr>
            <w:tcW w:w="1773" w:type="dxa"/>
            <w:tcBorders>
              <w:top w:val="single" w:sz="4" w:space="0" w:color="auto"/>
              <w:bottom w:val="single" w:sz="12" w:space="0" w:color="auto"/>
            </w:tcBorders>
          </w:tcPr>
          <w:p w14:paraId="71FA9D75" w14:textId="1F4DC319" w:rsidR="002B4636" w:rsidRPr="006252DC" w:rsidRDefault="00611007" w:rsidP="002B4636">
            <w:pPr>
              <w:spacing w:before="60" w:after="30" w:line="276" w:lineRule="auto"/>
              <w:jc w:val="right"/>
              <w:rPr>
                <w:rFonts w:ascii="Arial" w:hAnsi="Arial" w:cs="Arial"/>
                <w:sz w:val="19"/>
                <w:szCs w:val="19"/>
                <w:lang w:val="en-GB"/>
              </w:rPr>
            </w:pPr>
            <w:r w:rsidRPr="006252DC">
              <w:rPr>
                <w:rFonts w:ascii="Arial" w:hAnsi="Arial" w:cs="Arial"/>
                <w:sz w:val="19"/>
                <w:szCs w:val="19"/>
              </w:rPr>
              <w:t>64,</w:t>
            </w:r>
            <w:r w:rsidR="008E5B5C" w:rsidRPr="006252DC">
              <w:rPr>
                <w:rFonts w:ascii="Arial" w:hAnsi="Arial" w:cs="Arial"/>
                <w:sz w:val="19"/>
                <w:szCs w:val="19"/>
              </w:rPr>
              <w:t>688</w:t>
            </w:r>
          </w:p>
        </w:tc>
      </w:tr>
    </w:tbl>
    <w:p w14:paraId="4B8A6FCE" w14:textId="77777777" w:rsidR="003241F2" w:rsidRPr="006252DC" w:rsidRDefault="003241F2" w:rsidP="0090460C">
      <w:pPr>
        <w:spacing w:line="360" w:lineRule="auto"/>
        <w:ind w:right="-10"/>
        <w:jc w:val="thaiDistribute"/>
        <w:rPr>
          <w:rFonts w:ascii="Arial" w:hAnsi="Arial" w:cs="Arial"/>
          <w:sz w:val="19"/>
          <w:szCs w:val="19"/>
          <w:lang w:val="en-GB"/>
        </w:rPr>
      </w:pPr>
    </w:p>
    <w:p w14:paraId="3B0FC572" w14:textId="0A83D14B" w:rsidR="00CC1434" w:rsidRPr="006252DC" w:rsidRDefault="00EC491E" w:rsidP="00553751">
      <w:pPr>
        <w:pStyle w:val="ListParagraph"/>
        <w:numPr>
          <w:ilvl w:val="0"/>
          <w:numId w:val="7"/>
        </w:numPr>
        <w:spacing w:line="360" w:lineRule="auto"/>
        <w:ind w:left="891" w:right="-10" w:hanging="531"/>
        <w:jc w:val="thaiDistribute"/>
        <w:rPr>
          <w:rFonts w:ascii="Arial" w:hAnsi="Arial" w:cs="Arial"/>
          <w:sz w:val="19"/>
          <w:szCs w:val="19"/>
          <w:lang w:val="en-GB"/>
        </w:rPr>
      </w:pPr>
      <w:r w:rsidRPr="006252DC">
        <w:rPr>
          <w:rFonts w:ascii="Arial" w:hAnsi="Arial" w:cs="Arial"/>
          <w:sz w:val="19"/>
          <w:szCs w:val="19"/>
          <w:lang w:val="en-GB"/>
        </w:rPr>
        <w:t>Lease liabilities</w:t>
      </w:r>
    </w:p>
    <w:p w14:paraId="02975043" w14:textId="77777777" w:rsidR="00EC491E" w:rsidRPr="006252DC" w:rsidRDefault="00EC491E" w:rsidP="00EC491E">
      <w:pPr>
        <w:pStyle w:val="ListParagraph"/>
        <w:spacing w:line="360" w:lineRule="auto"/>
        <w:ind w:left="891" w:right="-10"/>
        <w:jc w:val="thaiDistribute"/>
        <w:rPr>
          <w:rFonts w:ascii="Arial" w:hAnsi="Arial" w:cs="Arial"/>
          <w:sz w:val="19"/>
          <w:szCs w:val="19"/>
          <w:lang w:val="en-GB"/>
        </w:rPr>
      </w:pPr>
    </w:p>
    <w:p w14:paraId="41439DA3" w14:textId="3A00F429" w:rsidR="00EC491E" w:rsidRPr="006252DC" w:rsidRDefault="002F3305" w:rsidP="00EC491E">
      <w:pPr>
        <w:pStyle w:val="ListParagraph"/>
        <w:spacing w:line="360" w:lineRule="auto"/>
        <w:ind w:left="891" w:right="-10"/>
        <w:jc w:val="thaiDistribute"/>
        <w:rPr>
          <w:rFonts w:ascii="Arial" w:hAnsi="Arial" w:cs="Arial"/>
          <w:sz w:val="19"/>
          <w:szCs w:val="19"/>
          <w:lang w:val="en-GB"/>
        </w:rPr>
      </w:pPr>
      <w:r w:rsidRPr="006252DC">
        <w:rPr>
          <w:rFonts w:ascii="Arial" w:hAnsi="Arial" w:cs="Arial"/>
          <w:sz w:val="19"/>
          <w:szCs w:val="19"/>
          <w:lang w:val="en-GB"/>
        </w:rPr>
        <w:t>The maturity analysis of lease liabilities of office space, which was recorded as right-of-use assets, was aged as follows:</w:t>
      </w:r>
    </w:p>
    <w:p w14:paraId="0DBC9F6F" w14:textId="77777777" w:rsidR="00532C6B" w:rsidRPr="006252DC" w:rsidRDefault="00532C6B" w:rsidP="00EC491E">
      <w:pPr>
        <w:pStyle w:val="ListParagraph"/>
        <w:spacing w:line="360" w:lineRule="auto"/>
        <w:ind w:left="891" w:right="-10"/>
        <w:jc w:val="thaiDistribute"/>
        <w:rPr>
          <w:rFonts w:ascii="Arial" w:hAnsi="Arial" w:cs="Arial"/>
          <w:sz w:val="19"/>
          <w:szCs w:val="19"/>
          <w:lang w:val="en-GB"/>
        </w:rPr>
      </w:pPr>
    </w:p>
    <w:tbl>
      <w:tblPr>
        <w:tblW w:w="8508" w:type="dxa"/>
        <w:tblInd w:w="801" w:type="dxa"/>
        <w:tblLayout w:type="fixed"/>
        <w:tblLook w:val="0000" w:firstRow="0" w:lastRow="0" w:firstColumn="0" w:lastColumn="0" w:noHBand="0" w:noVBand="0"/>
      </w:tblPr>
      <w:tblGrid>
        <w:gridCol w:w="4715"/>
        <w:gridCol w:w="1777"/>
        <w:gridCol w:w="270"/>
        <w:gridCol w:w="1746"/>
      </w:tblGrid>
      <w:tr w:rsidR="00532C6B" w:rsidRPr="006252DC" w14:paraId="6BE8D88E" w14:textId="77777777" w:rsidTr="484E31BA">
        <w:tc>
          <w:tcPr>
            <w:tcW w:w="4715" w:type="dxa"/>
          </w:tcPr>
          <w:p w14:paraId="714EB04C" w14:textId="77777777" w:rsidR="00532C6B" w:rsidRPr="006252DC" w:rsidRDefault="00532C6B">
            <w:pPr>
              <w:spacing w:before="60" w:after="30" w:line="276" w:lineRule="auto"/>
              <w:rPr>
                <w:rFonts w:ascii="Arial" w:hAnsi="Arial" w:cs="Arial"/>
                <w:sz w:val="19"/>
                <w:szCs w:val="19"/>
                <w:lang w:val="en-GB"/>
              </w:rPr>
            </w:pPr>
          </w:p>
        </w:tc>
        <w:tc>
          <w:tcPr>
            <w:tcW w:w="3793" w:type="dxa"/>
            <w:gridSpan w:val="3"/>
            <w:tcBorders>
              <w:bottom w:val="single" w:sz="4" w:space="0" w:color="auto"/>
            </w:tcBorders>
            <w:vAlign w:val="bottom"/>
          </w:tcPr>
          <w:p w14:paraId="72CE358A" w14:textId="77777777" w:rsidR="00532C6B" w:rsidRPr="006252DC" w:rsidRDefault="00532C6B">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2B4636" w:rsidRPr="006252DC" w14:paraId="66B663A2" w14:textId="77777777" w:rsidTr="484E31BA">
        <w:trPr>
          <w:trHeight w:val="58"/>
        </w:trPr>
        <w:tc>
          <w:tcPr>
            <w:tcW w:w="4715" w:type="dxa"/>
          </w:tcPr>
          <w:p w14:paraId="5EC8AF4D" w14:textId="77777777" w:rsidR="002B4636" w:rsidRPr="006252DC" w:rsidRDefault="002B4636" w:rsidP="002B4636">
            <w:pPr>
              <w:spacing w:before="60" w:after="30" w:line="276" w:lineRule="auto"/>
              <w:rPr>
                <w:rFonts w:ascii="Arial" w:hAnsi="Arial" w:cs="Arial"/>
                <w:sz w:val="19"/>
                <w:szCs w:val="19"/>
                <w:lang w:val="en-GB"/>
              </w:rPr>
            </w:pPr>
          </w:p>
        </w:tc>
        <w:tc>
          <w:tcPr>
            <w:tcW w:w="1777" w:type="dxa"/>
            <w:tcBorders>
              <w:top w:val="single" w:sz="4" w:space="0" w:color="auto"/>
              <w:bottom w:val="single" w:sz="4" w:space="0" w:color="auto"/>
            </w:tcBorders>
            <w:vAlign w:val="bottom"/>
          </w:tcPr>
          <w:p w14:paraId="53FA1695" w14:textId="5EEA6611" w:rsidR="002B4636" w:rsidRPr="006252DC" w:rsidRDefault="00F13CE8" w:rsidP="002B4636">
            <w:pPr>
              <w:spacing w:before="60" w:after="30" w:line="276" w:lineRule="auto"/>
              <w:ind w:left="-108" w:right="-108"/>
              <w:jc w:val="center"/>
              <w:rPr>
                <w:rFonts w:ascii="Arial" w:hAnsi="Arial" w:cs="Arial"/>
                <w:sz w:val="19"/>
                <w:szCs w:val="19"/>
                <w:lang w:val="en-GB"/>
              </w:rPr>
            </w:pPr>
            <w:r w:rsidRPr="00F13CE8">
              <w:rPr>
                <w:rFonts w:ascii="Arial" w:hAnsi="Arial" w:cs="Arial"/>
                <w:sz w:val="19"/>
                <w:szCs w:val="19"/>
                <w:lang w:val="en-GB"/>
              </w:rPr>
              <w:t xml:space="preserve">30 </w:t>
            </w:r>
            <w:r w:rsidR="00DC53E8" w:rsidRPr="00DC53E8">
              <w:rPr>
                <w:rFonts w:ascii="Arial" w:hAnsi="Arial" w:cs="Arial"/>
                <w:sz w:val="19"/>
                <w:szCs w:val="19"/>
                <w:lang w:val="en-GB"/>
              </w:rPr>
              <w:t>September</w:t>
            </w:r>
            <w:r w:rsidRPr="00F13CE8">
              <w:rPr>
                <w:rFonts w:ascii="Arial" w:hAnsi="Arial" w:cs="Arial"/>
                <w:sz w:val="19"/>
                <w:szCs w:val="19"/>
                <w:lang w:val="en-GB"/>
              </w:rPr>
              <w:t xml:space="preserve"> </w:t>
            </w:r>
            <w:r w:rsidR="002B4636" w:rsidRPr="006252DC">
              <w:rPr>
                <w:rFonts w:ascii="Arial" w:hAnsi="Arial" w:cs="Arial"/>
                <w:sz w:val="19"/>
                <w:szCs w:val="19"/>
                <w:lang w:val="en-GB"/>
              </w:rPr>
              <w:t>2025</w:t>
            </w:r>
          </w:p>
        </w:tc>
        <w:tc>
          <w:tcPr>
            <w:tcW w:w="270" w:type="dxa"/>
            <w:tcBorders>
              <w:top w:val="single" w:sz="4" w:space="0" w:color="auto"/>
            </w:tcBorders>
            <w:vAlign w:val="bottom"/>
          </w:tcPr>
          <w:p w14:paraId="3C412467" w14:textId="77777777" w:rsidR="002B4636" w:rsidRPr="006252DC" w:rsidRDefault="002B4636" w:rsidP="002B4636">
            <w:pPr>
              <w:spacing w:before="60" w:after="30" w:line="276" w:lineRule="auto"/>
              <w:ind w:left="-108" w:right="-108"/>
              <w:jc w:val="center"/>
              <w:rPr>
                <w:rFonts w:ascii="Arial" w:hAnsi="Arial" w:cs="Arial"/>
                <w:sz w:val="19"/>
                <w:szCs w:val="19"/>
              </w:rPr>
            </w:pPr>
          </w:p>
        </w:tc>
        <w:tc>
          <w:tcPr>
            <w:tcW w:w="1746" w:type="dxa"/>
            <w:tcBorders>
              <w:top w:val="single" w:sz="4" w:space="0" w:color="auto"/>
              <w:bottom w:val="single" w:sz="4" w:space="0" w:color="auto"/>
            </w:tcBorders>
            <w:vAlign w:val="bottom"/>
          </w:tcPr>
          <w:p w14:paraId="2A1E47D4" w14:textId="17B62E92" w:rsidR="002B4636" w:rsidRPr="006252DC" w:rsidRDefault="002B4636" w:rsidP="002B4636">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2024</w:t>
            </w:r>
          </w:p>
        </w:tc>
      </w:tr>
      <w:tr w:rsidR="00532C6B" w:rsidRPr="006252DC" w14:paraId="5B37EB4C" w14:textId="77777777" w:rsidTr="484E31BA">
        <w:trPr>
          <w:trHeight w:hRule="exact" w:val="352"/>
        </w:trPr>
        <w:tc>
          <w:tcPr>
            <w:tcW w:w="4715" w:type="dxa"/>
          </w:tcPr>
          <w:p w14:paraId="7E1932F6" w14:textId="77777777" w:rsidR="00532C6B" w:rsidRPr="006252DC" w:rsidRDefault="00532C6B">
            <w:pPr>
              <w:spacing w:before="60" w:after="30" w:line="276" w:lineRule="auto"/>
              <w:rPr>
                <w:rFonts w:ascii="Arial" w:hAnsi="Arial" w:cs="Arial"/>
                <w:sz w:val="19"/>
                <w:szCs w:val="19"/>
                <w:lang w:val="en-GB"/>
              </w:rPr>
            </w:pPr>
          </w:p>
        </w:tc>
        <w:tc>
          <w:tcPr>
            <w:tcW w:w="1777" w:type="dxa"/>
            <w:tcBorders>
              <w:top w:val="single" w:sz="4" w:space="0" w:color="auto"/>
            </w:tcBorders>
          </w:tcPr>
          <w:p w14:paraId="27C503E6" w14:textId="77777777" w:rsidR="00532C6B" w:rsidRPr="006252DC" w:rsidRDefault="00532C6B">
            <w:pPr>
              <w:spacing w:before="60" w:after="30" w:line="276" w:lineRule="auto"/>
              <w:rPr>
                <w:rFonts w:ascii="Arial" w:hAnsi="Arial" w:cs="Arial"/>
                <w:sz w:val="19"/>
                <w:szCs w:val="19"/>
                <w:lang w:val="en-GB"/>
              </w:rPr>
            </w:pPr>
          </w:p>
        </w:tc>
        <w:tc>
          <w:tcPr>
            <w:tcW w:w="270" w:type="dxa"/>
          </w:tcPr>
          <w:p w14:paraId="4C336433" w14:textId="77777777" w:rsidR="00532C6B" w:rsidRPr="006252DC" w:rsidRDefault="00532C6B">
            <w:pPr>
              <w:spacing w:before="60" w:after="30" w:line="276" w:lineRule="auto"/>
              <w:rPr>
                <w:rFonts w:ascii="Arial" w:hAnsi="Arial" w:cs="Arial"/>
                <w:sz w:val="19"/>
                <w:szCs w:val="19"/>
                <w:lang w:val="en-GB"/>
              </w:rPr>
            </w:pPr>
          </w:p>
        </w:tc>
        <w:tc>
          <w:tcPr>
            <w:tcW w:w="1746" w:type="dxa"/>
            <w:tcBorders>
              <w:top w:val="single" w:sz="4" w:space="0" w:color="auto"/>
            </w:tcBorders>
          </w:tcPr>
          <w:p w14:paraId="6A97C39A" w14:textId="77777777" w:rsidR="00532C6B" w:rsidRPr="006252DC" w:rsidRDefault="00532C6B">
            <w:pPr>
              <w:spacing w:before="60" w:after="30" w:line="276" w:lineRule="auto"/>
              <w:rPr>
                <w:rFonts w:ascii="Arial" w:hAnsi="Arial" w:cs="Arial"/>
                <w:sz w:val="19"/>
                <w:szCs w:val="19"/>
                <w:lang w:val="en-GB"/>
              </w:rPr>
            </w:pPr>
          </w:p>
        </w:tc>
      </w:tr>
      <w:tr w:rsidR="00532C6B" w:rsidRPr="006252DC" w14:paraId="6B711512" w14:textId="77777777" w:rsidTr="484E31BA">
        <w:trPr>
          <w:trHeight w:val="307"/>
        </w:trPr>
        <w:tc>
          <w:tcPr>
            <w:tcW w:w="4715" w:type="dxa"/>
          </w:tcPr>
          <w:p w14:paraId="0B4AA239" w14:textId="7BE841CB" w:rsidR="00532C6B" w:rsidRPr="006252DC" w:rsidRDefault="002532B4">
            <w:pPr>
              <w:spacing w:before="60" w:after="30" w:line="276" w:lineRule="auto"/>
              <w:rPr>
                <w:rFonts w:ascii="Arial" w:hAnsi="Arial" w:cs="Arial"/>
                <w:sz w:val="19"/>
                <w:szCs w:val="19"/>
              </w:rPr>
            </w:pPr>
            <w:r w:rsidRPr="006252DC">
              <w:rPr>
                <w:rFonts w:ascii="Arial" w:hAnsi="Arial" w:cs="Arial"/>
                <w:sz w:val="19"/>
                <w:szCs w:val="19"/>
              </w:rPr>
              <w:t>Maturing</w:t>
            </w:r>
          </w:p>
        </w:tc>
        <w:tc>
          <w:tcPr>
            <w:tcW w:w="1777" w:type="dxa"/>
            <w:vAlign w:val="bottom"/>
          </w:tcPr>
          <w:p w14:paraId="493E0F7E" w14:textId="77777777" w:rsidR="00532C6B" w:rsidRPr="006252DC" w:rsidRDefault="00532C6B">
            <w:pPr>
              <w:spacing w:before="60" w:after="30" w:line="276" w:lineRule="auto"/>
              <w:jc w:val="right"/>
              <w:rPr>
                <w:rFonts w:ascii="Arial" w:hAnsi="Arial" w:cs="Arial"/>
                <w:sz w:val="19"/>
                <w:szCs w:val="19"/>
              </w:rPr>
            </w:pPr>
          </w:p>
        </w:tc>
        <w:tc>
          <w:tcPr>
            <w:tcW w:w="270" w:type="dxa"/>
          </w:tcPr>
          <w:p w14:paraId="6CE523BF" w14:textId="77777777" w:rsidR="00532C6B" w:rsidRPr="006252DC" w:rsidRDefault="00532C6B">
            <w:pPr>
              <w:spacing w:before="60" w:after="30" w:line="276" w:lineRule="auto"/>
              <w:jc w:val="right"/>
              <w:rPr>
                <w:rFonts w:ascii="Arial" w:hAnsi="Arial" w:cs="Arial"/>
                <w:sz w:val="19"/>
                <w:szCs w:val="19"/>
                <w:lang w:val="en-GB"/>
              </w:rPr>
            </w:pPr>
          </w:p>
        </w:tc>
        <w:tc>
          <w:tcPr>
            <w:tcW w:w="1746" w:type="dxa"/>
          </w:tcPr>
          <w:p w14:paraId="2D994176" w14:textId="264CCB16" w:rsidR="00532C6B" w:rsidRPr="006252DC" w:rsidRDefault="00532C6B">
            <w:pPr>
              <w:spacing w:before="60" w:after="30" w:line="276" w:lineRule="auto"/>
              <w:jc w:val="right"/>
              <w:rPr>
                <w:rFonts w:ascii="Arial" w:hAnsi="Arial" w:cs="Arial"/>
                <w:sz w:val="19"/>
                <w:szCs w:val="19"/>
                <w:lang w:val="en-GB"/>
              </w:rPr>
            </w:pPr>
          </w:p>
        </w:tc>
      </w:tr>
      <w:tr w:rsidR="005A4F7B" w:rsidRPr="006252DC" w14:paraId="286B2E3C" w14:textId="77777777" w:rsidTr="484E31BA">
        <w:trPr>
          <w:trHeight w:val="307"/>
        </w:trPr>
        <w:tc>
          <w:tcPr>
            <w:tcW w:w="4715" w:type="dxa"/>
            <w:vAlign w:val="bottom"/>
          </w:tcPr>
          <w:p w14:paraId="6C423F22" w14:textId="22EAF730" w:rsidR="005A4F7B" w:rsidRPr="006252DC" w:rsidRDefault="005A4F7B" w:rsidP="005A4F7B">
            <w:pPr>
              <w:spacing w:before="60" w:after="30" w:line="276" w:lineRule="auto"/>
              <w:rPr>
                <w:rFonts w:ascii="Arial" w:hAnsi="Arial" w:cs="Arial"/>
                <w:sz w:val="19"/>
                <w:szCs w:val="19"/>
              </w:rPr>
            </w:pPr>
            <w:r w:rsidRPr="006252DC">
              <w:rPr>
                <w:rFonts w:ascii="Arial" w:hAnsi="Arial" w:cs="Arial"/>
                <w:sz w:val="19"/>
                <w:szCs w:val="19"/>
              </w:rPr>
              <w:t xml:space="preserve">     Not later than 1 year</w:t>
            </w:r>
          </w:p>
        </w:tc>
        <w:tc>
          <w:tcPr>
            <w:tcW w:w="1777" w:type="dxa"/>
          </w:tcPr>
          <w:p w14:paraId="447CF543" w14:textId="31F74450" w:rsidR="005A4F7B" w:rsidRPr="006252DC" w:rsidRDefault="0070242D" w:rsidP="005A4F7B">
            <w:pPr>
              <w:spacing w:before="60" w:after="30" w:line="276" w:lineRule="auto"/>
              <w:jc w:val="right"/>
              <w:rPr>
                <w:rFonts w:ascii="Arial" w:hAnsi="Arial" w:cs="Arial"/>
                <w:sz w:val="19"/>
                <w:szCs w:val="19"/>
                <w:lang w:val="en-GB"/>
              </w:rPr>
            </w:pPr>
            <w:r>
              <w:rPr>
                <w:rFonts w:ascii="Arial" w:hAnsi="Arial" w:cs="Arial"/>
                <w:sz w:val="19"/>
                <w:szCs w:val="19"/>
                <w:lang w:val="en-GB"/>
              </w:rPr>
              <w:t>7,411</w:t>
            </w:r>
          </w:p>
        </w:tc>
        <w:tc>
          <w:tcPr>
            <w:tcW w:w="270" w:type="dxa"/>
          </w:tcPr>
          <w:p w14:paraId="08D9D333"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Pr>
          <w:p w14:paraId="2788066C" w14:textId="6AA52BED"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rPr>
              <w:t>8,498</w:t>
            </w:r>
          </w:p>
        </w:tc>
      </w:tr>
      <w:tr w:rsidR="005A4F7B" w:rsidRPr="006252DC" w14:paraId="67D70EA2" w14:textId="77777777" w:rsidTr="484E31BA">
        <w:trPr>
          <w:trHeight w:val="307"/>
        </w:trPr>
        <w:tc>
          <w:tcPr>
            <w:tcW w:w="4715" w:type="dxa"/>
          </w:tcPr>
          <w:p w14:paraId="32D974D6" w14:textId="2A1E0C0E" w:rsidR="005A4F7B" w:rsidRPr="006252DC" w:rsidRDefault="005A4F7B" w:rsidP="005A4F7B">
            <w:pPr>
              <w:spacing w:before="60" w:after="30" w:line="276" w:lineRule="auto"/>
              <w:rPr>
                <w:rFonts w:ascii="Arial" w:hAnsi="Arial" w:cs="Arial"/>
                <w:sz w:val="19"/>
                <w:szCs w:val="19"/>
              </w:rPr>
            </w:pPr>
            <w:r w:rsidRPr="006252DC">
              <w:rPr>
                <w:rFonts w:ascii="Arial" w:hAnsi="Arial" w:cs="Arial"/>
                <w:sz w:val="19"/>
                <w:szCs w:val="19"/>
              </w:rPr>
              <w:t xml:space="preserve">     </w:t>
            </w:r>
            <w:r w:rsidRPr="006252DC">
              <w:rPr>
                <w:rFonts w:ascii="Arial" w:eastAsia="Angsana New" w:hAnsi="Arial" w:cs="Arial"/>
                <w:sz w:val="19"/>
                <w:szCs w:val="19"/>
              </w:rPr>
              <w:t>1 - 5 years</w:t>
            </w:r>
          </w:p>
        </w:tc>
        <w:tc>
          <w:tcPr>
            <w:tcW w:w="1777" w:type="dxa"/>
            <w:tcBorders>
              <w:bottom w:val="single" w:sz="4" w:space="0" w:color="auto"/>
            </w:tcBorders>
          </w:tcPr>
          <w:p w14:paraId="5B6402B1" w14:textId="139B9263" w:rsidR="005A4F7B" w:rsidRPr="006252DC" w:rsidRDefault="0070242D" w:rsidP="005A4F7B">
            <w:pPr>
              <w:spacing w:before="60" w:after="30" w:line="276" w:lineRule="auto"/>
              <w:jc w:val="right"/>
              <w:rPr>
                <w:rFonts w:ascii="Arial" w:hAnsi="Arial" w:cs="Arial"/>
                <w:sz w:val="19"/>
                <w:szCs w:val="19"/>
                <w:lang w:val="en-GB"/>
              </w:rPr>
            </w:pPr>
            <w:r>
              <w:rPr>
                <w:rFonts w:ascii="Arial" w:hAnsi="Arial" w:cs="Arial"/>
                <w:sz w:val="19"/>
                <w:szCs w:val="19"/>
                <w:lang w:val="en-GB"/>
              </w:rPr>
              <w:t>16</w:t>
            </w:r>
            <w:r w:rsidR="00E435EB">
              <w:rPr>
                <w:rFonts w:ascii="Arial" w:hAnsi="Arial" w:cs="Arial"/>
                <w:sz w:val="19"/>
                <w:szCs w:val="19"/>
                <w:lang w:val="en-GB"/>
              </w:rPr>
              <w:t>,228</w:t>
            </w:r>
          </w:p>
        </w:tc>
        <w:tc>
          <w:tcPr>
            <w:tcW w:w="270" w:type="dxa"/>
          </w:tcPr>
          <w:p w14:paraId="26C82F0C"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Borders>
              <w:bottom w:val="single" w:sz="4" w:space="0" w:color="auto"/>
            </w:tcBorders>
          </w:tcPr>
          <w:p w14:paraId="68C1A4AA" w14:textId="5D931117" w:rsidR="005A4F7B" w:rsidRPr="006252DC" w:rsidRDefault="005A4F7B" w:rsidP="005A4F7B">
            <w:pPr>
              <w:spacing w:before="60" w:after="30" w:line="276" w:lineRule="auto"/>
              <w:jc w:val="right"/>
              <w:rPr>
                <w:rFonts w:ascii="Arial" w:hAnsi="Arial" w:cs="Arial"/>
                <w:sz w:val="19"/>
                <w:szCs w:val="19"/>
              </w:rPr>
            </w:pPr>
            <w:r w:rsidRPr="006252DC">
              <w:rPr>
                <w:rFonts w:ascii="Arial" w:hAnsi="Arial" w:cs="Arial"/>
                <w:sz w:val="19"/>
                <w:szCs w:val="19"/>
              </w:rPr>
              <w:t>21,199</w:t>
            </w:r>
          </w:p>
        </w:tc>
      </w:tr>
      <w:tr w:rsidR="005A4F7B" w:rsidRPr="006252DC" w14:paraId="6C80E3E7" w14:textId="77777777" w:rsidTr="484E31BA">
        <w:trPr>
          <w:trHeight w:val="307"/>
        </w:trPr>
        <w:tc>
          <w:tcPr>
            <w:tcW w:w="4715" w:type="dxa"/>
            <w:vAlign w:val="bottom"/>
          </w:tcPr>
          <w:p w14:paraId="405946E0" w14:textId="3EEECB11" w:rsidR="005A4F7B" w:rsidRPr="006252DC" w:rsidRDefault="005A4F7B" w:rsidP="005A4F7B">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77" w:type="dxa"/>
            <w:tcBorders>
              <w:top w:val="single" w:sz="4" w:space="0" w:color="auto"/>
              <w:bottom w:val="single" w:sz="12" w:space="0" w:color="auto"/>
            </w:tcBorders>
          </w:tcPr>
          <w:p w14:paraId="3C00DA0A" w14:textId="7FE2296F" w:rsidR="005A4F7B" w:rsidRPr="006252DC" w:rsidRDefault="00E435EB" w:rsidP="005A4F7B">
            <w:pPr>
              <w:spacing w:before="60" w:after="30" w:line="276" w:lineRule="auto"/>
              <w:jc w:val="right"/>
              <w:rPr>
                <w:rFonts w:ascii="Arial" w:hAnsi="Arial" w:cs="Arial"/>
                <w:sz w:val="19"/>
                <w:szCs w:val="19"/>
                <w:lang w:val="en-GB"/>
              </w:rPr>
            </w:pPr>
            <w:r>
              <w:rPr>
                <w:rFonts w:ascii="Arial" w:hAnsi="Arial" w:cs="Arial"/>
                <w:sz w:val="19"/>
                <w:szCs w:val="19"/>
                <w:lang w:val="en-GB"/>
              </w:rPr>
              <w:t>23,639</w:t>
            </w:r>
          </w:p>
        </w:tc>
        <w:tc>
          <w:tcPr>
            <w:tcW w:w="270" w:type="dxa"/>
          </w:tcPr>
          <w:p w14:paraId="07B9833C"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Borders>
              <w:top w:val="single" w:sz="4" w:space="0" w:color="auto"/>
              <w:bottom w:val="single" w:sz="12" w:space="0" w:color="auto"/>
            </w:tcBorders>
          </w:tcPr>
          <w:p w14:paraId="72EC40DA" w14:textId="6E039211"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rPr>
              <w:t>29,697</w:t>
            </w:r>
          </w:p>
        </w:tc>
      </w:tr>
      <w:tr w:rsidR="005A4F7B" w:rsidRPr="006252DC" w14:paraId="5A6F8106" w14:textId="77777777" w:rsidTr="484E31BA">
        <w:trPr>
          <w:trHeight w:val="307"/>
        </w:trPr>
        <w:tc>
          <w:tcPr>
            <w:tcW w:w="4715" w:type="dxa"/>
            <w:vAlign w:val="bottom"/>
          </w:tcPr>
          <w:p w14:paraId="086C1533" w14:textId="77777777" w:rsidR="005A4F7B" w:rsidRPr="006252DC" w:rsidRDefault="005A4F7B" w:rsidP="005A4F7B">
            <w:pPr>
              <w:spacing w:before="60" w:after="30" w:line="276" w:lineRule="auto"/>
              <w:rPr>
                <w:rFonts w:ascii="Arial" w:hAnsi="Arial" w:cs="Arial"/>
                <w:b/>
                <w:bCs/>
                <w:sz w:val="19"/>
                <w:szCs w:val="19"/>
              </w:rPr>
            </w:pPr>
          </w:p>
        </w:tc>
        <w:tc>
          <w:tcPr>
            <w:tcW w:w="1777" w:type="dxa"/>
            <w:tcBorders>
              <w:top w:val="single" w:sz="12" w:space="0" w:color="auto"/>
            </w:tcBorders>
            <w:vAlign w:val="bottom"/>
          </w:tcPr>
          <w:p w14:paraId="3575F927" w14:textId="77777777" w:rsidR="005A4F7B" w:rsidRPr="006252DC" w:rsidRDefault="005A4F7B" w:rsidP="005A4F7B">
            <w:pPr>
              <w:spacing w:before="60" w:after="30" w:line="276" w:lineRule="auto"/>
              <w:jc w:val="right"/>
              <w:rPr>
                <w:rFonts w:ascii="Arial" w:hAnsi="Arial" w:cs="Arial"/>
                <w:sz w:val="19"/>
                <w:szCs w:val="19"/>
                <w:lang w:val="en-GB"/>
              </w:rPr>
            </w:pPr>
          </w:p>
        </w:tc>
        <w:tc>
          <w:tcPr>
            <w:tcW w:w="270" w:type="dxa"/>
          </w:tcPr>
          <w:p w14:paraId="09E42CC8"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Borders>
              <w:top w:val="single" w:sz="12" w:space="0" w:color="auto"/>
            </w:tcBorders>
          </w:tcPr>
          <w:p w14:paraId="11969F72" w14:textId="77777777" w:rsidR="005A4F7B" w:rsidRPr="006252DC" w:rsidRDefault="005A4F7B" w:rsidP="005A4F7B">
            <w:pPr>
              <w:spacing w:before="60" w:after="30" w:line="276" w:lineRule="auto"/>
              <w:jc w:val="right"/>
              <w:rPr>
                <w:rFonts w:ascii="Arial" w:hAnsi="Arial" w:cs="Arial"/>
                <w:sz w:val="19"/>
                <w:szCs w:val="19"/>
                <w:lang w:val="en-GB"/>
              </w:rPr>
            </w:pPr>
          </w:p>
        </w:tc>
      </w:tr>
      <w:tr w:rsidR="005A4F7B" w:rsidRPr="006252DC" w14:paraId="0236CF49" w14:textId="77777777" w:rsidTr="484E31BA">
        <w:trPr>
          <w:trHeight w:val="307"/>
        </w:trPr>
        <w:tc>
          <w:tcPr>
            <w:tcW w:w="4715" w:type="dxa"/>
            <w:vAlign w:val="bottom"/>
          </w:tcPr>
          <w:p w14:paraId="3B830041" w14:textId="5DEE7586" w:rsidR="005A4F7B" w:rsidRPr="006252DC" w:rsidRDefault="005A4F7B" w:rsidP="005A4F7B">
            <w:pPr>
              <w:spacing w:before="60" w:after="30" w:line="276" w:lineRule="auto"/>
              <w:rPr>
                <w:rFonts w:ascii="Arial" w:hAnsi="Arial" w:cs="Arial"/>
                <w:b/>
                <w:bCs/>
                <w:sz w:val="19"/>
                <w:szCs w:val="19"/>
              </w:rPr>
            </w:pPr>
            <w:r w:rsidRPr="006252DC">
              <w:rPr>
                <w:rFonts w:ascii="Arial" w:hAnsi="Arial" w:cs="Arial"/>
                <w:sz w:val="19"/>
                <w:szCs w:val="19"/>
              </w:rPr>
              <w:t>Including - Principal</w:t>
            </w:r>
          </w:p>
        </w:tc>
        <w:tc>
          <w:tcPr>
            <w:tcW w:w="1777" w:type="dxa"/>
          </w:tcPr>
          <w:p w14:paraId="2BADA2B1" w14:textId="3683DBFB" w:rsidR="005A4F7B" w:rsidRPr="006252DC" w:rsidRDefault="0073414E" w:rsidP="005A4F7B">
            <w:pPr>
              <w:spacing w:before="60" w:after="30" w:line="276" w:lineRule="auto"/>
              <w:jc w:val="right"/>
              <w:rPr>
                <w:rFonts w:ascii="Arial" w:hAnsi="Arial" w:cs="Arial"/>
                <w:sz w:val="19"/>
                <w:szCs w:val="19"/>
                <w:lang w:val="en-GB"/>
              </w:rPr>
            </w:pPr>
            <w:r>
              <w:rPr>
                <w:rFonts w:ascii="Arial" w:hAnsi="Arial" w:cs="Arial"/>
                <w:sz w:val="19"/>
                <w:szCs w:val="19"/>
                <w:lang w:val="en-GB"/>
              </w:rPr>
              <w:t>25,689</w:t>
            </w:r>
          </w:p>
        </w:tc>
        <w:tc>
          <w:tcPr>
            <w:tcW w:w="270" w:type="dxa"/>
          </w:tcPr>
          <w:p w14:paraId="3F473B6A"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Pr>
          <w:p w14:paraId="2ABF268E" w14:textId="1A0799E7"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rPr>
              <w:t>32,836</w:t>
            </w:r>
          </w:p>
        </w:tc>
      </w:tr>
      <w:tr w:rsidR="005A4F7B" w:rsidRPr="006252DC" w14:paraId="53665C59" w14:textId="77777777" w:rsidTr="484E31BA">
        <w:trPr>
          <w:trHeight w:val="307"/>
        </w:trPr>
        <w:tc>
          <w:tcPr>
            <w:tcW w:w="4715" w:type="dxa"/>
            <w:vAlign w:val="bottom"/>
          </w:tcPr>
          <w:p w14:paraId="2DEAC8A2" w14:textId="25954587" w:rsidR="005A4F7B" w:rsidRPr="006252DC" w:rsidRDefault="005A4F7B" w:rsidP="005A4F7B">
            <w:pPr>
              <w:spacing w:before="60" w:after="30" w:line="276" w:lineRule="auto"/>
              <w:rPr>
                <w:rFonts w:ascii="Arial" w:hAnsi="Arial" w:cs="Arial"/>
                <w:b/>
                <w:bCs/>
                <w:sz w:val="19"/>
                <w:szCs w:val="19"/>
              </w:rPr>
            </w:pPr>
            <w:r w:rsidRPr="006252DC">
              <w:rPr>
                <w:rFonts w:ascii="Arial" w:hAnsi="Arial" w:cs="Arial"/>
                <w:color w:val="FFFFFF" w:themeColor="background1"/>
                <w:sz w:val="19"/>
                <w:szCs w:val="19"/>
              </w:rPr>
              <w:t xml:space="preserve">Including </w:t>
            </w:r>
            <w:r w:rsidRPr="006252DC">
              <w:rPr>
                <w:rFonts w:ascii="Arial" w:hAnsi="Arial" w:cs="Arial"/>
                <w:sz w:val="19"/>
                <w:szCs w:val="19"/>
              </w:rPr>
              <w:t>- Interest</w:t>
            </w:r>
          </w:p>
        </w:tc>
        <w:tc>
          <w:tcPr>
            <w:tcW w:w="1777" w:type="dxa"/>
          </w:tcPr>
          <w:p w14:paraId="231FB00B" w14:textId="1DCD7A3E" w:rsidR="005A4F7B" w:rsidRPr="006252DC" w:rsidRDefault="0073414E" w:rsidP="005A4F7B">
            <w:pPr>
              <w:spacing w:before="60" w:after="30" w:line="276" w:lineRule="auto"/>
              <w:jc w:val="right"/>
              <w:rPr>
                <w:rFonts w:ascii="Arial" w:hAnsi="Arial" w:cs="Arial"/>
                <w:sz w:val="19"/>
                <w:szCs w:val="19"/>
                <w:lang w:val="en-GB"/>
              </w:rPr>
            </w:pPr>
            <w:r>
              <w:rPr>
                <w:rFonts w:ascii="Arial" w:hAnsi="Arial" w:cs="Arial"/>
                <w:sz w:val="19"/>
                <w:szCs w:val="19"/>
                <w:lang w:val="en-GB"/>
              </w:rPr>
              <w:t>(2,050)</w:t>
            </w:r>
          </w:p>
        </w:tc>
        <w:tc>
          <w:tcPr>
            <w:tcW w:w="270" w:type="dxa"/>
          </w:tcPr>
          <w:p w14:paraId="11B14A86"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Pr>
          <w:p w14:paraId="5984B6D1" w14:textId="30A7F2FC"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rPr>
              <w:t>(3,139)</w:t>
            </w:r>
          </w:p>
        </w:tc>
      </w:tr>
      <w:tr w:rsidR="005A4F7B" w:rsidRPr="006252DC" w14:paraId="57AF9755" w14:textId="77777777" w:rsidTr="484E31BA">
        <w:trPr>
          <w:trHeight w:val="305"/>
        </w:trPr>
        <w:tc>
          <w:tcPr>
            <w:tcW w:w="4715" w:type="dxa"/>
          </w:tcPr>
          <w:p w14:paraId="5296F009" w14:textId="71209C9B" w:rsidR="005A4F7B" w:rsidRPr="006252DC" w:rsidRDefault="005A4F7B" w:rsidP="005A4F7B">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77" w:type="dxa"/>
            <w:tcBorders>
              <w:top w:val="single" w:sz="4" w:space="0" w:color="auto"/>
              <w:bottom w:val="single" w:sz="12" w:space="0" w:color="auto"/>
            </w:tcBorders>
          </w:tcPr>
          <w:p w14:paraId="03836D87" w14:textId="52034F86" w:rsidR="005A4F7B" w:rsidRPr="006252DC" w:rsidRDefault="0073414E" w:rsidP="005A4F7B">
            <w:pPr>
              <w:spacing w:before="60" w:after="30" w:line="276" w:lineRule="auto"/>
              <w:jc w:val="right"/>
              <w:rPr>
                <w:rFonts w:ascii="Arial" w:hAnsi="Arial" w:cs="Arial"/>
                <w:sz w:val="19"/>
                <w:szCs w:val="19"/>
                <w:lang w:val="en-GB"/>
              </w:rPr>
            </w:pPr>
            <w:r>
              <w:rPr>
                <w:rFonts w:ascii="Arial" w:hAnsi="Arial" w:cs="Arial"/>
                <w:sz w:val="19"/>
                <w:szCs w:val="19"/>
                <w:lang w:val="en-GB"/>
              </w:rPr>
              <w:t>23,639</w:t>
            </w:r>
          </w:p>
        </w:tc>
        <w:tc>
          <w:tcPr>
            <w:tcW w:w="270" w:type="dxa"/>
          </w:tcPr>
          <w:p w14:paraId="640D88DE" w14:textId="77777777" w:rsidR="005A4F7B" w:rsidRPr="006252DC" w:rsidRDefault="005A4F7B" w:rsidP="005A4F7B">
            <w:pPr>
              <w:spacing w:before="60" w:after="30" w:line="276" w:lineRule="auto"/>
              <w:jc w:val="right"/>
              <w:rPr>
                <w:rFonts w:ascii="Arial" w:hAnsi="Arial" w:cs="Arial"/>
                <w:sz w:val="19"/>
                <w:szCs w:val="19"/>
                <w:lang w:val="en-GB"/>
              </w:rPr>
            </w:pPr>
          </w:p>
        </w:tc>
        <w:tc>
          <w:tcPr>
            <w:tcW w:w="1746" w:type="dxa"/>
            <w:tcBorders>
              <w:top w:val="single" w:sz="4" w:space="0" w:color="auto"/>
              <w:bottom w:val="single" w:sz="12" w:space="0" w:color="auto"/>
            </w:tcBorders>
          </w:tcPr>
          <w:p w14:paraId="764888A8" w14:textId="36216CA3" w:rsidR="005A4F7B" w:rsidRPr="006252DC" w:rsidRDefault="005A4F7B" w:rsidP="005A4F7B">
            <w:pPr>
              <w:spacing w:before="60" w:after="30" w:line="276" w:lineRule="auto"/>
              <w:jc w:val="right"/>
              <w:rPr>
                <w:rFonts w:ascii="Arial" w:hAnsi="Arial" w:cs="Arial"/>
                <w:sz w:val="19"/>
                <w:szCs w:val="19"/>
                <w:lang w:val="en-GB"/>
              </w:rPr>
            </w:pPr>
            <w:r w:rsidRPr="006252DC">
              <w:rPr>
                <w:rFonts w:ascii="Arial" w:hAnsi="Arial" w:cs="Arial"/>
                <w:sz w:val="19"/>
                <w:szCs w:val="19"/>
                <w:lang w:val="en-GB"/>
              </w:rPr>
              <w:t>29,697</w:t>
            </w:r>
          </w:p>
        </w:tc>
      </w:tr>
    </w:tbl>
    <w:p w14:paraId="7A5D889C" w14:textId="77777777" w:rsidR="00532C6B" w:rsidRPr="006252DC" w:rsidRDefault="00532C6B" w:rsidP="00EC491E">
      <w:pPr>
        <w:pStyle w:val="ListParagraph"/>
        <w:spacing w:line="360" w:lineRule="auto"/>
        <w:ind w:left="891" w:right="-10"/>
        <w:jc w:val="thaiDistribute"/>
        <w:rPr>
          <w:rFonts w:ascii="Arial" w:hAnsi="Arial" w:cs="Arial"/>
          <w:sz w:val="19"/>
          <w:szCs w:val="19"/>
          <w:lang w:val="en-GB"/>
        </w:rPr>
      </w:pPr>
    </w:p>
    <w:p w14:paraId="5090A4C2" w14:textId="792076D4" w:rsidR="00A8225B" w:rsidRPr="006252DC" w:rsidRDefault="00822142" w:rsidP="00EC491E">
      <w:pPr>
        <w:pStyle w:val="ListParagraph"/>
        <w:spacing w:line="360" w:lineRule="auto"/>
        <w:ind w:left="891" w:right="-10"/>
        <w:jc w:val="thaiDistribute"/>
        <w:rPr>
          <w:rFonts w:ascii="Arial" w:hAnsi="Arial" w:cs="Arial"/>
          <w:sz w:val="19"/>
          <w:szCs w:val="19"/>
          <w:lang w:val="en-GB"/>
        </w:rPr>
      </w:pPr>
      <w:r w:rsidRPr="006252DC">
        <w:rPr>
          <w:rFonts w:ascii="Arial" w:hAnsi="Arial" w:cs="Arial"/>
          <w:sz w:val="19"/>
          <w:szCs w:val="19"/>
          <w:lang w:val="en-GB"/>
        </w:rPr>
        <w:t>Interest expenses were calculated by the estimated borrowing cost of the Company according to the lease period.</w:t>
      </w:r>
    </w:p>
    <w:p w14:paraId="3D78C3F8" w14:textId="77777777" w:rsidR="00455B90" w:rsidRPr="006252DC" w:rsidRDefault="00455B90" w:rsidP="00EC491E">
      <w:pPr>
        <w:pStyle w:val="ListParagraph"/>
        <w:spacing w:line="360" w:lineRule="auto"/>
        <w:ind w:left="891" w:right="-10"/>
        <w:jc w:val="thaiDistribute"/>
        <w:rPr>
          <w:rFonts w:ascii="Arial" w:hAnsi="Arial" w:cs="Arial"/>
          <w:sz w:val="19"/>
          <w:szCs w:val="19"/>
          <w:lang w:val="en-GB"/>
        </w:rPr>
      </w:pPr>
    </w:p>
    <w:p w14:paraId="4E207C54" w14:textId="0990AE98" w:rsidR="00455B90" w:rsidRPr="006252DC" w:rsidRDefault="225A07C3" w:rsidP="00EC491E">
      <w:pPr>
        <w:pStyle w:val="ListParagraph"/>
        <w:spacing w:line="360" w:lineRule="auto"/>
        <w:ind w:left="891" w:right="-10"/>
        <w:jc w:val="thaiDistribute"/>
        <w:rPr>
          <w:rFonts w:ascii="Arial" w:hAnsi="Arial" w:cs="Arial"/>
          <w:sz w:val="19"/>
          <w:szCs w:val="19"/>
          <w:lang w:val="en-GB"/>
        </w:rPr>
      </w:pPr>
      <w:r w:rsidRPr="484E31BA">
        <w:rPr>
          <w:rFonts w:ascii="Arial" w:hAnsi="Arial" w:cs="Arial"/>
          <w:sz w:val="19"/>
          <w:szCs w:val="19"/>
          <w:lang w:val="en-GB"/>
        </w:rPr>
        <w:t xml:space="preserve">For the three-month </w:t>
      </w:r>
      <w:r w:rsidR="5D800E60" w:rsidRPr="484E31BA">
        <w:rPr>
          <w:rFonts w:ascii="Arial" w:hAnsi="Arial" w:cs="Arial"/>
          <w:sz w:val="19"/>
          <w:szCs w:val="19"/>
          <w:lang w:val="en-GB"/>
        </w:rPr>
        <w:t xml:space="preserve">and </w:t>
      </w:r>
      <w:r w:rsidR="00DC53E8">
        <w:rPr>
          <w:rFonts w:ascii="Arial" w:hAnsi="Arial" w:cs="Arial"/>
          <w:sz w:val="19"/>
          <w:szCs w:val="19"/>
          <w:lang w:val="en-GB"/>
        </w:rPr>
        <w:t>nine</w:t>
      </w:r>
      <w:r w:rsidR="5D800E60" w:rsidRPr="484E31BA">
        <w:rPr>
          <w:rFonts w:ascii="Arial" w:hAnsi="Arial" w:cs="Arial"/>
          <w:sz w:val="19"/>
          <w:szCs w:val="19"/>
          <w:lang w:val="en-GB"/>
        </w:rPr>
        <w:t xml:space="preserve">-month </w:t>
      </w:r>
      <w:r w:rsidRPr="484E31BA">
        <w:rPr>
          <w:rFonts w:ascii="Arial" w:hAnsi="Arial" w:cs="Arial"/>
          <w:sz w:val="19"/>
          <w:szCs w:val="19"/>
          <w:lang w:val="en-GB"/>
        </w:rPr>
        <w:t>period</w:t>
      </w:r>
      <w:r w:rsidR="004E6840">
        <w:rPr>
          <w:rFonts w:ascii="Arial" w:hAnsi="Arial" w:cs="Arial"/>
          <w:sz w:val="19"/>
          <w:szCs w:val="19"/>
          <w:lang w:val="en-GB"/>
        </w:rPr>
        <w:t>s</w:t>
      </w:r>
      <w:r w:rsidRPr="484E31BA">
        <w:rPr>
          <w:rFonts w:ascii="Arial" w:hAnsi="Arial" w:cs="Arial"/>
          <w:sz w:val="19"/>
          <w:szCs w:val="19"/>
          <w:lang w:val="en-GB"/>
        </w:rPr>
        <w:t xml:space="preserve"> ended </w:t>
      </w:r>
      <w:r w:rsidR="5D800E60" w:rsidRPr="484E31BA">
        <w:rPr>
          <w:rFonts w:ascii="Arial" w:hAnsi="Arial" w:cs="Arial"/>
          <w:sz w:val="19"/>
          <w:szCs w:val="19"/>
          <w:lang w:val="en-GB"/>
        </w:rPr>
        <w:t xml:space="preserve">30 </w:t>
      </w:r>
      <w:r w:rsidR="00DC53E8" w:rsidRPr="00DC53E8">
        <w:rPr>
          <w:rFonts w:ascii="Arial" w:hAnsi="Arial" w:cs="Arial"/>
          <w:sz w:val="19"/>
          <w:szCs w:val="19"/>
          <w:lang w:val="en-GB"/>
        </w:rPr>
        <w:t>September</w:t>
      </w:r>
      <w:r w:rsidR="70FD6A70" w:rsidRPr="484E31BA">
        <w:rPr>
          <w:rFonts w:ascii="Arial" w:hAnsi="Arial" w:cs="Arial"/>
          <w:sz w:val="19"/>
          <w:szCs w:val="19"/>
          <w:lang w:val="en-GB"/>
        </w:rPr>
        <w:t xml:space="preserve"> 2025</w:t>
      </w:r>
      <w:r w:rsidRPr="484E31BA">
        <w:rPr>
          <w:rFonts w:ascii="Arial" w:hAnsi="Arial" w:cs="Arial"/>
          <w:sz w:val="19"/>
          <w:szCs w:val="19"/>
          <w:lang w:val="en-GB"/>
        </w:rPr>
        <w:t xml:space="preserve"> and 202</w:t>
      </w:r>
      <w:r w:rsidR="70FD6A70" w:rsidRPr="484E31BA">
        <w:rPr>
          <w:rFonts w:ascii="Arial" w:hAnsi="Arial" w:cs="Arial"/>
          <w:sz w:val="19"/>
          <w:szCs w:val="19"/>
          <w:lang w:val="en-GB"/>
        </w:rPr>
        <w:t>4</w:t>
      </w:r>
      <w:r w:rsidRPr="484E31BA">
        <w:rPr>
          <w:rFonts w:ascii="Arial" w:hAnsi="Arial" w:cs="Arial"/>
          <w:sz w:val="19"/>
          <w:szCs w:val="19"/>
          <w:lang w:val="en-GB"/>
        </w:rPr>
        <w:t xml:space="preserve">, interest expenses on lease liabilities amounted to </w:t>
      </w:r>
      <w:r w:rsidR="1F1C7FB9" w:rsidRPr="484E31BA">
        <w:rPr>
          <w:rFonts w:ascii="Arial" w:hAnsi="Arial" w:cs="Arial"/>
          <w:sz w:val="19"/>
          <w:szCs w:val="19"/>
          <w:lang w:val="en-GB"/>
        </w:rPr>
        <w:t xml:space="preserve">Baht </w:t>
      </w:r>
      <w:r w:rsidR="00D477DD">
        <w:rPr>
          <w:rFonts w:ascii="Arial" w:hAnsi="Arial" w:cs="Arial"/>
          <w:sz w:val="19"/>
          <w:szCs w:val="19"/>
          <w:lang w:val="en-GB"/>
        </w:rPr>
        <w:t>0.28</w:t>
      </w:r>
      <w:r w:rsidR="38A30A83" w:rsidRPr="484E31BA">
        <w:rPr>
          <w:rFonts w:ascii="Arial" w:hAnsi="Arial" w:cs="Arial"/>
          <w:sz w:val="19"/>
          <w:szCs w:val="19"/>
          <w:lang w:val="en-GB"/>
        </w:rPr>
        <w:t xml:space="preserve"> </w:t>
      </w:r>
      <w:r w:rsidR="1F1C7FB9" w:rsidRPr="484E31BA">
        <w:rPr>
          <w:rFonts w:ascii="Arial" w:hAnsi="Arial" w:cs="Arial"/>
          <w:sz w:val="19"/>
          <w:szCs w:val="19"/>
          <w:lang w:val="en-GB"/>
        </w:rPr>
        <w:t xml:space="preserve">million and Baht </w:t>
      </w:r>
      <w:r w:rsidR="35A42455" w:rsidRPr="484E31BA">
        <w:rPr>
          <w:rFonts w:ascii="Arial" w:hAnsi="Arial" w:cs="Arial"/>
          <w:sz w:val="19"/>
          <w:szCs w:val="19"/>
          <w:lang w:val="en-GB"/>
        </w:rPr>
        <w:t>0.</w:t>
      </w:r>
      <w:r w:rsidR="6EB9D09A" w:rsidRPr="484E31BA">
        <w:rPr>
          <w:rFonts w:ascii="Arial" w:hAnsi="Arial" w:cs="Arial"/>
          <w:sz w:val="19"/>
          <w:szCs w:val="19"/>
          <w:lang w:val="en-GB"/>
        </w:rPr>
        <w:t>5</w:t>
      </w:r>
      <w:r w:rsidR="00DC53E8">
        <w:rPr>
          <w:rFonts w:ascii="Arial" w:hAnsi="Arial" w:cs="Arial"/>
          <w:sz w:val="19"/>
          <w:szCs w:val="19"/>
          <w:lang w:val="en-GB"/>
        </w:rPr>
        <w:t>0</w:t>
      </w:r>
      <w:r w:rsidR="1F1C7FB9" w:rsidRPr="484E31BA">
        <w:rPr>
          <w:rFonts w:ascii="Arial" w:hAnsi="Arial" w:cs="Arial"/>
          <w:sz w:val="19"/>
          <w:szCs w:val="19"/>
          <w:lang w:val="en-GB"/>
        </w:rPr>
        <w:t xml:space="preserve"> million, respectively</w:t>
      </w:r>
      <w:r w:rsidRPr="484E31BA">
        <w:rPr>
          <w:rFonts w:ascii="Arial" w:hAnsi="Arial" w:cs="Arial"/>
          <w:sz w:val="19"/>
          <w:szCs w:val="19"/>
          <w:lang w:val="en-GB"/>
        </w:rPr>
        <w:t xml:space="preserve"> </w:t>
      </w:r>
      <w:r w:rsidR="17EEAE04" w:rsidRPr="484E31BA">
        <w:rPr>
          <w:rFonts w:ascii="Arial" w:hAnsi="Arial" w:cs="Arial"/>
          <w:sz w:val="19"/>
          <w:szCs w:val="19"/>
          <w:lang w:val="en-GB"/>
        </w:rPr>
        <w:t xml:space="preserve">and </w:t>
      </w:r>
      <w:r w:rsidR="6B13B232" w:rsidRPr="484E31BA">
        <w:rPr>
          <w:rFonts w:ascii="Arial" w:hAnsi="Arial" w:cs="Arial"/>
          <w:sz w:val="19"/>
          <w:szCs w:val="19"/>
          <w:lang w:val="en-GB"/>
        </w:rPr>
        <w:t xml:space="preserve">Baht </w:t>
      </w:r>
      <w:r w:rsidR="00D477DD">
        <w:rPr>
          <w:rFonts w:ascii="Arial" w:hAnsi="Arial" w:cs="Arial"/>
          <w:sz w:val="19"/>
          <w:szCs w:val="19"/>
          <w:lang w:val="en-GB"/>
        </w:rPr>
        <w:t>1.00</w:t>
      </w:r>
      <w:r w:rsidR="6B13B232" w:rsidRPr="484E31BA">
        <w:rPr>
          <w:rFonts w:ascii="Arial" w:hAnsi="Arial" w:cs="Arial"/>
          <w:sz w:val="19"/>
          <w:szCs w:val="19"/>
          <w:lang w:val="en-GB"/>
        </w:rPr>
        <w:t xml:space="preserve"> million and Baht </w:t>
      </w:r>
      <w:r w:rsidR="00DC53E8">
        <w:rPr>
          <w:rFonts w:ascii="Arial" w:hAnsi="Arial" w:cs="Arial"/>
          <w:sz w:val="19"/>
          <w:szCs w:val="19"/>
          <w:lang w:val="en-GB"/>
        </w:rPr>
        <w:t>1.39</w:t>
      </w:r>
      <w:r w:rsidR="6B13B232" w:rsidRPr="484E31BA">
        <w:rPr>
          <w:rFonts w:ascii="Arial" w:hAnsi="Arial" w:cs="Arial"/>
          <w:sz w:val="19"/>
          <w:szCs w:val="19"/>
          <w:lang w:val="en-GB"/>
        </w:rPr>
        <w:t xml:space="preserve"> million, respectively, </w:t>
      </w:r>
      <w:r w:rsidRPr="484E31BA">
        <w:rPr>
          <w:rFonts w:ascii="Arial" w:hAnsi="Arial" w:cs="Arial"/>
          <w:sz w:val="19"/>
          <w:szCs w:val="19"/>
          <w:lang w:val="en-GB"/>
        </w:rPr>
        <w:t>were recorded as operating expenses in the statement of comprehensive income.</w:t>
      </w:r>
    </w:p>
    <w:p w14:paraId="088399DF" w14:textId="3C9F2184" w:rsidR="002F3305" w:rsidRPr="006252DC" w:rsidRDefault="002F3305" w:rsidP="00AA7336">
      <w:pPr>
        <w:pStyle w:val="ListParagraph"/>
        <w:spacing w:line="360" w:lineRule="auto"/>
        <w:ind w:left="891" w:right="-10"/>
        <w:jc w:val="thaiDistribute"/>
        <w:rPr>
          <w:rFonts w:ascii="Arial" w:hAnsi="Arial" w:cs="Arial"/>
          <w:sz w:val="19"/>
          <w:szCs w:val="19"/>
          <w:lang w:val="en-GB"/>
        </w:rPr>
      </w:pPr>
    </w:p>
    <w:p w14:paraId="47363E4A" w14:textId="77777777" w:rsidR="00941C47" w:rsidRPr="006252DC" w:rsidRDefault="00941C47" w:rsidP="00AA7336">
      <w:pPr>
        <w:pStyle w:val="ListParagraph"/>
        <w:spacing w:line="360" w:lineRule="auto"/>
        <w:ind w:left="891" w:right="-10"/>
        <w:jc w:val="thaiDistribute"/>
        <w:rPr>
          <w:rFonts w:ascii="Arial" w:hAnsi="Arial" w:cs="Arial"/>
          <w:sz w:val="19"/>
          <w:szCs w:val="19"/>
          <w:lang w:val="en-GB"/>
        </w:rPr>
      </w:pPr>
    </w:p>
    <w:p w14:paraId="3858C30F" w14:textId="77777777" w:rsidR="00941C47" w:rsidRPr="006252DC" w:rsidRDefault="00941C47" w:rsidP="00AA7336">
      <w:pPr>
        <w:pStyle w:val="ListParagraph"/>
        <w:spacing w:line="360" w:lineRule="auto"/>
        <w:ind w:left="891" w:right="-10"/>
        <w:jc w:val="thaiDistribute"/>
        <w:rPr>
          <w:rFonts w:ascii="Arial" w:hAnsi="Arial" w:cs="Arial"/>
          <w:sz w:val="19"/>
          <w:szCs w:val="19"/>
          <w:lang w:val="en-GB"/>
        </w:rPr>
      </w:pPr>
    </w:p>
    <w:p w14:paraId="59436720" w14:textId="77777777" w:rsidR="008F45A4" w:rsidRPr="006252DC" w:rsidRDefault="008F45A4" w:rsidP="00AA7336">
      <w:pPr>
        <w:pStyle w:val="ListParagraph"/>
        <w:spacing w:line="360" w:lineRule="auto"/>
        <w:ind w:left="891" w:right="-10"/>
        <w:jc w:val="thaiDistribute"/>
        <w:rPr>
          <w:rFonts w:ascii="Arial" w:hAnsi="Arial" w:cs="Arial"/>
          <w:sz w:val="19"/>
          <w:szCs w:val="19"/>
          <w:lang w:val="en-GB"/>
        </w:rPr>
      </w:pPr>
    </w:p>
    <w:p w14:paraId="09217AFD" w14:textId="77777777" w:rsidR="005269D3" w:rsidRPr="006252DC" w:rsidRDefault="005269D3" w:rsidP="009F5A5B">
      <w:pPr>
        <w:pStyle w:val="ListParagraph"/>
        <w:numPr>
          <w:ilvl w:val="0"/>
          <w:numId w:val="4"/>
        </w:numPr>
        <w:spacing w:line="360" w:lineRule="auto"/>
        <w:jc w:val="thaiDistribute"/>
        <w:rPr>
          <w:rFonts w:ascii="Arial" w:hAnsi="Arial" w:cs="Arial"/>
          <w:sz w:val="19"/>
          <w:szCs w:val="19"/>
        </w:rPr>
      </w:pPr>
      <w:r w:rsidRPr="006252DC">
        <w:rPr>
          <w:rFonts w:ascii="Arial" w:hAnsi="Arial" w:cs="Arial"/>
          <w:b/>
          <w:bCs/>
          <w:sz w:val="19"/>
          <w:szCs w:val="19"/>
        </w:rPr>
        <w:lastRenderedPageBreak/>
        <w:t>LEGAL RESERVE</w:t>
      </w:r>
    </w:p>
    <w:p w14:paraId="38857930" w14:textId="77777777" w:rsidR="005269D3" w:rsidRPr="006252DC" w:rsidRDefault="005269D3" w:rsidP="009F5A5B">
      <w:pPr>
        <w:pStyle w:val="ListParagraph"/>
        <w:spacing w:line="360" w:lineRule="auto"/>
        <w:ind w:left="360"/>
        <w:jc w:val="thaiDistribute"/>
        <w:rPr>
          <w:rFonts w:ascii="Arial" w:hAnsi="Arial" w:cstheme="minorBidi"/>
          <w:sz w:val="19"/>
          <w:szCs w:val="19"/>
          <w:cs/>
        </w:rPr>
      </w:pPr>
    </w:p>
    <w:p w14:paraId="314ECA32" w14:textId="20065A6E" w:rsidR="005269D3" w:rsidRPr="006252DC" w:rsidRDefault="009F5A5B" w:rsidP="009F5A5B">
      <w:pPr>
        <w:pStyle w:val="ListParagraph"/>
        <w:spacing w:line="360" w:lineRule="auto"/>
        <w:ind w:left="360"/>
        <w:jc w:val="thaiDistribute"/>
        <w:rPr>
          <w:rFonts w:ascii="Arial" w:hAnsi="Arial" w:cs="Arial"/>
          <w:sz w:val="19"/>
          <w:szCs w:val="19"/>
        </w:rPr>
      </w:pPr>
      <w:r w:rsidRPr="006252DC">
        <w:rPr>
          <w:rFonts w:ascii="Arial" w:hAnsi="Arial" w:cs="Arial"/>
          <w:sz w:val="19"/>
          <w:szCs w:val="19"/>
        </w:rPr>
        <w:t>Under the provision of the Civil and Commercial Code, the Company is required to set aside as a legal reserve at least 5% of profits arising from the business of the Company at each dividend declaration until the reserve reaches 10% of the authorised capital. The legal reserve is non-distributable.</w:t>
      </w:r>
    </w:p>
    <w:p w14:paraId="267A8239" w14:textId="77777777" w:rsidR="003241F2" w:rsidRPr="006252DC" w:rsidRDefault="003241F2" w:rsidP="00B563C6">
      <w:pPr>
        <w:spacing w:line="360" w:lineRule="auto"/>
        <w:ind w:right="-10"/>
        <w:jc w:val="thaiDistribute"/>
        <w:rPr>
          <w:rFonts w:ascii="Arial" w:hAnsi="Arial" w:cs="Arial"/>
          <w:sz w:val="19"/>
          <w:szCs w:val="19"/>
          <w:lang w:val="en-GB"/>
        </w:rPr>
      </w:pPr>
    </w:p>
    <w:p w14:paraId="6AC2C7AC" w14:textId="29F9302C" w:rsidR="001D5058" w:rsidRPr="006252DC" w:rsidRDefault="00B546BD" w:rsidP="00CE197D">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t>INVESTMENT INCOMES</w:t>
      </w:r>
    </w:p>
    <w:p w14:paraId="09CE062A" w14:textId="77777777" w:rsidR="00B546BD" w:rsidRPr="006252DC" w:rsidRDefault="00B546BD" w:rsidP="00B546BD">
      <w:pPr>
        <w:spacing w:line="360" w:lineRule="auto"/>
        <w:ind w:left="360" w:right="-10"/>
        <w:jc w:val="thaiDistribute"/>
        <w:rPr>
          <w:rFonts w:ascii="Arial" w:hAnsi="Arial" w:cs="Arial"/>
          <w:b/>
          <w:bCs/>
          <w:sz w:val="19"/>
          <w:szCs w:val="19"/>
          <w:lang w:val="en-GB"/>
        </w:rPr>
      </w:pPr>
    </w:p>
    <w:p w14:paraId="09951E3D" w14:textId="0E86ABE7" w:rsidR="00B546BD" w:rsidRPr="006252DC" w:rsidRDefault="00BA1C99" w:rsidP="00B546BD">
      <w:pPr>
        <w:spacing w:line="360" w:lineRule="auto"/>
        <w:ind w:left="360" w:right="-10"/>
        <w:jc w:val="thaiDistribute"/>
        <w:rPr>
          <w:rFonts w:ascii="Arial" w:hAnsi="Arial" w:cs="Arial"/>
          <w:sz w:val="19"/>
          <w:szCs w:val="19"/>
          <w:lang w:val="en-GB"/>
        </w:rPr>
      </w:pPr>
      <w:r>
        <w:rPr>
          <w:rFonts w:ascii="Arial" w:hAnsi="Arial" w:cs="Browallia New"/>
          <w:sz w:val="19"/>
        </w:rPr>
        <w:t>I</w:t>
      </w:r>
      <w:r w:rsidR="0091350F" w:rsidRPr="006252DC">
        <w:rPr>
          <w:rFonts w:ascii="Arial" w:hAnsi="Arial" w:cs="Arial"/>
          <w:sz w:val="19"/>
          <w:szCs w:val="19"/>
          <w:lang w:val="en-GB"/>
        </w:rPr>
        <w:t xml:space="preserve">nvestment incomes for the </w:t>
      </w:r>
      <w:r w:rsidR="006B410C" w:rsidRPr="006252DC">
        <w:rPr>
          <w:rFonts w:ascii="Arial" w:hAnsi="Arial" w:cs="Arial"/>
          <w:sz w:val="19"/>
          <w:szCs w:val="19"/>
          <w:lang w:val="en-GB"/>
        </w:rPr>
        <w:t xml:space="preserve">three-month </w:t>
      </w:r>
      <w:r w:rsidR="002F6FE4">
        <w:rPr>
          <w:rFonts w:ascii="Arial" w:hAnsi="Arial" w:cs="Arial"/>
          <w:sz w:val="19"/>
          <w:szCs w:val="19"/>
          <w:lang w:val="en-GB"/>
        </w:rPr>
        <w:t xml:space="preserve">and </w:t>
      </w:r>
      <w:r w:rsidR="00DC53E8">
        <w:rPr>
          <w:rFonts w:ascii="Arial" w:hAnsi="Arial" w:cs="Arial"/>
          <w:sz w:val="19"/>
          <w:szCs w:val="19"/>
          <w:lang w:val="en-GB"/>
        </w:rPr>
        <w:t>nine</w:t>
      </w:r>
      <w:r w:rsidR="002F6FE4">
        <w:rPr>
          <w:rFonts w:ascii="Arial" w:hAnsi="Arial" w:cs="Arial"/>
          <w:sz w:val="19"/>
          <w:szCs w:val="19"/>
          <w:lang w:val="en-GB"/>
        </w:rPr>
        <w:t xml:space="preserve">-month </w:t>
      </w:r>
      <w:r w:rsidR="006B410C" w:rsidRPr="006252DC">
        <w:rPr>
          <w:rFonts w:ascii="Arial" w:hAnsi="Arial" w:cs="Arial"/>
          <w:sz w:val="19"/>
          <w:szCs w:val="19"/>
          <w:lang w:val="en-GB"/>
        </w:rPr>
        <w:t>period</w:t>
      </w:r>
      <w:r w:rsidR="004E6840">
        <w:rPr>
          <w:rFonts w:ascii="Arial" w:hAnsi="Arial" w:cs="Arial"/>
          <w:sz w:val="19"/>
          <w:szCs w:val="19"/>
          <w:lang w:val="en-GB"/>
        </w:rPr>
        <w:t>s</w:t>
      </w:r>
      <w:r w:rsidR="006B410C" w:rsidRPr="006252DC">
        <w:rPr>
          <w:rFonts w:ascii="Arial" w:hAnsi="Arial" w:cs="Arial"/>
          <w:sz w:val="19"/>
          <w:szCs w:val="19"/>
          <w:lang w:val="en-GB"/>
        </w:rPr>
        <w:t xml:space="preserve"> ended 3</w:t>
      </w:r>
      <w:r w:rsidR="002F6FE4">
        <w:rPr>
          <w:rFonts w:ascii="Arial" w:hAnsi="Arial" w:cs="Arial"/>
          <w:sz w:val="19"/>
          <w:szCs w:val="19"/>
          <w:lang w:val="en-GB"/>
        </w:rPr>
        <w:t xml:space="preserve">0 </w:t>
      </w:r>
      <w:r w:rsidR="00DC53E8" w:rsidRPr="00DC53E8">
        <w:rPr>
          <w:rFonts w:ascii="Arial" w:hAnsi="Arial" w:cs="Arial"/>
          <w:sz w:val="19"/>
          <w:szCs w:val="19"/>
          <w:lang w:val="en-GB"/>
        </w:rPr>
        <w:t>September</w:t>
      </w:r>
      <w:r w:rsidR="006B410C" w:rsidRPr="006252DC">
        <w:rPr>
          <w:rFonts w:ascii="Arial" w:hAnsi="Arial" w:cs="Arial"/>
          <w:sz w:val="19"/>
          <w:szCs w:val="19"/>
          <w:lang w:val="en-GB"/>
        </w:rPr>
        <w:t xml:space="preserve"> 2025</w:t>
      </w:r>
      <w:r w:rsidR="0091350F" w:rsidRPr="006252DC">
        <w:rPr>
          <w:rFonts w:ascii="Arial" w:hAnsi="Arial" w:cs="Arial"/>
          <w:sz w:val="19"/>
          <w:szCs w:val="19"/>
          <w:lang w:val="en-GB"/>
        </w:rPr>
        <w:t xml:space="preserve"> and 202</w:t>
      </w:r>
      <w:r w:rsidR="006B410C" w:rsidRPr="006252DC">
        <w:rPr>
          <w:rFonts w:ascii="Arial" w:hAnsi="Arial" w:cs="Arial"/>
          <w:sz w:val="19"/>
          <w:szCs w:val="19"/>
          <w:lang w:val="en-GB"/>
        </w:rPr>
        <w:t>4</w:t>
      </w:r>
      <w:r w:rsidR="0091350F" w:rsidRPr="006252DC">
        <w:rPr>
          <w:rFonts w:ascii="Arial" w:hAnsi="Arial" w:cs="Arial"/>
          <w:sz w:val="19"/>
          <w:szCs w:val="19"/>
          <w:lang w:val="en-GB"/>
        </w:rPr>
        <w:t xml:space="preserve"> are as follows:</w:t>
      </w:r>
    </w:p>
    <w:p w14:paraId="65BE01A3" w14:textId="77777777" w:rsidR="0091350F" w:rsidRPr="006252DC" w:rsidRDefault="0091350F" w:rsidP="00B546BD">
      <w:pPr>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69"/>
        <w:gridCol w:w="261"/>
        <w:gridCol w:w="1260"/>
        <w:gridCol w:w="270"/>
        <w:gridCol w:w="1224"/>
      </w:tblGrid>
      <w:tr w:rsidR="002F6FE4" w:rsidRPr="00981320" w14:paraId="7718C98D" w14:textId="192A449F" w:rsidTr="484E31BA">
        <w:trPr>
          <w:trHeight w:val="58"/>
        </w:trPr>
        <w:tc>
          <w:tcPr>
            <w:tcW w:w="3258" w:type="dxa"/>
          </w:tcPr>
          <w:p w14:paraId="07F178AD" w14:textId="77777777" w:rsidR="002F6FE4" w:rsidRPr="00981320" w:rsidRDefault="002F6FE4" w:rsidP="009C0B08">
            <w:pPr>
              <w:spacing w:before="60" w:after="30" w:line="276" w:lineRule="auto"/>
              <w:rPr>
                <w:rFonts w:ascii="Arial" w:hAnsi="Arial" w:cs="Arial"/>
                <w:sz w:val="19"/>
                <w:szCs w:val="19"/>
                <w:lang w:val="en-GB"/>
              </w:rPr>
            </w:pPr>
          </w:p>
        </w:tc>
        <w:tc>
          <w:tcPr>
            <w:tcW w:w="5814" w:type="dxa"/>
            <w:gridSpan w:val="7"/>
            <w:tcBorders>
              <w:bottom w:val="single" w:sz="4" w:space="0" w:color="auto"/>
            </w:tcBorders>
            <w:vAlign w:val="bottom"/>
          </w:tcPr>
          <w:p w14:paraId="0597486E" w14:textId="28E256BB" w:rsidR="002F6FE4" w:rsidRPr="00981320" w:rsidRDefault="002F6FE4" w:rsidP="009C0B08">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rPr>
              <w:t>Thousand Baht</w:t>
            </w:r>
          </w:p>
        </w:tc>
      </w:tr>
      <w:tr w:rsidR="002F6FE4" w:rsidRPr="00981320" w14:paraId="308687D5" w14:textId="77777777" w:rsidTr="484E31BA">
        <w:trPr>
          <w:trHeight w:val="58"/>
        </w:trPr>
        <w:tc>
          <w:tcPr>
            <w:tcW w:w="3258" w:type="dxa"/>
          </w:tcPr>
          <w:p w14:paraId="32BD8D99" w14:textId="77777777" w:rsidR="002F6FE4" w:rsidRPr="00981320" w:rsidRDefault="002F6FE4" w:rsidP="002F6FE4">
            <w:pPr>
              <w:spacing w:before="60" w:after="30" w:line="276" w:lineRule="auto"/>
              <w:rPr>
                <w:rFonts w:ascii="Arial" w:hAnsi="Arial" w:cs="Arial"/>
                <w:sz w:val="19"/>
                <w:szCs w:val="19"/>
                <w:lang w:val="en-GB"/>
              </w:rPr>
            </w:pPr>
          </w:p>
        </w:tc>
        <w:tc>
          <w:tcPr>
            <w:tcW w:w="2799" w:type="dxa"/>
            <w:gridSpan w:val="3"/>
            <w:tcBorders>
              <w:bottom w:val="single" w:sz="4" w:space="0" w:color="auto"/>
            </w:tcBorders>
            <w:vAlign w:val="bottom"/>
          </w:tcPr>
          <w:p w14:paraId="2CEDFE40" w14:textId="272625EC" w:rsidR="002F6FE4" w:rsidRPr="00981320" w:rsidRDefault="002F6FE4" w:rsidP="002F6FE4">
            <w:pPr>
              <w:spacing w:before="60" w:after="30" w:line="276" w:lineRule="auto"/>
              <w:ind w:left="-108" w:right="-108"/>
              <w:jc w:val="center"/>
              <w:rPr>
                <w:rFonts w:ascii="Arial" w:hAnsi="Arial" w:cs="Arial"/>
                <w:sz w:val="19"/>
                <w:szCs w:val="19"/>
              </w:rPr>
            </w:pPr>
            <w:r w:rsidRPr="00981320">
              <w:rPr>
                <w:rFonts w:ascii="Arial" w:hAnsi="Arial" w:cs="Arial"/>
                <w:sz w:val="19"/>
                <w:szCs w:val="19"/>
              </w:rPr>
              <w:t xml:space="preserve">For the three-month period ended 30 </w:t>
            </w:r>
            <w:r w:rsidR="00DC53E8" w:rsidRPr="00981320">
              <w:rPr>
                <w:rFonts w:ascii="Arial" w:hAnsi="Arial" w:cs="Arial"/>
                <w:sz w:val="19"/>
                <w:szCs w:val="19"/>
              </w:rPr>
              <w:t>September</w:t>
            </w:r>
          </w:p>
        </w:tc>
        <w:tc>
          <w:tcPr>
            <w:tcW w:w="261" w:type="dxa"/>
            <w:tcBorders>
              <w:top w:val="single" w:sz="4" w:space="0" w:color="auto"/>
            </w:tcBorders>
          </w:tcPr>
          <w:p w14:paraId="413FA4A8" w14:textId="77777777" w:rsidR="002F6FE4" w:rsidRPr="00981320" w:rsidRDefault="002F6FE4" w:rsidP="002F6FE4">
            <w:pPr>
              <w:spacing w:before="60" w:after="30" w:line="276" w:lineRule="auto"/>
              <w:ind w:left="-108" w:right="-108"/>
              <w:jc w:val="center"/>
              <w:rPr>
                <w:rFonts w:ascii="Arial" w:hAnsi="Arial" w:cs="Arial"/>
                <w:sz w:val="19"/>
                <w:szCs w:val="19"/>
                <w:lang w:val="en-GB"/>
              </w:rPr>
            </w:pPr>
          </w:p>
        </w:tc>
        <w:tc>
          <w:tcPr>
            <w:tcW w:w="2754" w:type="dxa"/>
            <w:gridSpan w:val="3"/>
            <w:tcBorders>
              <w:top w:val="single" w:sz="4" w:space="0" w:color="auto"/>
              <w:bottom w:val="single" w:sz="4" w:space="0" w:color="auto"/>
            </w:tcBorders>
            <w:vAlign w:val="bottom"/>
          </w:tcPr>
          <w:p w14:paraId="419C9ED7" w14:textId="7D899264" w:rsidR="002F6FE4" w:rsidRPr="00981320" w:rsidRDefault="002F6FE4" w:rsidP="002F6FE4">
            <w:pPr>
              <w:spacing w:before="60" w:after="30" w:line="276" w:lineRule="auto"/>
              <w:ind w:left="-108" w:right="-108"/>
              <w:jc w:val="center"/>
              <w:rPr>
                <w:rFonts w:ascii="Arial" w:hAnsi="Arial" w:cs="Arial"/>
                <w:sz w:val="19"/>
                <w:szCs w:val="19"/>
              </w:rPr>
            </w:pPr>
            <w:r w:rsidRPr="00981320">
              <w:rPr>
                <w:rFonts w:ascii="Arial" w:hAnsi="Arial" w:cs="Arial"/>
                <w:sz w:val="19"/>
                <w:szCs w:val="19"/>
              </w:rPr>
              <w:t xml:space="preserve">For the </w:t>
            </w:r>
            <w:r w:rsidR="00DC53E8" w:rsidRPr="00981320">
              <w:rPr>
                <w:rFonts w:ascii="Arial" w:hAnsi="Arial" w:cs="Arial"/>
                <w:sz w:val="19"/>
                <w:szCs w:val="19"/>
              </w:rPr>
              <w:t>nine</w:t>
            </w:r>
            <w:r w:rsidRPr="00981320">
              <w:rPr>
                <w:rFonts w:ascii="Arial" w:hAnsi="Arial" w:cs="Arial"/>
                <w:sz w:val="19"/>
                <w:szCs w:val="19"/>
              </w:rPr>
              <w:t xml:space="preserve">-month period </w:t>
            </w:r>
            <w:r w:rsidRPr="00981320">
              <w:rPr>
                <w:rFonts w:ascii="Arial" w:hAnsi="Arial" w:cs="Arial"/>
                <w:sz w:val="19"/>
                <w:szCs w:val="19"/>
              </w:rPr>
              <w:br/>
              <w:t xml:space="preserve">ended 30 </w:t>
            </w:r>
            <w:r w:rsidR="00DC53E8" w:rsidRPr="00981320">
              <w:rPr>
                <w:rFonts w:ascii="Arial" w:hAnsi="Arial" w:cs="Arial"/>
                <w:sz w:val="19"/>
                <w:szCs w:val="19"/>
              </w:rPr>
              <w:t>September</w:t>
            </w:r>
          </w:p>
        </w:tc>
      </w:tr>
      <w:tr w:rsidR="002F6FE4" w:rsidRPr="00981320" w14:paraId="411F9808" w14:textId="77777777" w:rsidTr="484E31BA">
        <w:trPr>
          <w:trHeight w:val="58"/>
        </w:trPr>
        <w:tc>
          <w:tcPr>
            <w:tcW w:w="3258" w:type="dxa"/>
          </w:tcPr>
          <w:p w14:paraId="3C09C095" w14:textId="77777777" w:rsidR="002F6FE4" w:rsidRPr="00981320" w:rsidRDefault="002F6FE4" w:rsidP="002F6FE4">
            <w:pPr>
              <w:spacing w:before="60" w:after="30" w:line="276" w:lineRule="auto"/>
              <w:rPr>
                <w:rFonts w:ascii="Arial" w:hAnsi="Arial" w:cs="Arial"/>
                <w:sz w:val="19"/>
                <w:szCs w:val="19"/>
                <w:lang w:val="en-GB"/>
              </w:rPr>
            </w:pPr>
          </w:p>
        </w:tc>
        <w:tc>
          <w:tcPr>
            <w:tcW w:w="1260" w:type="dxa"/>
            <w:tcBorders>
              <w:top w:val="single" w:sz="4" w:space="0" w:color="auto"/>
              <w:bottom w:val="single" w:sz="4" w:space="0" w:color="auto"/>
            </w:tcBorders>
            <w:vAlign w:val="bottom"/>
          </w:tcPr>
          <w:p w14:paraId="5D2DF05D" w14:textId="15D61196" w:rsidR="002F6FE4" w:rsidRPr="00981320" w:rsidRDefault="002F6FE4" w:rsidP="002F6FE4">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2025</w:t>
            </w:r>
          </w:p>
        </w:tc>
        <w:tc>
          <w:tcPr>
            <w:tcW w:w="270" w:type="dxa"/>
            <w:tcBorders>
              <w:top w:val="single" w:sz="4" w:space="0" w:color="auto"/>
            </w:tcBorders>
            <w:vAlign w:val="bottom"/>
          </w:tcPr>
          <w:p w14:paraId="466B10A1" w14:textId="77777777" w:rsidR="002F6FE4" w:rsidRPr="00981320" w:rsidRDefault="002F6FE4" w:rsidP="002F6FE4">
            <w:pPr>
              <w:spacing w:before="60" w:after="30" w:line="276" w:lineRule="auto"/>
              <w:ind w:left="-108" w:right="-108"/>
              <w:jc w:val="center"/>
              <w:rPr>
                <w:rFonts w:ascii="Arial" w:hAnsi="Arial" w:cs="Arial"/>
                <w:sz w:val="19"/>
                <w:szCs w:val="19"/>
              </w:rPr>
            </w:pPr>
          </w:p>
        </w:tc>
        <w:tc>
          <w:tcPr>
            <w:tcW w:w="1269" w:type="dxa"/>
            <w:tcBorders>
              <w:top w:val="single" w:sz="4" w:space="0" w:color="auto"/>
              <w:bottom w:val="single" w:sz="4" w:space="0" w:color="auto"/>
            </w:tcBorders>
            <w:vAlign w:val="bottom"/>
          </w:tcPr>
          <w:p w14:paraId="1469B919" w14:textId="506D6396" w:rsidR="002F6FE4" w:rsidRPr="00981320" w:rsidRDefault="002F6FE4" w:rsidP="002F6FE4">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2024</w:t>
            </w:r>
          </w:p>
        </w:tc>
        <w:tc>
          <w:tcPr>
            <w:tcW w:w="261" w:type="dxa"/>
          </w:tcPr>
          <w:p w14:paraId="36EEA7EF" w14:textId="77777777" w:rsidR="002F6FE4" w:rsidRPr="00981320" w:rsidRDefault="002F6FE4" w:rsidP="002F6FE4">
            <w:pPr>
              <w:spacing w:before="60" w:after="30" w:line="276" w:lineRule="auto"/>
              <w:ind w:left="-108" w:right="-108"/>
              <w:jc w:val="center"/>
              <w:rPr>
                <w:rFonts w:ascii="Arial" w:hAnsi="Arial" w:cs="Arial"/>
                <w:sz w:val="19"/>
                <w:szCs w:val="19"/>
                <w:lang w:val="en-GB"/>
              </w:rPr>
            </w:pPr>
          </w:p>
        </w:tc>
        <w:tc>
          <w:tcPr>
            <w:tcW w:w="1260" w:type="dxa"/>
            <w:tcBorders>
              <w:top w:val="single" w:sz="4" w:space="0" w:color="auto"/>
              <w:bottom w:val="single" w:sz="4" w:space="0" w:color="auto"/>
            </w:tcBorders>
            <w:vAlign w:val="bottom"/>
          </w:tcPr>
          <w:p w14:paraId="7CAD49F9" w14:textId="00FD370D" w:rsidR="002F6FE4" w:rsidRPr="00981320" w:rsidRDefault="002F6FE4" w:rsidP="002F6FE4">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2025</w:t>
            </w:r>
          </w:p>
        </w:tc>
        <w:tc>
          <w:tcPr>
            <w:tcW w:w="270" w:type="dxa"/>
            <w:vAlign w:val="bottom"/>
          </w:tcPr>
          <w:p w14:paraId="1EFBC09B" w14:textId="77777777" w:rsidR="002F6FE4" w:rsidRPr="00981320" w:rsidRDefault="002F6FE4" w:rsidP="002F6FE4">
            <w:pPr>
              <w:spacing w:before="60" w:after="30" w:line="276" w:lineRule="auto"/>
              <w:ind w:left="-108" w:right="-108"/>
              <w:jc w:val="center"/>
              <w:rPr>
                <w:rFonts w:ascii="Arial" w:hAnsi="Arial" w:cs="Arial"/>
                <w:sz w:val="19"/>
                <w:szCs w:val="19"/>
                <w:lang w:val="en-GB"/>
              </w:rPr>
            </w:pPr>
          </w:p>
        </w:tc>
        <w:tc>
          <w:tcPr>
            <w:tcW w:w="1224" w:type="dxa"/>
            <w:tcBorders>
              <w:top w:val="single" w:sz="4" w:space="0" w:color="auto"/>
              <w:bottom w:val="single" w:sz="4" w:space="0" w:color="auto"/>
            </w:tcBorders>
            <w:vAlign w:val="bottom"/>
          </w:tcPr>
          <w:p w14:paraId="3B18CA8F" w14:textId="5AAFF324" w:rsidR="002F6FE4" w:rsidRPr="00981320" w:rsidRDefault="002F6FE4" w:rsidP="002F6FE4">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2024</w:t>
            </w:r>
          </w:p>
        </w:tc>
      </w:tr>
      <w:tr w:rsidR="002F6FE4" w:rsidRPr="00981320" w14:paraId="1603C6A4" w14:textId="0C272F7B" w:rsidTr="484E31BA">
        <w:trPr>
          <w:trHeight w:hRule="exact" w:val="352"/>
        </w:trPr>
        <w:tc>
          <w:tcPr>
            <w:tcW w:w="3258" w:type="dxa"/>
          </w:tcPr>
          <w:p w14:paraId="0CF914AC" w14:textId="77777777" w:rsidR="002F6FE4" w:rsidRPr="00981320" w:rsidRDefault="002F6FE4" w:rsidP="002F6FE4">
            <w:pPr>
              <w:spacing w:before="60" w:after="30" w:line="276" w:lineRule="auto"/>
              <w:rPr>
                <w:rFonts w:ascii="Arial" w:hAnsi="Arial" w:cs="Arial"/>
                <w:sz w:val="19"/>
                <w:szCs w:val="19"/>
                <w:lang w:val="en-GB"/>
              </w:rPr>
            </w:pPr>
          </w:p>
        </w:tc>
        <w:tc>
          <w:tcPr>
            <w:tcW w:w="1260" w:type="dxa"/>
            <w:tcBorders>
              <w:top w:val="single" w:sz="4" w:space="0" w:color="auto"/>
            </w:tcBorders>
          </w:tcPr>
          <w:p w14:paraId="4A9AB412" w14:textId="77777777" w:rsidR="002F6FE4" w:rsidRPr="00981320" w:rsidRDefault="002F6FE4" w:rsidP="002F6FE4">
            <w:pPr>
              <w:spacing w:before="60" w:after="30" w:line="276" w:lineRule="auto"/>
              <w:rPr>
                <w:rFonts w:ascii="Arial" w:hAnsi="Arial" w:cs="Arial"/>
                <w:sz w:val="19"/>
                <w:szCs w:val="19"/>
                <w:lang w:val="en-GB"/>
              </w:rPr>
            </w:pPr>
          </w:p>
        </w:tc>
        <w:tc>
          <w:tcPr>
            <w:tcW w:w="270" w:type="dxa"/>
          </w:tcPr>
          <w:p w14:paraId="2BFAE91D" w14:textId="77777777" w:rsidR="002F6FE4" w:rsidRPr="00981320" w:rsidRDefault="002F6FE4" w:rsidP="002F6FE4">
            <w:pPr>
              <w:spacing w:before="60" w:after="30" w:line="276" w:lineRule="auto"/>
              <w:rPr>
                <w:rFonts w:ascii="Arial" w:hAnsi="Arial" w:cs="Arial"/>
                <w:sz w:val="19"/>
                <w:szCs w:val="19"/>
                <w:lang w:val="en-GB"/>
              </w:rPr>
            </w:pPr>
          </w:p>
        </w:tc>
        <w:tc>
          <w:tcPr>
            <w:tcW w:w="1269" w:type="dxa"/>
            <w:tcBorders>
              <w:top w:val="single" w:sz="4" w:space="0" w:color="auto"/>
            </w:tcBorders>
          </w:tcPr>
          <w:p w14:paraId="53CDB774" w14:textId="77777777" w:rsidR="002F6FE4" w:rsidRPr="00981320" w:rsidRDefault="002F6FE4" w:rsidP="002F6FE4">
            <w:pPr>
              <w:spacing w:before="60" w:after="30" w:line="276" w:lineRule="auto"/>
              <w:rPr>
                <w:rFonts w:ascii="Arial" w:hAnsi="Arial" w:cs="Arial"/>
                <w:sz w:val="19"/>
                <w:szCs w:val="19"/>
                <w:lang w:val="en-GB"/>
              </w:rPr>
            </w:pPr>
          </w:p>
        </w:tc>
        <w:tc>
          <w:tcPr>
            <w:tcW w:w="261" w:type="dxa"/>
          </w:tcPr>
          <w:p w14:paraId="6B183F8F" w14:textId="77777777" w:rsidR="002F6FE4" w:rsidRPr="00981320" w:rsidRDefault="002F6FE4" w:rsidP="002F6FE4">
            <w:pPr>
              <w:spacing w:before="60" w:after="30" w:line="276" w:lineRule="auto"/>
              <w:rPr>
                <w:rFonts w:ascii="Arial" w:hAnsi="Arial" w:cs="Arial"/>
                <w:sz w:val="19"/>
                <w:szCs w:val="19"/>
                <w:lang w:val="en-GB"/>
              </w:rPr>
            </w:pPr>
          </w:p>
        </w:tc>
        <w:tc>
          <w:tcPr>
            <w:tcW w:w="1260" w:type="dxa"/>
            <w:tcBorders>
              <w:top w:val="single" w:sz="4" w:space="0" w:color="auto"/>
            </w:tcBorders>
          </w:tcPr>
          <w:p w14:paraId="7696E427" w14:textId="77777777" w:rsidR="002F6FE4" w:rsidRPr="00981320" w:rsidRDefault="002F6FE4" w:rsidP="002F6FE4">
            <w:pPr>
              <w:spacing w:before="60" w:after="30" w:line="276" w:lineRule="auto"/>
              <w:rPr>
                <w:rFonts w:ascii="Arial" w:hAnsi="Arial" w:cs="Arial"/>
                <w:sz w:val="19"/>
                <w:szCs w:val="19"/>
                <w:lang w:val="en-GB"/>
              </w:rPr>
            </w:pPr>
          </w:p>
        </w:tc>
        <w:tc>
          <w:tcPr>
            <w:tcW w:w="270" w:type="dxa"/>
          </w:tcPr>
          <w:p w14:paraId="2B5B1107" w14:textId="77777777" w:rsidR="002F6FE4" w:rsidRPr="00981320" w:rsidRDefault="002F6FE4" w:rsidP="002F6FE4">
            <w:pPr>
              <w:spacing w:before="60" w:after="30" w:line="276" w:lineRule="auto"/>
              <w:rPr>
                <w:rFonts w:ascii="Arial" w:hAnsi="Arial" w:cs="Arial"/>
                <w:sz w:val="19"/>
                <w:szCs w:val="19"/>
                <w:lang w:val="en-GB"/>
              </w:rPr>
            </w:pPr>
          </w:p>
        </w:tc>
        <w:tc>
          <w:tcPr>
            <w:tcW w:w="1224" w:type="dxa"/>
            <w:tcBorders>
              <w:top w:val="single" w:sz="4" w:space="0" w:color="auto"/>
            </w:tcBorders>
          </w:tcPr>
          <w:p w14:paraId="56554771" w14:textId="77777777" w:rsidR="002F6FE4" w:rsidRPr="00981320" w:rsidRDefault="002F6FE4" w:rsidP="002F6FE4">
            <w:pPr>
              <w:spacing w:before="60" w:after="30" w:line="276" w:lineRule="auto"/>
              <w:rPr>
                <w:rFonts w:ascii="Arial" w:hAnsi="Arial" w:cs="Arial"/>
                <w:sz w:val="19"/>
                <w:szCs w:val="19"/>
                <w:lang w:val="en-GB"/>
              </w:rPr>
            </w:pPr>
          </w:p>
        </w:tc>
      </w:tr>
      <w:tr w:rsidR="00981320" w:rsidRPr="00981320" w14:paraId="2E434ED3" w14:textId="78E6BEDF" w:rsidTr="484E31BA">
        <w:trPr>
          <w:trHeight w:val="307"/>
        </w:trPr>
        <w:tc>
          <w:tcPr>
            <w:tcW w:w="3258" w:type="dxa"/>
          </w:tcPr>
          <w:p w14:paraId="29E851D4" w14:textId="5E8C2B86" w:rsidR="00981320" w:rsidRPr="00981320" w:rsidRDefault="00981320" w:rsidP="00981320">
            <w:pPr>
              <w:spacing w:before="60" w:after="30" w:line="276" w:lineRule="auto"/>
              <w:rPr>
                <w:rFonts w:ascii="Arial" w:hAnsi="Arial" w:cs="Arial"/>
                <w:sz w:val="19"/>
                <w:szCs w:val="19"/>
              </w:rPr>
            </w:pPr>
            <w:r w:rsidRPr="00981320">
              <w:rPr>
                <w:rFonts w:ascii="Arial" w:hAnsi="Arial" w:cs="Arial"/>
                <w:sz w:val="19"/>
                <w:szCs w:val="19"/>
              </w:rPr>
              <w:t>Interest income</w:t>
            </w:r>
          </w:p>
        </w:tc>
        <w:tc>
          <w:tcPr>
            <w:tcW w:w="1260" w:type="dxa"/>
          </w:tcPr>
          <w:p w14:paraId="5097FA19" w14:textId="4A20B824" w:rsidR="00981320" w:rsidRPr="005951D1" w:rsidRDefault="005951D1" w:rsidP="00981320">
            <w:pPr>
              <w:spacing w:before="60" w:after="30" w:line="276" w:lineRule="auto"/>
              <w:jc w:val="right"/>
              <w:rPr>
                <w:rFonts w:ascii="Arial" w:hAnsi="Arial" w:cstheme="minorBidi"/>
                <w:sz w:val="19"/>
                <w:szCs w:val="19"/>
              </w:rPr>
            </w:pPr>
            <w:r>
              <w:rPr>
                <w:rFonts w:ascii="Arial" w:hAnsi="Arial" w:cstheme="minorBidi"/>
                <w:sz w:val="19"/>
                <w:szCs w:val="19"/>
              </w:rPr>
              <w:t>2,912</w:t>
            </w:r>
          </w:p>
        </w:tc>
        <w:tc>
          <w:tcPr>
            <w:tcW w:w="270" w:type="dxa"/>
          </w:tcPr>
          <w:p w14:paraId="716260E1" w14:textId="77777777" w:rsidR="00981320" w:rsidRPr="00981320" w:rsidRDefault="00981320" w:rsidP="00981320">
            <w:pPr>
              <w:spacing w:before="60" w:after="30" w:line="276" w:lineRule="auto"/>
              <w:jc w:val="right"/>
              <w:rPr>
                <w:rFonts w:ascii="Arial" w:hAnsi="Arial" w:cs="Arial"/>
                <w:sz w:val="19"/>
                <w:szCs w:val="19"/>
              </w:rPr>
            </w:pPr>
          </w:p>
        </w:tc>
        <w:tc>
          <w:tcPr>
            <w:tcW w:w="1269" w:type="dxa"/>
          </w:tcPr>
          <w:p w14:paraId="662B82BC" w14:textId="1468E90C" w:rsidR="00981320" w:rsidRPr="00981320" w:rsidRDefault="00981320" w:rsidP="00981320">
            <w:pPr>
              <w:spacing w:before="60" w:after="30" w:line="276" w:lineRule="auto"/>
              <w:jc w:val="right"/>
              <w:rPr>
                <w:rFonts w:ascii="Arial" w:hAnsi="Arial" w:cs="Arial"/>
                <w:sz w:val="19"/>
                <w:szCs w:val="19"/>
              </w:rPr>
            </w:pPr>
            <w:r w:rsidRPr="00981320">
              <w:rPr>
                <w:rFonts w:ascii="Arial" w:hAnsi="Arial" w:cs="Arial"/>
                <w:sz w:val="19"/>
                <w:szCs w:val="19"/>
              </w:rPr>
              <w:t>3,244</w:t>
            </w:r>
          </w:p>
        </w:tc>
        <w:tc>
          <w:tcPr>
            <w:tcW w:w="261" w:type="dxa"/>
          </w:tcPr>
          <w:p w14:paraId="1FED17AE" w14:textId="77777777" w:rsidR="00981320" w:rsidRPr="00981320" w:rsidRDefault="00981320" w:rsidP="00981320">
            <w:pPr>
              <w:spacing w:before="60" w:after="30" w:line="276" w:lineRule="auto"/>
              <w:jc w:val="right"/>
              <w:rPr>
                <w:rFonts w:ascii="Arial" w:hAnsi="Arial" w:cs="Arial"/>
                <w:sz w:val="19"/>
                <w:szCs w:val="19"/>
              </w:rPr>
            </w:pPr>
          </w:p>
        </w:tc>
        <w:tc>
          <w:tcPr>
            <w:tcW w:w="1260" w:type="dxa"/>
          </w:tcPr>
          <w:p w14:paraId="68A31777" w14:textId="65C2CB2F" w:rsidR="00981320" w:rsidRPr="00981320" w:rsidRDefault="005951D1" w:rsidP="00981320">
            <w:pPr>
              <w:spacing w:before="60" w:after="30" w:line="276" w:lineRule="auto"/>
              <w:jc w:val="right"/>
              <w:rPr>
                <w:rFonts w:ascii="Arial" w:hAnsi="Arial" w:cs="Arial"/>
                <w:sz w:val="19"/>
                <w:szCs w:val="19"/>
              </w:rPr>
            </w:pPr>
            <w:r>
              <w:rPr>
                <w:rFonts w:ascii="Arial" w:hAnsi="Arial" w:cs="Arial"/>
                <w:sz w:val="19"/>
                <w:szCs w:val="19"/>
              </w:rPr>
              <w:t>9,312</w:t>
            </w:r>
          </w:p>
        </w:tc>
        <w:tc>
          <w:tcPr>
            <w:tcW w:w="270" w:type="dxa"/>
          </w:tcPr>
          <w:p w14:paraId="0A7C5847" w14:textId="77777777" w:rsidR="00981320" w:rsidRPr="00981320" w:rsidRDefault="00981320" w:rsidP="00981320">
            <w:pPr>
              <w:spacing w:before="60" w:after="30" w:line="276" w:lineRule="auto"/>
              <w:jc w:val="right"/>
              <w:rPr>
                <w:rFonts w:ascii="Arial" w:hAnsi="Arial" w:cs="Arial"/>
                <w:sz w:val="19"/>
                <w:szCs w:val="19"/>
                <w:lang w:val="en-GB"/>
              </w:rPr>
            </w:pPr>
          </w:p>
        </w:tc>
        <w:tc>
          <w:tcPr>
            <w:tcW w:w="1224" w:type="dxa"/>
          </w:tcPr>
          <w:p w14:paraId="47357A35" w14:textId="700D2827" w:rsidR="00981320" w:rsidRPr="00981320" w:rsidRDefault="00981320" w:rsidP="00981320">
            <w:pPr>
              <w:spacing w:before="60" w:after="30" w:line="276" w:lineRule="auto"/>
              <w:jc w:val="right"/>
              <w:rPr>
                <w:rFonts w:ascii="Arial" w:hAnsi="Arial" w:cs="Arial"/>
                <w:sz w:val="19"/>
                <w:szCs w:val="19"/>
                <w:lang w:val="en-GB"/>
              </w:rPr>
            </w:pPr>
            <w:r w:rsidRPr="00981320">
              <w:rPr>
                <w:rFonts w:ascii="Arial" w:hAnsi="Arial" w:cs="Arial"/>
                <w:sz w:val="19"/>
                <w:szCs w:val="19"/>
              </w:rPr>
              <w:t>9,000</w:t>
            </w:r>
          </w:p>
        </w:tc>
      </w:tr>
      <w:tr w:rsidR="00981320" w:rsidRPr="00981320" w14:paraId="26CFE8BC" w14:textId="590C6BE5" w:rsidTr="484E31BA">
        <w:trPr>
          <w:trHeight w:val="307"/>
        </w:trPr>
        <w:tc>
          <w:tcPr>
            <w:tcW w:w="3258" w:type="dxa"/>
          </w:tcPr>
          <w:p w14:paraId="428B0D36" w14:textId="133DAB2A" w:rsidR="00981320" w:rsidRPr="00981320" w:rsidRDefault="00981320" w:rsidP="00981320">
            <w:pPr>
              <w:spacing w:before="60" w:after="30" w:line="276" w:lineRule="auto"/>
              <w:rPr>
                <w:rFonts w:ascii="Arial" w:hAnsi="Arial" w:cs="Arial"/>
                <w:sz w:val="19"/>
                <w:szCs w:val="19"/>
              </w:rPr>
            </w:pPr>
            <w:r w:rsidRPr="00981320">
              <w:rPr>
                <w:rFonts w:ascii="Arial" w:hAnsi="Arial" w:cs="Arial"/>
                <w:sz w:val="19"/>
                <w:szCs w:val="19"/>
              </w:rPr>
              <w:t>Dividend income</w:t>
            </w:r>
          </w:p>
        </w:tc>
        <w:tc>
          <w:tcPr>
            <w:tcW w:w="1260" w:type="dxa"/>
            <w:tcBorders>
              <w:bottom w:val="single" w:sz="4" w:space="0" w:color="auto"/>
            </w:tcBorders>
          </w:tcPr>
          <w:p w14:paraId="6B869EFD" w14:textId="59A32F94" w:rsidR="00981320" w:rsidRPr="00981320" w:rsidRDefault="005951D1" w:rsidP="00981320">
            <w:pPr>
              <w:spacing w:before="60" w:after="30" w:line="276" w:lineRule="auto"/>
              <w:jc w:val="right"/>
              <w:rPr>
                <w:rFonts w:ascii="Arial" w:hAnsi="Arial" w:cs="Arial"/>
                <w:sz w:val="19"/>
                <w:szCs w:val="19"/>
              </w:rPr>
            </w:pPr>
            <w:r>
              <w:rPr>
                <w:rFonts w:ascii="Arial" w:hAnsi="Arial" w:cs="Arial"/>
                <w:sz w:val="19"/>
                <w:szCs w:val="19"/>
              </w:rPr>
              <w:t>250</w:t>
            </w:r>
          </w:p>
        </w:tc>
        <w:tc>
          <w:tcPr>
            <w:tcW w:w="270" w:type="dxa"/>
          </w:tcPr>
          <w:p w14:paraId="268E4FF7" w14:textId="77777777" w:rsidR="00981320" w:rsidRPr="00981320" w:rsidRDefault="00981320" w:rsidP="00981320">
            <w:pPr>
              <w:spacing w:before="60" w:after="30" w:line="276" w:lineRule="auto"/>
              <w:jc w:val="right"/>
              <w:rPr>
                <w:rFonts w:ascii="Arial" w:hAnsi="Arial" w:cs="Arial"/>
                <w:sz w:val="19"/>
                <w:szCs w:val="19"/>
              </w:rPr>
            </w:pPr>
          </w:p>
        </w:tc>
        <w:tc>
          <w:tcPr>
            <w:tcW w:w="1269" w:type="dxa"/>
            <w:tcBorders>
              <w:bottom w:val="single" w:sz="4" w:space="0" w:color="auto"/>
            </w:tcBorders>
          </w:tcPr>
          <w:p w14:paraId="3C9E7A8B" w14:textId="17C13BFE" w:rsidR="00981320" w:rsidRPr="00981320" w:rsidRDefault="00981320" w:rsidP="00981320">
            <w:pPr>
              <w:spacing w:before="60" w:after="30" w:line="276" w:lineRule="auto"/>
              <w:jc w:val="right"/>
              <w:rPr>
                <w:rFonts w:ascii="Arial" w:hAnsi="Arial" w:cs="Arial"/>
                <w:sz w:val="19"/>
                <w:szCs w:val="19"/>
              </w:rPr>
            </w:pPr>
            <w:r w:rsidRPr="00981320">
              <w:rPr>
                <w:rFonts w:ascii="Arial" w:hAnsi="Arial" w:cs="Arial"/>
                <w:sz w:val="19"/>
                <w:szCs w:val="19"/>
              </w:rPr>
              <w:t>776</w:t>
            </w:r>
          </w:p>
        </w:tc>
        <w:tc>
          <w:tcPr>
            <w:tcW w:w="261" w:type="dxa"/>
          </w:tcPr>
          <w:p w14:paraId="5769C15E" w14:textId="77777777" w:rsidR="00981320" w:rsidRPr="00981320" w:rsidRDefault="00981320" w:rsidP="00981320">
            <w:pPr>
              <w:spacing w:before="60" w:after="30" w:line="276" w:lineRule="auto"/>
              <w:jc w:val="right"/>
              <w:rPr>
                <w:rFonts w:ascii="Arial" w:hAnsi="Arial" w:cs="Arial"/>
                <w:sz w:val="19"/>
                <w:szCs w:val="19"/>
              </w:rPr>
            </w:pPr>
          </w:p>
        </w:tc>
        <w:tc>
          <w:tcPr>
            <w:tcW w:w="1260" w:type="dxa"/>
            <w:tcBorders>
              <w:bottom w:val="single" w:sz="2" w:space="0" w:color="auto"/>
            </w:tcBorders>
          </w:tcPr>
          <w:p w14:paraId="22DC90AA" w14:textId="6525211E" w:rsidR="00981320" w:rsidRPr="00981320" w:rsidRDefault="005951D1" w:rsidP="00981320">
            <w:pPr>
              <w:spacing w:before="60" w:after="30" w:line="276" w:lineRule="auto"/>
              <w:jc w:val="right"/>
              <w:rPr>
                <w:rFonts w:ascii="Arial" w:hAnsi="Arial" w:cs="Arial"/>
                <w:sz w:val="19"/>
                <w:szCs w:val="19"/>
              </w:rPr>
            </w:pPr>
            <w:r>
              <w:rPr>
                <w:rFonts w:ascii="Arial" w:hAnsi="Arial" w:cs="Arial"/>
                <w:sz w:val="19"/>
                <w:szCs w:val="19"/>
              </w:rPr>
              <w:t>1,288</w:t>
            </w:r>
          </w:p>
        </w:tc>
        <w:tc>
          <w:tcPr>
            <w:tcW w:w="270" w:type="dxa"/>
          </w:tcPr>
          <w:p w14:paraId="5445AEE6" w14:textId="77777777" w:rsidR="00981320" w:rsidRPr="00981320" w:rsidRDefault="00981320" w:rsidP="00981320">
            <w:pPr>
              <w:spacing w:before="60" w:after="30" w:line="276" w:lineRule="auto"/>
              <w:jc w:val="right"/>
              <w:rPr>
                <w:rFonts w:ascii="Arial" w:hAnsi="Arial" w:cs="Arial"/>
                <w:sz w:val="19"/>
                <w:szCs w:val="19"/>
              </w:rPr>
            </w:pPr>
          </w:p>
        </w:tc>
        <w:tc>
          <w:tcPr>
            <w:tcW w:w="1224" w:type="dxa"/>
          </w:tcPr>
          <w:p w14:paraId="4C942228" w14:textId="43CA47DE" w:rsidR="00981320" w:rsidRPr="00981320" w:rsidRDefault="00981320" w:rsidP="00981320">
            <w:pPr>
              <w:spacing w:before="60" w:after="30" w:line="276" w:lineRule="auto"/>
              <w:jc w:val="right"/>
              <w:rPr>
                <w:rFonts w:ascii="Arial" w:hAnsi="Arial" w:cs="Arial"/>
                <w:sz w:val="19"/>
                <w:szCs w:val="19"/>
              </w:rPr>
            </w:pPr>
            <w:r w:rsidRPr="00981320">
              <w:rPr>
                <w:rFonts w:ascii="Arial" w:hAnsi="Arial" w:cs="Arial"/>
                <w:sz w:val="19"/>
                <w:szCs w:val="19"/>
              </w:rPr>
              <w:t>2,829</w:t>
            </w:r>
          </w:p>
        </w:tc>
      </w:tr>
      <w:tr w:rsidR="00981320" w:rsidRPr="00981320" w14:paraId="7C5877D7" w14:textId="477C8F0C" w:rsidTr="484E31BA">
        <w:trPr>
          <w:trHeight w:val="307"/>
        </w:trPr>
        <w:tc>
          <w:tcPr>
            <w:tcW w:w="3258" w:type="dxa"/>
            <w:vAlign w:val="bottom"/>
          </w:tcPr>
          <w:p w14:paraId="23907AD6" w14:textId="12FF23E5" w:rsidR="00981320" w:rsidRPr="00981320" w:rsidRDefault="00981320" w:rsidP="00981320">
            <w:pPr>
              <w:spacing w:before="60" w:after="30" w:line="276" w:lineRule="auto"/>
              <w:rPr>
                <w:rFonts w:ascii="Arial" w:hAnsi="Arial" w:cs="Arial"/>
                <w:sz w:val="19"/>
                <w:szCs w:val="19"/>
              </w:rPr>
            </w:pPr>
            <w:r w:rsidRPr="00981320">
              <w:rPr>
                <w:rFonts w:ascii="Arial" w:hAnsi="Arial" w:cs="Arial"/>
                <w:b/>
                <w:bCs/>
                <w:sz w:val="19"/>
                <w:szCs w:val="19"/>
              </w:rPr>
              <w:t xml:space="preserve">     </w:t>
            </w:r>
            <w:r w:rsidRPr="00981320">
              <w:rPr>
                <w:rFonts w:ascii="Arial" w:hAnsi="Arial" w:cs="Arial"/>
                <w:sz w:val="19"/>
                <w:szCs w:val="19"/>
              </w:rPr>
              <w:t>Total</w:t>
            </w:r>
          </w:p>
        </w:tc>
        <w:tc>
          <w:tcPr>
            <w:tcW w:w="1260" w:type="dxa"/>
            <w:tcBorders>
              <w:top w:val="single" w:sz="4" w:space="0" w:color="auto"/>
              <w:bottom w:val="single" w:sz="12" w:space="0" w:color="auto"/>
            </w:tcBorders>
          </w:tcPr>
          <w:p w14:paraId="78C5260D" w14:textId="3145F0C7" w:rsidR="00981320" w:rsidRPr="00981320" w:rsidRDefault="005951D1" w:rsidP="00981320">
            <w:pPr>
              <w:spacing w:before="60" w:after="30" w:line="276" w:lineRule="auto"/>
              <w:jc w:val="right"/>
              <w:rPr>
                <w:rFonts w:ascii="Arial" w:hAnsi="Arial" w:cs="Arial"/>
                <w:sz w:val="19"/>
                <w:szCs w:val="19"/>
              </w:rPr>
            </w:pPr>
            <w:r>
              <w:rPr>
                <w:rFonts w:ascii="Arial" w:hAnsi="Arial" w:cs="Arial"/>
                <w:sz w:val="19"/>
                <w:szCs w:val="19"/>
              </w:rPr>
              <w:t>3,162</w:t>
            </w:r>
          </w:p>
        </w:tc>
        <w:tc>
          <w:tcPr>
            <w:tcW w:w="270" w:type="dxa"/>
          </w:tcPr>
          <w:p w14:paraId="3E51B769" w14:textId="77777777" w:rsidR="00981320" w:rsidRPr="00981320" w:rsidRDefault="00981320" w:rsidP="00981320">
            <w:pPr>
              <w:spacing w:before="60" w:after="30" w:line="276" w:lineRule="auto"/>
              <w:jc w:val="right"/>
              <w:rPr>
                <w:rFonts w:ascii="Arial" w:hAnsi="Arial" w:cs="Arial"/>
                <w:sz w:val="19"/>
                <w:szCs w:val="19"/>
              </w:rPr>
            </w:pPr>
          </w:p>
        </w:tc>
        <w:tc>
          <w:tcPr>
            <w:tcW w:w="1269" w:type="dxa"/>
            <w:tcBorders>
              <w:top w:val="single" w:sz="4" w:space="0" w:color="auto"/>
              <w:bottom w:val="single" w:sz="12" w:space="0" w:color="auto"/>
            </w:tcBorders>
          </w:tcPr>
          <w:p w14:paraId="5FF60631" w14:textId="6B272F73" w:rsidR="00981320" w:rsidRPr="00981320" w:rsidRDefault="00981320" w:rsidP="00981320">
            <w:pPr>
              <w:spacing w:before="60" w:after="30" w:line="276" w:lineRule="auto"/>
              <w:jc w:val="right"/>
              <w:rPr>
                <w:rFonts w:ascii="Arial" w:hAnsi="Arial" w:cs="Arial"/>
                <w:sz w:val="19"/>
                <w:szCs w:val="19"/>
              </w:rPr>
            </w:pPr>
            <w:r w:rsidRPr="00981320">
              <w:rPr>
                <w:rFonts w:ascii="Arial" w:hAnsi="Arial" w:cs="Arial"/>
                <w:sz w:val="19"/>
                <w:szCs w:val="19"/>
              </w:rPr>
              <w:t>4,020</w:t>
            </w:r>
          </w:p>
        </w:tc>
        <w:tc>
          <w:tcPr>
            <w:tcW w:w="261" w:type="dxa"/>
          </w:tcPr>
          <w:p w14:paraId="4E2ED795" w14:textId="77777777" w:rsidR="00981320" w:rsidRPr="00981320" w:rsidRDefault="00981320" w:rsidP="00981320">
            <w:pPr>
              <w:spacing w:before="60" w:after="30" w:line="276" w:lineRule="auto"/>
              <w:jc w:val="right"/>
              <w:rPr>
                <w:rFonts w:ascii="Arial" w:hAnsi="Arial" w:cs="Arial"/>
                <w:sz w:val="19"/>
                <w:szCs w:val="19"/>
              </w:rPr>
            </w:pPr>
          </w:p>
        </w:tc>
        <w:tc>
          <w:tcPr>
            <w:tcW w:w="1260" w:type="dxa"/>
            <w:tcBorders>
              <w:top w:val="single" w:sz="2" w:space="0" w:color="auto"/>
              <w:bottom w:val="single" w:sz="12" w:space="0" w:color="auto"/>
            </w:tcBorders>
          </w:tcPr>
          <w:p w14:paraId="5699E196" w14:textId="686996EA" w:rsidR="00981320" w:rsidRPr="00981320" w:rsidRDefault="005951D1" w:rsidP="00981320">
            <w:pPr>
              <w:spacing w:before="60" w:after="30" w:line="276" w:lineRule="auto"/>
              <w:jc w:val="right"/>
              <w:rPr>
                <w:rFonts w:ascii="Arial" w:hAnsi="Arial" w:cs="Arial"/>
                <w:sz w:val="19"/>
                <w:szCs w:val="19"/>
              </w:rPr>
            </w:pPr>
            <w:r>
              <w:rPr>
                <w:rFonts w:ascii="Arial" w:hAnsi="Arial" w:cs="Arial"/>
                <w:sz w:val="19"/>
                <w:szCs w:val="19"/>
              </w:rPr>
              <w:t>10,600</w:t>
            </w:r>
          </w:p>
        </w:tc>
        <w:tc>
          <w:tcPr>
            <w:tcW w:w="270" w:type="dxa"/>
          </w:tcPr>
          <w:p w14:paraId="24B2B6D8" w14:textId="77777777" w:rsidR="00981320" w:rsidRPr="00981320" w:rsidRDefault="00981320" w:rsidP="00981320">
            <w:pPr>
              <w:spacing w:before="60" w:after="30" w:line="276" w:lineRule="auto"/>
              <w:jc w:val="right"/>
              <w:rPr>
                <w:rFonts w:ascii="Arial" w:hAnsi="Arial" w:cs="Arial"/>
                <w:sz w:val="19"/>
                <w:szCs w:val="19"/>
                <w:lang w:val="en-GB"/>
              </w:rPr>
            </w:pPr>
          </w:p>
        </w:tc>
        <w:tc>
          <w:tcPr>
            <w:tcW w:w="1224" w:type="dxa"/>
            <w:tcBorders>
              <w:top w:val="single" w:sz="4" w:space="0" w:color="auto"/>
              <w:bottom w:val="single" w:sz="12" w:space="0" w:color="auto"/>
            </w:tcBorders>
          </w:tcPr>
          <w:p w14:paraId="10889C0D" w14:textId="4233F879" w:rsidR="00981320" w:rsidRPr="00981320" w:rsidRDefault="00981320" w:rsidP="00981320">
            <w:pPr>
              <w:spacing w:before="60" w:after="30" w:line="276" w:lineRule="auto"/>
              <w:jc w:val="right"/>
              <w:rPr>
                <w:rFonts w:ascii="Arial" w:hAnsi="Arial" w:cs="Arial"/>
                <w:sz w:val="19"/>
                <w:szCs w:val="19"/>
                <w:lang w:val="en-GB"/>
              </w:rPr>
            </w:pPr>
            <w:r w:rsidRPr="00981320">
              <w:rPr>
                <w:rFonts w:ascii="Arial" w:hAnsi="Arial" w:cs="Arial"/>
                <w:sz w:val="19"/>
                <w:szCs w:val="19"/>
                <w:lang w:val="en-GB"/>
              </w:rPr>
              <w:t>11,829</w:t>
            </w:r>
          </w:p>
        </w:tc>
      </w:tr>
    </w:tbl>
    <w:p w14:paraId="5274639D" w14:textId="77777777" w:rsidR="004829F6" w:rsidRPr="006252DC" w:rsidRDefault="004829F6" w:rsidP="00B546BD">
      <w:pPr>
        <w:spacing w:line="360" w:lineRule="auto"/>
        <w:ind w:left="360" w:right="-10"/>
        <w:jc w:val="thaiDistribute"/>
        <w:rPr>
          <w:rFonts w:ascii="Arial" w:hAnsi="Arial" w:cs="Arial"/>
          <w:sz w:val="19"/>
          <w:szCs w:val="19"/>
          <w:lang w:val="en-GB"/>
        </w:rPr>
      </w:pPr>
    </w:p>
    <w:p w14:paraId="25FDE12A" w14:textId="46BBF359" w:rsidR="00DB7A88" w:rsidRPr="006252DC" w:rsidRDefault="00D91214" w:rsidP="00DB7A88">
      <w:pPr>
        <w:numPr>
          <w:ilvl w:val="0"/>
          <w:numId w:val="4"/>
        </w:numPr>
        <w:spacing w:line="360" w:lineRule="auto"/>
        <w:ind w:right="-10"/>
        <w:jc w:val="thaiDistribute"/>
        <w:rPr>
          <w:rFonts w:ascii="Arial" w:hAnsi="Arial" w:cs="Arial"/>
          <w:b/>
          <w:bCs/>
          <w:sz w:val="19"/>
          <w:szCs w:val="19"/>
          <w:lang w:val="en-GB"/>
        </w:rPr>
      </w:pPr>
      <w:r>
        <w:rPr>
          <w:rFonts w:ascii="Arial" w:hAnsi="Arial" w:cstheme="minorBidi"/>
          <w:b/>
          <w:bCs/>
          <w:sz w:val="19"/>
          <w:szCs w:val="19"/>
        </w:rPr>
        <w:t>GAIN (</w:t>
      </w:r>
      <w:r w:rsidR="0024160A" w:rsidRPr="006252DC">
        <w:rPr>
          <w:rFonts w:ascii="Arial" w:hAnsi="Arial" w:cs="Arial"/>
          <w:b/>
          <w:bCs/>
          <w:sz w:val="19"/>
          <w:szCs w:val="19"/>
          <w:lang w:val="en-GB"/>
        </w:rPr>
        <w:t>LOSS</w:t>
      </w:r>
      <w:r>
        <w:rPr>
          <w:rFonts w:ascii="Arial" w:hAnsi="Arial" w:cs="Arial"/>
          <w:b/>
          <w:bCs/>
          <w:sz w:val="19"/>
          <w:szCs w:val="19"/>
          <w:lang w:val="en-GB"/>
        </w:rPr>
        <w:t>)</w:t>
      </w:r>
      <w:r w:rsidR="0024160A" w:rsidRPr="006252DC">
        <w:rPr>
          <w:rFonts w:ascii="Arial" w:hAnsi="Arial" w:cs="Arial"/>
          <w:b/>
          <w:bCs/>
          <w:sz w:val="19"/>
          <w:szCs w:val="19"/>
          <w:lang w:val="en-GB"/>
        </w:rPr>
        <w:t xml:space="preserve"> ON FINANCIAL INSTRUMENTS</w:t>
      </w:r>
    </w:p>
    <w:p w14:paraId="6D2E43C8" w14:textId="77777777" w:rsidR="0091350F" w:rsidRPr="006252DC" w:rsidRDefault="0091350F" w:rsidP="00B546BD">
      <w:pPr>
        <w:spacing w:line="360" w:lineRule="auto"/>
        <w:ind w:left="360" w:right="-10"/>
        <w:jc w:val="thaiDistribute"/>
        <w:rPr>
          <w:rFonts w:ascii="Arial" w:hAnsi="Arial" w:cs="Arial"/>
          <w:sz w:val="19"/>
          <w:szCs w:val="19"/>
          <w:lang w:val="en-GB"/>
        </w:rPr>
      </w:pPr>
    </w:p>
    <w:p w14:paraId="4084B40C" w14:textId="5F7D769C" w:rsidR="0024160A" w:rsidRPr="006252DC" w:rsidRDefault="000E58F0" w:rsidP="00B546BD">
      <w:pPr>
        <w:spacing w:line="360" w:lineRule="auto"/>
        <w:ind w:left="360" w:right="-10"/>
        <w:jc w:val="thaiDistribute"/>
        <w:rPr>
          <w:rFonts w:ascii="Arial" w:hAnsi="Arial" w:cs="Arial"/>
          <w:sz w:val="19"/>
          <w:szCs w:val="19"/>
          <w:lang w:val="en-GB"/>
        </w:rPr>
      </w:pPr>
      <w:r>
        <w:rPr>
          <w:rFonts w:ascii="Arial" w:hAnsi="Arial" w:cs="Browallia New"/>
          <w:sz w:val="19"/>
        </w:rPr>
        <w:t>Gain (</w:t>
      </w:r>
      <w:r w:rsidR="00B42DC9">
        <w:rPr>
          <w:rFonts w:ascii="Arial" w:hAnsi="Arial" w:cs="Browallia New"/>
          <w:sz w:val="19"/>
        </w:rPr>
        <w:t>l</w:t>
      </w:r>
      <w:r w:rsidR="00743747" w:rsidRPr="006252DC">
        <w:rPr>
          <w:rFonts w:ascii="Arial" w:hAnsi="Arial" w:cs="Browallia New"/>
          <w:sz w:val="19"/>
        </w:rPr>
        <w:t>oss</w:t>
      </w:r>
      <w:r>
        <w:rPr>
          <w:rFonts w:ascii="Arial" w:hAnsi="Arial" w:cs="Browallia New"/>
          <w:sz w:val="19"/>
        </w:rPr>
        <w:t>)</w:t>
      </w:r>
      <w:r w:rsidR="004E1BBE" w:rsidRPr="006252DC">
        <w:rPr>
          <w:rFonts w:ascii="Arial" w:hAnsi="Arial" w:cs="Arial"/>
          <w:sz w:val="19"/>
          <w:szCs w:val="19"/>
          <w:lang w:val="en-GB"/>
        </w:rPr>
        <w:t xml:space="preserve"> on financial instruments for the </w:t>
      </w:r>
      <w:r w:rsidR="00AC0F35" w:rsidRPr="006252DC">
        <w:rPr>
          <w:rFonts w:ascii="Arial" w:hAnsi="Arial" w:cs="Arial"/>
          <w:sz w:val="19"/>
          <w:szCs w:val="19"/>
          <w:lang w:val="en-GB"/>
        </w:rPr>
        <w:t xml:space="preserve">three-month </w:t>
      </w:r>
      <w:r w:rsidR="001626A3">
        <w:rPr>
          <w:rFonts w:ascii="Arial" w:hAnsi="Arial" w:cs="Arial"/>
          <w:sz w:val="19"/>
          <w:szCs w:val="19"/>
          <w:lang w:val="en-GB"/>
        </w:rPr>
        <w:t xml:space="preserve">and </w:t>
      </w:r>
      <w:r w:rsidR="00981320">
        <w:rPr>
          <w:rFonts w:ascii="Arial" w:hAnsi="Arial" w:cs="Arial"/>
          <w:sz w:val="19"/>
          <w:szCs w:val="19"/>
          <w:lang w:val="en-GB"/>
        </w:rPr>
        <w:t>nine</w:t>
      </w:r>
      <w:r w:rsidR="001626A3">
        <w:rPr>
          <w:rFonts w:ascii="Arial" w:hAnsi="Arial" w:cs="Arial"/>
          <w:sz w:val="19"/>
          <w:szCs w:val="19"/>
          <w:lang w:val="en-GB"/>
        </w:rPr>
        <w:t xml:space="preserve">-month </w:t>
      </w:r>
      <w:r w:rsidR="001626A3" w:rsidRPr="006252DC">
        <w:rPr>
          <w:rFonts w:ascii="Arial" w:hAnsi="Arial" w:cs="Arial"/>
          <w:sz w:val="19"/>
          <w:szCs w:val="19"/>
          <w:lang w:val="en-GB"/>
        </w:rPr>
        <w:t>period</w:t>
      </w:r>
      <w:r w:rsidR="004E6840">
        <w:rPr>
          <w:rFonts w:ascii="Arial" w:hAnsi="Arial" w:cs="Arial"/>
          <w:sz w:val="19"/>
          <w:szCs w:val="19"/>
          <w:lang w:val="en-GB"/>
        </w:rPr>
        <w:t>s</w:t>
      </w:r>
      <w:r w:rsidR="001626A3" w:rsidRPr="006252DC">
        <w:rPr>
          <w:rFonts w:ascii="Arial" w:hAnsi="Arial" w:cs="Arial"/>
          <w:sz w:val="19"/>
          <w:szCs w:val="19"/>
          <w:lang w:val="en-GB"/>
        </w:rPr>
        <w:t xml:space="preserve"> ended 3</w:t>
      </w:r>
      <w:r w:rsidR="001626A3">
        <w:rPr>
          <w:rFonts w:ascii="Arial" w:hAnsi="Arial" w:cs="Arial"/>
          <w:sz w:val="19"/>
          <w:szCs w:val="19"/>
          <w:lang w:val="en-GB"/>
        </w:rPr>
        <w:t xml:space="preserve">0 </w:t>
      </w:r>
      <w:r w:rsidR="00981320" w:rsidRPr="00981320">
        <w:rPr>
          <w:rFonts w:ascii="Arial" w:hAnsi="Arial" w:cs="Arial"/>
          <w:sz w:val="19"/>
          <w:szCs w:val="19"/>
          <w:lang w:val="en-GB"/>
        </w:rPr>
        <w:t xml:space="preserve">September </w:t>
      </w:r>
      <w:r w:rsidR="00AC0F35" w:rsidRPr="006252DC">
        <w:rPr>
          <w:rFonts w:ascii="Arial" w:hAnsi="Arial" w:cs="Arial"/>
          <w:sz w:val="19"/>
          <w:szCs w:val="19"/>
          <w:lang w:val="en-GB"/>
        </w:rPr>
        <w:t>2025</w:t>
      </w:r>
      <w:r w:rsidR="004E1BBE" w:rsidRPr="006252DC">
        <w:rPr>
          <w:rFonts w:ascii="Arial" w:hAnsi="Arial" w:cs="Arial"/>
          <w:sz w:val="19"/>
          <w:szCs w:val="19"/>
          <w:lang w:val="en-GB"/>
        </w:rPr>
        <w:t xml:space="preserve"> and 202</w:t>
      </w:r>
      <w:r w:rsidR="00AC0F35" w:rsidRPr="006252DC">
        <w:rPr>
          <w:rFonts w:ascii="Arial" w:hAnsi="Arial" w:cs="Arial"/>
          <w:sz w:val="19"/>
          <w:szCs w:val="19"/>
          <w:lang w:val="en-GB"/>
        </w:rPr>
        <w:t>4</w:t>
      </w:r>
      <w:r w:rsidR="004E1BBE" w:rsidRPr="006252DC">
        <w:rPr>
          <w:rFonts w:ascii="Arial" w:hAnsi="Arial" w:cs="Arial"/>
          <w:sz w:val="19"/>
          <w:szCs w:val="19"/>
          <w:lang w:val="en-GB"/>
        </w:rPr>
        <w:t xml:space="preserve"> are as follows:</w:t>
      </w:r>
    </w:p>
    <w:p w14:paraId="28352931" w14:textId="77777777" w:rsidR="004E1BBE" w:rsidRPr="006252DC" w:rsidRDefault="004E1BBE" w:rsidP="00D92B7A">
      <w:pPr>
        <w:tabs>
          <w:tab w:val="left" w:pos="5812"/>
          <w:tab w:val="left" w:pos="7371"/>
          <w:tab w:val="left" w:pos="7513"/>
        </w:tabs>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78"/>
        <w:gridCol w:w="236"/>
        <w:gridCol w:w="1258"/>
        <w:gridCol w:w="239"/>
        <w:gridCol w:w="1273"/>
      </w:tblGrid>
      <w:tr w:rsidR="001626A3" w:rsidRPr="006252DC" w14:paraId="3E1F4F8B" w14:textId="65F0A4BF" w:rsidTr="484E31BA">
        <w:trPr>
          <w:trHeight w:val="58"/>
        </w:trPr>
        <w:tc>
          <w:tcPr>
            <w:tcW w:w="3258" w:type="dxa"/>
          </w:tcPr>
          <w:p w14:paraId="771E0572" w14:textId="77777777" w:rsidR="001626A3" w:rsidRPr="006252DC" w:rsidRDefault="001626A3" w:rsidP="006F60F0">
            <w:pPr>
              <w:spacing w:before="60" w:after="30" w:line="276" w:lineRule="auto"/>
              <w:rPr>
                <w:rFonts w:ascii="Arial" w:hAnsi="Arial" w:cs="Arial"/>
                <w:sz w:val="19"/>
                <w:szCs w:val="19"/>
                <w:lang w:val="en-GB"/>
              </w:rPr>
            </w:pPr>
          </w:p>
        </w:tc>
        <w:tc>
          <w:tcPr>
            <w:tcW w:w="5814" w:type="dxa"/>
            <w:gridSpan w:val="7"/>
            <w:tcBorders>
              <w:bottom w:val="single" w:sz="4" w:space="0" w:color="auto"/>
            </w:tcBorders>
            <w:vAlign w:val="bottom"/>
          </w:tcPr>
          <w:p w14:paraId="5BED23B4" w14:textId="16A806BC" w:rsidR="001626A3" w:rsidRPr="006252DC" w:rsidRDefault="001626A3" w:rsidP="006F60F0">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rPr>
              <w:t>Thousand Baht</w:t>
            </w:r>
          </w:p>
        </w:tc>
      </w:tr>
      <w:tr w:rsidR="001626A3" w:rsidRPr="006252DC" w14:paraId="31AB03C9" w14:textId="77777777" w:rsidTr="484E31BA">
        <w:trPr>
          <w:trHeight w:val="58"/>
        </w:trPr>
        <w:tc>
          <w:tcPr>
            <w:tcW w:w="3258" w:type="dxa"/>
          </w:tcPr>
          <w:p w14:paraId="0FA8EE88" w14:textId="77777777" w:rsidR="001626A3" w:rsidRPr="006252DC" w:rsidRDefault="001626A3" w:rsidP="001626A3">
            <w:pPr>
              <w:spacing w:before="60" w:after="30" w:line="276" w:lineRule="auto"/>
              <w:rPr>
                <w:rFonts w:ascii="Arial" w:hAnsi="Arial" w:cs="Arial"/>
                <w:sz w:val="19"/>
                <w:szCs w:val="19"/>
                <w:lang w:val="en-GB"/>
              </w:rPr>
            </w:pPr>
          </w:p>
        </w:tc>
        <w:tc>
          <w:tcPr>
            <w:tcW w:w="2808" w:type="dxa"/>
            <w:gridSpan w:val="3"/>
            <w:tcBorders>
              <w:bottom w:val="single" w:sz="4" w:space="0" w:color="auto"/>
            </w:tcBorders>
            <w:vAlign w:val="bottom"/>
          </w:tcPr>
          <w:p w14:paraId="5ED3A328" w14:textId="628FE7B0" w:rsidR="001626A3" w:rsidRPr="006252DC" w:rsidRDefault="001626A3" w:rsidP="001626A3">
            <w:pPr>
              <w:spacing w:before="60" w:after="30" w:line="276" w:lineRule="auto"/>
              <w:ind w:left="-108" w:right="-108"/>
              <w:jc w:val="center"/>
              <w:rPr>
                <w:rFonts w:ascii="Arial" w:hAnsi="Arial" w:cs="Arial"/>
                <w:sz w:val="19"/>
                <w:szCs w:val="19"/>
              </w:rPr>
            </w:pPr>
            <w:r w:rsidRPr="006252DC">
              <w:rPr>
                <w:rFonts w:ascii="Arial" w:hAnsi="Arial" w:cs="Arial"/>
                <w:sz w:val="19"/>
                <w:szCs w:val="19"/>
              </w:rPr>
              <w:t>For the three-month period ended 3</w:t>
            </w:r>
            <w:r>
              <w:rPr>
                <w:rFonts w:ascii="Arial" w:hAnsi="Arial" w:cs="Arial"/>
                <w:sz w:val="19"/>
                <w:szCs w:val="19"/>
              </w:rPr>
              <w:t xml:space="preserve">0 </w:t>
            </w:r>
            <w:r w:rsidR="00981320" w:rsidRPr="00981320">
              <w:rPr>
                <w:rFonts w:ascii="Arial" w:hAnsi="Arial" w:cs="Arial"/>
                <w:sz w:val="19"/>
                <w:szCs w:val="19"/>
              </w:rPr>
              <w:t>September</w:t>
            </w:r>
          </w:p>
        </w:tc>
        <w:tc>
          <w:tcPr>
            <w:tcW w:w="236" w:type="dxa"/>
            <w:tcBorders>
              <w:top w:val="single" w:sz="4" w:space="0" w:color="auto"/>
            </w:tcBorders>
          </w:tcPr>
          <w:p w14:paraId="782727DE" w14:textId="77777777" w:rsidR="001626A3" w:rsidRPr="006252DC" w:rsidRDefault="001626A3" w:rsidP="001626A3">
            <w:pPr>
              <w:spacing w:before="60" w:after="30" w:line="276" w:lineRule="auto"/>
              <w:ind w:left="-108" w:right="-108"/>
              <w:jc w:val="center"/>
              <w:rPr>
                <w:rFonts w:ascii="Arial" w:hAnsi="Arial" w:cs="Arial"/>
                <w:sz w:val="19"/>
                <w:szCs w:val="19"/>
                <w:lang w:val="en-GB"/>
              </w:rPr>
            </w:pPr>
          </w:p>
        </w:tc>
        <w:tc>
          <w:tcPr>
            <w:tcW w:w="2770" w:type="dxa"/>
            <w:gridSpan w:val="3"/>
            <w:tcBorders>
              <w:top w:val="single" w:sz="4" w:space="0" w:color="auto"/>
              <w:bottom w:val="single" w:sz="4" w:space="0" w:color="auto"/>
            </w:tcBorders>
            <w:vAlign w:val="bottom"/>
          </w:tcPr>
          <w:p w14:paraId="113176E6" w14:textId="45B82D3E" w:rsidR="001626A3" w:rsidRPr="006252DC" w:rsidRDefault="001626A3" w:rsidP="001626A3">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sidR="00981320">
              <w:rPr>
                <w:rFonts w:ascii="Arial" w:hAnsi="Arial" w:cs="Arial"/>
                <w:sz w:val="19"/>
                <w:szCs w:val="19"/>
              </w:rPr>
              <w:t>nine</w:t>
            </w:r>
            <w:r w:rsidRPr="006252DC">
              <w:rPr>
                <w:rFonts w:ascii="Arial" w:hAnsi="Arial" w:cs="Arial"/>
                <w:sz w:val="19"/>
                <w:szCs w:val="19"/>
              </w:rPr>
              <w:t xml:space="preserve">-month period </w:t>
            </w:r>
            <w:r>
              <w:rPr>
                <w:rFonts w:ascii="Arial" w:hAnsi="Arial" w:cs="Arial"/>
                <w:sz w:val="19"/>
                <w:szCs w:val="19"/>
              </w:rPr>
              <w:br/>
            </w:r>
            <w:r w:rsidRPr="006252DC">
              <w:rPr>
                <w:rFonts w:ascii="Arial" w:hAnsi="Arial" w:cs="Arial"/>
                <w:sz w:val="19"/>
                <w:szCs w:val="19"/>
              </w:rPr>
              <w:t>ended 3</w:t>
            </w:r>
            <w:r>
              <w:rPr>
                <w:rFonts w:ascii="Arial" w:hAnsi="Arial" w:cs="Arial"/>
                <w:sz w:val="19"/>
                <w:szCs w:val="19"/>
              </w:rPr>
              <w:t xml:space="preserve">0 </w:t>
            </w:r>
            <w:r w:rsidR="00981320" w:rsidRPr="00981320">
              <w:rPr>
                <w:rFonts w:ascii="Arial" w:hAnsi="Arial" w:cs="Arial"/>
                <w:sz w:val="19"/>
                <w:szCs w:val="19"/>
              </w:rPr>
              <w:t>September</w:t>
            </w:r>
          </w:p>
        </w:tc>
      </w:tr>
      <w:tr w:rsidR="001626A3" w:rsidRPr="006252DC" w14:paraId="1C08C99A" w14:textId="77777777" w:rsidTr="484E31BA">
        <w:trPr>
          <w:trHeight w:val="58"/>
        </w:trPr>
        <w:tc>
          <w:tcPr>
            <w:tcW w:w="3258" w:type="dxa"/>
          </w:tcPr>
          <w:p w14:paraId="1BB957B9" w14:textId="77777777" w:rsidR="001626A3" w:rsidRPr="006252DC" w:rsidRDefault="001626A3" w:rsidP="001626A3">
            <w:pPr>
              <w:spacing w:before="60" w:after="30" w:line="276" w:lineRule="auto"/>
              <w:rPr>
                <w:rFonts w:ascii="Arial" w:hAnsi="Arial" w:cs="Arial"/>
                <w:sz w:val="19"/>
                <w:szCs w:val="19"/>
                <w:lang w:val="en-GB"/>
              </w:rPr>
            </w:pPr>
          </w:p>
        </w:tc>
        <w:tc>
          <w:tcPr>
            <w:tcW w:w="1260" w:type="dxa"/>
            <w:tcBorders>
              <w:top w:val="single" w:sz="4" w:space="0" w:color="auto"/>
              <w:bottom w:val="single" w:sz="4" w:space="0" w:color="auto"/>
            </w:tcBorders>
            <w:vAlign w:val="bottom"/>
          </w:tcPr>
          <w:p w14:paraId="30671CAA" w14:textId="082427C5" w:rsidR="001626A3" w:rsidRPr="006252DC" w:rsidRDefault="001626A3" w:rsidP="001626A3">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70" w:type="dxa"/>
            <w:tcBorders>
              <w:top w:val="single" w:sz="4" w:space="0" w:color="auto"/>
            </w:tcBorders>
            <w:vAlign w:val="bottom"/>
          </w:tcPr>
          <w:p w14:paraId="7EC37208" w14:textId="77777777" w:rsidR="001626A3" w:rsidRPr="006252DC" w:rsidRDefault="001626A3" w:rsidP="001626A3">
            <w:pPr>
              <w:spacing w:before="60" w:after="30" w:line="276" w:lineRule="auto"/>
              <w:ind w:left="-108" w:right="-108"/>
              <w:jc w:val="center"/>
              <w:rPr>
                <w:rFonts w:ascii="Arial" w:hAnsi="Arial" w:cs="Arial"/>
                <w:sz w:val="19"/>
                <w:szCs w:val="19"/>
              </w:rPr>
            </w:pPr>
          </w:p>
        </w:tc>
        <w:tc>
          <w:tcPr>
            <w:tcW w:w="1278" w:type="dxa"/>
            <w:tcBorders>
              <w:top w:val="single" w:sz="4" w:space="0" w:color="auto"/>
              <w:bottom w:val="single" w:sz="4" w:space="0" w:color="auto"/>
            </w:tcBorders>
            <w:vAlign w:val="bottom"/>
          </w:tcPr>
          <w:p w14:paraId="2AFA99AA" w14:textId="6E1659ED" w:rsidR="001626A3" w:rsidRPr="006252DC" w:rsidRDefault="001626A3" w:rsidP="001626A3">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c>
          <w:tcPr>
            <w:tcW w:w="236" w:type="dxa"/>
          </w:tcPr>
          <w:p w14:paraId="6AE5D2DE" w14:textId="77777777" w:rsidR="001626A3" w:rsidRPr="006252DC" w:rsidRDefault="001626A3" w:rsidP="001626A3">
            <w:pPr>
              <w:spacing w:before="60" w:after="30" w:line="276" w:lineRule="auto"/>
              <w:ind w:left="-108" w:right="-108"/>
              <w:jc w:val="center"/>
              <w:rPr>
                <w:rFonts w:ascii="Arial" w:hAnsi="Arial" w:cs="Arial"/>
                <w:sz w:val="19"/>
                <w:szCs w:val="19"/>
                <w:lang w:val="en-GB"/>
              </w:rPr>
            </w:pPr>
          </w:p>
        </w:tc>
        <w:tc>
          <w:tcPr>
            <w:tcW w:w="1258" w:type="dxa"/>
            <w:tcBorders>
              <w:top w:val="single" w:sz="4" w:space="0" w:color="auto"/>
              <w:bottom w:val="single" w:sz="4" w:space="0" w:color="auto"/>
            </w:tcBorders>
            <w:vAlign w:val="bottom"/>
          </w:tcPr>
          <w:p w14:paraId="0DD76CC3" w14:textId="47EB27AF" w:rsidR="001626A3" w:rsidRPr="006252DC" w:rsidRDefault="001626A3" w:rsidP="001626A3">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2025</w:t>
            </w:r>
          </w:p>
        </w:tc>
        <w:tc>
          <w:tcPr>
            <w:tcW w:w="239" w:type="dxa"/>
            <w:tcBorders>
              <w:top w:val="single" w:sz="4" w:space="0" w:color="auto"/>
            </w:tcBorders>
            <w:vAlign w:val="bottom"/>
          </w:tcPr>
          <w:p w14:paraId="1C742DB7" w14:textId="77777777" w:rsidR="001626A3" w:rsidRPr="006252DC" w:rsidRDefault="001626A3" w:rsidP="001626A3">
            <w:pPr>
              <w:spacing w:before="60" w:after="30" w:line="276" w:lineRule="auto"/>
              <w:ind w:left="-108" w:right="-108"/>
              <w:jc w:val="center"/>
              <w:rPr>
                <w:rFonts w:ascii="Arial" w:hAnsi="Arial" w:cs="Arial"/>
                <w:sz w:val="19"/>
                <w:szCs w:val="19"/>
                <w:lang w:val="en-GB"/>
              </w:rPr>
            </w:pPr>
          </w:p>
        </w:tc>
        <w:tc>
          <w:tcPr>
            <w:tcW w:w="1273" w:type="dxa"/>
            <w:tcBorders>
              <w:top w:val="single" w:sz="4" w:space="0" w:color="auto"/>
              <w:bottom w:val="single" w:sz="4" w:space="0" w:color="auto"/>
            </w:tcBorders>
            <w:vAlign w:val="bottom"/>
          </w:tcPr>
          <w:p w14:paraId="300A73CA" w14:textId="7481382A" w:rsidR="001626A3" w:rsidRPr="006252DC" w:rsidRDefault="001626A3" w:rsidP="001626A3">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2024</w:t>
            </w:r>
          </w:p>
        </w:tc>
      </w:tr>
      <w:tr w:rsidR="001626A3" w:rsidRPr="006252DC" w14:paraId="518198FD" w14:textId="505FCA90" w:rsidTr="484E31BA">
        <w:trPr>
          <w:trHeight w:hRule="exact" w:val="352"/>
        </w:trPr>
        <w:tc>
          <w:tcPr>
            <w:tcW w:w="3258" w:type="dxa"/>
          </w:tcPr>
          <w:p w14:paraId="523B6501" w14:textId="77777777" w:rsidR="001626A3" w:rsidRPr="006252DC" w:rsidRDefault="001626A3" w:rsidP="001626A3">
            <w:pPr>
              <w:spacing w:before="60" w:after="30" w:line="276" w:lineRule="auto"/>
              <w:rPr>
                <w:rFonts w:ascii="Arial" w:hAnsi="Arial" w:cs="Arial"/>
                <w:sz w:val="19"/>
                <w:szCs w:val="19"/>
                <w:lang w:val="en-GB"/>
              </w:rPr>
            </w:pPr>
          </w:p>
        </w:tc>
        <w:tc>
          <w:tcPr>
            <w:tcW w:w="1260" w:type="dxa"/>
            <w:tcBorders>
              <w:top w:val="single" w:sz="4" w:space="0" w:color="auto"/>
            </w:tcBorders>
          </w:tcPr>
          <w:p w14:paraId="4B9ECB94" w14:textId="77777777" w:rsidR="001626A3" w:rsidRPr="006252DC" w:rsidRDefault="001626A3" w:rsidP="001626A3">
            <w:pPr>
              <w:spacing w:before="60" w:after="30" w:line="276" w:lineRule="auto"/>
              <w:jc w:val="right"/>
              <w:rPr>
                <w:rFonts w:ascii="Arial" w:hAnsi="Arial" w:cs="Arial"/>
                <w:sz w:val="19"/>
                <w:szCs w:val="19"/>
                <w:lang w:val="en-GB"/>
              </w:rPr>
            </w:pPr>
          </w:p>
        </w:tc>
        <w:tc>
          <w:tcPr>
            <w:tcW w:w="270" w:type="dxa"/>
          </w:tcPr>
          <w:p w14:paraId="25F4BC0B" w14:textId="77777777" w:rsidR="001626A3" w:rsidRPr="006252DC" w:rsidRDefault="001626A3" w:rsidP="001626A3">
            <w:pPr>
              <w:spacing w:before="60" w:after="30" w:line="276" w:lineRule="auto"/>
              <w:jc w:val="right"/>
              <w:rPr>
                <w:rFonts w:ascii="Arial" w:hAnsi="Arial" w:cs="Arial"/>
                <w:sz w:val="19"/>
                <w:szCs w:val="19"/>
                <w:lang w:val="en-GB"/>
              </w:rPr>
            </w:pPr>
          </w:p>
        </w:tc>
        <w:tc>
          <w:tcPr>
            <w:tcW w:w="1278" w:type="dxa"/>
            <w:tcBorders>
              <w:top w:val="single" w:sz="4" w:space="0" w:color="auto"/>
            </w:tcBorders>
          </w:tcPr>
          <w:p w14:paraId="38DEAC37" w14:textId="77777777" w:rsidR="001626A3" w:rsidRPr="006252DC" w:rsidRDefault="001626A3" w:rsidP="001626A3">
            <w:pPr>
              <w:spacing w:before="60" w:after="30" w:line="276" w:lineRule="auto"/>
              <w:jc w:val="right"/>
              <w:rPr>
                <w:rFonts w:ascii="Arial" w:hAnsi="Arial" w:cs="Arial"/>
                <w:sz w:val="19"/>
                <w:szCs w:val="19"/>
                <w:lang w:val="en-GB"/>
              </w:rPr>
            </w:pPr>
          </w:p>
        </w:tc>
        <w:tc>
          <w:tcPr>
            <w:tcW w:w="236" w:type="dxa"/>
          </w:tcPr>
          <w:p w14:paraId="390A7645" w14:textId="77777777" w:rsidR="001626A3" w:rsidRPr="006252DC" w:rsidRDefault="001626A3" w:rsidP="001626A3">
            <w:pPr>
              <w:spacing w:before="60" w:after="30" w:line="276" w:lineRule="auto"/>
              <w:jc w:val="right"/>
              <w:rPr>
                <w:rFonts w:ascii="Arial" w:hAnsi="Arial" w:cs="Arial"/>
                <w:sz w:val="19"/>
                <w:szCs w:val="19"/>
                <w:lang w:val="en-GB"/>
              </w:rPr>
            </w:pPr>
          </w:p>
        </w:tc>
        <w:tc>
          <w:tcPr>
            <w:tcW w:w="1258" w:type="dxa"/>
            <w:tcBorders>
              <w:top w:val="single" w:sz="4" w:space="0" w:color="auto"/>
            </w:tcBorders>
          </w:tcPr>
          <w:p w14:paraId="0FB9F104" w14:textId="77777777" w:rsidR="001626A3" w:rsidRPr="006252DC" w:rsidRDefault="001626A3" w:rsidP="001626A3">
            <w:pPr>
              <w:spacing w:before="60" w:after="30" w:line="276" w:lineRule="auto"/>
              <w:jc w:val="right"/>
              <w:rPr>
                <w:rFonts w:ascii="Arial" w:hAnsi="Arial" w:cs="Arial"/>
                <w:sz w:val="19"/>
                <w:szCs w:val="19"/>
                <w:lang w:val="en-GB"/>
              </w:rPr>
            </w:pPr>
          </w:p>
        </w:tc>
        <w:tc>
          <w:tcPr>
            <w:tcW w:w="239" w:type="dxa"/>
          </w:tcPr>
          <w:p w14:paraId="430ED70E" w14:textId="77777777" w:rsidR="001626A3" w:rsidRPr="006252DC" w:rsidRDefault="001626A3" w:rsidP="001626A3">
            <w:pPr>
              <w:spacing w:before="60" w:after="30" w:line="276" w:lineRule="auto"/>
              <w:jc w:val="right"/>
              <w:rPr>
                <w:rFonts w:ascii="Arial" w:hAnsi="Arial" w:cs="Arial"/>
                <w:sz w:val="19"/>
                <w:szCs w:val="19"/>
                <w:lang w:val="en-GB"/>
              </w:rPr>
            </w:pPr>
          </w:p>
        </w:tc>
        <w:tc>
          <w:tcPr>
            <w:tcW w:w="1273" w:type="dxa"/>
            <w:tcBorders>
              <w:top w:val="single" w:sz="4" w:space="0" w:color="auto"/>
            </w:tcBorders>
          </w:tcPr>
          <w:p w14:paraId="05EAD3C0" w14:textId="77777777" w:rsidR="001626A3" w:rsidRPr="006252DC" w:rsidRDefault="001626A3" w:rsidP="001626A3">
            <w:pPr>
              <w:spacing w:before="60" w:after="30" w:line="276" w:lineRule="auto"/>
              <w:jc w:val="right"/>
              <w:rPr>
                <w:rFonts w:ascii="Arial" w:hAnsi="Arial" w:cs="Arial"/>
                <w:sz w:val="19"/>
                <w:szCs w:val="19"/>
                <w:lang w:val="en-GB"/>
              </w:rPr>
            </w:pPr>
          </w:p>
        </w:tc>
      </w:tr>
      <w:tr w:rsidR="002B0EA9" w:rsidRPr="006252DC" w14:paraId="25B8E2BF" w14:textId="68D5CE18" w:rsidTr="484E31BA">
        <w:trPr>
          <w:trHeight w:val="307"/>
        </w:trPr>
        <w:tc>
          <w:tcPr>
            <w:tcW w:w="3258" w:type="dxa"/>
          </w:tcPr>
          <w:p w14:paraId="5399E42E" w14:textId="77777777" w:rsidR="002B0EA9" w:rsidRPr="006252DC" w:rsidRDefault="002B0EA9" w:rsidP="002B0EA9">
            <w:pPr>
              <w:spacing w:before="60" w:after="30" w:line="276" w:lineRule="auto"/>
              <w:rPr>
                <w:rFonts w:ascii="Arial" w:hAnsi="Arial" w:cs="Arial"/>
                <w:sz w:val="19"/>
                <w:szCs w:val="19"/>
              </w:rPr>
            </w:pPr>
            <w:r w:rsidRPr="006252DC">
              <w:rPr>
                <w:rFonts w:ascii="Arial" w:hAnsi="Arial" w:cs="Arial"/>
                <w:sz w:val="19"/>
                <w:szCs w:val="19"/>
              </w:rPr>
              <w:t xml:space="preserve">Equity instruments classified and </w:t>
            </w:r>
          </w:p>
          <w:p w14:paraId="482EC5A3" w14:textId="77777777" w:rsidR="002B0EA9" w:rsidRPr="006252DC" w:rsidRDefault="002B0EA9" w:rsidP="002B0EA9">
            <w:pPr>
              <w:spacing w:before="60" w:after="30" w:line="276" w:lineRule="auto"/>
              <w:rPr>
                <w:rFonts w:ascii="Arial" w:hAnsi="Arial" w:cs="Arial"/>
                <w:sz w:val="19"/>
                <w:szCs w:val="19"/>
              </w:rPr>
            </w:pPr>
            <w:r w:rsidRPr="006252DC">
              <w:rPr>
                <w:rFonts w:ascii="Arial" w:hAnsi="Arial" w:cs="Arial"/>
                <w:sz w:val="19"/>
                <w:szCs w:val="19"/>
              </w:rPr>
              <w:t xml:space="preserve">   measured at fair value </w:t>
            </w:r>
          </w:p>
          <w:p w14:paraId="73D70809" w14:textId="3FD7784C" w:rsidR="002B0EA9" w:rsidRPr="006252DC" w:rsidRDefault="002B0EA9" w:rsidP="002B0EA9">
            <w:pPr>
              <w:spacing w:before="60" w:after="30" w:line="276" w:lineRule="auto"/>
              <w:rPr>
                <w:rFonts w:ascii="Arial" w:hAnsi="Arial" w:cs="Arial"/>
                <w:sz w:val="19"/>
                <w:szCs w:val="19"/>
              </w:rPr>
            </w:pPr>
            <w:r w:rsidRPr="006252DC">
              <w:rPr>
                <w:rFonts w:ascii="Arial" w:hAnsi="Arial" w:cs="Arial"/>
                <w:sz w:val="19"/>
                <w:szCs w:val="19"/>
              </w:rPr>
              <w:t xml:space="preserve">   through profit or loss</w:t>
            </w:r>
          </w:p>
        </w:tc>
        <w:tc>
          <w:tcPr>
            <w:tcW w:w="1260" w:type="dxa"/>
          </w:tcPr>
          <w:p w14:paraId="7B77C63C" w14:textId="77777777" w:rsidR="002B0EA9" w:rsidRDefault="002B0EA9" w:rsidP="002B0EA9">
            <w:pPr>
              <w:spacing w:before="60" w:after="30" w:line="276" w:lineRule="auto"/>
              <w:jc w:val="right"/>
              <w:rPr>
                <w:rFonts w:ascii="Arial" w:hAnsi="Arial" w:cs="Arial"/>
                <w:sz w:val="19"/>
                <w:szCs w:val="19"/>
                <w:lang w:val="en-GB"/>
              </w:rPr>
            </w:pPr>
          </w:p>
          <w:p w14:paraId="4A44D85F" w14:textId="77777777" w:rsidR="008112F1" w:rsidRDefault="008112F1" w:rsidP="002B0EA9">
            <w:pPr>
              <w:spacing w:before="60" w:after="30" w:line="276" w:lineRule="auto"/>
              <w:jc w:val="right"/>
              <w:rPr>
                <w:rFonts w:ascii="Arial" w:hAnsi="Arial" w:cs="Arial"/>
                <w:sz w:val="19"/>
                <w:szCs w:val="19"/>
                <w:lang w:val="en-GB"/>
              </w:rPr>
            </w:pPr>
          </w:p>
          <w:p w14:paraId="1B5C3137" w14:textId="1F67A73F" w:rsidR="008112F1" w:rsidRPr="00CE4742" w:rsidRDefault="008112F1" w:rsidP="002B0EA9">
            <w:pPr>
              <w:spacing w:before="60" w:after="30" w:line="276" w:lineRule="auto"/>
              <w:jc w:val="right"/>
              <w:rPr>
                <w:rFonts w:ascii="Arial" w:hAnsi="Arial" w:cs="Arial"/>
                <w:sz w:val="19"/>
                <w:szCs w:val="19"/>
                <w:lang w:val="en-GB"/>
              </w:rPr>
            </w:pPr>
            <w:r>
              <w:rPr>
                <w:rFonts w:ascii="Arial" w:hAnsi="Arial" w:cs="Arial"/>
                <w:sz w:val="19"/>
                <w:szCs w:val="19"/>
                <w:lang w:val="en-GB"/>
              </w:rPr>
              <w:t>1,858</w:t>
            </w:r>
          </w:p>
        </w:tc>
        <w:tc>
          <w:tcPr>
            <w:tcW w:w="270" w:type="dxa"/>
          </w:tcPr>
          <w:p w14:paraId="3AD8CCD8" w14:textId="1C9A72D7" w:rsidR="002B0EA9" w:rsidRPr="00CE4742" w:rsidRDefault="002B0EA9" w:rsidP="002B0EA9">
            <w:pPr>
              <w:spacing w:before="60" w:after="30" w:line="276" w:lineRule="auto"/>
              <w:jc w:val="right"/>
              <w:rPr>
                <w:rFonts w:ascii="Arial" w:hAnsi="Arial" w:cs="Arial"/>
                <w:sz w:val="19"/>
                <w:szCs w:val="19"/>
                <w:lang w:val="en-GB"/>
              </w:rPr>
            </w:pPr>
          </w:p>
        </w:tc>
        <w:tc>
          <w:tcPr>
            <w:tcW w:w="1278" w:type="dxa"/>
          </w:tcPr>
          <w:p w14:paraId="64EAEB46" w14:textId="77777777" w:rsidR="002B0EA9" w:rsidRDefault="002B0EA9" w:rsidP="002B0EA9">
            <w:pPr>
              <w:spacing w:before="60" w:after="30" w:line="276" w:lineRule="auto"/>
              <w:jc w:val="right"/>
              <w:rPr>
                <w:rFonts w:ascii="Arial" w:hAnsi="Arial" w:cs="Arial"/>
                <w:sz w:val="19"/>
                <w:szCs w:val="19"/>
              </w:rPr>
            </w:pPr>
          </w:p>
          <w:p w14:paraId="6B92798B" w14:textId="77777777" w:rsidR="002B0EA9" w:rsidRDefault="002B0EA9" w:rsidP="002B0EA9">
            <w:pPr>
              <w:spacing w:before="60" w:after="30" w:line="276" w:lineRule="auto"/>
              <w:jc w:val="right"/>
              <w:rPr>
                <w:rFonts w:ascii="Arial" w:hAnsi="Arial" w:cs="Arial"/>
                <w:sz w:val="19"/>
                <w:szCs w:val="19"/>
              </w:rPr>
            </w:pPr>
          </w:p>
          <w:p w14:paraId="2A374759" w14:textId="2350BDEA" w:rsidR="002B0EA9" w:rsidRPr="007D3425" w:rsidRDefault="002B0EA9" w:rsidP="002B0EA9">
            <w:pPr>
              <w:spacing w:before="60" w:after="30" w:line="276" w:lineRule="auto"/>
              <w:jc w:val="right"/>
              <w:rPr>
                <w:rFonts w:ascii="Arial" w:hAnsi="Arial" w:cs="Arial"/>
                <w:sz w:val="19"/>
                <w:szCs w:val="19"/>
                <w:lang w:val="en-GB"/>
              </w:rPr>
            </w:pPr>
            <w:r w:rsidRPr="007D3425">
              <w:rPr>
                <w:rFonts w:ascii="Arial" w:hAnsi="Arial" w:cs="Arial"/>
                <w:sz w:val="19"/>
                <w:szCs w:val="19"/>
              </w:rPr>
              <w:t>(471)</w:t>
            </w:r>
          </w:p>
        </w:tc>
        <w:tc>
          <w:tcPr>
            <w:tcW w:w="236" w:type="dxa"/>
          </w:tcPr>
          <w:p w14:paraId="06927BAB" w14:textId="77777777" w:rsidR="002B0EA9" w:rsidRPr="00CE4742" w:rsidRDefault="002B0EA9" w:rsidP="002B0EA9">
            <w:pPr>
              <w:spacing w:before="60" w:after="30" w:line="276" w:lineRule="auto"/>
              <w:jc w:val="right"/>
              <w:rPr>
                <w:rFonts w:ascii="Arial" w:hAnsi="Arial" w:cs="Arial"/>
                <w:sz w:val="19"/>
                <w:szCs w:val="19"/>
                <w:lang w:val="en-GB"/>
              </w:rPr>
            </w:pPr>
          </w:p>
        </w:tc>
        <w:tc>
          <w:tcPr>
            <w:tcW w:w="1258" w:type="dxa"/>
          </w:tcPr>
          <w:p w14:paraId="06448C04" w14:textId="77777777" w:rsidR="002B0EA9" w:rsidRDefault="002B0EA9" w:rsidP="002B0EA9">
            <w:pPr>
              <w:spacing w:before="60" w:after="30" w:line="276" w:lineRule="auto"/>
              <w:jc w:val="right"/>
              <w:rPr>
                <w:rFonts w:ascii="Arial" w:hAnsi="Arial" w:cs="Arial"/>
                <w:sz w:val="19"/>
                <w:szCs w:val="19"/>
                <w:lang w:val="en-GB"/>
              </w:rPr>
            </w:pPr>
          </w:p>
          <w:p w14:paraId="6480985D" w14:textId="77777777" w:rsidR="008112F1" w:rsidRDefault="008112F1" w:rsidP="002B0EA9">
            <w:pPr>
              <w:spacing w:before="60" w:after="30" w:line="276" w:lineRule="auto"/>
              <w:jc w:val="right"/>
              <w:rPr>
                <w:rFonts w:ascii="Arial" w:hAnsi="Arial" w:cs="Arial"/>
                <w:sz w:val="19"/>
                <w:szCs w:val="19"/>
                <w:lang w:val="en-GB"/>
              </w:rPr>
            </w:pPr>
          </w:p>
          <w:p w14:paraId="526A686B" w14:textId="1C560995" w:rsidR="008112F1" w:rsidRPr="00CE4742" w:rsidRDefault="008112F1" w:rsidP="002B0EA9">
            <w:pPr>
              <w:spacing w:before="60" w:after="30" w:line="276" w:lineRule="auto"/>
              <w:jc w:val="right"/>
              <w:rPr>
                <w:rFonts w:ascii="Arial" w:hAnsi="Arial" w:cs="Arial"/>
                <w:sz w:val="19"/>
                <w:szCs w:val="19"/>
                <w:lang w:val="en-GB"/>
              </w:rPr>
            </w:pPr>
            <w:r>
              <w:rPr>
                <w:rFonts w:ascii="Arial" w:hAnsi="Arial" w:cs="Arial"/>
                <w:sz w:val="19"/>
                <w:szCs w:val="19"/>
                <w:lang w:val="en-GB"/>
              </w:rPr>
              <w:t>171</w:t>
            </w:r>
          </w:p>
        </w:tc>
        <w:tc>
          <w:tcPr>
            <w:tcW w:w="239" w:type="dxa"/>
          </w:tcPr>
          <w:p w14:paraId="7EFA824B" w14:textId="77777777" w:rsidR="002B0EA9" w:rsidRPr="00CE4742" w:rsidRDefault="002B0EA9" w:rsidP="002B0EA9">
            <w:pPr>
              <w:spacing w:before="60" w:after="30" w:line="276" w:lineRule="auto"/>
              <w:jc w:val="right"/>
              <w:rPr>
                <w:rFonts w:ascii="Arial" w:hAnsi="Arial" w:cs="Arial"/>
                <w:sz w:val="19"/>
                <w:szCs w:val="19"/>
                <w:lang w:val="en-GB"/>
              </w:rPr>
            </w:pPr>
          </w:p>
        </w:tc>
        <w:tc>
          <w:tcPr>
            <w:tcW w:w="1273" w:type="dxa"/>
          </w:tcPr>
          <w:p w14:paraId="3318A47D" w14:textId="77777777" w:rsidR="002B0EA9" w:rsidRDefault="002B0EA9" w:rsidP="002B0EA9">
            <w:pPr>
              <w:spacing w:before="60" w:after="30" w:line="276" w:lineRule="auto"/>
              <w:jc w:val="right"/>
              <w:rPr>
                <w:rFonts w:ascii="Arial" w:hAnsi="Arial" w:cs="Arial"/>
                <w:sz w:val="19"/>
                <w:szCs w:val="19"/>
                <w:lang w:val="en-GB"/>
              </w:rPr>
            </w:pPr>
          </w:p>
          <w:p w14:paraId="4E6E2CB3" w14:textId="77777777" w:rsidR="002B0EA9" w:rsidRDefault="002B0EA9" w:rsidP="002B0EA9">
            <w:pPr>
              <w:spacing w:before="60" w:after="30" w:line="276" w:lineRule="auto"/>
              <w:jc w:val="right"/>
              <w:rPr>
                <w:rFonts w:ascii="Arial" w:hAnsi="Arial" w:cs="Arial"/>
                <w:sz w:val="19"/>
                <w:szCs w:val="19"/>
                <w:lang w:val="en-GB"/>
              </w:rPr>
            </w:pPr>
          </w:p>
          <w:p w14:paraId="6D50513F" w14:textId="536B176A" w:rsidR="002B0EA9" w:rsidRPr="002B0EA9" w:rsidRDefault="002B0EA9" w:rsidP="002B0EA9">
            <w:pPr>
              <w:spacing w:before="60" w:after="30" w:line="276" w:lineRule="auto"/>
              <w:jc w:val="right"/>
              <w:rPr>
                <w:rFonts w:ascii="Arial" w:hAnsi="Arial" w:cs="Arial"/>
                <w:sz w:val="19"/>
                <w:szCs w:val="19"/>
                <w:lang w:val="en-GB"/>
              </w:rPr>
            </w:pPr>
            <w:r w:rsidRPr="002B0EA9">
              <w:rPr>
                <w:rFonts w:ascii="Arial" w:hAnsi="Arial" w:cs="Arial"/>
                <w:sz w:val="19"/>
                <w:szCs w:val="19"/>
                <w:lang w:val="en-GB"/>
              </w:rPr>
              <w:t>(721)</w:t>
            </w:r>
          </w:p>
        </w:tc>
      </w:tr>
      <w:tr w:rsidR="002B0EA9" w:rsidRPr="006252DC" w14:paraId="53BF9950" w14:textId="31E575A8" w:rsidTr="484E31BA">
        <w:trPr>
          <w:trHeight w:val="307"/>
        </w:trPr>
        <w:tc>
          <w:tcPr>
            <w:tcW w:w="3258" w:type="dxa"/>
          </w:tcPr>
          <w:p w14:paraId="40DF82D1" w14:textId="57B1132E" w:rsidR="002B0EA9" w:rsidRPr="006252DC" w:rsidRDefault="002B0EA9" w:rsidP="002B0EA9">
            <w:pPr>
              <w:spacing w:before="60" w:after="30" w:line="276" w:lineRule="auto"/>
              <w:rPr>
                <w:rFonts w:ascii="Arial" w:hAnsi="Arial" w:cs="Arial"/>
                <w:sz w:val="19"/>
                <w:szCs w:val="19"/>
              </w:rPr>
            </w:pPr>
            <w:r w:rsidRPr="006252DC">
              <w:rPr>
                <w:rFonts w:ascii="Arial" w:hAnsi="Arial" w:cs="Arial"/>
                <w:sz w:val="19"/>
                <w:szCs w:val="19"/>
              </w:rPr>
              <w:t>Derivatives</w:t>
            </w:r>
          </w:p>
        </w:tc>
        <w:tc>
          <w:tcPr>
            <w:tcW w:w="1260" w:type="dxa"/>
            <w:tcBorders>
              <w:bottom w:val="single" w:sz="4" w:space="0" w:color="auto"/>
            </w:tcBorders>
          </w:tcPr>
          <w:p w14:paraId="59AA6610" w14:textId="02FCF688" w:rsidR="002B0EA9" w:rsidRPr="00CE4742" w:rsidRDefault="008112F1" w:rsidP="002B0EA9">
            <w:pPr>
              <w:spacing w:before="60" w:after="30" w:line="276" w:lineRule="auto"/>
              <w:jc w:val="right"/>
              <w:rPr>
                <w:rFonts w:ascii="Arial" w:hAnsi="Arial" w:cs="Arial"/>
                <w:sz w:val="19"/>
                <w:szCs w:val="19"/>
                <w:lang w:val="en-GB"/>
              </w:rPr>
            </w:pPr>
            <w:r>
              <w:rPr>
                <w:rFonts w:ascii="Arial" w:hAnsi="Arial" w:cs="Arial"/>
                <w:sz w:val="19"/>
                <w:szCs w:val="19"/>
                <w:lang w:val="en-GB"/>
              </w:rPr>
              <w:t>48</w:t>
            </w:r>
          </w:p>
        </w:tc>
        <w:tc>
          <w:tcPr>
            <w:tcW w:w="270" w:type="dxa"/>
          </w:tcPr>
          <w:p w14:paraId="791A615B" w14:textId="77777777" w:rsidR="002B0EA9" w:rsidRPr="00CE4742" w:rsidRDefault="002B0EA9" w:rsidP="002B0EA9">
            <w:pPr>
              <w:spacing w:before="60" w:after="30" w:line="276" w:lineRule="auto"/>
              <w:jc w:val="right"/>
              <w:rPr>
                <w:rFonts w:ascii="Arial" w:hAnsi="Arial" w:cs="Arial"/>
                <w:sz w:val="19"/>
                <w:szCs w:val="19"/>
                <w:lang w:val="en-GB"/>
              </w:rPr>
            </w:pPr>
          </w:p>
        </w:tc>
        <w:tc>
          <w:tcPr>
            <w:tcW w:w="1278" w:type="dxa"/>
            <w:tcBorders>
              <w:bottom w:val="single" w:sz="4" w:space="0" w:color="auto"/>
            </w:tcBorders>
          </w:tcPr>
          <w:p w14:paraId="0415CF55" w14:textId="78F7C930" w:rsidR="002B0EA9" w:rsidRPr="007D3425" w:rsidRDefault="002B0EA9" w:rsidP="002B0EA9">
            <w:pPr>
              <w:spacing w:before="60" w:after="30" w:line="276" w:lineRule="auto"/>
              <w:jc w:val="right"/>
              <w:rPr>
                <w:rFonts w:ascii="Arial" w:hAnsi="Arial" w:cs="Arial"/>
                <w:sz w:val="19"/>
                <w:szCs w:val="19"/>
                <w:lang w:val="en-GB"/>
              </w:rPr>
            </w:pPr>
            <w:r w:rsidRPr="007D3425">
              <w:rPr>
                <w:rFonts w:ascii="Arial" w:hAnsi="Arial" w:cs="Arial"/>
                <w:sz w:val="19"/>
                <w:szCs w:val="19"/>
              </w:rPr>
              <w:t>46</w:t>
            </w:r>
          </w:p>
        </w:tc>
        <w:tc>
          <w:tcPr>
            <w:tcW w:w="236" w:type="dxa"/>
          </w:tcPr>
          <w:p w14:paraId="5784B5CE" w14:textId="77777777" w:rsidR="002B0EA9" w:rsidRPr="00CE4742" w:rsidRDefault="002B0EA9" w:rsidP="002B0EA9">
            <w:pPr>
              <w:spacing w:before="60" w:after="30" w:line="276" w:lineRule="auto"/>
              <w:jc w:val="right"/>
              <w:rPr>
                <w:rFonts w:ascii="Arial" w:hAnsi="Arial" w:cs="Arial"/>
                <w:sz w:val="19"/>
                <w:szCs w:val="19"/>
              </w:rPr>
            </w:pPr>
          </w:p>
        </w:tc>
        <w:tc>
          <w:tcPr>
            <w:tcW w:w="1258" w:type="dxa"/>
          </w:tcPr>
          <w:p w14:paraId="1C4203A1" w14:textId="639372EE" w:rsidR="002B0EA9" w:rsidRPr="00CE4742" w:rsidRDefault="008112F1" w:rsidP="002B0EA9">
            <w:pPr>
              <w:spacing w:before="60" w:after="30" w:line="276" w:lineRule="auto"/>
              <w:jc w:val="right"/>
              <w:rPr>
                <w:rFonts w:ascii="Arial" w:hAnsi="Arial" w:cs="Arial"/>
                <w:sz w:val="19"/>
                <w:szCs w:val="19"/>
              </w:rPr>
            </w:pPr>
            <w:r>
              <w:rPr>
                <w:rFonts w:ascii="Arial" w:hAnsi="Arial" w:cs="Arial"/>
                <w:sz w:val="19"/>
                <w:szCs w:val="19"/>
              </w:rPr>
              <w:t>254</w:t>
            </w:r>
          </w:p>
        </w:tc>
        <w:tc>
          <w:tcPr>
            <w:tcW w:w="239" w:type="dxa"/>
          </w:tcPr>
          <w:p w14:paraId="2DE60D60" w14:textId="77777777" w:rsidR="002B0EA9" w:rsidRPr="00CE4742" w:rsidRDefault="002B0EA9" w:rsidP="002B0EA9">
            <w:pPr>
              <w:spacing w:before="60" w:after="30" w:line="276" w:lineRule="auto"/>
              <w:jc w:val="right"/>
              <w:rPr>
                <w:rFonts w:ascii="Arial" w:hAnsi="Arial" w:cs="Arial"/>
                <w:sz w:val="19"/>
                <w:szCs w:val="19"/>
              </w:rPr>
            </w:pPr>
          </w:p>
        </w:tc>
        <w:tc>
          <w:tcPr>
            <w:tcW w:w="1273" w:type="dxa"/>
          </w:tcPr>
          <w:p w14:paraId="4ADF7F07" w14:textId="76E04A89" w:rsidR="002B0EA9" w:rsidRPr="002B0EA9" w:rsidRDefault="002B0EA9" w:rsidP="002B0EA9">
            <w:pPr>
              <w:spacing w:before="60" w:after="30" w:line="276" w:lineRule="auto"/>
              <w:jc w:val="right"/>
              <w:rPr>
                <w:rFonts w:ascii="Arial" w:hAnsi="Arial" w:cs="Arial"/>
                <w:sz w:val="19"/>
                <w:szCs w:val="19"/>
              </w:rPr>
            </w:pPr>
            <w:r w:rsidRPr="002B0EA9">
              <w:rPr>
                <w:rFonts w:ascii="Arial" w:hAnsi="Arial" w:cs="Arial"/>
                <w:sz w:val="19"/>
                <w:szCs w:val="19"/>
              </w:rPr>
              <w:t>(398)</w:t>
            </w:r>
          </w:p>
        </w:tc>
      </w:tr>
      <w:tr w:rsidR="002B0EA9" w:rsidRPr="006252DC" w14:paraId="4D567FAE" w14:textId="5A51231A" w:rsidTr="484E31BA">
        <w:trPr>
          <w:trHeight w:val="307"/>
        </w:trPr>
        <w:tc>
          <w:tcPr>
            <w:tcW w:w="3258" w:type="dxa"/>
            <w:vAlign w:val="bottom"/>
          </w:tcPr>
          <w:p w14:paraId="78697D0F" w14:textId="15BE1C2B" w:rsidR="002B0EA9" w:rsidRPr="006252DC" w:rsidRDefault="002B0EA9" w:rsidP="002B0EA9">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Total</w:t>
            </w:r>
          </w:p>
        </w:tc>
        <w:tc>
          <w:tcPr>
            <w:tcW w:w="1260" w:type="dxa"/>
            <w:tcBorders>
              <w:top w:val="single" w:sz="4" w:space="0" w:color="auto"/>
              <w:bottom w:val="single" w:sz="12" w:space="0" w:color="auto"/>
            </w:tcBorders>
          </w:tcPr>
          <w:p w14:paraId="01EF90FA" w14:textId="6C07E94A" w:rsidR="002B0EA9" w:rsidRPr="00CE4742" w:rsidRDefault="008112F1" w:rsidP="002B0EA9">
            <w:pPr>
              <w:spacing w:before="60" w:after="30" w:line="276" w:lineRule="auto"/>
              <w:jc w:val="right"/>
              <w:rPr>
                <w:rFonts w:ascii="Arial" w:hAnsi="Arial" w:cs="Arial"/>
                <w:sz w:val="19"/>
                <w:szCs w:val="19"/>
                <w:lang w:val="en-GB"/>
              </w:rPr>
            </w:pPr>
            <w:r>
              <w:rPr>
                <w:rFonts w:ascii="Arial" w:hAnsi="Arial" w:cs="Arial"/>
                <w:sz w:val="19"/>
                <w:szCs w:val="19"/>
                <w:lang w:val="en-GB"/>
              </w:rPr>
              <w:t>1,906</w:t>
            </w:r>
          </w:p>
        </w:tc>
        <w:tc>
          <w:tcPr>
            <w:tcW w:w="270" w:type="dxa"/>
          </w:tcPr>
          <w:p w14:paraId="5E998948" w14:textId="77777777" w:rsidR="002B0EA9" w:rsidRPr="00CE4742" w:rsidRDefault="002B0EA9" w:rsidP="002B0EA9">
            <w:pPr>
              <w:spacing w:before="60" w:after="30" w:line="276" w:lineRule="auto"/>
              <w:jc w:val="right"/>
              <w:rPr>
                <w:rFonts w:ascii="Arial" w:hAnsi="Arial" w:cs="Arial"/>
                <w:sz w:val="19"/>
                <w:szCs w:val="19"/>
                <w:lang w:val="en-GB"/>
              </w:rPr>
            </w:pPr>
          </w:p>
        </w:tc>
        <w:tc>
          <w:tcPr>
            <w:tcW w:w="1278" w:type="dxa"/>
            <w:tcBorders>
              <w:top w:val="single" w:sz="4" w:space="0" w:color="auto"/>
              <w:bottom w:val="single" w:sz="12" w:space="0" w:color="auto"/>
            </w:tcBorders>
          </w:tcPr>
          <w:p w14:paraId="43346D6B" w14:textId="54EE31C5" w:rsidR="002B0EA9" w:rsidRPr="007D3425" w:rsidRDefault="002B0EA9" w:rsidP="002B0EA9">
            <w:pPr>
              <w:spacing w:before="60" w:after="30" w:line="276" w:lineRule="auto"/>
              <w:jc w:val="right"/>
              <w:rPr>
                <w:rFonts w:ascii="Arial" w:hAnsi="Arial" w:cs="Arial"/>
                <w:sz w:val="19"/>
                <w:szCs w:val="19"/>
                <w:lang w:val="en-GB"/>
              </w:rPr>
            </w:pPr>
            <w:r w:rsidRPr="007D3425">
              <w:rPr>
                <w:rFonts w:ascii="Arial" w:hAnsi="Arial" w:cs="Arial"/>
                <w:sz w:val="19"/>
                <w:szCs w:val="19"/>
              </w:rPr>
              <w:t>(425)</w:t>
            </w:r>
          </w:p>
        </w:tc>
        <w:tc>
          <w:tcPr>
            <w:tcW w:w="236" w:type="dxa"/>
          </w:tcPr>
          <w:p w14:paraId="545D142E" w14:textId="77777777" w:rsidR="002B0EA9" w:rsidRPr="00CE4742" w:rsidRDefault="002B0EA9" w:rsidP="002B0EA9">
            <w:pPr>
              <w:spacing w:before="60" w:after="30" w:line="276" w:lineRule="auto"/>
              <w:jc w:val="right"/>
              <w:rPr>
                <w:rFonts w:ascii="Arial" w:hAnsi="Arial" w:cs="Arial"/>
                <w:sz w:val="19"/>
                <w:szCs w:val="19"/>
                <w:lang w:val="en-GB"/>
              </w:rPr>
            </w:pPr>
          </w:p>
        </w:tc>
        <w:tc>
          <w:tcPr>
            <w:tcW w:w="1258" w:type="dxa"/>
            <w:tcBorders>
              <w:top w:val="single" w:sz="4" w:space="0" w:color="auto"/>
              <w:bottom w:val="single" w:sz="12" w:space="0" w:color="auto"/>
            </w:tcBorders>
          </w:tcPr>
          <w:p w14:paraId="1B592D44" w14:textId="613AA203" w:rsidR="002B0EA9" w:rsidRPr="00CE4742" w:rsidRDefault="008112F1" w:rsidP="002B0EA9">
            <w:pPr>
              <w:spacing w:before="60" w:after="30" w:line="276" w:lineRule="auto"/>
              <w:jc w:val="right"/>
              <w:rPr>
                <w:rFonts w:ascii="Arial" w:hAnsi="Arial" w:cs="Arial"/>
                <w:sz w:val="19"/>
                <w:szCs w:val="19"/>
                <w:lang w:val="en-GB"/>
              </w:rPr>
            </w:pPr>
            <w:r>
              <w:rPr>
                <w:rFonts w:ascii="Arial" w:hAnsi="Arial" w:cs="Arial"/>
                <w:sz w:val="19"/>
                <w:szCs w:val="19"/>
                <w:lang w:val="en-GB"/>
              </w:rPr>
              <w:t>425</w:t>
            </w:r>
          </w:p>
        </w:tc>
        <w:tc>
          <w:tcPr>
            <w:tcW w:w="239" w:type="dxa"/>
          </w:tcPr>
          <w:p w14:paraId="152FA3C1" w14:textId="77777777" w:rsidR="002B0EA9" w:rsidRPr="00CE4742" w:rsidRDefault="002B0EA9" w:rsidP="002B0EA9">
            <w:pPr>
              <w:spacing w:before="60" w:after="30" w:line="276" w:lineRule="auto"/>
              <w:jc w:val="right"/>
              <w:rPr>
                <w:rFonts w:ascii="Arial" w:hAnsi="Arial" w:cs="Arial"/>
                <w:sz w:val="19"/>
                <w:szCs w:val="19"/>
                <w:lang w:val="en-GB"/>
              </w:rPr>
            </w:pPr>
          </w:p>
        </w:tc>
        <w:tc>
          <w:tcPr>
            <w:tcW w:w="1273" w:type="dxa"/>
            <w:tcBorders>
              <w:top w:val="single" w:sz="4" w:space="0" w:color="auto"/>
              <w:bottom w:val="single" w:sz="12" w:space="0" w:color="auto"/>
            </w:tcBorders>
          </w:tcPr>
          <w:p w14:paraId="75BC8F15" w14:textId="159873F1" w:rsidR="002B0EA9" w:rsidRPr="002B0EA9" w:rsidRDefault="002B0EA9" w:rsidP="002B0EA9">
            <w:pPr>
              <w:spacing w:before="60" w:after="30" w:line="276" w:lineRule="auto"/>
              <w:jc w:val="right"/>
              <w:rPr>
                <w:rFonts w:ascii="Arial" w:hAnsi="Arial" w:cs="Arial"/>
                <w:sz w:val="19"/>
                <w:szCs w:val="19"/>
                <w:lang w:val="en-GB"/>
              </w:rPr>
            </w:pPr>
            <w:r w:rsidRPr="002B0EA9">
              <w:rPr>
                <w:rFonts w:ascii="Arial" w:hAnsi="Arial" w:cs="Arial"/>
                <w:sz w:val="19"/>
                <w:szCs w:val="19"/>
                <w:lang w:val="en-GB"/>
              </w:rPr>
              <w:t>(1,119)</w:t>
            </w:r>
          </w:p>
        </w:tc>
      </w:tr>
    </w:tbl>
    <w:p w14:paraId="0FB2D337" w14:textId="76913AE7" w:rsidR="006279DB" w:rsidRPr="006252DC" w:rsidRDefault="006279DB" w:rsidP="00E967BE">
      <w:pPr>
        <w:spacing w:line="360" w:lineRule="auto"/>
        <w:ind w:left="360" w:right="-10"/>
        <w:jc w:val="thaiDistribute"/>
        <w:rPr>
          <w:rFonts w:ascii="Arial" w:hAnsi="Arial" w:cs="Arial"/>
          <w:b/>
          <w:bCs/>
          <w:sz w:val="19"/>
          <w:szCs w:val="19"/>
          <w:lang w:val="en-GB"/>
        </w:rPr>
      </w:pPr>
    </w:p>
    <w:p w14:paraId="5FB48121"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3F28573E"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04AFB597"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24E3A7BD"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32567858"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165EA9DA" w14:textId="2FE6D371" w:rsidR="00EE7E25" w:rsidRPr="006252DC" w:rsidRDefault="00CE2F86" w:rsidP="00ED620E">
      <w:pPr>
        <w:pStyle w:val="ListParagraph"/>
        <w:numPr>
          <w:ilvl w:val="0"/>
          <w:numId w:val="4"/>
        </w:numPr>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lastRenderedPageBreak/>
        <w:t>ASSETS PLEDGED WITH THE REGISTRAR</w:t>
      </w:r>
    </w:p>
    <w:p w14:paraId="54430908" w14:textId="77777777" w:rsidR="00CE2F86" w:rsidRPr="006252DC" w:rsidRDefault="00CE2F86" w:rsidP="00CE2F86">
      <w:pPr>
        <w:pStyle w:val="ListParagraph"/>
        <w:spacing w:line="360" w:lineRule="auto"/>
        <w:ind w:left="360"/>
        <w:rPr>
          <w:rFonts w:ascii="Arial" w:hAnsi="Arial" w:cs="Arial"/>
          <w:b/>
          <w:bCs/>
          <w:sz w:val="19"/>
          <w:szCs w:val="19"/>
          <w:lang w:eastAsia="en-US" w:bidi="ar-SA"/>
        </w:rPr>
      </w:pPr>
    </w:p>
    <w:p w14:paraId="65DF3531" w14:textId="32A60E1E" w:rsidR="00CE2F86" w:rsidRPr="006252DC" w:rsidRDefault="00923E9E" w:rsidP="00923E9E">
      <w:pPr>
        <w:pStyle w:val="ListParagraph"/>
        <w:spacing w:line="360" w:lineRule="auto"/>
        <w:ind w:left="360"/>
        <w:jc w:val="thaiDistribute"/>
        <w:rPr>
          <w:rFonts w:ascii="Arial" w:hAnsi="Arial" w:cs="Arial"/>
          <w:sz w:val="19"/>
          <w:szCs w:val="19"/>
          <w:lang w:eastAsia="en-US" w:bidi="ar-SA"/>
        </w:rPr>
      </w:pPr>
      <w:r w:rsidRPr="006252DC">
        <w:rPr>
          <w:rFonts w:ascii="Arial" w:hAnsi="Arial" w:cs="Arial"/>
          <w:sz w:val="19"/>
          <w:szCs w:val="19"/>
          <w:lang w:eastAsia="en-US" w:bidi="ar-SA"/>
        </w:rPr>
        <w:t xml:space="preserve">As at </w:t>
      </w:r>
      <w:r w:rsidR="00E97430" w:rsidRPr="006252DC">
        <w:rPr>
          <w:rFonts w:ascii="Arial" w:hAnsi="Arial" w:cs="Arial"/>
          <w:sz w:val="19"/>
          <w:szCs w:val="19"/>
          <w:lang w:val="en-GB"/>
        </w:rPr>
        <w:t>3</w:t>
      </w:r>
      <w:r w:rsidR="006F2520">
        <w:rPr>
          <w:rFonts w:ascii="Arial" w:hAnsi="Arial" w:cs="Arial"/>
          <w:sz w:val="19"/>
          <w:szCs w:val="19"/>
          <w:lang w:val="en-GB"/>
        </w:rPr>
        <w:t xml:space="preserve">0 </w:t>
      </w:r>
      <w:r w:rsidR="00507696" w:rsidRPr="00507696">
        <w:rPr>
          <w:rFonts w:ascii="Arial" w:hAnsi="Arial" w:cs="Arial"/>
          <w:sz w:val="19"/>
          <w:szCs w:val="19"/>
          <w:lang w:val="en-GB"/>
        </w:rPr>
        <w:t>September</w:t>
      </w:r>
      <w:r w:rsidR="00E97430" w:rsidRPr="006252DC">
        <w:rPr>
          <w:rFonts w:ascii="Arial" w:hAnsi="Arial" w:cs="Arial"/>
          <w:sz w:val="19"/>
          <w:szCs w:val="19"/>
          <w:lang w:val="en-GB"/>
        </w:rPr>
        <w:t xml:space="preserve"> 2025</w:t>
      </w:r>
      <w:r w:rsidRPr="006252DC">
        <w:rPr>
          <w:rFonts w:ascii="Arial" w:hAnsi="Arial" w:cs="Arial"/>
          <w:sz w:val="19"/>
          <w:szCs w:val="19"/>
          <w:lang w:eastAsia="en-US" w:bidi="ar-SA"/>
        </w:rPr>
        <w:t xml:space="preserve"> and 31 December 202</w:t>
      </w:r>
      <w:r w:rsidR="00E97430" w:rsidRPr="006252DC">
        <w:rPr>
          <w:rFonts w:ascii="Arial" w:hAnsi="Arial" w:cs="Arial"/>
          <w:sz w:val="19"/>
          <w:szCs w:val="19"/>
          <w:lang w:eastAsia="en-US" w:bidi="ar-SA"/>
        </w:rPr>
        <w:t>4</w:t>
      </w:r>
      <w:r w:rsidRPr="006252DC">
        <w:rPr>
          <w:rFonts w:ascii="Arial" w:hAnsi="Arial" w:cs="Arial"/>
          <w:sz w:val="19"/>
          <w:szCs w:val="19"/>
          <w:lang w:eastAsia="en-US" w:bidi="ar-SA"/>
        </w:rPr>
        <w:t xml:space="preserve">, assets pledged with the Registrar in accordance with the </w:t>
      </w:r>
      <w:r w:rsidRPr="006252DC">
        <w:rPr>
          <w:rFonts w:ascii="Arial" w:hAnsi="Arial" w:cs="Arial"/>
          <w:sz w:val="19"/>
          <w:szCs w:val="19"/>
          <w:lang w:eastAsia="en-US" w:bidi="ar-SA"/>
        </w:rPr>
        <w:br/>
        <w:t>Non-Life Insurance Act were as follows:</w:t>
      </w:r>
    </w:p>
    <w:p w14:paraId="71C3252A" w14:textId="77777777" w:rsidR="00923E9E" w:rsidRPr="006252DC" w:rsidRDefault="00923E9E" w:rsidP="00923E9E">
      <w:pPr>
        <w:pStyle w:val="ListParagraph"/>
        <w:spacing w:line="360" w:lineRule="auto"/>
        <w:ind w:left="360"/>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19"/>
        <w:gridCol w:w="1791"/>
        <w:gridCol w:w="270"/>
        <w:gridCol w:w="1692"/>
      </w:tblGrid>
      <w:tr w:rsidR="00923E9E" w:rsidRPr="006252DC" w14:paraId="17446FEC" w14:textId="77777777" w:rsidTr="484E31BA">
        <w:tc>
          <w:tcPr>
            <w:tcW w:w="5319" w:type="dxa"/>
          </w:tcPr>
          <w:p w14:paraId="434DCFF6" w14:textId="77777777" w:rsidR="00923E9E" w:rsidRPr="006252DC" w:rsidRDefault="00923E9E">
            <w:pPr>
              <w:spacing w:before="60" w:after="30" w:line="276" w:lineRule="auto"/>
              <w:rPr>
                <w:rFonts w:ascii="Arial" w:hAnsi="Arial" w:cs="Arial"/>
                <w:sz w:val="19"/>
                <w:szCs w:val="19"/>
                <w:lang w:val="en-GB"/>
              </w:rPr>
            </w:pPr>
          </w:p>
        </w:tc>
        <w:tc>
          <w:tcPr>
            <w:tcW w:w="3753" w:type="dxa"/>
            <w:gridSpan w:val="3"/>
            <w:tcBorders>
              <w:bottom w:val="single" w:sz="4" w:space="0" w:color="auto"/>
            </w:tcBorders>
            <w:vAlign w:val="bottom"/>
          </w:tcPr>
          <w:p w14:paraId="1B2FE3D7" w14:textId="77777777" w:rsidR="00923E9E" w:rsidRPr="006252DC" w:rsidRDefault="00923E9E">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923E9E" w:rsidRPr="006252DC" w14:paraId="4D712A4B" w14:textId="77777777" w:rsidTr="484E31BA">
        <w:trPr>
          <w:trHeight w:val="58"/>
        </w:trPr>
        <w:tc>
          <w:tcPr>
            <w:tcW w:w="5319" w:type="dxa"/>
          </w:tcPr>
          <w:p w14:paraId="378668C8" w14:textId="77777777" w:rsidR="00923E9E" w:rsidRPr="006252DC" w:rsidRDefault="00923E9E">
            <w:pPr>
              <w:spacing w:before="60" w:after="30" w:line="276" w:lineRule="auto"/>
              <w:rPr>
                <w:rFonts w:ascii="Arial" w:hAnsi="Arial" w:cs="Arial"/>
                <w:sz w:val="19"/>
                <w:szCs w:val="19"/>
                <w:lang w:val="en-GB"/>
              </w:rPr>
            </w:pPr>
          </w:p>
        </w:tc>
        <w:tc>
          <w:tcPr>
            <w:tcW w:w="1791" w:type="dxa"/>
            <w:tcBorders>
              <w:top w:val="single" w:sz="4" w:space="0" w:color="auto"/>
              <w:bottom w:val="single" w:sz="4" w:space="0" w:color="auto"/>
            </w:tcBorders>
            <w:vAlign w:val="bottom"/>
          </w:tcPr>
          <w:p w14:paraId="3A6E9567" w14:textId="76D2E7B9" w:rsidR="00923E9E" w:rsidRPr="006252DC" w:rsidRDefault="006F2520">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w:t>
            </w:r>
            <w:r>
              <w:rPr>
                <w:rFonts w:ascii="Arial" w:hAnsi="Arial" w:cs="Arial"/>
                <w:sz w:val="19"/>
                <w:szCs w:val="19"/>
                <w:lang w:val="en-GB"/>
              </w:rPr>
              <w:t xml:space="preserve">0 </w:t>
            </w:r>
            <w:r w:rsidR="00507696" w:rsidRPr="00507696">
              <w:rPr>
                <w:rFonts w:ascii="Arial" w:hAnsi="Arial" w:cs="Arial"/>
                <w:sz w:val="19"/>
                <w:szCs w:val="19"/>
                <w:lang w:val="en-GB"/>
              </w:rPr>
              <w:t>September</w:t>
            </w:r>
            <w:r w:rsidRPr="006252DC">
              <w:rPr>
                <w:rFonts w:ascii="Arial" w:hAnsi="Arial" w:cs="Arial"/>
                <w:sz w:val="19"/>
                <w:szCs w:val="19"/>
                <w:lang w:val="en-GB"/>
              </w:rPr>
              <w:t xml:space="preserve"> </w:t>
            </w:r>
            <w:r w:rsidR="00E97430" w:rsidRPr="006252DC">
              <w:rPr>
                <w:rFonts w:ascii="Arial" w:hAnsi="Arial" w:cs="Arial"/>
                <w:sz w:val="19"/>
                <w:szCs w:val="19"/>
                <w:lang w:val="en-GB"/>
              </w:rPr>
              <w:t>2025</w:t>
            </w:r>
          </w:p>
        </w:tc>
        <w:tc>
          <w:tcPr>
            <w:tcW w:w="270" w:type="dxa"/>
            <w:tcBorders>
              <w:top w:val="single" w:sz="4" w:space="0" w:color="auto"/>
            </w:tcBorders>
            <w:vAlign w:val="bottom"/>
          </w:tcPr>
          <w:p w14:paraId="3F66549A" w14:textId="77777777" w:rsidR="00923E9E" w:rsidRPr="006252DC" w:rsidRDefault="00923E9E">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53C87D06" w14:textId="52C9A5C7" w:rsidR="00923E9E" w:rsidRPr="006252DC" w:rsidRDefault="007A1064">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w:t>
            </w:r>
            <w:r w:rsidR="00E97430" w:rsidRPr="006252DC">
              <w:rPr>
                <w:rFonts w:ascii="Arial" w:hAnsi="Arial" w:cs="Arial"/>
                <w:sz w:val="19"/>
                <w:szCs w:val="19"/>
                <w:lang w:eastAsia="en-US" w:bidi="ar-SA"/>
              </w:rPr>
              <w:t>4</w:t>
            </w:r>
          </w:p>
        </w:tc>
      </w:tr>
      <w:tr w:rsidR="00923E9E" w:rsidRPr="006252DC" w14:paraId="1E6F0C0C" w14:textId="77777777" w:rsidTr="484E31BA">
        <w:trPr>
          <w:trHeight w:hRule="exact" w:val="352"/>
        </w:trPr>
        <w:tc>
          <w:tcPr>
            <w:tcW w:w="5319" w:type="dxa"/>
          </w:tcPr>
          <w:p w14:paraId="0970544B" w14:textId="77777777" w:rsidR="00923E9E" w:rsidRPr="006252DC" w:rsidRDefault="00923E9E">
            <w:pPr>
              <w:spacing w:before="60" w:after="30" w:line="276" w:lineRule="auto"/>
              <w:rPr>
                <w:rFonts w:ascii="Arial" w:hAnsi="Arial" w:cs="Arial"/>
                <w:sz w:val="19"/>
                <w:szCs w:val="19"/>
                <w:lang w:val="en-GB"/>
              </w:rPr>
            </w:pPr>
          </w:p>
        </w:tc>
        <w:tc>
          <w:tcPr>
            <w:tcW w:w="1791" w:type="dxa"/>
            <w:tcBorders>
              <w:top w:val="single" w:sz="4" w:space="0" w:color="auto"/>
            </w:tcBorders>
          </w:tcPr>
          <w:p w14:paraId="355E7AF1" w14:textId="77777777" w:rsidR="00923E9E" w:rsidRPr="006252DC" w:rsidRDefault="00923E9E">
            <w:pPr>
              <w:spacing w:before="60" w:after="30" w:line="276" w:lineRule="auto"/>
              <w:rPr>
                <w:rFonts w:ascii="Arial" w:hAnsi="Arial" w:cs="Arial"/>
                <w:sz w:val="19"/>
                <w:szCs w:val="19"/>
                <w:lang w:val="en-GB"/>
              </w:rPr>
            </w:pPr>
          </w:p>
        </w:tc>
        <w:tc>
          <w:tcPr>
            <w:tcW w:w="270" w:type="dxa"/>
          </w:tcPr>
          <w:p w14:paraId="049F4426" w14:textId="77777777" w:rsidR="00923E9E" w:rsidRPr="006252DC" w:rsidRDefault="00923E9E">
            <w:pPr>
              <w:spacing w:before="60" w:after="30" w:line="276" w:lineRule="auto"/>
              <w:rPr>
                <w:rFonts w:ascii="Arial" w:hAnsi="Arial" w:cs="Arial"/>
                <w:sz w:val="19"/>
                <w:szCs w:val="19"/>
                <w:lang w:val="en-GB"/>
              </w:rPr>
            </w:pPr>
          </w:p>
        </w:tc>
        <w:tc>
          <w:tcPr>
            <w:tcW w:w="1692" w:type="dxa"/>
            <w:tcBorders>
              <w:top w:val="single" w:sz="4" w:space="0" w:color="auto"/>
            </w:tcBorders>
          </w:tcPr>
          <w:p w14:paraId="6D061C0D" w14:textId="77777777" w:rsidR="00923E9E" w:rsidRPr="006252DC" w:rsidRDefault="00923E9E">
            <w:pPr>
              <w:spacing w:before="60" w:after="30" w:line="276" w:lineRule="auto"/>
              <w:rPr>
                <w:rFonts w:ascii="Arial" w:hAnsi="Arial" w:cs="Arial"/>
                <w:sz w:val="19"/>
                <w:szCs w:val="19"/>
                <w:lang w:val="en-GB"/>
              </w:rPr>
            </w:pPr>
          </w:p>
        </w:tc>
      </w:tr>
      <w:tr w:rsidR="00837AE2" w:rsidRPr="006252DC" w14:paraId="29D90C95" w14:textId="77777777" w:rsidTr="484E31BA">
        <w:trPr>
          <w:trHeight w:val="307"/>
        </w:trPr>
        <w:tc>
          <w:tcPr>
            <w:tcW w:w="5319" w:type="dxa"/>
          </w:tcPr>
          <w:p w14:paraId="2A0BB196" w14:textId="57A9A9BF"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Deposits at banks with maturity of more than 3 months</w:t>
            </w:r>
          </w:p>
        </w:tc>
        <w:tc>
          <w:tcPr>
            <w:tcW w:w="1791" w:type="dxa"/>
            <w:tcBorders>
              <w:bottom w:val="single" w:sz="12" w:space="0" w:color="auto"/>
            </w:tcBorders>
          </w:tcPr>
          <w:p w14:paraId="1DA87EB7" w14:textId="263253CF" w:rsidR="00837AE2" w:rsidRPr="006252DC" w:rsidRDefault="007B356E" w:rsidP="00837AE2">
            <w:pPr>
              <w:spacing w:before="60" w:after="30" w:line="276" w:lineRule="auto"/>
              <w:jc w:val="right"/>
              <w:rPr>
                <w:rFonts w:ascii="Arial" w:hAnsi="Arial" w:cs="Arial"/>
                <w:sz w:val="19"/>
                <w:szCs w:val="19"/>
                <w:lang w:val="en-GB"/>
              </w:rPr>
            </w:pPr>
            <w:r>
              <w:rPr>
                <w:rFonts w:ascii="Arial" w:hAnsi="Arial" w:cs="Arial"/>
                <w:sz w:val="19"/>
                <w:szCs w:val="19"/>
                <w:lang w:val="en-GB"/>
              </w:rPr>
              <w:t>14,000</w:t>
            </w:r>
          </w:p>
        </w:tc>
        <w:tc>
          <w:tcPr>
            <w:tcW w:w="270" w:type="dxa"/>
          </w:tcPr>
          <w:p w14:paraId="6412074C" w14:textId="77777777" w:rsidR="00837AE2" w:rsidRPr="006252DC" w:rsidRDefault="00837AE2" w:rsidP="00837AE2">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22AEE021" w14:textId="4C38DD4C" w:rsidR="00837AE2" w:rsidRPr="006252DC" w:rsidRDefault="00837AE2" w:rsidP="00837AE2">
            <w:pPr>
              <w:spacing w:before="60" w:after="30" w:line="276" w:lineRule="auto"/>
              <w:jc w:val="right"/>
              <w:rPr>
                <w:rFonts w:ascii="Arial" w:hAnsi="Arial" w:cs="Arial"/>
                <w:sz w:val="19"/>
                <w:szCs w:val="19"/>
                <w:lang w:val="en-GB"/>
              </w:rPr>
            </w:pPr>
            <w:r w:rsidRPr="006252DC">
              <w:rPr>
                <w:rFonts w:ascii="Arial" w:hAnsi="Arial" w:cs="Arial"/>
                <w:sz w:val="19"/>
                <w:szCs w:val="19"/>
                <w:lang w:val="en-GB"/>
              </w:rPr>
              <w:t>14,000</w:t>
            </w:r>
          </w:p>
        </w:tc>
      </w:tr>
    </w:tbl>
    <w:p w14:paraId="4AF71B88" w14:textId="77777777" w:rsidR="00042AED" w:rsidRPr="006252DC" w:rsidRDefault="00042AED" w:rsidP="00E967BE">
      <w:pPr>
        <w:spacing w:line="360" w:lineRule="auto"/>
        <w:jc w:val="thaiDistribute"/>
        <w:rPr>
          <w:rFonts w:ascii="Arial" w:hAnsi="Arial" w:cs="Arial"/>
          <w:sz w:val="19"/>
          <w:szCs w:val="19"/>
          <w:lang w:eastAsia="en-US" w:bidi="ar-SA"/>
        </w:rPr>
      </w:pPr>
    </w:p>
    <w:p w14:paraId="1DEB70D2" w14:textId="7331EF40" w:rsidR="0011461D" w:rsidRPr="006252DC" w:rsidRDefault="00DB4FA8" w:rsidP="0011461D">
      <w:pPr>
        <w:pStyle w:val="ListParagraph"/>
        <w:numPr>
          <w:ilvl w:val="0"/>
          <w:numId w:val="4"/>
        </w:numPr>
        <w:spacing w:line="360" w:lineRule="auto"/>
        <w:rPr>
          <w:rFonts w:ascii="Arial" w:hAnsi="Arial" w:cs="Arial"/>
          <w:sz w:val="19"/>
          <w:szCs w:val="19"/>
          <w:lang w:eastAsia="en-US" w:bidi="ar-SA"/>
        </w:rPr>
      </w:pPr>
      <w:r w:rsidRPr="006252DC">
        <w:rPr>
          <w:rFonts w:ascii="Arial" w:hAnsi="Arial" w:cs="Arial"/>
          <w:b/>
          <w:bCs/>
          <w:sz w:val="19"/>
          <w:szCs w:val="19"/>
          <w:lang w:eastAsia="en-US" w:bidi="ar-SA"/>
        </w:rPr>
        <w:t>ASSETS RESERVED WITH THE REGISTRAR</w:t>
      </w:r>
    </w:p>
    <w:p w14:paraId="44CF3F90" w14:textId="77777777" w:rsidR="00EE7E25" w:rsidRPr="006252DC" w:rsidRDefault="00EE7E25" w:rsidP="00EE7E25">
      <w:pPr>
        <w:pStyle w:val="ListParagraph"/>
        <w:spacing w:line="360" w:lineRule="auto"/>
        <w:ind w:left="360"/>
        <w:rPr>
          <w:rFonts w:ascii="Arial" w:hAnsi="Arial" w:cs="Arial"/>
          <w:b/>
          <w:bCs/>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DB4FA8" w:rsidRPr="006252DC" w14:paraId="69553CFD" w14:textId="77777777" w:rsidTr="484E31BA">
        <w:tc>
          <w:tcPr>
            <w:tcW w:w="5382" w:type="dxa"/>
          </w:tcPr>
          <w:p w14:paraId="3310823A" w14:textId="77777777" w:rsidR="00DB4FA8" w:rsidRPr="006252DC" w:rsidRDefault="00DB4FA8">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1B60BD92" w14:textId="77777777" w:rsidR="00DB4FA8" w:rsidRPr="006252DC" w:rsidRDefault="00DB4FA8">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E97430" w:rsidRPr="006252DC" w14:paraId="5361E3BC" w14:textId="77777777" w:rsidTr="484E31BA">
        <w:trPr>
          <w:trHeight w:val="58"/>
        </w:trPr>
        <w:tc>
          <w:tcPr>
            <w:tcW w:w="5382" w:type="dxa"/>
          </w:tcPr>
          <w:p w14:paraId="0611A389" w14:textId="77777777" w:rsidR="00E97430" w:rsidRPr="006252DC" w:rsidRDefault="00E97430" w:rsidP="00E97430">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6DBB6847" w14:textId="4398544F" w:rsidR="00E97430" w:rsidRPr="006252DC" w:rsidRDefault="006F2520" w:rsidP="00E97430">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w:t>
            </w:r>
            <w:r>
              <w:rPr>
                <w:rFonts w:ascii="Arial" w:hAnsi="Arial" w:cs="Arial"/>
                <w:sz w:val="19"/>
                <w:szCs w:val="19"/>
                <w:lang w:val="en-GB"/>
              </w:rPr>
              <w:t xml:space="preserve">0 </w:t>
            </w:r>
            <w:r w:rsidR="00507696" w:rsidRPr="00507696">
              <w:rPr>
                <w:rFonts w:ascii="Arial" w:hAnsi="Arial" w:cs="Arial"/>
                <w:sz w:val="19"/>
                <w:szCs w:val="19"/>
                <w:lang w:val="en-GB"/>
              </w:rPr>
              <w:t>September</w:t>
            </w:r>
            <w:r w:rsidR="00E97430" w:rsidRPr="006252DC">
              <w:rPr>
                <w:rFonts w:ascii="Arial" w:hAnsi="Arial" w:cs="Arial"/>
                <w:sz w:val="19"/>
                <w:szCs w:val="19"/>
                <w:lang w:val="en-GB"/>
              </w:rPr>
              <w:t xml:space="preserve"> 2025</w:t>
            </w:r>
          </w:p>
        </w:tc>
        <w:tc>
          <w:tcPr>
            <w:tcW w:w="270" w:type="dxa"/>
            <w:tcBorders>
              <w:top w:val="single" w:sz="4" w:space="0" w:color="auto"/>
            </w:tcBorders>
            <w:vAlign w:val="bottom"/>
          </w:tcPr>
          <w:p w14:paraId="499C5DC2" w14:textId="77777777" w:rsidR="00E97430" w:rsidRPr="006252DC" w:rsidRDefault="00E97430" w:rsidP="00E97430">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EC5BFF5" w14:textId="657F149B" w:rsidR="00E97430" w:rsidRPr="006252DC" w:rsidRDefault="00E97430" w:rsidP="00E97430">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2024</w:t>
            </w:r>
          </w:p>
        </w:tc>
      </w:tr>
      <w:tr w:rsidR="00DB4FA8" w:rsidRPr="006252DC" w14:paraId="2197F6DF" w14:textId="77777777" w:rsidTr="484E31BA">
        <w:trPr>
          <w:trHeight w:hRule="exact" w:val="352"/>
        </w:trPr>
        <w:tc>
          <w:tcPr>
            <w:tcW w:w="5382" w:type="dxa"/>
          </w:tcPr>
          <w:p w14:paraId="6D6A72F1" w14:textId="77777777" w:rsidR="00DB4FA8" w:rsidRPr="006252DC" w:rsidRDefault="00DB4FA8">
            <w:pPr>
              <w:spacing w:before="60" w:after="30" w:line="276" w:lineRule="auto"/>
              <w:rPr>
                <w:rFonts w:ascii="Arial" w:hAnsi="Arial" w:cs="Arial"/>
                <w:sz w:val="19"/>
                <w:szCs w:val="19"/>
                <w:lang w:val="en-GB"/>
              </w:rPr>
            </w:pPr>
          </w:p>
        </w:tc>
        <w:tc>
          <w:tcPr>
            <w:tcW w:w="1728" w:type="dxa"/>
            <w:tcBorders>
              <w:top w:val="single" w:sz="4" w:space="0" w:color="auto"/>
            </w:tcBorders>
          </w:tcPr>
          <w:p w14:paraId="27C88AFA" w14:textId="77777777" w:rsidR="00DB4FA8" w:rsidRPr="006252DC" w:rsidRDefault="00DB4FA8">
            <w:pPr>
              <w:spacing w:before="60" w:after="30" w:line="276" w:lineRule="auto"/>
              <w:rPr>
                <w:rFonts w:ascii="Arial" w:hAnsi="Arial" w:cs="Arial"/>
                <w:sz w:val="19"/>
                <w:szCs w:val="19"/>
                <w:lang w:val="en-GB"/>
              </w:rPr>
            </w:pPr>
          </w:p>
        </w:tc>
        <w:tc>
          <w:tcPr>
            <w:tcW w:w="270" w:type="dxa"/>
          </w:tcPr>
          <w:p w14:paraId="53886360" w14:textId="77777777" w:rsidR="00DB4FA8" w:rsidRPr="006252DC" w:rsidRDefault="00DB4FA8">
            <w:pPr>
              <w:spacing w:before="60" w:after="30" w:line="276" w:lineRule="auto"/>
              <w:rPr>
                <w:rFonts w:ascii="Arial" w:hAnsi="Arial" w:cs="Arial"/>
                <w:sz w:val="19"/>
                <w:szCs w:val="19"/>
                <w:lang w:val="en-GB"/>
              </w:rPr>
            </w:pPr>
          </w:p>
        </w:tc>
        <w:tc>
          <w:tcPr>
            <w:tcW w:w="1692" w:type="dxa"/>
            <w:tcBorders>
              <w:top w:val="single" w:sz="4" w:space="0" w:color="auto"/>
            </w:tcBorders>
          </w:tcPr>
          <w:p w14:paraId="32592973" w14:textId="77777777" w:rsidR="00DB4FA8" w:rsidRPr="006252DC" w:rsidRDefault="00DB4FA8">
            <w:pPr>
              <w:spacing w:before="60" w:after="30" w:line="276" w:lineRule="auto"/>
              <w:rPr>
                <w:rFonts w:ascii="Arial" w:hAnsi="Arial" w:cs="Arial"/>
                <w:sz w:val="19"/>
                <w:szCs w:val="19"/>
                <w:lang w:val="en-GB"/>
              </w:rPr>
            </w:pPr>
          </w:p>
        </w:tc>
      </w:tr>
      <w:tr w:rsidR="00837AE2" w:rsidRPr="006252DC" w14:paraId="648BAFB2" w14:textId="77777777" w:rsidTr="484E31BA">
        <w:trPr>
          <w:trHeight w:val="307"/>
        </w:trPr>
        <w:tc>
          <w:tcPr>
            <w:tcW w:w="5382" w:type="dxa"/>
          </w:tcPr>
          <w:p w14:paraId="5DE69789" w14:textId="77777777"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Deposits at banks with maturity of more than 3 months</w:t>
            </w:r>
          </w:p>
        </w:tc>
        <w:tc>
          <w:tcPr>
            <w:tcW w:w="1728" w:type="dxa"/>
            <w:tcBorders>
              <w:bottom w:val="single" w:sz="12" w:space="0" w:color="auto"/>
            </w:tcBorders>
          </w:tcPr>
          <w:p w14:paraId="72504A65" w14:textId="44100869" w:rsidR="00837AE2" w:rsidRPr="006252DC" w:rsidRDefault="007B356E" w:rsidP="00837AE2">
            <w:pPr>
              <w:spacing w:before="60" w:after="30" w:line="276" w:lineRule="auto"/>
              <w:jc w:val="right"/>
              <w:rPr>
                <w:rFonts w:ascii="Arial" w:hAnsi="Arial" w:cs="Arial"/>
                <w:sz w:val="19"/>
                <w:szCs w:val="19"/>
                <w:lang w:val="en-GB"/>
              </w:rPr>
            </w:pPr>
            <w:r>
              <w:rPr>
                <w:rFonts w:ascii="Arial" w:hAnsi="Arial" w:cs="Arial"/>
                <w:sz w:val="19"/>
                <w:szCs w:val="19"/>
                <w:lang w:val="en-GB"/>
              </w:rPr>
              <w:t>126,</w:t>
            </w:r>
            <w:r w:rsidR="007C152F">
              <w:rPr>
                <w:rFonts w:ascii="Arial" w:hAnsi="Arial" w:cs="Arial"/>
                <w:sz w:val="19"/>
                <w:szCs w:val="19"/>
                <w:lang w:val="en-GB"/>
              </w:rPr>
              <w:t>54</w:t>
            </w:r>
            <w:r>
              <w:rPr>
                <w:rFonts w:ascii="Arial" w:hAnsi="Arial" w:cs="Arial"/>
                <w:sz w:val="19"/>
                <w:szCs w:val="19"/>
                <w:lang w:val="en-GB"/>
              </w:rPr>
              <w:t>6</w:t>
            </w:r>
          </w:p>
        </w:tc>
        <w:tc>
          <w:tcPr>
            <w:tcW w:w="270" w:type="dxa"/>
          </w:tcPr>
          <w:p w14:paraId="0D42E68D" w14:textId="77777777" w:rsidR="00837AE2" w:rsidRPr="006252DC" w:rsidRDefault="00837AE2" w:rsidP="00837AE2">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5A936B64" w14:textId="5DB41709" w:rsidR="00837AE2" w:rsidRPr="006252DC" w:rsidRDefault="00837AE2" w:rsidP="00837AE2">
            <w:pPr>
              <w:spacing w:before="60" w:after="30" w:line="276" w:lineRule="auto"/>
              <w:jc w:val="right"/>
              <w:rPr>
                <w:rFonts w:ascii="Arial" w:hAnsi="Arial" w:cs="Arial"/>
                <w:sz w:val="19"/>
                <w:szCs w:val="19"/>
                <w:lang w:val="en-GB"/>
              </w:rPr>
            </w:pPr>
            <w:r w:rsidRPr="006252DC">
              <w:rPr>
                <w:rFonts w:ascii="Arial" w:hAnsi="Arial" w:cs="Arial"/>
                <w:sz w:val="19"/>
                <w:szCs w:val="19"/>
                <w:lang w:val="en-GB"/>
              </w:rPr>
              <w:t>106,416</w:t>
            </w:r>
          </w:p>
        </w:tc>
      </w:tr>
    </w:tbl>
    <w:p w14:paraId="4BDFD657" w14:textId="77777777" w:rsidR="00002E27" w:rsidRPr="006252DC" w:rsidRDefault="00002E27" w:rsidP="00EE7E25">
      <w:pPr>
        <w:pStyle w:val="ListParagraph"/>
        <w:spacing w:line="360" w:lineRule="auto"/>
        <w:ind w:left="360"/>
        <w:rPr>
          <w:rFonts w:ascii="Arial" w:hAnsi="Arial" w:cs="Arial"/>
          <w:b/>
          <w:bCs/>
          <w:sz w:val="19"/>
          <w:szCs w:val="19"/>
          <w:lang w:eastAsia="en-US" w:bidi="ar-SA"/>
        </w:rPr>
      </w:pPr>
    </w:p>
    <w:p w14:paraId="16704C96" w14:textId="57F6EE8B" w:rsidR="00002E27" w:rsidRPr="006252DC" w:rsidRDefault="00002E27" w:rsidP="00ED620E">
      <w:pPr>
        <w:pStyle w:val="ListParagraph"/>
        <w:numPr>
          <w:ilvl w:val="0"/>
          <w:numId w:val="4"/>
        </w:numPr>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t>RESTRICTED ASSETS AND COMMITMENT</w:t>
      </w:r>
    </w:p>
    <w:p w14:paraId="115417AF" w14:textId="77777777" w:rsidR="00F153F9" w:rsidRPr="006252DC" w:rsidRDefault="00F153F9" w:rsidP="00A15E47">
      <w:pPr>
        <w:spacing w:line="360" w:lineRule="auto"/>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F153F9" w:rsidRPr="006252DC" w14:paraId="2EC60A7F" w14:textId="77777777" w:rsidTr="484E31BA">
        <w:tc>
          <w:tcPr>
            <w:tcW w:w="5382" w:type="dxa"/>
          </w:tcPr>
          <w:p w14:paraId="7A7D2B60" w14:textId="77777777" w:rsidR="00F153F9" w:rsidRPr="006252DC" w:rsidRDefault="00F153F9" w:rsidP="0081324F">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2EF60261" w14:textId="77777777" w:rsidR="00F153F9" w:rsidRPr="006252DC" w:rsidRDefault="00F153F9" w:rsidP="0081324F">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E97430" w:rsidRPr="006252DC" w14:paraId="4AED299D" w14:textId="77777777" w:rsidTr="484E31BA">
        <w:trPr>
          <w:trHeight w:val="58"/>
        </w:trPr>
        <w:tc>
          <w:tcPr>
            <w:tcW w:w="5382" w:type="dxa"/>
          </w:tcPr>
          <w:p w14:paraId="7E8D7A02" w14:textId="77777777" w:rsidR="00E97430" w:rsidRPr="006252DC" w:rsidRDefault="00E97430" w:rsidP="00E97430">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148E90B2" w14:textId="0AA13945" w:rsidR="00E97430" w:rsidRPr="006252DC" w:rsidRDefault="006F2520" w:rsidP="00E97430">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3</w:t>
            </w:r>
            <w:r>
              <w:rPr>
                <w:rFonts w:ascii="Arial" w:hAnsi="Arial" w:cs="Arial"/>
                <w:sz w:val="19"/>
                <w:szCs w:val="19"/>
                <w:lang w:val="en-GB"/>
              </w:rPr>
              <w:t xml:space="preserve">0 </w:t>
            </w:r>
            <w:r w:rsidR="00507696" w:rsidRPr="00507696">
              <w:rPr>
                <w:rFonts w:ascii="Arial" w:hAnsi="Arial" w:cs="Arial"/>
                <w:sz w:val="19"/>
                <w:szCs w:val="19"/>
                <w:lang w:val="en-GB"/>
              </w:rPr>
              <w:t>September</w:t>
            </w:r>
            <w:r w:rsidR="00E97430" w:rsidRPr="006252DC">
              <w:rPr>
                <w:rFonts w:ascii="Arial" w:hAnsi="Arial" w:cs="Arial"/>
                <w:sz w:val="19"/>
                <w:szCs w:val="19"/>
                <w:lang w:val="en-GB"/>
              </w:rPr>
              <w:t xml:space="preserve"> 2025</w:t>
            </w:r>
          </w:p>
        </w:tc>
        <w:tc>
          <w:tcPr>
            <w:tcW w:w="270" w:type="dxa"/>
            <w:tcBorders>
              <w:top w:val="single" w:sz="4" w:space="0" w:color="auto"/>
            </w:tcBorders>
            <w:vAlign w:val="bottom"/>
          </w:tcPr>
          <w:p w14:paraId="3C51BAC8" w14:textId="77777777" w:rsidR="00E97430" w:rsidRPr="006252DC" w:rsidRDefault="00E97430" w:rsidP="00E97430">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775463" w14:textId="6D064F9C" w:rsidR="00E97430" w:rsidRPr="006252DC" w:rsidRDefault="00E97430" w:rsidP="00E97430">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2024</w:t>
            </w:r>
          </w:p>
        </w:tc>
      </w:tr>
      <w:tr w:rsidR="00F153F9" w:rsidRPr="006252DC" w14:paraId="7AB0A770" w14:textId="77777777" w:rsidTr="484E31BA">
        <w:trPr>
          <w:trHeight w:hRule="exact" w:val="352"/>
        </w:trPr>
        <w:tc>
          <w:tcPr>
            <w:tcW w:w="5382" w:type="dxa"/>
          </w:tcPr>
          <w:p w14:paraId="0762491A" w14:textId="77777777" w:rsidR="00F153F9" w:rsidRPr="006252DC" w:rsidRDefault="00F153F9" w:rsidP="0081324F">
            <w:pPr>
              <w:spacing w:before="60" w:after="30" w:line="276" w:lineRule="auto"/>
              <w:rPr>
                <w:rFonts w:ascii="Arial" w:hAnsi="Arial" w:cs="Arial"/>
                <w:sz w:val="19"/>
                <w:szCs w:val="19"/>
                <w:lang w:val="en-GB"/>
              </w:rPr>
            </w:pPr>
          </w:p>
        </w:tc>
        <w:tc>
          <w:tcPr>
            <w:tcW w:w="1728" w:type="dxa"/>
            <w:tcBorders>
              <w:top w:val="single" w:sz="4" w:space="0" w:color="auto"/>
            </w:tcBorders>
          </w:tcPr>
          <w:p w14:paraId="609B0E7C" w14:textId="77777777" w:rsidR="00F153F9" w:rsidRPr="006252DC" w:rsidRDefault="00F153F9" w:rsidP="0081324F">
            <w:pPr>
              <w:spacing w:before="60" w:after="30" w:line="276" w:lineRule="auto"/>
              <w:rPr>
                <w:rFonts w:ascii="Arial" w:hAnsi="Arial" w:cs="Arial"/>
                <w:sz w:val="19"/>
                <w:szCs w:val="19"/>
                <w:lang w:val="en-GB"/>
              </w:rPr>
            </w:pPr>
          </w:p>
        </w:tc>
        <w:tc>
          <w:tcPr>
            <w:tcW w:w="270" w:type="dxa"/>
          </w:tcPr>
          <w:p w14:paraId="3787930C" w14:textId="77777777" w:rsidR="00F153F9" w:rsidRPr="006252DC" w:rsidRDefault="00F153F9" w:rsidP="0081324F">
            <w:pPr>
              <w:spacing w:before="60" w:after="30" w:line="276" w:lineRule="auto"/>
              <w:rPr>
                <w:rFonts w:ascii="Arial" w:hAnsi="Arial" w:cs="Arial"/>
                <w:sz w:val="19"/>
                <w:szCs w:val="19"/>
                <w:lang w:val="en-GB"/>
              </w:rPr>
            </w:pPr>
          </w:p>
        </w:tc>
        <w:tc>
          <w:tcPr>
            <w:tcW w:w="1692" w:type="dxa"/>
            <w:tcBorders>
              <w:top w:val="single" w:sz="4" w:space="0" w:color="auto"/>
            </w:tcBorders>
          </w:tcPr>
          <w:p w14:paraId="672111B1" w14:textId="77777777" w:rsidR="00F153F9" w:rsidRPr="006252DC" w:rsidRDefault="00F153F9" w:rsidP="0081324F">
            <w:pPr>
              <w:spacing w:before="60" w:after="30" w:line="276" w:lineRule="auto"/>
              <w:rPr>
                <w:rFonts w:ascii="Arial" w:hAnsi="Arial" w:cs="Arial"/>
                <w:sz w:val="19"/>
                <w:szCs w:val="19"/>
                <w:lang w:val="en-GB"/>
              </w:rPr>
            </w:pPr>
          </w:p>
        </w:tc>
      </w:tr>
      <w:tr w:rsidR="00FB63B7" w:rsidRPr="006252DC" w14:paraId="6739A906" w14:textId="77777777" w:rsidTr="484E31BA">
        <w:trPr>
          <w:trHeight w:hRule="exact" w:val="352"/>
        </w:trPr>
        <w:tc>
          <w:tcPr>
            <w:tcW w:w="5382" w:type="dxa"/>
          </w:tcPr>
          <w:p w14:paraId="6BFCE716" w14:textId="35462F6A" w:rsidR="00FB63B7" w:rsidRPr="006252DC" w:rsidRDefault="00FB63B7" w:rsidP="00FB63B7">
            <w:pPr>
              <w:spacing w:before="60" w:after="30" w:line="276" w:lineRule="auto"/>
              <w:rPr>
                <w:rFonts w:ascii="Arial" w:hAnsi="Arial" w:cs="Arial"/>
                <w:sz w:val="19"/>
                <w:szCs w:val="19"/>
                <w:lang w:val="en-GB"/>
              </w:rPr>
            </w:pPr>
            <w:r w:rsidRPr="006252DC">
              <w:rPr>
                <w:rFonts w:ascii="Arial" w:hAnsi="Arial" w:cs="Arial"/>
                <w:sz w:val="19"/>
                <w:szCs w:val="19"/>
              </w:rPr>
              <w:t>Current accounts</w:t>
            </w:r>
          </w:p>
        </w:tc>
        <w:tc>
          <w:tcPr>
            <w:tcW w:w="1728" w:type="dxa"/>
          </w:tcPr>
          <w:p w14:paraId="603A2B34" w14:textId="3B50C143" w:rsidR="00FB63B7" w:rsidRPr="006252DC" w:rsidRDefault="007B356E" w:rsidP="00FB63B7">
            <w:pPr>
              <w:spacing w:before="60" w:after="30" w:line="276" w:lineRule="auto"/>
              <w:jc w:val="right"/>
              <w:rPr>
                <w:rFonts w:ascii="Arial" w:eastAsia="Cordia New" w:hAnsi="Arial" w:cs="Arial"/>
                <w:sz w:val="19"/>
                <w:szCs w:val="19"/>
              </w:rPr>
            </w:pPr>
            <w:r>
              <w:rPr>
                <w:rFonts w:ascii="Arial" w:eastAsia="Cordia New" w:hAnsi="Arial" w:cs="Arial"/>
                <w:sz w:val="19"/>
                <w:szCs w:val="19"/>
              </w:rPr>
              <w:t>190</w:t>
            </w:r>
          </w:p>
        </w:tc>
        <w:tc>
          <w:tcPr>
            <w:tcW w:w="270" w:type="dxa"/>
          </w:tcPr>
          <w:p w14:paraId="32985F9B" w14:textId="77777777" w:rsidR="00FB63B7" w:rsidRPr="006252DC" w:rsidRDefault="00FB63B7" w:rsidP="00FB63B7">
            <w:pPr>
              <w:spacing w:before="60" w:after="30" w:line="276" w:lineRule="auto"/>
              <w:jc w:val="right"/>
              <w:rPr>
                <w:rFonts w:ascii="Arial" w:hAnsi="Arial" w:cs="Arial"/>
                <w:sz w:val="19"/>
                <w:szCs w:val="19"/>
                <w:lang w:val="en-GB"/>
              </w:rPr>
            </w:pPr>
          </w:p>
        </w:tc>
        <w:tc>
          <w:tcPr>
            <w:tcW w:w="1692" w:type="dxa"/>
          </w:tcPr>
          <w:p w14:paraId="1A987E80" w14:textId="0B28BCBF" w:rsidR="00FB63B7" w:rsidRPr="006252DC" w:rsidRDefault="00FB63B7" w:rsidP="00FB63B7">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200</w:t>
            </w:r>
          </w:p>
        </w:tc>
      </w:tr>
      <w:tr w:rsidR="00FB63B7" w:rsidRPr="006252DC" w14:paraId="07CF5979" w14:textId="77777777" w:rsidTr="484E31BA">
        <w:trPr>
          <w:trHeight w:hRule="exact" w:val="352"/>
        </w:trPr>
        <w:tc>
          <w:tcPr>
            <w:tcW w:w="5382" w:type="dxa"/>
          </w:tcPr>
          <w:p w14:paraId="34DB2F58" w14:textId="6095D710" w:rsidR="00FB63B7" w:rsidRPr="006252DC" w:rsidRDefault="00FB63B7" w:rsidP="00FB63B7">
            <w:pPr>
              <w:spacing w:before="60" w:after="30" w:line="276" w:lineRule="auto"/>
              <w:rPr>
                <w:rFonts w:ascii="Arial" w:hAnsi="Arial" w:cs="Arial"/>
                <w:sz w:val="19"/>
                <w:szCs w:val="19"/>
                <w:lang w:val="en-GB"/>
              </w:rPr>
            </w:pPr>
            <w:r w:rsidRPr="006252DC">
              <w:rPr>
                <w:rFonts w:ascii="Arial" w:hAnsi="Arial" w:cs="Arial"/>
                <w:sz w:val="19"/>
                <w:szCs w:val="19"/>
              </w:rPr>
              <w:t>Savings accounts</w:t>
            </w:r>
          </w:p>
        </w:tc>
        <w:tc>
          <w:tcPr>
            <w:tcW w:w="1728" w:type="dxa"/>
          </w:tcPr>
          <w:p w14:paraId="57B40D39" w14:textId="5D978208" w:rsidR="00FB63B7" w:rsidRPr="006252DC" w:rsidRDefault="007B356E" w:rsidP="00FB63B7">
            <w:pPr>
              <w:spacing w:before="60" w:after="30" w:line="276" w:lineRule="auto"/>
              <w:jc w:val="right"/>
              <w:rPr>
                <w:rFonts w:ascii="Arial" w:eastAsia="Cordia New" w:hAnsi="Arial" w:cs="Arial"/>
                <w:sz w:val="19"/>
                <w:szCs w:val="19"/>
              </w:rPr>
            </w:pPr>
            <w:r>
              <w:rPr>
                <w:rFonts w:ascii="Arial" w:eastAsia="Cordia New" w:hAnsi="Arial" w:cs="Arial"/>
                <w:sz w:val="19"/>
                <w:szCs w:val="19"/>
              </w:rPr>
              <w:t>301,140</w:t>
            </w:r>
          </w:p>
        </w:tc>
        <w:tc>
          <w:tcPr>
            <w:tcW w:w="270" w:type="dxa"/>
          </w:tcPr>
          <w:p w14:paraId="316C1DC6" w14:textId="77777777" w:rsidR="00FB63B7" w:rsidRPr="006252DC" w:rsidRDefault="00FB63B7" w:rsidP="00FB63B7">
            <w:pPr>
              <w:spacing w:before="60" w:after="30" w:line="276" w:lineRule="auto"/>
              <w:jc w:val="right"/>
              <w:rPr>
                <w:rFonts w:ascii="Arial" w:hAnsi="Arial" w:cs="Arial"/>
                <w:sz w:val="19"/>
                <w:szCs w:val="19"/>
                <w:lang w:val="en-GB"/>
              </w:rPr>
            </w:pPr>
          </w:p>
        </w:tc>
        <w:tc>
          <w:tcPr>
            <w:tcW w:w="1692" w:type="dxa"/>
          </w:tcPr>
          <w:p w14:paraId="1BBEF525" w14:textId="34DD9EB7" w:rsidR="00FB63B7" w:rsidRPr="006252DC" w:rsidRDefault="00FB63B7" w:rsidP="00FB63B7">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10,251</w:t>
            </w:r>
          </w:p>
        </w:tc>
      </w:tr>
      <w:tr w:rsidR="00FB63B7" w:rsidRPr="006252DC" w14:paraId="014AC08A" w14:textId="77777777" w:rsidTr="484E31BA">
        <w:trPr>
          <w:trHeight w:hRule="exact" w:val="352"/>
        </w:trPr>
        <w:tc>
          <w:tcPr>
            <w:tcW w:w="5382" w:type="dxa"/>
          </w:tcPr>
          <w:p w14:paraId="5AC8C8F0" w14:textId="1444A97E" w:rsidR="00FB63B7" w:rsidRPr="006252DC" w:rsidRDefault="00FB63B7" w:rsidP="00FB63B7">
            <w:pPr>
              <w:spacing w:before="60" w:after="30" w:line="276" w:lineRule="auto"/>
              <w:rPr>
                <w:rFonts w:ascii="Arial" w:hAnsi="Arial" w:cs="Arial"/>
                <w:sz w:val="19"/>
                <w:szCs w:val="19"/>
                <w:lang w:val="en-GB"/>
              </w:rPr>
            </w:pPr>
            <w:r w:rsidRPr="006252DC">
              <w:rPr>
                <w:rFonts w:ascii="Arial" w:eastAsia="Cordia New" w:hAnsi="Arial" w:cs="Arial"/>
                <w:sz w:val="19"/>
                <w:szCs w:val="19"/>
              </w:rPr>
              <w:t xml:space="preserve">Equity instruments measured at fair value through profit or loss </w:t>
            </w:r>
          </w:p>
        </w:tc>
        <w:tc>
          <w:tcPr>
            <w:tcW w:w="1728" w:type="dxa"/>
          </w:tcPr>
          <w:p w14:paraId="63D178F3" w14:textId="77777777" w:rsidR="00FB63B7" w:rsidRPr="006252DC" w:rsidRDefault="00FB63B7" w:rsidP="00FB63B7">
            <w:pPr>
              <w:spacing w:before="60" w:after="30" w:line="276" w:lineRule="auto"/>
              <w:jc w:val="right"/>
              <w:rPr>
                <w:rFonts w:ascii="Arial" w:hAnsi="Arial" w:cs="Arial"/>
                <w:sz w:val="19"/>
                <w:szCs w:val="19"/>
                <w:lang w:val="en-GB"/>
              </w:rPr>
            </w:pPr>
          </w:p>
        </w:tc>
        <w:tc>
          <w:tcPr>
            <w:tcW w:w="270" w:type="dxa"/>
          </w:tcPr>
          <w:p w14:paraId="7619F357" w14:textId="77777777" w:rsidR="00FB63B7" w:rsidRPr="006252DC" w:rsidRDefault="00FB63B7" w:rsidP="00FB63B7">
            <w:pPr>
              <w:spacing w:before="60" w:after="30" w:line="276" w:lineRule="auto"/>
              <w:jc w:val="right"/>
              <w:rPr>
                <w:rFonts w:ascii="Arial" w:hAnsi="Arial" w:cs="Arial"/>
                <w:sz w:val="19"/>
                <w:szCs w:val="19"/>
                <w:lang w:val="en-GB"/>
              </w:rPr>
            </w:pPr>
          </w:p>
        </w:tc>
        <w:tc>
          <w:tcPr>
            <w:tcW w:w="1692" w:type="dxa"/>
          </w:tcPr>
          <w:p w14:paraId="5C99547A" w14:textId="77777777" w:rsidR="00FB63B7" w:rsidRPr="006252DC" w:rsidRDefault="00FB63B7" w:rsidP="00FB63B7">
            <w:pPr>
              <w:spacing w:before="60" w:after="30" w:line="276" w:lineRule="auto"/>
              <w:jc w:val="right"/>
              <w:rPr>
                <w:rFonts w:ascii="Arial" w:hAnsi="Arial" w:cs="Arial"/>
                <w:sz w:val="19"/>
                <w:szCs w:val="19"/>
                <w:lang w:val="en-GB"/>
              </w:rPr>
            </w:pPr>
          </w:p>
        </w:tc>
      </w:tr>
      <w:tr w:rsidR="00DB24A2" w:rsidRPr="006252DC" w14:paraId="17A6B0E3" w14:textId="77777777" w:rsidTr="484E31BA">
        <w:trPr>
          <w:trHeight w:hRule="exact" w:val="352"/>
        </w:trPr>
        <w:tc>
          <w:tcPr>
            <w:tcW w:w="5382" w:type="dxa"/>
          </w:tcPr>
          <w:p w14:paraId="0E75D3AC" w14:textId="007AB6ED" w:rsidR="00DB24A2" w:rsidRPr="006252DC" w:rsidRDefault="00DB24A2" w:rsidP="00553751">
            <w:pPr>
              <w:pStyle w:val="ListParagraph"/>
              <w:numPr>
                <w:ilvl w:val="0"/>
                <w:numId w:val="8"/>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Domestic equity instruments</w:t>
            </w:r>
          </w:p>
        </w:tc>
        <w:tc>
          <w:tcPr>
            <w:tcW w:w="1728" w:type="dxa"/>
          </w:tcPr>
          <w:p w14:paraId="5946211C" w14:textId="1B56DD49" w:rsidR="00DB24A2" w:rsidRPr="006252DC" w:rsidRDefault="007B356E" w:rsidP="00DB24A2">
            <w:pPr>
              <w:spacing w:before="60" w:after="30" w:line="276" w:lineRule="auto"/>
              <w:jc w:val="right"/>
              <w:rPr>
                <w:rFonts w:ascii="Arial" w:eastAsia="Cordia New" w:hAnsi="Arial" w:cs="Arial"/>
                <w:sz w:val="19"/>
                <w:szCs w:val="19"/>
              </w:rPr>
            </w:pPr>
            <w:r>
              <w:rPr>
                <w:rFonts w:ascii="Arial" w:eastAsia="Cordia New" w:hAnsi="Arial" w:cs="Arial"/>
                <w:sz w:val="19"/>
                <w:szCs w:val="19"/>
              </w:rPr>
              <w:t>14,569</w:t>
            </w:r>
          </w:p>
        </w:tc>
        <w:tc>
          <w:tcPr>
            <w:tcW w:w="270" w:type="dxa"/>
          </w:tcPr>
          <w:p w14:paraId="72710EC7"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7650DFCD" w14:textId="2ED39A68"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18,815</w:t>
            </w:r>
          </w:p>
        </w:tc>
      </w:tr>
      <w:tr w:rsidR="00DB24A2" w:rsidRPr="006252DC" w14:paraId="3864BD68" w14:textId="77777777" w:rsidTr="484E31BA">
        <w:trPr>
          <w:trHeight w:hRule="exact" w:val="352"/>
        </w:trPr>
        <w:tc>
          <w:tcPr>
            <w:tcW w:w="5382" w:type="dxa"/>
          </w:tcPr>
          <w:p w14:paraId="415ACB05" w14:textId="7F3AF71C" w:rsidR="00DB24A2" w:rsidRPr="006252DC" w:rsidRDefault="00DB24A2" w:rsidP="00553751">
            <w:pPr>
              <w:pStyle w:val="ListParagraph"/>
              <w:numPr>
                <w:ilvl w:val="0"/>
                <w:numId w:val="8"/>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Domestic unit trusts</w:t>
            </w:r>
          </w:p>
        </w:tc>
        <w:tc>
          <w:tcPr>
            <w:tcW w:w="1728" w:type="dxa"/>
          </w:tcPr>
          <w:p w14:paraId="532B66E4" w14:textId="79DA0825" w:rsidR="00DB24A2" w:rsidRPr="006252DC" w:rsidRDefault="007B356E" w:rsidP="00DB24A2">
            <w:pPr>
              <w:spacing w:before="60" w:after="30" w:line="276" w:lineRule="auto"/>
              <w:jc w:val="right"/>
              <w:rPr>
                <w:rFonts w:ascii="Arial" w:eastAsia="Cordia New" w:hAnsi="Arial" w:cs="Arial"/>
                <w:sz w:val="19"/>
                <w:szCs w:val="19"/>
              </w:rPr>
            </w:pPr>
            <w:r>
              <w:rPr>
                <w:rFonts w:ascii="Arial" w:eastAsia="Cordia New" w:hAnsi="Arial" w:cs="Arial"/>
                <w:sz w:val="19"/>
                <w:szCs w:val="19"/>
              </w:rPr>
              <w:t>26,386</w:t>
            </w:r>
          </w:p>
        </w:tc>
        <w:tc>
          <w:tcPr>
            <w:tcW w:w="270" w:type="dxa"/>
          </w:tcPr>
          <w:p w14:paraId="43171E22"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68EBC801" w14:textId="06D75DF4"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26,249</w:t>
            </w:r>
          </w:p>
        </w:tc>
      </w:tr>
      <w:tr w:rsidR="00DB24A2" w:rsidRPr="006252DC" w14:paraId="061961C0" w14:textId="77777777" w:rsidTr="484E31BA">
        <w:trPr>
          <w:trHeight w:hRule="exact" w:val="352"/>
        </w:trPr>
        <w:tc>
          <w:tcPr>
            <w:tcW w:w="5382" w:type="dxa"/>
          </w:tcPr>
          <w:p w14:paraId="40F9BA46" w14:textId="772A46F6" w:rsidR="00DB24A2" w:rsidRPr="006252DC" w:rsidRDefault="00DB24A2" w:rsidP="00553751">
            <w:pPr>
              <w:pStyle w:val="ListParagraph"/>
              <w:numPr>
                <w:ilvl w:val="0"/>
                <w:numId w:val="8"/>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Foreign unit trusts</w:t>
            </w:r>
          </w:p>
        </w:tc>
        <w:tc>
          <w:tcPr>
            <w:tcW w:w="1728" w:type="dxa"/>
          </w:tcPr>
          <w:p w14:paraId="476BE932" w14:textId="6C48C873" w:rsidR="00DB24A2" w:rsidRPr="006252DC" w:rsidRDefault="007B356E" w:rsidP="00DB24A2">
            <w:pPr>
              <w:spacing w:before="60" w:after="30" w:line="276" w:lineRule="auto"/>
              <w:jc w:val="right"/>
              <w:rPr>
                <w:rFonts w:ascii="Arial" w:eastAsia="Cordia New" w:hAnsi="Arial" w:cs="Arial"/>
                <w:sz w:val="19"/>
                <w:szCs w:val="19"/>
              </w:rPr>
            </w:pPr>
            <w:r>
              <w:rPr>
                <w:rFonts w:ascii="Arial" w:eastAsia="Cordia New" w:hAnsi="Arial" w:cs="Arial"/>
                <w:sz w:val="19"/>
                <w:szCs w:val="19"/>
              </w:rPr>
              <w:t>14,037</w:t>
            </w:r>
          </w:p>
        </w:tc>
        <w:tc>
          <w:tcPr>
            <w:tcW w:w="270" w:type="dxa"/>
          </w:tcPr>
          <w:p w14:paraId="11DDEDDF"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09FB3B2A" w14:textId="0F3C1FC7"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9,224</w:t>
            </w:r>
          </w:p>
        </w:tc>
      </w:tr>
      <w:tr w:rsidR="00DB24A2" w:rsidRPr="006252DC" w14:paraId="64C4B10E" w14:textId="77777777" w:rsidTr="484E31BA">
        <w:trPr>
          <w:trHeight w:hRule="exact" w:val="342"/>
        </w:trPr>
        <w:tc>
          <w:tcPr>
            <w:tcW w:w="5382" w:type="dxa"/>
          </w:tcPr>
          <w:p w14:paraId="7D82E7D8" w14:textId="77777777" w:rsidR="00DB24A2" w:rsidRPr="006252DC" w:rsidRDefault="00DB24A2" w:rsidP="00DB24A2">
            <w:pPr>
              <w:tabs>
                <w:tab w:val="left" w:pos="540"/>
              </w:tabs>
              <w:spacing w:before="60" w:after="30" w:line="276" w:lineRule="auto"/>
              <w:ind w:right="29"/>
              <w:jc w:val="both"/>
              <w:rPr>
                <w:rFonts w:ascii="Arial" w:eastAsia="Cordia New" w:hAnsi="Arial" w:cs="Arial"/>
                <w:sz w:val="19"/>
                <w:szCs w:val="19"/>
              </w:rPr>
            </w:pPr>
            <w:r w:rsidRPr="006252DC">
              <w:rPr>
                <w:rFonts w:ascii="Arial" w:eastAsia="Cordia New" w:hAnsi="Arial" w:cs="Arial"/>
                <w:sz w:val="19"/>
                <w:szCs w:val="19"/>
              </w:rPr>
              <w:t xml:space="preserve">Equity instruments measured at fair value through </w:t>
            </w:r>
          </w:p>
          <w:p w14:paraId="135CCBB4" w14:textId="701E7092" w:rsidR="00DB24A2" w:rsidRPr="006252DC" w:rsidRDefault="00DB24A2" w:rsidP="00DB24A2">
            <w:pPr>
              <w:spacing w:before="60" w:after="30" w:line="276" w:lineRule="auto"/>
              <w:rPr>
                <w:rFonts w:ascii="Arial" w:hAnsi="Arial" w:cs="Arial"/>
                <w:sz w:val="19"/>
                <w:szCs w:val="19"/>
                <w:lang w:val="en-GB"/>
              </w:rPr>
            </w:pPr>
            <w:r w:rsidRPr="006252DC">
              <w:rPr>
                <w:rFonts w:ascii="Arial" w:eastAsia="Cordia New" w:hAnsi="Arial" w:cs="Arial"/>
                <w:sz w:val="19"/>
                <w:szCs w:val="19"/>
              </w:rPr>
              <w:t xml:space="preserve">   </w:t>
            </w:r>
          </w:p>
        </w:tc>
        <w:tc>
          <w:tcPr>
            <w:tcW w:w="1728" w:type="dxa"/>
          </w:tcPr>
          <w:p w14:paraId="69FF69B1" w14:textId="77777777" w:rsidR="00DB24A2" w:rsidRPr="006252DC" w:rsidRDefault="00DB24A2" w:rsidP="00DB24A2">
            <w:pPr>
              <w:spacing w:before="60" w:after="30" w:line="276" w:lineRule="auto"/>
              <w:jc w:val="right"/>
              <w:rPr>
                <w:rFonts w:ascii="Arial" w:hAnsi="Arial" w:cs="Arial"/>
                <w:sz w:val="19"/>
                <w:szCs w:val="19"/>
                <w:lang w:val="en-GB"/>
              </w:rPr>
            </w:pPr>
          </w:p>
        </w:tc>
        <w:tc>
          <w:tcPr>
            <w:tcW w:w="270" w:type="dxa"/>
          </w:tcPr>
          <w:p w14:paraId="06869913"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74AB2559" w14:textId="77777777" w:rsidR="00DB24A2" w:rsidRPr="006252DC" w:rsidRDefault="00DB24A2" w:rsidP="00DB24A2">
            <w:pPr>
              <w:spacing w:before="60" w:after="30" w:line="276" w:lineRule="auto"/>
              <w:jc w:val="right"/>
              <w:rPr>
                <w:rFonts w:ascii="Arial" w:hAnsi="Arial" w:cs="Arial"/>
                <w:sz w:val="19"/>
                <w:szCs w:val="19"/>
                <w:lang w:val="en-GB"/>
              </w:rPr>
            </w:pPr>
          </w:p>
        </w:tc>
      </w:tr>
      <w:tr w:rsidR="00DB24A2" w:rsidRPr="006252DC" w14:paraId="4E32052B" w14:textId="77777777" w:rsidTr="484E31BA">
        <w:trPr>
          <w:trHeight w:val="252"/>
        </w:trPr>
        <w:tc>
          <w:tcPr>
            <w:tcW w:w="5382" w:type="dxa"/>
          </w:tcPr>
          <w:p w14:paraId="1E4A3A0F" w14:textId="22D69CBE" w:rsidR="00DB24A2" w:rsidRPr="006252DC" w:rsidRDefault="00DB24A2" w:rsidP="00DB24A2">
            <w:pPr>
              <w:tabs>
                <w:tab w:val="left" w:pos="540"/>
              </w:tabs>
              <w:spacing w:before="60" w:after="30" w:line="276" w:lineRule="auto"/>
              <w:ind w:right="29"/>
              <w:jc w:val="both"/>
              <w:rPr>
                <w:rFonts w:ascii="Arial" w:eastAsia="Cordia New" w:hAnsi="Arial" w:cs="Arial"/>
                <w:sz w:val="19"/>
                <w:szCs w:val="19"/>
              </w:rPr>
            </w:pPr>
            <w:r w:rsidRPr="006252DC">
              <w:rPr>
                <w:rFonts w:ascii="Arial" w:eastAsia="Cordia New" w:hAnsi="Arial" w:cs="Arial"/>
                <w:sz w:val="19"/>
                <w:szCs w:val="19"/>
              </w:rPr>
              <w:t xml:space="preserve">     other comprehensive income</w:t>
            </w:r>
          </w:p>
        </w:tc>
        <w:tc>
          <w:tcPr>
            <w:tcW w:w="1728" w:type="dxa"/>
          </w:tcPr>
          <w:p w14:paraId="20A20E25" w14:textId="77777777" w:rsidR="00DB24A2" w:rsidRPr="006252DC" w:rsidRDefault="00DB24A2" w:rsidP="00DB24A2">
            <w:pPr>
              <w:spacing w:before="60" w:after="30" w:line="276" w:lineRule="auto"/>
              <w:jc w:val="right"/>
              <w:rPr>
                <w:rFonts w:ascii="Arial" w:hAnsi="Arial" w:cs="Arial"/>
                <w:sz w:val="19"/>
                <w:szCs w:val="19"/>
                <w:lang w:val="en-GB"/>
              </w:rPr>
            </w:pPr>
          </w:p>
        </w:tc>
        <w:tc>
          <w:tcPr>
            <w:tcW w:w="270" w:type="dxa"/>
          </w:tcPr>
          <w:p w14:paraId="040559DE"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5C554482" w14:textId="565DCF2F" w:rsidR="00DB24A2" w:rsidRPr="006252DC" w:rsidRDefault="00DB24A2" w:rsidP="00DB24A2">
            <w:pPr>
              <w:spacing w:before="60" w:after="30" w:line="276" w:lineRule="auto"/>
              <w:jc w:val="right"/>
              <w:rPr>
                <w:rFonts w:ascii="Arial" w:hAnsi="Arial" w:cs="Arial"/>
                <w:sz w:val="19"/>
                <w:szCs w:val="19"/>
                <w:lang w:val="en-GB"/>
              </w:rPr>
            </w:pPr>
          </w:p>
        </w:tc>
      </w:tr>
      <w:tr w:rsidR="007C45C7" w:rsidRPr="006252DC" w14:paraId="3DA637BC" w14:textId="77777777" w:rsidTr="484E31BA">
        <w:trPr>
          <w:trHeight w:hRule="exact" w:val="352"/>
        </w:trPr>
        <w:tc>
          <w:tcPr>
            <w:tcW w:w="5382" w:type="dxa"/>
          </w:tcPr>
          <w:p w14:paraId="7850D4BE" w14:textId="5B452962" w:rsidR="007C45C7" w:rsidRPr="006252DC" w:rsidRDefault="007C45C7" w:rsidP="00553751">
            <w:pPr>
              <w:pStyle w:val="ListParagraph"/>
              <w:numPr>
                <w:ilvl w:val="0"/>
                <w:numId w:val="8"/>
              </w:numPr>
              <w:spacing w:before="60" w:after="30" w:line="276" w:lineRule="auto"/>
              <w:ind w:left="609" w:hanging="324"/>
              <w:rPr>
                <w:rFonts w:ascii="Arial" w:hAnsi="Arial" w:cs="Arial"/>
                <w:sz w:val="19"/>
                <w:szCs w:val="19"/>
                <w:lang w:val="en-GB"/>
              </w:rPr>
            </w:pPr>
            <w:r w:rsidRPr="006252DC">
              <w:rPr>
                <w:rFonts w:ascii="Arial" w:hAnsi="Arial" w:cs="Arial"/>
                <w:color w:val="000000"/>
                <w:sz w:val="19"/>
                <w:szCs w:val="19"/>
              </w:rPr>
              <w:t>Domestic equity instruments</w:t>
            </w:r>
          </w:p>
        </w:tc>
        <w:tc>
          <w:tcPr>
            <w:tcW w:w="1728" w:type="dxa"/>
          </w:tcPr>
          <w:p w14:paraId="4FFE7C54" w14:textId="22863DA3" w:rsidR="007C45C7" w:rsidRPr="006405E9" w:rsidRDefault="007B356E" w:rsidP="484E31BA">
            <w:pPr>
              <w:spacing w:before="60" w:after="30" w:line="276" w:lineRule="auto"/>
              <w:jc w:val="right"/>
              <w:rPr>
                <w:rFonts w:ascii="Arial" w:eastAsia="Cordia New" w:hAnsi="Arial" w:cs="Arial"/>
                <w:sz w:val="19"/>
                <w:szCs w:val="19"/>
              </w:rPr>
            </w:pPr>
            <w:r w:rsidRPr="006405E9">
              <w:rPr>
                <w:rFonts w:ascii="Arial" w:eastAsia="Cordia New" w:hAnsi="Arial" w:cs="Arial"/>
                <w:sz w:val="19"/>
                <w:szCs w:val="19"/>
              </w:rPr>
              <w:t>43,06</w:t>
            </w:r>
            <w:r w:rsidR="00B46C67">
              <w:rPr>
                <w:rFonts w:ascii="Arial" w:eastAsia="Cordia New" w:hAnsi="Arial" w:cs="Arial"/>
                <w:sz w:val="19"/>
                <w:szCs w:val="19"/>
              </w:rPr>
              <w:t>8</w:t>
            </w:r>
          </w:p>
        </w:tc>
        <w:tc>
          <w:tcPr>
            <w:tcW w:w="270" w:type="dxa"/>
          </w:tcPr>
          <w:p w14:paraId="70F4844B" w14:textId="77777777" w:rsidR="007C45C7" w:rsidRPr="006252DC" w:rsidRDefault="007C45C7" w:rsidP="007C45C7">
            <w:pPr>
              <w:spacing w:before="60" w:after="30" w:line="276" w:lineRule="auto"/>
              <w:jc w:val="right"/>
              <w:rPr>
                <w:rFonts w:ascii="Arial" w:hAnsi="Arial" w:cs="Arial"/>
                <w:sz w:val="19"/>
                <w:szCs w:val="19"/>
                <w:lang w:val="en-GB"/>
              </w:rPr>
            </w:pPr>
          </w:p>
        </w:tc>
        <w:tc>
          <w:tcPr>
            <w:tcW w:w="1692" w:type="dxa"/>
          </w:tcPr>
          <w:p w14:paraId="6F843305" w14:textId="109BC95F" w:rsidR="007C45C7" w:rsidRPr="006252DC" w:rsidRDefault="007C45C7" w:rsidP="007C45C7">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42,851</w:t>
            </w:r>
          </w:p>
        </w:tc>
      </w:tr>
      <w:tr w:rsidR="00DB24A2" w:rsidRPr="006252DC" w14:paraId="72C29AD7" w14:textId="77777777" w:rsidTr="484E31BA">
        <w:trPr>
          <w:trHeight w:hRule="exact" w:val="352"/>
        </w:trPr>
        <w:tc>
          <w:tcPr>
            <w:tcW w:w="5382" w:type="dxa"/>
          </w:tcPr>
          <w:p w14:paraId="14E4FC14" w14:textId="55F57B61" w:rsidR="00DB24A2" w:rsidRPr="006252DC" w:rsidRDefault="00DB24A2" w:rsidP="00553751">
            <w:pPr>
              <w:pStyle w:val="ListParagraph"/>
              <w:numPr>
                <w:ilvl w:val="0"/>
                <w:numId w:val="8"/>
              </w:numPr>
              <w:spacing w:before="60" w:after="30" w:line="276" w:lineRule="auto"/>
              <w:ind w:left="609" w:hanging="324"/>
              <w:rPr>
                <w:rFonts w:ascii="Arial" w:hAnsi="Arial" w:cs="Arial"/>
                <w:sz w:val="19"/>
                <w:szCs w:val="19"/>
                <w:lang w:val="en-GB"/>
              </w:rPr>
            </w:pPr>
            <w:r w:rsidRPr="006252DC">
              <w:rPr>
                <w:rFonts w:ascii="Arial" w:hAnsi="Arial" w:cs="Arial"/>
                <w:sz w:val="19"/>
                <w:szCs w:val="19"/>
              </w:rPr>
              <w:t>Domestic unit trusts</w:t>
            </w:r>
          </w:p>
        </w:tc>
        <w:tc>
          <w:tcPr>
            <w:tcW w:w="1728" w:type="dxa"/>
          </w:tcPr>
          <w:p w14:paraId="2FA75286" w14:textId="565A81CC" w:rsidR="00DB24A2" w:rsidRPr="006252DC" w:rsidRDefault="007B356E" w:rsidP="00DB24A2">
            <w:pPr>
              <w:spacing w:before="60" w:after="30" w:line="276" w:lineRule="auto"/>
              <w:jc w:val="right"/>
              <w:rPr>
                <w:rFonts w:ascii="Arial" w:eastAsia="Cordia New" w:hAnsi="Arial" w:cs="Arial"/>
                <w:sz w:val="19"/>
                <w:szCs w:val="19"/>
              </w:rPr>
            </w:pPr>
            <w:r>
              <w:rPr>
                <w:rFonts w:ascii="Arial" w:eastAsia="Cordia New" w:hAnsi="Arial" w:cs="Arial"/>
                <w:sz w:val="19"/>
                <w:szCs w:val="19"/>
              </w:rPr>
              <w:t>60</w:t>
            </w:r>
            <w:r w:rsidR="006405E9">
              <w:rPr>
                <w:rFonts w:ascii="Arial" w:eastAsia="Cordia New" w:hAnsi="Arial" w:cs="Arial"/>
                <w:sz w:val="19"/>
                <w:szCs w:val="19"/>
              </w:rPr>
              <w:t>,897</w:t>
            </w:r>
          </w:p>
        </w:tc>
        <w:tc>
          <w:tcPr>
            <w:tcW w:w="270" w:type="dxa"/>
          </w:tcPr>
          <w:p w14:paraId="4115AE8E"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77D6492F" w14:textId="4388FE34"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220,336</w:t>
            </w:r>
          </w:p>
        </w:tc>
      </w:tr>
      <w:tr w:rsidR="00DB24A2" w:rsidRPr="006252DC" w14:paraId="3C5F6B84" w14:textId="77777777" w:rsidTr="484E31BA">
        <w:trPr>
          <w:trHeight w:hRule="exact" w:val="352"/>
        </w:trPr>
        <w:tc>
          <w:tcPr>
            <w:tcW w:w="5382" w:type="dxa"/>
          </w:tcPr>
          <w:p w14:paraId="138ACA5C" w14:textId="1DAE0ADE" w:rsidR="00DB24A2" w:rsidRPr="006252DC" w:rsidRDefault="00DB24A2" w:rsidP="00DB24A2">
            <w:pPr>
              <w:spacing w:before="60" w:after="30" w:line="276" w:lineRule="auto"/>
              <w:rPr>
                <w:rFonts w:ascii="Arial" w:hAnsi="Arial" w:cs="Arial"/>
                <w:sz w:val="19"/>
                <w:szCs w:val="19"/>
                <w:lang w:val="en-GB"/>
              </w:rPr>
            </w:pPr>
            <w:r w:rsidRPr="006252DC">
              <w:rPr>
                <w:rFonts w:ascii="Arial" w:hAnsi="Arial" w:cs="Arial"/>
                <w:sz w:val="19"/>
                <w:szCs w:val="19"/>
              </w:rPr>
              <w:t>Debt instruments measured at amortised cost</w:t>
            </w:r>
          </w:p>
        </w:tc>
        <w:tc>
          <w:tcPr>
            <w:tcW w:w="1728" w:type="dxa"/>
          </w:tcPr>
          <w:p w14:paraId="4E81F886" w14:textId="77777777" w:rsidR="00DB24A2" w:rsidRPr="006252DC" w:rsidRDefault="00DB24A2" w:rsidP="00DB24A2">
            <w:pPr>
              <w:spacing w:before="60" w:after="30" w:line="276" w:lineRule="auto"/>
              <w:jc w:val="right"/>
              <w:rPr>
                <w:rFonts w:ascii="Arial" w:hAnsi="Arial" w:cs="Arial"/>
                <w:sz w:val="19"/>
                <w:szCs w:val="19"/>
                <w:lang w:val="en-GB"/>
              </w:rPr>
            </w:pPr>
          </w:p>
        </w:tc>
        <w:tc>
          <w:tcPr>
            <w:tcW w:w="270" w:type="dxa"/>
          </w:tcPr>
          <w:p w14:paraId="6B2802FF"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7907D410" w14:textId="5FF9E48A" w:rsidR="00DB24A2" w:rsidRPr="006252DC" w:rsidRDefault="00DB24A2" w:rsidP="00DB24A2">
            <w:pPr>
              <w:spacing w:before="60" w:after="30" w:line="276" w:lineRule="auto"/>
              <w:jc w:val="right"/>
              <w:rPr>
                <w:rFonts w:ascii="Arial" w:hAnsi="Arial" w:cs="Arial"/>
                <w:sz w:val="19"/>
                <w:szCs w:val="19"/>
                <w:lang w:val="en-GB"/>
              </w:rPr>
            </w:pPr>
          </w:p>
        </w:tc>
      </w:tr>
      <w:tr w:rsidR="00DB24A2" w:rsidRPr="006252DC" w14:paraId="1CA005F1" w14:textId="77777777" w:rsidTr="484E31BA">
        <w:trPr>
          <w:trHeight w:hRule="exact" w:val="352"/>
        </w:trPr>
        <w:tc>
          <w:tcPr>
            <w:tcW w:w="5382" w:type="dxa"/>
          </w:tcPr>
          <w:p w14:paraId="6756CBB0" w14:textId="5BE464C0" w:rsidR="00DB24A2" w:rsidRPr="006252DC" w:rsidRDefault="00DB24A2" w:rsidP="00553751">
            <w:pPr>
              <w:pStyle w:val="ListParagraph"/>
              <w:numPr>
                <w:ilvl w:val="0"/>
                <w:numId w:val="8"/>
              </w:numPr>
              <w:spacing w:before="60" w:after="30" w:line="276" w:lineRule="auto"/>
              <w:ind w:left="609" w:hanging="324"/>
              <w:rPr>
                <w:rFonts w:ascii="Arial" w:hAnsi="Arial" w:cs="Arial"/>
                <w:sz w:val="19"/>
                <w:szCs w:val="19"/>
                <w:lang w:val="en-GB"/>
              </w:rPr>
            </w:pPr>
            <w:r w:rsidRPr="006252DC">
              <w:rPr>
                <w:rFonts w:ascii="Arial" w:hAnsi="Arial" w:cs="Arial"/>
                <w:sz w:val="19"/>
                <w:szCs w:val="19"/>
              </w:rPr>
              <w:t>Private enterprises debt securities</w:t>
            </w:r>
          </w:p>
        </w:tc>
        <w:tc>
          <w:tcPr>
            <w:tcW w:w="1728" w:type="dxa"/>
          </w:tcPr>
          <w:p w14:paraId="07D118B3" w14:textId="5885929F" w:rsidR="00DB24A2" w:rsidRPr="006252DC" w:rsidRDefault="006405E9" w:rsidP="00DB24A2">
            <w:pPr>
              <w:spacing w:before="60" w:after="30" w:line="276" w:lineRule="auto"/>
              <w:jc w:val="right"/>
              <w:rPr>
                <w:rFonts w:ascii="Arial" w:eastAsia="Cordia New" w:hAnsi="Arial" w:cs="Arial"/>
                <w:sz w:val="19"/>
                <w:szCs w:val="19"/>
              </w:rPr>
            </w:pPr>
            <w:r>
              <w:rPr>
                <w:rFonts w:ascii="Arial" w:eastAsia="Cordia New" w:hAnsi="Arial" w:cs="Arial"/>
                <w:sz w:val="19"/>
                <w:szCs w:val="19"/>
              </w:rPr>
              <w:t>4,000</w:t>
            </w:r>
          </w:p>
        </w:tc>
        <w:tc>
          <w:tcPr>
            <w:tcW w:w="270" w:type="dxa"/>
          </w:tcPr>
          <w:p w14:paraId="7BAD44DE"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Pr>
          <w:p w14:paraId="4138018B" w14:textId="798CEFAC"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30,000</w:t>
            </w:r>
          </w:p>
        </w:tc>
      </w:tr>
      <w:tr w:rsidR="007C45C7" w:rsidRPr="006252DC" w14:paraId="746F1BB2" w14:textId="77777777" w:rsidTr="484E31BA">
        <w:trPr>
          <w:trHeight w:val="307"/>
        </w:trPr>
        <w:tc>
          <w:tcPr>
            <w:tcW w:w="5382" w:type="dxa"/>
          </w:tcPr>
          <w:p w14:paraId="6614625B" w14:textId="57EC6930" w:rsidR="007C45C7" w:rsidRPr="006252DC" w:rsidRDefault="007C45C7" w:rsidP="00553751">
            <w:pPr>
              <w:pStyle w:val="ListParagraph"/>
              <w:numPr>
                <w:ilvl w:val="0"/>
                <w:numId w:val="8"/>
              </w:numPr>
              <w:spacing w:before="60" w:after="30" w:line="276" w:lineRule="auto"/>
              <w:ind w:left="609" w:hanging="324"/>
              <w:rPr>
                <w:rFonts w:ascii="Arial" w:hAnsi="Arial" w:cs="Arial"/>
                <w:sz w:val="19"/>
                <w:szCs w:val="19"/>
              </w:rPr>
            </w:pPr>
            <w:r w:rsidRPr="006252DC">
              <w:rPr>
                <w:rFonts w:ascii="Arial" w:hAnsi="Arial" w:cs="Arial"/>
                <w:sz w:val="19"/>
                <w:szCs w:val="19"/>
              </w:rPr>
              <w:t xml:space="preserve">Deposits at banks with maturity of more than </w:t>
            </w:r>
            <w:r w:rsidRPr="006252DC">
              <w:rPr>
                <w:rFonts w:ascii="Arial" w:hAnsi="Arial" w:cs="Arial"/>
                <w:sz w:val="19"/>
                <w:szCs w:val="19"/>
              </w:rPr>
              <w:br/>
              <w:t xml:space="preserve">     </w:t>
            </w:r>
            <w:r w:rsidRPr="006252DC">
              <w:rPr>
                <w:rFonts w:ascii="Arial" w:hAnsi="Arial" w:cs="Arial"/>
                <w:sz w:val="19"/>
                <w:szCs w:val="19"/>
                <w:cs/>
              </w:rPr>
              <w:t xml:space="preserve">3 </w:t>
            </w:r>
            <w:r w:rsidRPr="006252DC">
              <w:rPr>
                <w:rFonts w:ascii="Arial" w:hAnsi="Arial" w:cs="Arial"/>
                <w:sz w:val="19"/>
                <w:szCs w:val="19"/>
              </w:rPr>
              <w:t>months</w:t>
            </w:r>
          </w:p>
        </w:tc>
        <w:tc>
          <w:tcPr>
            <w:tcW w:w="1728" w:type="dxa"/>
          </w:tcPr>
          <w:p w14:paraId="370E21D7" w14:textId="42E6C1A6" w:rsidR="007C45C7" w:rsidRPr="006252DC" w:rsidRDefault="006405E9" w:rsidP="007C45C7">
            <w:pPr>
              <w:spacing w:before="60" w:after="30" w:line="276" w:lineRule="auto"/>
              <w:jc w:val="right"/>
              <w:rPr>
                <w:rFonts w:ascii="Arial" w:eastAsia="Cordia New" w:hAnsi="Arial" w:cs="Arial"/>
                <w:sz w:val="19"/>
                <w:szCs w:val="19"/>
              </w:rPr>
            </w:pPr>
            <w:r>
              <w:rPr>
                <w:rFonts w:ascii="Arial" w:eastAsia="Cordia New" w:hAnsi="Arial" w:cs="Arial"/>
                <w:sz w:val="19"/>
                <w:szCs w:val="19"/>
              </w:rPr>
              <w:br/>
            </w:r>
            <w:r w:rsidRPr="006252DC">
              <w:rPr>
                <w:rFonts w:ascii="Arial" w:eastAsia="Cordia New" w:hAnsi="Arial" w:cs="Arial"/>
                <w:sz w:val="19"/>
                <w:szCs w:val="19"/>
              </w:rPr>
              <w:t>20,</w:t>
            </w:r>
            <w:r>
              <w:rPr>
                <w:rFonts w:ascii="Arial" w:eastAsia="Cordia New" w:hAnsi="Arial" w:cs="Arial"/>
                <w:sz w:val="19"/>
                <w:szCs w:val="19"/>
              </w:rPr>
              <w:t>765</w:t>
            </w:r>
          </w:p>
        </w:tc>
        <w:tc>
          <w:tcPr>
            <w:tcW w:w="270" w:type="dxa"/>
          </w:tcPr>
          <w:p w14:paraId="3434F459" w14:textId="77777777" w:rsidR="007C45C7" w:rsidRPr="006252DC" w:rsidRDefault="007C45C7" w:rsidP="007C45C7">
            <w:pPr>
              <w:spacing w:before="60" w:after="30" w:line="276" w:lineRule="auto"/>
              <w:jc w:val="right"/>
              <w:rPr>
                <w:rFonts w:ascii="Arial" w:hAnsi="Arial" w:cs="Arial"/>
                <w:sz w:val="19"/>
                <w:szCs w:val="19"/>
                <w:lang w:val="en-GB"/>
              </w:rPr>
            </w:pPr>
          </w:p>
        </w:tc>
        <w:tc>
          <w:tcPr>
            <w:tcW w:w="1692" w:type="dxa"/>
          </w:tcPr>
          <w:p w14:paraId="6E8EB97E" w14:textId="5DC9B837" w:rsidR="007C45C7" w:rsidRPr="006252DC" w:rsidRDefault="004D330E" w:rsidP="007C45C7">
            <w:pPr>
              <w:spacing w:before="60" w:after="30" w:line="276" w:lineRule="auto"/>
              <w:jc w:val="right"/>
              <w:rPr>
                <w:rFonts w:ascii="Arial" w:hAnsi="Arial" w:cs="Arial"/>
                <w:sz w:val="19"/>
                <w:szCs w:val="19"/>
                <w:lang w:val="en-GB"/>
              </w:rPr>
            </w:pPr>
            <w:r>
              <w:rPr>
                <w:rFonts w:ascii="Arial" w:eastAsia="Cordia New" w:hAnsi="Arial" w:cs="Arial"/>
                <w:sz w:val="19"/>
                <w:szCs w:val="19"/>
              </w:rPr>
              <w:br/>
            </w:r>
            <w:r w:rsidR="007C45C7" w:rsidRPr="006252DC">
              <w:rPr>
                <w:rFonts w:ascii="Arial" w:eastAsia="Cordia New" w:hAnsi="Arial" w:cs="Arial"/>
                <w:sz w:val="19"/>
                <w:szCs w:val="19"/>
              </w:rPr>
              <w:t>20,357</w:t>
            </w:r>
          </w:p>
        </w:tc>
      </w:tr>
      <w:tr w:rsidR="00DB24A2" w:rsidRPr="006252DC" w14:paraId="36BE083D" w14:textId="77777777" w:rsidTr="484E31BA">
        <w:trPr>
          <w:trHeight w:val="307"/>
        </w:trPr>
        <w:tc>
          <w:tcPr>
            <w:tcW w:w="5382" w:type="dxa"/>
            <w:vAlign w:val="bottom"/>
          </w:tcPr>
          <w:p w14:paraId="65865E7E" w14:textId="01FE3F26" w:rsidR="00DB24A2" w:rsidRPr="006252DC" w:rsidRDefault="00DB24A2" w:rsidP="00DB24A2">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28" w:type="dxa"/>
            <w:tcBorders>
              <w:top w:val="single" w:sz="4" w:space="0" w:color="auto"/>
              <w:bottom w:val="single" w:sz="12" w:space="0" w:color="auto"/>
            </w:tcBorders>
          </w:tcPr>
          <w:p w14:paraId="6EE3F817" w14:textId="157DAF2B" w:rsidR="00DB24A2" w:rsidRPr="006252DC" w:rsidRDefault="006405E9" w:rsidP="00DB24A2">
            <w:pPr>
              <w:spacing w:before="60" w:after="30" w:line="276" w:lineRule="auto"/>
              <w:jc w:val="right"/>
              <w:rPr>
                <w:rFonts w:ascii="Arial" w:eastAsia="Cordia New" w:hAnsi="Arial" w:cs="Arial"/>
                <w:sz w:val="19"/>
                <w:szCs w:val="19"/>
              </w:rPr>
            </w:pPr>
            <w:r>
              <w:rPr>
                <w:rFonts w:ascii="Arial" w:eastAsia="Cordia New" w:hAnsi="Arial" w:cs="Arial"/>
                <w:sz w:val="19"/>
                <w:szCs w:val="19"/>
              </w:rPr>
              <w:t>485,05</w:t>
            </w:r>
            <w:r w:rsidR="006C4F8F">
              <w:rPr>
                <w:rFonts w:ascii="Arial" w:eastAsia="Cordia New" w:hAnsi="Arial" w:cs="Arial"/>
                <w:sz w:val="19"/>
                <w:szCs w:val="19"/>
              </w:rPr>
              <w:t>2</w:t>
            </w:r>
          </w:p>
        </w:tc>
        <w:tc>
          <w:tcPr>
            <w:tcW w:w="270" w:type="dxa"/>
          </w:tcPr>
          <w:p w14:paraId="3AB16EE9" w14:textId="77777777" w:rsidR="00DB24A2" w:rsidRPr="006252DC" w:rsidRDefault="00DB24A2" w:rsidP="00DB24A2">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43F8B17E" w14:textId="0571357C" w:rsidR="00DB24A2" w:rsidRPr="006252DC" w:rsidRDefault="00DB24A2" w:rsidP="00DB24A2">
            <w:pPr>
              <w:spacing w:before="60" w:after="30" w:line="276" w:lineRule="auto"/>
              <w:jc w:val="right"/>
              <w:rPr>
                <w:rFonts w:ascii="Arial" w:hAnsi="Arial" w:cs="Arial"/>
                <w:sz w:val="19"/>
                <w:szCs w:val="19"/>
                <w:lang w:val="en-GB"/>
              </w:rPr>
            </w:pPr>
            <w:r w:rsidRPr="006252DC">
              <w:rPr>
                <w:rFonts w:ascii="Arial" w:eastAsia="Cordia New" w:hAnsi="Arial" w:cs="Arial"/>
                <w:sz w:val="19"/>
                <w:szCs w:val="19"/>
              </w:rPr>
              <w:t>378,283</w:t>
            </w:r>
          </w:p>
        </w:tc>
      </w:tr>
    </w:tbl>
    <w:p w14:paraId="0E11C0E1" w14:textId="77777777" w:rsidR="00183755" w:rsidRDefault="00183755" w:rsidP="00837AE2">
      <w:pPr>
        <w:spacing w:line="360" w:lineRule="auto"/>
        <w:rPr>
          <w:rFonts w:ascii="Arial" w:hAnsi="Arial" w:cs="Arial"/>
          <w:b/>
          <w:bCs/>
          <w:sz w:val="19"/>
          <w:szCs w:val="19"/>
          <w:lang w:eastAsia="en-US" w:bidi="ar-SA"/>
        </w:rPr>
      </w:pPr>
    </w:p>
    <w:p w14:paraId="5990F5E1" w14:textId="77777777" w:rsidR="00352E37" w:rsidRPr="006252DC" w:rsidRDefault="00352E37" w:rsidP="00837AE2">
      <w:pPr>
        <w:spacing w:line="360" w:lineRule="auto"/>
        <w:rPr>
          <w:rFonts w:ascii="Arial" w:hAnsi="Arial" w:cs="Arial"/>
          <w:b/>
          <w:bCs/>
          <w:sz w:val="19"/>
          <w:szCs w:val="19"/>
          <w:lang w:eastAsia="en-US" w:bidi="ar-SA"/>
        </w:rPr>
      </w:pPr>
    </w:p>
    <w:p w14:paraId="7A351F24" w14:textId="6D36DA26" w:rsidR="009B53AD" w:rsidRPr="006252DC" w:rsidRDefault="009B53AD" w:rsidP="003C47CC">
      <w:pPr>
        <w:pStyle w:val="ListParagraph"/>
        <w:numPr>
          <w:ilvl w:val="0"/>
          <w:numId w:val="4"/>
        </w:numPr>
        <w:tabs>
          <w:tab w:val="clear" w:pos="360"/>
          <w:tab w:val="num" w:pos="1260"/>
        </w:tabs>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lastRenderedPageBreak/>
        <w:t>COMMITMENTS</w:t>
      </w:r>
    </w:p>
    <w:p w14:paraId="0354DADC" w14:textId="146FC34B" w:rsidR="005047F1" w:rsidRPr="006252DC"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796CB715" w14:textId="196F58B1" w:rsidR="007C0C6D" w:rsidRPr="006252DC" w:rsidRDefault="00F41423" w:rsidP="003C47CC">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 xml:space="preserve">As of </w:t>
      </w:r>
      <w:r w:rsidR="00E04039" w:rsidRPr="00E04039">
        <w:rPr>
          <w:rFonts w:ascii="Arial" w:hAnsi="Arial" w:cs="Arial"/>
          <w:sz w:val="19"/>
          <w:szCs w:val="19"/>
          <w:lang w:val="en-GB"/>
        </w:rPr>
        <w:t xml:space="preserve">30 </w:t>
      </w:r>
      <w:r w:rsidR="00507696" w:rsidRPr="00507696">
        <w:rPr>
          <w:rFonts w:ascii="Arial" w:hAnsi="Arial" w:cs="Arial"/>
          <w:sz w:val="19"/>
          <w:szCs w:val="19"/>
          <w:lang w:val="en-GB"/>
        </w:rPr>
        <w:t>September</w:t>
      </w:r>
      <w:r w:rsidR="00FD0CA6" w:rsidRPr="006252DC">
        <w:rPr>
          <w:rFonts w:ascii="Arial" w:hAnsi="Arial" w:cs="Arial"/>
          <w:sz w:val="19"/>
          <w:szCs w:val="19"/>
          <w:lang w:val="en-GB"/>
        </w:rPr>
        <w:t xml:space="preserve"> 2025</w:t>
      </w:r>
      <w:r w:rsidRPr="006252DC">
        <w:rPr>
          <w:rFonts w:ascii="Arial" w:hAnsi="Arial" w:cs="Arial"/>
          <w:sz w:val="19"/>
          <w:szCs w:val="19"/>
          <w:lang w:val="en-GB"/>
        </w:rPr>
        <w:t xml:space="preserve">, the Company has </w:t>
      </w:r>
      <w:r w:rsidR="00AC1979" w:rsidRPr="006252DC">
        <w:rPr>
          <w:rFonts w:ascii="Arial" w:hAnsi="Arial" w:cs="Arial"/>
          <w:sz w:val="19"/>
          <w:szCs w:val="19"/>
          <w:lang w:val="en-GB"/>
        </w:rPr>
        <w:t>si</w:t>
      </w:r>
      <w:r w:rsidR="00626CC2" w:rsidRPr="006252DC">
        <w:rPr>
          <w:rFonts w:ascii="Arial" w:hAnsi="Arial" w:cs="Arial"/>
          <w:sz w:val="19"/>
          <w:szCs w:val="19"/>
          <w:lang w:val="en-GB"/>
        </w:rPr>
        <w:t>gnificant</w:t>
      </w:r>
      <w:r w:rsidRPr="006252DC">
        <w:rPr>
          <w:rFonts w:ascii="Arial" w:hAnsi="Arial" w:cs="Arial"/>
          <w:sz w:val="19"/>
          <w:szCs w:val="19"/>
          <w:lang w:val="en-GB"/>
        </w:rPr>
        <w:t xml:space="preserve"> commitment as</w:t>
      </w:r>
      <w:r w:rsidR="00A90A43" w:rsidRPr="006252DC">
        <w:rPr>
          <w:rFonts w:ascii="Arial" w:hAnsi="Arial" w:cs="Arial"/>
          <w:sz w:val="19"/>
          <w:szCs w:val="19"/>
          <w:lang w:val="en-GB"/>
        </w:rPr>
        <w:t xml:space="preserve"> follows:</w:t>
      </w:r>
    </w:p>
    <w:p w14:paraId="0D2C2341" w14:textId="77777777" w:rsidR="00A90A43" w:rsidRPr="006252DC" w:rsidRDefault="00A90A43" w:rsidP="00A90A43">
      <w:pPr>
        <w:pStyle w:val="BodyTextIndent3"/>
        <w:spacing w:line="360" w:lineRule="auto"/>
        <w:ind w:left="864" w:firstLine="0"/>
        <w:rPr>
          <w:rFonts w:ascii="Arial" w:hAnsi="Arial" w:cs="Arial"/>
          <w:sz w:val="19"/>
          <w:szCs w:val="19"/>
          <w:lang w:val="en-GB"/>
        </w:rPr>
      </w:pPr>
    </w:p>
    <w:p w14:paraId="3EEC6F70" w14:textId="199133FA" w:rsidR="008D620A" w:rsidRPr="006252DC" w:rsidRDefault="00016304" w:rsidP="00553751">
      <w:pPr>
        <w:pStyle w:val="BodyTextIndent3"/>
        <w:numPr>
          <w:ilvl w:val="0"/>
          <w:numId w:val="9"/>
        </w:numPr>
        <w:spacing w:line="360" w:lineRule="auto"/>
        <w:ind w:left="864" w:hanging="495"/>
        <w:rPr>
          <w:rFonts w:ascii="Arial" w:hAnsi="Arial" w:cs="Arial"/>
          <w:spacing w:val="-4"/>
          <w:sz w:val="19"/>
          <w:szCs w:val="19"/>
          <w:lang w:val="en-GB"/>
        </w:rPr>
      </w:pPr>
      <w:r w:rsidRPr="006252DC">
        <w:rPr>
          <w:rFonts w:ascii="Arial" w:hAnsi="Arial" w:cs="Arial"/>
          <w:sz w:val="19"/>
          <w:szCs w:val="19"/>
          <w:lang w:val="en-GB"/>
        </w:rPr>
        <w:t>Lease agreements</w:t>
      </w:r>
    </w:p>
    <w:p w14:paraId="40A5C8BF" w14:textId="77777777" w:rsidR="00016304" w:rsidRPr="006252DC" w:rsidRDefault="00016304" w:rsidP="00016304">
      <w:pPr>
        <w:pStyle w:val="BodyTextIndent3"/>
        <w:spacing w:line="360" w:lineRule="auto"/>
        <w:ind w:left="864" w:firstLine="0"/>
        <w:rPr>
          <w:rFonts w:ascii="Arial" w:hAnsi="Arial" w:cs="Arial"/>
          <w:sz w:val="19"/>
          <w:szCs w:val="19"/>
          <w:lang w:val="en-GB"/>
        </w:rPr>
      </w:pPr>
    </w:p>
    <w:p w14:paraId="01FF67F3" w14:textId="1718F8DD" w:rsidR="00016304" w:rsidRPr="006252DC" w:rsidRDefault="001605A3" w:rsidP="00016304">
      <w:pPr>
        <w:pStyle w:val="BodyTextIndent3"/>
        <w:spacing w:line="360" w:lineRule="auto"/>
        <w:ind w:left="864" w:firstLine="0"/>
        <w:rPr>
          <w:rFonts w:ascii="Arial" w:hAnsi="Arial" w:cs="Arial"/>
          <w:sz w:val="19"/>
          <w:szCs w:val="19"/>
          <w:lang w:val="en-GB"/>
        </w:rPr>
      </w:pPr>
      <w:r w:rsidRPr="006252DC">
        <w:rPr>
          <w:rFonts w:ascii="Arial" w:hAnsi="Arial" w:cs="Arial"/>
          <w:sz w:val="19"/>
          <w:szCs w:val="19"/>
          <w:lang w:val="en-GB"/>
        </w:rPr>
        <w:t xml:space="preserve">As at </w:t>
      </w:r>
      <w:r w:rsidR="00E04039" w:rsidRPr="00E04039">
        <w:rPr>
          <w:rFonts w:ascii="Arial" w:hAnsi="Arial" w:cs="Arial"/>
          <w:sz w:val="19"/>
          <w:szCs w:val="19"/>
          <w:lang w:val="en-GB"/>
        </w:rPr>
        <w:t xml:space="preserve">30 </w:t>
      </w:r>
      <w:r w:rsidR="00507696" w:rsidRPr="00507696">
        <w:rPr>
          <w:rFonts w:ascii="Arial" w:hAnsi="Arial" w:cs="Arial"/>
          <w:sz w:val="19"/>
          <w:szCs w:val="19"/>
          <w:lang w:val="en-GB"/>
        </w:rPr>
        <w:t>September</w:t>
      </w:r>
      <w:r w:rsidR="00FD0CA6" w:rsidRPr="006252DC">
        <w:rPr>
          <w:rFonts w:ascii="Arial" w:hAnsi="Arial" w:cs="Arial"/>
          <w:sz w:val="19"/>
          <w:szCs w:val="19"/>
          <w:lang w:val="en-GB"/>
        </w:rPr>
        <w:t xml:space="preserve"> 2025</w:t>
      </w:r>
      <w:r w:rsidRPr="006252DC">
        <w:rPr>
          <w:rFonts w:ascii="Arial" w:hAnsi="Arial" w:cs="Arial"/>
          <w:sz w:val="19"/>
          <w:szCs w:val="19"/>
          <w:lang w:val="en-GB"/>
        </w:rPr>
        <w:t xml:space="preserve"> and 31 December 202</w:t>
      </w:r>
      <w:r w:rsidR="00FD0CA6" w:rsidRPr="006252DC">
        <w:rPr>
          <w:rFonts w:ascii="Arial" w:hAnsi="Arial" w:cs="Arial"/>
          <w:sz w:val="19"/>
          <w:szCs w:val="19"/>
          <w:lang w:val="en-GB"/>
        </w:rPr>
        <w:t>4</w:t>
      </w:r>
      <w:r w:rsidRPr="006252DC">
        <w:rPr>
          <w:rFonts w:ascii="Arial" w:hAnsi="Arial" w:cs="Arial"/>
          <w:sz w:val="19"/>
          <w:szCs w:val="19"/>
          <w:lang w:val="en-GB"/>
        </w:rPr>
        <w:t>, the Company had various lease agreements for office equipment, which will expire in 202</w:t>
      </w:r>
      <w:r w:rsidR="00CF132A">
        <w:rPr>
          <w:rFonts w:ascii="Arial" w:hAnsi="Arial" w:cs="Arial"/>
          <w:sz w:val="19"/>
          <w:szCs w:val="19"/>
          <w:lang w:val="en-GB"/>
        </w:rPr>
        <w:t>5</w:t>
      </w:r>
      <w:r w:rsidRPr="006252DC">
        <w:rPr>
          <w:rFonts w:ascii="Arial" w:hAnsi="Arial" w:cs="Arial"/>
          <w:sz w:val="19"/>
          <w:szCs w:val="19"/>
          <w:lang w:val="en-GB"/>
        </w:rPr>
        <w:t xml:space="preserve"> - 202</w:t>
      </w:r>
      <w:r w:rsidR="00A5792B">
        <w:rPr>
          <w:rFonts w:ascii="Arial" w:hAnsi="Arial" w:cs="Arial"/>
          <w:sz w:val="19"/>
          <w:szCs w:val="19"/>
          <w:lang w:val="en-GB"/>
        </w:rPr>
        <w:t>8</w:t>
      </w:r>
      <w:r w:rsidRPr="006252DC">
        <w:rPr>
          <w:rFonts w:ascii="Arial" w:hAnsi="Arial" w:cs="Arial"/>
          <w:sz w:val="19"/>
          <w:szCs w:val="19"/>
          <w:lang w:val="en-GB"/>
        </w:rPr>
        <w:t>. The totals of future minimum lease payment for each period are as follows:</w:t>
      </w:r>
    </w:p>
    <w:p w14:paraId="090842D7" w14:textId="77777777" w:rsidR="001605A3" w:rsidRPr="006252DC" w:rsidRDefault="001605A3" w:rsidP="00016304">
      <w:pPr>
        <w:pStyle w:val="BodyTextIndent3"/>
        <w:spacing w:line="360" w:lineRule="auto"/>
        <w:ind w:left="864" w:firstLine="0"/>
        <w:rPr>
          <w:rFonts w:ascii="Arial" w:hAnsi="Arial" w:cs="Arial"/>
          <w:sz w:val="19"/>
          <w:szCs w:val="19"/>
        </w:rPr>
      </w:pPr>
    </w:p>
    <w:tbl>
      <w:tblPr>
        <w:tblW w:w="8568" w:type="dxa"/>
        <w:tblInd w:w="801" w:type="dxa"/>
        <w:tblLayout w:type="fixed"/>
        <w:tblLook w:val="0000" w:firstRow="0" w:lastRow="0" w:firstColumn="0" w:lastColumn="0" w:noHBand="0" w:noVBand="0"/>
      </w:tblPr>
      <w:tblGrid>
        <w:gridCol w:w="4887"/>
        <w:gridCol w:w="1719"/>
        <w:gridCol w:w="270"/>
        <w:gridCol w:w="1692"/>
      </w:tblGrid>
      <w:tr w:rsidR="001605A3" w:rsidRPr="006252DC" w14:paraId="0D5C8FF1" w14:textId="77777777" w:rsidTr="484E31BA">
        <w:tc>
          <w:tcPr>
            <w:tcW w:w="4887" w:type="dxa"/>
          </w:tcPr>
          <w:p w14:paraId="3D119105" w14:textId="77777777" w:rsidR="001605A3" w:rsidRPr="006252DC" w:rsidRDefault="001605A3">
            <w:pPr>
              <w:spacing w:before="60" w:after="30" w:line="276" w:lineRule="auto"/>
              <w:rPr>
                <w:rFonts w:ascii="Arial" w:hAnsi="Arial" w:cs="Arial"/>
                <w:sz w:val="19"/>
                <w:szCs w:val="19"/>
                <w:lang w:val="en-GB"/>
              </w:rPr>
            </w:pPr>
          </w:p>
        </w:tc>
        <w:tc>
          <w:tcPr>
            <w:tcW w:w="3681" w:type="dxa"/>
            <w:gridSpan w:val="3"/>
            <w:tcBorders>
              <w:bottom w:val="single" w:sz="4" w:space="0" w:color="auto"/>
            </w:tcBorders>
            <w:vAlign w:val="bottom"/>
          </w:tcPr>
          <w:p w14:paraId="65F544C8" w14:textId="77777777" w:rsidR="001605A3" w:rsidRPr="006252DC" w:rsidRDefault="001605A3">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FD0CA6" w:rsidRPr="006252DC" w14:paraId="7A70AACA" w14:textId="77777777" w:rsidTr="484E31BA">
        <w:trPr>
          <w:trHeight w:val="58"/>
        </w:trPr>
        <w:tc>
          <w:tcPr>
            <w:tcW w:w="4887" w:type="dxa"/>
          </w:tcPr>
          <w:p w14:paraId="330AB784" w14:textId="77777777" w:rsidR="00FD0CA6" w:rsidRPr="006252DC" w:rsidRDefault="00FD0CA6" w:rsidP="00FD0CA6">
            <w:pPr>
              <w:spacing w:before="60" w:after="30" w:line="276" w:lineRule="auto"/>
              <w:rPr>
                <w:rFonts w:ascii="Arial" w:hAnsi="Arial" w:cs="Arial"/>
                <w:sz w:val="19"/>
                <w:szCs w:val="19"/>
                <w:lang w:val="en-GB"/>
              </w:rPr>
            </w:pPr>
          </w:p>
        </w:tc>
        <w:tc>
          <w:tcPr>
            <w:tcW w:w="1719" w:type="dxa"/>
            <w:tcBorders>
              <w:top w:val="single" w:sz="4" w:space="0" w:color="auto"/>
              <w:bottom w:val="single" w:sz="4" w:space="0" w:color="auto"/>
            </w:tcBorders>
            <w:vAlign w:val="bottom"/>
          </w:tcPr>
          <w:p w14:paraId="3D2F07D0" w14:textId="67F34245" w:rsidR="00FD0CA6" w:rsidRPr="006252DC" w:rsidRDefault="00E04039" w:rsidP="00FD0CA6">
            <w:pPr>
              <w:spacing w:before="60" w:after="30" w:line="276" w:lineRule="auto"/>
              <w:ind w:left="-108" w:right="-108"/>
              <w:jc w:val="center"/>
              <w:rPr>
                <w:rFonts w:ascii="Arial" w:hAnsi="Arial" w:cs="Arial"/>
                <w:sz w:val="19"/>
                <w:szCs w:val="19"/>
                <w:lang w:val="en-GB"/>
              </w:rPr>
            </w:pPr>
            <w:r w:rsidRPr="00E04039">
              <w:rPr>
                <w:rFonts w:ascii="Arial" w:hAnsi="Arial" w:cs="Arial"/>
                <w:sz w:val="19"/>
                <w:szCs w:val="19"/>
                <w:lang w:val="en-GB"/>
              </w:rPr>
              <w:t xml:space="preserve">30 </w:t>
            </w:r>
            <w:r w:rsidR="00507696" w:rsidRPr="00507696">
              <w:rPr>
                <w:rFonts w:ascii="Arial" w:hAnsi="Arial" w:cs="Arial"/>
                <w:sz w:val="19"/>
                <w:szCs w:val="19"/>
                <w:lang w:val="en-GB"/>
              </w:rPr>
              <w:t>September</w:t>
            </w:r>
            <w:r w:rsidR="00FD0CA6" w:rsidRPr="006252DC">
              <w:rPr>
                <w:rFonts w:ascii="Arial" w:hAnsi="Arial" w:cs="Arial"/>
                <w:sz w:val="19"/>
                <w:szCs w:val="19"/>
                <w:lang w:val="en-GB"/>
              </w:rPr>
              <w:t xml:space="preserve"> 2025</w:t>
            </w:r>
          </w:p>
        </w:tc>
        <w:tc>
          <w:tcPr>
            <w:tcW w:w="270" w:type="dxa"/>
            <w:tcBorders>
              <w:top w:val="single" w:sz="4" w:space="0" w:color="auto"/>
            </w:tcBorders>
            <w:vAlign w:val="bottom"/>
          </w:tcPr>
          <w:p w14:paraId="504B8DA1" w14:textId="77777777" w:rsidR="00FD0CA6" w:rsidRPr="006252DC" w:rsidRDefault="00FD0CA6" w:rsidP="00FD0CA6">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7D8535DF" w14:textId="60FF9E95" w:rsidR="00FD0CA6" w:rsidRPr="006252DC" w:rsidRDefault="00FD0CA6" w:rsidP="00FD0CA6">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2024</w:t>
            </w:r>
          </w:p>
        </w:tc>
      </w:tr>
      <w:tr w:rsidR="001605A3" w:rsidRPr="006252DC" w14:paraId="1E3B20E8" w14:textId="77777777" w:rsidTr="484E31BA">
        <w:trPr>
          <w:trHeight w:hRule="exact" w:val="352"/>
        </w:trPr>
        <w:tc>
          <w:tcPr>
            <w:tcW w:w="4887" w:type="dxa"/>
          </w:tcPr>
          <w:p w14:paraId="4F54EE1C" w14:textId="77777777" w:rsidR="001605A3" w:rsidRPr="006252DC" w:rsidRDefault="001605A3">
            <w:pPr>
              <w:spacing w:before="60" w:after="30" w:line="276" w:lineRule="auto"/>
              <w:rPr>
                <w:rFonts w:ascii="Arial" w:hAnsi="Arial" w:cs="Arial"/>
                <w:sz w:val="19"/>
                <w:szCs w:val="19"/>
                <w:lang w:val="en-GB"/>
              </w:rPr>
            </w:pPr>
          </w:p>
        </w:tc>
        <w:tc>
          <w:tcPr>
            <w:tcW w:w="1719" w:type="dxa"/>
            <w:tcBorders>
              <w:top w:val="single" w:sz="4" w:space="0" w:color="auto"/>
            </w:tcBorders>
          </w:tcPr>
          <w:p w14:paraId="083F8337" w14:textId="77777777" w:rsidR="001605A3" w:rsidRPr="006252DC" w:rsidRDefault="001605A3">
            <w:pPr>
              <w:spacing w:before="60" w:after="30" w:line="276" w:lineRule="auto"/>
              <w:rPr>
                <w:rFonts w:ascii="Arial" w:hAnsi="Arial" w:cs="Arial"/>
                <w:sz w:val="19"/>
                <w:szCs w:val="19"/>
                <w:lang w:val="en-GB"/>
              </w:rPr>
            </w:pPr>
          </w:p>
        </w:tc>
        <w:tc>
          <w:tcPr>
            <w:tcW w:w="270" w:type="dxa"/>
          </w:tcPr>
          <w:p w14:paraId="07997CB2" w14:textId="77777777" w:rsidR="001605A3" w:rsidRPr="006252DC" w:rsidRDefault="001605A3">
            <w:pPr>
              <w:spacing w:before="60" w:after="30" w:line="276" w:lineRule="auto"/>
              <w:rPr>
                <w:rFonts w:ascii="Arial" w:hAnsi="Arial" w:cs="Arial"/>
                <w:sz w:val="19"/>
                <w:szCs w:val="19"/>
                <w:lang w:val="en-GB"/>
              </w:rPr>
            </w:pPr>
          </w:p>
        </w:tc>
        <w:tc>
          <w:tcPr>
            <w:tcW w:w="1692" w:type="dxa"/>
            <w:tcBorders>
              <w:top w:val="single" w:sz="4" w:space="0" w:color="auto"/>
            </w:tcBorders>
          </w:tcPr>
          <w:p w14:paraId="2651767B" w14:textId="77777777" w:rsidR="001605A3" w:rsidRPr="006252DC" w:rsidRDefault="001605A3">
            <w:pPr>
              <w:spacing w:before="60" w:after="30" w:line="276" w:lineRule="auto"/>
              <w:rPr>
                <w:rFonts w:ascii="Arial" w:hAnsi="Arial" w:cs="Arial"/>
                <w:sz w:val="19"/>
                <w:szCs w:val="19"/>
                <w:lang w:val="en-GB"/>
              </w:rPr>
            </w:pPr>
          </w:p>
        </w:tc>
      </w:tr>
      <w:tr w:rsidR="003E35AD" w:rsidRPr="006252DC" w14:paraId="49876D13" w14:textId="77777777" w:rsidTr="484E31BA">
        <w:trPr>
          <w:trHeight w:val="307"/>
        </w:trPr>
        <w:tc>
          <w:tcPr>
            <w:tcW w:w="4887" w:type="dxa"/>
          </w:tcPr>
          <w:p w14:paraId="5D6A1E0D" w14:textId="51ED9CF5" w:rsidR="003E35AD" w:rsidRPr="006252DC" w:rsidRDefault="003E35AD" w:rsidP="003E35AD">
            <w:pPr>
              <w:spacing w:before="60" w:after="30" w:line="276" w:lineRule="auto"/>
              <w:rPr>
                <w:rFonts w:ascii="Arial" w:hAnsi="Arial" w:cs="Arial"/>
                <w:sz w:val="19"/>
                <w:szCs w:val="19"/>
              </w:rPr>
            </w:pPr>
            <w:r w:rsidRPr="006252DC">
              <w:rPr>
                <w:rFonts w:ascii="Arial" w:hAnsi="Arial" w:cs="Arial"/>
                <w:sz w:val="19"/>
                <w:szCs w:val="19"/>
              </w:rPr>
              <w:t>Not later than 1 year</w:t>
            </w:r>
          </w:p>
        </w:tc>
        <w:tc>
          <w:tcPr>
            <w:tcW w:w="1719" w:type="dxa"/>
          </w:tcPr>
          <w:p w14:paraId="4B0FB449" w14:textId="7B6F849A" w:rsidR="003E35AD" w:rsidRPr="006252DC" w:rsidRDefault="00CE27F8" w:rsidP="003E35AD">
            <w:pPr>
              <w:spacing w:before="60" w:after="30" w:line="276" w:lineRule="auto"/>
              <w:jc w:val="right"/>
              <w:rPr>
                <w:rFonts w:ascii="Arial" w:hAnsi="Arial" w:cs="Arial"/>
                <w:sz w:val="19"/>
                <w:szCs w:val="19"/>
              </w:rPr>
            </w:pPr>
            <w:r>
              <w:rPr>
                <w:rFonts w:ascii="Arial" w:hAnsi="Arial" w:cs="Arial"/>
                <w:sz w:val="19"/>
                <w:szCs w:val="19"/>
              </w:rPr>
              <w:t>532</w:t>
            </w:r>
          </w:p>
        </w:tc>
        <w:tc>
          <w:tcPr>
            <w:tcW w:w="270" w:type="dxa"/>
          </w:tcPr>
          <w:p w14:paraId="34842D03" w14:textId="77777777" w:rsidR="003E35AD" w:rsidRPr="006252DC" w:rsidRDefault="003E35AD" w:rsidP="003E35AD">
            <w:pPr>
              <w:spacing w:before="60" w:after="30" w:line="276" w:lineRule="auto"/>
              <w:jc w:val="right"/>
              <w:rPr>
                <w:rFonts w:ascii="Arial" w:hAnsi="Arial" w:cs="Arial"/>
                <w:sz w:val="19"/>
                <w:szCs w:val="19"/>
              </w:rPr>
            </w:pPr>
          </w:p>
        </w:tc>
        <w:tc>
          <w:tcPr>
            <w:tcW w:w="1692" w:type="dxa"/>
          </w:tcPr>
          <w:p w14:paraId="4DBF936C" w14:textId="66CBAA2F" w:rsidR="003E35AD" w:rsidRPr="006252DC" w:rsidRDefault="003E35AD" w:rsidP="003E35AD">
            <w:pPr>
              <w:spacing w:before="60" w:after="30" w:line="276" w:lineRule="auto"/>
              <w:jc w:val="right"/>
              <w:rPr>
                <w:rFonts w:ascii="Arial" w:hAnsi="Arial" w:cs="Arial"/>
                <w:sz w:val="19"/>
                <w:szCs w:val="19"/>
              </w:rPr>
            </w:pPr>
            <w:r w:rsidRPr="006252DC">
              <w:rPr>
                <w:rFonts w:ascii="Arial" w:hAnsi="Arial" w:cs="Arial"/>
                <w:sz w:val="19"/>
                <w:szCs w:val="19"/>
              </w:rPr>
              <w:t>1,266</w:t>
            </w:r>
          </w:p>
        </w:tc>
      </w:tr>
      <w:tr w:rsidR="003E35AD" w:rsidRPr="006252DC" w14:paraId="3DBA2D4E" w14:textId="77777777" w:rsidTr="484E31BA">
        <w:trPr>
          <w:trHeight w:val="307"/>
        </w:trPr>
        <w:tc>
          <w:tcPr>
            <w:tcW w:w="4887" w:type="dxa"/>
          </w:tcPr>
          <w:p w14:paraId="56CC65CA" w14:textId="5FC10F09" w:rsidR="003E35AD" w:rsidRPr="006252DC" w:rsidRDefault="003E35AD" w:rsidP="003E35AD">
            <w:pPr>
              <w:spacing w:before="60" w:after="30" w:line="276" w:lineRule="auto"/>
              <w:rPr>
                <w:rFonts w:ascii="Arial" w:hAnsi="Arial" w:cs="Arial"/>
                <w:sz w:val="19"/>
                <w:szCs w:val="19"/>
              </w:rPr>
            </w:pPr>
            <w:r w:rsidRPr="006252DC">
              <w:rPr>
                <w:rFonts w:ascii="Arial" w:hAnsi="Arial" w:cs="Arial"/>
                <w:sz w:val="19"/>
                <w:szCs w:val="19"/>
              </w:rPr>
              <w:t>1 - 5 years</w:t>
            </w:r>
          </w:p>
        </w:tc>
        <w:tc>
          <w:tcPr>
            <w:tcW w:w="1719" w:type="dxa"/>
          </w:tcPr>
          <w:p w14:paraId="7A69D371" w14:textId="1F9A5046" w:rsidR="003E35AD" w:rsidRPr="006252DC" w:rsidRDefault="00CE27F8" w:rsidP="003E35AD">
            <w:pPr>
              <w:spacing w:before="60" w:after="30" w:line="276" w:lineRule="auto"/>
              <w:jc w:val="right"/>
              <w:rPr>
                <w:rFonts w:ascii="Arial" w:hAnsi="Arial" w:cs="Arial"/>
                <w:sz w:val="19"/>
                <w:szCs w:val="19"/>
              </w:rPr>
            </w:pPr>
            <w:r>
              <w:rPr>
                <w:rFonts w:ascii="Arial" w:hAnsi="Arial" w:cs="Arial"/>
                <w:sz w:val="19"/>
                <w:szCs w:val="19"/>
              </w:rPr>
              <w:t>766</w:t>
            </w:r>
          </w:p>
        </w:tc>
        <w:tc>
          <w:tcPr>
            <w:tcW w:w="270" w:type="dxa"/>
          </w:tcPr>
          <w:p w14:paraId="48E186D1" w14:textId="77777777" w:rsidR="003E35AD" w:rsidRPr="006252DC" w:rsidRDefault="003E35AD" w:rsidP="003E35AD">
            <w:pPr>
              <w:spacing w:before="60" w:after="30" w:line="276" w:lineRule="auto"/>
              <w:jc w:val="right"/>
              <w:rPr>
                <w:rFonts w:ascii="Arial" w:hAnsi="Arial" w:cs="Arial"/>
                <w:sz w:val="19"/>
                <w:szCs w:val="19"/>
              </w:rPr>
            </w:pPr>
          </w:p>
        </w:tc>
        <w:tc>
          <w:tcPr>
            <w:tcW w:w="1692" w:type="dxa"/>
          </w:tcPr>
          <w:p w14:paraId="0EFDE801" w14:textId="2E4CB932" w:rsidR="003E35AD" w:rsidRPr="006252DC" w:rsidRDefault="003E35AD" w:rsidP="003E35AD">
            <w:pPr>
              <w:spacing w:before="60" w:after="30" w:line="276" w:lineRule="auto"/>
              <w:jc w:val="right"/>
              <w:rPr>
                <w:rFonts w:ascii="Arial" w:hAnsi="Arial" w:cs="Arial"/>
                <w:sz w:val="19"/>
                <w:szCs w:val="19"/>
              </w:rPr>
            </w:pPr>
            <w:r w:rsidRPr="006252DC">
              <w:rPr>
                <w:rFonts w:ascii="Arial" w:hAnsi="Arial" w:cs="Arial"/>
                <w:sz w:val="19"/>
                <w:szCs w:val="19"/>
              </w:rPr>
              <w:t>1,165</w:t>
            </w:r>
          </w:p>
        </w:tc>
      </w:tr>
      <w:tr w:rsidR="003E35AD" w:rsidRPr="006252DC" w14:paraId="0442A03B" w14:textId="77777777" w:rsidTr="484E31BA">
        <w:trPr>
          <w:trHeight w:val="307"/>
        </w:trPr>
        <w:tc>
          <w:tcPr>
            <w:tcW w:w="4887" w:type="dxa"/>
            <w:vAlign w:val="bottom"/>
          </w:tcPr>
          <w:p w14:paraId="6B705FBF" w14:textId="786797A9" w:rsidR="003E35AD" w:rsidRPr="006252DC" w:rsidRDefault="003E35AD" w:rsidP="003E35AD">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19" w:type="dxa"/>
            <w:tcBorders>
              <w:top w:val="single" w:sz="4" w:space="0" w:color="auto"/>
              <w:bottom w:val="single" w:sz="12" w:space="0" w:color="auto"/>
            </w:tcBorders>
          </w:tcPr>
          <w:p w14:paraId="5116072A" w14:textId="056E77C9" w:rsidR="003E35AD" w:rsidRPr="00CE27F8" w:rsidRDefault="00CE27F8" w:rsidP="484E31BA">
            <w:pPr>
              <w:spacing w:before="60" w:after="30" w:line="276" w:lineRule="auto"/>
              <w:jc w:val="right"/>
              <w:rPr>
                <w:rFonts w:ascii="Arial" w:hAnsi="Arial" w:cs="Arial"/>
                <w:sz w:val="19"/>
                <w:szCs w:val="19"/>
              </w:rPr>
            </w:pPr>
            <w:r w:rsidRPr="00CE27F8">
              <w:rPr>
                <w:rFonts w:ascii="Arial" w:hAnsi="Arial" w:cs="Arial"/>
                <w:sz w:val="19"/>
                <w:szCs w:val="19"/>
              </w:rPr>
              <w:t>1,298</w:t>
            </w:r>
          </w:p>
        </w:tc>
        <w:tc>
          <w:tcPr>
            <w:tcW w:w="270" w:type="dxa"/>
          </w:tcPr>
          <w:p w14:paraId="551DBBEF" w14:textId="77777777" w:rsidR="003E35AD" w:rsidRPr="006252DC" w:rsidRDefault="003E35AD" w:rsidP="003E35AD">
            <w:pPr>
              <w:spacing w:before="60" w:after="30" w:line="276" w:lineRule="auto"/>
              <w:jc w:val="right"/>
              <w:rPr>
                <w:rFonts w:ascii="Arial" w:hAnsi="Arial" w:cs="Arial"/>
                <w:sz w:val="19"/>
                <w:szCs w:val="19"/>
              </w:rPr>
            </w:pPr>
          </w:p>
        </w:tc>
        <w:tc>
          <w:tcPr>
            <w:tcW w:w="1692" w:type="dxa"/>
            <w:tcBorders>
              <w:top w:val="single" w:sz="4" w:space="0" w:color="auto"/>
              <w:bottom w:val="single" w:sz="12" w:space="0" w:color="auto"/>
            </w:tcBorders>
          </w:tcPr>
          <w:p w14:paraId="70BFAC51" w14:textId="50699120" w:rsidR="003E35AD" w:rsidRPr="006252DC" w:rsidRDefault="003E35AD" w:rsidP="003E35AD">
            <w:pPr>
              <w:spacing w:before="60" w:after="30" w:line="276" w:lineRule="auto"/>
              <w:jc w:val="right"/>
              <w:rPr>
                <w:rFonts w:ascii="Arial" w:hAnsi="Arial" w:cs="Arial"/>
                <w:sz w:val="19"/>
                <w:szCs w:val="19"/>
              </w:rPr>
            </w:pPr>
            <w:r w:rsidRPr="006252DC">
              <w:rPr>
                <w:rFonts w:ascii="Arial" w:hAnsi="Arial" w:cs="Arial"/>
                <w:sz w:val="19"/>
                <w:szCs w:val="19"/>
              </w:rPr>
              <w:t>2,431</w:t>
            </w:r>
          </w:p>
        </w:tc>
      </w:tr>
    </w:tbl>
    <w:p w14:paraId="13D71371" w14:textId="77777777" w:rsidR="001605A3" w:rsidRPr="006252DC" w:rsidRDefault="001605A3" w:rsidP="00016304">
      <w:pPr>
        <w:pStyle w:val="BodyTextIndent3"/>
        <w:spacing w:line="360" w:lineRule="auto"/>
        <w:ind w:left="864" w:firstLine="0"/>
        <w:rPr>
          <w:rFonts w:ascii="Arial" w:hAnsi="Arial" w:cs="Arial"/>
          <w:sz w:val="19"/>
          <w:szCs w:val="19"/>
          <w:lang w:val="en-GB"/>
        </w:rPr>
      </w:pPr>
    </w:p>
    <w:p w14:paraId="52E8DB9A" w14:textId="63B141CD" w:rsidR="00A90A43" w:rsidRPr="006252DC" w:rsidRDefault="00917FC1" w:rsidP="00016304">
      <w:pPr>
        <w:pStyle w:val="BodyTextIndent3"/>
        <w:spacing w:line="360" w:lineRule="auto"/>
        <w:ind w:left="864" w:firstLine="0"/>
        <w:rPr>
          <w:rFonts w:ascii="Arial" w:hAnsi="Arial" w:cstheme="minorBidi"/>
          <w:sz w:val="19"/>
          <w:szCs w:val="24"/>
          <w:lang w:bidi="th-TH"/>
        </w:rPr>
      </w:pPr>
      <w:r w:rsidRPr="006252DC">
        <w:rPr>
          <w:rFonts w:ascii="Arial" w:hAnsi="Arial" w:cstheme="minorBidi"/>
          <w:sz w:val="19"/>
          <w:szCs w:val="24"/>
          <w:lang w:bidi="th-TH"/>
        </w:rPr>
        <w:t>The Company has elected not to reco</w:t>
      </w:r>
      <w:r w:rsidR="00571068" w:rsidRPr="006252DC">
        <w:rPr>
          <w:rFonts w:ascii="Arial" w:hAnsi="Arial" w:cstheme="minorBidi"/>
          <w:sz w:val="19"/>
          <w:szCs w:val="24"/>
          <w:lang w:bidi="th-TH"/>
        </w:rPr>
        <w:t>gnize</w:t>
      </w:r>
      <w:r w:rsidR="00E020B8" w:rsidRPr="006252DC">
        <w:rPr>
          <w:rFonts w:ascii="Arial" w:hAnsi="Arial" w:cstheme="minorBidi" w:hint="cs"/>
          <w:sz w:val="19"/>
          <w:szCs w:val="24"/>
          <w:cs/>
          <w:lang w:bidi="th-TH"/>
        </w:rPr>
        <w:t xml:space="preserve"> </w:t>
      </w:r>
      <w:r w:rsidR="00E020B8" w:rsidRPr="006252DC">
        <w:rPr>
          <w:rFonts w:ascii="Arial" w:hAnsi="Arial" w:cstheme="minorBidi"/>
          <w:sz w:val="19"/>
          <w:szCs w:val="24"/>
          <w:lang w:bidi="th-TH"/>
        </w:rPr>
        <w:t>leases liability for short-term leases (leases with an expected</w:t>
      </w:r>
      <w:r w:rsidR="002B0F63" w:rsidRPr="006252DC">
        <w:rPr>
          <w:rFonts w:ascii="Arial" w:hAnsi="Arial" w:cstheme="minorBidi"/>
          <w:sz w:val="19"/>
          <w:szCs w:val="24"/>
          <w:lang w:bidi="th-TH"/>
        </w:rPr>
        <w:t xml:space="preserve"> term of 12 </w:t>
      </w:r>
      <w:r w:rsidR="007A0E3E" w:rsidRPr="006252DC">
        <w:rPr>
          <w:rFonts w:ascii="Arial" w:hAnsi="Arial" w:cstheme="minorBidi"/>
          <w:sz w:val="19"/>
          <w:szCs w:val="24"/>
          <w:lang w:bidi="th-TH"/>
        </w:rPr>
        <w:t>months</w:t>
      </w:r>
      <w:r w:rsidR="002B0F63" w:rsidRPr="006252DC">
        <w:rPr>
          <w:rFonts w:ascii="Arial" w:hAnsi="Arial" w:cstheme="minorBidi"/>
          <w:sz w:val="19"/>
          <w:szCs w:val="24"/>
          <w:lang w:bidi="th-TH"/>
        </w:rPr>
        <w:t xml:space="preserve"> or less) or for leases of </w:t>
      </w:r>
      <w:r w:rsidR="00DA7B33" w:rsidRPr="006252DC">
        <w:rPr>
          <w:rFonts w:ascii="Arial" w:hAnsi="Arial" w:cstheme="minorBidi"/>
          <w:sz w:val="19"/>
          <w:szCs w:val="24"/>
          <w:lang w:bidi="th-TH"/>
        </w:rPr>
        <w:t>low-value assets. Payments made under</w:t>
      </w:r>
      <w:r w:rsidR="00547DC6" w:rsidRPr="006252DC">
        <w:rPr>
          <w:rFonts w:ascii="Arial" w:hAnsi="Arial" w:cstheme="minorBidi"/>
          <w:sz w:val="19"/>
          <w:szCs w:val="24"/>
          <w:lang w:bidi="th-TH"/>
        </w:rPr>
        <w:t xml:space="preserve"> </w:t>
      </w:r>
      <w:r w:rsidR="007A0E3E" w:rsidRPr="006252DC">
        <w:rPr>
          <w:rFonts w:ascii="Arial" w:hAnsi="Arial" w:cstheme="minorBidi"/>
          <w:sz w:val="19"/>
          <w:szCs w:val="24"/>
          <w:lang w:bidi="th-TH"/>
        </w:rPr>
        <w:t>such</w:t>
      </w:r>
      <w:r w:rsidR="00547DC6" w:rsidRPr="006252DC">
        <w:rPr>
          <w:rFonts w:ascii="Arial" w:hAnsi="Arial" w:cstheme="minorBidi"/>
          <w:sz w:val="19"/>
          <w:szCs w:val="24"/>
          <w:lang w:bidi="th-TH"/>
        </w:rPr>
        <w:t xml:space="preserve"> leases are expensed on a straight-line basis. In add</w:t>
      </w:r>
      <w:r w:rsidR="00754B7E" w:rsidRPr="006252DC">
        <w:rPr>
          <w:rFonts w:ascii="Arial" w:hAnsi="Arial" w:cstheme="minorBidi"/>
          <w:sz w:val="19"/>
          <w:szCs w:val="24"/>
          <w:lang w:bidi="th-TH"/>
        </w:rPr>
        <w:t>ition, certain variable lease payments</w:t>
      </w:r>
      <w:r w:rsidR="00F60FFB" w:rsidRPr="006252DC">
        <w:rPr>
          <w:rFonts w:ascii="Arial" w:hAnsi="Arial" w:cstheme="minorBidi"/>
          <w:sz w:val="19"/>
          <w:szCs w:val="24"/>
          <w:lang w:bidi="th-TH"/>
        </w:rPr>
        <w:t xml:space="preserve"> that are not qualified to be recognized as leases liability are expe</w:t>
      </w:r>
      <w:r w:rsidR="007A0E3E" w:rsidRPr="006252DC">
        <w:rPr>
          <w:rFonts w:ascii="Arial" w:hAnsi="Arial" w:cstheme="minorBidi"/>
          <w:sz w:val="19"/>
          <w:szCs w:val="24"/>
          <w:lang w:bidi="th-TH"/>
        </w:rPr>
        <w:t>nsed as incurred.</w:t>
      </w:r>
    </w:p>
    <w:p w14:paraId="0C7316CE" w14:textId="77777777" w:rsidR="00917FC1" w:rsidRPr="006252DC" w:rsidRDefault="00917FC1" w:rsidP="00016304">
      <w:pPr>
        <w:pStyle w:val="BodyTextIndent3"/>
        <w:spacing w:line="360" w:lineRule="auto"/>
        <w:ind w:left="864" w:firstLine="0"/>
        <w:rPr>
          <w:rFonts w:ascii="Arial" w:hAnsi="Arial" w:cstheme="minorBidi"/>
          <w:sz w:val="19"/>
          <w:szCs w:val="24"/>
          <w:lang w:bidi="th-TH"/>
        </w:rPr>
      </w:pPr>
    </w:p>
    <w:p w14:paraId="519E1B6D" w14:textId="7D2372AD" w:rsidR="008D620A" w:rsidRPr="006252DC" w:rsidRDefault="005A2798" w:rsidP="00553751">
      <w:pPr>
        <w:pStyle w:val="BodyTextIndent3"/>
        <w:numPr>
          <w:ilvl w:val="0"/>
          <w:numId w:val="9"/>
        </w:numPr>
        <w:spacing w:line="360" w:lineRule="auto"/>
        <w:ind w:left="864" w:hanging="495"/>
        <w:rPr>
          <w:rFonts w:ascii="Arial" w:hAnsi="Arial" w:cs="Arial"/>
          <w:sz w:val="19"/>
          <w:szCs w:val="19"/>
          <w:lang w:val="en-GB"/>
        </w:rPr>
      </w:pPr>
      <w:r w:rsidRPr="006252DC">
        <w:rPr>
          <w:rFonts w:ascii="Arial" w:hAnsi="Arial" w:cs="Arial"/>
          <w:sz w:val="19"/>
          <w:szCs w:val="19"/>
          <w:lang w:val="en-GB"/>
        </w:rPr>
        <w:t>Credit facilities</w:t>
      </w:r>
    </w:p>
    <w:p w14:paraId="3B116C04" w14:textId="77777777" w:rsidR="005A2798" w:rsidRPr="006252DC" w:rsidRDefault="005A2798" w:rsidP="005A2798">
      <w:pPr>
        <w:pStyle w:val="BodyTextIndent3"/>
        <w:spacing w:line="360" w:lineRule="auto"/>
        <w:ind w:left="864" w:firstLine="0"/>
        <w:rPr>
          <w:rFonts w:ascii="Arial" w:hAnsi="Arial" w:cs="Arial"/>
          <w:spacing w:val="-4"/>
          <w:sz w:val="19"/>
          <w:szCs w:val="19"/>
          <w:lang w:val="en-GB"/>
        </w:rPr>
      </w:pPr>
    </w:p>
    <w:tbl>
      <w:tblPr>
        <w:tblW w:w="8568" w:type="dxa"/>
        <w:tblInd w:w="801" w:type="dxa"/>
        <w:tblLayout w:type="fixed"/>
        <w:tblLook w:val="0000" w:firstRow="0" w:lastRow="0" w:firstColumn="0" w:lastColumn="0" w:noHBand="0" w:noVBand="0"/>
      </w:tblPr>
      <w:tblGrid>
        <w:gridCol w:w="4860"/>
        <w:gridCol w:w="1746"/>
        <w:gridCol w:w="270"/>
        <w:gridCol w:w="1692"/>
      </w:tblGrid>
      <w:tr w:rsidR="005A2798" w:rsidRPr="006252DC" w14:paraId="4C6E153E" w14:textId="77777777" w:rsidTr="484E31BA">
        <w:tc>
          <w:tcPr>
            <w:tcW w:w="4860" w:type="dxa"/>
          </w:tcPr>
          <w:p w14:paraId="351B0773" w14:textId="77777777" w:rsidR="005A2798" w:rsidRPr="006252DC" w:rsidRDefault="005A2798">
            <w:pPr>
              <w:spacing w:before="60" w:after="30" w:line="276" w:lineRule="auto"/>
              <w:rPr>
                <w:rFonts w:ascii="Arial" w:hAnsi="Arial" w:cs="Arial"/>
                <w:sz w:val="19"/>
                <w:szCs w:val="19"/>
                <w:lang w:val="en-GB"/>
              </w:rPr>
            </w:pPr>
          </w:p>
        </w:tc>
        <w:tc>
          <w:tcPr>
            <w:tcW w:w="3708" w:type="dxa"/>
            <w:gridSpan w:val="3"/>
            <w:tcBorders>
              <w:bottom w:val="single" w:sz="4" w:space="0" w:color="auto"/>
            </w:tcBorders>
            <w:vAlign w:val="bottom"/>
          </w:tcPr>
          <w:p w14:paraId="68F9A64F" w14:textId="77777777" w:rsidR="005A2798" w:rsidRPr="006252DC" w:rsidRDefault="005A2798">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3E35AD" w:rsidRPr="006252DC" w14:paraId="22F32391" w14:textId="77777777" w:rsidTr="484E31BA">
        <w:trPr>
          <w:trHeight w:val="58"/>
        </w:trPr>
        <w:tc>
          <w:tcPr>
            <w:tcW w:w="4860" w:type="dxa"/>
          </w:tcPr>
          <w:p w14:paraId="3631BE9F" w14:textId="77777777" w:rsidR="003E35AD" w:rsidRPr="006252DC" w:rsidRDefault="003E35AD" w:rsidP="003E35AD">
            <w:pPr>
              <w:spacing w:before="60" w:after="30" w:line="276" w:lineRule="auto"/>
              <w:rPr>
                <w:rFonts w:ascii="Arial" w:hAnsi="Arial" w:cs="Arial"/>
                <w:sz w:val="19"/>
                <w:szCs w:val="19"/>
                <w:lang w:val="en-GB"/>
              </w:rPr>
            </w:pPr>
          </w:p>
        </w:tc>
        <w:tc>
          <w:tcPr>
            <w:tcW w:w="1746" w:type="dxa"/>
            <w:tcBorders>
              <w:top w:val="single" w:sz="4" w:space="0" w:color="auto"/>
              <w:bottom w:val="single" w:sz="4" w:space="0" w:color="auto"/>
            </w:tcBorders>
            <w:vAlign w:val="bottom"/>
          </w:tcPr>
          <w:p w14:paraId="2D6A9E19" w14:textId="423AF11E" w:rsidR="003E35AD" w:rsidRPr="006252DC" w:rsidRDefault="00E04039" w:rsidP="003E35AD">
            <w:pPr>
              <w:spacing w:before="60" w:after="30" w:line="276" w:lineRule="auto"/>
              <w:ind w:left="-108" w:right="-108"/>
              <w:jc w:val="center"/>
              <w:rPr>
                <w:rFonts w:ascii="Arial" w:hAnsi="Arial" w:cs="Arial"/>
                <w:sz w:val="19"/>
                <w:szCs w:val="19"/>
                <w:lang w:val="en-GB"/>
              </w:rPr>
            </w:pPr>
            <w:r w:rsidRPr="00E04039">
              <w:rPr>
                <w:rFonts w:ascii="Arial" w:hAnsi="Arial" w:cs="Arial"/>
                <w:sz w:val="19"/>
                <w:szCs w:val="19"/>
                <w:lang w:val="en-GB"/>
              </w:rPr>
              <w:t xml:space="preserve">30 </w:t>
            </w:r>
            <w:r w:rsidR="00507696" w:rsidRPr="00507696">
              <w:rPr>
                <w:rFonts w:ascii="Arial" w:hAnsi="Arial" w:cs="Arial"/>
                <w:sz w:val="19"/>
                <w:szCs w:val="19"/>
                <w:lang w:val="en-GB"/>
              </w:rPr>
              <w:t>September</w:t>
            </w:r>
            <w:r w:rsidR="003E35AD" w:rsidRPr="006252DC">
              <w:rPr>
                <w:rFonts w:ascii="Arial" w:hAnsi="Arial" w:cs="Arial"/>
                <w:sz w:val="19"/>
                <w:szCs w:val="19"/>
                <w:lang w:val="en-GB"/>
              </w:rPr>
              <w:t xml:space="preserve"> 2025</w:t>
            </w:r>
          </w:p>
        </w:tc>
        <w:tc>
          <w:tcPr>
            <w:tcW w:w="270" w:type="dxa"/>
            <w:tcBorders>
              <w:top w:val="single" w:sz="4" w:space="0" w:color="auto"/>
            </w:tcBorders>
            <w:vAlign w:val="bottom"/>
          </w:tcPr>
          <w:p w14:paraId="6E3FF1BB" w14:textId="77777777" w:rsidR="003E35AD" w:rsidRPr="006252DC" w:rsidRDefault="003E35AD" w:rsidP="003E35AD">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298C2B" w14:textId="71D935E8" w:rsidR="003E35AD" w:rsidRPr="006252DC" w:rsidRDefault="003E35AD" w:rsidP="003E35AD">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2024</w:t>
            </w:r>
          </w:p>
        </w:tc>
      </w:tr>
      <w:tr w:rsidR="005A2798" w:rsidRPr="006252DC" w14:paraId="5CE08E1C" w14:textId="77777777" w:rsidTr="484E31BA">
        <w:trPr>
          <w:trHeight w:hRule="exact" w:val="352"/>
        </w:trPr>
        <w:tc>
          <w:tcPr>
            <w:tcW w:w="4860" w:type="dxa"/>
          </w:tcPr>
          <w:p w14:paraId="64A83243" w14:textId="77777777" w:rsidR="005A2798" w:rsidRPr="006252DC" w:rsidRDefault="005A2798">
            <w:pPr>
              <w:spacing w:before="60" w:after="30" w:line="276" w:lineRule="auto"/>
              <w:rPr>
                <w:rFonts w:ascii="Arial" w:hAnsi="Arial" w:cs="Arial"/>
                <w:sz w:val="19"/>
                <w:szCs w:val="19"/>
                <w:lang w:val="en-GB"/>
              </w:rPr>
            </w:pPr>
          </w:p>
        </w:tc>
        <w:tc>
          <w:tcPr>
            <w:tcW w:w="1746" w:type="dxa"/>
            <w:tcBorders>
              <w:top w:val="single" w:sz="4" w:space="0" w:color="auto"/>
            </w:tcBorders>
          </w:tcPr>
          <w:p w14:paraId="239D2436" w14:textId="77777777" w:rsidR="005A2798" w:rsidRPr="006252DC" w:rsidRDefault="005A2798">
            <w:pPr>
              <w:spacing w:before="60" w:after="30" w:line="276" w:lineRule="auto"/>
              <w:rPr>
                <w:rFonts w:ascii="Arial" w:hAnsi="Arial" w:cs="Arial"/>
                <w:sz w:val="19"/>
                <w:szCs w:val="19"/>
                <w:lang w:val="en-GB"/>
              </w:rPr>
            </w:pPr>
          </w:p>
        </w:tc>
        <w:tc>
          <w:tcPr>
            <w:tcW w:w="270" w:type="dxa"/>
          </w:tcPr>
          <w:p w14:paraId="5E82E65C" w14:textId="77777777" w:rsidR="005A2798" w:rsidRPr="006252DC" w:rsidRDefault="005A2798">
            <w:pPr>
              <w:spacing w:before="60" w:after="30" w:line="276" w:lineRule="auto"/>
              <w:rPr>
                <w:rFonts w:ascii="Arial" w:hAnsi="Arial" w:cs="Arial"/>
                <w:sz w:val="19"/>
                <w:szCs w:val="19"/>
                <w:lang w:val="en-GB"/>
              </w:rPr>
            </w:pPr>
          </w:p>
        </w:tc>
        <w:tc>
          <w:tcPr>
            <w:tcW w:w="1692" w:type="dxa"/>
            <w:tcBorders>
              <w:top w:val="single" w:sz="4" w:space="0" w:color="auto"/>
            </w:tcBorders>
          </w:tcPr>
          <w:p w14:paraId="5ECC40D8" w14:textId="77777777" w:rsidR="005A2798" w:rsidRPr="006252DC" w:rsidRDefault="005A2798">
            <w:pPr>
              <w:spacing w:before="60" w:after="30" w:line="276" w:lineRule="auto"/>
              <w:rPr>
                <w:rFonts w:ascii="Arial" w:hAnsi="Arial" w:cs="Arial"/>
                <w:sz w:val="19"/>
                <w:szCs w:val="19"/>
                <w:lang w:val="en-GB"/>
              </w:rPr>
            </w:pPr>
          </w:p>
        </w:tc>
      </w:tr>
      <w:tr w:rsidR="00D61060" w:rsidRPr="006252DC" w14:paraId="527567EA" w14:textId="77777777" w:rsidTr="484E31BA">
        <w:trPr>
          <w:trHeight w:val="307"/>
        </w:trPr>
        <w:tc>
          <w:tcPr>
            <w:tcW w:w="4860" w:type="dxa"/>
          </w:tcPr>
          <w:p w14:paraId="2DB8BABD" w14:textId="7AACB346" w:rsidR="00D61060" w:rsidRPr="006252DC" w:rsidRDefault="00D61060" w:rsidP="00D61060">
            <w:pPr>
              <w:spacing w:before="60" w:after="30" w:line="276" w:lineRule="auto"/>
              <w:rPr>
                <w:rFonts w:ascii="Arial" w:hAnsi="Arial" w:cs="Arial"/>
                <w:sz w:val="19"/>
                <w:szCs w:val="19"/>
              </w:rPr>
            </w:pPr>
            <w:r w:rsidRPr="006252DC">
              <w:rPr>
                <w:rFonts w:ascii="Arial" w:hAnsi="Arial" w:cs="Arial"/>
                <w:sz w:val="19"/>
                <w:szCs w:val="19"/>
              </w:rPr>
              <w:t>Business collateral agreement</w:t>
            </w:r>
          </w:p>
        </w:tc>
        <w:tc>
          <w:tcPr>
            <w:tcW w:w="1746" w:type="dxa"/>
          </w:tcPr>
          <w:p w14:paraId="22E0B416" w14:textId="27C903D9" w:rsidR="00D61060" w:rsidRPr="006252DC" w:rsidRDefault="00A1197F" w:rsidP="00D61060">
            <w:pPr>
              <w:spacing w:before="60" w:after="30" w:line="276" w:lineRule="auto"/>
              <w:jc w:val="right"/>
              <w:rPr>
                <w:rFonts w:ascii="Arial" w:hAnsi="Arial" w:cs="Arial"/>
                <w:sz w:val="19"/>
                <w:szCs w:val="19"/>
                <w:lang w:val="en-GB"/>
              </w:rPr>
            </w:pPr>
            <w:r>
              <w:rPr>
                <w:rFonts w:ascii="Arial" w:hAnsi="Arial" w:cs="Arial"/>
                <w:sz w:val="19"/>
                <w:szCs w:val="19"/>
                <w:lang w:val="en-GB"/>
              </w:rPr>
              <w:t>800</w:t>
            </w:r>
          </w:p>
        </w:tc>
        <w:tc>
          <w:tcPr>
            <w:tcW w:w="270" w:type="dxa"/>
          </w:tcPr>
          <w:p w14:paraId="21697826" w14:textId="77777777" w:rsidR="00D61060" w:rsidRPr="006252DC" w:rsidRDefault="00D61060" w:rsidP="00D61060">
            <w:pPr>
              <w:spacing w:before="60" w:after="30" w:line="276" w:lineRule="auto"/>
              <w:jc w:val="right"/>
              <w:rPr>
                <w:rFonts w:ascii="Arial" w:hAnsi="Arial" w:cs="Arial"/>
                <w:sz w:val="19"/>
                <w:szCs w:val="19"/>
                <w:lang w:val="en-GB"/>
              </w:rPr>
            </w:pPr>
          </w:p>
        </w:tc>
        <w:tc>
          <w:tcPr>
            <w:tcW w:w="1692" w:type="dxa"/>
          </w:tcPr>
          <w:p w14:paraId="66332092" w14:textId="461FD7FE" w:rsidR="00D61060" w:rsidRPr="006252DC" w:rsidRDefault="00D61060" w:rsidP="00D61060">
            <w:pPr>
              <w:spacing w:before="60" w:after="30" w:line="276" w:lineRule="auto"/>
              <w:jc w:val="right"/>
              <w:rPr>
                <w:rFonts w:ascii="Arial" w:hAnsi="Arial" w:cs="Arial"/>
                <w:sz w:val="19"/>
                <w:szCs w:val="19"/>
                <w:lang w:val="en-GB"/>
              </w:rPr>
            </w:pPr>
            <w:r w:rsidRPr="006252DC">
              <w:rPr>
                <w:rFonts w:ascii="Arial" w:hAnsi="Arial" w:cs="Arial"/>
                <w:sz w:val="19"/>
                <w:szCs w:val="19"/>
                <w:lang w:val="en-GB"/>
              </w:rPr>
              <w:t>800</w:t>
            </w:r>
          </w:p>
        </w:tc>
      </w:tr>
      <w:tr w:rsidR="00D61060" w:rsidRPr="006252DC" w14:paraId="6C7436EA" w14:textId="77777777" w:rsidTr="484E31BA">
        <w:trPr>
          <w:trHeight w:val="307"/>
        </w:trPr>
        <w:tc>
          <w:tcPr>
            <w:tcW w:w="4860" w:type="dxa"/>
          </w:tcPr>
          <w:p w14:paraId="7D2064E7" w14:textId="069AD0EC" w:rsidR="00D61060" w:rsidRPr="006252DC" w:rsidRDefault="00D61060" w:rsidP="00D61060">
            <w:pPr>
              <w:spacing w:before="60" w:after="30" w:line="276" w:lineRule="auto"/>
              <w:rPr>
                <w:rFonts w:ascii="Arial" w:hAnsi="Arial" w:cs="Arial"/>
                <w:sz w:val="19"/>
                <w:szCs w:val="19"/>
              </w:rPr>
            </w:pPr>
            <w:r w:rsidRPr="006252DC">
              <w:rPr>
                <w:rFonts w:ascii="Arial" w:hAnsi="Arial" w:cs="Arial"/>
                <w:sz w:val="19"/>
                <w:szCs w:val="19"/>
              </w:rPr>
              <w:t>Letter of guarantees</w:t>
            </w:r>
          </w:p>
        </w:tc>
        <w:tc>
          <w:tcPr>
            <w:tcW w:w="1746" w:type="dxa"/>
          </w:tcPr>
          <w:p w14:paraId="5ECBFD82" w14:textId="72644860" w:rsidR="00D61060" w:rsidRPr="006252DC" w:rsidRDefault="00A1197F" w:rsidP="00D61060">
            <w:pPr>
              <w:spacing w:before="60" w:after="30" w:line="276" w:lineRule="auto"/>
              <w:jc w:val="right"/>
              <w:rPr>
                <w:rFonts w:ascii="Arial" w:hAnsi="Arial" w:cs="Arial"/>
                <w:sz w:val="19"/>
                <w:szCs w:val="19"/>
                <w:lang w:val="en-GB"/>
              </w:rPr>
            </w:pPr>
            <w:r>
              <w:rPr>
                <w:rFonts w:ascii="Arial" w:hAnsi="Arial" w:cs="Arial"/>
                <w:sz w:val="19"/>
                <w:szCs w:val="19"/>
                <w:lang w:val="en-GB"/>
              </w:rPr>
              <w:t>17,230</w:t>
            </w:r>
          </w:p>
        </w:tc>
        <w:tc>
          <w:tcPr>
            <w:tcW w:w="270" w:type="dxa"/>
          </w:tcPr>
          <w:p w14:paraId="52C94D5A" w14:textId="77777777" w:rsidR="00D61060" w:rsidRPr="006252DC" w:rsidRDefault="00D61060" w:rsidP="00D61060">
            <w:pPr>
              <w:spacing w:before="60" w:after="30" w:line="276" w:lineRule="auto"/>
              <w:jc w:val="right"/>
              <w:rPr>
                <w:rFonts w:ascii="Arial" w:hAnsi="Arial" w:cs="Arial"/>
                <w:sz w:val="19"/>
                <w:szCs w:val="19"/>
                <w:lang w:val="en-GB"/>
              </w:rPr>
            </w:pPr>
          </w:p>
        </w:tc>
        <w:tc>
          <w:tcPr>
            <w:tcW w:w="1692" w:type="dxa"/>
          </w:tcPr>
          <w:p w14:paraId="0FA94978" w14:textId="4EAE04F6" w:rsidR="00D61060" w:rsidRPr="006252DC" w:rsidRDefault="00D61060" w:rsidP="00D61060">
            <w:pPr>
              <w:spacing w:before="60" w:after="30" w:line="276" w:lineRule="auto"/>
              <w:jc w:val="right"/>
              <w:rPr>
                <w:rFonts w:ascii="Arial" w:hAnsi="Arial" w:cs="Arial"/>
                <w:sz w:val="19"/>
                <w:szCs w:val="19"/>
                <w:lang w:val="en-GB"/>
              </w:rPr>
            </w:pPr>
            <w:r w:rsidRPr="006252DC">
              <w:rPr>
                <w:rFonts w:ascii="Arial" w:hAnsi="Arial" w:cs="Arial"/>
                <w:sz w:val="19"/>
                <w:szCs w:val="19"/>
                <w:lang w:val="en-GB"/>
              </w:rPr>
              <w:t>17,230</w:t>
            </w:r>
          </w:p>
        </w:tc>
      </w:tr>
      <w:tr w:rsidR="00D61060" w:rsidRPr="006252DC" w14:paraId="50975030" w14:textId="77777777" w:rsidTr="484E31BA">
        <w:trPr>
          <w:trHeight w:val="307"/>
        </w:trPr>
        <w:tc>
          <w:tcPr>
            <w:tcW w:w="4860" w:type="dxa"/>
            <w:vAlign w:val="bottom"/>
          </w:tcPr>
          <w:p w14:paraId="416BA34C" w14:textId="566047AC" w:rsidR="00D61060" w:rsidRPr="006252DC" w:rsidRDefault="00D61060" w:rsidP="00D61060">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46" w:type="dxa"/>
            <w:tcBorders>
              <w:top w:val="single" w:sz="4" w:space="0" w:color="auto"/>
              <w:bottom w:val="single" w:sz="12" w:space="0" w:color="auto"/>
            </w:tcBorders>
          </w:tcPr>
          <w:p w14:paraId="596470DA" w14:textId="4F93AF3E" w:rsidR="00D61060" w:rsidRPr="006252DC" w:rsidRDefault="00A1197F" w:rsidP="00D61060">
            <w:pPr>
              <w:spacing w:before="60" w:after="30" w:line="276" w:lineRule="auto"/>
              <w:jc w:val="right"/>
              <w:rPr>
                <w:rFonts w:ascii="Arial" w:hAnsi="Arial" w:cs="Arial"/>
                <w:sz w:val="19"/>
                <w:szCs w:val="19"/>
                <w:lang w:val="en-GB"/>
              </w:rPr>
            </w:pPr>
            <w:r>
              <w:rPr>
                <w:rFonts w:ascii="Arial" w:hAnsi="Arial" w:cs="Arial"/>
                <w:sz w:val="19"/>
                <w:szCs w:val="19"/>
                <w:lang w:val="en-GB"/>
              </w:rPr>
              <w:t>18,030</w:t>
            </w:r>
          </w:p>
        </w:tc>
        <w:tc>
          <w:tcPr>
            <w:tcW w:w="270" w:type="dxa"/>
          </w:tcPr>
          <w:p w14:paraId="7D4A37A7" w14:textId="77777777" w:rsidR="00D61060" w:rsidRPr="006252DC" w:rsidRDefault="00D61060" w:rsidP="00D61060">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2346076B" w14:textId="05013B78" w:rsidR="00D61060" w:rsidRPr="006252DC" w:rsidRDefault="00D61060" w:rsidP="00D61060">
            <w:pPr>
              <w:spacing w:before="60" w:after="30" w:line="276" w:lineRule="auto"/>
              <w:jc w:val="right"/>
              <w:rPr>
                <w:rFonts w:ascii="Arial" w:hAnsi="Arial" w:cs="Arial"/>
                <w:sz w:val="19"/>
                <w:szCs w:val="19"/>
                <w:lang w:val="en-GB"/>
              </w:rPr>
            </w:pPr>
            <w:r w:rsidRPr="006252DC">
              <w:rPr>
                <w:rFonts w:ascii="Arial" w:hAnsi="Arial" w:cs="Arial"/>
                <w:sz w:val="19"/>
                <w:szCs w:val="19"/>
                <w:lang w:val="en-GB"/>
              </w:rPr>
              <w:t>18,030</w:t>
            </w:r>
          </w:p>
        </w:tc>
      </w:tr>
    </w:tbl>
    <w:p w14:paraId="40373941" w14:textId="77777777" w:rsidR="005A2798" w:rsidRPr="006252DC" w:rsidRDefault="005A2798" w:rsidP="005A2798">
      <w:pPr>
        <w:pStyle w:val="BodyTextIndent3"/>
        <w:spacing w:line="360" w:lineRule="auto"/>
        <w:ind w:left="864" w:firstLine="0"/>
        <w:rPr>
          <w:rFonts w:ascii="Arial" w:hAnsi="Arial" w:cs="Arial"/>
          <w:spacing w:val="-4"/>
          <w:sz w:val="19"/>
          <w:szCs w:val="19"/>
          <w:lang w:val="en-GB"/>
        </w:rPr>
      </w:pPr>
    </w:p>
    <w:p w14:paraId="31C7AB9B" w14:textId="4F363E99" w:rsidR="007B079E" w:rsidRPr="006252DC" w:rsidRDefault="488F8D65" w:rsidP="005A2798">
      <w:pPr>
        <w:pStyle w:val="BodyTextIndent3"/>
        <w:spacing w:line="360" w:lineRule="auto"/>
        <w:ind w:left="864" w:firstLine="0"/>
        <w:rPr>
          <w:rFonts w:ascii="Arial" w:hAnsi="Arial" w:cs="Arial"/>
          <w:sz w:val="19"/>
          <w:szCs w:val="19"/>
          <w:lang w:val="en-GB"/>
        </w:rPr>
      </w:pPr>
      <w:r w:rsidRPr="484E31BA">
        <w:rPr>
          <w:rFonts w:ascii="Arial" w:hAnsi="Arial" w:cs="Arial"/>
          <w:sz w:val="19"/>
          <w:szCs w:val="19"/>
          <w:lang w:val="en-GB"/>
        </w:rPr>
        <w:t xml:space="preserve">As at </w:t>
      </w:r>
      <w:r w:rsidR="0CB29403" w:rsidRPr="484E31BA">
        <w:rPr>
          <w:rFonts w:ascii="Arial" w:hAnsi="Arial" w:cs="Arial"/>
          <w:sz w:val="19"/>
          <w:szCs w:val="19"/>
          <w:lang w:val="en-GB"/>
        </w:rPr>
        <w:t xml:space="preserve">30 </w:t>
      </w:r>
      <w:r w:rsidR="00507696" w:rsidRPr="00507696">
        <w:rPr>
          <w:rFonts w:ascii="Arial" w:hAnsi="Arial" w:cs="Arial"/>
          <w:sz w:val="19"/>
          <w:szCs w:val="19"/>
          <w:lang w:val="en-GB"/>
        </w:rPr>
        <w:t>September</w:t>
      </w:r>
      <w:r w:rsidR="3E4DE584" w:rsidRPr="484E31BA">
        <w:rPr>
          <w:rFonts w:ascii="Arial" w:hAnsi="Arial" w:cs="Arial"/>
          <w:sz w:val="19"/>
          <w:szCs w:val="19"/>
          <w:lang w:val="en-GB"/>
        </w:rPr>
        <w:t xml:space="preserve"> 2025</w:t>
      </w:r>
      <w:r w:rsidRPr="484E31BA">
        <w:rPr>
          <w:rFonts w:ascii="Arial" w:hAnsi="Arial" w:cs="Arial"/>
          <w:sz w:val="19"/>
          <w:szCs w:val="19"/>
          <w:lang w:val="en-GB"/>
        </w:rPr>
        <w:t xml:space="preserve">, the Company had business collateral agreement credit line and letter of guarantees issued by local banks in favor of the Company, which were guaranteed by bank deposits of Baht </w:t>
      </w:r>
      <w:r w:rsidR="00A1197F">
        <w:rPr>
          <w:rFonts w:ascii="Arial" w:hAnsi="Arial" w:cs="Browallia New"/>
          <w:sz w:val="19"/>
          <w:szCs w:val="19"/>
          <w:lang w:val="en-GB" w:bidi="th-TH"/>
        </w:rPr>
        <w:t>0.40</w:t>
      </w:r>
      <w:r w:rsidRPr="484E31BA">
        <w:rPr>
          <w:rFonts w:ascii="Arial" w:hAnsi="Arial" w:cs="Arial"/>
          <w:sz w:val="19"/>
          <w:szCs w:val="19"/>
          <w:lang w:val="en-GB"/>
        </w:rPr>
        <w:t xml:space="preserve"> million (31 December 202</w:t>
      </w:r>
      <w:r w:rsidR="3E4DE584" w:rsidRPr="484E31BA">
        <w:rPr>
          <w:rFonts w:ascii="Arial" w:hAnsi="Arial" w:cs="Arial"/>
          <w:sz w:val="19"/>
          <w:szCs w:val="19"/>
          <w:lang w:val="en-GB"/>
        </w:rPr>
        <w:t>4</w:t>
      </w:r>
      <w:r w:rsidR="31D2ADB0" w:rsidRPr="484E31BA">
        <w:rPr>
          <w:rFonts w:ascii="Arial" w:hAnsi="Arial" w:cs="Arial"/>
          <w:sz w:val="19"/>
          <w:szCs w:val="19"/>
          <w:lang w:val="en-GB"/>
        </w:rPr>
        <w:t xml:space="preserve"> </w:t>
      </w:r>
      <w:r w:rsidRPr="484E31BA">
        <w:rPr>
          <w:rFonts w:ascii="Arial" w:hAnsi="Arial" w:cs="Arial"/>
          <w:sz w:val="19"/>
          <w:szCs w:val="19"/>
          <w:lang w:val="en-GB"/>
        </w:rPr>
        <w:t>: Baht 0.4</w:t>
      </w:r>
      <w:r w:rsidR="7A6EC281" w:rsidRPr="484E31BA">
        <w:rPr>
          <w:rFonts w:ascii="Arial" w:hAnsi="Arial" w:cstheme="minorBidi"/>
          <w:sz w:val="19"/>
          <w:szCs w:val="19"/>
          <w:lang w:bidi="th-TH"/>
        </w:rPr>
        <w:t>0</w:t>
      </w:r>
      <w:r w:rsidRPr="484E31BA">
        <w:rPr>
          <w:rFonts w:ascii="Arial" w:hAnsi="Arial" w:cs="Arial"/>
          <w:sz w:val="19"/>
          <w:szCs w:val="19"/>
          <w:lang w:val="en-GB"/>
        </w:rPr>
        <w:t xml:space="preserve"> million) and certain land and buildings as discussed in Note </w:t>
      </w:r>
      <w:r w:rsidR="658BE03E" w:rsidRPr="484E31BA">
        <w:rPr>
          <w:rFonts w:ascii="Arial" w:hAnsi="Arial" w:cs="Arial"/>
          <w:sz w:val="19"/>
          <w:szCs w:val="19"/>
          <w:lang w:val="en-GB"/>
        </w:rPr>
        <w:t>1</w:t>
      </w:r>
      <w:r w:rsidR="5006AB48" w:rsidRPr="484E31BA">
        <w:rPr>
          <w:rFonts w:ascii="Arial" w:hAnsi="Arial" w:cs="Arial"/>
          <w:sz w:val="19"/>
          <w:szCs w:val="19"/>
          <w:lang w:val="en-GB"/>
        </w:rPr>
        <w:t>3</w:t>
      </w:r>
      <w:r w:rsidR="658BE03E" w:rsidRPr="484E31BA">
        <w:rPr>
          <w:rFonts w:ascii="Arial" w:hAnsi="Arial" w:cs="Arial"/>
          <w:sz w:val="19"/>
          <w:szCs w:val="19"/>
          <w:lang w:val="en-GB"/>
        </w:rPr>
        <w:t>,</w:t>
      </w:r>
      <w:r w:rsidR="1ED4ACFE" w:rsidRPr="484E31BA">
        <w:rPr>
          <w:rFonts w:ascii="Arial" w:hAnsi="Arial" w:cs="Arial"/>
          <w:sz w:val="19"/>
          <w:szCs w:val="19"/>
          <w:lang w:val="en-GB"/>
        </w:rPr>
        <w:t>1</w:t>
      </w:r>
      <w:r w:rsidR="4592F332" w:rsidRPr="484E31BA">
        <w:rPr>
          <w:rFonts w:ascii="Arial" w:hAnsi="Arial" w:cs="Arial"/>
          <w:sz w:val="19"/>
          <w:szCs w:val="19"/>
          <w:lang w:val="en-GB"/>
        </w:rPr>
        <w:t>4</w:t>
      </w:r>
      <w:r w:rsidR="1ED4ACFE" w:rsidRPr="484E31BA">
        <w:rPr>
          <w:rFonts w:ascii="Arial" w:hAnsi="Arial" w:cs="Arial"/>
          <w:sz w:val="19"/>
          <w:szCs w:val="19"/>
          <w:lang w:val="en-GB"/>
        </w:rPr>
        <w:t xml:space="preserve"> and </w:t>
      </w:r>
      <w:r w:rsidR="4592F332" w:rsidRPr="484E31BA">
        <w:rPr>
          <w:rFonts w:ascii="Arial" w:hAnsi="Arial" w:cs="Arial"/>
          <w:sz w:val="19"/>
          <w:szCs w:val="19"/>
          <w:lang w:val="en-GB"/>
        </w:rPr>
        <w:t>17</w:t>
      </w:r>
      <w:r w:rsidRPr="484E31BA">
        <w:rPr>
          <w:rFonts w:ascii="Arial" w:hAnsi="Arial" w:cs="Arial"/>
          <w:sz w:val="19"/>
          <w:szCs w:val="19"/>
          <w:lang w:val="en-GB"/>
        </w:rPr>
        <w:t>.</w:t>
      </w:r>
    </w:p>
    <w:p w14:paraId="467E3610" w14:textId="665B90F7" w:rsidR="008E6D7C" w:rsidRPr="006252DC" w:rsidRDefault="00A31DC0" w:rsidP="00A31DC0">
      <w:pPr>
        <w:rPr>
          <w:rFonts w:ascii="Arial" w:hAnsi="Arial" w:cs="Arial"/>
          <w:sz w:val="19"/>
          <w:szCs w:val="19"/>
          <w:lang w:val="en-GB" w:eastAsia="en-US" w:bidi="ar-SA"/>
        </w:rPr>
      </w:pPr>
      <w:r w:rsidRPr="006252DC">
        <w:rPr>
          <w:rFonts w:ascii="Arial" w:hAnsi="Arial" w:cs="Arial"/>
          <w:sz w:val="19"/>
          <w:szCs w:val="19"/>
          <w:lang w:val="en-GB"/>
        </w:rPr>
        <w:br w:type="page"/>
      </w:r>
    </w:p>
    <w:p w14:paraId="5D0B4C4F" w14:textId="6A259629" w:rsidR="008E6D7C" w:rsidRPr="006252DC" w:rsidRDefault="00E823A7" w:rsidP="00553751">
      <w:pPr>
        <w:pStyle w:val="BodyTextIndent3"/>
        <w:numPr>
          <w:ilvl w:val="0"/>
          <w:numId w:val="9"/>
        </w:numPr>
        <w:spacing w:line="360" w:lineRule="auto"/>
        <w:ind w:left="864" w:hanging="495"/>
        <w:rPr>
          <w:rFonts w:ascii="Arial" w:hAnsi="Arial" w:cs="Arial"/>
          <w:sz w:val="19"/>
          <w:szCs w:val="19"/>
          <w:lang w:val="en-GB"/>
        </w:rPr>
      </w:pPr>
      <w:r w:rsidRPr="006252DC">
        <w:rPr>
          <w:rFonts w:ascii="Arial" w:hAnsi="Arial" w:cs="Arial"/>
          <w:sz w:val="19"/>
          <w:szCs w:val="19"/>
          <w:lang w:val="en-GB"/>
        </w:rPr>
        <w:lastRenderedPageBreak/>
        <w:t xml:space="preserve">As at </w:t>
      </w:r>
      <w:r w:rsidR="00BB701F" w:rsidRPr="00BB701F">
        <w:rPr>
          <w:rFonts w:ascii="Arial" w:hAnsi="Arial" w:cs="Arial"/>
          <w:sz w:val="19"/>
          <w:szCs w:val="19"/>
          <w:lang w:val="en-GB"/>
        </w:rPr>
        <w:t xml:space="preserve">30 </w:t>
      </w:r>
      <w:r w:rsidR="00507696" w:rsidRPr="00507696">
        <w:rPr>
          <w:rFonts w:ascii="Arial" w:hAnsi="Arial" w:cs="Arial"/>
          <w:sz w:val="19"/>
          <w:szCs w:val="19"/>
          <w:lang w:val="en-GB"/>
        </w:rPr>
        <w:t>September</w:t>
      </w:r>
      <w:r w:rsidR="00B24FC5" w:rsidRPr="006252DC">
        <w:rPr>
          <w:rFonts w:ascii="Arial" w:hAnsi="Arial" w:cs="Arial"/>
          <w:sz w:val="19"/>
          <w:szCs w:val="19"/>
          <w:lang w:val="en-GB"/>
        </w:rPr>
        <w:t xml:space="preserve"> 2025</w:t>
      </w:r>
      <w:r w:rsidRPr="006252DC">
        <w:rPr>
          <w:rFonts w:ascii="Arial" w:hAnsi="Arial" w:cs="Arial"/>
          <w:sz w:val="19"/>
          <w:szCs w:val="19"/>
          <w:lang w:val="en-GB"/>
        </w:rPr>
        <w:t xml:space="preserve">, the Company has commitment from claim verification service agreement with a local company whereby such local company will provide service to consult, advice, verify and gather information regarding insurer’s rights to claim according to conditions in insurance policy and summarise claim report to the Company. The annual service fee is Baht 24,000 </w:t>
      </w:r>
      <w:r w:rsidR="00FF3653" w:rsidRPr="006252DC">
        <w:rPr>
          <w:rFonts w:ascii="Arial" w:hAnsi="Arial" w:cs="Arial"/>
          <w:sz w:val="19"/>
          <w:szCs w:val="19"/>
          <w:lang w:val="en-GB"/>
        </w:rPr>
        <w:t>per annum</w:t>
      </w:r>
      <w:r w:rsidRPr="006252DC">
        <w:rPr>
          <w:rFonts w:ascii="Arial" w:hAnsi="Arial" w:cs="Arial"/>
          <w:sz w:val="19"/>
          <w:szCs w:val="19"/>
          <w:lang w:val="en-GB"/>
        </w:rPr>
        <w:t xml:space="preserve"> and claim management service fee with minimum fee of Baht 30,000 per month. This agreement shall be effective until either party terminates the agreement by giving the other party an advance written termination notice at least 60 days.</w:t>
      </w:r>
    </w:p>
    <w:p w14:paraId="1C16DD38" w14:textId="77777777" w:rsidR="007B079E" w:rsidRPr="006252DC" w:rsidRDefault="007B079E" w:rsidP="00081955">
      <w:pPr>
        <w:pStyle w:val="BodyTextIndent3"/>
        <w:spacing w:line="360" w:lineRule="auto"/>
        <w:ind w:left="0" w:firstLine="0"/>
        <w:rPr>
          <w:rFonts w:ascii="Arial" w:hAnsi="Arial" w:cs="Arial"/>
          <w:sz w:val="19"/>
          <w:szCs w:val="19"/>
          <w:lang w:val="en-GB"/>
        </w:rPr>
      </w:pPr>
    </w:p>
    <w:p w14:paraId="66BE2F68" w14:textId="28AEB79E" w:rsidR="00087F59" w:rsidRPr="0022495E" w:rsidRDefault="00A65884" w:rsidP="00CE197D">
      <w:pPr>
        <w:pStyle w:val="BodyTextIndent3"/>
        <w:numPr>
          <w:ilvl w:val="0"/>
          <w:numId w:val="4"/>
        </w:numPr>
        <w:spacing w:line="360" w:lineRule="auto"/>
        <w:rPr>
          <w:rFonts w:ascii="Arial" w:hAnsi="Arial" w:cs="Arial"/>
          <w:b/>
          <w:bCs/>
          <w:sz w:val="19"/>
          <w:szCs w:val="19"/>
        </w:rPr>
      </w:pPr>
      <w:r w:rsidRPr="0022495E">
        <w:rPr>
          <w:rFonts w:ascii="Arial" w:hAnsi="Arial" w:cs="Arial"/>
          <w:b/>
          <w:bCs/>
          <w:sz w:val="19"/>
          <w:szCs w:val="19"/>
        </w:rPr>
        <w:t>CONTINGENT LIABILITIES</w:t>
      </w:r>
    </w:p>
    <w:p w14:paraId="2A55348B" w14:textId="77777777" w:rsidR="00087F59" w:rsidRPr="006252DC" w:rsidRDefault="00087F59" w:rsidP="00F56B1A">
      <w:pPr>
        <w:pStyle w:val="BodyTextIndent3"/>
        <w:spacing w:line="360" w:lineRule="auto"/>
        <w:ind w:left="426" w:firstLine="0"/>
        <w:rPr>
          <w:rFonts w:ascii="Arial" w:hAnsi="Arial" w:cs="Arial"/>
          <w:sz w:val="19"/>
          <w:szCs w:val="19"/>
          <w:u w:val="single"/>
          <w:lang w:val="en-GB"/>
        </w:rPr>
      </w:pPr>
    </w:p>
    <w:p w14:paraId="12573D71" w14:textId="5B224981" w:rsidR="00940EB2" w:rsidRPr="006252DC" w:rsidRDefault="00897A09" w:rsidP="00553751">
      <w:pPr>
        <w:pStyle w:val="ListParagraph"/>
        <w:numPr>
          <w:ilvl w:val="0"/>
          <w:numId w:val="10"/>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 xml:space="preserve">As at </w:t>
      </w:r>
      <w:bookmarkStart w:id="2" w:name="_Hlk164712829"/>
      <w:r w:rsidR="00BB701F" w:rsidRPr="00BB701F">
        <w:rPr>
          <w:rFonts w:ascii="Arial" w:hAnsi="Arial" w:cs="Arial"/>
          <w:sz w:val="19"/>
          <w:szCs w:val="19"/>
        </w:rPr>
        <w:t xml:space="preserve">30 </w:t>
      </w:r>
      <w:r w:rsidR="00507696" w:rsidRPr="00507696">
        <w:rPr>
          <w:rFonts w:ascii="Arial" w:hAnsi="Arial" w:cs="Arial"/>
          <w:sz w:val="19"/>
          <w:szCs w:val="19"/>
        </w:rPr>
        <w:t>September</w:t>
      </w:r>
      <w:r w:rsidR="00B24FC5" w:rsidRPr="006252DC">
        <w:rPr>
          <w:rFonts w:ascii="Arial" w:hAnsi="Arial" w:cs="Arial"/>
          <w:sz w:val="19"/>
          <w:szCs w:val="19"/>
        </w:rPr>
        <w:t xml:space="preserve"> 2025</w:t>
      </w:r>
      <w:r w:rsidR="00637AE9" w:rsidRPr="006252DC">
        <w:rPr>
          <w:rFonts w:ascii="Arial" w:hAnsi="Arial" w:cs="Arial"/>
          <w:sz w:val="19"/>
          <w:szCs w:val="19"/>
        </w:rPr>
        <w:t xml:space="preserve"> and </w:t>
      </w:r>
      <w:r w:rsidRPr="006252DC">
        <w:rPr>
          <w:rFonts w:ascii="Arial" w:hAnsi="Arial" w:cs="Arial"/>
          <w:sz w:val="19"/>
          <w:szCs w:val="19"/>
        </w:rPr>
        <w:t>31 December 202</w:t>
      </w:r>
      <w:r w:rsidR="00B24FC5" w:rsidRPr="006252DC">
        <w:rPr>
          <w:rFonts w:ascii="Arial" w:hAnsi="Arial" w:cs="Arial"/>
          <w:sz w:val="19"/>
          <w:szCs w:val="19"/>
        </w:rPr>
        <w:t>4</w:t>
      </w:r>
      <w:bookmarkEnd w:id="2"/>
      <w:r w:rsidRPr="006252DC">
        <w:rPr>
          <w:rFonts w:ascii="Arial" w:hAnsi="Arial" w:cs="Arial"/>
          <w:sz w:val="19"/>
          <w:szCs w:val="19"/>
        </w:rPr>
        <w:t xml:space="preserve">, the Company </w:t>
      </w:r>
      <w:r w:rsidR="008524AF" w:rsidRPr="006252DC">
        <w:rPr>
          <w:rFonts w:ascii="Arial" w:hAnsi="Arial" w:cs="Arial"/>
          <w:sz w:val="19"/>
          <w:szCs w:val="19"/>
        </w:rPr>
        <w:t xml:space="preserve">had </w:t>
      </w:r>
      <w:r w:rsidR="00A766E6" w:rsidRPr="006252DC">
        <w:rPr>
          <w:rFonts w:ascii="Arial" w:hAnsi="Arial" w:cs="Arial"/>
          <w:sz w:val="19"/>
          <w:szCs w:val="19"/>
        </w:rPr>
        <w:t xml:space="preserve">contingent </w:t>
      </w:r>
      <w:r w:rsidR="00462B66" w:rsidRPr="006252DC">
        <w:rPr>
          <w:rFonts w:ascii="Arial" w:hAnsi="Arial" w:cs="Arial"/>
          <w:sz w:val="19"/>
          <w:szCs w:val="19"/>
        </w:rPr>
        <w:t xml:space="preserve">liabilities from the </w:t>
      </w:r>
      <w:r w:rsidR="002F2978" w:rsidRPr="006252DC">
        <w:rPr>
          <w:rFonts w:ascii="Arial" w:hAnsi="Arial" w:cs="Arial"/>
          <w:sz w:val="19"/>
          <w:szCs w:val="19"/>
        </w:rPr>
        <w:t>case</w:t>
      </w:r>
      <w:r w:rsidR="00997CDD" w:rsidRPr="006252DC">
        <w:rPr>
          <w:rFonts w:ascii="Arial" w:hAnsi="Arial" w:cs="Arial"/>
          <w:sz w:val="19"/>
          <w:szCs w:val="19"/>
        </w:rPr>
        <w:t xml:space="preserve">s (only the portion the Company is the joint defendant) </w:t>
      </w:r>
      <w:r w:rsidRPr="006252DC">
        <w:rPr>
          <w:rFonts w:ascii="Arial" w:hAnsi="Arial" w:cs="Arial"/>
          <w:sz w:val="19"/>
          <w:szCs w:val="19"/>
        </w:rPr>
        <w:t xml:space="preserve">have a value not exceeding the policy coverage of Baht </w:t>
      </w:r>
      <w:r w:rsidR="00663015">
        <w:rPr>
          <w:rFonts w:ascii="Arial" w:hAnsi="Arial" w:cstheme="minorBidi"/>
          <w:sz w:val="19"/>
          <w:szCs w:val="19"/>
        </w:rPr>
        <w:t>17</w:t>
      </w:r>
      <w:r w:rsidR="00401EC7">
        <w:rPr>
          <w:rFonts w:ascii="Arial" w:hAnsi="Arial" w:cstheme="minorBidi"/>
          <w:sz w:val="19"/>
          <w:szCs w:val="19"/>
        </w:rPr>
        <w:t>9.16</w:t>
      </w:r>
      <w:r w:rsidRPr="006252DC">
        <w:rPr>
          <w:rFonts w:ascii="Arial" w:hAnsi="Arial" w:cs="Arial"/>
          <w:sz w:val="19"/>
          <w:szCs w:val="19"/>
        </w:rPr>
        <w:t xml:space="preserve"> million and Baht </w:t>
      </w:r>
      <w:r w:rsidR="00E80AD0" w:rsidRPr="006252DC">
        <w:rPr>
          <w:rFonts w:ascii="Arial" w:hAnsi="Arial" w:cs="Arial"/>
          <w:sz w:val="19"/>
          <w:szCs w:val="19"/>
        </w:rPr>
        <w:t xml:space="preserve">316.04 </w:t>
      </w:r>
      <w:r w:rsidRPr="006252DC">
        <w:rPr>
          <w:rFonts w:ascii="Arial" w:hAnsi="Arial" w:cs="Arial"/>
          <w:sz w:val="19"/>
          <w:szCs w:val="19"/>
        </w:rPr>
        <w:t>million, respectively.</w:t>
      </w:r>
    </w:p>
    <w:p w14:paraId="139DE81C" w14:textId="77777777" w:rsidR="00897A09" w:rsidRPr="006252DC" w:rsidRDefault="00897A09" w:rsidP="00897A09">
      <w:pPr>
        <w:pStyle w:val="ListParagraph"/>
        <w:tabs>
          <w:tab w:val="left" w:pos="927"/>
        </w:tabs>
        <w:spacing w:line="360" w:lineRule="auto"/>
        <w:ind w:left="936"/>
        <w:jc w:val="thaiDistribute"/>
        <w:rPr>
          <w:rFonts w:ascii="Arial" w:hAnsi="Arial" w:cs="Arial"/>
          <w:sz w:val="19"/>
          <w:szCs w:val="19"/>
        </w:rPr>
      </w:pPr>
    </w:p>
    <w:p w14:paraId="32FF400C" w14:textId="02E407A1" w:rsidR="00823371" w:rsidRPr="006252DC" w:rsidRDefault="00571774" w:rsidP="00897A09">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 xml:space="preserve">As at </w:t>
      </w:r>
      <w:r w:rsidR="00BB701F" w:rsidRPr="00BB701F">
        <w:rPr>
          <w:rFonts w:ascii="Arial" w:hAnsi="Arial" w:cs="Arial"/>
          <w:sz w:val="19"/>
          <w:szCs w:val="19"/>
        </w:rPr>
        <w:t xml:space="preserve">30 </w:t>
      </w:r>
      <w:r w:rsidR="00A74E7A" w:rsidRPr="00A74E7A">
        <w:rPr>
          <w:rFonts w:ascii="Arial" w:hAnsi="Arial" w:cs="Arial"/>
          <w:sz w:val="19"/>
          <w:szCs w:val="19"/>
        </w:rPr>
        <w:t>September</w:t>
      </w:r>
      <w:r w:rsidR="00E80AD0" w:rsidRPr="006252DC">
        <w:rPr>
          <w:rFonts w:ascii="Arial" w:hAnsi="Arial" w:cs="Arial"/>
          <w:sz w:val="19"/>
          <w:szCs w:val="19"/>
        </w:rPr>
        <w:t xml:space="preserve"> 2025</w:t>
      </w:r>
      <w:r w:rsidR="008727D1" w:rsidRPr="006252DC">
        <w:rPr>
          <w:rFonts w:ascii="Arial" w:hAnsi="Arial" w:cs="Arial"/>
          <w:sz w:val="19"/>
          <w:szCs w:val="19"/>
        </w:rPr>
        <w:t xml:space="preserve"> and 31 December 202</w:t>
      </w:r>
      <w:r w:rsidR="00E80AD0" w:rsidRPr="006252DC">
        <w:rPr>
          <w:rFonts w:ascii="Arial" w:hAnsi="Arial" w:cs="Arial"/>
          <w:sz w:val="19"/>
          <w:szCs w:val="19"/>
        </w:rPr>
        <w:t>4</w:t>
      </w:r>
      <w:r w:rsidRPr="006252DC">
        <w:rPr>
          <w:rFonts w:ascii="Arial" w:hAnsi="Arial" w:cs="Arial"/>
          <w:sz w:val="19"/>
          <w:szCs w:val="19"/>
        </w:rPr>
        <w:t>, the Company has recorded provision for loss on such litigation claim as of Baht</w:t>
      </w:r>
      <w:r w:rsidR="00CD1649" w:rsidRPr="006252DC">
        <w:rPr>
          <w:rFonts w:ascii="Arial" w:hAnsi="Arial" w:cs="Arial"/>
          <w:sz w:val="19"/>
          <w:szCs w:val="19"/>
        </w:rPr>
        <w:t xml:space="preserve"> </w:t>
      </w:r>
      <w:r w:rsidR="00663015">
        <w:rPr>
          <w:rFonts w:ascii="Arial" w:hAnsi="Arial" w:cs="Arial"/>
          <w:sz w:val="19"/>
          <w:szCs w:val="19"/>
        </w:rPr>
        <w:t>174.61</w:t>
      </w:r>
      <w:r w:rsidRPr="006252DC">
        <w:rPr>
          <w:rFonts w:ascii="Arial" w:hAnsi="Arial" w:cs="Arial"/>
          <w:sz w:val="19"/>
          <w:szCs w:val="19"/>
        </w:rPr>
        <w:t xml:space="preserve"> million and Baht </w:t>
      </w:r>
      <w:r w:rsidR="005B1CAB" w:rsidRPr="006252DC">
        <w:rPr>
          <w:rFonts w:ascii="Arial" w:hAnsi="Arial" w:cs="Arial"/>
          <w:sz w:val="19"/>
          <w:szCs w:val="19"/>
        </w:rPr>
        <w:t>287.54</w:t>
      </w:r>
      <w:r w:rsidR="008727D1" w:rsidRPr="006252DC">
        <w:rPr>
          <w:rFonts w:ascii="Arial" w:hAnsi="Arial" w:cs="Arial"/>
          <w:sz w:val="19"/>
          <w:szCs w:val="19"/>
        </w:rPr>
        <w:t xml:space="preserve"> </w:t>
      </w:r>
      <w:r w:rsidRPr="006252DC">
        <w:rPr>
          <w:rFonts w:ascii="Arial" w:hAnsi="Arial" w:cs="Arial"/>
          <w:sz w:val="19"/>
          <w:szCs w:val="19"/>
        </w:rPr>
        <w:t xml:space="preserve">million, respectively, as a part of claim liabilities. </w:t>
      </w:r>
    </w:p>
    <w:p w14:paraId="59D37744" w14:textId="77777777" w:rsidR="00823371" w:rsidRPr="006252DC" w:rsidRDefault="00823371" w:rsidP="00897A09">
      <w:pPr>
        <w:pStyle w:val="ListParagraph"/>
        <w:tabs>
          <w:tab w:val="left" w:pos="927"/>
        </w:tabs>
        <w:spacing w:line="360" w:lineRule="auto"/>
        <w:ind w:left="936"/>
        <w:jc w:val="thaiDistribute"/>
        <w:rPr>
          <w:rFonts w:ascii="Arial" w:hAnsi="Arial" w:cs="Arial"/>
          <w:sz w:val="19"/>
          <w:szCs w:val="19"/>
        </w:rPr>
      </w:pPr>
    </w:p>
    <w:p w14:paraId="097DDD75" w14:textId="37A086B9" w:rsidR="00897A09" w:rsidRPr="006252DC" w:rsidRDefault="002A5338" w:rsidP="00897A09">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The Company</w:t>
      </w:r>
      <w:r w:rsidR="00523F93" w:rsidRPr="006252DC">
        <w:rPr>
          <w:rFonts w:ascii="Arial" w:hAnsi="Arial" w:cs="Arial"/>
          <w:sz w:val="19"/>
          <w:szCs w:val="19"/>
        </w:rPr>
        <w:t xml:space="preserve">’s management </w:t>
      </w:r>
      <w:r w:rsidR="00DF4046" w:rsidRPr="006252DC">
        <w:rPr>
          <w:rFonts w:ascii="Arial" w:hAnsi="Arial" w:cs="Arial"/>
          <w:sz w:val="19"/>
          <w:szCs w:val="19"/>
        </w:rPr>
        <w:t xml:space="preserve">considered </w:t>
      </w:r>
      <w:r w:rsidR="00341CC0" w:rsidRPr="006252DC">
        <w:rPr>
          <w:rFonts w:ascii="Arial" w:hAnsi="Arial" w:cs="Arial"/>
          <w:sz w:val="19"/>
          <w:szCs w:val="19"/>
        </w:rPr>
        <w:t>to set up the provision of</w:t>
      </w:r>
      <w:r w:rsidR="00274058" w:rsidRPr="006252DC">
        <w:rPr>
          <w:rFonts w:ascii="Arial" w:hAnsi="Arial" w:cs="Arial"/>
          <w:sz w:val="19"/>
          <w:szCs w:val="19"/>
        </w:rPr>
        <w:t xml:space="preserve"> </w:t>
      </w:r>
      <w:r w:rsidR="00F65FE1" w:rsidRPr="006252DC">
        <w:rPr>
          <w:rFonts w:ascii="Arial" w:hAnsi="Arial" w:cs="Arial"/>
          <w:sz w:val="19"/>
          <w:szCs w:val="19"/>
        </w:rPr>
        <w:t>contingent liabilities</w:t>
      </w:r>
      <w:r w:rsidR="00991C05" w:rsidRPr="006252DC">
        <w:rPr>
          <w:rFonts w:ascii="Arial" w:hAnsi="Arial" w:cs="Arial"/>
          <w:sz w:val="19"/>
          <w:szCs w:val="19"/>
        </w:rPr>
        <w:t xml:space="preserve"> </w:t>
      </w:r>
      <w:r w:rsidR="00886544" w:rsidRPr="006252DC">
        <w:rPr>
          <w:rFonts w:ascii="Arial" w:hAnsi="Arial" w:cs="Arial"/>
          <w:sz w:val="19"/>
          <w:szCs w:val="19"/>
        </w:rPr>
        <w:t xml:space="preserve">appropriately </w:t>
      </w:r>
      <w:r w:rsidR="00991C05" w:rsidRPr="006252DC">
        <w:rPr>
          <w:rFonts w:ascii="Arial" w:hAnsi="Arial" w:cs="Arial"/>
          <w:sz w:val="19"/>
          <w:szCs w:val="19"/>
        </w:rPr>
        <w:t xml:space="preserve">and </w:t>
      </w:r>
      <w:r w:rsidR="00571774" w:rsidRPr="006252DC">
        <w:rPr>
          <w:rFonts w:ascii="Arial" w:hAnsi="Arial" w:cs="Arial"/>
          <w:sz w:val="19"/>
          <w:szCs w:val="19"/>
        </w:rPr>
        <w:t>such cases are under the consideration of the Courts, which the ultimate outcome cannot presently be determined.</w:t>
      </w:r>
    </w:p>
    <w:p w14:paraId="0CAE7541" w14:textId="77777777" w:rsidR="00571774" w:rsidRPr="006252DC" w:rsidRDefault="00571774" w:rsidP="00897A09">
      <w:pPr>
        <w:pStyle w:val="ListParagraph"/>
        <w:tabs>
          <w:tab w:val="left" w:pos="927"/>
        </w:tabs>
        <w:spacing w:line="360" w:lineRule="auto"/>
        <w:ind w:left="936"/>
        <w:jc w:val="thaiDistribute"/>
        <w:rPr>
          <w:rFonts w:ascii="Arial" w:hAnsi="Arial" w:cs="Arial"/>
          <w:sz w:val="19"/>
          <w:szCs w:val="19"/>
        </w:rPr>
      </w:pPr>
    </w:p>
    <w:p w14:paraId="6A95337C" w14:textId="777B82EE" w:rsidR="000D78A6" w:rsidRDefault="00571774" w:rsidP="002A452B">
      <w:pPr>
        <w:pStyle w:val="ListParagraph"/>
        <w:numPr>
          <w:ilvl w:val="0"/>
          <w:numId w:val="10"/>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 xml:space="preserve">As at </w:t>
      </w:r>
      <w:r w:rsidR="00BB701F" w:rsidRPr="00BB701F">
        <w:rPr>
          <w:rFonts w:ascii="Arial" w:hAnsi="Arial" w:cs="Arial"/>
          <w:sz w:val="19"/>
          <w:szCs w:val="19"/>
        </w:rPr>
        <w:t xml:space="preserve">30 </w:t>
      </w:r>
      <w:r w:rsidR="001E74C7" w:rsidRPr="001E74C7">
        <w:rPr>
          <w:rFonts w:ascii="Arial" w:hAnsi="Arial" w:cs="Arial"/>
          <w:sz w:val="19"/>
          <w:szCs w:val="19"/>
        </w:rPr>
        <w:t>September</w:t>
      </w:r>
      <w:r w:rsidR="005B1CAB" w:rsidRPr="006252DC">
        <w:rPr>
          <w:rFonts w:ascii="Arial" w:hAnsi="Arial" w:cs="Arial"/>
          <w:sz w:val="19"/>
          <w:szCs w:val="19"/>
        </w:rPr>
        <w:t xml:space="preserve"> 2025</w:t>
      </w:r>
      <w:r w:rsidRPr="006252DC">
        <w:rPr>
          <w:rFonts w:ascii="Arial" w:hAnsi="Arial" w:cs="Arial"/>
          <w:sz w:val="19"/>
          <w:szCs w:val="19"/>
        </w:rPr>
        <w:t xml:space="preserve">, the Company has </w:t>
      </w:r>
      <w:r w:rsidR="00663015">
        <w:rPr>
          <w:rFonts w:ascii="Arial" w:hAnsi="Arial" w:cs="Arial"/>
          <w:sz w:val="19"/>
          <w:szCs w:val="19"/>
        </w:rPr>
        <w:t>2</w:t>
      </w:r>
      <w:r w:rsidRPr="006252DC">
        <w:rPr>
          <w:rFonts w:ascii="Arial" w:hAnsi="Arial" w:cs="Arial"/>
          <w:sz w:val="19"/>
          <w:szCs w:val="19"/>
        </w:rPr>
        <w:t xml:space="preserve"> case of violation or failure to comply with The Labour Protection Act. The total legal remedy is Baht </w:t>
      </w:r>
      <w:r w:rsidR="00663015">
        <w:rPr>
          <w:rFonts w:ascii="Arial" w:hAnsi="Arial" w:cs="Arial"/>
          <w:sz w:val="19"/>
          <w:szCs w:val="19"/>
        </w:rPr>
        <w:t>11</w:t>
      </w:r>
      <w:r w:rsidR="001304D0">
        <w:rPr>
          <w:rFonts w:ascii="Arial" w:hAnsi="Arial" w:cs="Arial"/>
          <w:sz w:val="19"/>
          <w:szCs w:val="19"/>
        </w:rPr>
        <w:t>.</w:t>
      </w:r>
      <w:r w:rsidR="00663015">
        <w:rPr>
          <w:rFonts w:ascii="Arial" w:hAnsi="Arial" w:cs="Arial"/>
          <w:sz w:val="19"/>
          <w:szCs w:val="19"/>
        </w:rPr>
        <w:t>97</w:t>
      </w:r>
      <w:r w:rsidRPr="006252DC">
        <w:rPr>
          <w:rFonts w:ascii="Arial" w:hAnsi="Arial" w:cs="Arial"/>
          <w:sz w:val="19"/>
          <w:szCs w:val="19"/>
        </w:rPr>
        <w:t xml:space="preserve"> million</w:t>
      </w:r>
    </w:p>
    <w:p w14:paraId="41F3869E" w14:textId="77777777" w:rsidR="004F541B" w:rsidRPr="002A452B" w:rsidRDefault="004F541B" w:rsidP="00D9293E">
      <w:pPr>
        <w:pStyle w:val="ListParagraph"/>
        <w:tabs>
          <w:tab w:val="left" w:pos="927"/>
        </w:tabs>
        <w:spacing w:line="360" w:lineRule="auto"/>
        <w:ind w:left="936"/>
        <w:jc w:val="thaiDistribute"/>
        <w:rPr>
          <w:rFonts w:ascii="Arial" w:hAnsi="Arial" w:cs="Arial"/>
          <w:sz w:val="19"/>
          <w:szCs w:val="19"/>
        </w:rPr>
      </w:pPr>
    </w:p>
    <w:p w14:paraId="3EC7E206" w14:textId="68D3886C" w:rsidR="008A77A3" w:rsidRPr="006252DC" w:rsidRDefault="008A77A3" w:rsidP="00553751">
      <w:pPr>
        <w:pStyle w:val="ListParagraph"/>
        <w:numPr>
          <w:ilvl w:val="0"/>
          <w:numId w:val="10"/>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On 6 December 2022, A Plaintiff as insured has filed a plaint claiming that the Company has denied on the insurance coverage, the Plaintiff claimed totaling of Baht 31.45 million.</w:t>
      </w:r>
    </w:p>
    <w:p w14:paraId="1536E868" w14:textId="77777777" w:rsidR="008A77A3" w:rsidRPr="006252DC" w:rsidRDefault="008A77A3" w:rsidP="008A77A3">
      <w:pPr>
        <w:pStyle w:val="ListParagraph"/>
        <w:tabs>
          <w:tab w:val="left" w:pos="927"/>
        </w:tabs>
        <w:spacing w:line="360" w:lineRule="auto"/>
        <w:jc w:val="thaiDistribute"/>
        <w:rPr>
          <w:rFonts w:ascii="Arial" w:hAnsi="Arial" w:cs="Browallia New"/>
          <w:sz w:val="19"/>
        </w:rPr>
      </w:pPr>
    </w:p>
    <w:p w14:paraId="767EAAA8" w14:textId="36C87F27" w:rsidR="008A77A3" w:rsidRPr="006252DC" w:rsidRDefault="008A77A3" w:rsidP="008A77A3">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On 29 January 2024, The Court of First Instance had made the judgement to order the Company to pay a totaling of Baht 16.00 million plus 5.00% per annum from annum from the filing date until the entire amount has been settled. The Company has settled full amount including with an interest totaling of Baht 17.82 million</w:t>
      </w:r>
    </w:p>
    <w:p w14:paraId="7465D6CE" w14:textId="77777777" w:rsidR="008A77A3" w:rsidRPr="006252DC" w:rsidRDefault="008A77A3" w:rsidP="008A77A3">
      <w:pPr>
        <w:pStyle w:val="ListParagraph"/>
        <w:tabs>
          <w:tab w:val="left" w:pos="927"/>
        </w:tabs>
        <w:spacing w:line="360" w:lineRule="auto"/>
        <w:ind w:left="936"/>
        <w:jc w:val="thaiDistribute"/>
        <w:rPr>
          <w:rFonts w:ascii="Arial" w:hAnsi="Arial" w:cs="Arial"/>
          <w:sz w:val="19"/>
          <w:szCs w:val="19"/>
        </w:rPr>
      </w:pPr>
    </w:p>
    <w:p w14:paraId="59592E89" w14:textId="2FEC7E59" w:rsidR="008A77A3" w:rsidRPr="000B0B2D" w:rsidRDefault="008A77A3" w:rsidP="000B0B2D">
      <w:pPr>
        <w:pStyle w:val="ListParagraph"/>
        <w:tabs>
          <w:tab w:val="left" w:pos="927"/>
        </w:tabs>
        <w:spacing w:line="360" w:lineRule="auto"/>
        <w:ind w:left="936"/>
        <w:jc w:val="thaiDistribute"/>
        <w:rPr>
          <w:rFonts w:ascii="Arial" w:hAnsi="Arial" w:cstheme="minorBidi"/>
          <w:sz w:val="19"/>
          <w:szCs w:val="19"/>
          <w:cs/>
        </w:rPr>
      </w:pPr>
      <w:r w:rsidRPr="006252DC">
        <w:rPr>
          <w:rFonts w:ascii="Arial" w:hAnsi="Arial" w:cs="Arial"/>
          <w:sz w:val="19"/>
          <w:szCs w:val="19"/>
        </w:rPr>
        <w:t>On 24 May 2024, The Plaintiff has submitted an appeal to the court. On 27 May 2024 the Company also submitted an appeal to the court and afterwards the Company submitted a reply to the Plaintiff’s appeal on 27 August 2024. Currently, the Company is waiting for an judgement from the Court of Appeal. The Company’s management considered to set up the provision of contingent liabilities appropriately.</w:t>
      </w:r>
    </w:p>
    <w:p w14:paraId="6C5EFB0D" w14:textId="77777777" w:rsidR="008A77A3" w:rsidRPr="0061273A" w:rsidRDefault="008A77A3" w:rsidP="008A77A3">
      <w:pPr>
        <w:tabs>
          <w:tab w:val="left" w:pos="927"/>
        </w:tabs>
        <w:spacing w:line="360" w:lineRule="auto"/>
        <w:jc w:val="thaiDistribute"/>
        <w:rPr>
          <w:rFonts w:ascii="Arial" w:hAnsi="Arial" w:cs="Browallia New"/>
          <w:sz w:val="16"/>
          <w:szCs w:val="16"/>
          <w:cs/>
        </w:rPr>
      </w:pPr>
    </w:p>
    <w:p w14:paraId="55D421AA" w14:textId="77777777" w:rsidR="00A1660A" w:rsidRPr="00737BF2" w:rsidRDefault="00A1660A" w:rsidP="001529F2">
      <w:pPr>
        <w:pStyle w:val="BodyTextIndent3"/>
        <w:spacing w:line="360" w:lineRule="auto"/>
        <w:ind w:left="360" w:firstLine="0"/>
        <w:rPr>
          <w:rFonts w:ascii="Arial" w:hAnsi="Arial" w:cstheme="minorBidi"/>
          <w:b/>
          <w:bCs/>
          <w:sz w:val="19"/>
          <w:szCs w:val="24"/>
          <w:cs/>
          <w:lang w:bidi="th-TH"/>
        </w:rPr>
      </w:pPr>
    </w:p>
    <w:sectPr w:rsidR="00A1660A" w:rsidRPr="00737BF2" w:rsidSect="0015014C">
      <w:headerReference w:type="default" r:id="rId13"/>
      <w:footerReference w:type="default" r:id="rId14"/>
      <w:pgSz w:w="11907" w:h="16840" w:code="9"/>
      <w:pgMar w:top="2250" w:right="1107" w:bottom="1078" w:left="1440" w:header="709" w:footer="395" w:gutter="0"/>
      <w:pgNumType w:start="5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6C5B5" w14:textId="77777777" w:rsidR="00072CCA" w:rsidRDefault="00072CCA">
      <w:r>
        <w:separator/>
      </w:r>
    </w:p>
  </w:endnote>
  <w:endnote w:type="continuationSeparator" w:id="0">
    <w:p w14:paraId="593B3110" w14:textId="77777777" w:rsidR="00072CCA" w:rsidRDefault="00072CCA">
      <w:r>
        <w:continuationSeparator/>
      </w:r>
    </w:p>
  </w:endnote>
  <w:endnote w:type="continuationNotice" w:id="1">
    <w:p w14:paraId="03AD7FFC" w14:textId="77777777" w:rsidR="00072CCA" w:rsidRDefault="00072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D580" w14:textId="796AA90A"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0BE3E969"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7921A" w14:textId="77777777" w:rsidR="00073FFB" w:rsidRPr="004A1D64" w:rsidRDefault="00073FFB"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18</w:t>
    </w:r>
    <w:r w:rsidRPr="004A1D64">
      <w:rPr>
        <w:rFonts w:ascii="Arial" w:hAnsi="Arial" w:cs="Arial"/>
        <w:noProof/>
        <w:sz w:val="19"/>
        <w:szCs w:val="19"/>
      </w:rPr>
      <w:fldChar w:fldCharType="end"/>
    </w:r>
  </w:p>
  <w:p w14:paraId="2F948A5D" w14:textId="77777777" w:rsidR="00F42D35" w:rsidRPr="008C6F1C" w:rsidRDefault="00073FFB"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3BFBE" w14:textId="77777777" w:rsidR="00072CCA" w:rsidRDefault="00072CCA">
      <w:r>
        <w:separator/>
      </w:r>
    </w:p>
  </w:footnote>
  <w:footnote w:type="continuationSeparator" w:id="0">
    <w:p w14:paraId="67DA9A45" w14:textId="77777777" w:rsidR="00072CCA" w:rsidRDefault="00072CCA">
      <w:r>
        <w:continuationSeparator/>
      </w:r>
    </w:p>
  </w:footnote>
  <w:footnote w:type="continuationNotice" w:id="1">
    <w:p w14:paraId="3997DE5E" w14:textId="77777777" w:rsidR="00072CCA" w:rsidRDefault="00072C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718D3" w14:textId="1622F754" w:rsidR="00C43A17" w:rsidRPr="00353F27" w:rsidRDefault="00D60F67"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00C43A17" w:rsidRPr="00353F27">
      <w:rPr>
        <w:rFonts w:ascii="Arial" w:hAnsi="Arial" w:cs="Arial"/>
        <w:b/>
        <w:bCs/>
        <w:sz w:val="19"/>
        <w:szCs w:val="19"/>
        <w:lang w:val="en-GB"/>
      </w:rPr>
      <w:t xml:space="preserve"> PUBLIC COMPANY LIMITED</w:t>
    </w:r>
  </w:p>
  <w:p w14:paraId="5C302EB2" w14:textId="13171319" w:rsidR="00C43A17" w:rsidRPr="00001597" w:rsidRDefault="00C43A17"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sidR="003074B1">
      <w:rPr>
        <w:rFonts w:ascii="Arial" w:hAnsi="Arial" w:cs="Arial"/>
        <w:b/>
        <w:bCs/>
        <w:sz w:val="19"/>
        <w:szCs w:val="19"/>
        <w:lang w:val="en-GB"/>
      </w:rPr>
      <w:t>INFORM</w:t>
    </w:r>
    <w:r w:rsidR="00557FAF">
      <w:rPr>
        <w:rFonts w:ascii="Arial" w:hAnsi="Arial" w:cs="Arial"/>
        <w:b/>
        <w:bCs/>
        <w:sz w:val="19"/>
        <w:szCs w:val="19"/>
        <w:lang w:val="en-GB"/>
      </w:rPr>
      <w:t>ATION</w:t>
    </w:r>
    <w:r w:rsidR="00001597">
      <w:rPr>
        <w:rFonts w:ascii="Arial" w:hAnsi="Arial" w:cs="Arial"/>
        <w:b/>
        <w:bCs/>
        <w:sz w:val="19"/>
        <w:szCs w:val="19"/>
        <w:lang w:val="en-GB"/>
      </w:rPr>
      <w:t xml:space="preserve"> </w:t>
    </w:r>
    <w:r w:rsidR="00001597" w:rsidRPr="00353F27">
      <w:rPr>
        <w:rFonts w:ascii="Arial" w:hAnsi="Arial" w:cs="Arial"/>
        <w:b/>
        <w:bCs/>
        <w:sz w:val="19"/>
        <w:lang w:val="en-GB"/>
      </w:rPr>
      <w:t>(Unaudited but reviewed)</w:t>
    </w:r>
  </w:p>
  <w:p w14:paraId="59311902" w14:textId="2675EC6A" w:rsidR="00C43A17" w:rsidRDefault="00C43A17" w:rsidP="00D42EDE">
    <w:pPr>
      <w:spacing w:line="360" w:lineRule="auto"/>
      <w:rPr>
        <w:rFonts w:ascii="Arial" w:hAnsi="Arial" w:cs="Arial"/>
        <w:b/>
        <w:bCs/>
        <w:sz w:val="19"/>
        <w:lang w:val="en-GB"/>
      </w:rPr>
    </w:pPr>
    <w:r w:rsidRPr="00353F27">
      <w:rPr>
        <w:rFonts w:ascii="Arial" w:hAnsi="Arial" w:cs="Arial"/>
        <w:b/>
        <w:bCs/>
        <w:sz w:val="19"/>
      </w:rPr>
      <w:t xml:space="preserve">FOR THE THREE-MONTH </w:t>
    </w:r>
    <w:r w:rsidR="00386932">
      <w:rPr>
        <w:rFonts w:ascii="Arial" w:hAnsi="Arial" w:cs="Arial"/>
        <w:b/>
        <w:bCs/>
        <w:sz w:val="19"/>
      </w:rPr>
      <w:t xml:space="preserve">AND </w:t>
    </w:r>
    <w:r w:rsidR="00263552">
      <w:rPr>
        <w:rFonts w:ascii="Arial" w:hAnsi="Arial" w:cs="Arial"/>
        <w:b/>
        <w:bCs/>
        <w:sz w:val="19"/>
      </w:rPr>
      <w:t>NINE</w:t>
    </w:r>
    <w:r w:rsidR="001C10A3">
      <w:rPr>
        <w:rFonts w:ascii="Arial" w:hAnsi="Arial" w:cs="Arial"/>
        <w:b/>
        <w:bCs/>
        <w:sz w:val="19"/>
      </w:rPr>
      <w:t>-MONTH</w:t>
    </w:r>
    <w:r w:rsidR="00386932">
      <w:rPr>
        <w:rFonts w:ascii="Arial" w:hAnsi="Arial" w:cs="Arial"/>
        <w:b/>
        <w:bCs/>
        <w:sz w:val="19"/>
      </w:rPr>
      <w:t xml:space="preserve"> </w:t>
    </w:r>
    <w:r w:rsidR="00D62DFB" w:rsidRPr="00353F27">
      <w:rPr>
        <w:rFonts w:ascii="Arial" w:hAnsi="Arial" w:cs="Arial"/>
        <w:b/>
        <w:bCs/>
        <w:sz w:val="19"/>
      </w:rPr>
      <w:t>PERIOD</w:t>
    </w:r>
    <w:r w:rsidR="00BE4FBC">
      <w:rPr>
        <w:rFonts w:ascii="Arial" w:hAnsi="Arial" w:cs="Arial"/>
        <w:b/>
        <w:bCs/>
        <w:sz w:val="19"/>
      </w:rPr>
      <w:t>S</w:t>
    </w:r>
    <w:r w:rsidR="00161AEC">
      <w:rPr>
        <w:rFonts w:ascii="Arial" w:hAnsi="Arial" w:cs="Arial"/>
        <w:b/>
        <w:bCs/>
        <w:sz w:val="19"/>
      </w:rPr>
      <w:t xml:space="preserve"> </w:t>
    </w:r>
    <w:r w:rsidRPr="00353F27">
      <w:rPr>
        <w:rFonts w:ascii="Arial" w:hAnsi="Arial" w:cs="Arial"/>
        <w:b/>
        <w:bCs/>
        <w:sz w:val="19"/>
      </w:rPr>
      <w:t>ENDED</w:t>
    </w:r>
    <w:r w:rsidRPr="00353F27">
      <w:rPr>
        <w:rFonts w:ascii="Arial" w:hAnsi="Arial" w:cs="Arial"/>
        <w:b/>
        <w:bCs/>
        <w:sz w:val="19"/>
        <w:lang w:val="en-GB"/>
      </w:rPr>
      <w:t xml:space="preserve"> </w:t>
    </w:r>
    <w:r w:rsidR="00941570">
      <w:rPr>
        <w:rFonts w:ascii="Arial" w:hAnsi="Arial" w:cs="Arial"/>
        <w:b/>
        <w:bCs/>
        <w:sz w:val="19"/>
        <w:lang w:val="en-GB"/>
      </w:rPr>
      <w:t>3</w:t>
    </w:r>
    <w:r w:rsidR="00386932">
      <w:rPr>
        <w:rFonts w:ascii="Arial" w:hAnsi="Arial" w:cs="Arial"/>
        <w:b/>
        <w:bCs/>
        <w:sz w:val="19"/>
        <w:lang w:val="en-GB"/>
      </w:rPr>
      <w:t xml:space="preserve">0 </w:t>
    </w:r>
    <w:r w:rsidR="00263552">
      <w:rPr>
        <w:rFonts w:ascii="Arial" w:hAnsi="Arial" w:cs="Arial"/>
        <w:b/>
        <w:bCs/>
        <w:sz w:val="19"/>
        <w:lang w:val="en-GB"/>
      </w:rPr>
      <w:t>SEPTEMBER</w:t>
    </w:r>
    <w:r w:rsidR="00386932">
      <w:rPr>
        <w:rFonts w:ascii="Arial" w:hAnsi="Arial" w:cs="Arial"/>
        <w:b/>
        <w:bCs/>
        <w:sz w:val="19"/>
        <w:lang w:val="en-GB"/>
      </w:rPr>
      <w:t xml:space="preserve"> </w:t>
    </w:r>
    <w:r w:rsidR="00941570">
      <w:rPr>
        <w:rFonts w:ascii="Arial" w:hAnsi="Arial" w:cs="Arial"/>
        <w:b/>
        <w:bCs/>
        <w:sz w:val="19"/>
        <w:lang w:val="en-GB"/>
      </w:rPr>
      <w:t>2025</w:t>
    </w:r>
    <w:r w:rsidR="00D42EDE">
      <w:rPr>
        <w:rFonts w:ascii="Arial" w:hAnsi="Arial" w:cs="Arial"/>
        <w:b/>
        <w:bCs/>
        <w:sz w:val="19"/>
        <w:lang w:val="en-GB"/>
      </w:rPr>
      <w:t xml:space="preserve"> </w:t>
    </w:r>
  </w:p>
  <w:p w14:paraId="1B04A653" w14:textId="69B3F8A2" w:rsidR="00C43A17" w:rsidRDefault="00D42EDE" w:rsidP="00C43A17">
    <w:pPr>
      <w:pStyle w:val="Header"/>
    </w:pPr>
    <w:r>
      <w:rPr>
        <w:noProof/>
      </w:rPr>
      <mc:AlternateContent>
        <mc:Choice Requires="wps">
          <w:drawing>
            <wp:anchor distT="0" distB="0" distL="114300" distR="114300" simplePos="0" relativeHeight="251658240" behindDoc="0" locked="0" layoutInCell="1" allowOverlap="1" wp14:anchorId="385659A9" wp14:editId="4E5B7D14">
              <wp:simplePos x="0" y="0"/>
              <wp:positionH relativeFrom="column">
                <wp:posOffset>0</wp:posOffset>
              </wp:positionH>
              <wp:positionV relativeFrom="paragraph">
                <wp:posOffset>52705</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w:pict w14:anchorId="099E072B">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4.15pt" to="467.45pt,4.15pt" w14:anchorId="5EAA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B3D5B" w14:textId="77777777" w:rsidR="00073FFB" w:rsidRPr="00353F27" w:rsidRDefault="00073FFB"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Pr="00353F27">
      <w:rPr>
        <w:rFonts w:ascii="Arial" w:hAnsi="Arial" w:cs="Arial"/>
        <w:b/>
        <w:bCs/>
        <w:sz w:val="19"/>
        <w:szCs w:val="19"/>
        <w:lang w:val="en-GB"/>
      </w:rPr>
      <w:t xml:space="preserve"> PUBLIC COMPANY LIMITED</w:t>
    </w:r>
  </w:p>
  <w:p w14:paraId="466DB329" w14:textId="77777777" w:rsidR="00073FFB" w:rsidRPr="00001597" w:rsidRDefault="00073FFB"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Pr>
        <w:rFonts w:ascii="Arial" w:hAnsi="Arial" w:cs="Arial"/>
        <w:b/>
        <w:bCs/>
        <w:sz w:val="19"/>
        <w:szCs w:val="19"/>
        <w:lang w:val="en-GB"/>
      </w:rPr>
      <w:t xml:space="preserve">INFORMATION </w:t>
    </w:r>
    <w:r w:rsidRPr="00353F27">
      <w:rPr>
        <w:rFonts w:ascii="Arial" w:hAnsi="Arial" w:cs="Arial"/>
        <w:b/>
        <w:bCs/>
        <w:sz w:val="19"/>
        <w:lang w:val="en-GB"/>
      </w:rPr>
      <w:t>(Unaudited but reviewed)</w:t>
    </w:r>
  </w:p>
  <w:p w14:paraId="797F0355" w14:textId="4F0216DE" w:rsidR="00073FFB" w:rsidRDefault="00073FFB" w:rsidP="00D42EDE">
    <w:pPr>
      <w:spacing w:line="360" w:lineRule="auto"/>
      <w:rPr>
        <w:rFonts w:ascii="Arial" w:hAnsi="Arial" w:cs="Arial"/>
        <w:b/>
        <w:bCs/>
        <w:sz w:val="19"/>
        <w:lang w:val="en-GB"/>
      </w:rPr>
    </w:pPr>
    <w:r w:rsidRPr="00353F27">
      <w:rPr>
        <w:rFonts w:ascii="Arial" w:hAnsi="Arial" w:cs="Arial"/>
        <w:b/>
        <w:bCs/>
        <w:sz w:val="19"/>
      </w:rPr>
      <w:t xml:space="preserve">FOR THE THREE-MONTH </w:t>
    </w:r>
    <w:r w:rsidR="00661DE7">
      <w:rPr>
        <w:rFonts w:ascii="Arial" w:hAnsi="Arial" w:cs="Arial"/>
        <w:b/>
        <w:bCs/>
        <w:sz w:val="19"/>
      </w:rPr>
      <w:t xml:space="preserve">AND </w:t>
    </w:r>
    <w:r w:rsidR="00910BBE">
      <w:rPr>
        <w:rFonts w:ascii="Arial" w:hAnsi="Arial" w:cs="Arial"/>
        <w:b/>
        <w:bCs/>
        <w:sz w:val="19"/>
      </w:rPr>
      <w:t>NINE</w:t>
    </w:r>
    <w:r w:rsidR="00661DE7">
      <w:rPr>
        <w:rFonts w:ascii="Arial" w:hAnsi="Arial" w:cs="Arial"/>
        <w:b/>
        <w:bCs/>
        <w:sz w:val="19"/>
      </w:rPr>
      <w:t xml:space="preserve">-MONTH </w:t>
    </w:r>
    <w:r w:rsidRPr="00353F27">
      <w:rPr>
        <w:rFonts w:ascii="Arial" w:hAnsi="Arial" w:cs="Arial"/>
        <w:b/>
        <w:bCs/>
        <w:sz w:val="19"/>
      </w:rPr>
      <w:t>PERIOD</w:t>
    </w:r>
    <w:r w:rsidR="00946A20">
      <w:rPr>
        <w:rFonts w:ascii="Arial" w:hAnsi="Arial" w:cs="Browallia New"/>
        <w:b/>
        <w:bCs/>
        <w:sz w:val="19"/>
      </w:rPr>
      <w:t>S</w:t>
    </w:r>
    <w:r>
      <w:rPr>
        <w:rFonts w:ascii="Arial" w:hAnsi="Arial" w:cs="Arial"/>
        <w:b/>
        <w:bCs/>
        <w:sz w:val="19"/>
      </w:rPr>
      <w:t xml:space="preserve"> </w:t>
    </w:r>
    <w:r w:rsidRPr="00353F27">
      <w:rPr>
        <w:rFonts w:ascii="Arial" w:hAnsi="Arial" w:cs="Arial"/>
        <w:b/>
        <w:bCs/>
        <w:sz w:val="19"/>
      </w:rPr>
      <w:t>ENDED</w:t>
    </w:r>
    <w:r w:rsidRPr="00353F27">
      <w:rPr>
        <w:rFonts w:ascii="Arial" w:hAnsi="Arial" w:cs="Arial"/>
        <w:b/>
        <w:bCs/>
        <w:sz w:val="19"/>
        <w:lang w:val="en-GB"/>
      </w:rPr>
      <w:t xml:space="preserve"> </w:t>
    </w:r>
    <w:r>
      <w:rPr>
        <w:rFonts w:ascii="Arial" w:hAnsi="Arial" w:cs="Arial"/>
        <w:b/>
        <w:bCs/>
        <w:sz w:val="19"/>
        <w:lang w:val="en-GB"/>
      </w:rPr>
      <w:t>3</w:t>
    </w:r>
    <w:r w:rsidR="00661DE7">
      <w:rPr>
        <w:rFonts w:ascii="Arial" w:hAnsi="Arial" w:cs="Arial"/>
        <w:b/>
        <w:bCs/>
        <w:sz w:val="19"/>
        <w:lang w:val="en-GB"/>
      </w:rPr>
      <w:t xml:space="preserve">0 </w:t>
    </w:r>
    <w:r w:rsidR="00910BBE">
      <w:rPr>
        <w:rFonts w:ascii="Arial" w:hAnsi="Arial" w:cs="Arial"/>
        <w:b/>
        <w:bCs/>
        <w:sz w:val="19"/>
        <w:lang w:val="en-GB"/>
      </w:rPr>
      <w:t>SEPTEMBER</w:t>
    </w:r>
    <w:r w:rsidR="00661DE7">
      <w:rPr>
        <w:rFonts w:ascii="Arial" w:hAnsi="Arial" w:cs="Arial"/>
        <w:b/>
        <w:bCs/>
        <w:sz w:val="19"/>
        <w:lang w:val="en-GB"/>
      </w:rPr>
      <w:t xml:space="preserve"> </w:t>
    </w:r>
    <w:r>
      <w:rPr>
        <w:rFonts w:ascii="Arial" w:hAnsi="Arial" w:cs="Arial"/>
        <w:b/>
        <w:bCs/>
        <w:sz w:val="19"/>
        <w:lang w:val="en-GB"/>
      </w:rPr>
      <w:t xml:space="preserve">2025 </w:t>
    </w:r>
  </w:p>
  <w:p w14:paraId="18AFD31C" w14:textId="77777777" w:rsidR="00F42D35" w:rsidRDefault="00073FFB">
    <w:pPr>
      <w:pStyle w:val="Header"/>
    </w:pPr>
    <w:r>
      <w:rPr>
        <w:noProof/>
      </w:rPr>
      <mc:AlternateContent>
        <mc:Choice Requires="wps">
          <w:drawing>
            <wp:anchor distT="0" distB="0" distL="114300" distR="114300" simplePos="0" relativeHeight="251658241" behindDoc="0" locked="0" layoutInCell="1" allowOverlap="1" wp14:anchorId="2C429D22" wp14:editId="1292F187">
              <wp:simplePos x="0" y="0"/>
              <wp:positionH relativeFrom="column">
                <wp:posOffset>0</wp:posOffset>
              </wp:positionH>
              <wp:positionV relativeFrom="paragraph">
                <wp:posOffset>52705</wp:posOffset>
              </wp:positionV>
              <wp:extent cx="5936566" cy="0"/>
              <wp:effectExtent l="0" t="0" r="0" b="0"/>
              <wp:wrapNone/>
              <wp:docPr id="298070948"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w:pict w14:anchorId="4DFF2E37">
            <v:line id="Straight Connector 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4.15pt" to="467.45pt,4.15pt" w14:anchorId="46D876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39921C0"/>
    <w:multiLevelType w:val="hybridMultilevel"/>
    <w:tmpl w:val="05FCD068"/>
    <w:lvl w:ilvl="0" w:tplc="BE706F84">
      <w:start w:val="5"/>
      <w:numFmt w:val="bullet"/>
      <w:lvlText w:val="-"/>
      <w:lvlJc w:val="left"/>
      <w:pPr>
        <w:ind w:left="1800" w:hanging="360"/>
      </w:pPr>
      <w:rPr>
        <w:rFonts w:ascii="Browallia New" w:eastAsia="Times New Roman"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07D3CF1"/>
    <w:multiLevelType w:val="multilevel"/>
    <w:tmpl w:val="DE7CC424"/>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407C8"/>
    <w:multiLevelType w:val="hybridMultilevel"/>
    <w:tmpl w:val="8A78AC94"/>
    <w:lvl w:ilvl="0" w:tplc="E956295A">
      <w:start w:val="1"/>
      <w:numFmt w:val="decimal"/>
      <w:lvlText w:val="8.%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C2425"/>
    <w:multiLevelType w:val="hybridMultilevel"/>
    <w:tmpl w:val="39BC47E4"/>
    <w:lvl w:ilvl="0" w:tplc="6ABE87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FD7330"/>
    <w:multiLevelType w:val="hybridMultilevel"/>
    <w:tmpl w:val="57BE6C8C"/>
    <w:lvl w:ilvl="0" w:tplc="E128435A">
      <w:start w:val="1"/>
      <w:numFmt w:val="lowerLetter"/>
      <w:lvlText w:val="%1."/>
      <w:lvlJc w:val="left"/>
      <w:pPr>
        <w:ind w:left="1434" w:hanging="444"/>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95F55B4"/>
    <w:multiLevelType w:val="hybridMultilevel"/>
    <w:tmpl w:val="6C848306"/>
    <w:lvl w:ilvl="0" w:tplc="FA285ACE">
      <w:start w:val="1"/>
      <w:numFmt w:val="lowerLetter"/>
      <w:lvlText w:val="%1)"/>
      <w:lvlJc w:val="left"/>
      <w:pPr>
        <w:ind w:left="1210" w:hanging="360"/>
      </w:pPr>
      <w:rPr>
        <w:rFonts w:hint="default"/>
        <w:b/>
        <w:bCs/>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0" w15:restartNumberingAfterBreak="0">
    <w:nsid w:val="2CB850CF"/>
    <w:multiLevelType w:val="hybridMultilevel"/>
    <w:tmpl w:val="B186D9B6"/>
    <w:lvl w:ilvl="0" w:tplc="BA969486">
      <w:start w:val="1"/>
      <w:numFmt w:val="decimal"/>
      <w:lvlText w:val="%1."/>
      <w:lvlJc w:val="left"/>
      <w:pPr>
        <w:tabs>
          <w:tab w:val="num" w:pos="360"/>
        </w:tabs>
        <w:ind w:left="360" w:hanging="360"/>
      </w:pPr>
      <w:rPr>
        <w:rFonts w:ascii="Arial" w:hAnsi="Arial" w:cs="Arial" w:hint="default"/>
        <w:b/>
        <w:bCs/>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87C3C37"/>
    <w:multiLevelType w:val="hybridMultilevel"/>
    <w:tmpl w:val="15FA60F6"/>
    <w:lvl w:ilvl="0" w:tplc="3158746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EF5AFE"/>
    <w:multiLevelType w:val="hybridMultilevel"/>
    <w:tmpl w:val="B712C6D4"/>
    <w:lvl w:ilvl="0" w:tplc="0728E6EE">
      <w:start w:val="1"/>
      <w:numFmt w:val="decimal"/>
      <w:lvlText w:val="29.%1"/>
      <w:lvlJc w:val="left"/>
      <w:pPr>
        <w:ind w:left="720" w:hanging="360"/>
      </w:pPr>
      <w:rPr>
        <w:rFonts w:hint="default"/>
        <w:sz w:val="19"/>
        <w:szCs w:val="19"/>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842423"/>
    <w:multiLevelType w:val="hybridMultilevel"/>
    <w:tmpl w:val="3D2C1BA4"/>
    <w:lvl w:ilvl="0" w:tplc="3522DF34">
      <w:start w:val="1"/>
      <w:numFmt w:val="bullet"/>
      <w:lvlText w:val="-"/>
      <w:lvlJc w:val="left"/>
      <w:pPr>
        <w:ind w:left="2151" w:hanging="360"/>
      </w:pPr>
      <w:rPr>
        <w:rFonts w:ascii="Browallia New" w:eastAsia="Calibri Light" w:hAnsi="Browallia New" w:cs="Browallia New" w:hint="default"/>
      </w:rPr>
    </w:lvl>
    <w:lvl w:ilvl="1" w:tplc="08090003" w:tentative="1">
      <w:start w:val="1"/>
      <w:numFmt w:val="bullet"/>
      <w:lvlText w:val="o"/>
      <w:lvlJc w:val="left"/>
      <w:pPr>
        <w:ind w:left="2871" w:hanging="360"/>
      </w:pPr>
      <w:rPr>
        <w:rFonts w:ascii="Courier New" w:hAnsi="Courier New" w:cs="Courier New" w:hint="default"/>
      </w:rPr>
    </w:lvl>
    <w:lvl w:ilvl="2" w:tplc="08090005" w:tentative="1">
      <w:start w:val="1"/>
      <w:numFmt w:val="bullet"/>
      <w:lvlText w:val=""/>
      <w:lvlJc w:val="left"/>
      <w:pPr>
        <w:ind w:left="3591" w:hanging="360"/>
      </w:pPr>
      <w:rPr>
        <w:rFonts w:ascii="Wingdings" w:hAnsi="Wingdings" w:hint="default"/>
      </w:rPr>
    </w:lvl>
    <w:lvl w:ilvl="3" w:tplc="08090001" w:tentative="1">
      <w:start w:val="1"/>
      <w:numFmt w:val="bullet"/>
      <w:lvlText w:val=""/>
      <w:lvlJc w:val="left"/>
      <w:pPr>
        <w:ind w:left="4311" w:hanging="360"/>
      </w:pPr>
      <w:rPr>
        <w:rFonts w:ascii="Symbol" w:hAnsi="Symbol" w:hint="default"/>
      </w:rPr>
    </w:lvl>
    <w:lvl w:ilvl="4" w:tplc="08090003" w:tentative="1">
      <w:start w:val="1"/>
      <w:numFmt w:val="bullet"/>
      <w:lvlText w:val="o"/>
      <w:lvlJc w:val="left"/>
      <w:pPr>
        <w:ind w:left="5031" w:hanging="360"/>
      </w:pPr>
      <w:rPr>
        <w:rFonts w:ascii="Courier New" w:hAnsi="Courier New" w:cs="Courier New" w:hint="default"/>
      </w:rPr>
    </w:lvl>
    <w:lvl w:ilvl="5" w:tplc="08090005" w:tentative="1">
      <w:start w:val="1"/>
      <w:numFmt w:val="bullet"/>
      <w:lvlText w:val=""/>
      <w:lvlJc w:val="left"/>
      <w:pPr>
        <w:ind w:left="5751" w:hanging="360"/>
      </w:pPr>
      <w:rPr>
        <w:rFonts w:ascii="Wingdings" w:hAnsi="Wingdings" w:hint="default"/>
      </w:rPr>
    </w:lvl>
    <w:lvl w:ilvl="6" w:tplc="08090001" w:tentative="1">
      <w:start w:val="1"/>
      <w:numFmt w:val="bullet"/>
      <w:lvlText w:val=""/>
      <w:lvlJc w:val="left"/>
      <w:pPr>
        <w:ind w:left="6471" w:hanging="360"/>
      </w:pPr>
      <w:rPr>
        <w:rFonts w:ascii="Symbol" w:hAnsi="Symbol" w:hint="default"/>
      </w:rPr>
    </w:lvl>
    <w:lvl w:ilvl="7" w:tplc="08090003" w:tentative="1">
      <w:start w:val="1"/>
      <w:numFmt w:val="bullet"/>
      <w:lvlText w:val="o"/>
      <w:lvlJc w:val="left"/>
      <w:pPr>
        <w:ind w:left="7191" w:hanging="360"/>
      </w:pPr>
      <w:rPr>
        <w:rFonts w:ascii="Courier New" w:hAnsi="Courier New" w:cs="Courier New" w:hint="default"/>
      </w:rPr>
    </w:lvl>
    <w:lvl w:ilvl="8" w:tplc="08090005" w:tentative="1">
      <w:start w:val="1"/>
      <w:numFmt w:val="bullet"/>
      <w:lvlText w:val=""/>
      <w:lvlJc w:val="left"/>
      <w:pPr>
        <w:ind w:left="7911" w:hanging="360"/>
      </w:pPr>
      <w:rPr>
        <w:rFonts w:ascii="Wingdings" w:hAnsi="Wingdings" w:hint="default"/>
      </w:rPr>
    </w:lvl>
  </w:abstractNum>
  <w:abstractNum w:abstractNumId="15" w15:restartNumberingAfterBreak="0">
    <w:nsid w:val="4AC0613B"/>
    <w:multiLevelType w:val="hybridMultilevel"/>
    <w:tmpl w:val="D87CCDDC"/>
    <w:lvl w:ilvl="0" w:tplc="8D9E64CA">
      <w:numFmt w:val="bullet"/>
      <w:lvlText w:val="-"/>
      <w:lvlJc w:val="left"/>
      <w:pPr>
        <w:ind w:left="2511" w:hanging="360"/>
      </w:pPr>
      <w:rPr>
        <w:rFonts w:ascii="Angsana New" w:eastAsia="Times New Roman" w:hAnsi="Angsana New" w:cs="Angsana New" w:hint="default"/>
        <w:b w:val="0"/>
        <w:bCs w:val="0"/>
        <w:lang w:bidi="th-TH"/>
      </w:rPr>
    </w:lvl>
    <w:lvl w:ilvl="1" w:tplc="08090003" w:tentative="1">
      <w:start w:val="1"/>
      <w:numFmt w:val="bullet"/>
      <w:lvlText w:val="o"/>
      <w:lvlJc w:val="left"/>
      <w:pPr>
        <w:ind w:left="3231" w:hanging="360"/>
      </w:pPr>
      <w:rPr>
        <w:rFonts w:ascii="Courier New" w:hAnsi="Courier New" w:cs="Courier New" w:hint="default"/>
      </w:rPr>
    </w:lvl>
    <w:lvl w:ilvl="2" w:tplc="08090005" w:tentative="1">
      <w:start w:val="1"/>
      <w:numFmt w:val="bullet"/>
      <w:lvlText w:val=""/>
      <w:lvlJc w:val="left"/>
      <w:pPr>
        <w:ind w:left="3951" w:hanging="360"/>
      </w:pPr>
      <w:rPr>
        <w:rFonts w:ascii="Wingdings" w:hAnsi="Wingdings" w:hint="default"/>
      </w:rPr>
    </w:lvl>
    <w:lvl w:ilvl="3" w:tplc="08090001" w:tentative="1">
      <w:start w:val="1"/>
      <w:numFmt w:val="bullet"/>
      <w:lvlText w:val=""/>
      <w:lvlJc w:val="left"/>
      <w:pPr>
        <w:ind w:left="4671" w:hanging="360"/>
      </w:pPr>
      <w:rPr>
        <w:rFonts w:ascii="Symbol" w:hAnsi="Symbol" w:hint="default"/>
      </w:rPr>
    </w:lvl>
    <w:lvl w:ilvl="4" w:tplc="08090003" w:tentative="1">
      <w:start w:val="1"/>
      <w:numFmt w:val="bullet"/>
      <w:lvlText w:val="o"/>
      <w:lvlJc w:val="left"/>
      <w:pPr>
        <w:ind w:left="5391" w:hanging="360"/>
      </w:pPr>
      <w:rPr>
        <w:rFonts w:ascii="Courier New" w:hAnsi="Courier New" w:cs="Courier New" w:hint="default"/>
      </w:rPr>
    </w:lvl>
    <w:lvl w:ilvl="5" w:tplc="08090005" w:tentative="1">
      <w:start w:val="1"/>
      <w:numFmt w:val="bullet"/>
      <w:lvlText w:val=""/>
      <w:lvlJc w:val="left"/>
      <w:pPr>
        <w:ind w:left="6111" w:hanging="360"/>
      </w:pPr>
      <w:rPr>
        <w:rFonts w:ascii="Wingdings" w:hAnsi="Wingdings" w:hint="default"/>
      </w:rPr>
    </w:lvl>
    <w:lvl w:ilvl="6" w:tplc="08090001" w:tentative="1">
      <w:start w:val="1"/>
      <w:numFmt w:val="bullet"/>
      <w:lvlText w:val=""/>
      <w:lvlJc w:val="left"/>
      <w:pPr>
        <w:ind w:left="6831" w:hanging="360"/>
      </w:pPr>
      <w:rPr>
        <w:rFonts w:ascii="Symbol" w:hAnsi="Symbol" w:hint="default"/>
      </w:rPr>
    </w:lvl>
    <w:lvl w:ilvl="7" w:tplc="08090003" w:tentative="1">
      <w:start w:val="1"/>
      <w:numFmt w:val="bullet"/>
      <w:lvlText w:val="o"/>
      <w:lvlJc w:val="left"/>
      <w:pPr>
        <w:ind w:left="7551" w:hanging="360"/>
      </w:pPr>
      <w:rPr>
        <w:rFonts w:ascii="Courier New" w:hAnsi="Courier New" w:cs="Courier New" w:hint="default"/>
      </w:rPr>
    </w:lvl>
    <w:lvl w:ilvl="8" w:tplc="08090005" w:tentative="1">
      <w:start w:val="1"/>
      <w:numFmt w:val="bullet"/>
      <w:lvlText w:val=""/>
      <w:lvlJc w:val="left"/>
      <w:pPr>
        <w:ind w:left="8271" w:hanging="360"/>
      </w:pPr>
      <w:rPr>
        <w:rFonts w:ascii="Wingdings" w:hAnsi="Wingdings" w:hint="default"/>
      </w:rPr>
    </w:lvl>
  </w:abstractNum>
  <w:abstractNum w:abstractNumId="16" w15:restartNumberingAfterBreak="0">
    <w:nsid w:val="4B0012BB"/>
    <w:multiLevelType w:val="hybridMultilevel"/>
    <w:tmpl w:val="F8C0A9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3A34FE"/>
    <w:multiLevelType w:val="hybridMultilevel"/>
    <w:tmpl w:val="46D49B50"/>
    <w:lvl w:ilvl="0" w:tplc="BEAA3850">
      <w:start w:val="1"/>
      <w:numFmt w:val="decimal"/>
      <w:lvlText w:val="28.%1"/>
      <w:lvlJc w:val="left"/>
      <w:pPr>
        <w:ind w:left="1170" w:hanging="360"/>
      </w:pPr>
      <w:rPr>
        <w:rFonts w:cs="Times New Roman" w:hint="default"/>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8" w15:restartNumberingAfterBreak="0">
    <w:nsid w:val="50DA12F4"/>
    <w:multiLevelType w:val="hybridMultilevel"/>
    <w:tmpl w:val="B130F5B0"/>
    <w:lvl w:ilvl="0" w:tplc="A648AB6A">
      <w:start w:val="1"/>
      <w:numFmt w:val="decimal"/>
      <w:lvlText w:val="7.%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7E6E3B"/>
    <w:multiLevelType w:val="hybridMultilevel"/>
    <w:tmpl w:val="1C0A177E"/>
    <w:lvl w:ilvl="0" w:tplc="F85A15E0">
      <w:start w:val="1"/>
      <w:numFmt w:val="decim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F41CB4"/>
    <w:multiLevelType w:val="hybridMultilevel"/>
    <w:tmpl w:val="DAB612D8"/>
    <w:lvl w:ilvl="0" w:tplc="F30CDA92">
      <w:start w:val="1"/>
      <w:numFmt w:val="decimal"/>
      <w:lvlText w:val="8.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ED678C"/>
    <w:multiLevelType w:val="multilevel"/>
    <w:tmpl w:val="87BA708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B4877D2"/>
    <w:multiLevelType w:val="hybridMultilevel"/>
    <w:tmpl w:val="06BE2BD2"/>
    <w:lvl w:ilvl="0" w:tplc="EFA63E10">
      <w:start w:val="1"/>
      <w:numFmt w:val="decimal"/>
      <w:lvlText w:val="5.%1"/>
      <w:lvlJc w:val="left"/>
      <w:pPr>
        <w:ind w:left="360" w:hanging="360"/>
      </w:pPr>
      <w:rPr>
        <w:rFonts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096817"/>
    <w:multiLevelType w:val="hybridMultilevel"/>
    <w:tmpl w:val="089235B4"/>
    <w:lvl w:ilvl="0" w:tplc="06DC639E">
      <w:start w:val="1"/>
      <w:numFmt w:val="decimal"/>
      <w:lvlText w:val="7.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315D31"/>
    <w:multiLevelType w:val="hybridMultilevel"/>
    <w:tmpl w:val="0C86AE48"/>
    <w:lvl w:ilvl="0" w:tplc="D43EFC6E">
      <w:start w:val="1"/>
      <w:numFmt w:val="decimal"/>
      <w:lvlText w:val="21.%1"/>
      <w:lvlJc w:val="left"/>
      <w:pPr>
        <w:ind w:left="1080" w:hanging="360"/>
      </w:pPr>
      <w:rPr>
        <w:rFonts w:ascii="Arial" w:hAnsi="Arial" w:cs="Arial" w:hint="default"/>
        <w:i w:val="0"/>
        <w:i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B7A481D"/>
    <w:multiLevelType w:val="hybridMultilevel"/>
    <w:tmpl w:val="AC92E7C6"/>
    <w:lvl w:ilvl="0" w:tplc="46B0213A">
      <w:start w:val="1"/>
      <w:numFmt w:val="decimal"/>
      <w:lvlText w:val="8.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0"/>
  </w:num>
  <w:num w:numId="5" w16cid:durableId="1953249039">
    <w:abstractNumId w:val="1"/>
    <w:lvlOverride w:ilvl="0">
      <w:startOverride w:val="1"/>
    </w:lvlOverride>
  </w:num>
  <w:num w:numId="6" w16cid:durableId="1015572998">
    <w:abstractNumId w:val="7"/>
  </w:num>
  <w:num w:numId="7" w16cid:durableId="1132404890">
    <w:abstractNumId w:val="24"/>
  </w:num>
  <w:num w:numId="8" w16cid:durableId="271017937">
    <w:abstractNumId w:val="11"/>
  </w:num>
  <w:num w:numId="9" w16cid:durableId="661010997">
    <w:abstractNumId w:val="17"/>
  </w:num>
  <w:num w:numId="10" w16cid:durableId="337392928">
    <w:abstractNumId w:val="13"/>
  </w:num>
  <w:num w:numId="11" w16cid:durableId="1668170443">
    <w:abstractNumId w:val="9"/>
  </w:num>
  <w:num w:numId="12" w16cid:durableId="351491894">
    <w:abstractNumId w:val="5"/>
  </w:num>
  <w:num w:numId="13" w16cid:durableId="1110973075">
    <w:abstractNumId w:val="12"/>
  </w:num>
  <w:num w:numId="14" w16cid:durableId="865099384">
    <w:abstractNumId w:val="22"/>
  </w:num>
  <w:num w:numId="15" w16cid:durableId="2132741699">
    <w:abstractNumId w:val="21"/>
  </w:num>
  <w:num w:numId="16" w16cid:durableId="360028">
    <w:abstractNumId w:val="8"/>
  </w:num>
  <w:num w:numId="17" w16cid:durableId="1124232812">
    <w:abstractNumId w:val="16"/>
  </w:num>
  <w:num w:numId="18" w16cid:durableId="1569267265">
    <w:abstractNumId w:val="19"/>
  </w:num>
  <w:num w:numId="19" w16cid:durableId="1335256295">
    <w:abstractNumId w:val="18"/>
  </w:num>
  <w:num w:numId="20" w16cid:durableId="36587594">
    <w:abstractNumId w:val="23"/>
  </w:num>
  <w:num w:numId="21" w16cid:durableId="693389420">
    <w:abstractNumId w:val="6"/>
  </w:num>
  <w:num w:numId="22" w16cid:durableId="56511248">
    <w:abstractNumId w:val="25"/>
  </w:num>
  <w:num w:numId="23" w16cid:durableId="1363241652">
    <w:abstractNumId w:val="20"/>
  </w:num>
  <w:num w:numId="24" w16cid:durableId="2121026778">
    <w:abstractNumId w:val="4"/>
  </w:num>
  <w:num w:numId="25" w16cid:durableId="918834722">
    <w:abstractNumId w:val="14"/>
  </w:num>
  <w:num w:numId="26" w16cid:durableId="129985571">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094"/>
    <w:rsid w:val="00000399"/>
    <w:rsid w:val="00000811"/>
    <w:rsid w:val="00000B29"/>
    <w:rsid w:val="000010FD"/>
    <w:rsid w:val="00001597"/>
    <w:rsid w:val="000016C4"/>
    <w:rsid w:val="000018BC"/>
    <w:rsid w:val="000019F7"/>
    <w:rsid w:val="00001B22"/>
    <w:rsid w:val="0000211F"/>
    <w:rsid w:val="00002200"/>
    <w:rsid w:val="000022E6"/>
    <w:rsid w:val="00002570"/>
    <w:rsid w:val="00002580"/>
    <w:rsid w:val="000026BB"/>
    <w:rsid w:val="000026F2"/>
    <w:rsid w:val="000026FC"/>
    <w:rsid w:val="00002B40"/>
    <w:rsid w:val="00002E27"/>
    <w:rsid w:val="00002F8C"/>
    <w:rsid w:val="00003164"/>
    <w:rsid w:val="00003BB9"/>
    <w:rsid w:val="00003CFE"/>
    <w:rsid w:val="00003D74"/>
    <w:rsid w:val="00003FAF"/>
    <w:rsid w:val="00004051"/>
    <w:rsid w:val="000041AD"/>
    <w:rsid w:val="0000455F"/>
    <w:rsid w:val="00004F0C"/>
    <w:rsid w:val="00005146"/>
    <w:rsid w:val="00005174"/>
    <w:rsid w:val="00005638"/>
    <w:rsid w:val="00005866"/>
    <w:rsid w:val="00005AC6"/>
    <w:rsid w:val="00005FE5"/>
    <w:rsid w:val="000061B3"/>
    <w:rsid w:val="00006E90"/>
    <w:rsid w:val="000073A3"/>
    <w:rsid w:val="000075B4"/>
    <w:rsid w:val="00007902"/>
    <w:rsid w:val="0000796E"/>
    <w:rsid w:val="00007BEE"/>
    <w:rsid w:val="00007C85"/>
    <w:rsid w:val="00007F92"/>
    <w:rsid w:val="000104E5"/>
    <w:rsid w:val="00010565"/>
    <w:rsid w:val="00010784"/>
    <w:rsid w:val="0001090E"/>
    <w:rsid w:val="00010DC5"/>
    <w:rsid w:val="000111BE"/>
    <w:rsid w:val="00011779"/>
    <w:rsid w:val="0001196C"/>
    <w:rsid w:val="00011AA0"/>
    <w:rsid w:val="00011B53"/>
    <w:rsid w:val="00011DE1"/>
    <w:rsid w:val="0001235F"/>
    <w:rsid w:val="000123C2"/>
    <w:rsid w:val="000123C7"/>
    <w:rsid w:val="00012CFE"/>
    <w:rsid w:val="00012E0A"/>
    <w:rsid w:val="00013037"/>
    <w:rsid w:val="00013048"/>
    <w:rsid w:val="00013556"/>
    <w:rsid w:val="0001360B"/>
    <w:rsid w:val="0001370E"/>
    <w:rsid w:val="00013D28"/>
    <w:rsid w:val="0001440A"/>
    <w:rsid w:val="0001464A"/>
    <w:rsid w:val="00014656"/>
    <w:rsid w:val="00014684"/>
    <w:rsid w:val="0001483A"/>
    <w:rsid w:val="00014A2E"/>
    <w:rsid w:val="00014BE2"/>
    <w:rsid w:val="000154B3"/>
    <w:rsid w:val="000156CC"/>
    <w:rsid w:val="00015ABA"/>
    <w:rsid w:val="00015EAE"/>
    <w:rsid w:val="000162BA"/>
    <w:rsid w:val="00016304"/>
    <w:rsid w:val="00016334"/>
    <w:rsid w:val="00016391"/>
    <w:rsid w:val="00016637"/>
    <w:rsid w:val="000166F2"/>
    <w:rsid w:val="00016722"/>
    <w:rsid w:val="00016941"/>
    <w:rsid w:val="00016D7C"/>
    <w:rsid w:val="00017234"/>
    <w:rsid w:val="0001724C"/>
    <w:rsid w:val="000173C9"/>
    <w:rsid w:val="00017B94"/>
    <w:rsid w:val="00017F17"/>
    <w:rsid w:val="00020268"/>
    <w:rsid w:val="000205F1"/>
    <w:rsid w:val="00020624"/>
    <w:rsid w:val="000207D2"/>
    <w:rsid w:val="000209F1"/>
    <w:rsid w:val="00020C38"/>
    <w:rsid w:val="00020D55"/>
    <w:rsid w:val="00020E10"/>
    <w:rsid w:val="00020E86"/>
    <w:rsid w:val="00021596"/>
    <w:rsid w:val="00021689"/>
    <w:rsid w:val="00021B21"/>
    <w:rsid w:val="00021DEB"/>
    <w:rsid w:val="0002277A"/>
    <w:rsid w:val="00022B17"/>
    <w:rsid w:val="00022C27"/>
    <w:rsid w:val="000230D2"/>
    <w:rsid w:val="00023425"/>
    <w:rsid w:val="0002362B"/>
    <w:rsid w:val="0002372F"/>
    <w:rsid w:val="00023EB4"/>
    <w:rsid w:val="00023F1B"/>
    <w:rsid w:val="0002414D"/>
    <w:rsid w:val="00025850"/>
    <w:rsid w:val="0002601D"/>
    <w:rsid w:val="000265BD"/>
    <w:rsid w:val="0002661E"/>
    <w:rsid w:val="0002676B"/>
    <w:rsid w:val="00026C24"/>
    <w:rsid w:val="00026C72"/>
    <w:rsid w:val="00026CF1"/>
    <w:rsid w:val="0002748D"/>
    <w:rsid w:val="000276B2"/>
    <w:rsid w:val="0002798B"/>
    <w:rsid w:val="000279F2"/>
    <w:rsid w:val="00027BCA"/>
    <w:rsid w:val="00027D35"/>
    <w:rsid w:val="00027F2C"/>
    <w:rsid w:val="00030010"/>
    <w:rsid w:val="0003046B"/>
    <w:rsid w:val="00030638"/>
    <w:rsid w:val="000306C9"/>
    <w:rsid w:val="000306E9"/>
    <w:rsid w:val="00030A4A"/>
    <w:rsid w:val="00030CF6"/>
    <w:rsid w:val="0003114A"/>
    <w:rsid w:val="000313A7"/>
    <w:rsid w:val="00031471"/>
    <w:rsid w:val="000315E2"/>
    <w:rsid w:val="0003170F"/>
    <w:rsid w:val="000317B7"/>
    <w:rsid w:val="000318DB"/>
    <w:rsid w:val="000319FB"/>
    <w:rsid w:val="00031D46"/>
    <w:rsid w:val="00031D5A"/>
    <w:rsid w:val="000320E1"/>
    <w:rsid w:val="00032A46"/>
    <w:rsid w:val="00032F73"/>
    <w:rsid w:val="00032FBD"/>
    <w:rsid w:val="0003302E"/>
    <w:rsid w:val="00033CC5"/>
    <w:rsid w:val="0003404E"/>
    <w:rsid w:val="00034242"/>
    <w:rsid w:val="00034342"/>
    <w:rsid w:val="00034518"/>
    <w:rsid w:val="000348BD"/>
    <w:rsid w:val="00034A3A"/>
    <w:rsid w:val="000350D4"/>
    <w:rsid w:val="00035168"/>
    <w:rsid w:val="00035471"/>
    <w:rsid w:val="00035A58"/>
    <w:rsid w:val="00035AAE"/>
    <w:rsid w:val="00035C0E"/>
    <w:rsid w:val="00035DF9"/>
    <w:rsid w:val="00035F42"/>
    <w:rsid w:val="000361BD"/>
    <w:rsid w:val="0003662F"/>
    <w:rsid w:val="0003673C"/>
    <w:rsid w:val="000367B8"/>
    <w:rsid w:val="00036B7D"/>
    <w:rsid w:val="00036BAB"/>
    <w:rsid w:val="00037068"/>
    <w:rsid w:val="00037180"/>
    <w:rsid w:val="0003791C"/>
    <w:rsid w:val="00037987"/>
    <w:rsid w:val="000379EB"/>
    <w:rsid w:val="00037A5E"/>
    <w:rsid w:val="00037C40"/>
    <w:rsid w:val="00037D8C"/>
    <w:rsid w:val="000401E9"/>
    <w:rsid w:val="00040354"/>
    <w:rsid w:val="000404BF"/>
    <w:rsid w:val="00040683"/>
    <w:rsid w:val="00040781"/>
    <w:rsid w:val="00040AE1"/>
    <w:rsid w:val="00041380"/>
    <w:rsid w:val="00041741"/>
    <w:rsid w:val="00041AAC"/>
    <w:rsid w:val="00041C1F"/>
    <w:rsid w:val="00041C57"/>
    <w:rsid w:val="00041FD4"/>
    <w:rsid w:val="00041FD9"/>
    <w:rsid w:val="0004214D"/>
    <w:rsid w:val="000422A0"/>
    <w:rsid w:val="00042511"/>
    <w:rsid w:val="00042A36"/>
    <w:rsid w:val="00042A4C"/>
    <w:rsid w:val="00042AED"/>
    <w:rsid w:val="00042C2F"/>
    <w:rsid w:val="000432B0"/>
    <w:rsid w:val="000433EF"/>
    <w:rsid w:val="0004352A"/>
    <w:rsid w:val="000437F5"/>
    <w:rsid w:val="00043C37"/>
    <w:rsid w:val="00043D40"/>
    <w:rsid w:val="00043E99"/>
    <w:rsid w:val="00044268"/>
    <w:rsid w:val="000443CD"/>
    <w:rsid w:val="000448E0"/>
    <w:rsid w:val="00044B4B"/>
    <w:rsid w:val="00044D42"/>
    <w:rsid w:val="00044E43"/>
    <w:rsid w:val="000450DC"/>
    <w:rsid w:val="00045148"/>
    <w:rsid w:val="000455E1"/>
    <w:rsid w:val="000456F0"/>
    <w:rsid w:val="000457E6"/>
    <w:rsid w:val="00045DD2"/>
    <w:rsid w:val="00045DDB"/>
    <w:rsid w:val="0004606A"/>
    <w:rsid w:val="00046516"/>
    <w:rsid w:val="0004671F"/>
    <w:rsid w:val="00046772"/>
    <w:rsid w:val="00046804"/>
    <w:rsid w:val="00046830"/>
    <w:rsid w:val="000468DB"/>
    <w:rsid w:val="00046A06"/>
    <w:rsid w:val="00046B4D"/>
    <w:rsid w:val="00046D12"/>
    <w:rsid w:val="00046DC3"/>
    <w:rsid w:val="00046F36"/>
    <w:rsid w:val="00047635"/>
    <w:rsid w:val="000476D5"/>
    <w:rsid w:val="00047903"/>
    <w:rsid w:val="00047A55"/>
    <w:rsid w:val="00047B1C"/>
    <w:rsid w:val="00047D96"/>
    <w:rsid w:val="00050913"/>
    <w:rsid w:val="00050E7A"/>
    <w:rsid w:val="0005105E"/>
    <w:rsid w:val="0005113D"/>
    <w:rsid w:val="0005133B"/>
    <w:rsid w:val="00051493"/>
    <w:rsid w:val="00051867"/>
    <w:rsid w:val="000518C1"/>
    <w:rsid w:val="00051C6B"/>
    <w:rsid w:val="00051C95"/>
    <w:rsid w:val="00051EC9"/>
    <w:rsid w:val="000521D5"/>
    <w:rsid w:val="00052283"/>
    <w:rsid w:val="000522AD"/>
    <w:rsid w:val="00052641"/>
    <w:rsid w:val="00052CEC"/>
    <w:rsid w:val="0005325F"/>
    <w:rsid w:val="000537D8"/>
    <w:rsid w:val="000539D4"/>
    <w:rsid w:val="00053A60"/>
    <w:rsid w:val="00054D79"/>
    <w:rsid w:val="00055058"/>
    <w:rsid w:val="00055186"/>
    <w:rsid w:val="0005589F"/>
    <w:rsid w:val="00055938"/>
    <w:rsid w:val="00055AFC"/>
    <w:rsid w:val="00055BC7"/>
    <w:rsid w:val="00055D96"/>
    <w:rsid w:val="00055DB0"/>
    <w:rsid w:val="00055EE5"/>
    <w:rsid w:val="000560FD"/>
    <w:rsid w:val="0005638B"/>
    <w:rsid w:val="00056397"/>
    <w:rsid w:val="000564FA"/>
    <w:rsid w:val="0005689E"/>
    <w:rsid w:val="0005765C"/>
    <w:rsid w:val="0005776E"/>
    <w:rsid w:val="000579DB"/>
    <w:rsid w:val="0006036F"/>
    <w:rsid w:val="0006059D"/>
    <w:rsid w:val="00060686"/>
    <w:rsid w:val="00060718"/>
    <w:rsid w:val="0006083E"/>
    <w:rsid w:val="00060935"/>
    <w:rsid w:val="00060BD0"/>
    <w:rsid w:val="00060C52"/>
    <w:rsid w:val="00060CCB"/>
    <w:rsid w:val="0006100E"/>
    <w:rsid w:val="000610BB"/>
    <w:rsid w:val="00061165"/>
    <w:rsid w:val="000616DD"/>
    <w:rsid w:val="00061976"/>
    <w:rsid w:val="00061D7B"/>
    <w:rsid w:val="000620E1"/>
    <w:rsid w:val="0006223C"/>
    <w:rsid w:val="0006246C"/>
    <w:rsid w:val="000626EF"/>
    <w:rsid w:val="000629E9"/>
    <w:rsid w:val="00063001"/>
    <w:rsid w:val="0006308E"/>
    <w:rsid w:val="0006317A"/>
    <w:rsid w:val="000633A3"/>
    <w:rsid w:val="000633C5"/>
    <w:rsid w:val="000637BB"/>
    <w:rsid w:val="000638EF"/>
    <w:rsid w:val="0006399A"/>
    <w:rsid w:val="00063B97"/>
    <w:rsid w:val="00063C7B"/>
    <w:rsid w:val="00063EE2"/>
    <w:rsid w:val="000640B3"/>
    <w:rsid w:val="000640BE"/>
    <w:rsid w:val="000642E2"/>
    <w:rsid w:val="000643E2"/>
    <w:rsid w:val="00064CAB"/>
    <w:rsid w:val="0006518E"/>
    <w:rsid w:val="000656C7"/>
    <w:rsid w:val="000657D0"/>
    <w:rsid w:val="000658AE"/>
    <w:rsid w:val="00065A12"/>
    <w:rsid w:val="00065D90"/>
    <w:rsid w:val="00066041"/>
    <w:rsid w:val="000660EF"/>
    <w:rsid w:val="000662E8"/>
    <w:rsid w:val="000664BE"/>
    <w:rsid w:val="000667F6"/>
    <w:rsid w:val="000669A4"/>
    <w:rsid w:val="00066D01"/>
    <w:rsid w:val="00066F15"/>
    <w:rsid w:val="00067353"/>
    <w:rsid w:val="00067C5F"/>
    <w:rsid w:val="00067C9C"/>
    <w:rsid w:val="00067EFA"/>
    <w:rsid w:val="0006A8B2"/>
    <w:rsid w:val="00070367"/>
    <w:rsid w:val="0007049A"/>
    <w:rsid w:val="00070755"/>
    <w:rsid w:val="000708B1"/>
    <w:rsid w:val="00070C87"/>
    <w:rsid w:val="00070D3B"/>
    <w:rsid w:val="00070EBD"/>
    <w:rsid w:val="0007102B"/>
    <w:rsid w:val="0007109B"/>
    <w:rsid w:val="00071539"/>
    <w:rsid w:val="000719A5"/>
    <w:rsid w:val="00071A62"/>
    <w:rsid w:val="00071E3A"/>
    <w:rsid w:val="00071F93"/>
    <w:rsid w:val="00071FF4"/>
    <w:rsid w:val="00072057"/>
    <w:rsid w:val="00072534"/>
    <w:rsid w:val="00072C57"/>
    <w:rsid w:val="00072CCA"/>
    <w:rsid w:val="00072CFC"/>
    <w:rsid w:val="00072D6A"/>
    <w:rsid w:val="00072FBE"/>
    <w:rsid w:val="000731B9"/>
    <w:rsid w:val="00073523"/>
    <w:rsid w:val="000739AC"/>
    <w:rsid w:val="000739B4"/>
    <w:rsid w:val="00073C09"/>
    <w:rsid w:val="00073C33"/>
    <w:rsid w:val="00073FD0"/>
    <w:rsid w:val="00073FE6"/>
    <w:rsid w:val="00073FFB"/>
    <w:rsid w:val="00074319"/>
    <w:rsid w:val="00074816"/>
    <w:rsid w:val="00074E26"/>
    <w:rsid w:val="00074F47"/>
    <w:rsid w:val="00075043"/>
    <w:rsid w:val="00075560"/>
    <w:rsid w:val="000756E5"/>
    <w:rsid w:val="00075ABF"/>
    <w:rsid w:val="00075B94"/>
    <w:rsid w:val="00075D8B"/>
    <w:rsid w:val="0007643B"/>
    <w:rsid w:val="00076743"/>
    <w:rsid w:val="00076D95"/>
    <w:rsid w:val="00077437"/>
    <w:rsid w:val="00077661"/>
    <w:rsid w:val="00077779"/>
    <w:rsid w:val="000778FA"/>
    <w:rsid w:val="00080365"/>
    <w:rsid w:val="00080947"/>
    <w:rsid w:val="00080D3F"/>
    <w:rsid w:val="00080ECF"/>
    <w:rsid w:val="00081787"/>
    <w:rsid w:val="00081955"/>
    <w:rsid w:val="00081B20"/>
    <w:rsid w:val="00081DCA"/>
    <w:rsid w:val="0008208E"/>
    <w:rsid w:val="000822F0"/>
    <w:rsid w:val="0008259F"/>
    <w:rsid w:val="00082877"/>
    <w:rsid w:val="00082AE8"/>
    <w:rsid w:val="00082C16"/>
    <w:rsid w:val="00082DA9"/>
    <w:rsid w:val="0008387F"/>
    <w:rsid w:val="000838CC"/>
    <w:rsid w:val="0008393E"/>
    <w:rsid w:val="00083A38"/>
    <w:rsid w:val="00083B25"/>
    <w:rsid w:val="00083C3A"/>
    <w:rsid w:val="00083D84"/>
    <w:rsid w:val="00083E96"/>
    <w:rsid w:val="000841F5"/>
    <w:rsid w:val="00084272"/>
    <w:rsid w:val="000842E1"/>
    <w:rsid w:val="00084389"/>
    <w:rsid w:val="00084581"/>
    <w:rsid w:val="0008483C"/>
    <w:rsid w:val="00084AFA"/>
    <w:rsid w:val="00084BC7"/>
    <w:rsid w:val="00084E82"/>
    <w:rsid w:val="000852D0"/>
    <w:rsid w:val="000853C7"/>
    <w:rsid w:val="000856B5"/>
    <w:rsid w:val="00085B4D"/>
    <w:rsid w:val="00086D9F"/>
    <w:rsid w:val="00086E08"/>
    <w:rsid w:val="000870BA"/>
    <w:rsid w:val="000873FB"/>
    <w:rsid w:val="00087419"/>
    <w:rsid w:val="00087926"/>
    <w:rsid w:val="00087F59"/>
    <w:rsid w:val="000902FD"/>
    <w:rsid w:val="00090361"/>
    <w:rsid w:val="00090AFB"/>
    <w:rsid w:val="00090BFA"/>
    <w:rsid w:val="00090CDA"/>
    <w:rsid w:val="00090DB4"/>
    <w:rsid w:val="00091395"/>
    <w:rsid w:val="000913F6"/>
    <w:rsid w:val="0009167E"/>
    <w:rsid w:val="000916AC"/>
    <w:rsid w:val="00091C21"/>
    <w:rsid w:val="00092096"/>
    <w:rsid w:val="0009285E"/>
    <w:rsid w:val="00092B24"/>
    <w:rsid w:val="00093166"/>
    <w:rsid w:val="000935B9"/>
    <w:rsid w:val="00093A4A"/>
    <w:rsid w:val="00093D4F"/>
    <w:rsid w:val="00094020"/>
    <w:rsid w:val="0009430C"/>
    <w:rsid w:val="00094884"/>
    <w:rsid w:val="00094C1D"/>
    <w:rsid w:val="000951F6"/>
    <w:rsid w:val="00095656"/>
    <w:rsid w:val="000956F8"/>
    <w:rsid w:val="00096507"/>
    <w:rsid w:val="00096BE8"/>
    <w:rsid w:val="00096CC7"/>
    <w:rsid w:val="00096EEC"/>
    <w:rsid w:val="00097095"/>
    <w:rsid w:val="00097190"/>
    <w:rsid w:val="000973C1"/>
    <w:rsid w:val="00097702"/>
    <w:rsid w:val="000977CE"/>
    <w:rsid w:val="000977F8"/>
    <w:rsid w:val="000A008C"/>
    <w:rsid w:val="000A01E3"/>
    <w:rsid w:val="000A0519"/>
    <w:rsid w:val="000A08FF"/>
    <w:rsid w:val="000A092D"/>
    <w:rsid w:val="000A0B58"/>
    <w:rsid w:val="000A0BB1"/>
    <w:rsid w:val="000A0DB8"/>
    <w:rsid w:val="000A1130"/>
    <w:rsid w:val="000A11C8"/>
    <w:rsid w:val="000A12D3"/>
    <w:rsid w:val="000A155E"/>
    <w:rsid w:val="000A1865"/>
    <w:rsid w:val="000A1CA0"/>
    <w:rsid w:val="000A1F07"/>
    <w:rsid w:val="000A1FF3"/>
    <w:rsid w:val="000A2564"/>
    <w:rsid w:val="000A2A1F"/>
    <w:rsid w:val="000A2A53"/>
    <w:rsid w:val="000A2D10"/>
    <w:rsid w:val="000A2D47"/>
    <w:rsid w:val="000A2D60"/>
    <w:rsid w:val="000A2FA7"/>
    <w:rsid w:val="000A3227"/>
    <w:rsid w:val="000A3262"/>
    <w:rsid w:val="000A343C"/>
    <w:rsid w:val="000A35D0"/>
    <w:rsid w:val="000A3B01"/>
    <w:rsid w:val="000A43C8"/>
    <w:rsid w:val="000A46BA"/>
    <w:rsid w:val="000A4CC6"/>
    <w:rsid w:val="000A5084"/>
    <w:rsid w:val="000A514B"/>
    <w:rsid w:val="000A53E3"/>
    <w:rsid w:val="000A54B1"/>
    <w:rsid w:val="000A5577"/>
    <w:rsid w:val="000A55C9"/>
    <w:rsid w:val="000A585D"/>
    <w:rsid w:val="000A5A75"/>
    <w:rsid w:val="000A5D6C"/>
    <w:rsid w:val="000A617F"/>
    <w:rsid w:val="000A62F6"/>
    <w:rsid w:val="000A6460"/>
    <w:rsid w:val="000A6486"/>
    <w:rsid w:val="000A6A51"/>
    <w:rsid w:val="000A6C67"/>
    <w:rsid w:val="000A6CF9"/>
    <w:rsid w:val="000A6DA1"/>
    <w:rsid w:val="000A6E64"/>
    <w:rsid w:val="000A6F80"/>
    <w:rsid w:val="000A765F"/>
    <w:rsid w:val="000A7D5C"/>
    <w:rsid w:val="000B020B"/>
    <w:rsid w:val="000B02CD"/>
    <w:rsid w:val="000B0478"/>
    <w:rsid w:val="000B04B7"/>
    <w:rsid w:val="000B07F9"/>
    <w:rsid w:val="000B0B2D"/>
    <w:rsid w:val="000B102E"/>
    <w:rsid w:val="000B1048"/>
    <w:rsid w:val="000B10C2"/>
    <w:rsid w:val="000B10F7"/>
    <w:rsid w:val="000B1361"/>
    <w:rsid w:val="000B15CC"/>
    <w:rsid w:val="000B164A"/>
    <w:rsid w:val="000B1F2B"/>
    <w:rsid w:val="000B1F5C"/>
    <w:rsid w:val="000B2779"/>
    <w:rsid w:val="000B27A9"/>
    <w:rsid w:val="000B2A58"/>
    <w:rsid w:val="000B2BC3"/>
    <w:rsid w:val="000B2BD0"/>
    <w:rsid w:val="000B2D14"/>
    <w:rsid w:val="000B2E22"/>
    <w:rsid w:val="000B3251"/>
    <w:rsid w:val="000B3683"/>
    <w:rsid w:val="000B36C9"/>
    <w:rsid w:val="000B36E3"/>
    <w:rsid w:val="000B392E"/>
    <w:rsid w:val="000B3CF0"/>
    <w:rsid w:val="000B3EFC"/>
    <w:rsid w:val="000B400C"/>
    <w:rsid w:val="000B4124"/>
    <w:rsid w:val="000B41C6"/>
    <w:rsid w:val="000B46DE"/>
    <w:rsid w:val="000B479D"/>
    <w:rsid w:val="000B4896"/>
    <w:rsid w:val="000B48CC"/>
    <w:rsid w:val="000B4B05"/>
    <w:rsid w:val="000B4B0D"/>
    <w:rsid w:val="000B4BE1"/>
    <w:rsid w:val="000B4E38"/>
    <w:rsid w:val="000B5272"/>
    <w:rsid w:val="000B55D1"/>
    <w:rsid w:val="000B56AF"/>
    <w:rsid w:val="000B5870"/>
    <w:rsid w:val="000B58DD"/>
    <w:rsid w:val="000B5C63"/>
    <w:rsid w:val="000B5C9C"/>
    <w:rsid w:val="000B5D62"/>
    <w:rsid w:val="000B5DFE"/>
    <w:rsid w:val="000B6566"/>
    <w:rsid w:val="000B6D58"/>
    <w:rsid w:val="000B7104"/>
    <w:rsid w:val="000B732A"/>
    <w:rsid w:val="000B7592"/>
    <w:rsid w:val="000B7688"/>
    <w:rsid w:val="000B7A07"/>
    <w:rsid w:val="000C0087"/>
    <w:rsid w:val="000C03F8"/>
    <w:rsid w:val="000C09AA"/>
    <w:rsid w:val="000C0A8F"/>
    <w:rsid w:val="000C0B7E"/>
    <w:rsid w:val="000C110C"/>
    <w:rsid w:val="000C121B"/>
    <w:rsid w:val="000C157F"/>
    <w:rsid w:val="000C183F"/>
    <w:rsid w:val="000C1C8C"/>
    <w:rsid w:val="000C1FED"/>
    <w:rsid w:val="000C1FF0"/>
    <w:rsid w:val="000C2281"/>
    <w:rsid w:val="000C28D2"/>
    <w:rsid w:val="000C29D5"/>
    <w:rsid w:val="000C2A6A"/>
    <w:rsid w:val="000C2D99"/>
    <w:rsid w:val="000C2F94"/>
    <w:rsid w:val="000C336E"/>
    <w:rsid w:val="000C34EF"/>
    <w:rsid w:val="000C3667"/>
    <w:rsid w:val="000C3862"/>
    <w:rsid w:val="000C3CFE"/>
    <w:rsid w:val="000C3DB6"/>
    <w:rsid w:val="000C4047"/>
    <w:rsid w:val="000C469A"/>
    <w:rsid w:val="000C46A8"/>
    <w:rsid w:val="000C481D"/>
    <w:rsid w:val="000C4CF8"/>
    <w:rsid w:val="000C4F00"/>
    <w:rsid w:val="000C4F38"/>
    <w:rsid w:val="000C4FAF"/>
    <w:rsid w:val="000C51C1"/>
    <w:rsid w:val="000C533F"/>
    <w:rsid w:val="000C53DB"/>
    <w:rsid w:val="000C5559"/>
    <w:rsid w:val="000C55CA"/>
    <w:rsid w:val="000C5808"/>
    <w:rsid w:val="000C5B6B"/>
    <w:rsid w:val="000C6243"/>
    <w:rsid w:val="000C691E"/>
    <w:rsid w:val="000C696E"/>
    <w:rsid w:val="000C6B9F"/>
    <w:rsid w:val="000C6BF6"/>
    <w:rsid w:val="000C7612"/>
    <w:rsid w:val="000C780D"/>
    <w:rsid w:val="000C7BE5"/>
    <w:rsid w:val="000C7ED2"/>
    <w:rsid w:val="000C7F14"/>
    <w:rsid w:val="000C7F2A"/>
    <w:rsid w:val="000C7F3F"/>
    <w:rsid w:val="000D0153"/>
    <w:rsid w:val="000D02B0"/>
    <w:rsid w:val="000D096D"/>
    <w:rsid w:val="000D0B7A"/>
    <w:rsid w:val="000D0BAB"/>
    <w:rsid w:val="000D0BC9"/>
    <w:rsid w:val="000D0E29"/>
    <w:rsid w:val="000D1362"/>
    <w:rsid w:val="000D13ED"/>
    <w:rsid w:val="000D15BF"/>
    <w:rsid w:val="000D166E"/>
    <w:rsid w:val="000D1EAD"/>
    <w:rsid w:val="000D26B6"/>
    <w:rsid w:val="000D2A56"/>
    <w:rsid w:val="000D2B06"/>
    <w:rsid w:val="000D2B0B"/>
    <w:rsid w:val="000D308A"/>
    <w:rsid w:val="000D373A"/>
    <w:rsid w:val="000D3819"/>
    <w:rsid w:val="000D38B5"/>
    <w:rsid w:val="000D3B79"/>
    <w:rsid w:val="000D40CD"/>
    <w:rsid w:val="000D4101"/>
    <w:rsid w:val="000D4296"/>
    <w:rsid w:val="000D42C2"/>
    <w:rsid w:val="000D42DC"/>
    <w:rsid w:val="000D4491"/>
    <w:rsid w:val="000D4C5D"/>
    <w:rsid w:val="000D4D58"/>
    <w:rsid w:val="000D4F5C"/>
    <w:rsid w:val="000D4F84"/>
    <w:rsid w:val="000D5018"/>
    <w:rsid w:val="000D516E"/>
    <w:rsid w:val="000D52C2"/>
    <w:rsid w:val="000D539A"/>
    <w:rsid w:val="000D5695"/>
    <w:rsid w:val="000D5A6E"/>
    <w:rsid w:val="000D5AA4"/>
    <w:rsid w:val="000D5D0A"/>
    <w:rsid w:val="000D614E"/>
    <w:rsid w:val="000D6500"/>
    <w:rsid w:val="000D6733"/>
    <w:rsid w:val="000D6B10"/>
    <w:rsid w:val="000D70B9"/>
    <w:rsid w:val="000D722D"/>
    <w:rsid w:val="000D7500"/>
    <w:rsid w:val="000D78A6"/>
    <w:rsid w:val="000D78E5"/>
    <w:rsid w:val="000D7CE5"/>
    <w:rsid w:val="000D7D60"/>
    <w:rsid w:val="000D7E89"/>
    <w:rsid w:val="000D7ED2"/>
    <w:rsid w:val="000D7F9E"/>
    <w:rsid w:val="000E031C"/>
    <w:rsid w:val="000E0490"/>
    <w:rsid w:val="000E0576"/>
    <w:rsid w:val="000E0B02"/>
    <w:rsid w:val="000E0B1C"/>
    <w:rsid w:val="000E0EA5"/>
    <w:rsid w:val="000E1163"/>
    <w:rsid w:val="000E11A5"/>
    <w:rsid w:val="000E1A47"/>
    <w:rsid w:val="000E2096"/>
    <w:rsid w:val="000E209C"/>
    <w:rsid w:val="000E2191"/>
    <w:rsid w:val="000E2330"/>
    <w:rsid w:val="000E23B2"/>
    <w:rsid w:val="000E26A0"/>
    <w:rsid w:val="000E26EF"/>
    <w:rsid w:val="000E2D02"/>
    <w:rsid w:val="000E2DFA"/>
    <w:rsid w:val="000E3030"/>
    <w:rsid w:val="000E3166"/>
    <w:rsid w:val="000E326D"/>
    <w:rsid w:val="000E338B"/>
    <w:rsid w:val="000E36E8"/>
    <w:rsid w:val="000E37CE"/>
    <w:rsid w:val="000E3923"/>
    <w:rsid w:val="000E397B"/>
    <w:rsid w:val="000E3DED"/>
    <w:rsid w:val="000E3E01"/>
    <w:rsid w:val="000E3F55"/>
    <w:rsid w:val="000E4114"/>
    <w:rsid w:val="000E4117"/>
    <w:rsid w:val="000E4445"/>
    <w:rsid w:val="000E45DB"/>
    <w:rsid w:val="000E4667"/>
    <w:rsid w:val="000E471B"/>
    <w:rsid w:val="000E4B7E"/>
    <w:rsid w:val="000E54A8"/>
    <w:rsid w:val="000E561A"/>
    <w:rsid w:val="000E5662"/>
    <w:rsid w:val="000E5864"/>
    <w:rsid w:val="000E58F0"/>
    <w:rsid w:val="000E609E"/>
    <w:rsid w:val="000E6142"/>
    <w:rsid w:val="000E64F2"/>
    <w:rsid w:val="000E6BFD"/>
    <w:rsid w:val="000E6EC8"/>
    <w:rsid w:val="000E6FB7"/>
    <w:rsid w:val="000E6FEA"/>
    <w:rsid w:val="000E7081"/>
    <w:rsid w:val="000E7258"/>
    <w:rsid w:val="000E783E"/>
    <w:rsid w:val="000E7ABD"/>
    <w:rsid w:val="000E7DE7"/>
    <w:rsid w:val="000E7F16"/>
    <w:rsid w:val="000F06E3"/>
    <w:rsid w:val="000F06EE"/>
    <w:rsid w:val="000F0D5F"/>
    <w:rsid w:val="000F1120"/>
    <w:rsid w:val="000F1A8E"/>
    <w:rsid w:val="000F1C2D"/>
    <w:rsid w:val="000F1C48"/>
    <w:rsid w:val="000F1D7C"/>
    <w:rsid w:val="000F23AF"/>
    <w:rsid w:val="000F2552"/>
    <w:rsid w:val="000F2B40"/>
    <w:rsid w:val="000F2C26"/>
    <w:rsid w:val="000F34F2"/>
    <w:rsid w:val="000F381F"/>
    <w:rsid w:val="000F3A1D"/>
    <w:rsid w:val="000F3C98"/>
    <w:rsid w:val="000F3DF4"/>
    <w:rsid w:val="000F4087"/>
    <w:rsid w:val="000F4230"/>
    <w:rsid w:val="000F4259"/>
    <w:rsid w:val="000F456A"/>
    <w:rsid w:val="000F4835"/>
    <w:rsid w:val="000F4A6E"/>
    <w:rsid w:val="000F4E81"/>
    <w:rsid w:val="000F51EA"/>
    <w:rsid w:val="000F54AE"/>
    <w:rsid w:val="000F556F"/>
    <w:rsid w:val="000F578E"/>
    <w:rsid w:val="000F57A1"/>
    <w:rsid w:val="000F5E0A"/>
    <w:rsid w:val="000F5E17"/>
    <w:rsid w:val="000F5F45"/>
    <w:rsid w:val="000F5F77"/>
    <w:rsid w:val="000F6136"/>
    <w:rsid w:val="000F6318"/>
    <w:rsid w:val="000F69EF"/>
    <w:rsid w:val="000F70DB"/>
    <w:rsid w:val="000F73F6"/>
    <w:rsid w:val="000F799E"/>
    <w:rsid w:val="000F7A72"/>
    <w:rsid w:val="000F7C2E"/>
    <w:rsid w:val="000F7D0D"/>
    <w:rsid w:val="000F7E2F"/>
    <w:rsid w:val="00100309"/>
    <w:rsid w:val="0010043A"/>
    <w:rsid w:val="00100999"/>
    <w:rsid w:val="00100BE1"/>
    <w:rsid w:val="00100E78"/>
    <w:rsid w:val="00100E8B"/>
    <w:rsid w:val="00101209"/>
    <w:rsid w:val="001012E2"/>
    <w:rsid w:val="00101557"/>
    <w:rsid w:val="001015E6"/>
    <w:rsid w:val="00101CA2"/>
    <w:rsid w:val="00101DB7"/>
    <w:rsid w:val="00101EF7"/>
    <w:rsid w:val="00102223"/>
    <w:rsid w:val="00102264"/>
    <w:rsid w:val="00102386"/>
    <w:rsid w:val="00102A40"/>
    <w:rsid w:val="00102E9A"/>
    <w:rsid w:val="0010312A"/>
    <w:rsid w:val="001032E0"/>
    <w:rsid w:val="001033F7"/>
    <w:rsid w:val="0010352D"/>
    <w:rsid w:val="0010356E"/>
    <w:rsid w:val="00103707"/>
    <w:rsid w:val="001037EB"/>
    <w:rsid w:val="001038D3"/>
    <w:rsid w:val="001039A0"/>
    <w:rsid w:val="00103B2D"/>
    <w:rsid w:val="0010409B"/>
    <w:rsid w:val="0010450A"/>
    <w:rsid w:val="00104539"/>
    <w:rsid w:val="00104567"/>
    <w:rsid w:val="0010458E"/>
    <w:rsid w:val="00104799"/>
    <w:rsid w:val="00104B6B"/>
    <w:rsid w:val="00104BB7"/>
    <w:rsid w:val="0010526B"/>
    <w:rsid w:val="00105498"/>
    <w:rsid w:val="00105D58"/>
    <w:rsid w:val="00105F75"/>
    <w:rsid w:val="0010633B"/>
    <w:rsid w:val="001063A0"/>
    <w:rsid w:val="00106990"/>
    <w:rsid w:val="00106AAE"/>
    <w:rsid w:val="00107022"/>
    <w:rsid w:val="00107424"/>
    <w:rsid w:val="0010776B"/>
    <w:rsid w:val="00107772"/>
    <w:rsid w:val="00107869"/>
    <w:rsid w:val="001078B9"/>
    <w:rsid w:val="00107A08"/>
    <w:rsid w:val="00107A52"/>
    <w:rsid w:val="00107BA6"/>
    <w:rsid w:val="00110174"/>
    <w:rsid w:val="00110704"/>
    <w:rsid w:val="0011070E"/>
    <w:rsid w:val="001107EC"/>
    <w:rsid w:val="00110820"/>
    <w:rsid w:val="00110866"/>
    <w:rsid w:val="00110CE0"/>
    <w:rsid w:val="00110DEA"/>
    <w:rsid w:val="00110FD1"/>
    <w:rsid w:val="0011105A"/>
    <w:rsid w:val="001112CB"/>
    <w:rsid w:val="0011140D"/>
    <w:rsid w:val="0011178C"/>
    <w:rsid w:val="0011191F"/>
    <w:rsid w:val="00111A32"/>
    <w:rsid w:val="00111BB7"/>
    <w:rsid w:val="0011246B"/>
    <w:rsid w:val="001128FE"/>
    <w:rsid w:val="00112921"/>
    <w:rsid w:val="00112A52"/>
    <w:rsid w:val="0011333E"/>
    <w:rsid w:val="0011350A"/>
    <w:rsid w:val="00113573"/>
    <w:rsid w:val="001136BC"/>
    <w:rsid w:val="00113725"/>
    <w:rsid w:val="00113B40"/>
    <w:rsid w:val="00114183"/>
    <w:rsid w:val="00114220"/>
    <w:rsid w:val="0011461D"/>
    <w:rsid w:val="00114766"/>
    <w:rsid w:val="001147AC"/>
    <w:rsid w:val="001147BA"/>
    <w:rsid w:val="001149FF"/>
    <w:rsid w:val="00115088"/>
    <w:rsid w:val="001150DA"/>
    <w:rsid w:val="001155D9"/>
    <w:rsid w:val="00115974"/>
    <w:rsid w:val="00115AA5"/>
    <w:rsid w:val="00115BD7"/>
    <w:rsid w:val="00116539"/>
    <w:rsid w:val="001166D3"/>
    <w:rsid w:val="001166F4"/>
    <w:rsid w:val="00116C67"/>
    <w:rsid w:val="00116CE1"/>
    <w:rsid w:val="00116EF7"/>
    <w:rsid w:val="00117059"/>
    <w:rsid w:val="001173F0"/>
    <w:rsid w:val="00117BF7"/>
    <w:rsid w:val="00117CFB"/>
    <w:rsid w:val="001200A5"/>
    <w:rsid w:val="001200F1"/>
    <w:rsid w:val="001202C3"/>
    <w:rsid w:val="0012099D"/>
    <w:rsid w:val="00120BD5"/>
    <w:rsid w:val="00120D94"/>
    <w:rsid w:val="0012122C"/>
    <w:rsid w:val="00121509"/>
    <w:rsid w:val="00121CC6"/>
    <w:rsid w:val="00121ECE"/>
    <w:rsid w:val="00121F8F"/>
    <w:rsid w:val="0012232D"/>
    <w:rsid w:val="0012276B"/>
    <w:rsid w:val="00122A18"/>
    <w:rsid w:val="00123294"/>
    <w:rsid w:val="001235C5"/>
    <w:rsid w:val="0012380E"/>
    <w:rsid w:val="0012390D"/>
    <w:rsid w:val="0012395D"/>
    <w:rsid w:val="0012396B"/>
    <w:rsid w:val="00123BBD"/>
    <w:rsid w:val="00123BF4"/>
    <w:rsid w:val="00123E34"/>
    <w:rsid w:val="0012472C"/>
    <w:rsid w:val="00124B54"/>
    <w:rsid w:val="00124E9A"/>
    <w:rsid w:val="0012505F"/>
    <w:rsid w:val="0012539A"/>
    <w:rsid w:val="001255E0"/>
    <w:rsid w:val="00125999"/>
    <w:rsid w:val="00125B53"/>
    <w:rsid w:val="00125DC9"/>
    <w:rsid w:val="00126036"/>
    <w:rsid w:val="0012643C"/>
    <w:rsid w:val="0012668C"/>
    <w:rsid w:val="001268A0"/>
    <w:rsid w:val="00126D72"/>
    <w:rsid w:val="00126DF4"/>
    <w:rsid w:val="0012760D"/>
    <w:rsid w:val="00127E2D"/>
    <w:rsid w:val="00127E51"/>
    <w:rsid w:val="00127F41"/>
    <w:rsid w:val="00130138"/>
    <w:rsid w:val="001301C4"/>
    <w:rsid w:val="00130229"/>
    <w:rsid w:val="001302EF"/>
    <w:rsid w:val="001304D0"/>
    <w:rsid w:val="00130D95"/>
    <w:rsid w:val="00131201"/>
    <w:rsid w:val="0013172E"/>
    <w:rsid w:val="00131E17"/>
    <w:rsid w:val="00131E3E"/>
    <w:rsid w:val="00131E8D"/>
    <w:rsid w:val="00131F3C"/>
    <w:rsid w:val="0013215D"/>
    <w:rsid w:val="0013252A"/>
    <w:rsid w:val="00132645"/>
    <w:rsid w:val="00132662"/>
    <w:rsid w:val="00132672"/>
    <w:rsid w:val="00132F71"/>
    <w:rsid w:val="00133004"/>
    <w:rsid w:val="00133117"/>
    <w:rsid w:val="001332D8"/>
    <w:rsid w:val="001334A1"/>
    <w:rsid w:val="00133724"/>
    <w:rsid w:val="00133879"/>
    <w:rsid w:val="00133B18"/>
    <w:rsid w:val="00133F1C"/>
    <w:rsid w:val="00134394"/>
    <w:rsid w:val="001349B6"/>
    <w:rsid w:val="0013502F"/>
    <w:rsid w:val="001355C4"/>
    <w:rsid w:val="00135848"/>
    <w:rsid w:val="00135BC8"/>
    <w:rsid w:val="00135FC8"/>
    <w:rsid w:val="001360B7"/>
    <w:rsid w:val="00136736"/>
    <w:rsid w:val="00136B58"/>
    <w:rsid w:val="00136C9F"/>
    <w:rsid w:val="00137683"/>
    <w:rsid w:val="0013785E"/>
    <w:rsid w:val="001378B8"/>
    <w:rsid w:val="00137A33"/>
    <w:rsid w:val="00137C9B"/>
    <w:rsid w:val="0014002D"/>
    <w:rsid w:val="00140307"/>
    <w:rsid w:val="00140484"/>
    <w:rsid w:val="001404BF"/>
    <w:rsid w:val="001405E3"/>
    <w:rsid w:val="001408A8"/>
    <w:rsid w:val="001409EB"/>
    <w:rsid w:val="00140B0D"/>
    <w:rsid w:val="00140D13"/>
    <w:rsid w:val="001410F2"/>
    <w:rsid w:val="001418FD"/>
    <w:rsid w:val="00141949"/>
    <w:rsid w:val="00141A97"/>
    <w:rsid w:val="00141AD6"/>
    <w:rsid w:val="00141D21"/>
    <w:rsid w:val="00141E41"/>
    <w:rsid w:val="00141E47"/>
    <w:rsid w:val="0014243E"/>
    <w:rsid w:val="001428E9"/>
    <w:rsid w:val="0014296C"/>
    <w:rsid w:val="00142992"/>
    <w:rsid w:val="00142C48"/>
    <w:rsid w:val="00142CAF"/>
    <w:rsid w:val="00142E7D"/>
    <w:rsid w:val="00142F65"/>
    <w:rsid w:val="00142FE1"/>
    <w:rsid w:val="00143077"/>
    <w:rsid w:val="00143237"/>
    <w:rsid w:val="001433D1"/>
    <w:rsid w:val="00143435"/>
    <w:rsid w:val="001435B6"/>
    <w:rsid w:val="0014361D"/>
    <w:rsid w:val="00143A0F"/>
    <w:rsid w:val="00143E02"/>
    <w:rsid w:val="001440BD"/>
    <w:rsid w:val="001441C2"/>
    <w:rsid w:val="001444B1"/>
    <w:rsid w:val="0014460F"/>
    <w:rsid w:val="001447B0"/>
    <w:rsid w:val="00144DAE"/>
    <w:rsid w:val="00144E4D"/>
    <w:rsid w:val="00144FB8"/>
    <w:rsid w:val="00145381"/>
    <w:rsid w:val="00145527"/>
    <w:rsid w:val="00145555"/>
    <w:rsid w:val="001455B6"/>
    <w:rsid w:val="00145A6A"/>
    <w:rsid w:val="00145D7B"/>
    <w:rsid w:val="00145FD6"/>
    <w:rsid w:val="0014601C"/>
    <w:rsid w:val="0014605C"/>
    <w:rsid w:val="0014613C"/>
    <w:rsid w:val="00146143"/>
    <w:rsid w:val="0014622C"/>
    <w:rsid w:val="00146393"/>
    <w:rsid w:val="00146518"/>
    <w:rsid w:val="001467EE"/>
    <w:rsid w:val="001468DD"/>
    <w:rsid w:val="00146A39"/>
    <w:rsid w:val="00146B16"/>
    <w:rsid w:val="00146E59"/>
    <w:rsid w:val="00146F49"/>
    <w:rsid w:val="00147442"/>
    <w:rsid w:val="001478C6"/>
    <w:rsid w:val="00147B7D"/>
    <w:rsid w:val="00147DFE"/>
    <w:rsid w:val="00147E81"/>
    <w:rsid w:val="00147F1C"/>
    <w:rsid w:val="00150019"/>
    <w:rsid w:val="00150100"/>
    <w:rsid w:val="0015014C"/>
    <w:rsid w:val="00150EA1"/>
    <w:rsid w:val="00150FEB"/>
    <w:rsid w:val="00151063"/>
    <w:rsid w:val="00151204"/>
    <w:rsid w:val="001516F1"/>
    <w:rsid w:val="00151909"/>
    <w:rsid w:val="00151BFE"/>
    <w:rsid w:val="00152289"/>
    <w:rsid w:val="001523FC"/>
    <w:rsid w:val="001529F2"/>
    <w:rsid w:val="00152C23"/>
    <w:rsid w:val="00152C2F"/>
    <w:rsid w:val="001530B3"/>
    <w:rsid w:val="001531E4"/>
    <w:rsid w:val="00153272"/>
    <w:rsid w:val="001535E9"/>
    <w:rsid w:val="0015362C"/>
    <w:rsid w:val="001537D1"/>
    <w:rsid w:val="001538F9"/>
    <w:rsid w:val="00153E63"/>
    <w:rsid w:val="001541AE"/>
    <w:rsid w:val="001542D7"/>
    <w:rsid w:val="00154644"/>
    <w:rsid w:val="00154962"/>
    <w:rsid w:val="00154A2B"/>
    <w:rsid w:val="00154BA6"/>
    <w:rsid w:val="00154DE9"/>
    <w:rsid w:val="00154F0B"/>
    <w:rsid w:val="0015511B"/>
    <w:rsid w:val="001552DC"/>
    <w:rsid w:val="001553F1"/>
    <w:rsid w:val="00155453"/>
    <w:rsid w:val="001554A6"/>
    <w:rsid w:val="00155BC4"/>
    <w:rsid w:val="00156064"/>
    <w:rsid w:val="001560C5"/>
    <w:rsid w:val="001560DE"/>
    <w:rsid w:val="0015615E"/>
    <w:rsid w:val="001563E8"/>
    <w:rsid w:val="001564D5"/>
    <w:rsid w:val="00156572"/>
    <w:rsid w:val="001569C3"/>
    <w:rsid w:val="00156BCC"/>
    <w:rsid w:val="00156FDF"/>
    <w:rsid w:val="0015756A"/>
    <w:rsid w:val="0015794E"/>
    <w:rsid w:val="00157D2F"/>
    <w:rsid w:val="00157F84"/>
    <w:rsid w:val="00160114"/>
    <w:rsid w:val="0016022F"/>
    <w:rsid w:val="0016030E"/>
    <w:rsid w:val="00160405"/>
    <w:rsid w:val="001604EC"/>
    <w:rsid w:val="001605A3"/>
    <w:rsid w:val="00160928"/>
    <w:rsid w:val="00161735"/>
    <w:rsid w:val="00161857"/>
    <w:rsid w:val="0016188E"/>
    <w:rsid w:val="00161951"/>
    <w:rsid w:val="00161AEC"/>
    <w:rsid w:val="00162140"/>
    <w:rsid w:val="0016214B"/>
    <w:rsid w:val="0016231F"/>
    <w:rsid w:val="0016250F"/>
    <w:rsid w:val="001625D0"/>
    <w:rsid w:val="001626A3"/>
    <w:rsid w:val="001629D6"/>
    <w:rsid w:val="00162BD9"/>
    <w:rsid w:val="00162DA6"/>
    <w:rsid w:val="001631F4"/>
    <w:rsid w:val="00163254"/>
    <w:rsid w:val="00163925"/>
    <w:rsid w:val="00163950"/>
    <w:rsid w:val="00163B33"/>
    <w:rsid w:val="00163C21"/>
    <w:rsid w:val="00163D1F"/>
    <w:rsid w:val="00164188"/>
    <w:rsid w:val="001641BE"/>
    <w:rsid w:val="001642D9"/>
    <w:rsid w:val="00164323"/>
    <w:rsid w:val="0016436F"/>
    <w:rsid w:val="0016439C"/>
    <w:rsid w:val="00164C87"/>
    <w:rsid w:val="00164D0C"/>
    <w:rsid w:val="001652F0"/>
    <w:rsid w:val="00165562"/>
    <w:rsid w:val="001660E1"/>
    <w:rsid w:val="00166174"/>
    <w:rsid w:val="00166366"/>
    <w:rsid w:val="001663BB"/>
    <w:rsid w:val="001663D3"/>
    <w:rsid w:val="00166412"/>
    <w:rsid w:val="001666A6"/>
    <w:rsid w:val="001668E7"/>
    <w:rsid w:val="00166A58"/>
    <w:rsid w:val="00166BCA"/>
    <w:rsid w:val="00166EED"/>
    <w:rsid w:val="001670DD"/>
    <w:rsid w:val="00167D02"/>
    <w:rsid w:val="00167D81"/>
    <w:rsid w:val="00167F2D"/>
    <w:rsid w:val="00167FF6"/>
    <w:rsid w:val="001702B6"/>
    <w:rsid w:val="0017044D"/>
    <w:rsid w:val="00170601"/>
    <w:rsid w:val="00170632"/>
    <w:rsid w:val="00170701"/>
    <w:rsid w:val="00170FBE"/>
    <w:rsid w:val="00171170"/>
    <w:rsid w:val="00171731"/>
    <w:rsid w:val="00172005"/>
    <w:rsid w:val="0017225B"/>
    <w:rsid w:val="001724FD"/>
    <w:rsid w:val="00172624"/>
    <w:rsid w:val="00172AF5"/>
    <w:rsid w:val="00172FD3"/>
    <w:rsid w:val="00173348"/>
    <w:rsid w:val="001733D3"/>
    <w:rsid w:val="001734DF"/>
    <w:rsid w:val="001735C9"/>
    <w:rsid w:val="001735E5"/>
    <w:rsid w:val="001736B6"/>
    <w:rsid w:val="001738CD"/>
    <w:rsid w:val="001739CD"/>
    <w:rsid w:val="00173AC7"/>
    <w:rsid w:val="00174299"/>
    <w:rsid w:val="001742E2"/>
    <w:rsid w:val="001743B9"/>
    <w:rsid w:val="00174673"/>
    <w:rsid w:val="00174682"/>
    <w:rsid w:val="0017492A"/>
    <w:rsid w:val="00174D52"/>
    <w:rsid w:val="00174F3E"/>
    <w:rsid w:val="00175227"/>
    <w:rsid w:val="00175926"/>
    <w:rsid w:val="00175A81"/>
    <w:rsid w:val="00175DB6"/>
    <w:rsid w:val="00175E32"/>
    <w:rsid w:val="001761B2"/>
    <w:rsid w:val="00176255"/>
    <w:rsid w:val="001762C7"/>
    <w:rsid w:val="001764C2"/>
    <w:rsid w:val="0017658E"/>
    <w:rsid w:val="001765A9"/>
    <w:rsid w:val="00176819"/>
    <w:rsid w:val="0017683C"/>
    <w:rsid w:val="00176B34"/>
    <w:rsid w:val="00176D8F"/>
    <w:rsid w:val="001774A4"/>
    <w:rsid w:val="00177502"/>
    <w:rsid w:val="001775FD"/>
    <w:rsid w:val="001776B1"/>
    <w:rsid w:val="0017789C"/>
    <w:rsid w:val="00177C60"/>
    <w:rsid w:val="00177E2B"/>
    <w:rsid w:val="00177F37"/>
    <w:rsid w:val="00180171"/>
    <w:rsid w:val="00180195"/>
    <w:rsid w:val="00180256"/>
    <w:rsid w:val="001806EA"/>
    <w:rsid w:val="0018089C"/>
    <w:rsid w:val="00180964"/>
    <w:rsid w:val="00180B75"/>
    <w:rsid w:val="00180B8F"/>
    <w:rsid w:val="00180CD6"/>
    <w:rsid w:val="00181099"/>
    <w:rsid w:val="001813A8"/>
    <w:rsid w:val="00181549"/>
    <w:rsid w:val="001819E4"/>
    <w:rsid w:val="00181A78"/>
    <w:rsid w:val="00181B6C"/>
    <w:rsid w:val="00181B80"/>
    <w:rsid w:val="00182084"/>
    <w:rsid w:val="0018283B"/>
    <w:rsid w:val="001829C8"/>
    <w:rsid w:val="00182AAA"/>
    <w:rsid w:val="00182B36"/>
    <w:rsid w:val="001832CD"/>
    <w:rsid w:val="001832EA"/>
    <w:rsid w:val="0018335F"/>
    <w:rsid w:val="0018353B"/>
    <w:rsid w:val="00183755"/>
    <w:rsid w:val="0018389A"/>
    <w:rsid w:val="00183981"/>
    <w:rsid w:val="00183D96"/>
    <w:rsid w:val="00184140"/>
    <w:rsid w:val="00184327"/>
    <w:rsid w:val="00184835"/>
    <w:rsid w:val="001848D8"/>
    <w:rsid w:val="0018493A"/>
    <w:rsid w:val="001849AB"/>
    <w:rsid w:val="00184A70"/>
    <w:rsid w:val="00184B81"/>
    <w:rsid w:val="00184BBF"/>
    <w:rsid w:val="00185154"/>
    <w:rsid w:val="00185408"/>
    <w:rsid w:val="0018546B"/>
    <w:rsid w:val="00185483"/>
    <w:rsid w:val="00185633"/>
    <w:rsid w:val="00185873"/>
    <w:rsid w:val="0018599C"/>
    <w:rsid w:val="00185D21"/>
    <w:rsid w:val="00185EF0"/>
    <w:rsid w:val="0018608D"/>
    <w:rsid w:val="001860CA"/>
    <w:rsid w:val="001860CB"/>
    <w:rsid w:val="00186A22"/>
    <w:rsid w:val="00186B27"/>
    <w:rsid w:val="00186D26"/>
    <w:rsid w:val="00186D9A"/>
    <w:rsid w:val="001873F2"/>
    <w:rsid w:val="00187A9C"/>
    <w:rsid w:val="00187B43"/>
    <w:rsid w:val="00187DC1"/>
    <w:rsid w:val="00187DD1"/>
    <w:rsid w:val="00187FF3"/>
    <w:rsid w:val="0019009B"/>
    <w:rsid w:val="001901C5"/>
    <w:rsid w:val="001901FD"/>
    <w:rsid w:val="00190215"/>
    <w:rsid w:val="00190415"/>
    <w:rsid w:val="00190896"/>
    <w:rsid w:val="00190A10"/>
    <w:rsid w:val="001911CF"/>
    <w:rsid w:val="00191572"/>
    <w:rsid w:val="00191A5D"/>
    <w:rsid w:val="00191E4C"/>
    <w:rsid w:val="00191ECB"/>
    <w:rsid w:val="001927F4"/>
    <w:rsid w:val="00192CBF"/>
    <w:rsid w:val="00193043"/>
    <w:rsid w:val="00193226"/>
    <w:rsid w:val="001932BC"/>
    <w:rsid w:val="00193302"/>
    <w:rsid w:val="00193488"/>
    <w:rsid w:val="0019388C"/>
    <w:rsid w:val="0019399E"/>
    <w:rsid w:val="001939D1"/>
    <w:rsid w:val="00193A37"/>
    <w:rsid w:val="00193A9E"/>
    <w:rsid w:val="00193E02"/>
    <w:rsid w:val="00194003"/>
    <w:rsid w:val="00194235"/>
    <w:rsid w:val="00194396"/>
    <w:rsid w:val="00194408"/>
    <w:rsid w:val="001945F7"/>
    <w:rsid w:val="001947D9"/>
    <w:rsid w:val="001948D5"/>
    <w:rsid w:val="00194ABD"/>
    <w:rsid w:val="00194D71"/>
    <w:rsid w:val="00194E0B"/>
    <w:rsid w:val="00194EAE"/>
    <w:rsid w:val="001950E5"/>
    <w:rsid w:val="00195159"/>
    <w:rsid w:val="00195263"/>
    <w:rsid w:val="00195417"/>
    <w:rsid w:val="001957F0"/>
    <w:rsid w:val="00195CA0"/>
    <w:rsid w:val="00195D5F"/>
    <w:rsid w:val="0019602F"/>
    <w:rsid w:val="001961AE"/>
    <w:rsid w:val="00196336"/>
    <w:rsid w:val="001965B8"/>
    <w:rsid w:val="00196BE4"/>
    <w:rsid w:val="0019743C"/>
    <w:rsid w:val="001974C6"/>
    <w:rsid w:val="00197682"/>
    <w:rsid w:val="001976B9"/>
    <w:rsid w:val="001977CE"/>
    <w:rsid w:val="00197C16"/>
    <w:rsid w:val="00197C66"/>
    <w:rsid w:val="00197C7B"/>
    <w:rsid w:val="00197D15"/>
    <w:rsid w:val="00197D97"/>
    <w:rsid w:val="001A0142"/>
    <w:rsid w:val="001A038F"/>
    <w:rsid w:val="001A04B5"/>
    <w:rsid w:val="001A04E5"/>
    <w:rsid w:val="001A07BF"/>
    <w:rsid w:val="001A0885"/>
    <w:rsid w:val="001A0A7A"/>
    <w:rsid w:val="001A0EAF"/>
    <w:rsid w:val="001A0F48"/>
    <w:rsid w:val="001A12D2"/>
    <w:rsid w:val="001A1835"/>
    <w:rsid w:val="001A1A9F"/>
    <w:rsid w:val="001A2041"/>
    <w:rsid w:val="001A2224"/>
    <w:rsid w:val="001A26B0"/>
    <w:rsid w:val="001A2814"/>
    <w:rsid w:val="001A2A07"/>
    <w:rsid w:val="001A2F19"/>
    <w:rsid w:val="001A304A"/>
    <w:rsid w:val="001A3159"/>
    <w:rsid w:val="001A334D"/>
    <w:rsid w:val="001A36EE"/>
    <w:rsid w:val="001A399A"/>
    <w:rsid w:val="001A3A8F"/>
    <w:rsid w:val="001A3BE7"/>
    <w:rsid w:val="001A407E"/>
    <w:rsid w:val="001A40F1"/>
    <w:rsid w:val="001A4104"/>
    <w:rsid w:val="001A4407"/>
    <w:rsid w:val="001A44B1"/>
    <w:rsid w:val="001A482A"/>
    <w:rsid w:val="001A49DB"/>
    <w:rsid w:val="001A4A94"/>
    <w:rsid w:val="001A4C7B"/>
    <w:rsid w:val="001A54CB"/>
    <w:rsid w:val="001A5590"/>
    <w:rsid w:val="001A56FA"/>
    <w:rsid w:val="001A5C49"/>
    <w:rsid w:val="001A5CA9"/>
    <w:rsid w:val="001A5D55"/>
    <w:rsid w:val="001A60D9"/>
    <w:rsid w:val="001A63C2"/>
    <w:rsid w:val="001A66CA"/>
    <w:rsid w:val="001A7005"/>
    <w:rsid w:val="001A7393"/>
    <w:rsid w:val="001A74EB"/>
    <w:rsid w:val="001A76B8"/>
    <w:rsid w:val="001A777D"/>
    <w:rsid w:val="001A790D"/>
    <w:rsid w:val="001A79CA"/>
    <w:rsid w:val="001A79E6"/>
    <w:rsid w:val="001A7B4C"/>
    <w:rsid w:val="001A7C35"/>
    <w:rsid w:val="001A7EF3"/>
    <w:rsid w:val="001B02C3"/>
    <w:rsid w:val="001B031A"/>
    <w:rsid w:val="001B03C6"/>
    <w:rsid w:val="001B0578"/>
    <w:rsid w:val="001B059A"/>
    <w:rsid w:val="001B0A43"/>
    <w:rsid w:val="001B175C"/>
    <w:rsid w:val="001B18C3"/>
    <w:rsid w:val="001B1C74"/>
    <w:rsid w:val="001B1CD0"/>
    <w:rsid w:val="001B1F67"/>
    <w:rsid w:val="001B20C4"/>
    <w:rsid w:val="001B2331"/>
    <w:rsid w:val="001B2549"/>
    <w:rsid w:val="001B2793"/>
    <w:rsid w:val="001B2847"/>
    <w:rsid w:val="001B2AAC"/>
    <w:rsid w:val="001B2DC5"/>
    <w:rsid w:val="001B3326"/>
    <w:rsid w:val="001B3671"/>
    <w:rsid w:val="001B3B1C"/>
    <w:rsid w:val="001B3EF4"/>
    <w:rsid w:val="001B40CE"/>
    <w:rsid w:val="001B4303"/>
    <w:rsid w:val="001B449F"/>
    <w:rsid w:val="001B469F"/>
    <w:rsid w:val="001B47FC"/>
    <w:rsid w:val="001B48B3"/>
    <w:rsid w:val="001B4B96"/>
    <w:rsid w:val="001B4D5B"/>
    <w:rsid w:val="001B5070"/>
    <w:rsid w:val="001B5342"/>
    <w:rsid w:val="001B5430"/>
    <w:rsid w:val="001B5591"/>
    <w:rsid w:val="001B55CA"/>
    <w:rsid w:val="001B5E6C"/>
    <w:rsid w:val="001B6216"/>
    <w:rsid w:val="001B635F"/>
    <w:rsid w:val="001B642D"/>
    <w:rsid w:val="001B65D4"/>
    <w:rsid w:val="001B6C27"/>
    <w:rsid w:val="001B71D5"/>
    <w:rsid w:val="001B7370"/>
    <w:rsid w:val="001B773C"/>
    <w:rsid w:val="001B77DE"/>
    <w:rsid w:val="001B7CE4"/>
    <w:rsid w:val="001B7E53"/>
    <w:rsid w:val="001B7E7C"/>
    <w:rsid w:val="001C0118"/>
    <w:rsid w:val="001C05BC"/>
    <w:rsid w:val="001C0665"/>
    <w:rsid w:val="001C0737"/>
    <w:rsid w:val="001C0A17"/>
    <w:rsid w:val="001C0BE6"/>
    <w:rsid w:val="001C0F44"/>
    <w:rsid w:val="001C10A3"/>
    <w:rsid w:val="001C1337"/>
    <w:rsid w:val="001C138E"/>
    <w:rsid w:val="001C1560"/>
    <w:rsid w:val="001C1776"/>
    <w:rsid w:val="001C19E4"/>
    <w:rsid w:val="001C1ADE"/>
    <w:rsid w:val="001C1D0C"/>
    <w:rsid w:val="001C1D65"/>
    <w:rsid w:val="001C2202"/>
    <w:rsid w:val="001C23FB"/>
    <w:rsid w:val="001C2761"/>
    <w:rsid w:val="001C27C7"/>
    <w:rsid w:val="001C284A"/>
    <w:rsid w:val="001C2895"/>
    <w:rsid w:val="001C2958"/>
    <w:rsid w:val="001C2959"/>
    <w:rsid w:val="001C2DD6"/>
    <w:rsid w:val="001C388F"/>
    <w:rsid w:val="001C3902"/>
    <w:rsid w:val="001C41B4"/>
    <w:rsid w:val="001C41CD"/>
    <w:rsid w:val="001C429D"/>
    <w:rsid w:val="001C43A1"/>
    <w:rsid w:val="001C44C2"/>
    <w:rsid w:val="001C451C"/>
    <w:rsid w:val="001C4766"/>
    <w:rsid w:val="001C5094"/>
    <w:rsid w:val="001C527A"/>
    <w:rsid w:val="001C56AD"/>
    <w:rsid w:val="001C56C5"/>
    <w:rsid w:val="001C5742"/>
    <w:rsid w:val="001C5E0A"/>
    <w:rsid w:val="001C6044"/>
    <w:rsid w:val="001C6B54"/>
    <w:rsid w:val="001C6F2B"/>
    <w:rsid w:val="001C70B4"/>
    <w:rsid w:val="001C7382"/>
    <w:rsid w:val="001C7393"/>
    <w:rsid w:val="001C756F"/>
    <w:rsid w:val="001C76F7"/>
    <w:rsid w:val="001C7784"/>
    <w:rsid w:val="001C78E3"/>
    <w:rsid w:val="001C79F1"/>
    <w:rsid w:val="001C7E32"/>
    <w:rsid w:val="001D0037"/>
    <w:rsid w:val="001D01C4"/>
    <w:rsid w:val="001D06BC"/>
    <w:rsid w:val="001D06CF"/>
    <w:rsid w:val="001D095A"/>
    <w:rsid w:val="001D09D5"/>
    <w:rsid w:val="001D0ED5"/>
    <w:rsid w:val="001D0F82"/>
    <w:rsid w:val="001D1259"/>
    <w:rsid w:val="001D13CC"/>
    <w:rsid w:val="001D2388"/>
    <w:rsid w:val="001D290F"/>
    <w:rsid w:val="001D292B"/>
    <w:rsid w:val="001D29B4"/>
    <w:rsid w:val="001D29E2"/>
    <w:rsid w:val="001D2A6A"/>
    <w:rsid w:val="001D2B1F"/>
    <w:rsid w:val="001D2B92"/>
    <w:rsid w:val="001D2C06"/>
    <w:rsid w:val="001D2E8D"/>
    <w:rsid w:val="001D2F50"/>
    <w:rsid w:val="001D3160"/>
    <w:rsid w:val="001D35E5"/>
    <w:rsid w:val="001D3C49"/>
    <w:rsid w:val="001D4127"/>
    <w:rsid w:val="001D493E"/>
    <w:rsid w:val="001D5058"/>
    <w:rsid w:val="001D5245"/>
    <w:rsid w:val="001D5784"/>
    <w:rsid w:val="001D580F"/>
    <w:rsid w:val="001D585E"/>
    <w:rsid w:val="001D5891"/>
    <w:rsid w:val="001D5C6E"/>
    <w:rsid w:val="001D5E07"/>
    <w:rsid w:val="001D5E37"/>
    <w:rsid w:val="001D5FF0"/>
    <w:rsid w:val="001D6024"/>
    <w:rsid w:val="001D649C"/>
    <w:rsid w:val="001D6676"/>
    <w:rsid w:val="001D6943"/>
    <w:rsid w:val="001D6981"/>
    <w:rsid w:val="001D6A0D"/>
    <w:rsid w:val="001D6B51"/>
    <w:rsid w:val="001D6C69"/>
    <w:rsid w:val="001D6E4D"/>
    <w:rsid w:val="001D7386"/>
    <w:rsid w:val="001D7834"/>
    <w:rsid w:val="001D79F2"/>
    <w:rsid w:val="001D7A6D"/>
    <w:rsid w:val="001D7C05"/>
    <w:rsid w:val="001D7F08"/>
    <w:rsid w:val="001E013C"/>
    <w:rsid w:val="001E03A6"/>
    <w:rsid w:val="001E06AF"/>
    <w:rsid w:val="001E07F0"/>
    <w:rsid w:val="001E088F"/>
    <w:rsid w:val="001E0F43"/>
    <w:rsid w:val="001E15AF"/>
    <w:rsid w:val="001E1B11"/>
    <w:rsid w:val="001E29A9"/>
    <w:rsid w:val="001E2AFB"/>
    <w:rsid w:val="001E2CAB"/>
    <w:rsid w:val="001E3042"/>
    <w:rsid w:val="001E30D9"/>
    <w:rsid w:val="001E3245"/>
    <w:rsid w:val="001E338B"/>
    <w:rsid w:val="001E34AE"/>
    <w:rsid w:val="001E3935"/>
    <w:rsid w:val="001E39D0"/>
    <w:rsid w:val="001E39D5"/>
    <w:rsid w:val="001E40A1"/>
    <w:rsid w:val="001E44BE"/>
    <w:rsid w:val="001E52F0"/>
    <w:rsid w:val="001E5429"/>
    <w:rsid w:val="001E5544"/>
    <w:rsid w:val="001E5743"/>
    <w:rsid w:val="001E5749"/>
    <w:rsid w:val="001E574D"/>
    <w:rsid w:val="001E581F"/>
    <w:rsid w:val="001E601D"/>
    <w:rsid w:val="001E6354"/>
    <w:rsid w:val="001E6446"/>
    <w:rsid w:val="001E69F4"/>
    <w:rsid w:val="001E7065"/>
    <w:rsid w:val="001E7201"/>
    <w:rsid w:val="001E7340"/>
    <w:rsid w:val="001E74C7"/>
    <w:rsid w:val="001E767A"/>
    <w:rsid w:val="001E76D2"/>
    <w:rsid w:val="001E7981"/>
    <w:rsid w:val="001E7CF1"/>
    <w:rsid w:val="001E7E51"/>
    <w:rsid w:val="001E7E8E"/>
    <w:rsid w:val="001E7F6F"/>
    <w:rsid w:val="001F032C"/>
    <w:rsid w:val="001F04CC"/>
    <w:rsid w:val="001F05E1"/>
    <w:rsid w:val="001F0CB6"/>
    <w:rsid w:val="001F135F"/>
    <w:rsid w:val="001F1CD7"/>
    <w:rsid w:val="001F1D1D"/>
    <w:rsid w:val="001F1DB3"/>
    <w:rsid w:val="001F1FB1"/>
    <w:rsid w:val="001F1FB6"/>
    <w:rsid w:val="001F2089"/>
    <w:rsid w:val="001F20BE"/>
    <w:rsid w:val="001F236B"/>
    <w:rsid w:val="001F26F0"/>
    <w:rsid w:val="001F2B37"/>
    <w:rsid w:val="001F2E96"/>
    <w:rsid w:val="001F3306"/>
    <w:rsid w:val="001F33C6"/>
    <w:rsid w:val="001F33F5"/>
    <w:rsid w:val="001F3A4A"/>
    <w:rsid w:val="001F3C43"/>
    <w:rsid w:val="001F4165"/>
    <w:rsid w:val="001F4282"/>
    <w:rsid w:val="001F4559"/>
    <w:rsid w:val="001F472A"/>
    <w:rsid w:val="001F473B"/>
    <w:rsid w:val="001F4766"/>
    <w:rsid w:val="001F4A0F"/>
    <w:rsid w:val="001F4BA8"/>
    <w:rsid w:val="001F4FF1"/>
    <w:rsid w:val="001F5274"/>
    <w:rsid w:val="001F52C8"/>
    <w:rsid w:val="001F545A"/>
    <w:rsid w:val="001F55A1"/>
    <w:rsid w:val="001F56A6"/>
    <w:rsid w:val="001F5EF4"/>
    <w:rsid w:val="001F60AA"/>
    <w:rsid w:val="001F632C"/>
    <w:rsid w:val="001F6720"/>
    <w:rsid w:val="001F6778"/>
    <w:rsid w:val="001F6AC6"/>
    <w:rsid w:val="001F6BCF"/>
    <w:rsid w:val="001F6D21"/>
    <w:rsid w:val="001F6DBF"/>
    <w:rsid w:val="001F6ED7"/>
    <w:rsid w:val="001F7087"/>
    <w:rsid w:val="001F7A79"/>
    <w:rsid w:val="0020046B"/>
    <w:rsid w:val="002005F6"/>
    <w:rsid w:val="00200926"/>
    <w:rsid w:val="00200927"/>
    <w:rsid w:val="00200A5B"/>
    <w:rsid w:val="00200A5C"/>
    <w:rsid w:val="00200B94"/>
    <w:rsid w:val="00200CCB"/>
    <w:rsid w:val="00201051"/>
    <w:rsid w:val="0020106D"/>
    <w:rsid w:val="00201075"/>
    <w:rsid w:val="002010C3"/>
    <w:rsid w:val="0020115D"/>
    <w:rsid w:val="0020135C"/>
    <w:rsid w:val="0020173B"/>
    <w:rsid w:val="00201937"/>
    <w:rsid w:val="00201999"/>
    <w:rsid w:val="00201B3E"/>
    <w:rsid w:val="00201E2D"/>
    <w:rsid w:val="00201F28"/>
    <w:rsid w:val="002020A1"/>
    <w:rsid w:val="002020EC"/>
    <w:rsid w:val="0020217D"/>
    <w:rsid w:val="002027FC"/>
    <w:rsid w:val="002029AC"/>
    <w:rsid w:val="00202CFC"/>
    <w:rsid w:val="00202EFF"/>
    <w:rsid w:val="00203234"/>
    <w:rsid w:val="0020348A"/>
    <w:rsid w:val="0020356F"/>
    <w:rsid w:val="002035D9"/>
    <w:rsid w:val="00203921"/>
    <w:rsid w:val="002039BE"/>
    <w:rsid w:val="002040D9"/>
    <w:rsid w:val="002044B0"/>
    <w:rsid w:val="00204A60"/>
    <w:rsid w:val="00205214"/>
    <w:rsid w:val="0020521B"/>
    <w:rsid w:val="00205231"/>
    <w:rsid w:val="002052C6"/>
    <w:rsid w:val="00205ECE"/>
    <w:rsid w:val="002061B3"/>
    <w:rsid w:val="002061F5"/>
    <w:rsid w:val="0020672F"/>
    <w:rsid w:val="002068D0"/>
    <w:rsid w:val="002068F7"/>
    <w:rsid w:val="00206A5D"/>
    <w:rsid w:val="00206ACC"/>
    <w:rsid w:val="00206C41"/>
    <w:rsid w:val="0020712C"/>
    <w:rsid w:val="002072FD"/>
    <w:rsid w:val="00207318"/>
    <w:rsid w:val="00207759"/>
    <w:rsid w:val="00207776"/>
    <w:rsid w:val="00207D71"/>
    <w:rsid w:val="00207E08"/>
    <w:rsid w:val="00207E78"/>
    <w:rsid w:val="00207F73"/>
    <w:rsid w:val="00207F7A"/>
    <w:rsid w:val="002101BE"/>
    <w:rsid w:val="002103F0"/>
    <w:rsid w:val="0021067C"/>
    <w:rsid w:val="00210C5D"/>
    <w:rsid w:val="00210F92"/>
    <w:rsid w:val="00210FEC"/>
    <w:rsid w:val="00211096"/>
    <w:rsid w:val="00211356"/>
    <w:rsid w:val="0021148E"/>
    <w:rsid w:val="0021166D"/>
    <w:rsid w:val="0021167E"/>
    <w:rsid w:val="002118BB"/>
    <w:rsid w:val="00211AFA"/>
    <w:rsid w:val="00211B4C"/>
    <w:rsid w:val="00211EA0"/>
    <w:rsid w:val="00211EA3"/>
    <w:rsid w:val="00212000"/>
    <w:rsid w:val="00212092"/>
    <w:rsid w:val="00212172"/>
    <w:rsid w:val="00212324"/>
    <w:rsid w:val="002128A8"/>
    <w:rsid w:val="00212A1B"/>
    <w:rsid w:val="00212B9E"/>
    <w:rsid w:val="00212DA1"/>
    <w:rsid w:val="00212EB0"/>
    <w:rsid w:val="00212EEE"/>
    <w:rsid w:val="00213193"/>
    <w:rsid w:val="0021321C"/>
    <w:rsid w:val="00213658"/>
    <w:rsid w:val="002137E0"/>
    <w:rsid w:val="00213904"/>
    <w:rsid w:val="00213A16"/>
    <w:rsid w:val="00213D4C"/>
    <w:rsid w:val="00214104"/>
    <w:rsid w:val="00214193"/>
    <w:rsid w:val="002143A1"/>
    <w:rsid w:val="00214905"/>
    <w:rsid w:val="0021498A"/>
    <w:rsid w:val="00214A5D"/>
    <w:rsid w:val="00214F1B"/>
    <w:rsid w:val="002153D7"/>
    <w:rsid w:val="00215778"/>
    <w:rsid w:val="00215C07"/>
    <w:rsid w:val="00215CFC"/>
    <w:rsid w:val="00215FB3"/>
    <w:rsid w:val="00215FE7"/>
    <w:rsid w:val="0021629B"/>
    <w:rsid w:val="00216452"/>
    <w:rsid w:val="0021650C"/>
    <w:rsid w:val="002168A2"/>
    <w:rsid w:val="00217277"/>
    <w:rsid w:val="0021750A"/>
    <w:rsid w:val="0021798B"/>
    <w:rsid w:val="00217E04"/>
    <w:rsid w:val="00217FF4"/>
    <w:rsid w:val="00220272"/>
    <w:rsid w:val="00220386"/>
    <w:rsid w:val="0022067D"/>
    <w:rsid w:val="00220DB1"/>
    <w:rsid w:val="00221157"/>
    <w:rsid w:val="002212DA"/>
    <w:rsid w:val="00221589"/>
    <w:rsid w:val="0022161E"/>
    <w:rsid w:val="00221999"/>
    <w:rsid w:val="002219DB"/>
    <w:rsid w:val="00221B87"/>
    <w:rsid w:val="0022206F"/>
    <w:rsid w:val="00222550"/>
    <w:rsid w:val="0022260B"/>
    <w:rsid w:val="002226FB"/>
    <w:rsid w:val="00222B3D"/>
    <w:rsid w:val="00222E5B"/>
    <w:rsid w:val="00222F91"/>
    <w:rsid w:val="002231C6"/>
    <w:rsid w:val="00223289"/>
    <w:rsid w:val="0022330A"/>
    <w:rsid w:val="00223E70"/>
    <w:rsid w:val="00223F23"/>
    <w:rsid w:val="00223FC3"/>
    <w:rsid w:val="002241DE"/>
    <w:rsid w:val="0022438D"/>
    <w:rsid w:val="002243EB"/>
    <w:rsid w:val="00224417"/>
    <w:rsid w:val="002244E8"/>
    <w:rsid w:val="002245D4"/>
    <w:rsid w:val="00224745"/>
    <w:rsid w:val="00224763"/>
    <w:rsid w:val="0022485B"/>
    <w:rsid w:val="0022495E"/>
    <w:rsid w:val="00224B25"/>
    <w:rsid w:val="002253BB"/>
    <w:rsid w:val="002253D8"/>
    <w:rsid w:val="002254B1"/>
    <w:rsid w:val="00225534"/>
    <w:rsid w:val="00225A4F"/>
    <w:rsid w:val="00225D96"/>
    <w:rsid w:val="00225E90"/>
    <w:rsid w:val="00226258"/>
    <w:rsid w:val="0022658C"/>
    <w:rsid w:val="002266C1"/>
    <w:rsid w:val="00226AB7"/>
    <w:rsid w:val="00226C9E"/>
    <w:rsid w:val="00226E4D"/>
    <w:rsid w:val="00226FBD"/>
    <w:rsid w:val="00227028"/>
    <w:rsid w:val="002270D8"/>
    <w:rsid w:val="00227464"/>
    <w:rsid w:val="002274D1"/>
    <w:rsid w:val="00227589"/>
    <w:rsid w:val="002276FD"/>
    <w:rsid w:val="00227CA0"/>
    <w:rsid w:val="00230292"/>
    <w:rsid w:val="002304B4"/>
    <w:rsid w:val="00230624"/>
    <w:rsid w:val="0023078F"/>
    <w:rsid w:val="0023095E"/>
    <w:rsid w:val="00230A9C"/>
    <w:rsid w:val="00230B5E"/>
    <w:rsid w:val="00230E55"/>
    <w:rsid w:val="0023173A"/>
    <w:rsid w:val="0023184E"/>
    <w:rsid w:val="002318C6"/>
    <w:rsid w:val="00231E3B"/>
    <w:rsid w:val="00231FD7"/>
    <w:rsid w:val="00231FDF"/>
    <w:rsid w:val="002321D9"/>
    <w:rsid w:val="00232314"/>
    <w:rsid w:val="002324DA"/>
    <w:rsid w:val="002325DE"/>
    <w:rsid w:val="00232652"/>
    <w:rsid w:val="002326B9"/>
    <w:rsid w:val="002332E3"/>
    <w:rsid w:val="0023346C"/>
    <w:rsid w:val="00233527"/>
    <w:rsid w:val="00233878"/>
    <w:rsid w:val="002342A7"/>
    <w:rsid w:val="002343E5"/>
    <w:rsid w:val="002343F5"/>
    <w:rsid w:val="00234670"/>
    <w:rsid w:val="0023481D"/>
    <w:rsid w:val="0023484F"/>
    <w:rsid w:val="0023494C"/>
    <w:rsid w:val="00234DB2"/>
    <w:rsid w:val="00234EC0"/>
    <w:rsid w:val="00234F61"/>
    <w:rsid w:val="0023518A"/>
    <w:rsid w:val="002352DC"/>
    <w:rsid w:val="002355E5"/>
    <w:rsid w:val="00235C82"/>
    <w:rsid w:val="00235C84"/>
    <w:rsid w:val="00235D92"/>
    <w:rsid w:val="00235DD2"/>
    <w:rsid w:val="00236017"/>
    <w:rsid w:val="00236876"/>
    <w:rsid w:val="002368B8"/>
    <w:rsid w:val="00236EF8"/>
    <w:rsid w:val="00236FC0"/>
    <w:rsid w:val="00237265"/>
    <w:rsid w:val="0023737E"/>
    <w:rsid w:val="00237604"/>
    <w:rsid w:val="0023772B"/>
    <w:rsid w:val="00237820"/>
    <w:rsid w:val="00237A98"/>
    <w:rsid w:val="00237BE1"/>
    <w:rsid w:val="00237BE2"/>
    <w:rsid w:val="00237CA1"/>
    <w:rsid w:val="0024038C"/>
    <w:rsid w:val="00240509"/>
    <w:rsid w:val="00241450"/>
    <w:rsid w:val="0024160A"/>
    <w:rsid w:val="002416CE"/>
    <w:rsid w:val="002419D2"/>
    <w:rsid w:val="00241C54"/>
    <w:rsid w:val="00241E5A"/>
    <w:rsid w:val="00241F59"/>
    <w:rsid w:val="00242075"/>
    <w:rsid w:val="002422F8"/>
    <w:rsid w:val="00242518"/>
    <w:rsid w:val="002426C2"/>
    <w:rsid w:val="0024283A"/>
    <w:rsid w:val="00242846"/>
    <w:rsid w:val="00242B75"/>
    <w:rsid w:val="00242B9C"/>
    <w:rsid w:val="00242BCF"/>
    <w:rsid w:val="00243203"/>
    <w:rsid w:val="002437B7"/>
    <w:rsid w:val="00243AC3"/>
    <w:rsid w:val="00243E94"/>
    <w:rsid w:val="00243F13"/>
    <w:rsid w:val="002441E3"/>
    <w:rsid w:val="002442C4"/>
    <w:rsid w:val="002443B4"/>
    <w:rsid w:val="0024457F"/>
    <w:rsid w:val="00244724"/>
    <w:rsid w:val="00244877"/>
    <w:rsid w:val="002449E8"/>
    <w:rsid w:val="00244C09"/>
    <w:rsid w:val="00244CE0"/>
    <w:rsid w:val="00245015"/>
    <w:rsid w:val="00245550"/>
    <w:rsid w:val="00245582"/>
    <w:rsid w:val="002458A4"/>
    <w:rsid w:val="00245D63"/>
    <w:rsid w:val="0024631F"/>
    <w:rsid w:val="00246371"/>
    <w:rsid w:val="00246513"/>
    <w:rsid w:val="00246534"/>
    <w:rsid w:val="00246568"/>
    <w:rsid w:val="00246672"/>
    <w:rsid w:val="002466FD"/>
    <w:rsid w:val="0024675A"/>
    <w:rsid w:val="00246925"/>
    <w:rsid w:val="00246A00"/>
    <w:rsid w:val="00246C4A"/>
    <w:rsid w:val="00247241"/>
    <w:rsid w:val="0024742F"/>
    <w:rsid w:val="00247546"/>
    <w:rsid w:val="00247FE5"/>
    <w:rsid w:val="002505DB"/>
    <w:rsid w:val="00250BAF"/>
    <w:rsid w:val="00250F96"/>
    <w:rsid w:val="002514D6"/>
    <w:rsid w:val="0025181C"/>
    <w:rsid w:val="0025182A"/>
    <w:rsid w:val="00251A11"/>
    <w:rsid w:val="00251BF4"/>
    <w:rsid w:val="00251E31"/>
    <w:rsid w:val="00251E4C"/>
    <w:rsid w:val="00252119"/>
    <w:rsid w:val="0025215F"/>
    <w:rsid w:val="002523A6"/>
    <w:rsid w:val="0025243E"/>
    <w:rsid w:val="00252563"/>
    <w:rsid w:val="002528D9"/>
    <w:rsid w:val="00252AF3"/>
    <w:rsid w:val="00252FFE"/>
    <w:rsid w:val="0025306C"/>
    <w:rsid w:val="002532B4"/>
    <w:rsid w:val="00253BD6"/>
    <w:rsid w:val="00254109"/>
    <w:rsid w:val="002543BC"/>
    <w:rsid w:val="00254488"/>
    <w:rsid w:val="0025478B"/>
    <w:rsid w:val="00254CDD"/>
    <w:rsid w:val="00255594"/>
    <w:rsid w:val="00255AC8"/>
    <w:rsid w:val="00255E8B"/>
    <w:rsid w:val="00256320"/>
    <w:rsid w:val="0025691D"/>
    <w:rsid w:val="00256E5F"/>
    <w:rsid w:val="0025730B"/>
    <w:rsid w:val="00257658"/>
    <w:rsid w:val="0025770B"/>
    <w:rsid w:val="00257DDF"/>
    <w:rsid w:val="0026017D"/>
    <w:rsid w:val="00260221"/>
    <w:rsid w:val="002605AA"/>
    <w:rsid w:val="0026093E"/>
    <w:rsid w:val="00260C37"/>
    <w:rsid w:val="00260D17"/>
    <w:rsid w:val="002613F0"/>
    <w:rsid w:val="002616FC"/>
    <w:rsid w:val="0026188C"/>
    <w:rsid w:val="002618A6"/>
    <w:rsid w:val="002619F2"/>
    <w:rsid w:val="00261A82"/>
    <w:rsid w:val="00261AFB"/>
    <w:rsid w:val="00261D5E"/>
    <w:rsid w:val="00262299"/>
    <w:rsid w:val="00262372"/>
    <w:rsid w:val="002626FD"/>
    <w:rsid w:val="002628F2"/>
    <w:rsid w:val="002629BB"/>
    <w:rsid w:val="00263022"/>
    <w:rsid w:val="002633D2"/>
    <w:rsid w:val="00263552"/>
    <w:rsid w:val="00263D35"/>
    <w:rsid w:val="00264156"/>
    <w:rsid w:val="00264561"/>
    <w:rsid w:val="0026467B"/>
    <w:rsid w:val="00264B60"/>
    <w:rsid w:val="00264D37"/>
    <w:rsid w:val="0026515E"/>
    <w:rsid w:val="002656ED"/>
    <w:rsid w:val="002657C4"/>
    <w:rsid w:val="00265BDB"/>
    <w:rsid w:val="00265F04"/>
    <w:rsid w:val="00265F1B"/>
    <w:rsid w:val="00265FD6"/>
    <w:rsid w:val="00266035"/>
    <w:rsid w:val="002665CC"/>
    <w:rsid w:val="00266769"/>
    <w:rsid w:val="002669BF"/>
    <w:rsid w:val="00266B9F"/>
    <w:rsid w:val="00266CD5"/>
    <w:rsid w:val="00266F51"/>
    <w:rsid w:val="00267090"/>
    <w:rsid w:val="002671CA"/>
    <w:rsid w:val="00267A91"/>
    <w:rsid w:val="00270234"/>
    <w:rsid w:val="002704DC"/>
    <w:rsid w:val="0027074E"/>
    <w:rsid w:val="00270853"/>
    <w:rsid w:val="002709CD"/>
    <w:rsid w:val="00270F97"/>
    <w:rsid w:val="0027132D"/>
    <w:rsid w:val="0027142C"/>
    <w:rsid w:val="00271E00"/>
    <w:rsid w:val="00271F76"/>
    <w:rsid w:val="00271F8F"/>
    <w:rsid w:val="00271FB7"/>
    <w:rsid w:val="002720AA"/>
    <w:rsid w:val="0027239C"/>
    <w:rsid w:val="002729A8"/>
    <w:rsid w:val="00272C9F"/>
    <w:rsid w:val="00272F97"/>
    <w:rsid w:val="0027318B"/>
    <w:rsid w:val="00273242"/>
    <w:rsid w:val="00273340"/>
    <w:rsid w:val="002736C8"/>
    <w:rsid w:val="002737D6"/>
    <w:rsid w:val="00273A62"/>
    <w:rsid w:val="00273E08"/>
    <w:rsid w:val="00274058"/>
    <w:rsid w:val="00274434"/>
    <w:rsid w:val="00274B73"/>
    <w:rsid w:val="00274C7A"/>
    <w:rsid w:val="00274D02"/>
    <w:rsid w:val="00274E68"/>
    <w:rsid w:val="00275027"/>
    <w:rsid w:val="0027515F"/>
    <w:rsid w:val="00275302"/>
    <w:rsid w:val="0027537F"/>
    <w:rsid w:val="0027540B"/>
    <w:rsid w:val="00275909"/>
    <w:rsid w:val="00275FB4"/>
    <w:rsid w:val="00275FDA"/>
    <w:rsid w:val="00276867"/>
    <w:rsid w:val="00276886"/>
    <w:rsid w:val="00277468"/>
    <w:rsid w:val="00277BC7"/>
    <w:rsid w:val="00277C02"/>
    <w:rsid w:val="00280096"/>
    <w:rsid w:val="00280268"/>
    <w:rsid w:val="0028077E"/>
    <w:rsid w:val="00280AC8"/>
    <w:rsid w:val="00280AEE"/>
    <w:rsid w:val="00280BF3"/>
    <w:rsid w:val="002812BC"/>
    <w:rsid w:val="002813FB"/>
    <w:rsid w:val="002814EC"/>
    <w:rsid w:val="00281A02"/>
    <w:rsid w:val="00281B12"/>
    <w:rsid w:val="00281DE1"/>
    <w:rsid w:val="00281FA4"/>
    <w:rsid w:val="0028225B"/>
    <w:rsid w:val="00282356"/>
    <w:rsid w:val="00282B3B"/>
    <w:rsid w:val="00282CFB"/>
    <w:rsid w:val="00282DCF"/>
    <w:rsid w:val="00283659"/>
    <w:rsid w:val="002836F5"/>
    <w:rsid w:val="00283930"/>
    <w:rsid w:val="002839DB"/>
    <w:rsid w:val="002840A5"/>
    <w:rsid w:val="00284264"/>
    <w:rsid w:val="002842B2"/>
    <w:rsid w:val="0028431F"/>
    <w:rsid w:val="00284393"/>
    <w:rsid w:val="002844E9"/>
    <w:rsid w:val="00284914"/>
    <w:rsid w:val="0028497C"/>
    <w:rsid w:val="00284AC6"/>
    <w:rsid w:val="00284AC7"/>
    <w:rsid w:val="00284B32"/>
    <w:rsid w:val="00284D2A"/>
    <w:rsid w:val="00284E20"/>
    <w:rsid w:val="00284F97"/>
    <w:rsid w:val="00285227"/>
    <w:rsid w:val="0028531F"/>
    <w:rsid w:val="0028544E"/>
    <w:rsid w:val="002855B9"/>
    <w:rsid w:val="00285611"/>
    <w:rsid w:val="00285B51"/>
    <w:rsid w:val="00285FC4"/>
    <w:rsid w:val="002860F4"/>
    <w:rsid w:val="00286CE8"/>
    <w:rsid w:val="0028719B"/>
    <w:rsid w:val="00287304"/>
    <w:rsid w:val="002873D2"/>
    <w:rsid w:val="0028788C"/>
    <w:rsid w:val="00287A38"/>
    <w:rsid w:val="00287A3A"/>
    <w:rsid w:val="00287AE2"/>
    <w:rsid w:val="00287EEE"/>
    <w:rsid w:val="00287F7F"/>
    <w:rsid w:val="00290011"/>
    <w:rsid w:val="002901CC"/>
    <w:rsid w:val="0029050F"/>
    <w:rsid w:val="00290994"/>
    <w:rsid w:val="00290B29"/>
    <w:rsid w:val="00290B32"/>
    <w:rsid w:val="00290C06"/>
    <w:rsid w:val="00290C17"/>
    <w:rsid w:val="00290C52"/>
    <w:rsid w:val="00290C53"/>
    <w:rsid w:val="00290EE2"/>
    <w:rsid w:val="00290F83"/>
    <w:rsid w:val="0029103C"/>
    <w:rsid w:val="002913BF"/>
    <w:rsid w:val="002913E2"/>
    <w:rsid w:val="0029145B"/>
    <w:rsid w:val="002916F4"/>
    <w:rsid w:val="002917C1"/>
    <w:rsid w:val="002919CB"/>
    <w:rsid w:val="00291A3C"/>
    <w:rsid w:val="00291EE3"/>
    <w:rsid w:val="00292016"/>
    <w:rsid w:val="00292175"/>
    <w:rsid w:val="00292247"/>
    <w:rsid w:val="00292D80"/>
    <w:rsid w:val="00293142"/>
    <w:rsid w:val="00293333"/>
    <w:rsid w:val="00293342"/>
    <w:rsid w:val="002933B3"/>
    <w:rsid w:val="0029344F"/>
    <w:rsid w:val="0029380D"/>
    <w:rsid w:val="00293BA2"/>
    <w:rsid w:val="00293E87"/>
    <w:rsid w:val="00294667"/>
    <w:rsid w:val="00294695"/>
    <w:rsid w:val="00295670"/>
    <w:rsid w:val="00295844"/>
    <w:rsid w:val="002959D0"/>
    <w:rsid w:val="00295B57"/>
    <w:rsid w:val="00296179"/>
    <w:rsid w:val="002962D2"/>
    <w:rsid w:val="0029642D"/>
    <w:rsid w:val="0029644B"/>
    <w:rsid w:val="00296B9B"/>
    <w:rsid w:val="00296DF4"/>
    <w:rsid w:val="00296FDB"/>
    <w:rsid w:val="00297316"/>
    <w:rsid w:val="0029775D"/>
    <w:rsid w:val="0029786D"/>
    <w:rsid w:val="00297B4B"/>
    <w:rsid w:val="00297BCC"/>
    <w:rsid w:val="00297D76"/>
    <w:rsid w:val="002A0B69"/>
    <w:rsid w:val="002A0ED8"/>
    <w:rsid w:val="002A1746"/>
    <w:rsid w:val="002A1756"/>
    <w:rsid w:val="002A1766"/>
    <w:rsid w:val="002A1879"/>
    <w:rsid w:val="002A195D"/>
    <w:rsid w:val="002A19B6"/>
    <w:rsid w:val="002A1A58"/>
    <w:rsid w:val="002A1AC3"/>
    <w:rsid w:val="002A1B6A"/>
    <w:rsid w:val="002A1B6D"/>
    <w:rsid w:val="002A1BC0"/>
    <w:rsid w:val="002A1CAA"/>
    <w:rsid w:val="002A21E7"/>
    <w:rsid w:val="002A23FB"/>
    <w:rsid w:val="002A24CD"/>
    <w:rsid w:val="002A283B"/>
    <w:rsid w:val="002A343B"/>
    <w:rsid w:val="002A348D"/>
    <w:rsid w:val="002A3B6D"/>
    <w:rsid w:val="002A3D2D"/>
    <w:rsid w:val="002A3D72"/>
    <w:rsid w:val="002A3D96"/>
    <w:rsid w:val="002A40A0"/>
    <w:rsid w:val="002A4217"/>
    <w:rsid w:val="002A4404"/>
    <w:rsid w:val="002A4442"/>
    <w:rsid w:val="002A452B"/>
    <w:rsid w:val="002A4DE4"/>
    <w:rsid w:val="002A4E66"/>
    <w:rsid w:val="002A5016"/>
    <w:rsid w:val="002A5338"/>
    <w:rsid w:val="002A5360"/>
    <w:rsid w:val="002A54F9"/>
    <w:rsid w:val="002A5B2B"/>
    <w:rsid w:val="002A63A7"/>
    <w:rsid w:val="002A67F7"/>
    <w:rsid w:val="002A6909"/>
    <w:rsid w:val="002A6FD1"/>
    <w:rsid w:val="002A71DA"/>
    <w:rsid w:val="002A73D4"/>
    <w:rsid w:val="002A75A2"/>
    <w:rsid w:val="002A77CD"/>
    <w:rsid w:val="002A77D9"/>
    <w:rsid w:val="002A7BD2"/>
    <w:rsid w:val="002A7F60"/>
    <w:rsid w:val="002A7FAB"/>
    <w:rsid w:val="002B0096"/>
    <w:rsid w:val="002B009E"/>
    <w:rsid w:val="002B044B"/>
    <w:rsid w:val="002B06A3"/>
    <w:rsid w:val="002B08C4"/>
    <w:rsid w:val="002B093F"/>
    <w:rsid w:val="002B09DD"/>
    <w:rsid w:val="002B0A3E"/>
    <w:rsid w:val="002B0B61"/>
    <w:rsid w:val="002B0EA9"/>
    <w:rsid w:val="002B0F63"/>
    <w:rsid w:val="002B11A0"/>
    <w:rsid w:val="002B11CD"/>
    <w:rsid w:val="002B127A"/>
    <w:rsid w:val="002B1821"/>
    <w:rsid w:val="002B1859"/>
    <w:rsid w:val="002B1968"/>
    <w:rsid w:val="002B1E73"/>
    <w:rsid w:val="002B22D2"/>
    <w:rsid w:val="002B2300"/>
    <w:rsid w:val="002B234E"/>
    <w:rsid w:val="002B24B1"/>
    <w:rsid w:val="002B28EC"/>
    <w:rsid w:val="002B297E"/>
    <w:rsid w:val="002B29F5"/>
    <w:rsid w:val="002B2A29"/>
    <w:rsid w:val="002B2CE6"/>
    <w:rsid w:val="002B2E88"/>
    <w:rsid w:val="002B316D"/>
    <w:rsid w:val="002B3673"/>
    <w:rsid w:val="002B37EF"/>
    <w:rsid w:val="002B3992"/>
    <w:rsid w:val="002B39F4"/>
    <w:rsid w:val="002B3A3A"/>
    <w:rsid w:val="002B3C8C"/>
    <w:rsid w:val="002B4090"/>
    <w:rsid w:val="002B4109"/>
    <w:rsid w:val="002B4372"/>
    <w:rsid w:val="002B4636"/>
    <w:rsid w:val="002B48B9"/>
    <w:rsid w:val="002B4E2B"/>
    <w:rsid w:val="002B5015"/>
    <w:rsid w:val="002B50CD"/>
    <w:rsid w:val="002B51DB"/>
    <w:rsid w:val="002B52C2"/>
    <w:rsid w:val="002B59CF"/>
    <w:rsid w:val="002B59FA"/>
    <w:rsid w:val="002B603F"/>
    <w:rsid w:val="002B664B"/>
    <w:rsid w:val="002B68C0"/>
    <w:rsid w:val="002B7017"/>
    <w:rsid w:val="002B70A2"/>
    <w:rsid w:val="002B71C2"/>
    <w:rsid w:val="002B7420"/>
    <w:rsid w:val="002B753D"/>
    <w:rsid w:val="002B75B8"/>
    <w:rsid w:val="002B77F3"/>
    <w:rsid w:val="002B7814"/>
    <w:rsid w:val="002B7A40"/>
    <w:rsid w:val="002B7A7D"/>
    <w:rsid w:val="002B7A9E"/>
    <w:rsid w:val="002B7ED2"/>
    <w:rsid w:val="002B7EDE"/>
    <w:rsid w:val="002C02B4"/>
    <w:rsid w:val="002C0485"/>
    <w:rsid w:val="002C0870"/>
    <w:rsid w:val="002C09B0"/>
    <w:rsid w:val="002C0A59"/>
    <w:rsid w:val="002C0C41"/>
    <w:rsid w:val="002C0C4E"/>
    <w:rsid w:val="002C0DE9"/>
    <w:rsid w:val="002C0E9C"/>
    <w:rsid w:val="002C1579"/>
    <w:rsid w:val="002C1D18"/>
    <w:rsid w:val="002C1F48"/>
    <w:rsid w:val="002C2070"/>
    <w:rsid w:val="002C2308"/>
    <w:rsid w:val="002C23BC"/>
    <w:rsid w:val="002C25D1"/>
    <w:rsid w:val="002C28EA"/>
    <w:rsid w:val="002C2C9D"/>
    <w:rsid w:val="002C2D55"/>
    <w:rsid w:val="002C304F"/>
    <w:rsid w:val="002C3298"/>
    <w:rsid w:val="002C33A0"/>
    <w:rsid w:val="002C35AB"/>
    <w:rsid w:val="002C364E"/>
    <w:rsid w:val="002C37FE"/>
    <w:rsid w:val="002C3A73"/>
    <w:rsid w:val="002C4831"/>
    <w:rsid w:val="002C49D3"/>
    <w:rsid w:val="002C4A02"/>
    <w:rsid w:val="002C51F0"/>
    <w:rsid w:val="002C522A"/>
    <w:rsid w:val="002C587F"/>
    <w:rsid w:val="002C58F7"/>
    <w:rsid w:val="002C59FC"/>
    <w:rsid w:val="002C5D30"/>
    <w:rsid w:val="002C5DC8"/>
    <w:rsid w:val="002C5DF9"/>
    <w:rsid w:val="002C5F54"/>
    <w:rsid w:val="002C63A0"/>
    <w:rsid w:val="002C64D6"/>
    <w:rsid w:val="002C6861"/>
    <w:rsid w:val="002C6951"/>
    <w:rsid w:val="002C6A19"/>
    <w:rsid w:val="002C7186"/>
    <w:rsid w:val="002C7835"/>
    <w:rsid w:val="002C7986"/>
    <w:rsid w:val="002C7B0E"/>
    <w:rsid w:val="002C7E7A"/>
    <w:rsid w:val="002C7F27"/>
    <w:rsid w:val="002D05EE"/>
    <w:rsid w:val="002D0855"/>
    <w:rsid w:val="002D0C7E"/>
    <w:rsid w:val="002D1320"/>
    <w:rsid w:val="002D1340"/>
    <w:rsid w:val="002D1390"/>
    <w:rsid w:val="002D13E5"/>
    <w:rsid w:val="002D13EE"/>
    <w:rsid w:val="002D156B"/>
    <w:rsid w:val="002D163F"/>
    <w:rsid w:val="002D1E98"/>
    <w:rsid w:val="002D1F6D"/>
    <w:rsid w:val="002D21C9"/>
    <w:rsid w:val="002D2393"/>
    <w:rsid w:val="002D27E4"/>
    <w:rsid w:val="002D2D00"/>
    <w:rsid w:val="002D30C3"/>
    <w:rsid w:val="002D3150"/>
    <w:rsid w:val="002D3278"/>
    <w:rsid w:val="002D3451"/>
    <w:rsid w:val="002D37D7"/>
    <w:rsid w:val="002D3C7F"/>
    <w:rsid w:val="002D3D40"/>
    <w:rsid w:val="002D400D"/>
    <w:rsid w:val="002D4197"/>
    <w:rsid w:val="002D41E4"/>
    <w:rsid w:val="002D4210"/>
    <w:rsid w:val="002D4308"/>
    <w:rsid w:val="002D450F"/>
    <w:rsid w:val="002D466B"/>
    <w:rsid w:val="002D47C2"/>
    <w:rsid w:val="002D4B56"/>
    <w:rsid w:val="002D51A1"/>
    <w:rsid w:val="002D5476"/>
    <w:rsid w:val="002D565A"/>
    <w:rsid w:val="002D6422"/>
    <w:rsid w:val="002D691F"/>
    <w:rsid w:val="002D7125"/>
    <w:rsid w:val="002D7693"/>
    <w:rsid w:val="002D7794"/>
    <w:rsid w:val="002D7D60"/>
    <w:rsid w:val="002E09C0"/>
    <w:rsid w:val="002E0ABA"/>
    <w:rsid w:val="002E1463"/>
    <w:rsid w:val="002E173C"/>
    <w:rsid w:val="002E1833"/>
    <w:rsid w:val="002E1893"/>
    <w:rsid w:val="002E1BAD"/>
    <w:rsid w:val="002E1BF8"/>
    <w:rsid w:val="002E1CE6"/>
    <w:rsid w:val="002E1E68"/>
    <w:rsid w:val="002E2A45"/>
    <w:rsid w:val="002E2B73"/>
    <w:rsid w:val="002E2E36"/>
    <w:rsid w:val="002E3192"/>
    <w:rsid w:val="002E3229"/>
    <w:rsid w:val="002E379D"/>
    <w:rsid w:val="002E39B4"/>
    <w:rsid w:val="002E3BB3"/>
    <w:rsid w:val="002E40FC"/>
    <w:rsid w:val="002E4141"/>
    <w:rsid w:val="002E41A7"/>
    <w:rsid w:val="002E41BC"/>
    <w:rsid w:val="002E4222"/>
    <w:rsid w:val="002E45CC"/>
    <w:rsid w:val="002E4915"/>
    <w:rsid w:val="002E4CE5"/>
    <w:rsid w:val="002E4DC1"/>
    <w:rsid w:val="002E4E3E"/>
    <w:rsid w:val="002E4FD3"/>
    <w:rsid w:val="002E4FE1"/>
    <w:rsid w:val="002E51BF"/>
    <w:rsid w:val="002E52F3"/>
    <w:rsid w:val="002E5699"/>
    <w:rsid w:val="002E596C"/>
    <w:rsid w:val="002E5AC4"/>
    <w:rsid w:val="002E5DD0"/>
    <w:rsid w:val="002E5F6E"/>
    <w:rsid w:val="002E60D8"/>
    <w:rsid w:val="002E6197"/>
    <w:rsid w:val="002E61DC"/>
    <w:rsid w:val="002E622B"/>
    <w:rsid w:val="002E6860"/>
    <w:rsid w:val="002E691E"/>
    <w:rsid w:val="002E6C78"/>
    <w:rsid w:val="002E7379"/>
    <w:rsid w:val="002E7800"/>
    <w:rsid w:val="002E7933"/>
    <w:rsid w:val="002E79B2"/>
    <w:rsid w:val="002E7A5B"/>
    <w:rsid w:val="002E7C6D"/>
    <w:rsid w:val="002E7C8C"/>
    <w:rsid w:val="002E7D2B"/>
    <w:rsid w:val="002E7E76"/>
    <w:rsid w:val="002F0138"/>
    <w:rsid w:val="002F0567"/>
    <w:rsid w:val="002F075D"/>
    <w:rsid w:val="002F102B"/>
    <w:rsid w:val="002F19B3"/>
    <w:rsid w:val="002F1C81"/>
    <w:rsid w:val="002F1CCA"/>
    <w:rsid w:val="002F202B"/>
    <w:rsid w:val="002F2256"/>
    <w:rsid w:val="002F2716"/>
    <w:rsid w:val="002F2978"/>
    <w:rsid w:val="002F2BD3"/>
    <w:rsid w:val="002F2D2D"/>
    <w:rsid w:val="002F3305"/>
    <w:rsid w:val="002F35D3"/>
    <w:rsid w:val="002F38F2"/>
    <w:rsid w:val="002F397D"/>
    <w:rsid w:val="002F3CBA"/>
    <w:rsid w:val="002F3CEE"/>
    <w:rsid w:val="002F3D4D"/>
    <w:rsid w:val="002F3E97"/>
    <w:rsid w:val="002F3ED8"/>
    <w:rsid w:val="002F412D"/>
    <w:rsid w:val="002F466B"/>
    <w:rsid w:val="002F48A6"/>
    <w:rsid w:val="002F4A58"/>
    <w:rsid w:val="002F4D9B"/>
    <w:rsid w:val="002F4E79"/>
    <w:rsid w:val="002F4EDC"/>
    <w:rsid w:val="002F4F93"/>
    <w:rsid w:val="002F50F4"/>
    <w:rsid w:val="002F563D"/>
    <w:rsid w:val="002F579C"/>
    <w:rsid w:val="002F5A55"/>
    <w:rsid w:val="002F5AAA"/>
    <w:rsid w:val="002F5AF4"/>
    <w:rsid w:val="002F5AFE"/>
    <w:rsid w:val="002F6101"/>
    <w:rsid w:val="002F64A5"/>
    <w:rsid w:val="002F6634"/>
    <w:rsid w:val="002F6873"/>
    <w:rsid w:val="002F6C45"/>
    <w:rsid w:val="002F6D4E"/>
    <w:rsid w:val="002F6FE4"/>
    <w:rsid w:val="002F7278"/>
    <w:rsid w:val="002F7675"/>
    <w:rsid w:val="002F7929"/>
    <w:rsid w:val="002F793E"/>
    <w:rsid w:val="002F7BBF"/>
    <w:rsid w:val="002F7CB1"/>
    <w:rsid w:val="002F7DFD"/>
    <w:rsid w:val="00300140"/>
    <w:rsid w:val="00300419"/>
    <w:rsid w:val="003006DF"/>
    <w:rsid w:val="00300E46"/>
    <w:rsid w:val="00301766"/>
    <w:rsid w:val="00301853"/>
    <w:rsid w:val="00301B57"/>
    <w:rsid w:val="00301E00"/>
    <w:rsid w:val="00302220"/>
    <w:rsid w:val="003028D4"/>
    <w:rsid w:val="00302AEB"/>
    <w:rsid w:val="00302BE8"/>
    <w:rsid w:val="003031F0"/>
    <w:rsid w:val="00303223"/>
    <w:rsid w:val="00303E08"/>
    <w:rsid w:val="00303E35"/>
    <w:rsid w:val="00303F75"/>
    <w:rsid w:val="003043BD"/>
    <w:rsid w:val="003044BF"/>
    <w:rsid w:val="003049FE"/>
    <w:rsid w:val="00304FE3"/>
    <w:rsid w:val="00305039"/>
    <w:rsid w:val="00305D79"/>
    <w:rsid w:val="00305DC6"/>
    <w:rsid w:val="00305EC8"/>
    <w:rsid w:val="00306404"/>
    <w:rsid w:val="00306661"/>
    <w:rsid w:val="00306D13"/>
    <w:rsid w:val="00306E93"/>
    <w:rsid w:val="003073A6"/>
    <w:rsid w:val="003074AE"/>
    <w:rsid w:val="003074B1"/>
    <w:rsid w:val="00307524"/>
    <w:rsid w:val="003076BE"/>
    <w:rsid w:val="003076DF"/>
    <w:rsid w:val="00307A49"/>
    <w:rsid w:val="00307BA3"/>
    <w:rsid w:val="003102C6"/>
    <w:rsid w:val="00310789"/>
    <w:rsid w:val="0031092C"/>
    <w:rsid w:val="0031095A"/>
    <w:rsid w:val="00310A91"/>
    <w:rsid w:val="00310CF5"/>
    <w:rsid w:val="00310D39"/>
    <w:rsid w:val="00310E3A"/>
    <w:rsid w:val="00310F3F"/>
    <w:rsid w:val="00311257"/>
    <w:rsid w:val="003114F9"/>
    <w:rsid w:val="003117FD"/>
    <w:rsid w:val="0031189E"/>
    <w:rsid w:val="00311E76"/>
    <w:rsid w:val="00311F69"/>
    <w:rsid w:val="0031249B"/>
    <w:rsid w:val="003126B5"/>
    <w:rsid w:val="003127DA"/>
    <w:rsid w:val="00312A16"/>
    <w:rsid w:val="00312A4E"/>
    <w:rsid w:val="00312C7F"/>
    <w:rsid w:val="00312D1D"/>
    <w:rsid w:val="00312E3B"/>
    <w:rsid w:val="00312ECD"/>
    <w:rsid w:val="00313058"/>
    <w:rsid w:val="00313119"/>
    <w:rsid w:val="003133EC"/>
    <w:rsid w:val="00313BA9"/>
    <w:rsid w:val="00313E9E"/>
    <w:rsid w:val="00313F23"/>
    <w:rsid w:val="003142F8"/>
    <w:rsid w:val="00314527"/>
    <w:rsid w:val="00314D18"/>
    <w:rsid w:val="00314E77"/>
    <w:rsid w:val="00315238"/>
    <w:rsid w:val="003154D2"/>
    <w:rsid w:val="003155F9"/>
    <w:rsid w:val="00315C9C"/>
    <w:rsid w:val="0031634B"/>
    <w:rsid w:val="00316718"/>
    <w:rsid w:val="00316AE5"/>
    <w:rsid w:val="00316BD5"/>
    <w:rsid w:val="00316C41"/>
    <w:rsid w:val="00316CFC"/>
    <w:rsid w:val="00316D77"/>
    <w:rsid w:val="003173BB"/>
    <w:rsid w:val="0031740C"/>
    <w:rsid w:val="0031742D"/>
    <w:rsid w:val="003174C3"/>
    <w:rsid w:val="00317650"/>
    <w:rsid w:val="00317693"/>
    <w:rsid w:val="00317949"/>
    <w:rsid w:val="00317D58"/>
    <w:rsid w:val="00317E64"/>
    <w:rsid w:val="00317ECE"/>
    <w:rsid w:val="00320295"/>
    <w:rsid w:val="003208D5"/>
    <w:rsid w:val="00320A84"/>
    <w:rsid w:val="00320EB5"/>
    <w:rsid w:val="0032145B"/>
    <w:rsid w:val="00321571"/>
    <w:rsid w:val="0032193F"/>
    <w:rsid w:val="003219C0"/>
    <w:rsid w:val="00321A81"/>
    <w:rsid w:val="00322158"/>
    <w:rsid w:val="0032222B"/>
    <w:rsid w:val="0032248B"/>
    <w:rsid w:val="00322650"/>
    <w:rsid w:val="003227C7"/>
    <w:rsid w:val="00322953"/>
    <w:rsid w:val="00322B2E"/>
    <w:rsid w:val="00322D96"/>
    <w:rsid w:val="00322FEC"/>
    <w:rsid w:val="00323149"/>
    <w:rsid w:val="00323471"/>
    <w:rsid w:val="003234BB"/>
    <w:rsid w:val="0032379C"/>
    <w:rsid w:val="0032394C"/>
    <w:rsid w:val="00323BA3"/>
    <w:rsid w:val="00323E22"/>
    <w:rsid w:val="00323F62"/>
    <w:rsid w:val="00323FC7"/>
    <w:rsid w:val="003241F2"/>
    <w:rsid w:val="00324494"/>
    <w:rsid w:val="003247BC"/>
    <w:rsid w:val="00324D8A"/>
    <w:rsid w:val="00325341"/>
    <w:rsid w:val="00325437"/>
    <w:rsid w:val="00325529"/>
    <w:rsid w:val="00325549"/>
    <w:rsid w:val="0032572F"/>
    <w:rsid w:val="00325A8C"/>
    <w:rsid w:val="00325B0B"/>
    <w:rsid w:val="00325E60"/>
    <w:rsid w:val="00325F16"/>
    <w:rsid w:val="00326495"/>
    <w:rsid w:val="0032679F"/>
    <w:rsid w:val="00326D5F"/>
    <w:rsid w:val="00326E36"/>
    <w:rsid w:val="003270AD"/>
    <w:rsid w:val="00327329"/>
    <w:rsid w:val="0032751D"/>
    <w:rsid w:val="003276DE"/>
    <w:rsid w:val="00327DA9"/>
    <w:rsid w:val="00327DCC"/>
    <w:rsid w:val="00327E44"/>
    <w:rsid w:val="00327EA9"/>
    <w:rsid w:val="00330188"/>
    <w:rsid w:val="00330194"/>
    <w:rsid w:val="0033026F"/>
    <w:rsid w:val="0033029E"/>
    <w:rsid w:val="003302CA"/>
    <w:rsid w:val="003304AC"/>
    <w:rsid w:val="00330636"/>
    <w:rsid w:val="00330683"/>
    <w:rsid w:val="003306D3"/>
    <w:rsid w:val="003309B2"/>
    <w:rsid w:val="003309D5"/>
    <w:rsid w:val="00330A4B"/>
    <w:rsid w:val="00330B51"/>
    <w:rsid w:val="00330F12"/>
    <w:rsid w:val="003310CD"/>
    <w:rsid w:val="0033162A"/>
    <w:rsid w:val="003316B9"/>
    <w:rsid w:val="00331BB5"/>
    <w:rsid w:val="00331F75"/>
    <w:rsid w:val="00332ABC"/>
    <w:rsid w:val="00332B88"/>
    <w:rsid w:val="00332BFB"/>
    <w:rsid w:val="003330FB"/>
    <w:rsid w:val="00333187"/>
    <w:rsid w:val="003332B6"/>
    <w:rsid w:val="00333479"/>
    <w:rsid w:val="0033396C"/>
    <w:rsid w:val="003339C9"/>
    <w:rsid w:val="00333A43"/>
    <w:rsid w:val="00333BC7"/>
    <w:rsid w:val="00333C03"/>
    <w:rsid w:val="00333DEB"/>
    <w:rsid w:val="003341DA"/>
    <w:rsid w:val="0033458B"/>
    <w:rsid w:val="00334929"/>
    <w:rsid w:val="00334ECD"/>
    <w:rsid w:val="00334FE4"/>
    <w:rsid w:val="00335009"/>
    <w:rsid w:val="00335298"/>
    <w:rsid w:val="00335313"/>
    <w:rsid w:val="0033536D"/>
    <w:rsid w:val="00335492"/>
    <w:rsid w:val="003358BF"/>
    <w:rsid w:val="00335E3A"/>
    <w:rsid w:val="00335F43"/>
    <w:rsid w:val="00335FE1"/>
    <w:rsid w:val="003362C6"/>
    <w:rsid w:val="0033646C"/>
    <w:rsid w:val="0033659E"/>
    <w:rsid w:val="0033663E"/>
    <w:rsid w:val="003366B0"/>
    <w:rsid w:val="00336B50"/>
    <w:rsid w:val="00336BE5"/>
    <w:rsid w:val="00336F2B"/>
    <w:rsid w:val="0033729D"/>
    <w:rsid w:val="003373A3"/>
    <w:rsid w:val="003374D1"/>
    <w:rsid w:val="0033755A"/>
    <w:rsid w:val="003375DF"/>
    <w:rsid w:val="00337A8B"/>
    <w:rsid w:val="00337B2E"/>
    <w:rsid w:val="0034017D"/>
    <w:rsid w:val="0034026B"/>
    <w:rsid w:val="00340799"/>
    <w:rsid w:val="00340DF7"/>
    <w:rsid w:val="003410DE"/>
    <w:rsid w:val="0034122A"/>
    <w:rsid w:val="0034143E"/>
    <w:rsid w:val="00341771"/>
    <w:rsid w:val="003417EC"/>
    <w:rsid w:val="003417FE"/>
    <w:rsid w:val="00341B3F"/>
    <w:rsid w:val="00341CC0"/>
    <w:rsid w:val="00341E5E"/>
    <w:rsid w:val="00342334"/>
    <w:rsid w:val="003424B6"/>
    <w:rsid w:val="003428DE"/>
    <w:rsid w:val="00342E20"/>
    <w:rsid w:val="0034308F"/>
    <w:rsid w:val="00343425"/>
    <w:rsid w:val="00343990"/>
    <w:rsid w:val="00343C6C"/>
    <w:rsid w:val="00343D16"/>
    <w:rsid w:val="003443DB"/>
    <w:rsid w:val="0034494F"/>
    <w:rsid w:val="0034495A"/>
    <w:rsid w:val="00344C5D"/>
    <w:rsid w:val="003454C2"/>
    <w:rsid w:val="00345618"/>
    <w:rsid w:val="0034574B"/>
    <w:rsid w:val="00345D61"/>
    <w:rsid w:val="00345E3F"/>
    <w:rsid w:val="00345E89"/>
    <w:rsid w:val="003460DB"/>
    <w:rsid w:val="003466B9"/>
    <w:rsid w:val="003467DE"/>
    <w:rsid w:val="003469CE"/>
    <w:rsid w:val="00346A33"/>
    <w:rsid w:val="00346AA6"/>
    <w:rsid w:val="00346E75"/>
    <w:rsid w:val="0034768B"/>
    <w:rsid w:val="00347741"/>
    <w:rsid w:val="00347BC1"/>
    <w:rsid w:val="00347D9A"/>
    <w:rsid w:val="00347F5E"/>
    <w:rsid w:val="00350151"/>
    <w:rsid w:val="003501E8"/>
    <w:rsid w:val="0035027C"/>
    <w:rsid w:val="003502A3"/>
    <w:rsid w:val="003503BE"/>
    <w:rsid w:val="00350BC6"/>
    <w:rsid w:val="00350DA5"/>
    <w:rsid w:val="00350E52"/>
    <w:rsid w:val="00350F0C"/>
    <w:rsid w:val="00351072"/>
    <w:rsid w:val="0035127E"/>
    <w:rsid w:val="0035149C"/>
    <w:rsid w:val="00351AB9"/>
    <w:rsid w:val="00351AE8"/>
    <w:rsid w:val="00351C06"/>
    <w:rsid w:val="0035208F"/>
    <w:rsid w:val="0035233F"/>
    <w:rsid w:val="003523D6"/>
    <w:rsid w:val="00352674"/>
    <w:rsid w:val="00352E37"/>
    <w:rsid w:val="00352FA8"/>
    <w:rsid w:val="0035303A"/>
    <w:rsid w:val="0035325C"/>
    <w:rsid w:val="003535C9"/>
    <w:rsid w:val="00353807"/>
    <w:rsid w:val="003538F2"/>
    <w:rsid w:val="00353924"/>
    <w:rsid w:val="00353F27"/>
    <w:rsid w:val="0035440E"/>
    <w:rsid w:val="0035453E"/>
    <w:rsid w:val="00354781"/>
    <w:rsid w:val="00354A8D"/>
    <w:rsid w:val="00354B6A"/>
    <w:rsid w:val="00354B96"/>
    <w:rsid w:val="00354FE9"/>
    <w:rsid w:val="0035511A"/>
    <w:rsid w:val="00355163"/>
    <w:rsid w:val="00355195"/>
    <w:rsid w:val="00355439"/>
    <w:rsid w:val="0035579A"/>
    <w:rsid w:val="0035591D"/>
    <w:rsid w:val="003559F4"/>
    <w:rsid w:val="00356072"/>
    <w:rsid w:val="003569D5"/>
    <w:rsid w:val="00357973"/>
    <w:rsid w:val="0035798B"/>
    <w:rsid w:val="00357C94"/>
    <w:rsid w:val="00357D5E"/>
    <w:rsid w:val="00357E57"/>
    <w:rsid w:val="00357FED"/>
    <w:rsid w:val="0036013F"/>
    <w:rsid w:val="003601A7"/>
    <w:rsid w:val="003604B7"/>
    <w:rsid w:val="00360832"/>
    <w:rsid w:val="00360DDB"/>
    <w:rsid w:val="00360E36"/>
    <w:rsid w:val="00360F90"/>
    <w:rsid w:val="00361191"/>
    <w:rsid w:val="00361880"/>
    <w:rsid w:val="003618F7"/>
    <w:rsid w:val="00361BF2"/>
    <w:rsid w:val="00361C53"/>
    <w:rsid w:val="00361C5A"/>
    <w:rsid w:val="00361DAD"/>
    <w:rsid w:val="00361ED0"/>
    <w:rsid w:val="00361FB4"/>
    <w:rsid w:val="00362144"/>
    <w:rsid w:val="003626C0"/>
    <w:rsid w:val="0036281A"/>
    <w:rsid w:val="003629B7"/>
    <w:rsid w:val="00362CA7"/>
    <w:rsid w:val="0036302D"/>
    <w:rsid w:val="00363045"/>
    <w:rsid w:val="00363583"/>
    <w:rsid w:val="003636EB"/>
    <w:rsid w:val="00363747"/>
    <w:rsid w:val="00363810"/>
    <w:rsid w:val="0036387B"/>
    <w:rsid w:val="0036426C"/>
    <w:rsid w:val="00364663"/>
    <w:rsid w:val="003649E0"/>
    <w:rsid w:val="00364CF5"/>
    <w:rsid w:val="00364ED4"/>
    <w:rsid w:val="00364F3F"/>
    <w:rsid w:val="00365036"/>
    <w:rsid w:val="00365826"/>
    <w:rsid w:val="00366344"/>
    <w:rsid w:val="003668D7"/>
    <w:rsid w:val="0036692A"/>
    <w:rsid w:val="00366DAC"/>
    <w:rsid w:val="00366F4B"/>
    <w:rsid w:val="003670D6"/>
    <w:rsid w:val="0036742B"/>
    <w:rsid w:val="00367506"/>
    <w:rsid w:val="0036757E"/>
    <w:rsid w:val="00367B03"/>
    <w:rsid w:val="00367B84"/>
    <w:rsid w:val="00367BBD"/>
    <w:rsid w:val="00367D31"/>
    <w:rsid w:val="00367D3E"/>
    <w:rsid w:val="00367F1B"/>
    <w:rsid w:val="003701F4"/>
    <w:rsid w:val="00370426"/>
    <w:rsid w:val="00370766"/>
    <w:rsid w:val="00370F8C"/>
    <w:rsid w:val="003714A9"/>
    <w:rsid w:val="0037194E"/>
    <w:rsid w:val="00371AF7"/>
    <w:rsid w:val="00371D3C"/>
    <w:rsid w:val="00371DCF"/>
    <w:rsid w:val="00372107"/>
    <w:rsid w:val="003723BC"/>
    <w:rsid w:val="0037262A"/>
    <w:rsid w:val="00372A71"/>
    <w:rsid w:val="00372D2B"/>
    <w:rsid w:val="00373185"/>
    <w:rsid w:val="00373750"/>
    <w:rsid w:val="00373E5A"/>
    <w:rsid w:val="00373E78"/>
    <w:rsid w:val="00374073"/>
    <w:rsid w:val="0037462E"/>
    <w:rsid w:val="0037470A"/>
    <w:rsid w:val="003749AF"/>
    <w:rsid w:val="00374A55"/>
    <w:rsid w:val="00374C35"/>
    <w:rsid w:val="00375050"/>
    <w:rsid w:val="003757F5"/>
    <w:rsid w:val="003758A3"/>
    <w:rsid w:val="00375A77"/>
    <w:rsid w:val="00375AD8"/>
    <w:rsid w:val="00375B8A"/>
    <w:rsid w:val="00375CF7"/>
    <w:rsid w:val="00375ECC"/>
    <w:rsid w:val="00376214"/>
    <w:rsid w:val="003762C8"/>
    <w:rsid w:val="003767AF"/>
    <w:rsid w:val="00377149"/>
    <w:rsid w:val="003779E7"/>
    <w:rsid w:val="00377D99"/>
    <w:rsid w:val="00380178"/>
    <w:rsid w:val="00380481"/>
    <w:rsid w:val="00380813"/>
    <w:rsid w:val="00380A87"/>
    <w:rsid w:val="00380C5B"/>
    <w:rsid w:val="00380E8B"/>
    <w:rsid w:val="00380F45"/>
    <w:rsid w:val="00380FAE"/>
    <w:rsid w:val="00381532"/>
    <w:rsid w:val="00381610"/>
    <w:rsid w:val="003817F4"/>
    <w:rsid w:val="003818E3"/>
    <w:rsid w:val="00381A07"/>
    <w:rsid w:val="00381B41"/>
    <w:rsid w:val="00381D26"/>
    <w:rsid w:val="00381E15"/>
    <w:rsid w:val="00381EAC"/>
    <w:rsid w:val="00381F73"/>
    <w:rsid w:val="0038218B"/>
    <w:rsid w:val="0038289B"/>
    <w:rsid w:val="00383124"/>
    <w:rsid w:val="00383166"/>
    <w:rsid w:val="003832D6"/>
    <w:rsid w:val="00383331"/>
    <w:rsid w:val="00383394"/>
    <w:rsid w:val="003839AB"/>
    <w:rsid w:val="00383A72"/>
    <w:rsid w:val="00383B7A"/>
    <w:rsid w:val="0038466B"/>
    <w:rsid w:val="003848B5"/>
    <w:rsid w:val="00384E6E"/>
    <w:rsid w:val="00384EBF"/>
    <w:rsid w:val="00384ED8"/>
    <w:rsid w:val="00384FA2"/>
    <w:rsid w:val="003852E3"/>
    <w:rsid w:val="00385496"/>
    <w:rsid w:val="0038553C"/>
    <w:rsid w:val="00385A74"/>
    <w:rsid w:val="00385C08"/>
    <w:rsid w:val="00385D4B"/>
    <w:rsid w:val="00385E05"/>
    <w:rsid w:val="0038607F"/>
    <w:rsid w:val="003861E9"/>
    <w:rsid w:val="00386932"/>
    <w:rsid w:val="00387207"/>
    <w:rsid w:val="00387466"/>
    <w:rsid w:val="003877AA"/>
    <w:rsid w:val="00387805"/>
    <w:rsid w:val="00387845"/>
    <w:rsid w:val="00387912"/>
    <w:rsid w:val="00387956"/>
    <w:rsid w:val="00387CB5"/>
    <w:rsid w:val="00387F45"/>
    <w:rsid w:val="00390489"/>
    <w:rsid w:val="00390709"/>
    <w:rsid w:val="00390AFB"/>
    <w:rsid w:val="00390DDB"/>
    <w:rsid w:val="00390F07"/>
    <w:rsid w:val="00390F41"/>
    <w:rsid w:val="00390FA3"/>
    <w:rsid w:val="00391128"/>
    <w:rsid w:val="00391368"/>
    <w:rsid w:val="00391B73"/>
    <w:rsid w:val="00391FB0"/>
    <w:rsid w:val="00392149"/>
    <w:rsid w:val="00392656"/>
    <w:rsid w:val="003926A1"/>
    <w:rsid w:val="00392A8E"/>
    <w:rsid w:val="00392CB2"/>
    <w:rsid w:val="00392E4B"/>
    <w:rsid w:val="003934B1"/>
    <w:rsid w:val="00393961"/>
    <w:rsid w:val="00393F93"/>
    <w:rsid w:val="003943AC"/>
    <w:rsid w:val="00394565"/>
    <w:rsid w:val="00394B1B"/>
    <w:rsid w:val="00394C1A"/>
    <w:rsid w:val="00394E01"/>
    <w:rsid w:val="00394E6E"/>
    <w:rsid w:val="00395466"/>
    <w:rsid w:val="00395553"/>
    <w:rsid w:val="00395610"/>
    <w:rsid w:val="003957CF"/>
    <w:rsid w:val="003958D3"/>
    <w:rsid w:val="0039594B"/>
    <w:rsid w:val="00395B3C"/>
    <w:rsid w:val="00395CFD"/>
    <w:rsid w:val="00395E47"/>
    <w:rsid w:val="00395E8C"/>
    <w:rsid w:val="003961A2"/>
    <w:rsid w:val="003967EC"/>
    <w:rsid w:val="0039684C"/>
    <w:rsid w:val="00396C2B"/>
    <w:rsid w:val="00396C2E"/>
    <w:rsid w:val="0039736C"/>
    <w:rsid w:val="00397633"/>
    <w:rsid w:val="003976F3"/>
    <w:rsid w:val="0039775B"/>
    <w:rsid w:val="003979BD"/>
    <w:rsid w:val="003979E3"/>
    <w:rsid w:val="00397B63"/>
    <w:rsid w:val="00397C20"/>
    <w:rsid w:val="00397F49"/>
    <w:rsid w:val="003A006D"/>
    <w:rsid w:val="003A03AD"/>
    <w:rsid w:val="003A046B"/>
    <w:rsid w:val="003A06C5"/>
    <w:rsid w:val="003A0780"/>
    <w:rsid w:val="003A0823"/>
    <w:rsid w:val="003A0967"/>
    <w:rsid w:val="003A09D1"/>
    <w:rsid w:val="003A0AE3"/>
    <w:rsid w:val="003A0AE8"/>
    <w:rsid w:val="003A0F3D"/>
    <w:rsid w:val="003A10A8"/>
    <w:rsid w:val="003A131B"/>
    <w:rsid w:val="003A1D66"/>
    <w:rsid w:val="003A2130"/>
    <w:rsid w:val="003A24A0"/>
    <w:rsid w:val="003A24AB"/>
    <w:rsid w:val="003A2506"/>
    <w:rsid w:val="003A26E3"/>
    <w:rsid w:val="003A2954"/>
    <w:rsid w:val="003A2A5E"/>
    <w:rsid w:val="003A3177"/>
    <w:rsid w:val="003A31BD"/>
    <w:rsid w:val="003A332B"/>
    <w:rsid w:val="003A334C"/>
    <w:rsid w:val="003A35B7"/>
    <w:rsid w:val="003A37C6"/>
    <w:rsid w:val="003A3828"/>
    <w:rsid w:val="003A3A2F"/>
    <w:rsid w:val="003A3A40"/>
    <w:rsid w:val="003A3FC8"/>
    <w:rsid w:val="003A4173"/>
    <w:rsid w:val="003A41E2"/>
    <w:rsid w:val="003A4353"/>
    <w:rsid w:val="003A435F"/>
    <w:rsid w:val="003A46CE"/>
    <w:rsid w:val="003A472D"/>
    <w:rsid w:val="003A4B95"/>
    <w:rsid w:val="003A5055"/>
    <w:rsid w:val="003A5178"/>
    <w:rsid w:val="003A5963"/>
    <w:rsid w:val="003A59D8"/>
    <w:rsid w:val="003A5B7F"/>
    <w:rsid w:val="003A5CED"/>
    <w:rsid w:val="003A5F1C"/>
    <w:rsid w:val="003A605D"/>
    <w:rsid w:val="003A6680"/>
    <w:rsid w:val="003A6A8E"/>
    <w:rsid w:val="003A6AAC"/>
    <w:rsid w:val="003A6C21"/>
    <w:rsid w:val="003A6E54"/>
    <w:rsid w:val="003A7561"/>
    <w:rsid w:val="003A769D"/>
    <w:rsid w:val="003A7CB4"/>
    <w:rsid w:val="003A7DF8"/>
    <w:rsid w:val="003A7F12"/>
    <w:rsid w:val="003A7F1C"/>
    <w:rsid w:val="003B0076"/>
    <w:rsid w:val="003B0671"/>
    <w:rsid w:val="003B076B"/>
    <w:rsid w:val="003B0EFC"/>
    <w:rsid w:val="003B0FC2"/>
    <w:rsid w:val="003B0FD9"/>
    <w:rsid w:val="003B1103"/>
    <w:rsid w:val="003B122A"/>
    <w:rsid w:val="003B1296"/>
    <w:rsid w:val="003B1859"/>
    <w:rsid w:val="003B1BE7"/>
    <w:rsid w:val="003B1C81"/>
    <w:rsid w:val="003B1E71"/>
    <w:rsid w:val="003B2078"/>
    <w:rsid w:val="003B26B6"/>
    <w:rsid w:val="003B2AA3"/>
    <w:rsid w:val="003B2AF8"/>
    <w:rsid w:val="003B3269"/>
    <w:rsid w:val="003B32DC"/>
    <w:rsid w:val="003B38B2"/>
    <w:rsid w:val="003B453A"/>
    <w:rsid w:val="003B468C"/>
    <w:rsid w:val="003B4811"/>
    <w:rsid w:val="003B4860"/>
    <w:rsid w:val="003B49C5"/>
    <w:rsid w:val="003B49D5"/>
    <w:rsid w:val="003B4A6A"/>
    <w:rsid w:val="003B4CAE"/>
    <w:rsid w:val="003B4F01"/>
    <w:rsid w:val="003B4FC2"/>
    <w:rsid w:val="003B5536"/>
    <w:rsid w:val="003B583A"/>
    <w:rsid w:val="003B5AC7"/>
    <w:rsid w:val="003B5CF6"/>
    <w:rsid w:val="003B5F0E"/>
    <w:rsid w:val="003B61B3"/>
    <w:rsid w:val="003B638A"/>
    <w:rsid w:val="003B63AC"/>
    <w:rsid w:val="003B6487"/>
    <w:rsid w:val="003B650D"/>
    <w:rsid w:val="003B71A1"/>
    <w:rsid w:val="003B7375"/>
    <w:rsid w:val="003B73A0"/>
    <w:rsid w:val="003B776B"/>
    <w:rsid w:val="003B7C91"/>
    <w:rsid w:val="003C0986"/>
    <w:rsid w:val="003C0AA8"/>
    <w:rsid w:val="003C0AC7"/>
    <w:rsid w:val="003C0BAA"/>
    <w:rsid w:val="003C10CD"/>
    <w:rsid w:val="003C13FA"/>
    <w:rsid w:val="003C1B73"/>
    <w:rsid w:val="003C1CCE"/>
    <w:rsid w:val="003C1D77"/>
    <w:rsid w:val="003C2450"/>
    <w:rsid w:val="003C2BCC"/>
    <w:rsid w:val="003C2E73"/>
    <w:rsid w:val="003C2E7D"/>
    <w:rsid w:val="003C3871"/>
    <w:rsid w:val="003C3BF0"/>
    <w:rsid w:val="003C3C44"/>
    <w:rsid w:val="003C3CF0"/>
    <w:rsid w:val="003C40F2"/>
    <w:rsid w:val="003C4395"/>
    <w:rsid w:val="003C47CC"/>
    <w:rsid w:val="003C4F29"/>
    <w:rsid w:val="003C5475"/>
    <w:rsid w:val="003C5608"/>
    <w:rsid w:val="003C5696"/>
    <w:rsid w:val="003C575E"/>
    <w:rsid w:val="003C5D7B"/>
    <w:rsid w:val="003C5E7C"/>
    <w:rsid w:val="003C5F06"/>
    <w:rsid w:val="003C6811"/>
    <w:rsid w:val="003C6CCB"/>
    <w:rsid w:val="003C6FAE"/>
    <w:rsid w:val="003C701B"/>
    <w:rsid w:val="003C7554"/>
    <w:rsid w:val="003C7848"/>
    <w:rsid w:val="003C78D6"/>
    <w:rsid w:val="003C79E2"/>
    <w:rsid w:val="003C7B62"/>
    <w:rsid w:val="003C7C1F"/>
    <w:rsid w:val="003C7E56"/>
    <w:rsid w:val="003C7FBC"/>
    <w:rsid w:val="003C7FDC"/>
    <w:rsid w:val="003D0010"/>
    <w:rsid w:val="003D037E"/>
    <w:rsid w:val="003D0AF8"/>
    <w:rsid w:val="003D1201"/>
    <w:rsid w:val="003D1243"/>
    <w:rsid w:val="003D13B9"/>
    <w:rsid w:val="003D1748"/>
    <w:rsid w:val="003D17EF"/>
    <w:rsid w:val="003D21D0"/>
    <w:rsid w:val="003D23A6"/>
    <w:rsid w:val="003D25A4"/>
    <w:rsid w:val="003D2721"/>
    <w:rsid w:val="003D27A9"/>
    <w:rsid w:val="003D38DE"/>
    <w:rsid w:val="003D398B"/>
    <w:rsid w:val="003D3AC9"/>
    <w:rsid w:val="003D3AF5"/>
    <w:rsid w:val="003D3BA5"/>
    <w:rsid w:val="003D3E77"/>
    <w:rsid w:val="003D409F"/>
    <w:rsid w:val="003D410A"/>
    <w:rsid w:val="003D41A2"/>
    <w:rsid w:val="003D449D"/>
    <w:rsid w:val="003D45B6"/>
    <w:rsid w:val="003D4993"/>
    <w:rsid w:val="003D4AE1"/>
    <w:rsid w:val="003D4D4B"/>
    <w:rsid w:val="003D4F2D"/>
    <w:rsid w:val="003D4F8F"/>
    <w:rsid w:val="003D53B4"/>
    <w:rsid w:val="003D576F"/>
    <w:rsid w:val="003D5959"/>
    <w:rsid w:val="003D5A8E"/>
    <w:rsid w:val="003D5AFE"/>
    <w:rsid w:val="003D6095"/>
    <w:rsid w:val="003D62B2"/>
    <w:rsid w:val="003D62DF"/>
    <w:rsid w:val="003D63C6"/>
    <w:rsid w:val="003D63DF"/>
    <w:rsid w:val="003D63F3"/>
    <w:rsid w:val="003D6627"/>
    <w:rsid w:val="003D69DA"/>
    <w:rsid w:val="003D6CB8"/>
    <w:rsid w:val="003D7487"/>
    <w:rsid w:val="003D770D"/>
    <w:rsid w:val="003D7BC6"/>
    <w:rsid w:val="003D7E7B"/>
    <w:rsid w:val="003D7ED2"/>
    <w:rsid w:val="003E0397"/>
    <w:rsid w:val="003E0536"/>
    <w:rsid w:val="003E06A1"/>
    <w:rsid w:val="003E0A06"/>
    <w:rsid w:val="003E0D9E"/>
    <w:rsid w:val="003E154F"/>
    <w:rsid w:val="003E15D3"/>
    <w:rsid w:val="003E1651"/>
    <w:rsid w:val="003E16A2"/>
    <w:rsid w:val="003E1B20"/>
    <w:rsid w:val="003E1D83"/>
    <w:rsid w:val="003E234F"/>
    <w:rsid w:val="003E27B4"/>
    <w:rsid w:val="003E27FC"/>
    <w:rsid w:val="003E2A23"/>
    <w:rsid w:val="003E2B83"/>
    <w:rsid w:val="003E2EE5"/>
    <w:rsid w:val="003E30EF"/>
    <w:rsid w:val="003E31E3"/>
    <w:rsid w:val="003E3521"/>
    <w:rsid w:val="003E35AD"/>
    <w:rsid w:val="003E36C9"/>
    <w:rsid w:val="003E3AEA"/>
    <w:rsid w:val="003E4551"/>
    <w:rsid w:val="003E4BCA"/>
    <w:rsid w:val="003E51D5"/>
    <w:rsid w:val="003E5224"/>
    <w:rsid w:val="003E5F7E"/>
    <w:rsid w:val="003E60F4"/>
    <w:rsid w:val="003E6212"/>
    <w:rsid w:val="003E6231"/>
    <w:rsid w:val="003E668D"/>
    <w:rsid w:val="003E6860"/>
    <w:rsid w:val="003E6A42"/>
    <w:rsid w:val="003E6F85"/>
    <w:rsid w:val="003E6FDB"/>
    <w:rsid w:val="003E745F"/>
    <w:rsid w:val="003E7569"/>
    <w:rsid w:val="003E766C"/>
    <w:rsid w:val="003E7B07"/>
    <w:rsid w:val="003E7B18"/>
    <w:rsid w:val="003E7CCC"/>
    <w:rsid w:val="003E9A03"/>
    <w:rsid w:val="003F000C"/>
    <w:rsid w:val="003F0208"/>
    <w:rsid w:val="003F0437"/>
    <w:rsid w:val="003F0A3A"/>
    <w:rsid w:val="003F0ADB"/>
    <w:rsid w:val="003F0B4F"/>
    <w:rsid w:val="003F0C1A"/>
    <w:rsid w:val="003F157A"/>
    <w:rsid w:val="003F16F4"/>
    <w:rsid w:val="003F1721"/>
    <w:rsid w:val="003F1B05"/>
    <w:rsid w:val="003F1C21"/>
    <w:rsid w:val="003F1D69"/>
    <w:rsid w:val="003F210A"/>
    <w:rsid w:val="003F220D"/>
    <w:rsid w:val="003F226E"/>
    <w:rsid w:val="003F22B1"/>
    <w:rsid w:val="003F2748"/>
    <w:rsid w:val="003F27BA"/>
    <w:rsid w:val="003F2F0F"/>
    <w:rsid w:val="003F2F28"/>
    <w:rsid w:val="003F3038"/>
    <w:rsid w:val="003F3488"/>
    <w:rsid w:val="003F36C5"/>
    <w:rsid w:val="003F39B2"/>
    <w:rsid w:val="003F3B65"/>
    <w:rsid w:val="003F4183"/>
    <w:rsid w:val="003F4476"/>
    <w:rsid w:val="003F46B0"/>
    <w:rsid w:val="003F46FD"/>
    <w:rsid w:val="003F4960"/>
    <w:rsid w:val="003F4B89"/>
    <w:rsid w:val="003F4BA5"/>
    <w:rsid w:val="003F4DF2"/>
    <w:rsid w:val="003F53BB"/>
    <w:rsid w:val="003F548D"/>
    <w:rsid w:val="003F5615"/>
    <w:rsid w:val="003F5A9A"/>
    <w:rsid w:val="003F5C30"/>
    <w:rsid w:val="003F5DD7"/>
    <w:rsid w:val="003F5E21"/>
    <w:rsid w:val="003F659F"/>
    <w:rsid w:val="003F66C0"/>
    <w:rsid w:val="003F674A"/>
    <w:rsid w:val="003F6C31"/>
    <w:rsid w:val="003F6C62"/>
    <w:rsid w:val="003F6E35"/>
    <w:rsid w:val="003F6EE4"/>
    <w:rsid w:val="003F6FA6"/>
    <w:rsid w:val="003F7637"/>
    <w:rsid w:val="003F7A67"/>
    <w:rsid w:val="003F7AAD"/>
    <w:rsid w:val="003F7CEA"/>
    <w:rsid w:val="003F7CFE"/>
    <w:rsid w:val="004007A3"/>
    <w:rsid w:val="00400A99"/>
    <w:rsid w:val="00400B98"/>
    <w:rsid w:val="00400D0A"/>
    <w:rsid w:val="0040102B"/>
    <w:rsid w:val="00401090"/>
    <w:rsid w:val="004010A8"/>
    <w:rsid w:val="0040121C"/>
    <w:rsid w:val="0040148C"/>
    <w:rsid w:val="00401511"/>
    <w:rsid w:val="0040161F"/>
    <w:rsid w:val="004018F0"/>
    <w:rsid w:val="004019CE"/>
    <w:rsid w:val="00401AB8"/>
    <w:rsid w:val="00401CE2"/>
    <w:rsid w:val="00401EC2"/>
    <w:rsid w:val="00401EC7"/>
    <w:rsid w:val="00402020"/>
    <w:rsid w:val="00402177"/>
    <w:rsid w:val="00402607"/>
    <w:rsid w:val="0040264A"/>
    <w:rsid w:val="0040296C"/>
    <w:rsid w:val="00402A90"/>
    <w:rsid w:val="00402EBE"/>
    <w:rsid w:val="00403208"/>
    <w:rsid w:val="004033FE"/>
    <w:rsid w:val="0040354A"/>
    <w:rsid w:val="00403855"/>
    <w:rsid w:val="00403B1B"/>
    <w:rsid w:val="00403B21"/>
    <w:rsid w:val="00403CE5"/>
    <w:rsid w:val="00403E24"/>
    <w:rsid w:val="00404035"/>
    <w:rsid w:val="00404603"/>
    <w:rsid w:val="00404725"/>
    <w:rsid w:val="00404784"/>
    <w:rsid w:val="0040484F"/>
    <w:rsid w:val="004048D7"/>
    <w:rsid w:val="00404B3B"/>
    <w:rsid w:val="00404CBC"/>
    <w:rsid w:val="00404EBB"/>
    <w:rsid w:val="00405191"/>
    <w:rsid w:val="004051F2"/>
    <w:rsid w:val="00405365"/>
    <w:rsid w:val="004053EF"/>
    <w:rsid w:val="00405772"/>
    <w:rsid w:val="004058BF"/>
    <w:rsid w:val="00405929"/>
    <w:rsid w:val="00405A65"/>
    <w:rsid w:val="00405EDB"/>
    <w:rsid w:val="00406045"/>
    <w:rsid w:val="0040626D"/>
    <w:rsid w:val="004064FB"/>
    <w:rsid w:val="00406677"/>
    <w:rsid w:val="00406A36"/>
    <w:rsid w:val="00406F1E"/>
    <w:rsid w:val="00406F53"/>
    <w:rsid w:val="00406F61"/>
    <w:rsid w:val="00407462"/>
    <w:rsid w:val="004077B6"/>
    <w:rsid w:val="00407A14"/>
    <w:rsid w:val="00407B0C"/>
    <w:rsid w:val="00407D4B"/>
    <w:rsid w:val="00407EEB"/>
    <w:rsid w:val="00407F59"/>
    <w:rsid w:val="00407F93"/>
    <w:rsid w:val="00410063"/>
    <w:rsid w:val="0041047A"/>
    <w:rsid w:val="004108DB"/>
    <w:rsid w:val="00410F0F"/>
    <w:rsid w:val="0041153D"/>
    <w:rsid w:val="004115AD"/>
    <w:rsid w:val="00411962"/>
    <w:rsid w:val="00411B25"/>
    <w:rsid w:val="00412512"/>
    <w:rsid w:val="00412825"/>
    <w:rsid w:val="00412A64"/>
    <w:rsid w:val="00412AA4"/>
    <w:rsid w:val="00412C0A"/>
    <w:rsid w:val="00412D0C"/>
    <w:rsid w:val="00412EED"/>
    <w:rsid w:val="00413159"/>
    <w:rsid w:val="004135E7"/>
    <w:rsid w:val="004138D4"/>
    <w:rsid w:val="00413A04"/>
    <w:rsid w:val="00413A77"/>
    <w:rsid w:val="00413E18"/>
    <w:rsid w:val="00413E44"/>
    <w:rsid w:val="00414030"/>
    <w:rsid w:val="00414135"/>
    <w:rsid w:val="00414215"/>
    <w:rsid w:val="00414472"/>
    <w:rsid w:val="0041457C"/>
    <w:rsid w:val="00414687"/>
    <w:rsid w:val="004148DC"/>
    <w:rsid w:val="00414A88"/>
    <w:rsid w:val="00414F27"/>
    <w:rsid w:val="00415147"/>
    <w:rsid w:val="004153B5"/>
    <w:rsid w:val="00415521"/>
    <w:rsid w:val="00415619"/>
    <w:rsid w:val="00415776"/>
    <w:rsid w:val="00415A53"/>
    <w:rsid w:val="004160BB"/>
    <w:rsid w:val="00416283"/>
    <w:rsid w:val="004163EF"/>
    <w:rsid w:val="00416408"/>
    <w:rsid w:val="00416429"/>
    <w:rsid w:val="004164C6"/>
    <w:rsid w:val="00416AD9"/>
    <w:rsid w:val="00416BDF"/>
    <w:rsid w:val="00416D40"/>
    <w:rsid w:val="00416EFA"/>
    <w:rsid w:val="00416F62"/>
    <w:rsid w:val="004171A1"/>
    <w:rsid w:val="004171B3"/>
    <w:rsid w:val="00417230"/>
    <w:rsid w:val="004173A7"/>
    <w:rsid w:val="004177E3"/>
    <w:rsid w:val="004179EF"/>
    <w:rsid w:val="00417EBB"/>
    <w:rsid w:val="004203C7"/>
    <w:rsid w:val="004206E8"/>
    <w:rsid w:val="00420FAB"/>
    <w:rsid w:val="00421805"/>
    <w:rsid w:val="004219F3"/>
    <w:rsid w:val="0042211B"/>
    <w:rsid w:val="00422BBC"/>
    <w:rsid w:val="00422DBF"/>
    <w:rsid w:val="00422DDC"/>
    <w:rsid w:val="00422E23"/>
    <w:rsid w:val="0042349E"/>
    <w:rsid w:val="00423720"/>
    <w:rsid w:val="00423901"/>
    <w:rsid w:val="004242D4"/>
    <w:rsid w:val="00424E31"/>
    <w:rsid w:val="00425037"/>
    <w:rsid w:val="00425307"/>
    <w:rsid w:val="00425990"/>
    <w:rsid w:val="00425BBE"/>
    <w:rsid w:val="00425FF3"/>
    <w:rsid w:val="00426411"/>
    <w:rsid w:val="0042644B"/>
    <w:rsid w:val="00426451"/>
    <w:rsid w:val="004266C5"/>
    <w:rsid w:val="00426725"/>
    <w:rsid w:val="00426792"/>
    <w:rsid w:val="004268E5"/>
    <w:rsid w:val="00426949"/>
    <w:rsid w:val="00426A4C"/>
    <w:rsid w:val="00426A7A"/>
    <w:rsid w:val="00426D7E"/>
    <w:rsid w:val="004276D1"/>
    <w:rsid w:val="0042775D"/>
    <w:rsid w:val="00427788"/>
    <w:rsid w:val="0042782A"/>
    <w:rsid w:val="00427A42"/>
    <w:rsid w:val="00427ADC"/>
    <w:rsid w:val="00427B1B"/>
    <w:rsid w:val="00427D71"/>
    <w:rsid w:val="00427E0B"/>
    <w:rsid w:val="00427FA6"/>
    <w:rsid w:val="00430226"/>
    <w:rsid w:val="004306E3"/>
    <w:rsid w:val="004308D8"/>
    <w:rsid w:val="00430B80"/>
    <w:rsid w:val="00430CA8"/>
    <w:rsid w:val="00430CC9"/>
    <w:rsid w:val="00430E04"/>
    <w:rsid w:val="00431760"/>
    <w:rsid w:val="00431AB1"/>
    <w:rsid w:val="00431B72"/>
    <w:rsid w:val="00432060"/>
    <w:rsid w:val="0043219E"/>
    <w:rsid w:val="00432254"/>
    <w:rsid w:val="00432329"/>
    <w:rsid w:val="00432941"/>
    <w:rsid w:val="00432D35"/>
    <w:rsid w:val="00432D48"/>
    <w:rsid w:val="0043325B"/>
    <w:rsid w:val="00433884"/>
    <w:rsid w:val="00433A7E"/>
    <w:rsid w:val="00433BC7"/>
    <w:rsid w:val="00433F27"/>
    <w:rsid w:val="004340A8"/>
    <w:rsid w:val="0043457A"/>
    <w:rsid w:val="004347C6"/>
    <w:rsid w:val="00434CEA"/>
    <w:rsid w:val="00434F92"/>
    <w:rsid w:val="00435442"/>
    <w:rsid w:val="004354A2"/>
    <w:rsid w:val="00436552"/>
    <w:rsid w:val="004365C4"/>
    <w:rsid w:val="00436653"/>
    <w:rsid w:val="0043685F"/>
    <w:rsid w:val="00436CA0"/>
    <w:rsid w:val="00436CDB"/>
    <w:rsid w:val="004373AE"/>
    <w:rsid w:val="00437472"/>
    <w:rsid w:val="004374BB"/>
    <w:rsid w:val="00437937"/>
    <w:rsid w:val="00437ACB"/>
    <w:rsid w:val="00437BCB"/>
    <w:rsid w:val="00437C85"/>
    <w:rsid w:val="004403CE"/>
    <w:rsid w:val="004405E4"/>
    <w:rsid w:val="0044070A"/>
    <w:rsid w:val="00440983"/>
    <w:rsid w:val="00440C01"/>
    <w:rsid w:val="00440D6C"/>
    <w:rsid w:val="0044162C"/>
    <w:rsid w:val="0044167A"/>
    <w:rsid w:val="00441898"/>
    <w:rsid w:val="00441C83"/>
    <w:rsid w:val="00441E6E"/>
    <w:rsid w:val="00441FB5"/>
    <w:rsid w:val="004420A2"/>
    <w:rsid w:val="004420BC"/>
    <w:rsid w:val="0044245C"/>
    <w:rsid w:val="004432D7"/>
    <w:rsid w:val="00443311"/>
    <w:rsid w:val="00443377"/>
    <w:rsid w:val="004435AB"/>
    <w:rsid w:val="0044360D"/>
    <w:rsid w:val="0044386B"/>
    <w:rsid w:val="00443F5F"/>
    <w:rsid w:val="0044402A"/>
    <w:rsid w:val="004440A5"/>
    <w:rsid w:val="0044413F"/>
    <w:rsid w:val="004441A8"/>
    <w:rsid w:val="004444AE"/>
    <w:rsid w:val="004446DF"/>
    <w:rsid w:val="00444711"/>
    <w:rsid w:val="004448A7"/>
    <w:rsid w:val="00444BCC"/>
    <w:rsid w:val="00445076"/>
    <w:rsid w:val="00445BBE"/>
    <w:rsid w:val="00445C34"/>
    <w:rsid w:val="00445C60"/>
    <w:rsid w:val="0044639C"/>
    <w:rsid w:val="004472DD"/>
    <w:rsid w:val="0044767C"/>
    <w:rsid w:val="004478D9"/>
    <w:rsid w:val="00447B82"/>
    <w:rsid w:val="00447B88"/>
    <w:rsid w:val="00447EFF"/>
    <w:rsid w:val="00447F61"/>
    <w:rsid w:val="00450221"/>
    <w:rsid w:val="004502ED"/>
    <w:rsid w:val="00450B09"/>
    <w:rsid w:val="00450DA6"/>
    <w:rsid w:val="00450DEC"/>
    <w:rsid w:val="00450EC6"/>
    <w:rsid w:val="004510BC"/>
    <w:rsid w:val="0045138C"/>
    <w:rsid w:val="004514C8"/>
    <w:rsid w:val="00451987"/>
    <w:rsid w:val="00451B11"/>
    <w:rsid w:val="00451BC4"/>
    <w:rsid w:val="00451C04"/>
    <w:rsid w:val="004520A4"/>
    <w:rsid w:val="004520DD"/>
    <w:rsid w:val="00452181"/>
    <w:rsid w:val="00452363"/>
    <w:rsid w:val="004529AB"/>
    <w:rsid w:val="004529D6"/>
    <w:rsid w:val="00452A4E"/>
    <w:rsid w:val="00452B01"/>
    <w:rsid w:val="00452BDF"/>
    <w:rsid w:val="00452C72"/>
    <w:rsid w:val="00452FFD"/>
    <w:rsid w:val="00453306"/>
    <w:rsid w:val="0045369D"/>
    <w:rsid w:val="00453934"/>
    <w:rsid w:val="00453C1F"/>
    <w:rsid w:val="0045423E"/>
    <w:rsid w:val="00454304"/>
    <w:rsid w:val="00454414"/>
    <w:rsid w:val="0045497C"/>
    <w:rsid w:val="00454D3C"/>
    <w:rsid w:val="00454D9C"/>
    <w:rsid w:val="0045557B"/>
    <w:rsid w:val="00455B90"/>
    <w:rsid w:val="00455CEB"/>
    <w:rsid w:val="00455E15"/>
    <w:rsid w:val="00455E49"/>
    <w:rsid w:val="00455EB8"/>
    <w:rsid w:val="0045636E"/>
    <w:rsid w:val="00456539"/>
    <w:rsid w:val="004565DE"/>
    <w:rsid w:val="0045661C"/>
    <w:rsid w:val="00456A8E"/>
    <w:rsid w:val="00456DA0"/>
    <w:rsid w:val="00456E79"/>
    <w:rsid w:val="00457115"/>
    <w:rsid w:val="004571D1"/>
    <w:rsid w:val="004572CF"/>
    <w:rsid w:val="00457C5F"/>
    <w:rsid w:val="00457DF0"/>
    <w:rsid w:val="00460205"/>
    <w:rsid w:val="0046067F"/>
    <w:rsid w:val="00460862"/>
    <w:rsid w:val="00460A62"/>
    <w:rsid w:val="00460C38"/>
    <w:rsid w:val="00460C63"/>
    <w:rsid w:val="00460CC0"/>
    <w:rsid w:val="004613A0"/>
    <w:rsid w:val="0046140E"/>
    <w:rsid w:val="0046145B"/>
    <w:rsid w:val="004614E6"/>
    <w:rsid w:val="00461554"/>
    <w:rsid w:val="0046158A"/>
    <w:rsid w:val="00461BFF"/>
    <w:rsid w:val="004621D9"/>
    <w:rsid w:val="00462381"/>
    <w:rsid w:val="0046243F"/>
    <w:rsid w:val="00462B66"/>
    <w:rsid w:val="00462C9E"/>
    <w:rsid w:val="00463438"/>
    <w:rsid w:val="0046348E"/>
    <w:rsid w:val="00463498"/>
    <w:rsid w:val="0046379D"/>
    <w:rsid w:val="00463999"/>
    <w:rsid w:val="00463A2C"/>
    <w:rsid w:val="00463D4C"/>
    <w:rsid w:val="00463E83"/>
    <w:rsid w:val="00463F1D"/>
    <w:rsid w:val="004643B4"/>
    <w:rsid w:val="004649E2"/>
    <w:rsid w:val="00464DCF"/>
    <w:rsid w:val="00464E01"/>
    <w:rsid w:val="00464E6F"/>
    <w:rsid w:val="00465000"/>
    <w:rsid w:val="00465001"/>
    <w:rsid w:val="00465871"/>
    <w:rsid w:val="00466369"/>
    <w:rsid w:val="0046654A"/>
    <w:rsid w:val="004666BF"/>
    <w:rsid w:val="0046693C"/>
    <w:rsid w:val="00466B5D"/>
    <w:rsid w:val="00466D24"/>
    <w:rsid w:val="00466DCF"/>
    <w:rsid w:val="00466F44"/>
    <w:rsid w:val="0046709B"/>
    <w:rsid w:val="00467127"/>
    <w:rsid w:val="004673DF"/>
    <w:rsid w:val="004674B0"/>
    <w:rsid w:val="00467561"/>
    <w:rsid w:val="004677B4"/>
    <w:rsid w:val="00467843"/>
    <w:rsid w:val="00467DB6"/>
    <w:rsid w:val="004702BB"/>
    <w:rsid w:val="00470AF8"/>
    <w:rsid w:val="00470B88"/>
    <w:rsid w:val="00471153"/>
    <w:rsid w:val="00471363"/>
    <w:rsid w:val="0047163C"/>
    <w:rsid w:val="0047172A"/>
    <w:rsid w:val="0047175F"/>
    <w:rsid w:val="00471BD8"/>
    <w:rsid w:val="00471F0C"/>
    <w:rsid w:val="00472210"/>
    <w:rsid w:val="0047229D"/>
    <w:rsid w:val="00472422"/>
    <w:rsid w:val="004724A4"/>
    <w:rsid w:val="004726B4"/>
    <w:rsid w:val="00472B7E"/>
    <w:rsid w:val="00472EC9"/>
    <w:rsid w:val="004731D1"/>
    <w:rsid w:val="004735C2"/>
    <w:rsid w:val="00473659"/>
    <w:rsid w:val="0047369C"/>
    <w:rsid w:val="004737F1"/>
    <w:rsid w:val="0047398A"/>
    <w:rsid w:val="00473D1E"/>
    <w:rsid w:val="00473E1A"/>
    <w:rsid w:val="00473F57"/>
    <w:rsid w:val="004743B1"/>
    <w:rsid w:val="0047484C"/>
    <w:rsid w:val="00474DF8"/>
    <w:rsid w:val="0047520F"/>
    <w:rsid w:val="0047553F"/>
    <w:rsid w:val="00475665"/>
    <w:rsid w:val="004756FF"/>
    <w:rsid w:val="0047570A"/>
    <w:rsid w:val="00475D04"/>
    <w:rsid w:val="00475E13"/>
    <w:rsid w:val="00476125"/>
    <w:rsid w:val="0047638B"/>
    <w:rsid w:val="00476453"/>
    <w:rsid w:val="004765B5"/>
    <w:rsid w:val="00476852"/>
    <w:rsid w:val="00476968"/>
    <w:rsid w:val="0047696D"/>
    <w:rsid w:val="00476CE0"/>
    <w:rsid w:val="00476D33"/>
    <w:rsid w:val="00476EE5"/>
    <w:rsid w:val="004773F4"/>
    <w:rsid w:val="00477962"/>
    <w:rsid w:val="00477BE2"/>
    <w:rsid w:val="00477FAA"/>
    <w:rsid w:val="00477FAE"/>
    <w:rsid w:val="0048003C"/>
    <w:rsid w:val="00480327"/>
    <w:rsid w:val="00480390"/>
    <w:rsid w:val="00480522"/>
    <w:rsid w:val="0048052A"/>
    <w:rsid w:val="0048064D"/>
    <w:rsid w:val="0048071B"/>
    <w:rsid w:val="00480B41"/>
    <w:rsid w:val="00480C39"/>
    <w:rsid w:val="00480DC3"/>
    <w:rsid w:val="0048126B"/>
    <w:rsid w:val="00481505"/>
    <w:rsid w:val="004815BE"/>
    <w:rsid w:val="00481608"/>
    <w:rsid w:val="0048171B"/>
    <w:rsid w:val="004817DF"/>
    <w:rsid w:val="0048194E"/>
    <w:rsid w:val="004822CB"/>
    <w:rsid w:val="004825B3"/>
    <w:rsid w:val="004829F6"/>
    <w:rsid w:val="00482C9E"/>
    <w:rsid w:val="00482EAD"/>
    <w:rsid w:val="00483016"/>
    <w:rsid w:val="004833E1"/>
    <w:rsid w:val="0048358C"/>
    <w:rsid w:val="004838C0"/>
    <w:rsid w:val="00483E9C"/>
    <w:rsid w:val="00483F8F"/>
    <w:rsid w:val="00484744"/>
    <w:rsid w:val="00484746"/>
    <w:rsid w:val="00484A9A"/>
    <w:rsid w:val="00485507"/>
    <w:rsid w:val="004857D4"/>
    <w:rsid w:val="00485928"/>
    <w:rsid w:val="00485AA8"/>
    <w:rsid w:val="00485E29"/>
    <w:rsid w:val="00485EEF"/>
    <w:rsid w:val="00485F60"/>
    <w:rsid w:val="004861B8"/>
    <w:rsid w:val="00486206"/>
    <w:rsid w:val="0048650D"/>
    <w:rsid w:val="004866BA"/>
    <w:rsid w:val="0048679E"/>
    <w:rsid w:val="004867B3"/>
    <w:rsid w:val="00486E66"/>
    <w:rsid w:val="00486EE3"/>
    <w:rsid w:val="00486F44"/>
    <w:rsid w:val="00487343"/>
    <w:rsid w:val="00487348"/>
    <w:rsid w:val="00487423"/>
    <w:rsid w:val="00487436"/>
    <w:rsid w:val="00487CD6"/>
    <w:rsid w:val="00490308"/>
    <w:rsid w:val="00490755"/>
    <w:rsid w:val="004909D7"/>
    <w:rsid w:val="00490C83"/>
    <w:rsid w:val="00490EDD"/>
    <w:rsid w:val="0049104F"/>
    <w:rsid w:val="004910C6"/>
    <w:rsid w:val="0049115E"/>
    <w:rsid w:val="0049116C"/>
    <w:rsid w:val="00491749"/>
    <w:rsid w:val="00491A75"/>
    <w:rsid w:val="00491C9B"/>
    <w:rsid w:val="00491D98"/>
    <w:rsid w:val="00492121"/>
    <w:rsid w:val="0049213E"/>
    <w:rsid w:val="0049237A"/>
    <w:rsid w:val="0049256A"/>
    <w:rsid w:val="0049270D"/>
    <w:rsid w:val="004928E6"/>
    <w:rsid w:val="00492A65"/>
    <w:rsid w:val="00492AFD"/>
    <w:rsid w:val="0049308F"/>
    <w:rsid w:val="00493A0C"/>
    <w:rsid w:val="00493E63"/>
    <w:rsid w:val="004940D8"/>
    <w:rsid w:val="0049429F"/>
    <w:rsid w:val="00494417"/>
    <w:rsid w:val="0049449D"/>
    <w:rsid w:val="00494514"/>
    <w:rsid w:val="00494551"/>
    <w:rsid w:val="00494A3C"/>
    <w:rsid w:val="00494D4B"/>
    <w:rsid w:val="00494DAF"/>
    <w:rsid w:val="00494E58"/>
    <w:rsid w:val="00495160"/>
    <w:rsid w:val="00495350"/>
    <w:rsid w:val="00495A96"/>
    <w:rsid w:val="00495B49"/>
    <w:rsid w:val="00495E71"/>
    <w:rsid w:val="00495FEA"/>
    <w:rsid w:val="004964A1"/>
    <w:rsid w:val="00496556"/>
    <w:rsid w:val="004966B7"/>
    <w:rsid w:val="00496E01"/>
    <w:rsid w:val="00496E04"/>
    <w:rsid w:val="00496EB5"/>
    <w:rsid w:val="00497222"/>
    <w:rsid w:val="00497C1A"/>
    <w:rsid w:val="004A0356"/>
    <w:rsid w:val="004A037D"/>
    <w:rsid w:val="004A0403"/>
    <w:rsid w:val="004A0785"/>
    <w:rsid w:val="004A0E1D"/>
    <w:rsid w:val="004A18A5"/>
    <w:rsid w:val="004A1A19"/>
    <w:rsid w:val="004A1D64"/>
    <w:rsid w:val="004A1EFF"/>
    <w:rsid w:val="004A28B2"/>
    <w:rsid w:val="004A2A5F"/>
    <w:rsid w:val="004A2A8F"/>
    <w:rsid w:val="004A2B53"/>
    <w:rsid w:val="004A2E2C"/>
    <w:rsid w:val="004A2F99"/>
    <w:rsid w:val="004A2FF2"/>
    <w:rsid w:val="004A3761"/>
    <w:rsid w:val="004A3846"/>
    <w:rsid w:val="004A39C4"/>
    <w:rsid w:val="004A3A1A"/>
    <w:rsid w:val="004A3BC5"/>
    <w:rsid w:val="004A3BCD"/>
    <w:rsid w:val="004A3F12"/>
    <w:rsid w:val="004A3F1B"/>
    <w:rsid w:val="004A3FA1"/>
    <w:rsid w:val="004A3FDA"/>
    <w:rsid w:val="004A45B7"/>
    <w:rsid w:val="004A466E"/>
    <w:rsid w:val="004A471C"/>
    <w:rsid w:val="004A4E8D"/>
    <w:rsid w:val="004A4F84"/>
    <w:rsid w:val="004A51FA"/>
    <w:rsid w:val="004A557E"/>
    <w:rsid w:val="004A55CC"/>
    <w:rsid w:val="004A563F"/>
    <w:rsid w:val="004A5B1A"/>
    <w:rsid w:val="004A5CAA"/>
    <w:rsid w:val="004A5D55"/>
    <w:rsid w:val="004A6232"/>
    <w:rsid w:val="004A6803"/>
    <w:rsid w:val="004A6E85"/>
    <w:rsid w:val="004A75EF"/>
    <w:rsid w:val="004A7A10"/>
    <w:rsid w:val="004A7CE7"/>
    <w:rsid w:val="004A7E01"/>
    <w:rsid w:val="004A7ED0"/>
    <w:rsid w:val="004A7EF1"/>
    <w:rsid w:val="004B0A2D"/>
    <w:rsid w:val="004B0AD7"/>
    <w:rsid w:val="004B0D1E"/>
    <w:rsid w:val="004B0D9F"/>
    <w:rsid w:val="004B11D3"/>
    <w:rsid w:val="004B15AD"/>
    <w:rsid w:val="004B163C"/>
    <w:rsid w:val="004B17C8"/>
    <w:rsid w:val="004B1B39"/>
    <w:rsid w:val="004B1B89"/>
    <w:rsid w:val="004B1CA2"/>
    <w:rsid w:val="004B1CDE"/>
    <w:rsid w:val="004B2214"/>
    <w:rsid w:val="004B25B9"/>
    <w:rsid w:val="004B29C5"/>
    <w:rsid w:val="004B2B8D"/>
    <w:rsid w:val="004B2E62"/>
    <w:rsid w:val="004B30D2"/>
    <w:rsid w:val="004B3134"/>
    <w:rsid w:val="004B33F1"/>
    <w:rsid w:val="004B358B"/>
    <w:rsid w:val="004B362B"/>
    <w:rsid w:val="004B3B2F"/>
    <w:rsid w:val="004B3C46"/>
    <w:rsid w:val="004B40B2"/>
    <w:rsid w:val="004B41CA"/>
    <w:rsid w:val="004B43D9"/>
    <w:rsid w:val="004B45C6"/>
    <w:rsid w:val="004B497D"/>
    <w:rsid w:val="004B497F"/>
    <w:rsid w:val="004B4D96"/>
    <w:rsid w:val="004B4F9F"/>
    <w:rsid w:val="004B4FCF"/>
    <w:rsid w:val="004B538E"/>
    <w:rsid w:val="004B5420"/>
    <w:rsid w:val="004B58C0"/>
    <w:rsid w:val="004B58EC"/>
    <w:rsid w:val="004B5B9E"/>
    <w:rsid w:val="004B62DA"/>
    <w:rsid w:val="004B6417"/>
    <w:rsid w:val="004B64FA"/>
    <w:rsid w:val="004B682E"/>
    <w:rsid w:val="004B6ACA"/>
    <w:rsid w:val="004B733D"/>
    <w:rsid w:val="004B74D9"/>
    <w:rsid w:val="004B7583"/>
    <w:rsid w:val="004B7584"/>
    <w:rsid w:val="004B76E2"/>
    <w:rsid w:val="004B77A5"/>
    <w:rsid w:val="004B7A11"/>
    <w:rsid w:val="004B7AB4"/>
    <w:rsid w:val="004B7D26"/>
    <w:rsid w:val="004B7DC1"/>
    <w:rsid w:val="004B7F90"/>
    <w:rsid w:val="004C021E"/>
    <w:rsid w:val="004C0684"/>
    <w:rsid w:val="004C07D1"/>
    <w:rsid w:val="004C0D17"/>
    <w:rsid w:val="004C0F5B"/>
    <w:rsid w:val="004C1044"/>
    <w:rsid w:val="004C1230"/>
    <w:rsid w:val="004C12C4"/>
    <w:rsid w:val="004C1B79"/>
    <w:rsid w:val="004C1E05"/>
    <w:rsid w:val="004C216B"/>
    <w:rsid w:val="004C21C1"/>
    <w:rsid w:val="004C22AA"/>
    <w:rsid w:val="004C25DC"/>
    <w:rsid w:val="004C2682"/>
    <w:rsid w:val="004C2AF3"/>
    <w:rsid w:val="004C2C7A"/>
    <w:rsid w:val="004C2CE2"/>
    <w:rsid w:val="004C34E2"/>
    <w:rsid w:val="004C35E5"/>
    <w:rsid w:val="004C3658"/>
    <w:rsid w:val="004C36F6"/>
    <w:rsid w:val="004C379E"/>
    <w:rsid w:val="004C3C96"/>
    <w:rsid w:val="004C3D67"/>
    <w:rsid w:val="004C3F93"/>
    <w:rsid w:val="004C4006"/>
    <w:rsid w:val="004C432A"/>
    <w:rsid w:val="004C444D"/>
    <w:rsid w:val="004C4661"/>
    <w:rsid w:val="004C4C26"/>
    <w:rsid w:val="004C520E"/>
    <w:rsid w:val="004C5428"/>
    <w:rsid w:val="004C54D1"/>
    <w:rsid w:val="004C56DB"/>
    <w:rsid w:val="004C5772"/>
    <w:rsid w:val="004C60D1"/>
    <w:rsid w:val="004C6275"/>
    <w:rsid w:val="004C6388"/>
    <w:rsid w:val="004C68BF"/>
    <w:rsid w:val="004C6952"/>
    <w:rsid w:val="004C6A89"/>
    <w:rsid w:val="004C6D2A"/>
    <w:rsid w:val="004C6ED3"/>
    <w:rsid w:val="004C755D"/>
    <w:rsid w:val="004C76E0"/>
    <w:rsid w:val="004C78FD"/>
    <w:rsid w:val="004C7AEC"/>
    <w:rsid w:val="004C7B6C"/>
    <w:rsid w:val="004C7D9C"/>
    <w:rsid w:val="004D00AA"/>
    <w:rsid w:val="004D02B2"/>
    <w:rsid w:val="004D0597"/>
    <w:rsid w:val="004D07DF"/>
    <w:rsid w:val="004D0896"/>
    <w:rsid w:val="004D0A71"/>
    <w:rsid w:val="004D0E55"/>
    <w:rsid w:val="004D0F85"/>
    <w:rsid w:val="004D0FA5"/>
    <w:rsid w:val="004D0FB6"/>
    <w:rsid w:val="004D123E"/>
    <w:rsid w:val="004D1414"/>
    <w:rsid w:val="004D1607"/>
    <w:rsid w:val="004D168A"/>
    <w:rsid w:val="004D19AE"/>
    <w:rsid w:val="004D1AAA"/>
    <w:rsid w:val="004D1C75"/>
    <w:rsid w:val="004D1E5D"/>
    <w:rsid w:val="004D1F6B"/>
    <w:rsid w:val="004D20E3"/>
    <w:rsid w:val="004D224C"/>
    <w:rsid w:val="004D2A11"/>
    <w:rsid w:val="004D2A76"/>
    <w:rsid w:val="004D2AA3"/>
    <w:rsid w:val="004D2B6F"/>
    <w:rsid w:val="004D2D10"/>
    <w:rsid w:val="004D2D89"/>
    <w:rsid w:val="004D2F6D"/>
    <w:rsid w:val="004D303E"/>
    <w:rsid w:val="004D330E"/>
    <w:rsid w:val="004D3F95"/>
    <w:rsid w:val="004D409A"/>
    <w:rsid w:val="004D4482"/>
    <w:rsid w:val="004D470A"/>
    <w:rsid w:val="004D482B"/>
    <w:rsid w:val="004D4834"/>
    <w:rsid w:val="004D4AC9"/>
    <w:rsid w:val="004D4B6C"/>
    <w:rsid w:val="004D4B9B"/>
    <w:rsid w:val="004D4C83"/>
    <w:rsid w:val="004D508C"/>
    <w:rsid w:val="004D55AC"/>
    <w:rsid w:val="004D55F5"/>
    <w:rsid w:val="004D604C"/>
    <w:rsid w:val="004D609F"/>
    <w:rsid w:val="004D6281"/>
    <w:rsid w:val="004D65D4"/>
    <w:rsid w:val="004D68D1"/>
    <w:rsid w:val="004D6B56"/>
    <w:rsid w:val="004D6DE7"/>
    <w:rsid w:val="004D7205"/>
    <w:rsid w:val="004D776A"/>
    <w:rsid w:val="004D7A21"/>
    <w:rsid w:val="004D7A6E"/>
    <w:rsid w:val="004D7AAA"/>
    <w:rsid w:val="004D7CC3"/>
    <w:rsid w:val="004D7E62"/>
    <w:rsid w:val="004E00F9"/>
    <w:rsid w:val="004E012B"/>
    <w:rsid w:val="004E0215"/>
    <w:rsid w:val="004E0248"/>
    <w:rsid w:val="004E040F"/>
    <w:rsid w:val="004E0749"/>
    <w:rsid w:val="004E0961"/>
    <w:rsid w:val="004E0B0C"/>
    <w:rsid w:val="004E0DB5"/>
    <w:rsid w:val="004E0DC6"/>
    <w:rsid w:val="004E0F7D"/>
    <w:rsid w:val="004E1155"/>
    <w:rsid w:val="004E149B"/>
    <w:rsid w:val="004E1BBE"/>
    <w:rsid w:val="004E20B1"/>
    <w:rsid w:val="004E20B8"/>
    <w:rsid w:val="004E2187"/>
    <w:rsid w:val="004E25A5"/>
    <w:rsid w:val="004E268E"/>
    <w:rsid w:val="004E27D8"/>
    <w:rsid w:val="004E2A58"/>
    <w:rsid w:val="004E2AEE"/>
    <w:rsid w:val="004E2B8F"/>
    <w:rsid w:val="004E2DAA"/>
    <w:rsid w:val="004E331E"/>
    <w:rsid w:val="004E335A"/>
    <w:rsid w:val="004E3804"/>
    <w:rsid w:val="004E3E1C"/>
    <w:rsid w:val="004E41E7"/>
    <w:rsid w:val="004E432F"/>
    <w:rsid w:val="004E46B9"/>
    <w:rsid w:val="004E4A7D"/>
    <w:rsid w:val="004E4B4A"/>
    <w:rsid w:val="004E4F84"/>
    <w:rsid w:val="004E51FC"/>
    <w:rsid w:val="004E565E"/>
    <w:rsid w:val="004E56D3"/>
    <w:rsid w:val="004E57B8"/>
    <w:rsid w:val="004E59B2"/>
    <w:rsid w:val="004E5D50"/>
    <w:rsid w:val="004E5DC6"/>
    <w:rsid w:val="004E5E5D"/>
    <w:rsid w:val="004E5EF3"/>
    <w:rsid w:val="004E60EA"/>
    <w:rsid w:val="004E61E4"/>
    <w:rsid w:val="004E6603"/>
    <w:rsid w:val="004E6686"/>
    <w:rsid w:val="004E6840"/>
    <w:rsid w:val="004E69F5"/>
    <w:rsid w:val="004E6CE4"/>
    <w:rsid w:val="004E7012"/>
    <w:rsid w:val="004E7094"/>
    <w:rsid w:val="004E727F"/>
    <w:rsid w:val="004E728C"/>
    <w:rsid w:val="004E7554"/>
    <w:rsid w:val="004E7670"/>
    <w:rsid w:val="004F01E3"/>
    <w:rsid w:val="004F02A9"/>
    <w:rsid w:val="004F0552"/>
    <w:rsid w:val="004F1581"/>
    <w:rsid w:val="004F1851"/>
    <w:rsid w:val="004F19CB"/>
    <w:rsid w:val="004F1FCE"/>
    <w:rsid w:val="004F1FF0"/>
    <w:rsid w:val="004F2326"/>
    <w:rsid w:val="004F26A7"/>
    <w:rsid w:val="004F2898"/>
    <w:rsid w:val="004F2BCE"/>
    <w:rsid w:val="004F302A"/>
    <w:rsid w:val="004F30E6"/>
    <w:rsid w:val="004F32F1"/>
    <w:rsid w:val="004F34D7"/>
    <w:rsid w:val="004F374D"/>
    <w:rsid w:val="004F37B9"/>
    <w:rsid w:val="004F390C"/>
    <w:rsid w:val="004F3DE6"/>
    <w:rsid w:val="004F4576"/>
    <w:rsid w:val="004F4686"/>
    <w:rsid w:val="004F48E0"/>
    <w:rsid w:val="004F4CC2"/>
    <w:rsid w:val="004F4D3C"/>
    <w:rsid w:val="004F4EF6"/>
    <w:rsid w:val="004F533D"/>
    <w:rsid w:val="004F5373"/>
    <w:rsid w:val="004F541B"/>
    <w:rsid w:val="004F54A9"/>
    <w:rsid w:val="004F54E1"/>
    <w:rsid w:val="004F54FB"/>
    <w:rsid w:val="004F581F"/>
    <w:rsid w:val="004F5AB9"/>
    <w:rsid w:val="004F5CCE"/>
    <w:rsid w:val="004F6630"/>
    <w:rsid w:val="004F6805"/>
    <w:rsid w:val="004F6AC7"/>
    <w:rsid w:val="004F754A"/>
    <w:rsid w:val="004F76A5"/>
    <w:rsid w:val="004F7A74"/>
    <w:rsid w:val="004F7BB0"/>
    <w:rsid w:val="0050020A"/>
    <w:rsid w:val="005004A3"/>
    <w:rsid w:val="0050078B"/>
    <w:rsid w:val="00500868"/>
    <w:rsid w:val="00500A33"/>
    <w:rsid w:val="00500CC2"/>
    <w:rsid w:val="00500DB1"/>
    <w:rsid w:val="00500ECF"/>
    <w:rsid w:val="00500FCF"/>
    <w:rsid w:val="0050127F"/>
    <w:rsid w:val="005015A1"/>
    <w:rsid w:val="00501618"/>
    <w:rsid w:val="00501677"/>
    <w:rsid w:val="00501737"/>
    <w:rsid w:val="00501A1D"/>
    <w:rsid w:val="00501C55"/>
    <w:rsid w:val="00501D77"/>
    <w:rsid w:val="00501E70"/>
    <w:rsid w:val="00501EFC"/>
    <w:rsid w:val="00501FFB"/>
    <w:rsid w:val="00502121"/>
    <w:rsid w:val="00503084"/>
    <w:rsid w:val="00503155"/>
    <w:rsid w:val="0050330B"/>
    <w:rsid w:val="00503322"/>
    <w:rsid w:val="0050338E"/>
    <w:rsid w:val="005034D6"/>
    <w:rsid w:val="005036C1"/>
    <w:rsid w:val="0050380C"/>
    <w:rsid w:val="00503A3B"/>
    <w:rsid w:val="00503ADC"/>
    <w:rsid w:val="00503C57"/>
    <w:rsid w:val="00503D77"/>
    <w:rsid w:val="00503EB7"/>
    <w:rsid w:val="00503F86"/>
    <w:rsid w:val="0050411A"/>
    <w:rsid w:val="0050411B"/>
    <w:rsid w:val="005046D7"/>
    <w:rsid w:val="005047F1"/>
    <w:rsid w:val="005049EE"/>
    <w:rsid w:val="00504A7D"/>
    <w:rsid w:val="005052A6"/>
    <w:rsid w:val="00505435"/>
    <w:rsid w:val="005055DE"/>
    <w:rsid w:val="00505851"/>
    <w:rsid w:val="00505D4E"/>
    <w:rsid w:val="00505F97"/>
    <w:rsid w:val="005065D2"/>
    <w:rsid w:val="005069B1"/>
    <w:rsid w:val="00506A89"/>
    <w:rsid w:val="00506AC1"/>
    <w:rsid w:val="00507696"/>
    <w:rsid w:val="0050779D"/>
    <w:rsid w:val="00507A07"/>
    <w:rsid w:val="00510453"/>
    <w:rsid w:val="005105AB"/>
    <w:rsid w:val="005105C7"/>
    <w:rsid w:val="0051074B"/>
    <w:rsid w:val="00510EF9"/>
    <w:rsid w:val="00511370"/>
    <w:rsid w:val="005118E9"/>
    <w:rsid w:val="00511CA3"/>
    <w:rsid w:val="00511CEE"/>
    <w:rsid w:val="00512390"/>
    <w:rsid w:val="00512AB6"/>
    <w:rsid w:val="00512BD8"/>
    <w:rsid w:val="00512DF2"/>
    <w:rsid w:val="00513302"/>
    <w:rsid w:val="0051336D"/>
    <w:rsid w:val="005134CF"/>
    <w:rsid w:val="00513801"/>
    <w:rsid w:val="00513B03"/>
    <w:rsid w:val="005141E0"/>
    <w:rsid w:val="0051453A"/>
    <w:rsid w:val="00514821"/>
    <w:rsid w:val="00514903"/>
    <w:rsid w:val="00514CA4"/>
    <w:rsid w:val="005154C9"/>
    <w:rsid w:val="0051550E"/>
    <w:rsid w:val="0051599F"/>
    <w:rsid w:val="00515F4A"/>
    <w:rsid w:val="00515FAE"/>
    <w:rsid w:val="0051615A"/>
    <w:rsid w:val="0051623C"/>
    <w:rsid w:val="00516298"/>
    <w:rsid w:val="00516333"/>
    <w:rsid w:val="005167EF"/>
    <w:rsid w:val="00516907"/>
    <w:rsid w:val="00516943"/>
    <w:rsid w:val="00516A16"/>
    <w:rsid w:val="00516E69"/>
    <w:rsid w:val="00517201"/>
    <w:rsid w:val="00517314"/>
    <w:rsid w:val="0051759A"/>
    <w:rsid w:val="00517A43"/>
    <w:rsid w:val="00520899"/>
    <w:rsid w:val="00520CD6"/>
    <w:rsid w:val="00520F12"/>
    <w:rsid w:val="0052108F"/>
    <w:rsid w:val="00521219"/>
    <w:rsid w:val="0052124C"/>
    <w:rsid w:val="00521567"/>
    <w:rsid w:val="0052186F"/>
    <w:rsid w:val="0052192A"/>
    <w:rsid w:val="00521D65"/>
    <w:rsid w:val="00521DCF"/>
    <w:rsid w:val="00521F12"/>
    <w:rsid w:val="0052200C"/>
    <w:rsid w:val="005220DA"/>
    <w:rsid w:val="00522175"/>
    <w:rsid w:val="005222EE"/>
    <w:rsid w:val="0052232F"/>
    <w:rsid w:val="00522393"/>
    <w:rsid w:val="005223EE"/>
    <w:rsid w:val="005224AF"/>
    <w:rsid w:val="0052276D"/>
    <w:rsid w:val="005227AB"/>
    <w:rsid w:val="00522AC4"/>
    <w:rsid w:val="00522BE4"/>
    <w:rsid w:val="00522C80"/>
    <w:rsid w:val="00522C87"/>
    <w:rsid w:val="00522F57"/>
    <w:rsid w:val="0052324C"/>
    <w:rsid w:val="0052340A"/>
    <w:rsid w:val="005237A8"/>
    <w:rsid w:val="0052392F"/>
    <w:rsid w:val="0052398F"/>
    <w:rsid w:val="00523CCE"/>
    <w:rsid w:val="00523D5A"/>
    <w:rsid w:val="00523F93"/>
    <w:rsid w:val="005242FA"/>
    <w:rsid w:val="00524448"/>
    <w:rsid w:val="00524802"/>
    <w:rsid w:val="00524A47"/>
    <w:rsid w:val="00524B63"/>
    <w:rsid w:val="00524C79"/>
    <w:rsid w:val="00524D08"/>
    <w:rsid w:val="005251BF"/>
    <w:rsid w:val="005254ED"/>
    <w:rsid w:val="005254FD"/>
    <w:rsid w:val="00525581"/>
    <w:rsid w:val="0052565D"/>
    <w:rsid w:val="00525807"/>
    <w:rsid w:val="00525B85"/>
    <w:rsid w:val="00525D6A"/>
    <w:rsid w:val="00525D88"/>
    <w:rsid w:val="00525DD8"/>
    <w:rsid w:val="00525F7F"/>
    <w:rsid w:val="00526293"/>
    <w:rsid w:val="00526822"/>
    <w:rsid w:val="0052691D"/>
    <w:rsid w:val="005269D3"/>
    <w:rsid w:val="00526AA8"/>
    <w:rsid w:val="00526C42"/>
    <w:rsid w:val="00526CD1"/>
    <w:rsid w:val="00526E88"/>
    <w:rsid w:val="005272FB"/>
    <w:rsid w:val="00527A5C"/>
    <w:rsid w:val="00527B04"/>
    <w:rsid w:val="00527B2C"/>
    <w:rsid w:val="00527DEE"/>
    <w:rsid w:val="005305B4"/>
    <w:rsid w:val="00530610"/>
    <w:rsid w:val="00530749"/>
    <w:rsid w:val="00530BFE"/>
    <w:rsid w:val="00530CCA"/>
    <w:rsid w:val="00530DEE"/>
    <w:rsid w:val="00530E5E"/>
    <w:rsid w:val="00530FD7"/>
    <w:rsid w:val="00531429"/>
    <w:rsid w:val="005317AA"/>
    <w:rsid w:val="005318AB"/>
    <w:rsid w:val="005319F4"/>
    <w:rsid w:val="00531E11"/>
    <w:rsid w:val="00531F1B"/>
    <w:rsid w:val="00532036"/>
    <w:rsid w:val="0053249A"/>
    <w:rsid w:val="0053254E"/>
    <w:rsid w:val="00532596"/>
    <w:rsid w:val="005327D8"/>
    <w:rsid w:val="00532C6B"/>
    <w:rsid w:val="005337F7"/>
    <w:rsid w:val="005338A6"/>
    <w:rsid w:val="005338E3"/>
    <w:rsid w:val="00533AE0"/>
    <w:rsid w:val="005343C7"/>
    <w:rsid w:val="005344F0"/>
    <w:rsid w:val="0053493A"/>
    <w:rsid w:val="0053499A"/>
    <w:rsid w:val="00534D7C"/>
    <w:rsid w:val="00534DAA"/>
    <w:rsid w:val="00534F59"/>
    <w:rsid w:val="00535055"/>
    <w:rsid w:val="005350FB"/>
    <w:rsid w:val="00535598"/>
    <w:rsid w:val="005356EF"/>
    <w:rsid w:val="0053586B"/>
    <w:rsid w:val="005360D8"/>
    <w:rsid w:val="00536132"/>
    <w:rsid w:val="00536381"/>
    <w:rsid w:val="0053668D"/>
    <w:rsid w:val="005368C3"/>
    <w:rsid w:val="005369BF"/>
    <w:rsid w:val="00536A59"/>
    <w:rsid w:val="00536B4E"/>
    <w:rsid w:val="0053723E"/>
    <w:rsid w:val="0053739B"/>
    <w:rsid w:val="005374F9"/>
    <w:rsid w:val="00537513"/>
    <w:rsid w:val="00537523"/>
    <w:rsid w:val="0053785C"/>
    <w:rsid w:val="00537A73"/>
    <w:rsid w:val="00537C7C"/>
    <w:rsid w:val="00537D24"/>
    <w:rsid w:val="0054009F"/>
    <w:rsid w:val="005400C0"/>
    <w:rsid w:val="0054016F"/>
    <w:rsid w:val="00540350"/>
    <w:rsid w:val="005403BC"/>
    <w:rsid w:val="00540663"/>
    <w:rsid w:val="005407C5"/>
    <w:rsid w:val="005407E6"/>
    <w:rsid w:val="00540CFF"/>
    <w:rsid w:val="00540F8E"/>
    <w:rsid w:val="0054123E"/>
    <w:rsid w:val="005414C0"/>
    <w:rsid w:val="005416FF"/>
    <w:rsid w:val="00541C29"/>
    <w:rsid w:val="00541EA0"/>
    <w:rsid w:val="00542210"/>
    <w:rsid w:val="00542279"/>
    <w:rsid w:val="005423CC"/>
    <w:rsid w:val="00542681"/>
    <w:rsid w:val="0054289C"/>
    <w:rsid w:val="00542C21"/>
    <w:rsid w:val="005431E0"/>
    <w:rsid w:val="00543265"/>
    <w:rsid w:val="005439CD"/>
    <w:rsid w:val="00544040"/>
    <w:rsid w:val="00544128"/>
    <w:rsid w:val="005441F8"/>
    <w:rsid w:val="00544490"/>
    <w:rsid w:val="00544628"/>
    <w:rsid w:val="00544C2E"/>
    <w:rsid w:val="00544CA6"/>
    <w:rsid w:val="00545227"/>
    <w:rsid w:val="00545B0E"/>
    <w:rsid w:val="00545B80"/>
    <w:rsid w:val="00545CC5"/>
    <w:rsid w:val="00545E64"/>
    <w:rsid w:val="00546040"/>
    <w:rsid w:val="00546156"/>
    <w:rsid w:val="005461BA"/>
    <w:rsid w:val="00546743"/>
    <w:rsid w:val="00546775"/>
    <w:rsid w:val="005467A7"/>
    <w:rsid w:val="00546CCC"/>
    <w:rsid w:val="005470CF"/>
    <w:rsid w:val="00547DC6"/>
    <w:rsid w:val="00547E21"/>
    <w:rsid w:val="00547ECF"/>
    <w:rsid w:val="00550112"/>
    <w:rsid w:val="00550770"/>
    <w:rsid w:val="005508EC"/>
    <w:rsid w:val="00550A0D"/>
    <w:rsid w:val="00550A9F"/>
    <w:rsid w:val="00550E43"/>
    <w:rsid w:val="00550EE7"/>
    <w:rsid w:val="005510B7"/>
    <w:rsid w:val="005511EA"/>
    <w:rsid w:val="00551BF9"/>
    <w:rsid w:val="00551D83"/>
    <w:rsid w:val="00551DFB"/>
    <w:rsid w:val="00551F1C"/>
    <w:rsid w:val="0055226E"/>
    <w:rsid w:val="00552332"/>
    <w:rsid w:val="00552341"/>
    <w:rsid w:val="00552414"/>
    <w:rsid w:val="00552545"/>
    <w:rsid w:val="005529CB"/>
    <w:rsid w:val="005529F4"/>
    <w:rsid w:val="00552C08"/>
    <w:rsid w:val="00552D27"/>
    <w:rsid w:val="00552EE1"/>
    <w:rsid w:val="0055302D"/>
    <w:rsid w:val="005534C2"/>
    <w:rsid w:val="005534EF"/>
    <w:rsid w:val="005535E9"/>
    <w:rsid w:val="00553714"/>
    <w:rsid w:val="00553736"/>
    <w:rsid w:val="00553751"/>
    <w:rsid w:val="00553C85"/>
    <w:rsid w:val="005542F6"/>
    <w:rsid w:val="0055444A"/>
    <w:rsid w:val="00554796"/>
    <w:rsid w:val="005548B8"/>
    <w:rsid w:val="00554B05"/>
    <w:rsid w:val="00554CCB"/>
    <w:rsid w:val="00554F36"/>
    <w:rsid w:val="00554FA1"/>
    <w:rsid w:val="005551C1"/>
    <w:rsid w:val="00555268"/>
    <w:rsid w:val="0055539F"/>
    <w:rsid w:val="005553B9"/>
    <w:rsid w:val="00555764"/>
    <w:rsid w:val="00555E94"/>
    <w:rsid w:val="0055604C"/>
    <w:rsid w:val="0055699A"/>
    <w:rsid w:val="005569CF"/>
    <w:rsid w:val="00556AE4"/>
    <w:rsid w:val="00556B52"/>
    <w:rsid w:val="00556F09"/>
    <w:rsid w:val="005577CE"/>
    <w:rsid w:val="00557826"/>
    <w:rsid w:val="005578F9"/>
    <w:rsid w:val="0055795F"/>
    <w:rsid w:val="00557BA8"/>
    <w:rsid w:val="00557DA2"/>
    <w:rsid w:val="00557E31"/>
    <w:rsid w:val="00557E9E"/>
    <w:rsid w:val="00557FAF"/>
    <w:rsid w:val="00560249"/>
    <w:rsid w:val="005602C1"/>
    <w:rsid w:val="005604A3"/>
    <w:rsid w:val="005604B6"/>
    <w:rsid w:val="00560E4B"/>
    <w:rsid w:val="00561063"/>
    <w:rsid w:val="0056142D"/>
    <w:rsid w:val="00561572"/>
    <w:rsid w:val="00561899"/>
    <w:rsid w:val="00561937"/>
    <w:rsid w:val="00561A4E"/>
    <w:rsid w:val="00561CA1"/>
    <w:rsid w:val="00562506"/>
    <w:rsid w:val="00562BA1"/>
    <w:rsid w:val="00562BE6"/>
    <w:rsid w:val="00562C6A"/>
    <w:rsid w:val="00562D1B"/>
    <w:rsid w:val="00562F28"/>
    <w:rsid w:val="0056335D"/>
    <w:rsid w:val="00563B3E"/>
    <w:rsid w:val="00563BE0"/>
    <w:rsid w:val="00563EF9"/>
    <w:rsid w:val="00563F9C"/>
    <w:rsid w:val="00563FA6"/>
    <w:rsid w:val="0056403B"/>
    <w:rsid w:val="005648B5"/>
    <w:rsid w:val="005648FC"/>
    <w:rsid w:val="005649E9"/>
    <w:rsid w:val="00564B19"/>
    <w:rsid w:val="00564D25"/>
    <w:rsid w:val="00564F2E"/>
    <w:rsid w:val="00564F9A"/>
    <w:rsid w:val="005652DE"/>
    <w:rsid w:val="00565516"/>
    <w:rsid w:val="00565A60"/>
    <w:rsid w:val="00565B77"/>
    <w:rsid w:val="00565E3A"/>
    <w:rsid w:val="00565E48"/>
    <w:rsid w:val="00566017"/>
    <w:rsid w:val="00566018"/>
    <w:rsid w:val="00566033"/>
    <w:rsid w:val="00566153"/>
    <w:rsid w:val="005662A7"/>
    <w:rsid w:val="0056659C"/>
    <w:rsid w:val="0056667E"/>
    <w:rsid w:val="00566691"/>
    <w:rsid w:val="00566B2E"/>
    <w:rsid w:val="00566BC8"/>
    <w:rsid w:val="00567930"/>
    <w:rsid w:val="00567B27"/>
    <w:rsid w:val="00567C5D"/>
    <w:rsid w:val="00567E51"/>
    <w:rsid w:val="00570214"/>
    <w:rsid w:val="00570448"/>
    <w:rsid w:val="0057046D"/>
    <w:rsid w:val="005707D4"/>
    <w:rsid w:val="00570A01"/>
    <w:rsid w:val="00570BD8"/>
    <w:rsid w:val="00570DE7"/>
    <w:rsid w:val="00570F5C"/>
    <w:rsid w:val="00570FB3"/>
    <w:rsid w:val="00571068"/>
    <w:rsid w:val="00571383"/>
    <w:rsid w:val="0057169F"/>
    <w:rsid w:val="00571774"/>
    <w:rsid w:val="00571790"/>
    <w:rsid w:val="00571D4C"/>
    <w:rsid w:val="0057204E"/>
    <w:rsid w:val="00572252"/>
    <w:rsid w:val="00572467"/>
    <w:rsid w:val="005725CC"/>
    <w:rsid w:val="00572A89"/>
    <w:rsid w:val="00572BF3"/>
    <w:rsid w:val="00572CB7"/>
    <w:rsid w:val="00572D9D"/>
    <w:rsid w:val="00572E7E"/>
    <w:rsid w:val="00572F47"/>
    <w:rsid w:val="00573202"/>
    <w:rsid w:val="00573246"/>
    <w:rsid w:val="005733BF"/>
    <w:rsid w:val="005734C2"/>
    <w:rsid w:val="00573778"/>
    <w:rsid w:val="00573838"/>
    <w:rsid w:val="00573A37"/>
    <w:rsid w:val="00573ECD"/>
    <w:rsid w:val="0057418A"/>
    <w:rsid w:val="00574271"/>
    <w:rsid w:val="0057442C"/>
    <w:rsid w:val="00574D0C"/>
    <w:rsid w:val="00574EF5"/>
    <w:rsid w:val="005754A1"/>
    <w:rsid w:val="005757E0"/>
    <w:rsid w:val="00575F46"/>
    <w:rsid w:val="0057600D"/>
    <w:rsid w:val="005762F0"/>
    <w:rsid w:val="00576316"/>
    <w:rsid w:val="005764BC"/>
    <w:rsid w:val="0057670B"/>
    <w:rsid w:val="00576C22"/>
    <w:rsid w:val="00576C68"/>
    <w:rsid w:val="00576D6B"/>
    <w:rsid w:val="0057711E"/>
    <w:rsid w:val="005771D5"/>
    <w:rsid w:val="005776F3"/>
    <w:rsid w:val="005778CC"/>
    <w:rsid w:val="00577A82"/>
    <w:rsid w:val="00577E95"/>
    <w:rsid w:val="00580196"/>
    <w:rsid w:val="005803DF"/>
    <w:rsid w:val="0058082C"/>
    <w:rsid w:val="005809B1"/>
    <w:rsid w:val="00580B77"/>
    <w:rsid w:val="00580E1A"/>
    <w:rsid w:val="00580EBD"/>
    <w:rsid w:val="00580F03"/>
    <w:rsid w:val="00581397"/>
    <w:rsid w:val="00581605"/>
    <w:rsid w:val="005816FE"/>
    <w:rsid w:val="0058189C"/>
    <w:rsid w:val="00581D9C"/>
    <w:rsid w:val="005825CC"/>
    <w:rsid w:val="00582600"/>
    <w:rsid w:val="0058265F"/>
    <w:rsid w:val="005827AD"/>
    <w:rsid w:val="00583042"/>
    <w:rsid w:val="00583172"/>
    <w:rsid w:val="00583310"/>
    <w:rsid w:val="0058332B"/>
    <w:rsid w:val="0058343A"/>
    <w:rsid w:val="005839CE"/>
    <w:rsid w:val="00583A32"/>
    <w:rsid w:val="00583AE6"/>
    <w:rsid w:val="00583B24"/>
    <w:rsid w:val="0058411C"/>
    <w:rsid w:val="0058475F"/>
    <w:rsid w:val="00584A99"/>
    <w:rsid w:val="00584D82"/>
    <w:rsid w:val="0058513C"/>
    <w:rsid w:val="00585507"/>
    <w:rsid w:val="005855B9"/>
    <w:rsid w:val="00585ABB"/>
    <w:rsid w:val="00585BB1"/>
    <w:rsid w:val="00585C3B"/>
    <w:rsid w:val="00585FB1"/>
    <w:rsid w:val="00586061"/>
    <w:rsid w:val="005863DC"/>
    <w:rsid w:val="00586D5B"/>
    <w:rsid w:val="005870C3"/>
    <w:rsid w:val="005870CA"/>
    <w:rsid w:val="0058718E"/>
    <w:rsid w:val="005874CF"/>
    <w:rsid w:val="005876E7"/>
    <w:rsid w:val="0059045F"/>
    <w:rsid w:val="00590987"/>
    <w:rsid w:val="00590994"/>
    <w:rsid w:val="00590D2D"/>
    <w:rsid w:val="00591204"/>
    <w:rsid w:val="00591914"/>
    <w:rsid w:val="00591E36"/>
    <w:rsid w:val="00591FF1"/>
    <w:rsid w:val="0059214C"/>
    <w:rsid w:val="00592361"/>
    <w:rsid w:val="0059245A"/>
    <w:rsid w:val="005924A7"/>
    <w:rsid w:val="005924CD"/>
    <w:rsid w:val="00592538"/>
    <w:rsid w:val="00592539"/>
    <w:rsid w:val="00592B95"/>
    <w:rsid w:val="00592BF6"/>
    <w:rsid w:val="00593169"/>
    <w:rsid w:val="00593511"/>
    <w:rsid w:val="00593712"/>
    <w:rsid w:val="0059372A"/>
    <w:rsid w:val="0059396A"/>
    <w:rsid w:val="00593A26"/>
    <w:rsid w:val="00593CB5"/>
    <w:rsid w:val="00594050"/>
    <w:rsid w:val="0059424E"/>
    <w:rsid w:val="00594355"/>
    <w:rsid w:val="00594389"/>
    <w:rsid w:val="0059439B"/>
    <w:rsid w:val="00594410"/>
    <w:rsid w:val="00594A78"/>
    <w:rsid w:val="005951D1"/>
    <w:rsid w:val="0059559B"/>
    <w:rsid w:val="00595729"/>
    <w:rsid w:val="0059575C"/>
    <w:rsid w:val="005959CC"/>
    <w:rsid w:val="00595D07"/>
    <w:rsid w:val="00596073"/>
    <w:rsid w:val="00596D31"/>
    <w:rsid w:val="00596E02"/>
    <w:rsid w:val="005970BC"/>
    <w:rsid w:val="0059750D"/>
    <w:rsid w:val="0059767B"/>
    <w:rsid w:val="0059781B"/>
    <w:rsid w:val="0059799E"/>
    <w:rsid w:val="005A014D"/>
    <w:rsid w:val="005A016D"/>
    <w:rsid w:val="005A0793"/>
    <w:rsid w:val="005A0CC2"/>
    <w:rsid w:val="005A0D38"/>
    <w:rsid w:val="005A0D66"/>
    <w:rsid w:val="005A0D85"/>
    <w:rsid w:val="005A0F88"/>
    <w:rsid w:val="005A111A"/>
    <w:rsid w:val="005A14F7"/>
    <w:rsid w:val="005A169D"/>
    <w:rsid w:val="005A16A4"/>
    <w:rsid w:val="005A1A8C"/>
    <w:rsid w:val="005A1B03"/>
    <w:rsid w:val="005A1FA2"/>
    <w:rsid w:val="005A25EB"/>
    <w:rsid w:val="005A2643"/>
    <w:rsid w:val="005A2733"/>
    <w:rsid w:val="005A2798"/>
    <w:rsid w:val="005A2AA6"/>
    <w:rsid w:val="005A2EC7"/>
    <w:rsid w:val="005A3025"/>
    <w:rsid w:val="005A32F9"/>
    <w:rsid w:val="005A3ECB"/>
    <w:rsid w:val="005A4363"/>
    <w:rsid w:val="005A451A"/>
    <w:rsid w:val="005A48EF"/>
    <w:rsid w:val="005A4F7B"/>
    <w:rsid w:val="005A52B6"/>
    <w:rsid w:val="005A5319"/>
    <w:rsid w:val="005A5370"/>
    <w:rsid w:val="005A53B0"/>
    <w:rsid w:val="005A54B9"/>
    <w:rsid w:val="005A5A94"/>
    <w:rsid w:val="005A5E0F"/>
    <w:rsid w:val="005A6282"/>
    <w:rsid w:val="005A62DE"/>
    <w:rsid w:val="005A6356"/>
    <w:rsid w:val="005A66C8"/>
    <w:rsid w:val="005A6845"/>
    <w:rsid w:val="005A688B"/>
    <w:rsid w:val="005A692E"/>
    <w:rsid w:val="005A71E6"/>
    <w:rsid w:val="005A7212"/>
    <w:rsid w:val="005A7346"/>
    <w:rsid w:val="005A7567"/>
    <w:rsid w:val="005A7817"/>
    <w:rsid w:val="005A7A05"/>
    <w:rsid w:val="005A7C18"/>
    <w:rsid w:val="005B01D0"/>
    <w:rsid w:val="005B0281"/>
    <w:rsid w:val="005B08D0"/>
    <w:rsid w:val="005B0B1B"/>
    <w:rsid w:val="005B0C25"/>
    <w:rsid w:val="005B0D5C"/>
    <w:rsid w:val="005B0E16"/>
    <w:rsid w:val="005B149C"/>
    <w:rsid w:val="005B18FF"/>
    <w:rsid w:val="005B1CAB"/>
    <w:rsid w:val="005B2219"/>
    <w:rsid w:val="005B2310"/>
    <w:rsid w:val="005B2C55"/>
    <w:rsid w:val="005B2CDB"/>
    <w:rsid w:val="005B2DA0"/>
    <w:rsid w:val="005B2F3E"/>
    <w:rsid w:val="005B3426"/>
    <w:rsid w:val="005B36CF"/>
    <w:rsid w:val="005B3AA0"/>
    <w:rsid w:val="005B420F"/>
    <w:rsid w:val="005B4537"/>
    <w:rsid w:val="005B492B"/>
    <w:rsid w:val="005B4AB8"/>
    <w:rsid w:val="005B51A8"/>
    <w:rsid w:val="005B5344"/>
    <w:rsid w:val="005B538B"/>
    <w:rsid w:val="005B5423"/>
    <w:rsid w:val="005B558F"/>
    <w:rsid w:val="005B5AFD"/>
    <w:rsid w:val="005B6107"/>
    <w:rsid w:val="005B6123"/>
    <w:rsid w:val="005B68C5"/>
    <w:rsid w:val="005B6A68"/>
    <w:rsid w:val="005B6CFB"/>
    <w:rsid w:val="005B6EE0"/>
    <w:rsid w:val="005B7C44"/>
    <w:rsid w:val="005B7C86"/>
    <w:rsid w:val="005B7D6F"/>
    <w:rsid w:val="005B7F46"/>
    <w:rsid w:val="005C0130"/>
    <w:rsid w:val="005C0941"/>
    <w:rsid w:val="005C09B0"/>
    <w:rsid w:val="005C0B3F"/>
    <w:rsid w:val="005C0B7C"/>
    <w:rsid w:val="005C0BFB"/>
    <w:rsid w:val="005C0F80"/>
    <w:rsid w:val="005C1117"/>
    <w:rsid w:val="005C1137"/>
    <w:rsid w:val="005C15E6"/>
    <w:rsid w:val="005C1931"/>
    <w:rsid w:val="005C1966"/>
    <w:rsid w:val="005C19B2"/>
    <w:rsid w:val="005C1F10"/>
    <w:rsid w:val="005C2043"/>
    <w:rsid w:val="005C20D4"/>
    <w:rsid w:val="005C28C0"/>
    <w:rsid w:val="005C298E"/>
    <w:rsid w:val="005C2CE5"/>
    <w:rsid w:val="005C2FB9"/>
    <w:rsid w:val="005C3314"/>
    <w:rsid w:val="005C3629"/>
    <w:rsid w:val="005C3ADA"/>
    <w:rsid w:val="005C3D61"/>
    <w:rsid w:val="005C3E3B"/>
    <w:rsid w:val="005C3E4F"/>
    <w:rsid w:val="005C3EA5"/>
    <w:rsid w:val="005C43D4"/>
    <w:rsid w:val="005C4753"/>
    <w:rsid w:val="005C49BC"/>
    <w:rsid w:val="005C4B2C"/>
    <w:rsid w:val="005C4EBF"/>
    <w:rsid w:val="005C4F42"/>
    <w:rsid w:val="005C50DA"/>
    <w:rsid w:val="005C51DA"/>
    <w:rsid w:val="005C5365"/>
    <w:rsid w:val="005C5DC8"/>
    <w:rsid w:val="005C5DDE"/>
    <w:rsid w:val="005C6105"/>
    <w:rsid w:val="005C6612"/>
    <w:rsid w:val="005C6658"/>
    <w:rsid w:val="005C6972"/>
    <w:rsid w:val="005C6F6C"/>
    <w:rsid w:val="005C704B"/>
    <w:rsid w:val="005C7233"/>
    <w:rsid w:val="005C75AB"/>
    <w:rsid w:val="005C7757"/>
    <w:rsid w:val="005C7796"/>
    <w:rsid w:val="005C7797"/>
    <w:rsid w:val="005C7842"/>
    <w:rsid w:val="005C78F1"/>
    <w:rsid w:val="005C7AC8"/>
    <w:rsid w:val="005D051D"/>
    <w:rsid w:val="005D0C16"/>
    <w:rsid w:val="005D0CE6"/>
    <w:rsid w:val="005D0D63"/>
    <w:rsid w:val="005D0E51"/>
    <w:rsid w:val="005D1110"/>
    <w:rsid w:val="005D11A3"/>
    <w:rsid w:val="005D11AC"/>
    <w:rsid w:val="005D1233"/>
    <w:rsid w:val="005D14FE"/>
    <w:rsid w:val="005D182D"/>
    <w:rsid w:val="005D190F"/>
    <w:rsid w:val="005D2864"/>
    <w:rsid w:val="005D28F6"/>
    <w:rsid w:val="005D2B94"/>
    <w:rsid w:val="005D2BE2"/>
    <w:rsid w:val="005D2CC3"/>
    <w:rsid w:val="005D2CE9"/>
    <w:rsid w:val="005D2DE0"/>
    <w:rsid w:val="005D2EA1"/>
    <w:rsid w:val="005D34B3"/>
    <w:rsid w:val="005D34ED"/>
    <w:rsid w:val="005D36E7"/>
    <w:rsid w:val="005D3995"/>
    <w:rsid w:val="005D3EC2"/>
    <w:rsid w:val="005D3F7C"/>
    <w:rsid w:val="005D41BF"/>
    <w:rsid w:val="005D466F"/>
    <w:rsid w:val="005D4AE2"/>
    <w:rsid w:val="005D4E20"/>
    <w:rsid w:val="005D5118"/>
    <w:rsid w:val="005D553A"/>
    <w:rsid w:val="005D5803"/>
    <w:rsid w:val="005D5870"/>
    <w:rsid w:val="005D587D"/>
    <w:rsid w:val="005D5E0F"/>
    <w:rsid w:val="005D5FEB"/>
    <w:rsid w:val="005D618B"/>
    <w:rsid w:val="005D645B"/>
    <w:rsid w:val="005D6931"/>
    <w:rsid w:val="005D69DF"/>
    <w:rsid w:val="005D6EB9"/>
    <w:rsid w:val="005D6ED9"/>
    <w:rsid w:val="005D6FE5"/>
    <w:rsid w:val="005D728B"/>
    <w:rsid w:val="005D72A5"/>
    <w:rsid w:val="005D788A"/>
    <w:rsid w:val="005D78C5"/>
    <w:rsid w:val="005D78DD"/>
    <w:rsid w:val="005D793F"/>
    <w:rsid w:val="005D7B98"/>
    <w:rsid w:val="005D7BFB"/>
    <w:rsid w:val="005D7C3A"/>
    <w:rsid w:val="005D7D12"/>
    <w:rsid w:val="005D7D3E"/>
    <w:rsid w:val="005E004A"/>
    <w:rsid w:val="005E0189"/>
    <w:rsid w:val="005E0197"/>
    <w:rsid w:val="005E02ED"/>
    <w:rsid w:val="005E054B"/>
    <w:rsid w:val="005E0B7A"/>
    <w:rsid w:val="005E0C87"/>
    <w:rsid w:val="005E1215"/>
    <w:rsid w:val="005E1302"/>
    <w:rsid w:val="005E1379"/>
    <w:rsid w:val="005E1609"/>
    <w:rsid w:val="005E17CE"/>
    <w:rsid w:val="005E1A18"/>
    <w:rsid w:val="005E1A7C"/>
    <w:rsid w:val="005E2181"/>
    <w:rsid w:val="005E21B5"/>
    <w:rsid w:val="005E2658"/>
    <w:rsid w:val="005E309D"/>
    <w:rsid w:val="005E32E6"/>
    <w:rsid w:val="005E3527"/>
    <w:rsid w:val="005E3663"/>
    <w:rsid w:val="005E3A2C"/>
    <w:rsid w:val="005E3C83"/>
    <w:rsid w:val="005E3DA4"/>
    <w:rsid w:val="005E3EE6"/>
    <w:rsid w:val="005E4020"/>
    <w:rsid w:val="005E471A"/>
    <w:rsid w:val="005E4C2E"/>
    <w:rsid w:val="005E4D01"/>
    <w:rsid w:val="005E52AF"/>
    <w:rsid w:val="005E52EB"/>
    <w:rsid w:val="005E548D"/>
    <w:rsid w:val="005E569B"/>
    <w:rsid w:val="005E5791"/>
    <w:rsid w:val="005E5BEC"/>
    <w:rsid w:val="005E5C6B"/>
    <w:rsid w:val="005E6096"/>
    <w:rsid w:val="005E61A8"/>
    <w:rsid w:val="005E6415"/>
    <w:rsid w:val="005E648C"/>
    <w:rsid w:val="005E659D"/>
    <w:rsid w:val="005E6C15"/>
    <w:rsid w:val="005E6EBC"/>
    <w:rsid w:val="005E7066"/>
    <w:rsid w:val="005E7260"/>
    <w:rsid w:val="005E726C"/>
    <w:rsid w:val="005E75EA"/>
    <w:rsid w:val="005E77D7"/>
    <w:rsid w:val="005E7D6C"/>
    <w:rsid w:val="005F00C0"/>
    <w:rsid w:val="005F04DE"/>
    <w:rsid w:val="005F0789"/>
    <w:rsid w:val="005F085C"/>
    <w:rsid w:val="005F0F1A"/>
    <w:rsid w:val="005F1151"/>
    <w:rsid w:val="005F1189"/>
    <w:rsid w:val="005F129E"/>
    <w:rsid w:val="005F1357"/>
    <w:rsid w:val="005F17E0"/>
    <w:rsid w:val="005F1921"/>
    <w:rsid w:val="005F1AC2"/>
    <w:rsid w:val="005F1C41"/>
    <w:rsid w:val="005F1DCC"/>
    <w:rsid w:val="005F1E55"/>
    <w:rsid w:val="005F2048"/>
    <w:rsid w:val="005F2D1E"/>
    <w:rsid w:val="005F2F16"/>
    <w:rsid w:val="005F3374"/>
    <w:rsid w:val="005F3559"/>
    <w:rsid w:val="005F3848"/>
    <w:rsid w:val="005F39B2"/>
    <w:rsid w:val="005F3BF0"/>
    <w:rsid w:val="005F3C37"/>
    <w:rsid w:val="005F3DD1"/>
    <w:rsid w:val="005F3E79"/>
    <w:rsid w:val="005F419D"/>
    <w:rsid w:val="005F4225"/>
    <w:rsid w:val="005F44A4"/>
    <w:rsid w:val="005F44F4"/>
    <w:rsid w:val="005F4648"/>
    <w:rsid w:val="005F49F2"/>
    <w:rsid w:val="005F4AA7"/>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C1B"/>
    <w:rsid w:val="005F6E20"/>
    <w:rsid w:val="005F6F38"/>
    <w:rsid w:val="005F73FA"/>
    <w:rsid w:val="005F7517"/>
    <w:rsid w:val="005F7537"/>
    <w:rsid w:val="005F7548"/>
    <w:rsid w:val="005F774E"/>
    <w:rsid w:val="005F7891"/>
    <w:rsid w:val="005F7979"/>
    <w:rsid w:val="0060007F"/>
    <w:rsid w:val="00600115"/>
    <w:rsid w:val="00600423"/>
    <w:rsid w:val="006005D5"/>
    <w:rsid w:val="0060070E"/>
    <w:rsid w:val="0060077D"/>
    <w:rsid w:val="0060139A"/>
    <w:rsid w:val="006014DD"/>
    <w:rsid w:val="006016A7"/>
    <w:rsid w:val="00601965"/>
    <w:rsid w:val="00601F03"/>
    <w:rsid w:val="00602084"/>
    <w:rsid w:val="00602168"/>
    <w:rsid w:val="006025AE"/>
    <w:rsid w:val="0060264D"/>
    <w:rsid w:val="0060278A"/>
    <w:rsid w:val="00602928"/>
    <w:rsid w:val="00602B74"/>
    <w:rsid w:val="0060302A"/>
    <w:rsid w:val="00603304"/>
    <w:rsid w:val="006033FE"/>
    <w:rsid w:val="0060359A"/>
    <w:rsid w:val="00603954"/>
    <w:rsid w:val="00603CF4"/>
    <w:rsid w:val="00603E8F"/>
    <w:rsid w:val="00603F73"/>
    <w:rsid w:val="00604712"/>
    <w:rsid w:val="0060498E"/>
    <w:rsid w:val="00604B62"/>
    <w:rsid w:val="00604BE0"/>
    <w:rsid w:val="00604C47"/>
    <w:rsid w:val="00604CDD"/>
    <w:rsid w:val="0060555C"/>
    <w:rsid w:val="0060590D"/>
    <w:rsid w:val="00605CF2"/>
    <w:rsid w:val="00605F86"/>
    <w:rsid w:val="006060E6"/>
    <w:rsid w:val="00606588"/>
    <w:rsid w:val="00606759"/>
    <w:rsid w:val="006067DB"/>
    <w:rsid w:val="00606D98"/>
    <w:rsid w:val="00606EF2"/>
    <w:rsid w:val="0060708F"/>
    <w:rsid w:val="006072A3"/>
    <w:rsid w:val="00607695"/>
    <w:rsid w:val="00607702"/>
    <w:rsid w:val="006079C3"/>
    <w:rsid w:val="00607DCE"/>
    <w:rsid w:val="00610211"/>
    <w:rsid w:val="0061024D"/>
    <w:rsid w:val="006105C4"/>
    <w:rsid w:val="0061061F"/>
    <w:rsid w:val="00610D8A"/>
    <w:rsid w:val="00610D93"/>
    <w:rsid w:val="00610F0B"/>
    <w:rsid w:val="00611007"/>
    <w:rsid w:val="0061151E"/>
    <w:rsid w:val="00611654"/>
    <w:rsid w:val="0061189A"/>
    <w:rsid w:val="006120BF"/>
    <w:rsid w:val="006121AB"/>
    <w:rsid w:val="006126C3"/>
    <w:rsid w:val="0061273A"/>
    <w:rsid w:val="0061301C"/>
    <w:rsid w:val="00613021"/>
    <w:rsid w:val="00613595"/>
    <w:rsid w:val="00613597"/>
    <w:rsid w:val="006138B0"/>
    <w:rsid w:val="00613940"/>
    <w:rsid w:val="006139BD"/>
    <w:rsid w:val="006139F6"/>
    <w:rsid w:val="00613BA0"/>
    <w:rsid w:val="00613E23"/>
    <w:rsid w:val="00613F1B"/>
    <w:rsid w:val="00613FDD"/>
    <w:rsid w:val="0061423C"/>
    <w:rsid w:val="00614358"/>
    <w:rsid w:val="0061444D"/>
    <w:rsid w:val="00614699"/>
    <w:rsid w:val="00614757"/>
    <w:rsid w:val="00614BF3"/>
    <w:rsid w:val="00614D79"/>
    <w:rsid w:val="006153D2"/>
    <w:rsid w:val="00615502"/>
    <w:rsid w:val="00615A88"/>
    <w:rsid w:val="00616054"/>
    <w:rsid w:val="00616634"/>
    <w:rsid w:val="00616738"/>
    <w:rsid w:val="0061677F"/>
    <w:rsid w:val="006167F5"/>
    <w:rsid w:val="00616E10"/>
    <w:rsid w:val="00616F22"/>
    <w:rsid w:val="006170B6"/>
    <w:rsid w:val="006173A6"/>
    <w:rsid w:val="0061757E"/>
    <w:rsid w:val="00617591"/>
    <w:rsid w:val="00617A5F"/>
    <w:rsid w:val="00617A95"/>
    <w:rsid w:val="00617CE0"/>
    <w:rsid w:val="006202DF"/>
    <w:rsid w:val="0062031A"/>
    <w:rsid w:val="0062042E"/>
    <w:rsid w:val="006205A7"/>
    <w:rsid w:val="00620870"/>
    <w:rsid w:val="00620A73"/>
    <w:rsid w:val="00620F1A"/>
    <w:rsid w:val="006210A1"/>
    <w:rsid w:val="006210C2"/>
    <w:rsid w:val="006210CA"/>
    <w:rsid w:val="00621832"/>
    <w:rsid w:val="00621A2D"/>
    <w:rsid w:val="00621FEB"/>
    <w:rsid w:val="00622217"/>
    <w:rsid w:val="006225FC"/>
    <w:rsid w:val="00622672"/>
    <w:rsid w:val="006226D4"/>
    <w:rsid w:val="00622D7E"/>
    <w:rsid w:val="00622E4B"/>
    <w:rsid w:val="00622E91"/>
    <w:rsid w:val="006230D6"/>
    <w:rsid w:val="00623472"/>
    <w:rsid w:val="006235CA"/>
    <w:rsid w:val="0062375A"/>
    <w:rsid w:val="00623B2B"/>
    <w:rsid w:val="00623B46"/>
    <w:rsid w:val="00623D8E"/>
    <w:rsid w:val="00623FA0"/>
    <w:rsid w:val="006242BF"/>
    <w:rsid w:val="0062446F"/>
    <w:rsid w:val="00624621"/>
    <w:rsid w:val="006247F3"/>
    <w:rsid w:val="00624C99"/>
    <w:rsid w:val="006250F1"/>
    <w:rsid w:val="00625131"/>
    <w:rsid w:val="00625147"/>
    <w:rsid w:val="006251FE"/>
    <w:rsid w:val="006252DC"/>
    <w:rsid w:val="006255E5"/>
    <w:rsid w:val="00625644"/>
    <w:rsid w:val="006259BE"/>
    <w:rsid w:val="00625ACF"/>
    <w:rsid w:val="00625C0E"/>
    <w:rsid w:val="00625CCE"/>
    <w:rsid w:val="00625D92"/>
    <w:rsid w:val="006260B8"/>
    <w:rsid w:val="00626290"/>
    <w:rsid w:val="006266FA"/>
    <w:rsid w:val="00626B2F"/>
    <w:rsid w:val="00626CC2"/>
    <w:rsid w:val="00627257"/>
    <w:rsid w:val="006273BF"/>
    <w:rsid w:val="00627949"/>
    <w:rsid w:val="006279DB"/>
    <w:rsid w:val="00627AA4"/>
    <w:rsid w:val="00627C25"/>
    <w:rsid w:val="00627D84"/>
    <w:rsid w:val="00627E88"/>
    <w:rsid w:val="006300D0"/>
    <w:rsid w:val="00630449"/>
    <w:rsid w:val="00630464"/>
    <w:rsid w:val="006306B8"/>
    <w:rsid w:val="006307C0"/>
    <w:rsid w:val="006309AC"/>
    <w:rsid w:val="00630DE6"/>
    <w:rsid w:val="00630F94"/>
    <w:rsid w:val="00630FF6"/>
    <w:rsid w:val="006312ED"/>
    <w:rsid w:val="00631328"/>
    <w:rsid w:val="00631693"/>
    <w:rsid w:val="00631865"/>
    <w:rsid w:val="00631B84"/>
    <w:rsid w:val="00631BDD"/>
    <w:rsid w:val="00631C6F"/>
    <w:rsid w:val="00631D97"/>
    <w:rsid w:val="00632076"/>
    <w:rsid w:val="006322CA"/>
    <w:rsid w:val="00632319"/>
    <w:rsid w:val="0063235B"/>
    <w:rsid w:val="00632486"/>
    <w:rsid w:val="00632589"/>
    <w:rsid w:val="0063285B"/>
    <w:rsid w:val="00632CF2"/>
    <w:rsid w:val="00632DC2"/>
    <w:rsid w:val="00632EAD"/>
    <w:rsid w:val="006335F0"/>
    <w:rsid w:val="0063371B"/>
    <w:rsid w:val="00633776"/>
    <w:rsid w:val="00633B9E"/>
    <w:rsid w:val="00634050"/>
    <w:rsid w:val="006340EC"/>
    <w:rsid w:val="006342C6"/>
    <w:rsid w:val="006342CB"/>
    <w:rsid w:val="006342D0"/>
    <w:rsid w:val="006343AD"/>
    <w:rsid w:val="00634C26"/>
    <w:rsid w:val="00634C71"/>
    <w:rsid w:val="00634D31"/>
    <w:rsid w:val="00634DBE"/>
    <w:rsid w:val="00635101"/>
    <w:rsid w:val="006353BF"/>
    <w:rsid w:val="006355BB"/>
    <w:rsid w:val="006359B7"/>
    <w:rsid w:val="00635C95"/>
    <w:rsid w:val="00635D2B"/>
    <w:rsid w:val="00636151"/>
    <w:rsid w:val="00636217"/>
    <w:rsid w:val="006362E5"/>
    <w:rsid w:val="00636852"/>
    <w:rsid w:val="0063749C"/>
    <w:rsid w:val="006379E5"/>
    <w:rsid w:val="00637AE9"/>
    <w:rsid w:val="00637B60"/>
    <w:rsid w:val="00637D6D"/>
    <w:rsid w:val="00637F30"/>
    <w:rsid w:val="0064006A"/>
    <w:rsid w:val="006402F4"/>
    <w:rsid w:val="0064051F"/>
    <w:rsid w:val="006405E9"/>
    <w:rsid w:val="00640E00"/>
    <w:rsid w:val="006413B2"/>
    <w:rsid w:val="0064164F"/>
    <w:rsid w:val="0064193D"/>
    <w:rsid w:val="00641B11"/>
    <w:rsid w:val="00641C79"/>
    <w:rsid w:val="00641FF6"/>
    <w:rsid w:val="00642096"/>
    <w:rsid w:val="006422BB"/>
    <w:rsid w:val="00642387"/>
    <w:rsid w:val="006427CF"/>
    <w:rsid w:val="00642D81"/>
    <w:rsid w:val="00642D98"/>
    <w:rsid w:val="00642DA1"/>
    <w:rsid w:val="00642DA3"/>
    <w:rsid w:val="006430FB"/>
    <w:rsid w:val="006431A0"/>
    <w:rsid w:val="00643435"/>
    <w:rsid w:val="006436A1"/>
    <w:rsid w:val="0064387B"/>
    <w:rsid w:val="00643922"/>
    <w:rsid w:val="00643A26"/>
    <w:rsid w:val="00643E0F"/>
    <w:rsid w:val="00643E87"/>
    <w:rsid w:val="00644000"/>
    <w:rsid w:val="00644517"/>
    <w:rsid w:val="006446F8"/>
    <w:rsid w:val="00644974"/>
    <w:rsid w:val="00644A3B"/>
    <w:rsid w:val="00644C4E"/>
    <w:rsid w:val="00645428"/>
    <w:rsid w:val="00645635"/>
    <w:rsid w:val="00645971"/>
    <w:rsid w:val="006459CF"/>
    <w:rsid w:val="00646621"/>
    <w:rsid w:val="006469AF"/>
    <w:rsid w:val="00646CBD"/>
    <w:rsid w:val="00646E8A"/>
    <w:rsid w:val="006473F6"/>
    <w:rsid w:val="006474A4"/>
    <w:rsid w:val="006475EE"/>
    <w:rsid w:val="006475F7"/>
    <w:rsid w:val="006479FF"/>
    <w:rsid w:val="00647BB9"/>
    <w:rsid w:val="00647C51"/>
    <w:rsid w:val="00647F40"/>
    <w:rsid w:val="006505BA"/>
    <w:rsid w:val="00650715"/>
    <w:rsid w:val="006507F6"/>
    <w:rsid w:val="00650AD7"/>
    <w:rsid w:val="00651B20"/>
    <w:rsid w:val="00651B61"/>
    <w:rsid w:val="00651E3A"/>
    <w:rsid w:val="00651F3A"/>
    <w:rsid w:val="0065204F"/>
    <w:rsid w:val="00652B22"/>
    <w:rsid w:val="0065313B"/>
    <w:rsid w:val="00653222"/>
    <w:rsid w:val="00653349"/>
    <w:rsid w:val="00653661"/>
    <w:rsid w:val="006538FF"/>
    <w:rsid w:val="0065392B"/>
    <w:rsid w:val="00653B35"/>
    <w:rsid w:val="00653B52"/>
    <w:rsid w:val="00654496"/>
    <w:rsid w:val="006545DB"/>
    <w:rsid w:val="006546F9"/>
    <w:rsid w:val="0065496D"/>
    <w:rsid w:val="00654BA4"/>
    <w:rsid w:val="00654BD2"/>
    <w:rsid w:val="00654D7A"/>
    <w:rsid w:val="006550D3"/>
    <w:rsid w:val="00655222"/>
    <w:rsid w:val="00655552"/>
    <w:rsid w:val="00655729"/>
    <w:rsid w:val="00655ABB"/>
    <w:rsid w:val="00655CCD"/>
    <w:rsid w:val="00655CFA"/>
    <w:rsid w:val="00655F42"/>
    <w:rsid w:val="0065611D"/>
    <w:rsid w:val="0065632D"/>
    <w:rsid w:val="006563A2"/>
    <w:rsid w:val="006563AD"/>
    <w:rsid w:val="0065664F"/>
    <w:rsid w:val="0065691D"/>
    <w:rsid w:val="0065696D"/>
    <w:rsid w:val="006569EF"/>
    <w:rsid w:val="00656FE7"/>
    <w:rsid w:val="00657188"/>
    <w:rsid w:val="00657383"/>
    <w:rsid w:val="0065784D"/>
    <w:rsid w:val="00657B84"/>
    <w:rsid w:val="00657BD2"/>
    <w:rsid w:val="00657C45"/>
    <w:rsid w:val="00657C8F"/>
    <w:rsid w:val="00657FBB"/>
    <w:rsid w:val="0066005E"/>
    <w:rsid w:val="006602DB"/>
    <w:rsid w:val="006604B5"/>
    <w:rsid w:val="00660955"/>
    <w:rsid w:val="00660BB6"/>
    <w:rsid w:val="00660CB1"/>
    <w:rsid w:val="00660E99"/>
    <w:rsid w:val="00661637"/>
    <w:rsid w:val="00661667"/>
    <w:rsid w:val="0066175A"/>
    <w:rsid w:val="0066182E"/>
    <w:rsid w:val="006619A1"/>
    <w:rsid w:val="00661B81"/>
    <w:rsid w:val="00661DE7"/>
    <w:rsid w:val="006620C7"/>
    <w:rsid w:val="006623FA"/>
    <w:rsid w:val="00662494"/>
    <w:rsid w:val="006624ED"/>
    <w:rsid w:val="006625B5"/>
    <w:rsid w:val="00662815"/>
    <w:rsid w:val="0066291B"/>
    <w:rsid w:val="00662C40"/>
    <w:rsid w:val="00662DA9"/>
    <w:rsid w:val="00663015"/>
    <w:rsid w:val="0066315C"/>
    <w:rsid w:val="00663184"/>
    <w:rsid w:val="00663196"/>
    <w:rsid w:val="00663AAB"/>
    <w:rsid w:val="00663B2C"/>
    <w:rsid w:val="00663FF0"/>
    <w:rsid w:val="0066435D"/>
    <w:rsid w:val="006645C9"/>
    <w:rsid w:val="00664D30"/>
    <w:rsid w:val="00664F67"/>
    <w:rsid w:val="0066518E"/>
    <w:rsid w:val="00665204"/>
    <w:rsid w:val="0066534A"/>
    <w:rsid w:val="00665728"/>
    <w:rsid w:val="006657BA"/>
    <w:rsid w:val="006657F7"/>
    <w:rsid w:val="006658EB"/>
    <w:rsid w:val="00665A55"/>
    <w:rsid w:val="00665D79"/>
    <w:rsid w:val="00665FE2"/>
    <w:rsid w:val="00666137"/>
    <w:rsid w:val="00666141"/>
    <w:rsid w:val="006666F4"/>
    <w:rsid w:val="00666ACC"/>
    <w:rsid w:val="00666C61"/>
    <w:rsid w:val="00666E10"/>
    <w:rsid w:val="00666EB8"/>
    <w:rsid w:val="006670C4"/>
    <w:rsid w:val="006677BE"/>
    <w:rsid w:val="00667902"/>
    <w:rsid w:val="00667A48"/>
    <w:rsid w:val="00667A71"/>
    <w:rsid w:val="00667BB7"/>
    <w:rsid w:val="00670256"/>
    <w:rsid w:val="006704DA"/>
    <w:rsid w:val="00670689"/>
    <w:rsid w:val="00670B1D"/>
    <w:rsid w:val="00670D6C"/>
    <w:rsid w:val="006718A9"/>
    <w:rsid w:val="006718EB"/>
    <w:rsid w:val="00671B11"/>
    <w:rsid w:val="00671BD6"/>
    <w:rsid w:val="00671FBF"/>
    <w:rsid w:val="006720FC"/>
    <w:rsid w:val="0067245C"/>
    <w:rsid w:val="00672632"/>
    <w:rsid w:val="006726F4"/>
    <w:rsid w:val="0067271F"/>
    <w:rsid w:val="00672829"/>
    <w:rsid w:val="00672F0D"/>
    <w:rsid w:val="0067313D"/>
    <w:rsid w:val="00673193"/>
    <w:rsid w:val="0067332B"/>
    <w:rsid w:val="006733CD"/>
    <w:rsid w:val="0067350C"/>
    <w:rsid w:val="00673828"/>
    <w:rsid w:val="00673853"/>
    <w:rsid w:val="00673937"/>
    <w:rsid w:val="00673979"/>
    <w:rsid w:val="00673C72"/>
    <w:rsid w:val="00674B04"/>
    <w:rsid w:val="00674D53"/>
    <w:rsid w:val="00674E63"/>
    <w:rsid w:val="00674EE9"/>
    <w:rsid w:val="00674FE7"/>
    <w:rsid w:val="0067506E"/>
    <w:rsid w:val="00675573"/>
    <w:rsid w:val="0067580B"/>
    <w:rsid w:val="00675906"/>
    <w:rsid w:val="00675913"/>
    <w:rsid w:val="00675E94"/>
    <w:rsid w:val="0067618D"/>
    <w:rsid w:val="0067634B"/>
    <w:rsid w:val="00676405"/>
    <w:rsid w:val="006765F1"/>
    <w:rsid w:val="0067670B"/>
    <w:rsid w:val="006767D7"/>
    <w:rsid w:val="00676927"/>
    <w:rsid w:val="00676A46"/>
    <w:rsid w:val="00676C46"/>
    <w:rsid w:val="00676DEA"/>
    <w:rsid w:val="006770AE"/>
    <w:rsid w:val="0067721F"/>
    <w:rsid w:val="00677742"/>
    <w:rsid w:val="00677C65"/>
    <w:rsid w:val="00680047"/>
    <w:rsid w:val="006800D8"/>
    <w:rsid w:val="0068069B"/>
    <w:rsid w:val="006807F8"/>
    <w:rsid w:val="00680A94"/>
    <w:rsid w:val="00680AC9"/>
    <w:rsid w:val="00680AD9"/>
    <w:rsid w:val="00680B47"/>
    <w:rsid w:val="00680B5A"/>
    <w:rsid w:val="00680CE0"/>
    <w:rsid w:val="00680E07"/>
    <w:rsid w:val="00680EDF"/>
    <w:rsid w:val="0068135C"/>
    <w:rsid w:val="0068148E"/>
    <w:rsid w:val="0068285A"/>
    <w:rsid w:val="00682A44"/>
    <w:rsid w:val="006832A6"/>
    <w:rsid w:val="006833EC"/>
    <w:rsid w:val="006837D5"/>
    <w:rsid w:val="0068389D"/>
    <w:rsid w:val="00683B88"/>
    <w:rsid w:val="00684360"/>
    <w:rsid w:val="0068476B"/>
    <w:rsid w:val="00684B21"/>
    <w:rsid w:val="00684CC5"/>
    <w:rsid w:val="0068503B"/>
    <w:rsid w:val="006851FE"/>
    <w:rsid w:val="00685621"/>
    <w:rsid w:val="006859E3"/>
    <w:rsid w:val="00685C71"/>
    <w:rsid w:val="00685D81"/>
    <w:rsid w:val="00685F25"/>
    <w:rsid w:val="00685F71"/>
    <w:rsid w:val="00686151"/>
    <w:rsid w:val="00686A5A"/>
    <w:rsid w:val="00686A73"/>
    <w:rsid w:val="00686B65"/>
    <w:rsid w:val="00686C05"/>
    <w:rsid w:val="00686F11"/>
    <w:rsid w:val="00686F77"/>
    <w:rsid w:val="0068733A"/>
    <w:rsid w:val="00687453"/>
    <w:rsid w:val="006878DF"/>
    <w:rsid w:val="00687D31"/>
    <w:rsid w:val="00687E7D"/>
    <w:rsid w:val="00690005"/>
    <w:rsid w:val="006900E3"/>
    <w:rsid w:val="0069037E"/>
    <w:rsid w:val="006903CC"/>
    <w:rsid w:val="00690B52"/>
    <w:rsid w:val="0069117C"/>
    <w:rsid w:val="006911E8"/>
    <w:rsid w:val="00691335"/>
    <w:rsid w:val="00691606"/>
    <w:rsid w:val="00691644"/>
    <w:rsid w:val="006918A2"/>
    <w:rsid w:val="00691937"/>
    <w:rsid w:val="00691961"/>
    <w:rsid w:val="00691B73"/>
    <w:rsid w:val="00691DF1"/>
    <w:rsid w:val="00691FB7"/>
    <w:rsid w:val="00692687"/>
    <w:rsid w:val="006927A5"/>
    <w:rsid w:val="006928BB"/>
    <w:rsid w:val="00692D6E"/>
    <w:rsid w:val="0069341A"/>
    <w:rsid w:val="00693629"/>
    <w:rsid w:val="006939AB"/>
    <w:rsid w:val="00693D63"/>
    <w:rsid w:val="0069431A"/>
    <w:rsid w:val="00694325"/>
    <w:rsid w:val="00694534"/>
    <w:rsid w:val="006946E5"/>
    <w:rsid w:val="00694864"/>
    <w:rsid w:val="006948BF"/>
    <w:rsid w:val="00694ADB"/>
    <w:rsid w:val="00694B28"/>
    <w:rsid w:val="00694B47"/>
    <w:rsid w:val="00694D84"/>
    <w:rsid w:val="00694DE0"/>
    <w:rsid w:val="00694FB0"/>
    <w:rsid w:val="006951DD"/>
    <w:rsid w:val="0069523A"/>
    <w:rsid w:val="00695766"/>
    <w:rsid w:val="00695A58"/>
    <w:rsid w:val="00695F36"/>
    <w:rsid w:val="00695F73"/>
    <w:rsid w:val="006962A8"/>
    <w:rsid w:val="006964A9"/>
    <w:rsid w:val="0069708D"/>
    <w:rsid w:val="006970CA"/>
    <w:rsid w:val="0069725B"/>
    <w:rsid w:val="0069748A"/>
    <w:rsid w:val="00697A55"/>
    <w:rsid w:val="00697ED0"/>
    <w:rsid w:val="006A020E"/>
    <w:rsid w:val="006A0A6F"/>
    <w:rsid w:val="006A0BA4"/>
    <w:rsid w:val="006A0E2D"/>
    <w:rsid w:val="006A1123"/>
    <w:rsid w:val="006A118C"/>
    <w:rsid w:val="006A121E"/>
    <w:rsid w:val="006A1373"/>
    <w:rsid w:val="006A164D"/>
    <w:rsid w:val="006A180A"/>
    <w:rsid w:val="006A186A"/>
    <w:rsid w:val="006A1A40"/>
    <w:rsid w:val="006A1B7D"/>
    <w:rsid w:val="006A1BA5"/>
    <w:rsid w:val="006A1E5B"/>
    <w:rsid w:val="006A1E9F"/>
    <w:rsid w:val="006A1F75"/>
    <w:rsid w:val="006A2351"/>
    <w:rsid w:val="006A23A3"/>
    <w:rsid w:val="006A2875"/>
    <w:rsid w:val="006A29FC"/>
    <w:rsid w:val="006A2D4A"/>
    <w:rsid w:val="006A2D92"/>
    <w:rsid w:val="006A2F7F"/>
    <w:rsid w:val="006A30EA"/>
    <w:rsid w:val="006A31A5"/>
    <w:rsid w:val="006A3387"/>
    <w:rsid w:val="006A34DB"/>
    <w:rsid w:val="006A3525"/>
    <w:rsid w:val="006A3652"/>
    <w:rsid w:val="006A395B"/>
    <w:rsid w:val="006A3B05"/>
    <w:rsid w:val="006A3C0C"/>
    <w:rsid w:val="006A3F62"/>
    <w:rsid w:val="006A40DE"/>
    <w:rsid w:val="006A475B"/>
    <w:rsid w:val="006A48EE"/>
    <w:rsid w:val="006A4C21"/>
    <w:rsid w:val="006A5169"/>
    <w:rsid w:val="006A5247"/>
    <w:rsid w:val="006A55B2"/>
    <w:rsid w:val="006A55BC"/>
    <w:rsid w:val="006A57C2"/>
    <w:rsid w:val="006A5842"/>
    <w:rsid w:val="006A5915"/>
    <w:rsid w:val="006A5977"/>
    <w:rsid w:val="006A5ABC"/>
    <w:rsid w:val="006A5AE2"/>
    <w:rsid w:val="006A5C92"/>
    <w:rsid w:val="006A5D38"/>
    <w:rsid w:val="006A5E0E"/>
    <w:rsid w:val="006A60B5"/>
    <w:rsid w:val="006A63B0"/>
    <w:rsid w:val="006A63BC"/>
    <w:rsid w:val="006A645D"/>
    <w:rsid w:val="006A669C"/>
    <w:rsid w:val="006A68A8"/>
    <w:rsid w:val="006A69B5"/>
    <w:rsid w:val="006A6A62"/>
    <w:rsid w:val="006A6E33"/>
    <w:rsid w:val="006A6E84"/>
    <w:rsid w:val="006A777B"/>
    <w:rsid w:val="006A7835"/>
    <w:rsid w:val="006A7D9B"/>
    <w:rsid w:val="006B0013"/>
    <w:rsid w:val="006B0158"/>
    <w:rsid w:val="006B05E4"/>
    <w:rsid w:val="006B0727"/>
    <w:rsid w:val="006B0847"/>
    <w:rsid w:val="006B0856"/>
    <w:rsid w:val="006B0881"/>
    <w:rsid w:val="006B0978"/>
    <w:rsid w:val="006B0C1E"/>
    <w:rsid w:val="006B0C23"/>
    <w:rsid w:val="006B0F3A"/>
    <w:rsid w:val="006B1017"/>
    <w:rsid w:val="006B1585"/>
    <w:rsid w:val="006B174F"/>
    <w:rsid w:val="006B2B55"/>
    <w:rsid w:val="006B2BB3"/>
    <w:rsid w:val="006B2E13"/>
    <w:rsid w:val="006B2F43"/>
    <w:rsid w:val="006B325D"/>
    <w:rsid w:val="006B32CF"/>
    <w:rsid w:val="006B331A"/>
    <w:rsid w:val="006B38D1"/>
    <w:rsid w:val="006B3B1F"/>
    <w:rsid w:val="006B3C2B"/>
    <w:rsid w:val="006B400A"/>
    <w:rsid w:val="006B410C"/>
    <w:rsid w:val="006B413B"/>
    <w:rsid w:val="006B441E"/>
    <w:rsid w:val="006B478D"/>
    <w:rsid w:val="006B47B0"/>
    <w:rsid w:val="006B4915"/>
    <w:rsid w:val="006B4A1E"/>
    <w:rsid w:val="006B4ABF"/>
    <w:rsid w:val="006B4BFE"/>
    <w:rsid w:val="006B50F4"/>
    <w:rsid w:val="006B52D5"/>
    <w:rsid w:val="006B53B5"/>
    <w:rsid w:val="006B5468"/>
    <w:rsid w:val="006B588E"/>
    <w:rsid w:val="006B5991"/>
    <w:rsid w:val="006B5D01"/>
    <w:rsid w:val="006B5D2C"/>
    <w:rsid w:val="006B5D38"/>
    <w:rsid w:val="006B6344"/>
    <w:rsid w:val="006B6AD9"/>
    <w:rsid w:val="006B6DF9"/>
    <w:rsid w:val="006B6E2C"/>
    <w:rsid w:val="006B746D"/>
    <w:rsid w:val="006B74D1"/>
    <w:rsid w:val="006B7BD4"/>
    <w:rsid w:val="006B7FF2"/>
    <w:rsid w:val="006C00F8"/>
    <w:rsid w:val="006C0976"/>
    <w:rsid w:val="006C0AAF"/>
    <w:rsid w:val="006C0D5B"/>
    <w:rsid w:val="006C1351"/>
    <w:rsid w:val="006C1584"/>
    <w:rsid w:val="006C17A8"/>
    <w:rsid w:val="006C18EF"/>
    <w:rsid w:val="006C1B74"/>
    <w:rsid w:val="006C1D05"/>
    <w:rsid w:val="006C1FEC"/>
    <w:rsid w:val="006C2319"/>
    <w:rsid w:val="006C2448"/>
    <w:rsid w:val="006C24A4"/>
    <w:rsid w:val="006C2DCF"/>
    <w:rsid w:val="006C2FA3"/>
    <w:rsid w:val="006C3457"/>
    <w:rsid w:val="006C3AAC"/>
    <w:rsid w:val="006C3C89"/>
    <w:rsid w:val="006C4ADD"/>
    <w:rsid w:val="006C4EE2"/>
    <w:rsid w:val="006C4F8F"/>
    <w:rsid w:val="006C51F5"/>
    <w:rsid w:val="006C528E"/>
    <w:rsid w:val="006C52A6"/>
    <w:rsid w:val="006C54BF"/>
    <w:rsid w:val="006C560A"/>
    <w:rsid w:val="006C591A"/>
    <w:rsid w:val="006C5A8F"/>
    <w:rsid w:val="006C5B7E"/>
    <w:rsid w:val="006C5CD1"/>
    <w:rsid w:val="006C5D4C"/>
    <w:rsid w:val="006C6352"/>
    <w:rsid w:val="006C684F"/>
    <w:rsid w:val="006C6BBF"/>
    <w:rsid w:val="006C6DCD"/>
    <w:rsid w:val="006C6EAE"/>
    <w:rsid w:val="006C7382"/>
    <w:rsid w:val="006C783E"/>
    <w:rsid w:val="006C7B15"/>
    <w:rsid w:val="006C7BEC"/>
    <w:rsid w:val="006C7D50"/>
    <w:rsid w:val="006D00F7"/>
    <w:rsid w:val="006D04FF"/>
    <w:rsid w:val="006D0771"/>
    <w:rsid w:val="006D08CC"/>
    <w:rsid w:val="006D0B4F"/>
    <w:rsid w:val="006D0E0B"/>
    <w:rsid w:val="006D0E8C"/>
    <w:rsid w:val="006D0ECF"/>
    <w:rsid w:val="006D0FB2"/>
    <w:rsid w:val="006D15DD"/>
    <w:rsid w:val="006D18B0"/>
    <w:rsid w:val="006D1B74"/>
    <w:rsid w:val="006D1CDE"/>
    <w:rsid w:val="006D1D3E"/>
    <w:rsid w:val="006D1F18"/>
    <w:rsid w:val="006D21A2"/>
    <w:rsid w:val="006D22E2"/>
    <w:rsid w:val="006D2406"/>
    <w:rsid w:val="006D25AD"/>
    <w:rsid w:val="006D25F5"/>
    <w:rsid w:val="006D26A4"/>
    <w:rsid w:val="006D27AB"/>
    <w:rsid w:val="006D2851"/>
    <w:rsid w:val="006D3188"/>
    <w:rsid w:val="006D33B3"/>
    <w:rsid w:val="006D35C0"/>
    <w:rsid w:val="006D36A9"/>
    <w:rsid w:val="006D3744"/>
    <w:rsid w:val="006D3CAD"/>
    <w:rsid w:val="006D3E9F"/>
    <w:rsid w:val="006D3F39"/>
    <w:rsid w:val="006D3FC9"/>
    <w:rsid w:val="006D42FA"/>
    <w:rsid w:val="006D43F5"/>
    <w:rsid w:val="006D4807"/>
    <w:rsid w:val="006D50CC"/>
    <w:rsid w:val="006D50D0"/>
    <w:rsid w:val="006D5181"/>
    <w:rsid w:val="006D53E5"/>
    <w:rsid w:val="006D56B2"/>
    <w:rsid w:val="006D5B80"/>
    <w:rsid w:val="006D5E70"/>
    <w:rsid w:val="006D63E1"/>
    <w:rsid w:val="006D63FA"/>
    <w:rsid w:val="006D64E4"/>
    <w:rsid w:val="006D653B"/>
    <w:rsid w:val="006D67CA"/>
    <w:rsid w:val="006D67D9"/>
    <w:rsid w:val="006D6A61"/>
    <w:rsid w:val="006D7269"/>
    <w:rsid w:val="006D72A2"/>
    <w:rsid w:val="006D744B"/>
    <w:rsid w:val="006D767B"/>
    <w:rsid w:val="006D768A"/>
    <w:rsid w:val="006D79ED"/>
    <w:rsid w:val="006D7A38"/>
    <w:rsid w:val="006E019B"/>
    <w:rsid w:val="006E023F"/>
    <w:rsid w:val="006E025C"/>
    <w:rsid w:val="006E02C4"/>
    <w:rsid w:val="006E043F"/>
    <w:rsid w:val="006E053D"/>
    <w:rsid w:val="006E06A5"/>
    <w:rsid w:val="006E0954"/>
    <w:rsid w:val="006E0A58"/>
    <w:rsid w:val="006E0AD3"/>
    <w:rsid w:val="006E0D30"/>
    <w:rsid w:val="006E0ED4"/>
    <w:rsid w:val="006E0F88"/>
    <w:rsid w:val="006E1030"/>
    <w:rsid w:val="006E1222"/>
    <w:rsid w:val="006E1249"/>
    <w:rsid w:val="006E13D9"/>
    <w:rsid w:val="006E15B2"/>
    <w:rsid w:val="006E186D"/>
    <w:rsid w:val="006E1977"/>
    <w:rsid w:val="006E1999"/>
    <w:rsid w:val="006E1DF1"/>
    <w:rsid w:val="006E1F30"/>
    <w:rsid w:val="006E2385"/>
    <w:rsid w:val="006E2527"/>
    <w:rsid w:val="006E2706"/>
    <w:rsid w:val="006E28B5"/>
    <w:rsid w:val="006E2BA2"/>
    <w:rsid w:val="006E30B3"/>
    <w:rsid w:val="006E30C1"/>
    <w:rsid w:val="006E3521"/>
    <w:rsid w:val="006E36B3"/>
    <w:rsid w:val="006E392E"/>
    <w:rsid w:val="006E3C5F"/>
    <w:rsid w:val="006E4053"/>
    <w:rsid w:val="006E43C0"/>
    <w:rsid w:val="006E4520"/>
    <w:rsid w:val="006E462F"/>
    <w:rsid w:val="006E4682"/>
    <w:rsid w:val="006E4AD6"/>
    <w:rsid w:val="006E4AE8"/>
    <w:rsid w:val="006E5147"/>
    <w:rsid w:val="006E596E"/>
    <w:rsid w:val="006E5C9F"/>
    <w:rsid w:val="006E5F42"/>
    <w:rsid w:val="006E5FD7"/>
    <w:rsid w:val="006E6071"/>
    <w:rsid w:val="006E60D1"/>
    <w:rsid w:val="006E62AB"/>
    <w:rsid w:val="006E70A5"/>
    <w:rsid w:val="006E72E6"/>
    <w:rsid w:val="006E7510"/>
    <w:rsid w:val="006E794C"/>
    <w:rsid w:val="006E7A74"/>
    <w:rsid w:val="006E7ACC"/>
    <w:rsid w:val="006E7AEA"/>
    <w:rsid w:val="006E7B51"/>
    <w:rsid w:val="006E7B88"/>
    <w:rsid w:val="006E7C40"/>
    <w:rsid w:val="006E7C44"/>
    <w:rsid w:val="006F0213"/>
    <w:rsid w:val="006F07EB"/>
    <w:rsid w:val="006F0EFD"/>
    <w:rsid w:val="006F0FA0"/>
    <w:rsid w:val="006F1068"/>
    <w:rsid w:val="006F1421"/>
    <w:rsid w:val="006F1510"/>
    <w:rsid w:val="006F1830"/>
    <w:rsid w:val="006F19D1"/>
    <w:rsid w:val="006F1B2A"/>
    <w:rsid w:val="006F1CA7"/>
    <w:rsid w:val="006F23D3"/>
    <w:rsid w:val="006F2520"/>
    <w:rsid w:val="006F27E9"/>
    <w:rsid w:val="006F2929"/>
    <w:rsid w:val="006F2F25"/>
    <w:rsid w:val="006F3045"/>
    <w:rsid w:val="006F360C"/>
    <w:rsid w:val="006F3A2F"/>
    <w:rsid w:val="006F3A9F"/>
    <w:rsid w:val="006F3AA8"/>
    <w:rsid w:val="006F3BE0"/>
    <w:rsid w:val="006F44D9"/>
    <w:rsid w:val="006F46FF"/>
    <w:rsid w:val="006F47DD"/>
    <w:rsid w:val="006F4801"/>
    <w:rsid w:val="006F4A1E"/>
    <w:rsid w:val="006F4A24"/>
    <w:rsid w:val="006F4C84"/>
    <w:rsid w:val="006F4CC4"/>
    <w:rsid w:val="006F4E61"/>
    <w:rsid w:val="006F561C"/>
    <w:rsid w:val="006F56C4"/>
    <w:rsid w:val="006F5895"/>
    <w:rsid w:val="006F5A61"/>
    <w:rsid w:val="006F5C24"/>
    <w:rsid w:val="006F5E8C"/>
    <w:rsid w:val="006F5EE5"/>
    <w:rsid w:val="006F5FB9"/>
    <w:rsid w:val="006F60F0"/>
    <w:rsid w:val="006F6D1B"/>
    <w:rsid w:val="006F6E93"/>
    <w:rsid w:val="006F7354"/>
    <w:rsid w:val="006F7646"/>
    <w:rsid w:val="006F7696"/>
    <w:rsid w:val="006F76DC"/>
    <w:rsid w:val="006F7B00"/>
    <w:rsid w:val="006F7C10"/>
    <w:rsid w:val="006F7CB8"/>
    <w:rsid w:val="0070016B"/>
    <w:rsid w:val="00700D60"/>
    <w:rsid w:val="00700DB7"/>
    <w:rsid w:val="00700E0C"/>
    <w:rsid w:val="00700E25"/>
    <w:rsid w:val="00700E90"/>
    <w:rsid w:val="00700FBF"/>
    <w:rsid w:val="00700FF4"/>
    <w:rsid w:val="00701196"/>
    <w:rsid w:val="007011FF"/>
    <w:rsid w:val="00701728"/>
    <w:rsid w:val="00701C51"/>
    <w:rsid w:val="0070242D"/>
    <w:rsid w:val="007026DB"/>
    <w:rsid w:val="00702849"/>
    <w:rsid w:val="00702933"/>
    <w:rsid w:val="00702A1B"/>
    <w:rsid w:val="00702BB0"/>
    <w:rsid w:val="00702BFD"/>
    <w:rsid w:val="00702DC1"/>
    <w:rsid w:val="00702E33"/>
    <w:rsid w:val="007038FD"/>
    <w:rsid w:val="0070390A"/>
    <w:rsid w:val="00703997"/>
    <w:rsid w:val="00703C20"/>
    <w:rsid w:val="00703DDE"/>
    <w:rsid w:val="00703FD4"/>
    <w:rsid w:val="00704658"/>
    <w:rsid w:val="00704C8A"/>
    <w:rsid w:val="00704FD7"/>
    <w:rsid w:val="0070500C"/>
    <w:rsid w:val="0070513F"/>
    <w:rsid w:val="00705207"/>
    <w:rsid w:val="00705523"/>
    <w:rsid w:val="007058A9"/>
    <w:rsid w:val="00705A49"/>
    <w:rsid w:val="00705D52"/>
    <w:rsid w:val="00705F1C"/>
    <w:rsid w:val="00706032"/>
    <w:rsid w:val="00706332"/>
    <w:rsid w:val="007064E1"/>
    <w:rsid w:val="00706579"/>
    <w:rsid w:val="00706715"/>
    <w:rsid w:val="0070685C"/>
    <w:rsid w:val="00706972"/>
    <w:rsid w:val="007069D1"/>
    <w:rsid w:val="00706A79"/>
    <w:rsid w:val="00706D50"/>
    <w:rsid w:val="00707051"/>
    <w:rsid w:val="0070734B"/>
    <w:rsid w:val="007073F7"/>
    <w:rsid w:val="00707445"/>
    <w:rsid w:val="0070763D"/>
    <w:rsid w:val="007077C7"/>
    <w:rsid w:val="0070783F"/>
    <w:rsid w:val="007079C4"/>
    <w:rsid w:val="00707A56"/>
    <w:rsid w:val="00707CA8"/>
    <w:rsid w:val="00707FC6"/>
    <w:rsid w:val="00710622"/>
    <w:rsid w:val="0071064A"/>
    <w:rsid w:val="00710850"/>
    <w:rsid w:val="007108D2"/>
    <w:rsid w:val="00710AA4"/>
    <w:rsid w:val="00710B38"/>
    <w:rsid w:val="00710C38"/>
    <w:rsid w:val="00710C65"/>
    <w:rsid w:val="00710D59"/>
    <w:rsid w:val="00710F0E"/>
    <w:rsid w:val="00711010"/>
    <w:rsid w:val="00711629"/>
    <w:rsid w:val="0071181B"/>
    <w:rsid w:val="00711E78"/>
    <w:rsid w:val="00712180"/>
    <w:rsid w:val="00712B30"/>
    <w:rsid w:val="0071304D"/>
    <w:rsid w:val="0071367B"/>
    <w:rsid w:val="007137DC"/>
    <w:rsid w:val="00713B14"/>
    <w:rsid w:val="00713E35"/>
    <w:rsid w:val="00713E3A"/>
    <w:rsid w:val="00713E6B"/>
    <w:rsid w:val="00713F9E"/>
    <w:rsid w:val="00714433"/>
    <w:rsid w:val="00714DFB"/>
    <w:rsid w:val="00714F8D"/>
    <w:rsid w:val="007150A1"/>
    <w:rsid w:val="00715136"/>
    <w:rsid w:val="00715171"/>
    <w:rsid w:val="00715599"/>
    <w:rsid w:val="00715AAC"/>
    <w:rsid w:val="00715E32"/>
    <w:rsid w:val="00715FD1"/>
    <w:rsid w:val="00716008"/>
    <w:rsid w:val="00716486"/>
    <w:rsid w:val="007164E9"/>
    <w:rsid w:val="0071693D"/>
    <w:rsid w:val="00716E2D"/>
    <w:rsid w:val="00716E88"/>
    <w:rsid w:val="00716F73"/>
    <w:rsid w:val="00716F7F"/>
    <w:rsid w:val="0071760C"/>
    <w:rsid w:val="00717945"/>
    <w:rsid w:val="00717B8A"/>
    <w:rsid w:val="00717C3F"/>
    <w:rsid w:val="00717DC8"/>
    <w:rsid w:val="00717F45"/>
    <w:rsid w:val="007203BB"/>
    <w:rsid w:val="00720CF2"/>
    <w:rsid w:val="00720D07"/>
    <w:rsid w:val="00720DE6"/>
    <w:rsid w:val="007210C3"/>
    <w:rsid w:val="00721221"/>
    <w:rsid w:val="0072155B"/>
    <w:rsid w:val="007217A1"/>
    <w:rsid w:val="0072197C"/>
    <w:rsid w:val="00721A66"/>
    <w:rsid w:val="00721E52"/>
    <w:rsid w:val="00721F65"/>
    <w:rsid w:val="0072200D"/>
    <w:rsid w:val="0072207E"/>
    <w:rsid w:val="007226C2"/>
    <w:rsid w:val="00722B94"/>
    <w:rsid w:val="00722E56"/>
    <w:rsid w:val="00723425"/>
    <w:rsid w:val="00723FAE"/>
    <w:rsid w:val="007240F5"/>
    <w:rsid w:val="00724213"/>
    <w:rsid w:val="007242B9"/>
    <w:rsid w:val="0072440D"/>
    <w:rsid w:val="00725056"/>
    <w:rsid w:val="007257AF"/>
    <w:rsid w:val="007258AD"/>
    <w:rsid w:val="00725B71"/>
    <w:rsid w:val="00725BB2"/>
    <w:rsid w:val="00725C89"/>
    <w:rsid w:val="00725CDB"/>
    <w:rsid w:val="00725F53"/>
    <w:rsid w:val="00726053"/>
    <w:rsid w:val="00726113"/>
    <w:rsid w:val="0072615D"/>
    <w:rsid w:val="007262BD"/>
    <w:rsid w:val="00726385"/>
    <w:rsid w:val="00726771"/>
    <w:rsid w:val="0072699B"/>
    <w:rsid w:val="00726ED7"/>
    <w:rsid w:val="00727212"/>
    <w:rsid w:val="00727618"/>
    <w:rsid w:val="00727719"/>
    <w:rsid w:val="00727804"/>
    <w:rsid w:val="00727B5C"/>
    <w:rsid w:val="007301A7"/>
    <w:rsid w:val="0073041A"/>
    <w:rsid w:val="00730895"/>
    <w:rsid w:val="00730A60"/>
    <w:rsid w:val="00730A8B"/>
    <w:rsid w:val="00730AE9"/>
    <w:rsid w:val="00731385"/>
    <w:rsid w:val="00731759"/>
    <w:rsid w:val="007319B5"/>
    <w:rsid w:val="00731CE2"/>
    <w:rsid w:val="00731CFB"/>
    <w:rsid w:val="00731DC9"/>
    <w:rsid w:val="0073227A"/>
    <w:rsid w:val="0073263F"/>
    <w:rsid w:val="00732A02"/>
    <w:rsid w:val="00732ACB"/>
    <w:rsid w:val="00732E56"/>
    <w:rsid w:val="00732FB6"/>
    <w:rsid w:val="007334C4"/>
    <w:rsid w:val="0073389D"/>
    <w:rsid w:val="0073390B"/>
    <w:rsid w:val="00733D69"/>
    <w:rsid w:val="0073402C"/>
    <w:rsid w:val="00734059"/>
    <w:rsid w:val="0073414E"/>
    <w:rsid w:val="0073427B"/>
    <w:rsid w:val="0073427F"/>
    <w:rsid w:val="00734552"/>
    <w:rsid w:val="007346D7"/>
    <w:rsid w:val="00734885"/>
    <w:rsid w:val="00734E7E"/>
    <w:rsid w:val="00734F65"/>
    <w:rsid w:val="00734F71"/>
    <w:rsid w:val="00735267"/>
    <w:rsid w:val="00735555"/>
    <w:rsid w:val="00735572"/>
    <w:rsid w:val="00735A77"/>
    <w:rsid w:val="00735BA1"/>
    <w:rsid w:val="0073646B"/>
    <w:rsid w:val="00736B7A"/>
    <w:rsid w:val="00736D87"/>
    <w:rsid w:val="00737BF2"/>
    <w:rsid w:val="00737F4D"/>
    <w:rsid w:val="00737F86"/>
    <w:rsid w:val="00737F88"/>
    <w:rsid w:val="00740183"/>
    <w:rsid w:val="007401CD"/>
    <w:rsid w:val="00740342"/>
    <w:rsid w:val="007407AD"/>
    <w:rsid w:val="00740970"/>
    <w:rsid w:val="00740B3A"/>
    <w:rsid w:val="00740B3B"/>
    <w:rsid w:val="00740D38"/>
    <w:rsid w:val="007412CB"/>
    <w:rsid w:val="00741460"/>
    <w:rsid w:val="0074187E"/>
    <w:rsid w:val="007418C7"/>
    <w:rsid w:val="007418EC"/>
    <w:rsid w:val="0074191D"/>
    <w:rsid w:val="00741E73"/>
    <w:rsid w:val="0074279C"/>
    <w:rsid w:val="00742A2D"/>
    <w:rsid w:val="00743747"/>
    <w:rsid w:val="00743AB6"/>
    <w:rsid w:val="00743BAE"/>
    <w:rsid w:val="00743C12"/>
    <w:rsid w:val="00744543"/>
    <w:rsid w:val="007445EB"/>
    <w:rsid w:val="007448DD"/>
    <w:rsid w:val="00744CDD"/>
    <w:rsid w:val="007452D6"/>
    <w:rsid w:val="0074539D"/>
    <w:rsid w:val="00745564"/>
    <w:rsid w:val="007456D7"/>
    <w:rsid w:val="00745AC0"/>
    <w:rsid w:val="00745AD0"/>
    <w:rsid w:val="00745D29"/>
    <w:rsid w:val="00745F9E"/>
    <w:rsid w:val="0074607B"/>
    <w:rsid w:val="007461D9"/>
    <w:rsid w:val="0074624A"/>
    <w:rsid w:val="00746408"/>
    <w:rsid w:val="007465E1"/>
    <w:rsid w:val="007466CB"/>
    <w:rsid w:val="00746822"/>
    <w:rsid w:val="00746EB6"/>
    <w:rsid w:val="00747150"/>
    <w:rsid w:val="007473F9"/>
    <w:rsid w:val="00747656"/>
    <w:rsid w:val="0074776B"/>
    <w:rsid w:val="00747D89"/>
    <w:rsid w:val="00747F3B"/>
    <w:rsid w:val="007503E2"/>
    <w:rsid w:val="00750503"/>
    <w:rsid w:val="0075065B"/>
    <w:rsid w:val="007509EA"/>
    <w:rsid w:val="0075118C"/>
    <w:rsid w:val="0075122D"/>
    <w:rsid w:val="007513D5"/>
    <w:rsid w:val="0075169B"/>
    <w:rsid w:val="00751921"/>
    <w:rsid w:val="007519EB"/>
    <w:rsid w:val="007524AF"/>
    <w:rsid w:val="0075258B"/>
    <w:rsid w:val="007526DA"/>
    <w:rsid w:val="00752D23"/>
    <w:rsid w:val="0075307F"/>
    <w:rsid w:val="00753203"/>
    <w:rsid w:val="00753218"/>
    <w:rsid w:val="0075348E"/>
    <w:rsid w:val="00753884"/>
    <w:rsid w:val="00753B8E"/>
    <w:rsid w:val="00753D71"/>
    <w:rsid w:val="00753DC6"/>
    <w:rsid w:val="00753E03"/>
    <w:rsid w:val="00753F1B"/>
    <w:rsid w:val="00754261"/>
    <w:rsid w:val="00754424"/>
    <w:rsid w:val="0075443E"/>
    <w:rsid w:val="00754760"/>
    <w:rsid w:val="0075487F"/>
    <w:rsid w:val="00754B7E"/>
    <w:rsid w:val="00754F3E"/>
    <w:rsid w:val="007554CC"/>
    <w:rsid w:val="0075561C"/>
    <w:rsid w:val="007556DF"/>
    <w:rsid w:val="007556EE"/>
    <w:rsid w:val="0075581C"/>
    <w:rsid w:val="00755A18"/>
    <w:rsid w:val="00755B18"/>
    <w:rsid w:val="00756111"/>
    <w:rsid w:val="007562AB"/>
    <w:rsid w:val="00756338"/>
    <w:rsid w:val="0075661E"/>
    <w:rsid w:val="00757275"/>
    <w:rsid w:val="00757406"/>
    <w:rsid w:val="0075741D"/>
    <w:rsid w:val="007575C3"/>
    <w:rsid w:val="007578A6"/>
    <w:rsid w:val="0075794F"/>
    <w:rsid w:val="00757A4D"/>
    <w:rsid w:val="00757D5D"/>
    <w:rsid w:val="00757E6E"/>
    <w:rsid w:val="00757EC8"/>
    <w:rsid w:val="0076017E"/>
    <w:rsid w:val="00760666"/>
    <w:rsid w:val="007609A6"/>
    <w:rsid w:val="00760D2E"/>
    <w:rsid w:val="00761045"/>
    <w:rsid w:val="00761305"/>
    <w:rsid w:val="00761577"/>
    <w:rsid w:val="0076184D"/>
    <w:rsid w:val="0076198D"/>
    <w:rsid w:val="00761E22"/>
    <w:rsid w:val="007627E3"/>
    <w:rsid w:val="00762829"/>
    <w:rsid w:val="00762F1F"/>
    <w:rsid w:val="00763058"/>
    <w:rsid w:val="0076340D"/>
    <w:rsid w:val="00763742"/>
    <w:rsid w:val="00763AB4"/>
    <w:rsid w:val="00763D64"/>
    <w:rsid w:val="00764183"/>
    <w:rsid w:val="00764259"/>
    <w:rsid w:val="00764585"/>
    <w:rsid w:val="007645F2"/>
    <w:rsid w:val="00764A23"/>
    <w:rsid w:val="00764DC4"/>
    <w:rsid w:val="00764E35"/>
    <w:rsid w:val="00764E3A"/>
    <w:rsid w:val="00764EFB"/>
    <w:rsid w:val="0076528B"/>
    <w:rsid w:val="0076565F"/>
    <w:rsid w:val="00765AC5"/>
    <w:rsid w:val="00765B58"/>
    <w:rsid w:val="00765F7D"/>
    <w:rsid w:val="0076607B"/>
    <w:rsid w:val="00766526"/>
    <w:rsid w:val="00766A61"/>
    <w:rsid w:val="00766BB4"/>
    <w:rsid w:val="00766CFC"/>
    <w:rsid w:val="00766FBA"/>
    <w:rsid w:val="0076709A"/>
    <w:rsid w:val="00767187"/>
    <w:rsid w:val="00767213"/>
    <w:rsid w:val="0076722B"/>
    <w:rsid w:val="007672A4"/>
    <w:rsid w:val="007674EF"/>
    <w:rsid w:val="0077056E"/>
    <w:rsid w:val="00770747"/>
    <w:rsid w:val="00770D31"/>
    <w:rsid w:val="00770DCF"/>
    <w:rsid w:val="007715EC"/>
    <w:rsid w:val="007718FF"/>
    <w:rsid w:val="00772211"/>
    <w:rsid w:val="007723B8"/>
    <w:rsid w:val="0077268E"/>
    <w:rsid w:val="00772BD6"/>
    <w:rsid w:val="00772EB8"/>
    <w:rsid w:val="0077330A"/>
    <w:rsid w:val="007733EA"/>
    <w:rsid w:val="007733FA"/>
    <w:rsid w:val="00773506"/>
    <w:rsid w:val="00773837"/>
    <w:rsid w:val="0077409B"/>
    <w:rsid w:val="00774164"/>
    <w:rsid w:val="007744C2"/>
    <w:rsid w:val="007746DA"/>
    <w:rsid w:val="00774933"/>
    <w:rsid w:val="007757B9"/>
    <w:rsid w:val="00775B91"/>
    <w:rsid w:val="00775C5D"/>
    <w:rsid w:val="00776138"/>
    <w:rsid w:val="0077640E"/>
    <w:rsid w:val="00776A3E"/>
    <w:rsid w:val="00776C11"/>
    <w:rsid w:val="00776CE8"/>
    <w:rsid w:val="00776D11"/>
    <w:rsid w:val="00776EA6"/>
    <w:rsid w:val="00776FA1"/>
    <w:rsid w:val="00777480"/>
    <w:rsid w:val="007778A1"/>
    <w:rsid w:val="00777EFA"/>
    <w:rsid w:val="007801B2"/>
    <w:rsid w:val="007801F0"/>
    <w:rsid w:val="00780407"/>
    <w:rsid w:val="007808BC"/>
    <w:rsid w:val="00780956"/>
    <w:rsid w:val="00780D82"/>
    <w:rsid w:val="00780E30"/>
    <w:rsid w:val="00780F76"/>
    <w:rsid w:val="00780FFE"/>
    <w:rsid w:val="007810C1"/>
    <w:rsid w:val="007810DC"/>
    <w:rsid w:val="007811B0"/>
    <w:rsid w:val="00781750"/>
    <w:rsid w:val="007817DA"/>
    <w:rsid w:val="0078184F"/>
    <w:rsid w:val="00781BC1"/>
    <w:rsid w:val="00781E78"/>
    <w:rsid w:val="00781F2B"/>
    <w:rsid w:val="00781F4F"/>
    <w:rsid w:val="00782148"/>
    <w:rsid w:val="00782956"/>
    <w:rsid w:val="00782AE0"/>
    <w:rsid w:val="00782C72"/>
    <w:rsid w:val="007831B3"/>
    <w:rsid w:val="007832A9"/>
    <w:rsid w:val="007832DA"/>
    <w:rsid w:val="0078342F"/>
    <w:rsid w:val="007837F9"/>
    <w:rsid w:val="007839EC"/>
    <w:rsid w:val="00783A72"/>
    <w:rsid w:val="00784098"/>
    <w:rsid w:val="007841B0"/>
    <w:rsid w:val="007843D7"/>
    <w:rsid w:val="0078442F"/>
    <w:rsid w:val="007848C1"/>
    <w:rsid w:val="00784E1B"/>
    <w:rsid w:val="00784EA1"/>
    <w:rsid w:val="00784FB9"/>
    <w:rsid w:val="00785075"/>
    <w:rsid w:val="007850B2"/>
    <w:rsid w:val="00785111"/>
    <w:rsid w:val="00785263"/>
    <w:rsid w:val="00785855"/>
    <w:rsid w:val="007858B6"/>
    <w:rsid w:val="00785CA8"/>
    <w:rsid w:val="00785F4C"/>
    <w:rsid w:val="007861EF"/>
    <w:rsid w:val="007862C7"/>
    <w:rsid w:val="007865B6"/>
    <w:rsid w:val="0078697D"/>
    <w:rsid w:val="00786CC8"/>
    <w:rsid w:val="00786D63"/>
    <w:rsid w:val="00786D70"/>
    <w:rsid w:val="007870B9"/>
    <w:rsid w:val="007871D9"/>
    <w:rsid w:val="00787B7F"/>
    <w:rsid w:val="00787C68"/>
    <w:rsid w:val="00787D37"/>
    <w:rsid w:val="00787E78"/>
    <w:rsid w:val="00787EF5"/>
    <w:rsid w:val="007905AB"/>
    <w:rsid w:val="007906C0"/>
    <w:rsid w:val="007907A1"/>
    <w:rsid w:val="00790F04"/>
    <w:rsid w:val="0079107C"/>
    <w:rsid w:val="00791320"/>
    <w:rsid w:val="007915FE"/>
    <w:rsid w:val="00791742"/>
    <w:rsid w:val="00791D3E"/>
    <w:rsid w:val="00791DD8"/>
    <w:rsid w:val="00792117"/>
    <w:rsid w:val="0079281A"/>
    <w:rsid w:val="0079287F"/>
    <w:rsid w:val="00792E37"/>
    <w:rsid w:val="00792E61"/>
    <w:rsid w:val="0079306E"/>
    <w:rsid w:val="0079398D"/>
    <w:rsid w:val="00793BFD"/>
    <w:rsid w:val="00793EBF"/>
    <w:rsid w:val="00793F41"/>
    <w:rsid w:val="0079400D"/>
    <w:rsid w:val="007940A0"/>
    <w:rsid w:val="00794165"/>
    <w:rsid w:val="007943C1"/>
    <w:rsid w:val="007945A2"/>
    <w:rsid w:val="00794895"/>
    <w:rsid w:val="00794C58"/>
    <w:rsid w:val="00794DD0"/>
    <w:rsid w:val="00795197"/>
    <w:rsid w:val="007956F5"/>
    <w:rsid w:val="00795A20"/>
    <w:rsid w:val="00795AF2"/>
    <w:rsid w:val="00795C88"/>
    <w:rsid w:val="007961AB"/>
    <w:rsid w:val="00796249"/>
    <w:rsid w:val="007962C1"/>
    <w:rsid w:val="00796A16"/>
    <w:rsid w:val="00796E28"/>
    <w:rsid w:val="0079702C"/>
    <w:rsid w:val="007970B0"/>
    <w:rsid w:val="007974F6"/>
    <w:rsid w:val="00797657"/>
    <w:rsid w:val="00797839"/>
    <w:rsid w:val="00797BB7"/>
    <w:rsid w:val="00797CD3"/>
    <w:rsid w:val="00797D05"/>
    <w:rsid w:val="00797DF9"/>
    <w:rsid w:val="00797EEA"/>
    <w:rsid w:val="007A003B"/>
    <w:rsid w:val="007A0228"/>
    <w:rsid w:val="007A02E3"/>
    <w:rsid w:val="007A0461"/>
    <w:rsid w:val="007A053C"/>
    <w:rsid w:val="007A0552"/>
    <w:rsid w:val="007A06A0"/>
    <w:rsid w:val="007A07DC"/>
    <w:rsid w:val="007A088D"/>
    <w:rsid w:val="007A0A0F"/>
    <w:rsid w:val="007A0A4B"/>
    <w:rsid w:val="007A0DD7"/>
    <w:rsid w:val="007A0E3E"/>
    <w:rsid w:val="007A100E"/>
    <w:rsid w:val="007A1064"/>
    <w:rsid w:val="007A1631"/>
    <w:rsid w:val="007A16F6"/>
    <w:rsid w:val="007A178C"/>
    <w:rsid w:val="007A1BBD"/>
    <w:rsid w:val="007A1EEC"/>
    <w:rsid w:val="007A1FD7"/>
    <w:rsid w:val="007A204C"/>
    <w:rsid w:val="007A20B5"/>
    <w:rsid w:val="007A220A"/>
    <w:rsid w:val="007A2B54"/>
    <w:rsid w:val="007A304B"/>
    <w:rsid w:val="007A33FF"/>
    <w:rsid w:val="007A3471"/>
    <w:rsid w:val="007A38B9"/>
    <w:rsid w:val="007A39C0"/>
    <w:rsid w:val="007A3DE8"/>
    <w:rsid w:val="007A3E15"/>
    <w:rsid w:val="007A400B"/>
    <w:rsid w:val="007A43AF"/>
    <w:rsid w:val="007A43E3"/>
    <w:rsid w:val="007A4539"/>
    <w:rsid w:val="007A45A7"/>
    <w:rsid w:val="007A4764"/>
    <w:rsid w:val="007A4AA1"/>
    <w:rsid w:val="007A4C70"/>
    <w:rsid w:val="007A4F72"/>
    <w:rsid w:val="007A50F2"/>
    <w:rsid w:val="007A53CD"/>
    <w:rsid w:val="007A559A"/>
    <w:rsid w:val="007A56A5"/>
    <w:rsid w:val="007A577D"/>
    <w:rsid w:val="007A5941"/>
    <w:rsid w:val="007A5A74"/>
    <w:rsid w:val="007A5EA5"/>
    <w:rsid w:val="007A60C8"/>
    <w:rsid w:val="007A6111"/>
    <w:rsid w:val="007A66E4"/>
    <w:rsid w:val="007A680C"/>
    <w:rsid w:val="007A6AA9"/>
    <w:rsid w:val="007A70DE"/>
    <w:rsid w:val="007A746A"/>
    <w:rsid w:val="007A7ED2"/>
    <w:rsid w:val="007B028B"/>
    <w:rsid w:val="007B0638"/>
    <w:rsid w:val="007B079E"/>
    <w:rsid w:val="007B0BE8"/>
    <w:rsid w:val="007B0CC4"/>
    <w:rsid w:val="007B0FDE"/>
    <w:rsid w:val="007B177C"/>
    <w:rsid w:val="007B1A2A"/>
    <w:rsid w:val="007B1A61"/>
    <w:rsid w:val="007B1C00"/>
    <w:rsid w:val="007B1E0F"/>
    <w:rsid w:val="007B1E2D"/>
    <w:rsid w:val="007B1FE7"/>
    <w:rsid w:val="007B2F2C"/>
    <w:rsid w:val="007B32AA"/>
    <w:rsid w:val="007B3388"/>
    <w:rsid w:val="007B3446"/>
    <w:rsid w:val="007B356E"/>
    <w:rsid w:val="007B35F9"/>
    <w:rsid w:val="007B3848"/>
    <w:rsid w:val="007B3B70"/>
    <w:rsid w:val="007B3BCD"/>
    <w:rsid w:val="007B3F65"/>
    <w:rsid w:val="007B42D2"/>
    <w:rsid w:val="007B430E"/>
    <w:rsid w:val="007B4362"/>
    <w:rsid w:val="007B441B"/>
    <w:rsid w:val="007B4439"/>
    <w:rsid w:val="007B4724"/>
    <w:rsid w:val="007B48F2"/>
    <w:rsid w:val="007B4CE9"/>
    <w:rsid w:val="007B4D6E"/>
    <w:rsid w:val="007B55CA"/>
    <w:rsid w:val="007B5699"/>
    <w:rsid w:val="007B5B17"/>
    <w:rsid w:val="007B5D43"/>
    <w:rsid w:val="007B5E63"/>
    <w:rsid w:val="007B5EB6"/>
    <w:rsid w:val="007B63C3"/>
    <w:rsid w:val="007B6861"/>
    <w:rsid w:val="007B6BA4"/>
    <w:rsid w:val="007B6D85"/>
    <w:rsid w:val="007B6E81"/>
    <w:rsid w:val="007B6F1D"/>
    <w:rsid w:val="007B6F5A"/>
    <w:rsid w:val="007B72F3"/>
    <w:rsid w:val="007B76F8"/>
    <w:rsid w:val="007B77C8"/>
    <w:rsid w:val="007B7886"/>
    <w:rsid w:val="007B79BF"/>
    <w:rsid w:val="007B7C2D"/>
    <w:rsid w:val="007B7DE0"/>
    <w:rsid w:val="007B7E7D"/>
    <w:rsid w:val="007B7FE4"/>
    <w:rsid w:val="007C0125"/>
    <w:rsid w:val="007C020D"/>
    <w:rsid w:val="007C0460"/>
    <w:rsid w:val="007C0A15"/>
    <w:rsid w:val="007C0C6D"/>
    <w:rsid w:val="007C1088"/>
    <w:rsid w:val="007C125B"/>
    <w:rsid w:val="007C152F"/>
    <w:rsid w:val="007C1786"/>
    <w:rsid w:val="007C17AF"/>
    <w:rsid w:val="007C1CBE"/>
    <w:rsid w:val="007C1CD2"/>
    <w:rsid w:val="007C21A8"/>
    <w:rsid w:val="007C27A2"/>
    <w:rsid w:val="007C288F"/>
    <w:rsid w:val="007C2967"/>
    <w:rsid w:val="007C29A0"/>
    <w:rsid w:val="007C2CB8"/>
    <w:rsid w:val="007C2D5A"/>
    <w:rsid w:val="007C2F16"/>
    <w:rsid w:val="007C2F9D"/>
    <w:rsid w:val="007C394B"/>
    <w:rsid w:val="007C398C"/>
    <w:rsid w:val="007C3B87"/>
    <w:rsid w:val="007C3F07"/>
    <w:rsid w:val="007C434E"/>
    <w:rsid w:val="007C45A9"/>
    <w:rsid w:val="007C45C7"/>
    <w:rsid w:val="007C49DE"/>
    <w:rsid w:val="007C4ACD"/>
    <w:rsid w:val="007C4DC9"/>
    <w:rsid w:val="007C4FC6"/>
    <w:rsid w:val="007C51CB"/>
    <w:rsid w:val="007C5465"/>
    <w:rsid w:val="007C5639"/>
    <w:rsid w:val="007C6205"/>
    <w:rsid w:val="007C6741"/>
    <w:rsid w:val="007C674F"/>
    <w:rsid w:val="007C6868"/>
    <w:rsid w:val="007C6E5B"/>
    <w:rsid w:val="007C6FCC"/>
    <w:rsid w:val="007C72B3"/>
    <w:rsid w:val="007C7402"/>
    <w:rsid w:val="007C768A"/>
    <w:rsid w:val="007C76E8"/>
    <w:rsid w:val="007C79D1"/>
    <w:rsid w:val="007C79E5"/>
    <w:rsid w:val="007C7B41"/>
    <w:rsid w:val="007D01AF"/>
    <w:rsid w:val="007D0300"/>
    <w:rsid w:val="007D0405"/>
    <w:rsid w:val="007D0411"/>
    <w:rsid w:val="007D0676"/>
    <w:rsid w:val="007D07A8"/>
    <w:rsid w:val="007D07DF"/>
    <w:rsid w:val="007D0939"/>
    <w:rsid w:val="007D0B0B"/>
    <w:rsid w:val="007D0C26"/>
    <w:rsid w:val="007D112F"/>
    <w:rsid w:val="007D11D8"/>
    <w:rsid w:val="007D1786"/>
    <w:rsid w:val="007D18CC"/>
    <w:rsid w:val="007D1904"/>
    <w:rsid w:val="007D1BB5"/>
    <w:rsid w:val="007D1C79"/>
    <w:rsid w:val="007D1DA3"/>
    <w:rsid w:val="007D1E5E"/>
    <w:rsid w:val="007D1E8D"/>
    <w:rsid w:val="007D2976"/>
    <w:rsid w:val="007D2A01"/>
    <w:rsid w:val="007D2ABA"/>
    <w:rsid w:val="007D2C9E"/>
    <w:rsid w:val="007D2CEE"/>
    <w:rsid w:val="007D2DD3"/>
    <w:rsid w:val="007D305C"/>
    <w:rsid w:val="007D31E3"/>
    <w:rsid w:val="007D339D"/>
    <w:rsid w:val="007D3425"/>
    <w:rsid w:val="007D374F"/>
    <w:rsid w:val="007D3A97"/>
    <w:rsid w:val="007D3AF8"/>
    <w:rsid w:val="007D3E97"/>
    <w:rsid w:val="007D3F0B"/>
    <w:rsid w:val="007D401E"/>
    <w:rsid w:val="007D411B"/>
    <w:rsid w:val="007D4158"/>
    <w:rsid w:val="007D426B"/>
    <w:rsid w:val="007D492C"/>
    <w:rsid w:val="007D49EC"/>
    <w:rsid w:val="007D52E6"/>
    <w:rsid w:val="007D5659"/>
    <w:rsid w:val="007D5F53"/>
    <w:rsid w:val="007D5F8B"/>
    <w:rsid w:val="007D672C"/>
    <w:rsid w:val="007D691C"/>
    <w:rsid w:val="007D6C27"/>
    <w:rsid w:val="007D6FB8"/>
    <w:rsid w:val="007D78C7"/>
    <w:rsid w:val="007D7AB8"/>
    <w:rsid w:val="007D7BA0"/>
    <w:rsid w:val="007D7BD5"/>
    <w:rsid w:val="007D7C4E"/>
    <w:rsid w:val="007D7DAD"/>
    <w:rsid w:val="007E0A7D"/>
    <w:rsid w:val="007E0F64"/>
    <w:rsid w:val="007E168A"/>
    <w:rsid w:val="007E18E2"/>
    <w:rsid w:val="007E1ABE"/>
    <w:rsid w:val="007E1BCF"/>
    <w:rsid w:val="007E2124"/>
    <w:rsid w:val="007E25D9"/>
    <w:rsid w:val="007E2762"/>
    <w:rsid w:val="007E3074"/>
    <w:rsid w:val="007E3ED7"/>
    <w:rsid w:val="007E4524"/>
    <w:rsid w:val="007E458A"/>
    <w:rsid w:val="007E489F"/>
    <w:rsid w:val="007E4AB7"/>
    <w:rsid w:val="007E4CAF"/>
    <w:rsid w:val="007E4E0B"/>
    <w:rsid w:val="007E553F"/>
    <w:rsid w:val="007E5710"/>
    <w:rsid w:val="007E57DC"/>
    <w:rsid w:val="007E581F"/>
    <w:rsid w:val="007E5A68"/>
    <w:rsid w:val="007E5D08"/>
    <w:rsid w:val="007E5E17"/>
    <w:rsid w:val="007E5F2F"/>
    <w:rsid w:val="007E6477"/>
    <w:rsid w:val="007E6919"/>
    <w:rsid w:val="007E69F3"/>
    <w:rsid w:val="007E6A3B"/>
    <w:rsid w:val="007E6B0C"/>
    <w:rsid w:val="007E7224"/>
    <w:rsid w:val="007E7917"/>
    <w:rsid w:val="007E7E57"/>
    <w:rsid w:val="007F0414"/>
    <w:rsid w:val="007F0CD5"/>
    <w:rsid w:val="007F0DFF"/>
    <w:rsid w:val="007F0E58"/>
    <w:rsid w:val="007F0F4B"/>
    <w:rsid w:val="007F13BC"/>
    <w:rsid w:val="007F1799"/>
    <w:rsid w:val="007F188E"/>
    <w:rsid w:val="007F1BE5"/>
    <w:rsid w:val="007F21B9"/>
    <w:rsid w:val="007F2B70"/>
    <w:rsid w:val="007F2B8A"/>
    <w:rsid w:val="007F2D11"/>
    <w:rsid w:val="007F3033"/>
    <w:rsid w:val="007F313B"/>
    <w:rsid w:val="007F3228"/>
    <w:rsid w:val="007F32E0"/>
    <w:rsid w:val="007F33C7"/>
    <w:rsid w:val="007F3903"/>
    <w:rsid w:val="007F3AB1"/>
    <w:rsid w:val="007F405C"/>
    <w:rsid w:val="007F41EE"/>
    <w:rsid w:val="007F4785"/>
    <w:rsid w:val="007F4B52"/>
    <w:rsid w:val="007F4DAC"/>
    <w:rsid w:val="007F4ED3"/>
    <w:rsid w:val="007F5012"/>
    <w:rsid w:val="007F52BC"/>
    <w:rsid w:val="007F5465"/>
    <w:rsid w:val="007F55A9"/>
    <w:rsid w:val="007F57AC"/>
    <w:rsid w:val="007F57AD"/>
    <w:rsid w:val="007F5EF4"/>
    <w:rsid w:val="007F5EFC"/>
    <w:rsid w:val="007F5F54"/>
    <w:rsid w:val="007F5F62"/>
    <w:rsid w:val="007F606C"/>
    <w:rsid w:val="007F6C85"/>
    <w:rsid w:val="007F6CAF"/>
    <w:rsid w:val="007F6D32"/>
    <w:rsid w:val="007F6EAF"/>
    <w:rsid w:val="007F760B"/>
    <w:rsid w:val="007F7768"/>
    <w:rsid w:val="007F77A6"/>
    <w:rsid w:val="007F78BF"/>
    <w:rsid w:val="007F7905"/>
    <w:rsid w:val="007F7C2F"/>
    <w:rsid w:val="007F7DA4"/>
    <w:rsid w:val="007F7DEA"/>
    <w:rsid w:val="00800088"/>
    <w:rsid w:val="008001D0"/>
    <w:rsid w:val="00800236"/>
    <w:rsid w:val="008004EF"/>
    <w:rsid w:val="00800824"/>
    <w:rsid w:val="00800CB2"/>
    <w:rsid w:val="00801086"/>
    <w:rsid w:val="00801B05"/>
    <w:rsid w:val="00801B37"/>
    <w:rsid w:val="00801B49"/>
    <w:rsid w:val="00801C3D"/>
    <w:rsid w:val="00801C81"/>
    <w:rsid w:val="00801D4E"/>
    <w:rsid w:val="0080250A"/>
    <w:rsid w:val="008027A1"/>
    <w:rsid w:val="00802A25"/>
    <w:rsid w:val="00802C1E"/>
    <w:rsid w:val="00802F18"/>
    <w:rsid w:val="00802FA8"/>
    <w:rsid w:val="00803434"/>
    <w:rsid w:val="00803481"/>
    <w:rsid w:val="008034AE"/>
    <w:rsid w:val="00803521"/>
    <w:rsid w:val="00803736"/>
    <w:rsid w:val="0080387E"/>
    <w:rsid w:val="00803A3B"/>
    <w:rsid w:val="00803C94"/>
    <w:rsid w:val="00803DBF"/>
    <w:rsid w:val="00803FF8"/>
    <w:rsid w:val="00804094"/>
    <w:rsid w:val="0080433F"/>
    <w:rsid w:val="0080488A"/>
    <w:rsid w:val="00804D0F"/>
    <w:rsid w:val="008050BC"/>
    <w:rsid w:val="008050DE"/>
    <w:rsid w:val="00805480"/>
    <w:rsid w:val="00805484"/>
    <w:rsid w:val="00805573"/>
    <w:rsid w:val="00805616"/>
    <w:rsid w:val="008056C9"/>
    <w:rsid w:val="00805BC9"/>
    <w:rsid w:val="00805BE3"/>
    <w:rsid w:val="00805DD3"/>
    <w:rsid w:val="00805EA4"/>
    <w:rsid w:val="00805EA8"/>
    <w:rsid w:val="00806126"/>
    <w:rsid w:val="00806B14"/>
    <w:rsid w:val="008072C6"/>
    <w:rsid w:val="0080748C"/>
    <w:rsid w:val="00807596"/>
    <w:rsid w:val="00807881"/>
    <w:rsid w:val="00807AB4"/>
    <w:rsid w:val="008101A6"/>
    <w:rsid w:val="008102F2"/>
    <w:rsid w:val="0081030E"/>
    <w:rsid w:val="00810702"/>
    <w:rsid w:val="00810E84"/>
    <w:rsid w:val="00810F17"/>
    <w:rsid w:val="008112F1"/>
    <w:rsid w:val="0081135F"/>
    <w:rsid w:val="0081151C"/>
    <w:rsid w:val="008118C9"/>
    <w:rsid w:val="00811912"/>
    <w:rsid w:val="00811A0F"/>
    <w:rsid w:val="00811A1E"/>
    <w:rsid w:val="00811AA4"/>
    <w:rsid w:val="00812011"/>
    <w:rsid w:val="00812241"/>
    <w:rsid w:val="00812762"/>
    <w:rsid w:val="008127D0"/>
    <w:rsid w:val="00812812"/>
    <w:rsid w:val="00812B02"/>
    <w:rsid w:val="00812CCF"/>
    <w:rsid w:val="0081324F"/>
    <w:rsid w:val="0081347A"/>
    <w:rsid w:val="008137E2"/>
    <w:rsid w:val="00813E6E"/>
    <w:rsid w:val="0081404B"/>
    <w:rsid w:val="00814394"/>
    <w:rsid w:val="008144E2"/>
    <w:rsid w:val="00814576"/>
    <w:rsid w:val="00814854"/>
    <w:rsid w:val="0081516B"/>
    <w:rsid w:val="00815290"/>
    <w:rsid w:val="008152B6"/>
    <w:rsid w:val="00815319"/>
    <w:rsid w:val="00815A44"/>
    <w:rsid w:val="00815B05"/>
    <w:rsid w:val="00815D63"/>
    <w:rsid w:val="00816076"/>
    <w:rsid w:val="008163D9"/>
    <w:rsid w:val="008166D8"/>
    <w:rsid w:val="0081693A"/>
    <w:rsid w:val="0081697D"/>
    <w:rsid w:val="00816ED3"/>
    <w:rsid w:val="00816F6B"/>
    <w:rsid w:val="00817555"/>
    <w:rsid w:val="008175D1"/>
    <w:rsid w:val="008176B0"/>
    <w:rsid w:val="0081787E"/>
    <w:rsid w:val="008179DA"/>
    <w:rsid w:val="00817EF7"/>
    <w:rsid w:val="00820116"/>
    <w:rsid w:val="00820179"/>
    <w:rsid w:val="008201C3"/>
    <w:rsid w:val="008201E0"/>
    <w:rsid w:val="0082027C"/>
    <w:rsid w:val="008203B1"/>
    <w:rsid w:val="00820916"/>
    <w:rsid w:val="00820931"/>
    <w:rsid w:val="00820A2D"/>
    <w:rsid w:val="00820EC1"/>
    <w:rsid w:val="00820FA2"/>
    <w:rsid w:val="008210EB"/>
    <w:rsid w:val="008219C3"/>
    <w:rsid w:val="00821D84"/>
    <w:rsid w:val="00821E6B"/>
    <w:rsid w:val="008220E8"/>
    <w:rsid w:val="00822142"/>
    <w:rsid w:val="00822679"/>
    <w:rsid w:val="00822798"/>
    <w:rsid w:val="00822E7C"/>
    <w:rsid w:val="0082313E"/>
    <w:rsid w:val="008231C7"/>
    <w:rsid w:val="00823244"/>
    <w:rsid w:val="00823371"/>
    <w:rsid w:val="008238C9"/>
    <w:rsid w:val="008239F0"/>
    <w:rsid w:val="00823D8A"/>
    <w:rsid w:val="00823EC7"/>
    <w:rsid w:val="00824276"/>
    <w:rsid w:val="00824319"/>
    <w:rsid w:val="00824385"/>
    <w:rsid w:val="00824411"/>
    <w:rsid w:val="00824746"/>
    <w:rsid w:val="00824BB4"/>
    <w:rsid w:val="00824D20"/>
    <w:rsid w:val="00824E65"/>
    <w:rsid w:val="008256AC"/>
    <w:rsid w:val="00825836"/>
    <w:rsid w:val="00825BE5"/>
    <w:rsid w:val="00825BF5"/>
    <w:rsid w:val="00825E6D"/>
    <w:rsid w:val="00826637"/>
    <w:rsid w:val="0082677E"/>
    <w:rsid w:val="008269A8"/>
    <w:rsid w:val="00826A63"/>
    <w:rsid w:val="00826B94"/>
    <w:rsid w:val="00827409"/>
    <w:rsid w:val="0082747A"/>
    <w:rsid w:val="008274B3"/>
    <w:rsid w:val="008277D1"/>
    <w:rsid w:val="00827964"/>
    <w:rsid w:val="00827ABA"/>
    <w:rsid w:val="00827CE3"/>
    <w:rsid w:val="00827FA7"/>
    <w:rsid w:val="008300E6"/>
    <w:rsid w:val="0083034D"/>
    <w:rsid w:val="00830686"/>
    <w:rsid w:val="008307F5"/>
    <w:rsid w:val="00830BDC"/>
    <w:rsid w:val="00830C5C"/>
    <w:rsid w:val="00830C77"/>
    <w:rsid w:val="00830D74"/>
    <w:rsid w:val="00831168"/>
    <w:rsid w:val="0083139F"/>
    <w:rsid w:val="008313BF"/>
    <w:rsid w:val="008313EF"/>
    <w:rsid w:val="00831961"/>
    <w:rsid w:val="00831AB2"/>
    <w:rsid w:val="00832019"/>
    <w:rsid w:val="00832328"/>
    <w:rsid w:val="0083257E"/>
    <w:rsid w:val="008325F5"/>
    <w:rsid w:val="00832630"/>
    <w:rsid w:val="00832737"/>
    <w:rsid w:val="00832903"/>
    <w:rsid w:val="00832A6E"/>
    <w:rsid w:val="00833113"/>
    <w:rsid w:val="0083329E"/>
    <w:rsid w:val="00833714"/>
    <w:rsid w:val="00833E60"/>
    <w:rsid w:val="00834079"/>
    <w:rsid w:val="00834349"/>
    <w:rsid w:val="008347A1"/>
    <w:rsid w:val="008348E4"/>
    <w:rsid w:val="00834984"/>
    <w:rsid w:val="00834C45"/>
    <w:rsid w:val="00835361"/>
    <w:rsid w:val="00835A4B"/>
    <w:rsid w:val="00835C5C"/>
    <w:rsid w:val="00836340"/>
    <w:rsid w:val="00836779"/>
    <w:rsid w:val="0083685B"/>
    <w:rsid w:val="0083686E"/>
    <w:rsid w:val="00836AEE"/>
    <w:rsid w:val="00836CE1"/>
    <w:rsid w:val="00836D57"/>
    <w:rsid w:val="00836ECB"/>
    <w:rsid w:val="00836F62"/>
    <w:rsid w:val="008370B5"/>
    <w:rsid w:val="0083744F"/>
    <w:rsid w:val="00837575"/>
    <w:rsid w:val="00837605"/>
    <w:rsid w:val="00837791"/>
    <w:rsid w:val="0083782B"/>
    <w:rsid w:val="00837874"/>
    <w:rsid w:val="00837A94"/>
    <w:rsid w:val="00837AE2"/>
    <w:rsid w:val="00837DB7"/>
    <w:rsid w:val="00837EDA"/>
    <w:rsid w:val="00837FA8"/>
    <w:rsid w:val="008402CA"/>
    <w:rsid w:val="0084034F"/>
    <w:rsid w:val="00840543"/>
    <w:rsid w:val="00840AC2"/>
    <w:rsid w:val="00840D29"/>
    <w:rsid w:val="008410AD"/>
    <w:rsid w:val="00841204"/>
    <w:rsid w:val="008412C0"/>
    <w:rsid w:val="00841338"/>
    <w:rsid w:val="00841462"/>
    <w:rsid w:val="008414D8"/>
    <w:rsid w:val="00841883"/>
    <w:rsid w:val="008418B2"/>
    <w:rsid w:val="008418BF"/>
    <w:rsid w:val="00841AD8"/>
    <w:rsid w:val="00841BEE"/>
    <w:rsid w:val="00841DB4"/>
    <w:rsid w:val="0084221E"/>
    <w:rsid w:val="00842244"/>
    <w:rsid w:val="008423B5"/>
    <w:rsid w:val="008423E9"/>
    <w:rsid w:val="00842599"/>
    <w:rsid w:val="00842673"/>
    <w:rsid w:val="00842D1B"/>
    <w:rsid w:val="00842E63"/>
    <w:rsid w:val="008432B3"/>
    <w:rsid w:val="0084370B"/>
    <w:rsid w:val="00843817"/>
    <w:rsid w:val="00843B98"/>
    <w:rsid w:val="00843F13"/>
    <w:rsid w:val="00843F4C"/>
    <w:rsid w:val="008441EA"/>
    <w:rsid w:val="00844490"/>
    <w:rsid w:val="00844C56"/>
    <w:rsid w:val="00844D93"/>
    <w:rsid w:val="00844DF8"/>
    <w:rsid w:val="00844F4C"/>
    <w:rsid w:val="0084509B"/>
    <w:rsid w:val="008450DF"/>
    <w:rsid w:val="008451D0"/>
    <w:rsid w:val="008454F9"/>
    <w:rsid w:val="008455D4"/>
    <w:rsid w:val="0084562E"/>
    <w:rsid w:val="00845C08"/>
    <w:rsid w:val="00845E0F"/>
    <w:rsid w:val="00845FA4"/>
    <w:rsid w:val="0084600E"/>
    <w:rsid w:val="00846135"/>
    <w:rsid w:val="008467AF"/>
    <w:rsid w:val="00846E49"/>
    <w:rsid w:val="00846EDF"/>
    <w:rsid w:val="008472B8"/>
    <w:rsid w:val="00847362"/>
    <w:rsid w:val="0084742D"/>
    <w:rsid w:val="0084772E"/>
    <w:rsid w:val="00847782"/>
    <w:rsid w:val="0084785D"/>
    <w:rsid w:val="00847B3C"/>
    <w:rsid w:val="00847BE6"/>
    <w:rsid w:val="00847DD0"/>
    <w:rsid w:val="0085003E"/>
    <w:rsid w:val="00850146"/>
    <w:rsid w:val="00850665"/>
    <w:rsid w:val="0085067F"/>
    <w:rsid w:val="008507CE"/>
    <w:rsid w:val="008509E0"/>
    <w:rsid w:val="00850C2C"/>
    <w:rsid w:val="00850EA2"/>
    <w:rsid w:val="00850EB0"/>
    <w:rsid w:val="00850F6F"/>
    <w:rsid w:val="00851621"/>
    <w:rsid w:val="008518FF"/>
    <w:rsid w:val="00851A2B"/>
    <w:rsid w:val="00851A72"/>
    <w:rsid w:val="00851C99"/>
    <w:rsid w:val="00851E24"/>
    <w:rsid w:val="008520AD"/>
    <w:rsid w:val="008521B0"/>
    <w:rsid w:val="008523C2"/>
    <w:rsid w:val="008524AF"/>
    <w:rsid w:val="008524B9"/>
    <w:rsid w:val="00852886"/>
    <w:rsid w:val="008529DD"/>
    <w:rsid w:val="00852EDB"/>
    <w:rsid w:val="008530F6"/>
    <w:rsid w:val="00853254"/>
    <w:rsid w:val="008534F5"/>
    <w:rsid w:val="00853AA8"/>
    <w:rsid w:val="00853BF7"/>
    <w:rsid w:val="0085418A"/>
    <w:rsid w:val="008541E9"/>
    <w:rsid w:val="00854452"/>
    <w:rsid w:val="00854894"/>
    <w:rsid w:val="008548FE"/>
    <w:rsid w:val="00854AD3"/>
    <w:rsid w:val="00854D70"/>
    <w:rsid w:val="0085581F"/>
    <w:rsid w:val="008558C5"/>
    <w:rsid w:val="00855D31"/>
    <w:rsid w:val="00856016"/>
    <w:rsid w:val="00856179"/>
    <w:rsid w:val="00856196"/>
    <w:rsid w:val="0085652D"/>
    <w:rsid w:val="00856629"/>
    <w:rsid w:val="0085666D"/>
    <w:rsid w:val="0085686D"/>
    <w:rsid w:val="008573A8"/>
    <w:rsid w:val="008574AC"/>
    <w:rsid w:val="00857587"/>
    <w:rsid w:val="0085767B"/>
    <w:rsid w:val="008576E7"/>
    <w:rsid w:val="00857A74"/>
    <w:rsid w:val="00857DC9"/>
    <w:rsid w:val="00857F99"/>
    <w:rsid w:val="0086020B"/>
    <w:rsid w:val="0086027F"/>
    <w:rsid w:val="008603E4"/>
    <w:rsid w:val="00860413"/>
    <w:rsid w:val="0086063D"/>
    <w:rsid w:val="008607D6"/>
    <w:rsid w:val="008609B7"/>
    <w:rsid w:val="00860A0D"/>
    <w:rsid w:val="00860A2B"/>
    <w:rsid w:val="00860F7D"/>
    <w:rsid w:val="008614EB"/>
    <w:rsid w:val="008614EF"/>
    <w:rsid w:val="008616AF"/>
    <w:rsid w:val="00861772"/>
    <w:rsid w:val="008619BC"/>
    <w:rsid w:val="00861B05"/>
    <w:rsid w:val="00861BF9"/>
    <w:rsid w:val="00861F74"/>
    <w:rsid w:val="008620A9"/>
    <w:rsid w:val="00862101"/>
    <w:rsid w:val="008621C8"/>
    <w:rsid w:val="008621EF"/>
    <w:rsid w:val="00862332"/>
    <w:rsid w:val="008624F7"/>
    <w:rsid w:val="00862528"/>
    <w:rsid w:val="00862671"/>
    <w:rsid w:val="00862842"/>
    <w:rsid w:val="008628CC"/>
    <w:rsid w:val="00862BE1"/>
    <w:rsid w:val="00862D22"/>
    <w:rsid w:val="00862E44"/>
    <w:rsid w:val="00863396"/>
    <w:rsid w:val="0086345A"/>
    <w:rsid w:val="008634CC"/>
    <w:rsid w:val="008634E0"/>
    <w:rsid w:val="008638A5"/>
    <w:rsid w:val="00863F88"/>
    <w:rsid w:val="00864019"/>
    <w:rsid w:val="008640A9"/>
    <w:rsid w:val="0086411B"/>
    <w:rsid w:val="008641F0"/>
    <w:rsid w:val="008645E3"/>
    <w:rsid w:val="008646BF"/>
    <w:rsid w:val="008656E9"/>
    <w:rsid w:val="00865A30"/>
    <w:rsid w:val="008663B7"/>
    <w:rsid w:val="008665E3"/>
    <w:rsid w:val="008667F5"/>
    <w:rsid w:val="00866BDF"/>
    <w:rsid w:val="00866ED1"/>
    <w:rsid w:val="00867716"/>
    <w:rsid w:val="00867737"/>
    <w:rsid w:val="008678EB"/>
    <w:rsid w:val="00867EE7"/>
    <w:rsid w:val="00867F30"/>
    <w:rsid w:val="00870AF3"/>
    <w:rsid w:val="00870CEB"/>
    <w:rsid w:val="00870D5F"/>
    <w:rsid w:val="00870DE7"/>
    <w:rsid w:val="008716BC"/>
    <w:rsid w:val="008719E2"/>
    <w:rsid w:val="00871BEC"/>
    <w:rsid w:val="00871DBE"/>
    <w:rsid w:val="00871EE4"/>
    <w:rsid w:val="00872070"/>
    <w:rsid w:val="00872375"/>
    <w:rsid w:val="008723DB"/>
    <w:rsid w:val="00872517"/>
    <w:rsid w:val="008725A4"/>
    <w:rsid w:val="00872630"/>
    <w:rsid w:val="008727D1"/>
    <w:rsid w:val="00872AC3"/>
    <w:rsid w:val="00873011"/>
    <w:rsid w:val="00873096"/>
    <w:rsid w:val="00873277"/>
    <w:rsid w:val="008734D6"/>
    <w:rsid w:val="008736FD"/>
    <w:rsid w:val="00873756"/>
    <w:rsid w:val="0087383C"/>
    <w:rsid w:val="00873A38"/>
    <w:rsid w:val="00873A9E"/>
    <w:rsid w:val="00873AE1"/>
    <w:rsid w:val="00873B48"/>
    <w:rsid w:val="00873E63"/>
    <w:rsid w:val="00873F89"/>
    <w:rsid w:val="0087440D"/>
    <w:rsid w:val="00874845"/>
    <w:rsid w:val="00874B63"/>
    <w:rsid w:val="00874BDA"/>
    <w:rsid w:val="00874E61"/>
    <w:rsid w:val="00874F6F"/>
    <w:rsid w:val="008753B1"/>
    <w:rsid w:val="008755CF"/>
    <w:rsid w:val="008756E9"/>
    <w:rsid w:val="008757A6"/>
    <w:rsid w:val="00875A45"/>
    <w:rsid w:val="00875E2E"/>
    <w:rsid w:val="00875F72"/>
    <w:rsid w:val="008761FA"/>
    <w:rsid w:val="0087628F"/>
    <w:rsid w:val="008763C8"/>
    <w:rsid w:val="0087651B"/>
    <w:rsid w:val="00876B21"/>
    <w:rsid w:val="00876C84"/>
    <w:rsid w:val="008770B4"/>
    <w:rsid w:val="00877128"/>
    <w:rsid w:val="00877985"/>
    <w:rsid w:val="00877AB6"/>
    <w:rsid w:val="00877CAD"/>
    <w:rsid w:val="00877F53"/>
    <w:rsid w:val="008800D0"/>
    <w:rsid w:val="00880656"/>
    <w:rsid w:val="00880915"/>
    <w:rsid w:val="0088093A"/>
    <w:rsid w:val="008809F0"/>
    <w:rsid w:val="00880F26"/>
    <w:rsid w:val="008810C9"/>
    <w:rsid w:val="00881420"/>
    <w:rsid w:val="008814A8"/>
    <w:rsid w:val="00881501"/>
    <w:rsid w:val="0088168B"/>
    <w:rsid w:val="008817C8"/>
    <w:rsid w:val="00881948"/>
    <w:rsid w:val="00881953"/>
    <w:rsid w:val="00881D12"/>
    <w:rsid w:val="00881D67"/>
    <w:rsid w:val="00881E94"/>
    <w:rsid w:val="0088227D"/>
    <w:rsid w:val="00882C7E"/>
    <w:rsid w:val="00882FAB"/>
    <w:rsid w:val="00883492"/>
    <w:rsid w:val="0088369B"/>
    <w:rsid w:val="00884B34"/>
    <w:rsid w:val="00884F18"/>
    <w:rsid w:val="008850CC"/>
    <w:rsid w:val="008856C9"/>
    <w:rsid w:val="008862F3"/>
    <w:rsid w:val="00886544"/>
    <w:rsid w:val="00886894"/>
    <w:rsid w:val="00886B97"/>
    <w:rsid w:val="00887189"/>
    <w:rsid w:val="008871E0"/>
    <w:rsid w:val="00887246"/>
    <w:rsid w:val="008872E5"/>
    <w:rsid w:val="00887452"/>
    <w:rsid w:val="00887510"/>
    <w:rsid w:val="0088760D"/>
    <w:rsid w:val="008876D8"/>
    <w:rsid w:val="00887800"/>
    <w:rsid w:val="008878DA"/>
    <w:rsid w:val="00887BCF"/>
    <w:rsid w:val="00887C73"/>
    <w:rsid w:val="00890253"/>
    <w:rsid w:val="008902FC"/>
    <w:rsid w:val="008905DE"/>
    <w:rsid w:val="008907A0"/>
    <w:rsid w:val="008908D5"/>
    <w:rsid w:val="00890EF0"/>
    <w:rsid w:val="0089172D"/>
    <w:rsid w:val="0089182B"/>
    <w:rsid w:val="00891D8C"/>
    <w:rsid w:val="0089211E"/>
    <w:rsid w:val="008921BD"/>
    <w:rsid w:val="0089223A"/>
    <w:rsid w:val="008922AA"/>
    <w:rsid w:val="0089245D"/>
    <w:rsid w:val="0089272F"/>
    <w:rsid w:val="008928B4"/>
    <w:rsid w:val="00892A32"/>
    <w:rsid w:val="008932D8"/>
    <w:rsid w:val="008933CA"/>
    <w:rsid w:val="00893617"/>
    <w:rsid w:val="00893654"/>
    <w:rsid w:val="00893AC6"/>
    <w:rsid w:val="00893D68"/>
    <w:rsid w:val="008940AD"/>
    <w:rsid w:val="00894302"/>
    <w:rsid w:val="008948A0"/>
    <w:rsid w:val="008948F6"/>
    <w:rsid w:val="00894EA0"/>
    <w:rsid w:val="00895448"/>
    <w:rsid w:val="00895C9C"/>
    <w:rsid w:val="00895EC7"/>
    <w:rsid w:val="00896099"/>
    <w:rsid w:val="00896362"/>
    <w:rsid w:val="00896785"/>
    <w:rsid w:val="0089679C"/>
    <w:rsid w:val="00896917"/>
    <w:rsid w:val="00896EA0"/>
    <w:rsid w:val="00896ED6"/>
    <w:rsid w:val="008976E6"/>
    <w:rsid w:val="008977C1"/>
    <w:rsid w:val="00897A09"/>
    <w:rsid w:val="00897A32"/>
    <w:rsid w:val="00897ADB"/>
    <w:rsid w:val="00897CFD"/>
    <w:rsid w:val="00897FA7"/>
    <w:rsid w:val="008A0124"/>
    <w:rsid w:val="008A0322"/>
    <w:rsid w:val="008A03E4"/>
    <w:rsid w:val="008A0C97"/>
    <w:rsid w:val="008A14FD"/>
    <w:rsid w:val="008A1744"/>
    <w:rsid w:val="008A1E71"/>
    <w:rsid w:val="008A23C2"/>
    <w:rsid w:val="008A23F7"/>
    <w:rsid w:val="008A242A"/>
    <w:rsid w:val="008A24EE"/>
    <w:rsid w:val="008A27BC"/>
    <w:rsid w:val="008A28C5"/>
    <w:rsid w:val="008A2A7D"/>
    <w:rsid w:val="008A2ED3"/>
    <w:rsid w:val="008A2F34"/>
    <w:rsid w:val="008A3098"/>
    <w:rsid w:val="008A37F4"/>
    <w:rsid w:val="008A3B61"/>
    <w:rsid w:val="008A3C6B"/>
    <w:rsid w:val="008A3CDC"/>
    <w:rsid w:val="008A3EA0"/>
    <w:rsid w:val="008A3F9F"/>
    <w:rsid w:val="008A43C8"/>
    <w:rsid w:val="008A43EC"/>
    <w:rsid w:val="008A4795"/>
    <w:rsid w:val="008A4BC3"/>
    <w:rsid w:val="008A4BD3"/>
    <w:rsid w:val="008A552A"/>
    <w:rsid w:val="008A581C"/>
    <w:rsid w:val="008A5976"/>
    <w:rsid w:val="008A5ABD"/>
    <w:rsid w:val="008A5EC2"/>
    <w:rsid w:val="008A5F34"/>
    <w:rsid w:val="008A61E0"/>
    <w:rsid w:val="008A6302"/>
    <w:rsid w:val="008A631A"/>
    <w:rsid w:val="008A63EB"/>
    <w:rsid w:val="008A66A3"/>
    <w:rsid w:val="008A66F7"/>
    <w:rsid w:val="008A6A23"/>
    <w:rsid w:val="008A6F50"/>
    <w:rsid w:val="008A7002"/>
    <w:rsid w:val="008A72C6"/>
    <w:rsid w:val="008A7457"/>
    <w:rsid w:val="008A74A5"/>
    <w:rsid w:val="008A7618"/>
    <w:rsid w:val="008A769F"/>
    <w:rsid w:val="008A775B"/>
    <w:rsid w:val="008A77A3"/>
    <w:rsid w:val="008A7B18"/>
    <w:rsid w:val="008A7CCE"/>
    <w:rsid w:val="008A7D59"/>
    <w:rsid w:val="008B0693"/>
    <w:rsid w:val="008B06F7"/>
    <w:rsid w:val="008B0867"/>
    <w:rsid w:val="008B08D7"/>
    <w:rsid w:val="008B0982"/>
    <w:rsid w:val="008B0BAB"/>
    <w:rsid w:val="008B0F2E"/>
    <w:rsid w:val="008B110C"/>
    <w:rsid w:val="008B170C"/>
    <w:rsid w:val="008B1940"/>
    <w:rsid w:val="008B1BB5"/>
    <w:rsid w:val="008B1EA1"/>
    <w:rsid w:val="008B1ED8"/>
    <w:rsid w:val="008B1F43"/>
    <w:rsid w:val="008B24C6"/>
    <w:rsid w:val="008B27A6"/>
    <w:rsid w:val="008B28E2"/>
    <w:rsid w:val="008B2A3B"/>
    <w:rsid w:val="008B2B28"/>
    <w:rsid w:val="008B315A"/>
    <w:rsid w:val="008B3CB8"/>
    <w:rsid w:val="008B4715"/>
    <w:rsid w:val="008B4996"/>
    <w:rsid w:val="008B5021"/>
    <w:rsid w:val="008B5067"/>
    <w:rsid w:val="008B529D"/>
    <w:rsid w:val="008B52B3"/>
    <w:rsid w:val="008B5506"/>
    <w:rsid w:val="008B5849"/>
    <w:rsid w:val="008B5A15"/>
    <w:rsid w:val="008B5C54"/>
    <w:rsid w:val="008B5CAE"/>
    <w:rsid w:val="008B5E32"/>
    <w:rsid w:val="008B5E6A"/>
    <w:rsid w:val="008B5EDC"/>
    <w:rsid w:val="008B5F16"/>
    <w:rsid w:val="008B630C"/>
    <w:rsid w:val="008B6369"/>
    <w:rsid w:val="008B6608"/>
    <w:rsid w:val="008B6730"/>
    <w:rsid w:val="008B6787"/>
    <w:rsid w:val="008B6842"/>
    <w:rsid w:val="008B69BE"/>
    <w:rsid w:val="008B69F1"/>
    <w:rsid w:val="008B6C8F"/>
    <w:rsid w:val="008B6E12"/>
    <w:rsid w:val="008B7072"/>
    <w:rsid w:val="008B7092"/>
    <w:rsid w:val="008B7300"/>
    <w:rsid w:val="008B737E"/>
    <w:rsid w:val="008B7392"/>
    <w:rsid w:val="008B7600"/>
    <w:rsid w:val="008B76C9"/>
    <w:rsid w:val="008B770E"/>
    <w:rsid w:val="008B7744"/>
    <w:rsid w:val="008B7793"/>
    <w:rsid w:val="008B7903"/>
    <w:rsid w:val="008B7A2F"/>
    <w:rsid w:val="008B7E46"/>
    <w:rsid w:val="008C065D"/>
    <w:rsid w:val="008C0AAE"/>
    <w:rsid w:val="008C0B11"/>
    <w:rsid w:val="008C0C5C"/>
    <w:rsid w:val="008C1272"/>
    <w:rsid w:val="008C13DC"/>
    <w:rsid w:val="008C13EF"/>
    <w:rsid w:val="008C17C9"/>
    <w:rsid w:val="008C1930"/>
    <w:rsid w:val="008C1A4F"/>
    <w:rsid w:val="008C1CB7"/>
    <w:rsid w:val="008C1D8C"/>
    <w:rsid w:val="008C1F2C"/>
    <w:rsid w:val="008C2065"/>
    <w:rsid w:val="008C21F5"/>
    <w:rsid w:val="008C2231"/>
    <w:rsid w:val="008C22F9"/>
    <w:rsid w:val="008C2B89"/>
    <w:rsid w:val="008C2C42"/>
    <w:rsid w:val="008C2EF2"/>
    <w:rsid w:val="008C2EF5"/>
    <w:rsid w:val="008C2EFE"/>
    <w:rsid w:val="008C2F2D"/>
    <w:rsid w:val="008C339C"/>
    <w:rsid w:val="008C350D"/>
    <w:rsid w:val="008C35C3"/>
    <w:rsid w:val="008C3933"/>
    <w:rsid w:val="008C4180"/>
    <w:rsid w:val="008C4663"/>
    <w:rsid w:val="008C4FEF"/>
    <w:rsid w:val="008C5249"/>
    <w:rsid w:val="008C5571"/>
    <w:rsid w:val="008C5578"/>
    <w:rsid w:val="008C55DE"/>
    <w:rsid w:val="008C57D1"/>
    <w:rsid w:val="008C58C9"/>
    <w:rsid w:val="008C5A36"/>
    <w:rsid w:val="008C5B28"/>
    <w:rsid w:val="008C5D7C"/>
    <w:rsid w:val="008C6120"/>
    <w:rsid w:val="008C6129"/>
    <w:rsid w:val="008C6370"/>
    <w:rsid w:val="008C6804"/>
    <w:rsid w:val="008C6BC8"/>
    <w:rsid w:val="008C6C20"/>
    <w:rsid w:val="008C6C50"/>
    <w:rsid w:val="008C6F1C"/>
    <w:rsid w:val="008C70F1"/>
    <w:rsid w:val="008C7110"/>
    <w:rsid w:val="008C7D46"/>
    <w:rsid w:val="008C7D71"/>
    <w:rsid w:val="008D00C2"/>
    <w:rsid w:val="008D021A"/>
    <w:rsid w:val="008D09ED"/>
    <w:rsid w:val="008D0A22"/>
    <w:rsid w:val="008D0C2D"/>
    <w:rsid w:val="008D0E1C"/>
    <w:rsid w:val="008D0ED5"/>
    <w:rsid w:val="008D100E"/>
    <w:rsid w:val="008D126C"/>
    <w:rsid w:val="008D127B"/>
    <w:rsid w:val="008D1E15"/>
    <w:rsid w:val="008D203F"/>
    <w:rsid w:val="008D258F"/>
    <w:rsid w:val="008D2931"/>
    <w:rsid w:val="008D2A6F"/>
    <w:rsid w:val="008D2AB6"/>
    <w:rsid w:val="008D3232"/>
    <w:rsid w:val="008D3405"/>
    <w:rsid w:val="008D36F8"/>
    <w:rsid w:val="008D3BC9"/>
    <w:rsid w:val="008D3C85"/>
    <w:rsid w:val="008D3F31"/>
    <w:rsid w:val="008D49BF"/>
    <w:rsid w:val="008D49DA"/>
    <w:rsid w:val="008D49F6"/>
    <w:rsid w:val="008D4B3D"/>
    <w:rsid w:val="008D4B7F"/>
    <w:rsid w:val="008D4EAC"/>
    <w:rsid w:val="008D53E2"/>
    <w:rsid w:val="008D5809"/>
    <w:rsid w:val="008D5EC6"/>
    <w:rsid w:val="008D6046"/>
    <w:rsid w:val="008D620A"/>
    <w:rsid w:val="008D62D5"/>
    <w:rsid w:val="008D68BE"/>
    <w:rsid w:val="008D6964"/>
    <w:rsid w:val="008D6D1D"/>
    <w:rsid w:val="008D6D8B"/>
    <w:rsid w:val="008D6EE3"/>
    <w:rsid w:val="008D6FF6"/>
    <w:rsid w:val="008D723F"/>
    <w:rsid w:val="008D74D1"/>
    <w:rsid w:val="008D756D"/>
    <w:rsid w:val="008D75C9"/>
    <w:rsid w:val="008D7E91"/>
    <w:rsid w:val="008E02C7"/>
    <w:rsid w:val="008E05FB"/>
    <w:rsid w:val="008E0659"/>
    <w:rsid w:val="008E06AB"/>
    <w:rsid w:val="008E07ED"/>
    <w:rsid w:val="008E0C21"/>
    <w:rsid w:val="008E1355"/>
    <w:rsid w:val="008E14DE"/>
    <w:rsid w:val="008E175D"/>
    <w:rsid w:val="008E1C5F"/>
    <w:rsid w:val="008E1D41"/>
    <w:rsid w:val="008E269E"/>
    <w:rsid w:val="008E2CAD"/>
    <w:rsid w:val="008E2D72"/>
    <w:rsid w:val="008E312D"/>
    <w:rsid w:val="008E313C"/>
    <w:rsid w:val="008E34E1"/>
    <w:rsid w:val="008E3F23"/>
    <w:rsid w:val="008E42BA"/>
    <w:rsid w:val="008E4B8F"/>
    <w:rsid w:val="008E5428"/>
    <w:rsid w:val="008E5539"/>
    <w:rsid w:val="008E564C"/>
    <w:rsid w:val="008E58F7"/>
    <w:rsid w:val="008E5AF5"/>
    <w:rsid w:val="008E5B5C"/>
    <w:rsid w:val="008E5D5C"/>
    <w:rsid w:val="008E5FA5"/>
    <w:rsid w:val="008E6583"/>
    <w:rsid w:val="008E665A"/>
    <w:rsid w:val="008E6782"/>
    <w:rsid w:val="008E6937"/>
    <w:rsid w:val="008E6D7C"/>
    <w:rsid w:val="008E6DAE"/>
    <w:rsid w:val="008E6EAC"/>
    <w:rsid w:val="008E6F37"/>
    <w:rsid w:val="008E728F"/>
    <w:rsid w:val="008E7385"/>
    <w:rsid w:val="008E74CF"/>
    <w:rsid w:val="008E774A"/>
    <w:rsid w:val="008E7B70"/>
    <w:rsid w:val="008E7BCE"/>
    <w:rsid w:val="008F006F"/>
    <w:rsid w:val="008F00F1"/>
    <w:rsid w:val="008F0451"/>
    <w:rsid w:val="008F055D"/>
    <w:rsid w:val="008F0575"/>
    <w:rsid w:val="008F0795"/>
    <w:rsid w:val="008F0C11"/>
    <w:rsid w:val="008F0C82"/>
    <w:rsid w:val="008F0E12"/>
    <w:rsid w:val="008F0EB6"/>
    <w:rsid w:val="008F0FF9"/>
    <w:rsid w:val="008F1058"/>
    <w:rsid w:val="008F1780"/>
    <w:rsid w:val="008F1DB5"/>
    <w:rsid w:val="008F1ED9"/>
    <w:rsid w:val="008F2413"/>
    <w:rsid w:val="008F24B5"/>
    <w:rsid w:val="008F2565"/>
    <w:rsid w:val="008F26BA"/>
    <w:rsid w:val="008F2C75"/>
    <w:rsid w:val="008F2D9E"/>
    <w:rsid w:val="008F2FB1"/>
    <w:rsid w:val="008F3311"/>
    <w:rsid w:val="008F34BE"/>
    <w:rsid w:val="008F37D3"/>
    <w:rsid w:val="008F3B43"/>
    <w:rsid w:val="008F3B7F"/>
    <w:rsid w:val="008F44EE"/>
    <w:rsid w:val="008F45A4"/>
    <w:rsid w:val="008F49F0"/>
    <w:rsid w:val="008F4B80"/>
    <w:rsid w:val="008F501B"/>
    <w:rsid w:val="008F551D"/>
    <w:rsid w:val="008F55EA"/>
    <w:rsid w:val="008F572E"/>
    <w:rsid w:val="008F5780"/>
    <w:rsid w:val="008F585A"/>
    <w:rsid w:val="008F6713"/>
    <w:rsid w:val="008F7110"/>
    <w:rsid w:val="008F72C8"/>
    <w:rsid w:val="008F73DE"/>
    <w:rsid w:val="008F7BD4"/>
    <w:rsid w:val="008F7C6D"/>
    <w:rsid w:val="00900339"/>
    <w:rsid w:val="0090080F"/>
    <w:rsid w:val="00900F79"/>
    <w:rsid w:val="00901118"/>
    <w:rsid w:val="0090112B"/>
    <w:rsid w:val="009011DF"/>
    <w:rsid w:val="00901330"/>
    <w:rsid w:val="00901400"/>
    <w:rsid w:val="0090180D"/>
    <w:rsid w:val="00901837"/>
    <w:rsid w:val="009019A3"/>
    <w:rsid w:val="00901A2B"/>
    <w:rsid w:val="00901B51"/>
    <w:rsid w:val="00901B9D"/>
    <w:rsid w:val="00901DAA"/>
    <w:rsid w:val="00902053"/>
    <w:rsid w:val="0090270A"/>
    <w:rsid w:val="00902771"/>
    <w:rsid w:val="00902AE4"/>
    <w:rsid w:val="00902C69"/>
    <w:rsid w:val="00902D62"/>
    <w:rsid w:val="00902DA7"/>
    <w:rsid w:val="00902EA6"/>
    <w:rsid w:val="00903177"/>
    <w:rsid w:val="0090377B"/>
    <w:rsid w:val="009039B6"/>
    <w:rsid w:val="00903B15"/>
    <w:rsid w:val="009044DA"/>
    <w:rsid w:val="0090460C"/>
    <w:rsid w:val="00904639"/>
    <w:rsid w:val="00904974"/>
    <w:rsid w:val="00904993"/>
    <w:rsid w:val="00904E1D"/>
    <w:rsid w:val="009053CE"/>
    <w:rsid w:val="00905407"/>
    <w:rsid w:val="00905592"/>
    <w:rsid w:val="009055F8"/>
    <w:rsid w:val="00905841"/>
    <w:rsid w:val="009058C9"/>
    <w:rsid w:val="00906017"/>
    <w:rsid w:val="009060BB"/>
    <w:rsid w:val="009060E8"/>
    <w:rsid w:val="009066DB"/>
    <w:rsid w:val="00906762"/>
    <w:rsid w:val="009068C2"/>
    <w:rsid w:val="00906969"/>
    <w:rsid w:val="00906B64"/>
    <w:rsid w:val="00906F36"/>
    <w:rsid w:val="00907103"/>
    <w:rsid w:val="009074F8"/>
    <w:rsid w:val="009076D2"/>
    <w:rsid w:val="00907958"/>
    <w:rsid w:val="00907A58"/>
    <w:rsid w:val="00907CCD"/>
    <w:rsid w:val="00910488"/>
    <w:rsid w:val="00910BBE"/>
    <w:rsid w:val="0091107B"/>
    <w:rsid w:val="00911332"/>
    <w:rsid w:val="009119AB"/>
    <w:rsid w:val="00911B01"/>
    <w:rsid w:val="00911D84"/>
    <w:rsid w:val="00911E09"/>
    <w:rsid w:val="00912236"/>
    <w:rsid w:val="009125E9"/>
    <w:rsid w:val="00912839"/>
    <w:rsid w:val="00912A74"/>
    <w:rsid w:val="00912CA8"/>
    <w:rsid w:val="0091329C"/>
    <w:rsid w:val="00913389"/>
    <w:rsid w:val="0091350F"/>
    <w:rsid w:val="0091371C"/>
    <w:rsid w:val="009137B9"/>
    <w:rsid w:val="009139FB"/>
    <w:rsid w:val="009144AA"/>
    <w:rsid w:val="009144E5"/>
    <w:rsid w:val="0091475B"/>
    <w:rsid w:val="009148CA"/>
    <w:rsid w:val="00914A5C"/>
    <w:rsid w:val="00914A89"/>
    <w:rsid w:val="00914D24"/>
    <w:rsid w:val="00914E81"/>
    <w:rsid w:val="00915291"/>
    <w:rsid w:val="00915360"/>
    <w:rsid w:val="00915749"/>
    <w:rsid w:val="00915D4C"/>
    <w:rsid w:val="009161FF"/>
    <w:rsid w:val="009163E1"/>
    <w:rsid w:val="00916B0F"/>
    <w:rsid w:val="00916CF4"/>
    <w:rsid w:val="00916E2D"/>
    <w:rsid w:val="00917493"/>
    <w:rsid w:val="009178FD"/>
    <w:rsid w:val="00917DEE"/>
    <w:rsid w:val="00917DFD"/>
    <w:rsid w:val="00917FC1"/>
    <w:rsid w:val="0092057D"/>
    <w:rsid w:val="009209F7"/>
    <w:rsid w:val="00920AD0"/>
    <w:rsid w:val="00920C1A"/>
    <w:rsid w:val="00920C95"/>
    <w:rsid w:val="00920F7F"/>
    <w:rsid w:val="009210EA"/>
    <w:rsid w:val="0092147B"/>
    <w:rsid w:val="009218FB"/>
    <w:rsid w:val="00921F93"/>
    <w:rsid w:val="00922182"/>
    <w:rsid w:val="0092218E"/>
    <w:rsid w:val="0092227D"/>
    <w:rsid w:val="00922442"/>
    <w:rsid w:val="0092254D"/>
    <w:rsid w:val="00922745"/>
    <w:rsid w:val="0092292A"/>
    <w:rsid w:val="00922A30"/>
    <w:rsid w:val="00922D7F"/>
    <w:rsid w:val="00922DF3"/>
    <w:rsid w:val="0092310D"/>
    <w:rsid w:val="009232B8"/>
    <w:rsid w:val="009238B1"/>
    <w:rsid w:val="009239CC"/>
    <w:rsid w:val="00923A62"/>
    <w:rsid w:val="00923D80"/>
    <w:rsid w:val="00923E9E"/>
    <w:rsid w:val="00924808"/>
    <w:rsid w:val="00924C4D"/>
    <w:rsid w:val="00924FAA"/>
    <w:rsid w:val="00925028"/>
    <w:rsid w:val="009250D8"/>
    <w:rsid w:val="009251B5"/>
    <w:rsid w:val="0092546C"/>
    <w:rsid w:val="00925725"/>
    <w:rsid w:val="00925B15"/>
    <w:rsid w:val="00925D83"/>
    <w:rsid w:val="00926056"/>
    <w:rsid w:val="009260E4"/>
    <w:rsid w:val="00926608"/>
    <w:rsid w:val="00926D1E"/>
    <w:rsid w:val="0092700F"/>
    <w:rsid w:val="00927B09"/>
    <w:rsid w:val="00927D18"/>
    <w:rsid w:val="00927E3A"/>
    <w:rsid w:val="00927EEF"/>
    <w:rsid w:val="00927F6A"/>
    <w:rsid w:val="009303B2"/>
    <w:rsid w:val="009304D6"/>
    <w:rsid w:val="0093059C"/>
    <w:rsid w:val="009306CF"/>
    <w:rsid w:val="009307AB"/>
    <w:rsid w:val="00930832"/>
    <w:rsid w:val="00930907"/>
    <w:rsid w:val="00930D1C"/>
    <w:rsid w:val="00930ECD"/>
    <w:rsid w:val="00931233"/>
    <w:rsid w:val="009313AA"/>
    <w:rsid w:val="0093155C"/>
    <w:rsid w:val="00931722"/>
    <w:rsid w:val="00931A47"/>
    <w:rsid w:val="00931DB6"/>
    <w:rsid w:val="00932018"/>
    <w:rsid w:val="00932038"/>
    <w:rsid w:val="00932372"/>
    <w:rsid w:val="009326BE"/>
    <w:rsid w:val="009328A2"/>
    <w:rsid w:val="00932B59"/>
    <w:rsid w:val="00932D38"/>
    <w:rsid w:val="009335EE"/>
    <w:rsid w:val="00933A53"/>
    <w:rsid w:val="00933C66"/>
    <w:rsid w:val="00933F3F"/>
    <w:rsid w:val="00933FAA"/>
    <w:rsid w:val="00934137"/>
    <w:rsid w:val="00934261"/>
    <w:rsid w:val="0093435D"/>
    <w:rsid w:val="00934662"/>
    <w:rsid w:val="009349E9"/>
    <w:rsid w:val="00934BCE"/>
    <w:rsid w:val="00934CA1"/>
    <w:rsid w:val="00934CA2"/>
    <w:rsid w:val="00935154"/>
    <w:rsid w:val="00935270"/>
    <w:rsid w:val="00935308"/>
    <w:rsid w:val="00935451"/>
    <w:rsid w:val="009354AB"/>
    <w:rsid w:val="009356B5"/>
    <w:rsid w:val="009356EF"/>
    <w:rsid w:val="00935866"/>
    <w:rsid w:val="009358F5"/>
    <w:rsid w:val="009360EC"/>
    <w:rsid w:val="00936107"/>
    <w:rsid w:val="009363F9"/>
    <w:rsid w:val="0093654A"/>
    <w:rsid w:val="009365B5"/>
    <w:rsid w:val="0093663D"/>
    <w:rsid w:val="00936783"/>
    <w:rsid w:val="00936B2A"/>
    <w:rsid w:val="00936BD2"/>
    <w:rsid w:val="00936CD4"/>
    <w:rsid w:val="00936F1E"/>
    <w:rsid w:val="00936F67"/>
    <w:rsid w:val="009371DE"/>
    <w:rsid w:val="009371FA"/>
    <w:rsid w:val="00937754"/>
    <w:rsid w:val="0093777F"/>
    <w:rsid w:val="00937B37"/>
    <w:rsid w:val="00937BB2"/>
    <w:rsid w:val="00937D9A"/>
    <w:rsid w:val="00937F56"/>
    <w:rsid w:val="009406C3"/>
    <w:rsid w:val="00940A25"/>
    <w:rsid w:val="00940A3D"/>
    <w:rsid w:val="00940EB2"/>
    <w:rsid w:val="00940FDB"/>
    <w:rsid w:val="00941570"/>
    <w:rsid w:val="00941ABD"/>
    <w:rsid w:val="00941C47"/>
    <w:rsid w:val="00941EEE"/>
    <w:rsid w:val="009423CB"/>
    <w:rsid w:val="0094260F"/>
    <w:rsid w:val="00942902"/>
    <w:rsid w:val="00942B8D"/>
    <w:rsid w:val="00942C4C"/>
    <w:rsid w:val="00943316"/>
    <w:rsid w:val="009439B3"/>
    <w:rsid w:val="00943B1B"/>
    <w:rsid w:val="00943B8A"/>
    <w:rsid w:val="00944110"/>
    <w:rsid w:val="0094478A"/>
    <w:rsid w:val="0094478F"/>
    <w:rsid w:val="009450E8"/>
    <w:rsid w:val="00945569"/>
    <w:rsid w:val="0094561A"/>
    <w:rsid w:val="00945765"/>
    <w:rsid w:val="00945800"/>
    <w:rsid w:val="00945A9E"/>
    <w:rsid w:val="00945AD0"/>
    <w:rsid w:val="00946141"/>
    <w:rsid w:val="00946241"/>
    <w:rsid w:val="00946402"/>
    <w:rsid w:val="00946745"/>
    <w:rsid w:val="009469F6"/>
    <w:rsid w:val="00946A0C"/>
    <w:rsid w:val="00946A20"/>
    <w:rsid w:val="00946E38"/>
    <w:rsid w:val="00946EDF"/>
    <w:rsid w:val="00946F20"/>
    <w:rsid w:val="00947164"/>
    <w:rsid w:val="00947213"/>
    <w:rsid w:val="00947446"/>
    <w:rsid w:val="0094771D"/>
    <w:rsid w:val="00947BAC"/>
    <w:rsid w:val="00947CCF"/>
    <w:rsid w:val="00947F6E"/>
    <w:rsid w:val="00950111"/>
    <w:rsid w:val="009503D9"/>
    <w:rsid w:val="00950862"/>
    <w:rsid w:val="00950BC4"/>
    <w:rsid w:val="00950C15"/>
    <w:rsid w:val="00950C6E"/>
    <w:rsid w:val="00950E98"/>
    <w:rsid w:val="00950EFE"/>
    <w:rsid w:val="00951065"/>
    <w:rsid w:val="009514DF"/>
    <w:rsid w:val="009515C4"/>
    <w:rsid w:val="00951681"/>
    <w:rsid w:val="00951B2A"/>
    <w:rsid w:val="00952005"/>
    <w:rsid w:val="00952207"/>
    <w:rsid w:val="0095220E"/>
    <w:rsid w:val="0095231F"/>
    <w:rsid w:val="009523FD"/>
    <w:rsid w:val="00952A5B"/>
    <w:rsid w:val="00952EDC"/>
    <w:rsid w:val="00952FF9"/>
    <w:rsid w:val="00953448"/>
    <w:rsid w:val="00953651"/>
    <w:rsid w:val="0095376C"/>
    <w:rsid w:val="00953A91"/>
    <w:rsid w:val="00953FB5"/>
    <w:rsid w:val="009546F8"/>
    <w:rsid w:val="00954C04"/>
    <w:rsid w:val="00954E32"/>
    <w:rsid w:val="00954E35"/>
    <w:rsid w:val="00954E98"/>
    <w:rsid w:val="0095505D"/>
    <w:rsid w:val="009550EB"/>
    <w:rsid w:val="00955541"/>
    <w:rsid w:val="009557DE"/>
    <w:rsid w:val="009562D3"/>
    <w:rsid w:val="009563B4"/>
    <w:rsid w:val="009563BD"/>
    <w:rsid w:val="009563DD"/>
    <w:rsid w:val="0095641D"/>
    <w:rsid w:val="0095677D"/>
    <w:rsid w:val="009568D9"/>
    <w:rsid w:val="009569D7"/>
    <w:rsid w:val="009571BB"/>
    <w:rsid w:val="00957428"/>
    <w:rsid w:val="00957622"/>
    <w:rsid w:val="0095799D"/>
    <w:rsid w:val="009579C7"/>
    <w:rsid w:val="00957BF2"/>
    <w:rsid w:val="00957D22"/>
    <w:rsid w:val="0096013A"/>
    <w:rsid w:val="00960437"/>
    <w:rsid w:val="00960C6B"/>
    <w:rsid w:val="00960CB4"/>
    <w:rsid w:val="00960E73"/>
    <w:rsid w:val="00960FA5"/>
    <w:rsid w:val="009612BE"/>
    <w:rsid w:val="009614DE"/>
    <w:rsid w:val="0096174C"/>
    <w:rsid w:val="0096194F"/>
    <w:rsid w:val="009622A6"/>
    <w:rsid w:val="0096246D"/>
    <w:rsid w:val="009626B9"/>
    <w:rsid w:val="00962C83"/>
    <w:rsid w:val="00962DBF"/>
    <w:rsid w:val="0096309C"/>
    <w:rsid w:val="00963115"/>
    <w:rsid w:val="00963116"/>
    <w:rsid w:val="009631FB"/>
    <w:rsid w:val="009632C3"/>
    <w:rsid w:val="009635E3"/>
    <w:rsid w:val="0096363C"/>
    <w:rsid w:val="00963A2F"/>
    <w:rsid w:val="00963A34"/>
    <w:rsid w:val="00963D74"/>
    <w:rsid w:val="00963FF5"/>
    <w:rsid w:val="0096414A"/>
    <w:rsid w:val="00964155"/>
    <w:rsid w:val="00964597"/>
    <w:rsid w:val="00964627"/>
    <w:rsid w:val="00964EEA"/>
    <w:rsid w:val="00965583"/>
    <w:rsid w:val="00965894"/>
    <w:rsid w:val="00965A92"/>
    <w:rsid w:val="00965C09"/>
    <w:rsid w:val="00965C8C"/>
    <w:rsid w:val="00965D82"/>
    <w:rsid w:val="00965EF2"/>
    <w:rsid w:val="009660C7"/>
    <w:rsid w:val="00966130"/>
    <w:rsid w:val="00966441"/>
    <w:rsid w:val="009667F3"/>
    <w:rsid w:val="009668C8"/>
    <w:rsid w:val="009669A8"/>
    <w:rsid w:val="00967496"/>
    <w:rsid w:val="00967B06"/>
    <w:rsid w:val="00967E71"/>
    <w:rsid w:val="00967F5A"/>
    <w:rsid w:val="0097000A"/>
    <w:rsid w:val="00970165"/>
    <w:rsid w:val="00970258"/>
    <w:rsid w:val="00970E50"/>
    <w:rsid w:val="00971009"/>
    <w:rsid w:val="0097102B"/>
    <w:rsid w:val="00971169"/>
    <w:rsid w:val="0097129C"/>
    <w:rsid w:val="009712F1"/>
    <w:rsid w:val="00971AA2"/>
    <w:rsid w:val="00971E90"/>
    <w:rsid w:val="009724D6"/>
    <w:rsid w:val="0097276F"/>
    <w:rsid w:val="00972890"/>
    <w:rsid w:val="00972ADA"/>
    <w:rsid w:val="00972D0C"/>
    <w:rsid w:val="00972DF0"/>
    <w:rsid w:val="00972FF3"/>
    <w:rsid w:val="0097317D"/>
    <w:rsid w:val="00973F08"/>
    <w:rsid w:val="00974102"/>
    <w:rsid w:val="00974433"/>
    <w:rsid w:val="009745A9"/>
    <w:rsid w:val="0097499A"/>
    <w:rsid w:val="00974AEF"/>
    <w:rsid w:val="00974D8C"/>
    <w:rsid w:val="0097504B"/>
    <w:rsid w:val="009753AB"/>
    <w:rsid w:val="0097544F"/>
    <w:rsid w:val="00975457"/>
    <w:rsid w:val="009755E9"/>
    <w:rsid w:val="00975653"/>
    <w:rsid w:val="00975BEE"/>
    <w:rsid w:val="00975E44"/>
    <w:rsid w:val="00975E49"/>
    <w:rsid w:val="00975F15"/>
    <w:rsid w:val="00976103"/>
    <w:rsid w:val="00976445"/>
    <w:rsid w:val="00976526"/>
    <w:rsid w:val="0097652E"/>
    <w:rsid w:val="00976532"/>
    <w:rsid w:val="0097665D"/>
    <w:rsid w:val="00976962"/>
    <w:rsid w:val="00976B40"/>
    <w:rsid w:val="00976DCF"/>
    <w:rsid w:val="0097718C"/>
    <w:rsid w:val="00977348"/>
    <w:rsid w:val="00977E29"/>
    <w:rsid w:val="00977EC7"/>
    <w:rsid w:val="0098001F"/>
    <w:rsid w:val="0098006C"/>
    <w:rsid w:val="00980528"/>
    <w:rsid w:val="009805BF"/>
    <w:rsid w:val="0098067C"/>
    <w:rsid w:val="00980B3D"/>
    <w:rsid w:val="00980DC9"/>
    <w:rsid w:val="00980EBC"/>
    <w:rsid w:val="00980F28"/>
    <w:rsid w:val="00981094"/>
    <w:rsid w:val="00981320"/>
    <w:rsid w:val="00981527"/>
    <w:rsid w:val="009817FD"/>
    <w:rsid w:val="009820A9"/>
    <w:rsid w:val="0098271A"/>
    <w:rsid w:val="0098277F"/>
    <w:rsid w:val="00982AC4"/>
    <w:rsid w:val="00982BAE"/>
    <w:rsid w:val="00983287"/>
    <w:rsid w:val="0098387A"/>
    <w:rsid w:val="00983C22"/>
    <w:rsid w:val="00983DA7"/>
    <w:rsid w:val="00984362"/>
    <w:rsid w:val="00984893"/>
    <w:rsid w:val="00984D25"/>
    <w:rsid w:val="009851CE"/>
    <w:rsid w:val="0098539D"/>
    <w:rsid w:val="00985413"/>
    <w:rsid w:val="0098551A"/>
    <w:rsid w:val="00985713"/>
    <w:rsid w:val="00985E7A"/>
    <w:rsid w:val="0098643D"/>
    <w:rsid w:val="009867D4"/>
    <w:rsid w:val="00986996"/>
    <w:rsid w:val="00986D1D"/>
    <w:rsid w:val="0098723A"/>
    <w:rsid w:val="00987524"/>
    <w:rsid w:val="009879E6"/>
    <w:rsid w:val="00987C13"/>
    <w:rsid w:val="00990BBC"/>
    <w:rsid w:val="00990CE5"/>
    <w:rsid w:val="0099176F"/>
    <w:rsid w:val="009919B6"/>
    <w:rsid w:val="00991C05"/>
    <w:rsid w:val="00991C15"/>
    <w:rsid w:val="00991D92"/>
    <w:rsid w:val="00991EE0"/>
    <w:rsid w:val="009921EC"/>
    <w:rsid w:val="00992509"/>
    <w:rsid w:val="0099253F"/>
    <w:rsid w:val="00992DBE"/>
    <w:rsid w:val="00992F2C"/>
    <w:rsid w:val="00993415"/>
    <w:rsid w:val="009934A5"/>
    <w:rsid w:val="009935C5"/>
    <w:rsid w:val="0099392D"/>
    <w:rsid w:val="00993B9D"/>
    <w:rsid w:val="009940A7"/>
    <w:rsid w:val="009942BD"/>
    <w:rsid w:val="0099474F"/>
    <w:rsid w:val="00994A7E"/>
    <w:rsid w:val="00994EE2"/>
    <w:rsid w:val="0099528B"/>
    <w:rsid w:val="0099541A"/>
    <w:rsid w:val="00995B39"/>
    <w:rsid w:val="009961E5"/>
    <w:rsid w:val="00996468"/>
    <w:rsid w:val="00996541"/>
    <w:rsid w:val="0099664B"/>
    <w:rsid w:val="00996CAA"/>
    <w:rsid w:val="00996D89"/>
    <w:rsid w:val="00997171"/>
    <w:rsid w:val="0099744A"/>
    <w:rsid w:val="00997454"/>
    <w:rsid w:val="0099791E"/>
    <w:rsid w:val="00997CDD"/>
    <w:rsid w:val="00997CEB"/>
    <w:rsid w:val="00997F27"/>
    <w:rsid w:val="009A048A"/>
    <w:rsid w:val="009A04BA"/>
    <w:rsid w:val="009A075A"/>
    <w:rsid w:val="009A085A"/>
    <w:rsid w:val="009A1002"/>
    <w:rsid w:val="009A12D6"/>
    <w:rsid w:val="009A14A5"/>
    <w:rsid w:val="009A1673"/>
    <w:rsid w:val="009A1CB7"/>
    <w:rsid w:val="009A25FC"/>
    <w:rsid w:val="009A28F2"/>
    <w:rsid w:val="009A2ED3"/>
    <w:rsid w:val="009A3123"/>
    <w:rsid w:val="009A326C"/>
    <w:rsid w:val="009A32FF"/>
    <w:rsid w:val="009A3E82"/>
    <w:rsid w:val="009A3F39"/>
    <w:rsid w:val="009A3FC9"/>
    <w:rsid w:val="009A447A"/>
    <w:rsid w:val="009A461F"/>
    <w:rsid w:val="009A462C"/>
    <w:rsid w:val="009A4CF6"/>
    <w:rsid w:val="009A4E10"/>
    <w:rsid w:val="009A5360"/>
    <w:rsid w:val="009A5698"/>
    <w:rsid w:val="009A60BC"/>
    <w:rsid w:val="009A62BC"/>
    <w:rsid w:val="009A63CF"/>
    <w:rsid w:val="009A7181"/>
    <w:rsid w:val="009A72DE"/>
    <w:rsid w:val="009A75A8"/>
    <w:rsid w:val="009A75C8"/>
    <w:rsid w:val="009A7685"/>
    <w:rsid w:val="009B0667"/>
    <w:rsid w:val="009B076E"/>
    <w:rsid w:val="009B09AD"/>
    <w:rsid w:val="009B0A38"/>
    <w:rsid w:val="009B0C57"/>
    <w:rsid w:val="009B0C8D"/>
    <w:rsid w:val="009B0D77"/>
    <w:rsid w:val="009B0E8C"/>
    <w:rsid w:val="009B1031"/>
    <w:rsid w:val="009B10D3"/>
    <w:rsid w:val="009B13B4"/>
    <w:rsid w:val="009B145E"/>
    <w:rsid w:val="009B159B"/>
    <w:rsid w:val="009B16DC"/>
    <w:rsid w:val="009B1730"/>
    <w:rsid w:val="009B187D"/>
    <w:rsid w:val="009B192F"/>
    <w:rsid w:val="009B1B19"/>
    <w:rsid w:val="009B23AA"/>
    <w:rsid w:val="009B243C"/>
    <w:rsid w:val="009B26FD"/>
    <w:rsid w:val="009B2AF7"/>
    <w:rsid w:val="009B2C4B"/>
    <w:rsid w:val="009B2D70"/>
    <w:rsid w:val="009B2D97"/>
    <w:rsid w:val="009B3092"/>
    <w:rsid w:val="009B31F7"/>
    <w:rsid w:val="009B38C3"/>
    <w:rsid w:val="009B3AF8"/>
    <w:rsid w:val="009B3B50"/>
    <w:rsid w:val="009B45EC"/>
    <w:rsid w:val="009B4820"/>
    <w:rsid w:val="009B4DD0"/>
    <w:rsid w:val="009B4E02"/>
    <w:rsid w:val="009B4F02"/>
    <w:rsid w:val="009B4F81"/>
    <w:rsid w:val="009B5020"/>
    <w:rsid w:val="009B513E"/>
    <w:rsid w:val="009B53AD"/>
    <w:rsid w:val="009B5874"/>
    <w:rsid w:val="009B5E5E"/>
    <w:rsid w:val="009B5EC2"/>
    <w:rsid w:val="009B61C5"/>
    <w:rsid w:val="009B6441"/>
    <w:rsid w:val="009B6B05"/>
    <w:rsid w:val="009B6B64"/>
    <w:rsid w:val="009B6BD7"/>
    <w:rsid w:val="009B6C73"/>
    <w:rsid w:val="009B6F6E"/>
    <w:rsid w:val="009B6F99"/>
    <w:rsid w:val="009B7075"/>
    <w:rsid w:val="009B7240"/>
    <w:rsid w:val="009B7974"/>
    <w:rsid w:val="009B7BB3"/>
    <w:rsid w:val="009B7BC0"/>
    <w:rsid w:val="009C00BD"/>
    <w:rsid w:val="009C01E2"/>
    <w:rsid w:val="009C0454"/>
    <w:rsid w:val="009C05A3"/>
    <w:rsid w:val="009C0698"/>
    <w:rsid w:val="009C0B08"/>
    <w:rsid w:val="009C0B93"/>
    <w:rsid w:val="009C0D82"/>
    <w:rsid w:val="009C0DC8"/>
    <w:rsid w:val="009C0DF9"/>
    <w:rsid w:val="009C0F3E"/>
    <w:rsid w:val="009C113F"/>
    <w:rsid w:val="009C128F"/>
    <w:rsid w:val="009C195E"/>
    <w:rsid w:val="009C1EF3"/>
    <w:rsid w:val="009C208E"/>
    <w:rsid w:val="009C2344"/>
    <w:rsid w:val="009C277A"/>
    <w:rsid w:val="009C284E"/>
    <w:rsid w:val="009C286F"/>
    <w:rsid w:val="009C2D84"/>
    <w:rsid w:val="009C2F0A"/>
    <w:rsid w:val="009C3258"/>
    <w:rsid w:val="009C32F9"/>
    <w:rsid w:val="009C346C"/>
    <w:rsid w:val="009C348E"/>
    <w:rsid w:val="009C3620"/>
    <w:rsid w:val="009C3752"/>
    <w:rsid w:val="009C431F"/>
    <w:rsid w:val="009C450F"/>
    <w:rsid w:val="009C4541"/>
    <w:rsid w:val="009C45CB"/>
    <w:rsid w:val="009C46D6"/>
    <w:rsid w:val="009C4984"/>
    <w:rsid w:val="009C4BE3"/>
    <w:rsid w:val="009C4F75"/>
    <w:rsid w:val="009C5341"/>
    <w:rsid w:val="009C556D"/>
    <w:rsid w:val="009C57C1"/>
    <w:rsid w:val="009C586D"/>
    <w:rsid w:val="009C5951"/>
    <w:rsid w:val="009C5988"/>
    <w:rsid w:val="009C5A8D"/>
    <w:rsid w:val="009C5AA0"/>
    <w:rsid w:val="009C674B"/>
    <w:rsid w:val="009C6809"/>
    <w:rsid w:val="009C6853"/>
    <w:rsid w:val="009C6E81"/>
    <w:rsid w:val="009C7114"/>
    <w:rsid w:val="009C7636"/>
    <w:rsid w:val="009C7743"/>
    <w:rsid w:val="009C7C0D"/>
    <w:rsid w:val="009C7E1C"/>
    <w:rsid w:val="009C7FD7"/>
    <w:rsid w:val="009C7FFC"/>
    <w:rsid w:val="009D00AF"/>
    <w:rsid w:val="009D0173"/>
    <w:rsid w:val="009D0718"/>
    <w:rsid w:val="009D0DB8"/>
    <w:rsid w:val="009D1088"/>
    <w:rsid w:val="009D1176"/>
    <w:rsid w:val="009D12AC"/>
    <w:rsid w:val="009D15EC"/>
    <w:rsid w:val="009D15EE"/>
    <w:rsid w:val="009D16BF"/>
    <w:rsid w:val="009D1932"/>
    <w:rsid w:val="009D1A94"/>
    <w:rsid w:val="009D1D61"/>
    <w:rsid w:val="009D1DE3"/>
    <w:rsid w:val="009D21C4"/>
    <w:rsid w:val="009D265F"/>
    <w:rsid w:val="009D29BD"/>
    <w:rsid w:val="009D2AB7"/>
    <w:rsid w:val="009D2D14"/>
    <w:rsid w:val="009D2D95"/>
    <w:rsid w:val="009D312B"/>
    <w:rsid w:val="009D3173"/>
    <w:rsid w:val="009D32C5"/>
    <w:rsid w:val="009D33CF"/>
    <w:rsid w:val="009D3420"/>
    <w:rsid w:val="009D35AE"/>
    <w:rsid w:val="009D35B1"/>
    <w:rsid w:val="009D3678"/>
    <w:rsid w:val="009D37EB"/>
    <w:rsid w:val="009D3A0F"/>
    <w:rsid w:val="009D3EC2"/>
    <w:rsid w:val="009D3EDE"/>
    <w:rsid w:val="009D4343"/>
    <w:rsid w:val="009D44BE"/>
    <w:rsid w:val="009D4FB2"/>
    <w:rsid w:val="009D51B8"/>
    <w:rsid w:val="009D5273"/>
    <w:rsid w:val="009D54A0"/>
    <w:rsid w:val="009D54A6"/>
    <w:rsid w:val="009D5B78"/>
    <w:rsid w:val="009D5C27"/>
    <w:rsid w:val="009D5F87"/>
    <w:rsid w:val="009D6943"/>
    <w:rsid w:val="009D6BCD"/>
    <w:rsid w:val="009D6CED"/>
    <w:rsid w:val="009D6E16"/>
    <w:rsid w:val="009D70F5"/>
    <w:rsid w:val="009D7109"/>
    <w:rsid w:val="009D7127"/>
    <w:rsid w:val="009D7462"/>
    <w:rsid w:val="009D76A2"/>
    <w:rsid w:val="009D7BF3"/>
    <w:rsid w:val="009D7CE6"/>
    <w:rsid w:val="009E01A7"/>
    <w:rsid w:val="009E05AD"/>
    <w:rsid w:val="009E0658"/>
    <w:rsid w:val="009E06BB"/>
    <w:rsid w:val="009E0787"/>
    <w:rsid w:val="009E080A"/>
    <w:rsid w:val="009E088A"/>
    <w:rsid w:val="009E0C36"/>
    <w:rsid w:val="009E10AE"/>
    <w:rsid w:val="009E13A2"/>
    <w:rsid w:val="009E18BD"/>
    <w:rsid w:val="009E2478"/>
    <w:rsid w:val="009E2518"/>
    <w:rsid w:val="009E2896"/>
    <w:rsid w:val="009E2ADC"/>
    <w:rsid w:val="009E2FC5"/>
    <w:rsid w:val="009E30A2"/>
    <w:rsid w:val="009E361B"/>
    <w:rsid w:val="009E384D"/>
    <w:rsid w:val="009E395E"/>
    <w:rsid w:val="009E3AE5"/>
    <w:rsid w:val="009E3B32"/>
    <w:rsid w:val="009E3ECC"/>
    <w:rsid w:val="009E4099"/>
    <w:rsid w:val="009E43EC"/>
    <w:rsid w:val="009E4959"/>
    <w:rsid w:val="009E49EB"/>
    <w:rsid w:val="009E4B95"/>
    <w:rsid w:val="009E4D17"/>
    <w:rsid w:val="009E5014"/>
    <w:rsid w:val="009E511C"/>
    <w:rsid w:val="009E551C"/>
    <w:rsid w:val="009E5556"/>
    <w:rsid w:val="009E563B"/>
    <w:rsid w:val="009E5AFA"/>
    <w:rsid w:val="009E5D15"/>
    <w:rsid w:val="009E5E2D"/>
    <w:rsid w:val="009E6798"/>
    <w:rsid w:val="009E68F5"/>
    <w:rsid w:val="009E6AA1"/>
    <w:rsid w:val="009E6E31"/>
    <w:rsid w:val="009E7661"/>
    <w:rsid w:val="009E7963"/>
    <w:rsid w:val="009E7BCE"/>
    <w:rsid w:val="009E7BDD"/>
    <w:rsid w:val="009E7E89"/>
    <w:rsid w:val="009E7FAF"/>
    <w:rsid w:val="009F01AA"/>
    <w:rsid w:val="009F03E2"/>
    <w:rsid w:val="009F0445"/>
    <w:rsid w:val="009F0451"/>
    <w:rsid w:val="009F0455"/>
    <w:rsid w:val="009F0600"/>
    <w:rsid w:val="009F06B5"/>
    <w:rsid w:val="009F0A30"/>
    <w:rsid w:val="009F0AAB"/>
    <w:rsid w:val="009F0E5A"/>
    <w:rsid w:val="009F100B"/>
    <w:rsid w:val="009F1049"/>
    <w:rsid w:val="009F1070"/>
    <w:rsid w:val="009F14CD"/>
    <w:rsid w:val="009F154D"/>
    <w:rsid w:val="009F160B"/>
    <w:rsid w:val="009F165C"/>
    <w:rsid w:val="009F1761"/>
    <w:rsid w:val="009F18D8"/>
    <w:rsid w:val="009F18F7"/>
    <w:rsid w:val="009F18FD"/>
    <w:rsid w:val="009F1910"/>
    <w:rsid w:val="009F200C"/>
    <w:rsid w:val="009F207C"/>
    <w:rsid w:val="009F207F"/>
    <w:rsid w:val="009F22F7"/>
    <w:rsid w:val="009F242C"/>
    <w:rsid w:val="009F2554"/>
    <w:rsid w:val="009F2AD9"/>
    <w:rsid w:val="009F2CA4"/>
    <w:rsid w:val="009F3188"/>
    <w:rsid w:val="009F32F3"/>
    <w:rsid w:val="009F39A9"/>
    <w:rsid w:val="009F3B53"/>
    <w:rsid w:val="009F3C23"/>
    <w:rsid w:val="009F3F88"/>
    <w:rsid w:val="009F3F94"/>
    <w:rsid w:val="009F3FA1"/>
    <w:rsid w:val="009F4418"/>
    <w:rsid w:val="009F4464"/>
    <w:rsid w:val="009F460A"/>
    <w:rsid w:val="009F4773"/>
    <w:rsid w:val="009F485F"/>
    <w:rsid w:val="009F48D0"/>
    <w:rsid w:val="009F48D6"/>
    <w:rsid w:val="009F4B35"/>
    <w:rsid w:val="009F4F5E"/>
    <w:rsid w:val="009F4F68"/>
    <w:rsid w:val="009F4F96"/>
    <w:rsid w:val="009F5138"/>
    <w:rsid w:val="009F52F4"/>
    <w:rsid w:val="009F5A37"/>
    <w:rsid w:val="009F5A5B"/>
    <w:rsid w:val="009F5C6E"/>
    <w:rsid w:val="009F5FD8"/>
    <w:rsid w:val="009F61ED"/>
    <w:rsid w:val="009F653D"/>
    <w:rsid w:val="009F666C"/>
    <w:rsid w:val="009F67E6"/>
    <w:rsid w:val="009F6833"/>
    <w:rsid w:val="009F6D24"/>
    <w:rsid w:val="009F6DEB"/>
    <w:rsid w:val="009F70A9"/>
    <w:rsid w:val="009F7229"/>
    <w:rsid w:val="009F74AC"/>
    <w:rsid w:val="009F7618"/>
    <w:rsid w:val="009F776F"/>
    <w:rsid w:val="009F79CB"/>
    <w:rsid w:val="00A00018"/>
    <w:rsid w:val="00A002A1"/>
    <w:rsid w:val="00A002A9"/>
    <w:rsid w:val="00A00678"/>
    <w:rsid w:val="00A00C9D"/>
    <w:rsid w:val="00A00D23"/>
    <w:rsid w:val="00A0110E"/>
    <w:rsid w:val="00A0115B"/>
    <w:rsid w:val="00A011A0"/>
    <w:rsid w:val="00A011D8"/>
    <w:rsid w:val="00A01404"/>
    <w:rsid w:val="00A01595"/>
    <w:rsid w:val="00A01C16"/>
    <w:rsid w:val="00A01D25"/>
    <w:rsid w:val="00A01DEA"/>
    <w:rsid w:val="00A021A4"/>
    <w:rsid w:val="00A02480"/>
    <w:rsid w:val="00A0276B"/>
    <w:rsid w:val="00A02A70"/>
    <w:rsid w:val="00A02B6E"/>
    <w:rsid w:val="00A034D0"/>
    <w:rsid w:val="00A03604"/>
    <w:rsid w:val="00A03AC5"/>
    <w:rsid w:val="00A040E9"/>
    <w:rsid w:val="00A04211"/>
    <w:rsid w:val="00A04299"/>
    <w:rsid w:val="00A045A3"/>
    <w:rsid w:val="00A045AF"/>
    <w:rsid w:val="00A046AE"/>
    <w:rsid w:val="00A0490A"/>
    <w:rsid w:val="00A04D45"/>
    <w:rsid w:val="00A04DBC"/>
    <w:rsid w:val="00A04E17"/>
    <w:rsid w:val="00A04FC7"/>
    <w:rsid w:val="00A050C8"/>
    <w:rsid w:val="00A05466"/>
    <w:rsid w:val="00A0554F"/>
    <w:rsid w:val="00A058AA"/>
    <w:rsid w:val="00A05E84"/>
    <w:rsid w:val="00A05F74"/>
    <w:rsid w:val="00A06807"/>
    <w:rsid w:val="00A068E3"/>
    <w:rsid w:val="00A06B22"/>
    <w:rsid w:val="00A06C53"/>
    <w:rsid w:val="00A070C8"/>
    <w:rsid w:val="00A0728D"/>
    <w:rsid w:val="00A0763A"/>
    <w:rsid w:val="00A076F3"/>
    <w:rsid w:val="00A07B9B"/>
    <w:rsid w:val="00A07E6D"/>
    <w:rsid w:val="00A07EC6"/>
    <w:rsid w:val="00A07FAA"/>
    <w:rsid w:val="00A1026E"/>
    <w:rsid w:val="00A102D5"/>
    <w:rsid w:val="00A1031A"/>
    <w:rsid w:val="00A10365"/>
    <w:rsid w:val="00A10549"/>
    <w:rsid w:val="00A1056F"/>
    <w:rsid w:val="00A1081F"/>
    <w:rsid w:val="00A10914"/>
    <w:rsid w:val="00A10CA7"/>
    <w:rsid w:val="00A10D42"/>
    <w:rsid w:val="00A10D58"/>
    <w:rsid w:val="00A10D5C"/>
    <w:rsid w:val="00A10ED7"/>
    <w:rsid w:val="00A1127E"/>
    <w:rsid w:val="00A1180A"/>
    <w:rsid w:val="00A1197F"/>
    <w:rsid w:val="00A11A0D"/>
    <w:rsid w:val="00A11B81"/>
    <w:rsid w:val="00A11C91"/>
    <w:rsid w:val="00A11F9D"/>
    <w:rsid w:val="00A11FBE"/>
    <w:rsid w:val="00A123A7"/>
    <w:rsid w:val="00A127B0"/>
    <w:rsid w:val="00A127BE"/>
    <w:rsid w:val="00A128B1"/>
    <w:rsid w:val="00A12B2A"/>
    <w:rsid w:val="00A12F8B"/>
    <w:rsid w:val="00A130EA"/>
    <w:rsid w:val="00A13500"/>
    <w:rsid w:val="00A138F2"/>
    <w:rsid w:val="00A13929"/>
    <w:rsid w:val="00A139AD"/>
    <w:rsid w:val="00A13BEB"/>
    <w:rsid w:val="00A13C95"/>
    <w:rsid w:val="00A1430E"/>
    <w:rsid w:val="00A144E5"/>
    <w:rsid w:val="00A144F9"/>
    <w:rsid w:val="00A149B3"/>
    <w:rsid w:val="00A14C6B"/>
    <w:rsid w:val="00A14FC4"/>
    <w:rsid w:val="00A15060"/>
    <w:rsid w:val="00A152B5"/>
    <w:rsid w:val="00A153CE"/>
    <w:rsid w:val="00A153F3"/>
    <w:rsid w:val="00A15433"/>
    <w:rsid w:val="00A1594B"/>
    <w:rsid w:val="00A15AEF"/>
    <w:rsid w:val="00A15B5B"/>
    <w:rsid w:val="00A15E47"/>
    <w:rsid w:val="00A15EE1"/>
    <w:rsid w:val="00A16028"/>
    <w:rsid w:val="00A1660A"/>
    <w:rsid w:val="00A16803"/>
    <w:rsid w:val="00A1695D"/>
    <w:rsid w:val="00A169CA"/>
    <w:rsid w:val="00A16AA6"/>
    <w:rsid w:val="00A16F85"/>
    <w:rsid w:val="00A17015"/>
    <w:rsid w:val="00A1729E"/>
    <w:rsid w:val="00A173B3"/>
    <w:rsid w:val="00A17610"/>
    <w:rsid w:val="00A17716"/>
    <w:rsid w:val="00A177EE"/>
    <w:rsid w:val="00A17D3E"/>
    <w:rsid w:val="00A201B0"/>
    <w:rsid w:val="00A202D3"/>
    <w:rsid w:val="00A20519"/>
    <w:rsid w:val="00A205E7"/>
    <w:rsid w:val="00A20C04"/>
    <w:rsid w:val="00A211B9"/>
    <w:rsid w:val="00A213C6"/>
    <w:rsid w:val="00A219A5"/>
    <w:rsid w:val="00A21AF6"/>
    <w:rsid w:val="00A21DF1"/>
    <w:rsid w:val="00A21F99"/>
    <w:rsid w:val="00A22197"/>
    <w:rsid w:val="00A22A4B"/>
    <w:rsid w:val="00A22B5D"/>
    <w:rsid w:val="00A22BE8"/>
    <w:rsid w:val="00A22F58"/>
    <w:rsid w:val="00A2308F"/>
    <w:rsid w:val="00A23288"/>
    <w:rsid w:val="00A23294"/>
    <w:rsid w:val="00A2332E"/>
    <w:rsid w:val="00A23797"/>
    <w:rsid w:val="00A2383C"/>
    <w:rsid w:val="00A23997"/>
    <w:rsid w:val="00A23A9F"/>
    <w:rsid w:val="00A23C01"/>
    <w:rsid w:val="00A23C3A"/>
    <w:rsid w:val="00A23E6C"/>
    <w:rsid w:val="00A23F78"/>
    <w:rsid w:val="00A2438D"/>
    <w:rsid w:val="00A2451A"/>
    <w:rsid w:val="00A248CE"/>
    <w:rsid w:val="00A249D3"/>
    <w:rsid w:val="00A24B8F"/>
    <w:rsid w:val="00A24EA1"/>
    <w:rsid w:val="00A24EFA"/>
    <w:rsid w:val="00A24FD3"/>
    <w:rsid w:val="00A25143"/>
    <w:rsid w:val="00A2591B"/>
    <w:rsid w:val="00A25A7D"/>
    <w:rsid w:val="00A25ADE"/>
    <w:rsid w:val="00A25C76"/>
    <w:rsid w:val="00A25F67"/>
    <w:rsid w:val="00A25F8D"/>
    <w:rsid w:val="00A25FC0"/>
    <w:rsid w:val="00A26002"/>
    <w:rsid w:val="00A264E7"/>
    <w:rsid w:val="00A2657D"/>
    <w:rsid w:val="00A26A6C"/>
    <w:rsid w:val="00A26AF6"/>
    <w:rsid w:val="00A26BB2"/>
    <w:rsid w:val="00A26D87"/>
    <w:rsid w:val="00A26F35"/>
    <w:rsid w:val="00A26F3D"/>
    <w:rsid w:val="00A2754D"/>
    <w:rsid w:val="00A277F9"/>
    <w:rsid w:val="00A27CD7"/>
    <w:rsid w:val="00A30169"/>
    <w:rsid w:val="00A302EA"/>
    <w:rsid w:val="00A3064C"/>
    <w:rsid w:val="00A30915"/>
    <w:rsid w:val="00A309D2"/>
    <w:rsid w:val="00A309D8"/>
    <w:rsid w:val="00A30BCE"/>
    <w:rsid w:val="00A31063"/>
    <w:rsid w:val="00A31152"/>
    <w:rsid w:val="00A31B7C"/>
    <w:rsid w:val="00A31CC2"/>
    <w:rsid w:val="00A31DC0"/>
    <w:rsid w:val="00A3227F"/>
    <w:rsid w:val="00A3232D"/>
    <w:rsid w:val="00A323B6"/>
    <w:rsid w:val="00A323C3"/>
    <w:rsid w:val="00A32464"/>
    <w:rsid w:val="00A327B9"/>
    <w:rsid w:val="00A32868"/>
    <w:rsid w:val="00A329F2"/>
    <w:rsid w:val="00A32AEE"/>
    <w:rsid w:val="00A32CB0"/>
    <w:rsid w:val="00A3367A"/>
    <w:rsid w:val="00A33BE4"/>
    <w:rsid w:val="00A33ECD"/>
    <w:rsid w:val="00A340D0"/>
    <w:rsid w:val="00A342FB"/>
    <w:rsid w:val="00A3438C"/>
    <w:rsid w:val="00A346D6"/>
    <w:rsid w:val="00A34946"/>
    <w:rsid w:val="00A34DFA"/>
    <w:rsid w:val="00A34ED5"/>
    <w:rsid w:val="00A34F09"/>
    <w:rsid w:val="00A34F67"/>
    <w:rsid w:val="00A3512C"/>
    <w:rsid w:val="00A35551"/>
    <w:rsid w:val="00A35D3D"/>
    <w:rsid w:val="00A35FCF"/>
    <w:rsid w:val="00A3619E"/>
    <w:rsid w:val="00A36385"/>
    <w:rsid w:val="00A36B59"/>
    <w:rsid w:val="00A36C8F"/>
    <w:rsid w:val="00A3739E"/>
    <w:rsid w:val="00A377D5"/>
    <w:rsid w:val="00A40405"/>
    <w:rsid w:val="00A40485"/>
    <w:rsid w:val="00A404E8"/>
    <w:rsid w:val="00A40824"/>
    <w:rsid w:val="00A4119D"/>
    <w:rsid w:val="00A4151E"/>
    <w:rsid w:val="00A4158D"/>
    <w:rsid w:val="00A42137"/>
    <w:rsid w:val="00A421BC"/>
    <w:rsid w:val="00A422CB"/>
    <w:rsid w:val="00A425DD"/>
    <w:rsid w:val="00A42AA4"/>
    <w:rsid w:val="00A43130"/>
    <w:rsid w:val="00A436B9"/>
    <w:rsid w:val="00A436C0"/>
    <w:rsid w:val="00A438A2"/>
    <w:rsid w:val="00A43F28"/>
    <w:rsid w:val="00A441D1"/>
    <w:rsid w:val="00A4432B"/>
    <w:rsid w:val="00A445BC"/>
    <w:rsid w:val="00A44F19"/>
    <w:rsid w:val="00A45473"/>
    <w:rsid w:val="00A45620"/>
    <w:rsid w:val="00A456A3"/>
    <w:rsid w:val="00A45738"/>
    <w:rsid w:val="00A45752"/>
    <w:rsid w:val="00A4575F"/>
    <w:rsid w:val="00A4580A"/>
    <w:rsid w:val="00A45ACE"/>
    <w:rsid w:val="00A45ADE"/>
    <w:rsid w:val="00A45FBB"/>
    <w:rsid w:val="00A460EC"/>
    <w:rsid w:val="00A46478"/>
    <w:rsid w:val="00A464ED"/>
    <w:rsid w:val="00A464FF"/>
    <w:rsid w:val="00A46711"/>
    <w:rsid w:val="00A4681E"/>
    <w:rsid w:val="00A46A2F"/>
    <w:rsid w:val="00A46B16"/>
    <w:rsid w:val="00A475E9"/>
    <w:rsid w:val="00A47653"/>
    <w:rsid w:val="00A4781B"/>
    <w:rsid w:val="00A47B86"/>
    <w:rsid w:val="00A47D97"/>
    <w:rsid w:val="00A47FB2"/>
    <w:rsid w:val="00A503E6"/>
    <w:rsid w:val="00A5098C"/>
    <w:rsid w:val="00A50B5C"/>
    <w:rsid w:val="00A50FBC"/>
    <w:rsid w:val="00A51716"/>
    <w:rsid w:val="00A51908"/>
    <w:rsid w:val="00A5226D"/>
    <w:rsid w:val="00A5229C"/>
    <w:rsid w:val="00A5233A"/>
    <w:rsid w:val="00A52B56"/>
    <w:rsid w:val="00A534E6"/>
    <w:rsid w:val="00A5366C"/>
    <w:rsid w:val="00A537B2"/>
    <w:rsid w:val="00A5384C"/>
    <w:rsid w:val="00A543B2"/>
    <w:rsid w:val="00A54422"/>
    <w:rsid w:val="00A54428"/>
    <w:rsid w:val="00A5452D"/>
    <w:rsid w:val="00A54869"/>
    <w:rsid w:val="00A54C24"/>
    <w:rsid w:val="00A551E8"/>
    <w:rsid w:val="00A55665"/>
    <w:rsid w:val="00A557C7"/>
    <w:rsid w:val="00A55829"/>
    <w:rsid w:val="00A55AE2"/>
    <w:rsid w:val="00A55F18"/>
    <w:rsid w:val="00A5602B"/>
    <w:rsid w:val="00A560BC"/>
    <w:rsid w:val="00A564D9"/>
    <w:rsid w:val="00A56BCB"/>
    <w:rsid w:val="00A56CAC"/>
    <w:rsid w:val="00A56FA7"/>
    <w:rsid w:val="00A570AF"/>
    <w:rsid w:val="00A571EB"/>
    <w:rsid w:val="00A573CE"/>
    <w:rsid w:val="00A57805"/>
    <w:rsid w:val="00A578E1"/>
    <w:rsid w:val="00A5792B"/>
    <w:rsid w:val="00A579AF"/>
    <w:rsid w:val="00A57AC1"/>
    <w:rsid w:val="00A57C52"/>
    <w:rsid w:val="00A601AE"/>
    <w:rsid w:val="00A601D8"/>
    <w:rsid w:val="00A60387"/>
    <w:rsid w:val="00A606D6"/>
    <w:rsid w:val="00A60890"/>
    <w:rsid w:val="00A6093F"/>
    <w:rsid w:val="00A60C67"/>
    <w:rsid w:val="00A60E17"/>
    <w:rsid w:val="00A61378"/>
    <w:rsid w:val="00A61C2A"/>
    <w:rsid w:val="00A61CA2"/>
    <w:rsid w:val="00A61E02"/>
    <w:rsid w:val="00A61F0E"/>
    <w:rsid w:val="00A6204B"/>
    <w:rsid w:val="00A62702"/>
    <w:rsid w:val="00A62837"/>
    <w:rsid w:val="00A62862"/>
    <w:rsid w:val="00A62936"/>
    <w:rsid w:val="00A62997"/>
    <w:rsid w:val="00A62FE1"/>
    <w:rsid w:val="00A630D0"/>
    <w:rsid w:val="00A6310B"/>
    <w:rsid w:val="00A63906"/>
    <w:rsid w:val="00A63B5B"/>
    <w:rsid w:val="00A63ECE"/>
    <w:rsid w:val="00A63FBC"/>
    <w:rsid w:val="00A64476"/>
    <w:rsid w:val="00A644E0"/>
    <w:rsid w:val="00A647F4"/>
    <w:rsid w:val="00A649D5"/>
    <w:rsid w:val="00A64E4E"/>
    <w:rsid w:val="00A651C4"/>
    <w:rsid w:val="00A6543A"/>
    <w:rsid w:val="00A655A0"/>
    <w:rsid w:val="00A65884"/>
    <w:rsid w:val="00A65B64"/>
    <w:rsid w:val="00A65C1C"/>
    <w:rsid w:val="00A6603E"/>
    <w:rsid w:val="00A6604A"/>
    <w:rsid w:val="00A66295"/>
    <w:rsid w:val="00A662AE"/>
    <w:rsid w:val="00A66916"/>
    <w:rsid w:val="00A6697C"/>
    <w:rsid w:val="00A66A1E"/>
    <w:rsid w:val="00A66B6B"/>
    <w:rsid w:val="00A66BE8"/>
    <w:rsid w:val="00A66D0F"/>
    <w:rsid w:val="00A66DD3"/>
    <w:rsid w:val="00A67250"/>
    <w:rsid w:val="00A67802"/>
    <w:rsid w:val="00A67D37"/>
    <w:rsid w:val="00A67FD1"/>
    <w:rsid w:val="00A70041"/>
    <w:rsid w:val="00A701FA"/>
    <w:rsid w:val="00A70509"/>
    <w:rsid w:val="00A7079E"/>
    <w:rsid w:val="00A70B77"/>
    <w:rsid w:val="00A70C8D"/>
    <w:rsid w:val="00A70D16"/>
    <w:rsid w:val="00A712E4"/>
    <w:rsid w:val="00A71BDD"/>
    <w:rsid w:val="00A71DC1"/>
    <w:rsid w:val="00A71E0D"/>
    <w:rsid w:val="00A71E62"/>
    <w:rsid w:val="00A72344"/>
    <w:rsid w:val="00A7240D"/>
    <w:rsid w:val="00A72732"/>
    <w:rsid w:val="00A72A9A"/>
    <w:rsid w:val="00A72CF4"/>
    <w:rsid w:val="00A733C1"/>
    <w:rsid w:val="00A734A8"/>
    <w:rsid w:val="00A7360B"/>
    <w:rsid w:val="00A73769"/>
    <w:rsid w:val="00A7380F"/>
    <w:rsid w:val="00A739AB"/>
    <w:rsid w:val="00A74162"/>
    <w:rsid w:val="00A7423A"/>
    <w:rsid w:val="00A742A6"/>
    <w:rsid w:val="00A745CB"/>
    <w:rsid w:val="00A74817"/>
    <w:rsid w:val="00A74890"/>
    <w:rsid w:val="00A74C75"/>
    <w:rsid w:val="00A74E7A"/>
    <w:rsid w:val="00A75127"/>
    <w:rsid w:val="00A7557D"/>
    <w:rsid w:val="00A755C2"/>
    <w:rsid w:val="00A758C4"/>
    <w:rsid w:val="00A75E8B"/>
    <w:rsid w:val="00A75EED"/>
    <w:rsid w:val="00A75FDF"/>
    <w:rsid w:val="00A760C3"/>
    <w:rsid w:val="00A766E6"/>
    <w:rsid w:val="00A76C0F"/>
    <w:rsid w:val="00A76F70"/>
    <w:rsid w:val="00A77024"/>
    <w:rsid w:val="00A77175"/>
    <w:rsid w:val="00A777EC"/>
    <w:rsid w:val="00A77DE7"/>
    <w:rsid w:val="00A802C3"/>
    <w:rsid w:val="00A806EB"/>
    <w:rsid w:val="00A80D81"/>
    <w:rsid w:val="00A80ED9"/>
    <w:rsid w:val="00A81162"/>
    <w:rsid w:val="00A81425"/>
    <w:rsid w:val="00A815B2"/>
    <w:rsid w:val="00A81B09"/>
    <w:rsid w:val="00A81BB6"/>
    <w:rsid w:val="00A81C8B"/>
    <w:rsid w:val="00A81D84"/>
    <w:rsid w:val="00A82101"/>
    <w:rsid w:val="00A8225B"/>
    <w:rsid w:val="00A823B4"/>
    <w:rsid w:val="00A82682"/>
    <w:rsid w:val="00A82799"/>
    <w:rsid w:val="00A8281F"/>
    <w:rsid w:val="00A83112"/>
    <w:rsid w:val="00A83267"/>
    <w:rsid w:val="00A8371A"/>
    <w:rsid w:val="00A8379E"/>
    <w:rsid w:val="00A837D2"/>
    <w:rsid w:val="00A83C06"/>
    <w:rsid w:val="00A83D4E"/>
    <w:rsid w:val="00A83DBB"/>
    <w:rsid w:val="00A84436"/>
    <w:rsid w:val="00A844F5"/>
    <w:rsid w:val="00A84558"/>
    <w:rsid w:val="00A846E1"/>
    <w:rsid w:val="00A84E46"/>
    <w:rsid w:val="00A84F61"/>
    <w:rsid w:val="00A85032"/>
    <w:rsid w:val="00A85101"/>
    <w:rsid w:val="00A8514E"/>
    <w:rsid w:val="00A852A0"/>
    <w:rsid w:val="00A85370"/>
    <w:rsid w:val="00A857D3"/>
    <w:rsid w:val="00A8585C"/>
    <w:rsid w:val="00A85951"/>
    <w:rsid w:val="00A85C58"/>
    <w:rsid w:val="00A85C7C"/>
    <w:rsid w:val="00A85CE7"/>
    <w:rsid w:val="00A8619C"/>
    <w:rsid w:val="00A8636D"/>
    <w:rsid w:val="00A8645B"/>
    <w:rsid w:val="00A867B9"/>
    <w:rsid w:val="00A86BBE"/>
    <w:rsid w:val="00A86CD4"/>
    <w:rsid w:val="00A872B9"/>
    <w:rsid w:val="00A8762E"/>
    <w:rsid w:val="00A87C41"/>
    <w:rsid w:val="00A87CBD"/>
    <w:rsid w:val="00A87DA1"/>
    <w:rsid w:val="00A90582"/>
    <w:rsid w:val="00A907DE"/>
    <w:rsid w:val="00A907E7"/>
    <w:rsid w:val="00A909AC"/>
    <w:rsid w:val="00A90A39"/>
    <w:rsid w:val="00A90A43"/>
    <w:rsid w:val="00A90E36"/>
    <w:rsid w:val="00A90E92"/>
    <w:rsid w:val="00A90F17"/>
    <w:rsid w:val="00A91042"/>
    <w:rsid w:val="00A91256"/>
    <w:rsid w:val="00A91357"/>
    <w:rsid w:val="00A91513"/>
    <w:rsid w:val="00A9170C"/>
    <w:rsid w:val="00A918B4"/>
    <w:rsid w:val="00A918B6"/>
    <w:rsid w:val="00A91A66"/>
    <w:rsid w:val="00A91C67"/>
    <w:rsid w:val="00A91D14"/>
    <w:rsid w:val="00A91EC1"/>
    <w:rsid w:val="00A91FD7"/>
    <w:rsid w:val="00A9215E"/>
    <w:rsid w:val="00A9251D"/>
    <w:rsid w:val="00A92859"/>
    <w:rsid w:val="00A9296F"/>
    <w:rsid w:val="00A92B90"/>
    <w:rsid w:val="00A92F2A"/>
    <w:rsid w:val="00A9331F"/>
    <w:rsid w:val="00A93328"/>
    <w:rsid w:val="00A93885"/>
    <w:rsid w:val="00A93FA9"/>
    <w:rsid w:val="00A941BD"/>
    <w:rsid w:val="00A941EA"/>
    <w:rsid w:val="00A943B7"/>
    <w:rsid w:val="00A945EB"/>
    <w:rsid w:val="00A94C88"/>
    <w:rsid w:val="00A94EA4"/>
    <w:rsid w:val="00A9556B"/>
    <w:rsid w:val="00A955A0"/>
    <w:rsid w:val="00A95911"/>
    <w:rsid w:val="00A95B8E"/>
    <w:rsid w:val="00A95DB4"/>
    <w:rsid w:val="00A96884"/>
    <w:rsid w:val="00A96945"/>
    <w:rsid w:val="00A96D5A"/>
    <w:rsid w:val="00A96DD0"/>
    <w:rsid w:val="00A970E8"/>
    <w:rsid w:val="00A976E8"/>
    <w:rsid w:val="00A977DD"/>
    <w:rsid w:val="00A978DE"/>
    <w:rsid w:val="00A97C98"/>
    <w:rsid w:val="00A97DC9"/>
    <w:rsid w:val="00A97E66"/>
    <w:rsid w:val="00AA046E"/>
    <w:rsid w:val="00AA058B"/>
    <w:rsid w:val="00AA0652"/>
    <w:rsid w:val="00AA0669"/>
    <w:rsid w:val="00AA0934"/>
    <w:rsid w:val="00AA18E0"/>
    <w:rsid w:val="00AA1E60"/>
    <w:rsid w:val="00AA1F9B"/>
    <w:rsid w:val="00AA24D7"/>
    <w:rsid w:val="00AA2575"/>
    <w:rsid w:val="00AA2885"/>
    <w:rsid w:val="00AA292C"/>
    <w:rsid w:val="00AA2EA6"/>
    <w:rsid w:val="00AA34E6"/>
    <w:rsid w:val="00AA3B91"/>
    <w:rsid w:val="00AA3F1B"/>
    <w:rsid w:val="00AA471E"/>
    <w:rsid w:val="00AA4A8E"/>
    <w:rsid w:val="00AA4E3B"/>
    <w:rsid w:val="00AA5CAA"/>
    <w:rsid w:val="00AA5ED5"/>
    <w:rsid w:val="00AA5EE6"/>
    <w:rsid w:val="00AA64A8"/>
    <w:rsid w:val="00AA667E"/>
    <w:rsid w:val="00AA68C0"/>
    <w:rsid w:val="00AA6BB8"/>
    <w:rsid w:val="00AA6FAD"/>
    <w:rsid w:val="00AA720E"/>
    <w:rsid w:val="00AA7336"/>
    <w:rsid w:val="00AA76EF"/>
    <w:rsid w:val="00AA799E"/>
    <w:rsid w:val="00AA7A5C"/>
    <w:rsid w:val="00AA7A6C"/>
    <w:rsid w:val="00AA7AB0"/>
    <w:rsid w:val="00AA7BD5"/>
    <w:rsid w:val="00AA7DA4"/>
    <w:rsid w:val="00AA7E81"/>
    <w:rsid w:val="00AB02FE"/>
    <w:rsid w:val="00AB055E"/>
    <w:rsid w:val="00AB0576"/>
    <w:rsid w:val="00AB0CA2"/>
    <w:rsid w:val="00AB1382"/>
    <w:rsid w:val="00AB15E8"/>
    <w:rsid w:val="00AB1651"/>
    <w:rsid w:val="00AB1982"/>
    <w:rsid w:val="00AB1E22"/>
    <w:rsid w:val="00AB1EFC"/>
    <w:rsid w:val="00AB21F1"/>
    <w:rsid w:val="00AB256E"/>
    <w:rsid w:val="00AB2D18"/>
    <w:rsid w:val="00AB2D28"/>
    <w:rsid w:val="00AB2E2D"/>
    <w:rsid w:val="00AB2ED8"/>
    <w:rsid w:val="00AB2EE1"/>
    <w:rsid w:val="00AB3B3B"/>
    <w:rsid w:val="00AB3D82"/>
    <w:rsid w:val="00AB3E1C"/>
    <w:rsid w:val="00AB4188"/>
    <w:rsid w:val="00AB430E"/>
    <w:rsid w:val="00AB4569"/>
    <w:rsid w:val="00AB4704"/>
    <w:rsid w:val="00AB473A"/>
    <w:rsid w:val="00AB4824"/>
    <w:rsid w:val="00AB4BA6"/>
    <w:rsid w:val="00AB4D11"/>
    <w:rsid w:val="00AB4DE8"/>
    <w:rsid w:val="00AB4EAA"/>
    <w:rsid w:val="00AB4EF1"/>
    <w:rsid w:val="00AB500C"/>
    <w:rsid w:val="00AB51B4"/>
    <w:rsid w:val="00AB51DA"/>
    <w:rsid w:val="00AB5227"/>
    <w:rsid w:val="00AB5316"/>
    <w:rsid w:val="00AB53FE"/>
    <w:rsid w:val="00AB55AC"/>
    <w:rsid w:val="00AB5AEA"/>
    <w:rsid w:val="00AB5F88"/>
    <w:rsid w:val="00AB6D24"/>
    <w:rsid w:val="00AB6FEE"/>
    <w:rsid w:val="00AB701F"/>
    <w:rsid w:val="00AB74AC"/>
    <w:rsid w:val="00AB74DC"/>
    <w:rsid w:val="00AB7DD6"/>
    <w:rsid w:val="00AC001B"/>
    <w:rsid w:val="00AC01E1"/>
    <w:rsid w:val="00AC01EF"/>
    <w:rsid w:val="00AC02C3"/>
    <w:rsid w:val="00AC081E"/>
    <w:rsid w:val="00AC0E16"/>
    <w:rsid w:val="00AC0F1A"/>
    <w:rsid w:val="00AC0F35"/>
    <w:rsid w:val="00AC1333"/>
    <w:rsid w:val="00AC1503"/>
    <w:rsid w:val="00AC1665"/>
    <w:rsid w:val="00AC1958"/>
    <w:rsid w:val="00AC1979"/>
    <w:rsid w:val="00AC21E6"/>
    <w:rsid w:val="00AC271A"/>
    <w:rsid w:val="00AC2C21"/>
    <w:rsid w:val="00AC2DA2"/>
    <w:rsid w:val="00AC32EC"/>
    <w:rsid w:val="00AC33E5"/>
    <w:rsid w:val="00AC33F9"/>
    <w:rsid w:val="00AC354A"/>
    <w:rsid w:val="00AC369D"/>
    <w:rsid w:val="00AC382D"/>
    <w:rsid w:val="00AC3B5F"/>
    <w:rsid w:val="00AC3EB0"/>
    <w:rsid w:val="00AC3EF4"/>
    <w:rsid w:val="00AC4560"/>
    <w:rsid w:val="00AC46C2"/>
    <w:rsid w:val="00AC4876"/>
    <w:rsid w:val="00AC4D0F"/>
    <w:rsid w:val="00AC4D70"/>
    <w:rsid w:val="00AC4DCA"/>
    <w:rsid w:val="00AC4F8F"/>
    <w:rsid w:val="00AC502C"/>
    <w:rsid w:val="00AC5031"/>
    <w:rsid w:val="00AC562F"/>
    <w:rsid w:val="00AC5824"/>
    <w:rsid w:val="00AC5A85"/>
    <w:rsid w:val="00AC5B30"/>
    <w:rsid w:val="00AC5C0E"/>
    <w:rsid w:val="00AC5ECC"/>
    <w:rsid w:val="00AC601D"/>
    <w:rsid w:val="00AC608F"/>
    <w:rsid w:val="00AC63CB"/>
    <w:rsid w:val="00AC652A"/>
    <w:rsid w:val="00AC6776"/>
    <w:rsid w:val="00AC6B58"/>
    <w:rsid w:val="00AC6B5D"/>
    <w:rsid w:val="00AC6B84"/>
    <w:rsid w:val="00AC6E6B"/>
    <w:rsid w:val="00AC6EFD"/>
    <w:rsid w:val="00AC6FF4"/>
    <w:rsid w:val="00AC70EC"/>
    <w:rsid w:val="00AC7219"/>
    <w:rsid w:val="00AC72D0"/>
    <w:rsid w:val="00AC737F"/>
    <w:rsid w:val="00AC7440"/>
    <w:rsid w:val="00AC79D3"/>
    <w:rsid w:val="00AC7A65"/>
    <w:rsid w:val="00AC7B1B"/>
    <w:rsid w:val="00AC7C2E"/>
    <w:rsid w:val="00AD022E"/>
    <w:rsid w:val="00AD032A"/>
    <w:rsid w:val="00AD0582"/>
    <w:rsid w:val="00AD05BD"/>
    <w:rsid w:val="00AD0ABC"/>
    <w:rsid w:val="00AD0C27"/>
    <w:rsid w:val="00AD0D5E"/>
    <w:rsid w:val="00AD0F75"/>
    <w:rsid w:val="00AD102E"/>
    <w:rsid w:val="00AD147A"/>
    <w:rsid w:val="00AD14AB"/>
    <w:rsid w:val="00AD14CE"/>
    <w:rsid w:val="00AD180D"/>
    <w:rsid w:val="00AD1A65"/>
    <w:rsid w:val="00AD1B3E"/>
    <w:rsid w:val="00AD1BE8"/>
    <w:rsid w:val="00AD1CC7"/>
    <w:rsid w:val="00AD1F2A"/>
    <w:rsid w:val="00AD1FFE"/>
    <w:rsid w:val="00AD2273"/>
    <w:rsid w:val="00AD243E"/>
    <w:rsid w:val="00AD2C39"/>
    <w:rsid w:val="00AD2CA6"/>
    <w:rsid w:val="00AD2E5A"/>
    <w:rsid w:val="00AD32AE"/>
    <w:rsid w:val="00AD37C8"/>
    <w:rsid w:val="00AD39AC"/>
    <w:rsid w:val="00AD3CC7"/>
    <w:rsid w:val="00AD41D5"/>
    <w:rsid w:val="00AD4247"/>
    <w:rsid w:val="00AD447A"/>
    <w:rsid w:val="00AD4AB9"/>
    <w:rsid w:val="00AD4D14"/>
    <w:rsid w:val="00AD4DDA"/>
    <w:rsid w:val="00AD53F0"/>
    <w:rsid w:val="00AD551E"/>
    <w:rsid w:val="00AD57F0"/>
    <w:rsid w:val="00AD5860"/>
    <w:rsid w:val="00AD5CF4"/>
    <w:rsid w:val="00AD6064"/>
    <w:rsid w:val="00AD627E"/>
    <w:rsid w:val="00AD67D4"/>
    <w:rsid w:val="00AD6CAD"/>
    <w:rsid w:val="00AD6D28"/>
    <w:rsid w:val="00AD7171"/>
    <w:rsid w:val="00AD74DB"/>
    <w:rsid w:val="00AD7583"/>
    <w:rsid w:val="00AD7733"/>
    <w:rsid w:val="00AD78C7"/>
    <w:rsid w:val="00AD7907"/>
    <w:rsid w:val="00AD7AFB"/>
    <w:rsid w:val="00AD7F17"/>
    <w:rsid w:val="00AD7F51"/>
    <w:rsid w:val="00AD7F7D"/>
    <w:rsid w:val="00AE028A"/>
    <w:rsid w:val="00AE03C6"/>
    <w:rsid w:val="00AE04F6"/>
    <w:rsid w:val="00AE0ED2"/>
    <w:rsid w:val="00AE136E"/>
    <w:rsid w:val="00AE13E8"/>
    <w:rsid w:val="00AE1855"/>
    <w:rsid w:val="00AE1909"/>
    <w:rsid w:val="00AE1DF5"/>
    <w:rsid w:val="00AE218C"/>
    <w:rsid w:val="00AE223F"/>
    <w:rsid w:val="00AE2293"/>
    <w:rsid w:val="00AE23D1"/>
    <w:rsid w:val="00AE2BDC"/>
    <w:rsid w:val="00AE2EEE"/>
    <w:rsid w:val="00AE2F1F"/>
    <w:rsid w:val="00AE2F2F"/>
    <w:rsid w:val="00AE3573"/>
    <w:rsid w:val="00AE35C2"/>
    <w:rsid w:val="00AE3832"/>
    <w:rsid w:val="00AE3DBE"/>
    <w:rsid w:val="00AE3EA3"/>
    <w:rsid w:val="00AE418B"/>
    <w:rsid w:val="00AE41DD"/>
    <w:rsid w:val="00AE43CE"/>
    <w:rsid w:val="00AE43EE"/>
    <w:rsid w:val="00AE45DE"/>
    <w:rsid w:val="00AE4911"/>
    <w:rsid w:val="00AE4C5B"/>
    <w:rsid w:val="00AE4C7B"/>
    <w:rsid w:val="00AE4E9B"/>
    <w:rsid w:val="00AE51A1"/>
    <w:rsid w:val="00AE5460"/>
    <w:rsid w:val="00AE5572"/>
    <w:rsid w:val="00AE5838"/>
    <w:rsid w:val="00AE5A41"/>
    <w:rsid w:val="00AE5F19"/>
    <w:rsid w:val="00AE5F2A"/>
    <w:rsid w:val="00AE61BE"/>
    <w:rsid w:val="00AE6AF8"/>
    <w:rsid w:val="00AE6B04"/>
    <w:rsid w:val="00AE7251"/>
    <w:rsid w:val="00AE7424"/>
    <w:rsid w:val="00AE7435"/>
    <w:rsid w:val="00AE74AA"/>
    <w:rsid w:val="00AE7646"/>
    <w:rsid w:val="00AE7896"/>
    <w:rsid w:val="00AE79C8"/>
    <w:rsid w:val="00AE7CC9"/>
    <w:rsid w:val="00AE7CCA"/>
    <w:rsid w:val="00AE7E4B"/>
    <w:rsid w:val="00AF0069"/>
    <w:rsid w:val="00AF0139"/>
    <w:rsid w:val="00AF01F9"/>
    <w:rsid w:val="00AF084C"/>
    <w:rsid w:val="00AF0A55"/>
    <w:rsid w:val="00AF0BEF"/>
    <w:rsid w:val="00AF0F97"/>
    <w:rsid w:val="00AF0FDD"/>
    <w:rsid w:val="00AF1037"/>
    <w:rsid w:val="00AF11F7"/>
    <w:rsid w:val="00AF15BC"/>
    <w:rsid w:val="00AF1CD7"/>
    <w:rsid w:val="00AF2122"/>
    <w:rsid w:val="00AF26A6"/>
    <w:rsid w:val="00AF276F"/>
    <w:rsid w:val="00AF27CC"/>
    <w:rsid w:val="00AF2A85"/>
    <w:rsid w:val="00AF2BA7"/>
    <w:rsid w:val="00AF34B8"/>
    <w:rsid w:val="00AF38F5"/>
    <w:rsid w:val="00AF3DEE"/>
    <w:rsid w:val="00AF3E98"/>
    <w:rsid w:val="00AF3F4A"/>
    <w:rsid w:val="00AF3FE5"/>
    <w:rsid w:val="00AF4098"/>
    <w:rsid w:val="00AF4300"/>
    <w:rsid w:val="00AF4502"/>
    <w:rsid w:val="00AF4685"/>
    <w:rsid w:val="00AF4700"/>
    <w:rsid w:val="00AF496D"/>
    <w:rsid w:val="00AF4E1E"/>
    <w:rsid w:val="00AF4E44"/>
    <w:rsid w:val="00AF52D4"/>
    <w:rsid w:val="00AF5301"/>
    <w:rsid w:val="00AF5358"/>
    <w:rsid w:val="00AF55AF"/>
    <w:rsid w:val="00AF564C"/>
    <w:rsid w:val="00AF587D"/>
    <w:rsid w:val="00AF5DFA"/>
    <w:rsid w:val="00AF5FCC"/>
    <w:rsid w:val="00AF6588"/>
    <w:rsid w:val="00AF665F"/>
    <w:rsid w:val="00AF67A4"/>
    <w:rsid w:val="00AF6AA4"/>
    <w:rsid w:val="00AF6B93"/>
    <w:rsid w:val="00AF6BDE"/>
    <w:rsid w:val="00AF6D92"/>
    <w:rsid w:val="00AF6E16"/>
    <w:rsid w:val="00AF7163"/>
    <w:rsid w:val="00AF725B"/>
    <w:rsid w:val="00AF79E2"/>
    <w:rsid w:val="00AF7B68"/>
    <w:rsid w:val="00AF7EC1"/>
    <w:rsid w:val="00AF7EE5"/>
    <w:rsid w:val="00B00269"/>
    <w:rsid w:val="00B00416"/>
    <w:rsid w:val="00B00458"/>
    <w:rsid w:val="00B0101E"/>
    <w:rsid w:val="00B01670"/>
    <w:rsid w:val="00B0168F"/>
    <w:rsid w:val="00B01950"/>
    <w:rsid w:val="00B01A84"/>
    <w:rsid w:val="00B02626"/>
    <w:rsid w:val="00B02641"/>
    <w:rsid w:val="00B02732"/>
    <w:rsid w:val="00B02E2F"/>
    <w:rsid w:val="00B03071"/>
    <w:rsid w:val="00B030C9"/>
    <w:rsid w:val="00B03155"/>
    <w:rsid w:val="00B03651"/>
    <w:rsid w:val="00B0374B"/>
    <w:rsid w:val="00B0394E"/>
    <w:rsid w:val="00B03964"/>
    <w:rsid w:val="00B0398A"/>
    <w:rsid w:val="00B03DCD"/>
    <w:rsid w:val="00B043B7"/>
    <w:rsid w:val="00B04599"/>
    <w:rsid w:val="00B047EE"/>
    <w:rsid w:val="00B04B4A"/>
    <w:rsid w:val="00B04BE1"/>
    <w:rsid w:val="00B050C7"/>
    <w:rsid w:val="00B0547E"/>
    <w:rsid w:val="00B0560E"/>
    <w:rsid w:val="00B057EC"/>
    <w:rsid w:val="00B05DCC"/>
    <w:rsid w:val="00B05EF9"/>
    <w:rsid w:val="00B06309"/>
    <w:rsid w:val="00B0645D"/>
    <w:rsid w:val="00B0657C"/>
    <w:rsid w:val="00B06682"/>
    <w:rsid w:val="00B07329"/>
    <w:rsid w:val="00B07399"/>
    <w:rsid w:val="00B074CB"/>
    <w:rsid w:val="00B07561"/>
    <w:rsid w:val="00B077E2"/>
    <w:rsid w:val="00B078E1"/>
    <w:rsid w:val="00B07ADC"/>
    <w:rsid w:val="00B07D89"/>
    <w:rsid w:val="00B1020B"/>
    <w:rsid w:val="00B1024E"/>
    <w:rsid w:val="00B10555"/>
    <w:rsid w:val="00B10616"/>
    <w:rsid w:val="00B1077B"/>
    <w:rsid w:val="00B10A8F"/>
    <w:rsid w:val="00B10AD2"/>
    <w:rsid w:val="00B10B09"/>
    <w:rsid w:val="00B10D86"/>
    <w:rsid w:val="00B11395"/>
    <w:rsid w:val="00B11484"/>
    <w:rsid w:val="00B11616"/>
    <w:rsid w:val="00B1195F"/>
    <w:rsid w:val="00B11E2B"/>
    <w:rsid w:val="00B11F0B"/>
    <w:rsid w:val="00B11FBA"/>
    <w:rsid w:val="00B1239C"/>
    <w:rsid w:val="00B1279C"/>
    <w:rsid w:val="00B12990"/>
    <w:rsid w:val="00B12AFA"/>
    <w:rsid w:val="00B12CC2"/>
    <w:rsid w:val="00B12D5E"/>
    <w:rsid w:val="00B1311D"/>
    <w:rsid w:val="00B132CA"/>
    <w:rsid w:val="00B134DD"/>
    <w:rsid w:val="00B135DF"/>
    <w:rsid w:val="00B13A80"/>
    <w:rsid w:val="00B13BFF"/>
    <w:rsid w:val="00B13C90"/>
    <w:rsid w:val="00B140DB"/>
    <w:rsid w:val="00B1477F"/>
    <w:rsid w:val="00B14C79"/>
    <w:rsid w:val="00B14EC1"/>
    <w:rsid w:val="00B15246"/>
    <w:rsid w:val="00B153B2"/>
    <w:rsid w:val="00B15EED"/>
    <w:rsid w:val="00B16395"/>
    <w:rsid w:val="00B1652E"/>
    <w:rsid w:val="00B16DCD"/>
    <w:rsid w:val="00B173E8"/>
    <w:rsid w:val="00B174A4"/>
    <w:rsid w:val="00B1758B"/>
    <w:rsid w:val="00B17D50"/>
    <w:rsid w:val="00B2036F"/>
    <w:rsid w:val="00B204FE"/>
    <w:rsid w:val="00B20891"/>
    <w:rsid w:val="00B20B3A"/>
    <w:rsid w:val="00B20F25"/>
    <w:rsid w:val="00B21099"/>
    <w:rsid w:val="00B21127"/>
    <w:rsid w:val="00B21744"/>
    <w:rsid w:val="00B217DA"/>
    <w:rsid w:val="00B219C9"/>
    <w:rsid w:val="00B21A8A"/>
    <w:rsid w:val="00B223D4"/>
    <w:rsid w:val="00B227BD"/>
    <w:rsid w:val="00B22955"/>
    <w:rsid w:val="00B22EBB"/>
    <w:rsid w:val="00B23222"/>
    <w:rsid w:val="00B2344E"/>
    <w:rsid w:val="00B237A3"/>
    <w:rsid w:val="00B23DCC"/>
    <w:rsid w:val="00B24484"/>
    <w:rsid w:val="00B2473C"/>
    <w:rsid w:val="00B24839"/>
    <w:rsid w:val="00B24B8C"/>
    <w:rsid w:val="00B24FC5"/>
    <w:rsid w:val="00B25A37"/>
    <w:rsid w:val="00B25BA6"/>
    <w:rsid w:val="00B25C21"/>
    <w:rsid w:val="00B25CBC"/>
    <w:rsid w:val="00B25CC7"/>
    <w:rsid w:val="00B25F91"/>
    <w:rsid w:val="00B26866"/>
    <w:rsid w:val="00B26DB4"/>
    <w:rsid w:val="00B270D0"/>
    <w:rsid w:val="00B27261"/>
    <w:rsid w:val="00B273B6"/>
    <w:rsid w:val="00B27664"/>
    <w:rsid w:val="00B277B9"/>
    <w:rsid w:val="00B27E00"/>
    <w:rsid w:val="00B305A4"/>
    <w:rsid w:val="00B30783"/>
    <w:rsid w:val="00B309F4"/>
    <w:rsid w:val="00B30A79"/>
    <w:rsid w:val="00B30C2C"/>
    <w:rsid w:val="00B30D75"/>
    <w:rsid w:val="00B30EAC"/>
    <w:rsid w:val="00B30EE4"/>
    <w:rsid w:val="00B30EE5"/>
    <w:rsid w:val="00B315D1"/>
    <w:rsid w:val="00B317C2"/>
    <w:rsid w:val="00B31840"/>
    <w:rsid w:val="00B3187D"/>
    <w:rsid w:val="00B31936"/>
    <w:rsid w:val="00B31E7E"/>
    <w:rsid w:val="00B31FB3"/>
    <w:rsid w:val="00B322F7"/>
    <w:rsid w:val="00B3232B"/>
    <w:rsid w:val="00B32499"/>
    <w:rsid w:val="00B32661"/>
    <w:rsid w:val="00B32B74"/>
    <w:rsid w:val="00B32EA7"/>
    <w:rsid w:val="00B33121"/>
    <w:rsid w:val="00B3370B"/>
    <w:rsid w:val="00B33E59"/>
    <w:rsid w:val="00B34301"/>
    <w:rsid w:val="00B343BC"/>
    <w:rsid w:val="00B34757"/>
    <w:rsid w:val="00B348E8"/>
    <w:rsid w:val="00B34936"/>
    <w:rsid w:val="00B34AE4"/>
    <w:rsid w:val="00B34E55"/>
    <w:rsid w:val="00B353C6"/>
    <w:rsid w:val="00B3547E"/>
    <w:rsid w:val="00B35602"/>
    <w:rsid w:val="00B35ABF"/>
    <w:rsid w:val="00B35AE9"/>
    <w:rsid w:val="00B35C4F"/>
    <w:rsid w:val="00B3619E"/>
    <w:rsid w:val="00B36202"/>
    <w:rsid w:val="00B36497"/>
    <w:rsid w:val="00B36CAF"/>
    <w:rsid w:val="00B36D7E"/>
    <w:rsid w:val="00B36E5B"/>
    <w:rsid w:val="00B36F2E"/>
    <w:rsid w:val="00B370F8"/>
    <w:rsid w:val="00B3737E"/>
    <w:rsid w:val="00B375A1"/>
    <w:rsid w:val="00B376F8"/>
    <w:rsid w:val="00B377A7"/>
    <w:rsid w:val="00B3794B"/>
    <w:rsid w:val="00B400AA"/>
    <w:rsid w:val="00B40201"/>
    <w:rsid w:val="00B40364"/>
    <w:rsid w:val="00B40423"/>
    <w:rsid w:val="00B40666"/>
    <w:rsid w:val="00B40893"/>
    <w:rsid w:val="00B4095C"/>
    <w:rsid w:val="00B40B0C"/>
    <w:rsid w:val="00B40B13"/>
    <w:rsid w:val="00B40EC9"/>
    <w:rsid w:val="00B40F1C"/>
    <w:rsid w:val="00B40F21"/>
    <w:rsid w:val="00B40F94"/>
    <w:rsid w:val="00B40FF5"/>
    <w:rsid w:val="00B4103F"/>
    <w:rsid w:val="00B41155"/>
    <w:rsid w:val="00B41196"/>
    <w:rsid w:val="00B411CF"/>
    <w:rsid w:val="00B411F0"/>
    <w:rsid w:val="00B413C1"/>
    <w:rsid w:val="00B4157E"/>
    <w:rsid w:val="00B41614"/>
    <w:rsid w:val="00B4162F"/>
    <w:rsid w:val="00B4171C"/>
    <w:rsid w:val="00B418D8"/>
    <w:rsid w:val="00B41D6B"/>
    <w:rsid w:val="00B41E85"/>
    <w:rsid w:val="00B42103"/>
    <w:rsid w:val="00B4221E"/>
    <w:rsid w:val="00B42314"/>
    <w:rsid w:val="00B42ACB"/>
    <w:rsid w:val="00B42D9D"/>
    <w:rsid w:val="00B42DC9"/>
    <w:rsid w:val="00B4309F"/>
    <w:rsid w:val="00B43231"/>
    <w:rsid w:val="00B43301"/>
    <w:rsid w:val="00B435DD"/>
    <w:rsid w:val="00B436AD"/>
    <w:rsid w:val="00B436DA"/>
    <w:rsid w:val="00B43C61"/>
    <w:rsid w:val="00B43FC8"/>
    <w:rsid w:val="00B440F7"/>
    <w:rsid w:val="00B441C6"/>
    <w:rsid w:val="00B44250"/>
    <w:rsid w:val="00B444E7"/>
    <w:rsid w:val="00B44B13"/>
    <w:rsid w:val="00B44CA8"/>
    <w:rsid w:val="00B44D6B"/>
    <w:rsid w:val="00B44DDD"/>
    <w:rsid w:val="00B44F46"/>
    <w:rsid w:val="00B45024"/>
    <w:rsid w:val="00B45130"/>
    <w:rsid w:val="00B4514E"/>
    <w:rsid w:val="00B4520C"/>
    <w:rsid w:val="00B4529E"/>
    <w:rsid w:val="00B453AA"/>
    <w:rsid w:val="00B459C9"/>
    <w:rsid w:val="00B45B93"/>
    <w:rsid w:val="00B45E95"/>
    <w:rsid w:val="00B463BC"/>
    <w:rsid w:val="00B4672D"/>
    <w:rsid w:val="00B46C67"/>
    <w:rsid w:val="00B46DFC"/>
    <w:rsid w:val="00B46E33"/>
    <w:rsid w:val="00B46EAF"/>
    <w:rsid w:val="00B4718B"/>
    <w:rsid w:val="00B479EF"/>
    <w:rsid w:val="00B479F5"/>
    <w:rsid w:val="00B47A9A"/>
    <w:rsid w:val="00B47ACF"/>
    <w:rsid w:val="00B47B31"/>
    <w:rsid w:val="00B47B65"/>
    <w:rsid w:val="00B47B73"/>
    <w:rsid w:val="00B47CD1"/>
    <w:rsid w:val="00B47CEB"/>
    <w:rsid w:val="00B500D1"/>
    <w:rsid w:val="00B5075F"/>
    <w:rsid w:val="00B508A1"/>
    <w:rsid w:val="00B50D88"/>
    <w:rsid w:val="00B50ED2"/>
    <w:rsid w:val="00B510DA"/>
    <w:rsid w:val="00B5132D"/>
    <w:rsid w:val="00B513DE"/>
    <w:rsid w:val="00B5174B"/>
    <w:rsid w:val="00B51943"/>
    <w:rsid w:val="00B519E6"/>
    <w:rsid w:val="00B5225B"/>
    <w:rsid w:val="00B5265E"/>
    <w:rsid w:val="00B52865"/>
    <w:rsid w:val="00B52AF5"/>
    <w:rsid w:val="00B52C5D"/>
    <w:rsid w:val="00B52CB8"/>
    <w:rsid w:val="00B52D4B"/>
    <w:rsid w:val="00B53653"/>
    <w:rsid w:val="00B53756"/>
    <w:rsid w:val="00B5391C"/>
    <w:rsid w:val="00B54240"/>
    <w:rsid w:val="00B54275"/>
    <w:rsid w:val="00B542D3"/>
    <w:rsid w:val="00B54340"/>
    <w:rsid w:val="00B54347"/>
    <w:rsid w:val="00B54364"/>
    <w:rsid w:val="00B546BD"/>
    <w:rsid w:val="00B54843"/>
    <w:rsid w:val="00B54C6C"/>
    <w:rsid w:val="00B54DB8"/>
    <w:rsid w:val="00B5504E"/>
    <w:rsid w:val="00B55181"/>
    <w:rsid w:val="00B553D5"/>
    <w:rsid w:val="00B557DC"/>
    <w:rsid w:val="00B558A1"/>
    <w:rsid w:val="00B55B2D"/>
    <w:rsid w:val="00B55CE4"/>
    <w:rsid w:val="00B55D9A"/>
    <w:rsid w:val="00B56083"/>
    <w:rsid w:val="00B560A0"/>
    <w:rsid w:val="00B563C6"/>
    <w:rsid w:val="00B5681F"/>
    <w:rsid w:val="00B56C1A"/>
    <w:rsid w:val="00B56E71"/>
    <w:rsid w:val="00B57756"/>
    <w:rsid w:val="00B57DE1"/>
    <w:rsid w:val="00B57E56"/>
    <w:rsid w:val="00B57F40"/>
    <w:rsid w:val="00B60169"/>
    <w:rsid w:val="00B60190"/>
    <w:rsid w:val="00B60196"/>
    <w:rsid w:val="00B60C8D"/>
    <w:rsid w:val="00B60D01"/>
    <w:rsid w:val="00B61153"/>
    <w:rsid w:val="00B61245"/>
    <w:rsid w:val="00B6175B"/>
    <w:rsid w:val="00B61AAE"/>
    <w:rsid w:val="00B61ACA"/>
    <w:rsid w:val="00B61C0A"/>
    <w:rsid w:val="00B61DB0"/>
    <w:rsid w:val="00B62019"/>
    <w:rsid w:val="00B62549"/>
    <w:rsid w:val="00B62889"/>
    <w:rsid w:val="00B628A1"/>
    <w:rsid w:val="00B62BB9"/>
    <w:rsid w:val="00B62C4D"/>
    <w:rsid w:val="00B62CF9"/>
    <w:rsid w:val="00B62FDB"/>
    <w:rsid w:val="00B63038"/>
    <w:rsid w:val="00B630EF"/>
    <w:rsid w:val="00B6356F"/>
    <w:rsid w:val="00B637BF"/>
    <w:rsid w:val="00B6394E"/>
    <w:rsid w:val="00B63FFC"/>
    <w:rsid w:val="00B640DD"/>
    <w:rsid w:val="00B6432A"/>
    <w:rsid w:val="00B64E2A"/>
    <w:rsid w:val="00B64EE9"/>
    <w:rsid w:val="00B650FF"/>
    <w:rsid w:val="00B651FD"/>
    <w:rsid w:val="00B652B1"/>
    <w:rsid w:val="00B652E5"/>
    <w:rsid w:val="00B6535C"/>
    <w:rsid w:val="00B65B9E"/>
    <w:rsid w:val="00B65C01"/>
    <w:rsid w:val="00B65F17"/>
    <w:rsid w:val="00B6621E"/>
    <w:rsid w:val="00B66278"/>
    <w:rsid w:val="00B6658A"/>
    <w:rsid w:val="00B6666E"/>
    <w:rsid w:val="00B66874"/>
    <w:rsid w:val="00B669AD"/>
    <w:rsid w:val="00B66AC3"/>
    <w:rsid w:val="00B66DC0"/>
    <w:rsid w:val="00B66E7F"/>
    <w:rsid w:val="00B670B5"/>
    <w:rsid w:val="00B6712D"/>
    <w:rsid w:val="00B6728E"/>
    <w:rsid w:val="00B6744D"/>
    <w:rsid w:val="00B6749A"/>
    <w:rsid w:val="00B6753A"/>
    <w:rsid w:val="00B67969"/>
    <w:rsid w:val="00B67B4F"/>
    <w:rsid w:val="00B7008F"/>
    <w:rsid w:val="00B70359"/>
    <w:rsid w:val="00B709BB"/>
    <w:rsid w:val="00B70AC5"/>
    <w:rsid w:val="00B70B4F"/>
    <w:rsid w:val="00B70CCF"/>
    <w:rsid w:val="00B70D18"/>
    <w:rsid w:val="00B71544"/>
    <w:rsid w:val="00B717C2"/>
    <w:rsid w:val="00B717CE"/>
    <w:rsid w:val="00B71D36"/>
    <w:rsid w:val="00B7240A"/>
    <w:rsid w:val="00B726D9"/>
    <w:rsid w:val="00B7292F"/>
    <w:rsid w:val="00B72992"/>
    <w:rsid w:val="00B72C34"/>
    <w:rsid w:val="00B72D08"/>
    <w:rsid w:val="00B73213"/>
    <w:rsid w:val="00B73A68"/>
    <w:rsid w:val="00B73AC1"/>
    <w:rsid w:val="00B73C7F"/>
    <w:rsid w:val="00B73D76"/>
    <w:rsid w:val="00B74054"/>
    <w:rsid w:val="00B7446F"/>
    <w:rsid w:val="00B74A30"/>
    <w:rsid w:val="00B74C9B"/>
    <w:rsid w:val="00B74DBB"/>
    <w:rsid w:val="00B75AC7"/>
    <w:rsid w:val="00B75B84"/>
    <w:rsid w:val="00B75D84"/>
    <w:rsid w:val="00B75EC2"/>
    <w:rsid w:val="00B768FF"/>
    <w:rsid w:val="00B77173"/>
    <w:rsid w:val="00B77951"/>
    <w:rsid w:val="00B8012B"/>
    <w:rsid w:val="00B8017F"/>
    <w:rsid w:val="00B805C1"/>
    <w:rsid w:val="00B806CE"/>
    <w:rsid w:val="00B807C7"/>
    <w:rsid w:val="00B80BD0"/>
    <w:rsid w:val="00B81038"/>
    <w:rsid w:val="00B81318"/>
    <w:rsid w:val="00B818CB"/>
    <w:rsid w:val="00B81978"/>
    <w:rsid w:val="00B819A1"/>
    <w:rsid w:val="00B81BEA"/>
    <w:rsid w:val="00B81D21"/>
    <w:rsid w:val="00B81F49"/>
    <w:rsid w:val="00B82336"/>
    <w:rsid w:val="00B82725"/>
    <w:rsid w:val="00B82868"/>
    <w:rsid w:val="00B82AFB"/>
    <w:rsid w:val="00B82C61"/>
    <w:rsid w:val="00B82DD5"/>
    <w:rsid w:val="00B82DDE"/>
    <w:rsid w:val="00B830F7"/>
    <w:rsid w:val="00B83158"/>
    <w:rsid w:val="00B8362F"/>
    <w:rsid w:val="00B8368A"/>
    <w:rsid w:val="00B8369C"/>
    <w:rsid w:val="00B83796"/>
    <w:rsid w:val="00B838C9"/>
    <w:rsid w:val="00B840C1"/>
    <w:rsid w:val="00B847B5"/>
    <w:rsid w:val="00B84984"/>
    <w:rsid w:val="00B84A1B"/>
    <w:rsid w:val="00B84B2D"/>
    <w:rsid w:val="00B84C47"/>
    <w:rsid w:val="00B84F04"/>
    <w:rsid w:val="00B853B2"/>
    <w:rsid w:val="00B85689"/>
    <w:rsid w:val="00B85BB9"/>
    <w:rsid w:val="00B85E99"/>
    <w:rsid w:val="00B85F4A"/>
    <w:rsid w:val="00B86592"/>
    <w:rsid w:val="00B865C1"/>
    <w:rsid w:val="00B8670F"/>
    <w:rsid w:val="00B86746"/>
    <w:rsid w:val="00B867C4"/>
    <w:rsid w:val="00B86A2F"/>
    <w:rsid w:val="00B86A67"/>
    <w:rsid w:val="00B86CBF"/>
    <w:rsid w:val="00B86E2D"/>
    <w:rsid w:val="00B86F85"/>
    <w:rsid w:val="00B87023"/>
    <w:rsid w:val="00B8727C"/>
    <w:rsid w:val="00B878D8"/>
    <w:rsid w:val="00B87907"/>
    <w:rsid w:val="00B8790C"/>
    <w:rsid w:val="00B87F2A"/>
    <w:rsid w:val="00B90273"/>
    <w:rsid w:val="00B9040C"/>
    <w:rsid w:val="00B906BE"/>
    <w:rsid w:val="00B909FC"/>
    <w:rsid w:val="00B90C66"/>
    <w:rsid w:val="00B90E68"/>
    <w:rsid w:val="00B90F3C"/>
    <w:rsid w:val="00B90F48"/>
    <w:rsid w:val="00B91478"/>
    <w:rsid w:val="00B91638"/>
    <w:rsid w:val="00B91848"/>
    <w:rsid w:val="00B91889"/>
    <w:rsid w:val="00B91894"/>
    <w:rsid w:val="00B91931"/>
    <w:rsid w:val="00B91952"/>
    <w:rsid w:val="00B9196D"/>
    <w:rsid w:val="00B91DD4"/>
    <w:rsid w:val="00B91F43"/>
    <w:rsid w:val="00B92031"/>
    <w:rsid w:val="00B920B4"/>
    <w:rsid w:val="00B92129"/>
    <w:rsid w:val="00B92201"/>
    <w:rsid w:val="00B923AB"/>
    <w:rsid w:val="00B9275F"/>
    <w:rsid w:val="00B9281E"/>
    <w:rsid w:val="00B9298F"/>
    <w:rsid w:val="00B92C7A"/>
    <w:rsid w:val="00B92E21"/>
    <w:rsid w:val="00B92FEA"/>
    <w:rsid w:val="00B93317"/>
    <w:rsid w:val="00B934AE"/>
    <w:rsid w:val="00B93940"/>
    <w:rsid w:val="00B939E1"/>
    <w:rsid w:val="00B93D77"/>
    <w:rsid w:val="00B93DE8"/>
    <w:rsid w:val="00B94271"/>
    <w:rsid w:val="00B9472F"/>
    <w:rsid w:val="00B948A7"/>
    <w:rsid w:val="00B94CA2"/>
    <w:rsid w:val="00B94D6F"/>
    <w:rsid w:val="00B94DCD"/>
    <w:rsid w:val="00B94E87"/>
    <w:rsid w:val="00B95111"/>
    <w:rsid w:val="00B953BD"/>
    <w:rsid w:val="00B95435"/>
    <w:rsid w:val="00B95724"/>
    <w:rsid w:val="00B95C13"/>
    <w:rsid w:val="00B95C76"/>
    <w:rsid w:val="00B95CB0"/>
    <w:rsid w:val="00B96026"/>
    <w:rsid w:val="00B962F9"/>
    <w:rsid w:val="00B96B9C"/>
    <w:rsid w:val="00B96CBA"/>
    <w:rsid w:val="00B96D93"/>
    <w:rsid w:val="00B96DBE"/>
    <w:rsid w:val="00B96EC5"/>
    <w:rsid w:val="00B96FF0"/>
    <w:rsid w:val="00B9735D"/>
    <w:rsid w:val="00B97510"/>
    <w:rsid w:val="00B976D8"/>
    <w:rsid w:val="00B979C7"/>
    <w:rsid w:val="00B97F2E"/>
    <w:rsid w:val="00BA01DC"/>
    <w:rsid w:val="00BA0405"/>
    <w:rsid w:val="00BA04D1"/>
    <w:rsid w:val="00BA0573"/>
    <w:rsid w:val="00BA068E"/>
    <w:rsid w:val="00BA0812"/>
    <w:rsid w:val="00BA095C"/>
    <w:rsid w:val="00BA1147"/>
    <w:rsid w:val="00BA13D8"/>
    <w:rsid w:val="00BA13E8"/>
    <w:rsid w:val="00BA151E"/>
    <w:rsid w:val="00BA158C"/>
    <w:rsid w:val="00BA1728"/>
    <w:rsid w:val="00BA1763"/>
    <w:rsid w:val="00BA196C"/>
    <w:rsid w:val="00BA1AF0"/>
    <w:rsid w:val="00BA1B27"/>
    <w:rsid w:val="00BA1C99"/>
    <w:rsid w:val="00BA2411"/>
    <w:rsid w:val="00BA2B7F"/>
    <w:rsid w:val="00BA30F9"/>
    <w:rsid w:val="00BA370E"/>
    <w:rsid w:val="00BA378F"/>
    <w:rsid w:val="00BA39AB"/>
    <w:rsid w:val="00BA40A0"/>
    <w:rsid w:val="00BA43C0"/>
    <w:rsid w:val="00BA455E"/>
    <w:rsid w:val="00BA4609"/>
    <w:rsid w:val="00BA48EF"/>
    <w:rsid w:val="00BA4A5F"/>
    <w:rsid w:val="00BA4CA0"/>
    <w:rsid w:val="00BA4CA8"/>
    <w:rsid w:val="00BA4D96"/>
    <w:rsid w:val="00BA4DF4"/>
    <w:rsid w:val="00BA509C"/>
    <w:rsid w:val="00BA5172"/>
    <w:rsid w:val="00BA5333"/>
    <w:rsid w:val="00BA546D"/>
    <w:rsid w:val="00BA5602"/>
    <w:rsid w:val="00BA5B2E"/>
    <w:rsid w:val="00BA5D70"/>
    <w:rsid w:val="00BA5E1D"/>
    <w:rsid w:val="00BA5FAB"/>
    <w:rsid w:val="00BA6628"/>
    <w:rsid w:val="00BA686E"/>
    <w:rsid w:val="00BA6BB5"/>
    <w:rsid w:val="00BA6BF4"/>
    <w:rsid w:val="00BA7272"/>
    <w:rsid w:val="00BA7C33"/>
    <w:rsid w:val="00BA7E4A"/>
    <w:rsid w:val="00BB03E1"/>
    <w:rsid w:val="00BB05AD"/>
    <w:rsid w:val="00BB06EE"/>
    <w:rsid w:val="00BB09B5"/>
    <w:rsid w:val="00BB0A98"/>
    <w:rsid w:val="00BB0C25"/>
    <w:rsid w:val="00BB11B4"/>
    <w:rsid w:val="00BB193C"/>
    <w:rsid w:val="00BB2022"/>
    <w:rsid w:val="00BB2118"/>
    <w:rsid w:val="00BB2557"/>
    <w:rsid w:val="00BB288B"/>
    <w:rsid w:val="00BB2968"/>
    <w:rsid w:val="00BB2C4C"/>
    <w:rsid w:val="00BB2EEF"/>
    <w:rsid w:val="00BB3093"/>
    <w:rsid w:val="00BB30BA"/>
    <w:rsid w:val="00BB3343"/>
    <w:rsid w:val="00BB33C1"/>
    <w:rsid w:val="00BB34E2"/>
    <w:rsid w:val="00BB3836"/>
    <w:rsid w:val="00BB42EB"/>
    <w:rsid w:val="00BB4426"/>
    <w:rsid w:val="00BB474E"/>
    <w:rsid w:val="00BB4910"/>
    <w:rsid w:val="00BB4B07"/>
    <w:rsid w:val="00BB4FAA"/>
    <w:rsid w:val="00BB5429"/>
    <w:rsid w:val="00BB5554"/>
    <w:rsid w:val="00BB5607"/>
    <w:rsid w:val="00BB5CC7"/>
    <w:rsid w:val="00BB6054"/>
    <w:rsid w:val="00BB612B"/>
    <w:rsid w:val="00BB6153"/>
    <w:rsid w:val="00BB620D"/>
    <w:rsid w:val="00BB63EC"/>
    <w:rsid w:val="00BB6846"/>
    <w:rsid w:val="00BB701F"/>
    <w:rsid w:val="00BB722F"/>
    <w:rsid w:val="00BB727A"/>
    <w:rsid w:val="00BB7355"/>
    <w:rsid w:val="00BB756A"/>
    <w:rsid w:val="00BB765E"/>
    <w:rsid w:val="00BB77B5"/>
    <w:rsid w:val="00BB7E70"/>
    <w:rsid w:val="00BC0720"/>
    <w:rsid w:val="00BC08EA"/>
    <w:rsid w:val="00BC0D73"/>
    <w:rsid w:val="00BC0D9E"/>
    <w:rsid w:val="00BC1160"/>
    <w:rsid w:val="00BC12D9"/>
    <w:rsid w:val="00BC17E6"/>
    <w:rsid w:val="00BC1A8E"/>
    <w:rsid w:val="00BC1D15"/>
    <w:rsid w:val="00BC1D60"/>
    <w:rsid w:val="00BC1D64"/>
    <w:rsid w:val="00BC1FD5"/>
    <w:rsid w:val="00BC299C"/>
    <w:rsid w:val="00BC2BE1"/>
    <w:rsid w:val="00BC2F52"/>
    <w:rsid w:val="00BC316A"/>
    <w:rsid w:val="00BC334A"/>
    <w:rsid w:val="00BC376D"/>
    <w:rsid w:val="00BC3B1D"/>
    <w:rsid w:val="00BC4282"/>
    <w:rsid w:val="00BC42FD"/>
    <w:rsid w:val="00BC477D"/>
    <w:rsid w:val="00BC47BF"/>
    <w:rsid w:val="00BC4824"/>
    <w:rsid w:val="00BC4854"/>
    <w:rsid w:val="00BC4A7C"/>
    <w:rsid w:val="00BC4D24"/>
    <w:rsid w:val="00BC5277"/>
    <w:rsid w:val="00BC53C7"/>
    <w:rsid w:val="00BC5528"/>
    <w:rsid w:val="00BC585B"/>
    <w:rsid w:val="00BC5E3C"/>
    <w:rsid w:val="00BC60CB"/>
    <w:rsid w:val="00BC62E1"/>
    <w:rsid w:val="00BC6362"/>
    <w:rsid w:val="00BC66F0"/>
    <w:rsid w:val="00BC67B9"/>
    <w:rsid w:val="00BC67CD"/>
    <w:rsid w:val="00BC69B9"/>
    <w:rsid w:val="00BC6B43"/>
    <w:rsid w:val="00BC6CC1"/>
    <w:rsid w:val="00BC6CDC"/>
    <w:rsid w:val="00BC6E29"/>
    <w:rsid w:val="00BC7719"/>
    <w:rsid w:val="00BC777A"/>
    <w:rsid w:val="00BC77F9"/>
    <w:rsid w:val="00BC78F9"/>
    <w:rsid w:val="00BC7A72"/>
    <w:rsid w:val="00BC7CE3"/>
    <w:rsid w:val="00BC7E14"/>
    <w:rsid w:val="00BC7E3E"/>
    <w:rsid w:val="00BC7EF9"/>
    <w:rsid w:val="00BD0557"/>
    <w:rsid w:val="00BD0585"/>
    <w:rsid w:val="00BD093A"/>
    <w:rsid w:val="00BD0AB6"/>
    <w:rsid w:val="00BD1737"/>
    <w:rsid w:val="00BD1AEE"/>
    <w:rsid w:val="00BD1D5D"/>
    <w:rsid w:val="00BD1EED"/>
    <w:rsid w:val="00BD1F8E"/>
    <w:rsid w:val="00BD220B"/>
    <w:rsid w:val="00BD24B1"/>
    <w:rsid w:val="00BD2656"/>
    <w:rsid w:val="00BD2AEE"/>
    <w:rsid w:val="00BD2C8C"/>
    <w:rsid w:val="00BD322C"/>
    <w:rsid w:val="00BD33B7"/>
    <w:rsid w:val="00BD36CB"/>
    <w:rsid w:val="00BD373F"/>
    <w:rsid w:val="00BD3CE2"/>
    <w:rsid w:val="00BD3F84"/>
    <w:rsid w:val="00BD429C"/>
    <w:rsid w:val="00BD4A2E"/>
    <w:rsid w:val="00BD4B34"/>
    <w:rsid w:val="00BD4EF8"/>
    <w:rsid w:val="00BD4FAA"/>
    <w:rsid w:val="00BD5146"/>
    <w:rsid w:val="00BD5237"/>
    <w:rsid w:val="00BD5536"/>
    <w:rsid w:val="00BD58C2"/>
    <w:rsid w:val="00BD59D0"/>
    <w:rsid w:val="00BD5E55"/>
    <w:rsid w:val="00BD6010"/>
    <w:rsid w:val="00BD62D2"/>
    <w:rsid w:val="00BD62D6"/>
    <w:rsid w:val="00BD6450"/>
    <w:rsid w:val="00BD668E"/>
    <w:rsid w:val="00BD66A9"/>
    <w:rsid w:val="00BD682D"/>
    <w:rsid w:val="00BD6877"/>
    <w:rsid w:val="00BD6CA2"/>
    <w:rsid w:val="00BD70EC"/>
    <w:rsid w:val="00BD7158"/>
    <w:rsid w:val="00BD7337"/>
    <w:rsid w:val="00BD7492"/>
    <w:rsid w:val="00BD792E"/>
    <w:rsid w:val="00BD7BAA"/>
    <w:rsid w:val="00BD7C1D"/>
    <w:rsid w:val="00BD7D6A"/>
    <w:rsid w:val="00BE0125"/>
    <w:rsid w:val="00BE02C6"/>
    <w:rsid w:val="00BE02E2"/>
    <w:rsid w:val="00BE03E5"/>
    <w:rsid w:val="00BE05EE"/>
    <w:rsid w:val="00BE0674"/>
    <w:rsid w:val="00BE0824"/>
    <w:rsid w:val="00BE0B10"/>
    <w:rsid w:val="00BE0F7A"/>
    <w:rsid w:val="00BE1275"/>
    <w:rsid w:val="00BE1878"/>
    <w:rsid w:val="00BE1F53"/>
    <w:rsid w:val="00BE2911"/>
    <w:rsid w:val="00BE2A61"/>
    <w:rsid w:val="00BE3028"/>
    <w:rsid w:val="00BE32AC"/>
    <w:rsid w:val="00BE41EA"/>
    <w:rsid w:val="00BE448A"/>
    <w:rsid w:val="00BE44DB"/>
    <w:rsid w:val="00BE47C9"/>
    <w:rsid w:val="00BE4FBC"/>
    <w:rsid w:val="00BE50CE"/>
    <w:rsid w:val="00BE5175"/>
    <w:rsid w:val="00BE5185"/>
    <w:rsid w:val="00BE5297"/>
    <w:rsid w:val="00BE531B"/>
    <w:rsid w:val="00BE5A52"/>
    <w:rsid w:val="00BE5E07"/>
    <w:rsid w:val="00BE5EA8"/>
    <w:rsid w:val="00BE6370"/>
    <w:rsid w:val="00BE6399"/>
    <w:rsid w:val="00BE63B7"/>
    <w:rsid w:val="00BE63DD"/>
    <w:rsid w:val="00BE695B"/>
    <w:rsid w:val="00BE701F"/>
    <w:rsid w:val="00BE7129"/>
    <w:rsid w:val="00BE7272"/>
    <w:rsid w:val="00BE744A"/>
    <w:rsid w:val="00BE7528"/>
    <w:rsid w:val="00BE775F"/>
    <w:rsid w:val="00BE7EEA"/>
    <w:rsid w:val="00BE7F01"/>
    <w:rsid w:val="00BE7FB1"/>
    <w:rsid w:val="00BF0003"/>
    <w:rsid w:val="00BF00DA"/>
    <w:rsid w:val="00BF0261"/>
    <w:rsid w:val="00BF0D44"/>
    <w:rsid w:val="00BF1309"/>
    <w:rsid w:val="00BF1337"/>
    <w:rsid w:val="00BF1D26"/>
    <w:rsid w:val="00BF1F34"/>
    <w:rsid w:val="00BF2213"/>
    <w:rsid w:val="00BF23C5"/>
    <w:rsid w:val="00BF2623"/>
    <w:rsid w:val="00BF2781"/>
    <w:rsid w:val="00BF282C"/>
    <w:rsid w:val="00BF2B52"/>
    <w:rsid w:val="00BF2C1C"/>
    <w:rsid w:val="00BF2DCD"/>
    <w:rsid w:val="00BF320E"/>
    <w:rsid w:val="00BF3249"/>
    <w:rsid w:val="00BF3317"/>
    <w:rsid w:val="00BF3483"/>
    <w:rsid w:val="00BF363E"/>
    <w:rsid w:val="00BF37DF"/>
    <w:rsid w:val="00BF37F1"/>
    <w:rsid w:val="00BF3816"/>
    <w:rsid w:val="00BF3A62"/>
    <w:rsid w:val="00BF3C90"/>
    <w:rsid w:val="00BF3DA0"/>
    <w:rsid w:val="00BF4555"/>
    <w:rsid w:val="00BF4E44"/>
    <w:rsid w:val="00BF5019"/>
    <w:rsid w:val="00BF507B"/>
    <w:rsid w:val="00BF50A6"/>
    <w:rsid w:val="00BF52C1"/>
    <w:rsid w:val="00BF5321"/>
    <w:rsid w:val="00BF5356"/>
    <w:rsid w:val="00BF548A"/>
    <w:rsid w:val="00BF5519"/>
    <w:rsid w:val="00BF55C1"/>
    <w:rsid w:val="00BF5742"/>
    <w:rsid w:val="00BF63B8"/>
    <w:rsid w:val="00BF66DF"/>
    <w:rsid w:val="00BF6837"/>
    <w:rsid w:val="00BF684F"/>
    <w:rsid w:val="00BF6A49"/>
    <w:rsid w:val="00BF6B67"/>
    <w:rsid w:val="00BF6C63"/>
    <w:rsid w:val="00BF721F"/>
    <w:rsid w:val="00BF7428"/>
    <w:rsid w:val="00BF7517"/>
    <w:rsid w:val="00BF76ED"/>
    <w:rsid w:val="00C00B4E"/>
    <w:rsid w:val="00C00F65"/>
    <w:rsid w:val="00C01009"/>
    <w:rsid w:val="00C01461"/>
    <w:rsid w:val="00C014A1"/>
    <w:rsid w:val="00C01802"/>
    <w:rsid w:val="00C01817"/>
    <w:rsid w:val="00C019D7"/>
    <w:rsid w:val="00C01C23"/>
    <w:rsid w:val="00C023F8"/>
    <w:rsid w:val="00C024BF"/>
    <w:rsid w:val="00C0251F"/>
    <w:rsid w:val="00C02689"/>
    <w:rsid w:val="00C026A8"/>
    <w:rsid w:val="00C02A12"/>
    <w:rsid w:val="00C02FDB"/>
    <w:rsid w:val="00C03042"/>
    <w:rsid w:val="00C03105"/>
    <w:rsid w:val="00C03352"/>
    <w:rsid w:val="00C03D3C"/>
    <w:rsid w:val="00C04162"/>
    <w:rsid w:val="00C04446"/>
    <w:rsid w:val="00C047B6"/>
    <w:rsid w:val="00C048D6"/>
    <w:rsid w:val="00C04922"/>
    <w:rsid w:val="00C04C3A"/>
    <w:rsid w:val="00C04E03"/>
    <w:rsid w:val="00C05808"/>
    <w:rsid w:val="00C05834"/>
    <w:rsid w:val="00C05B7F"/>
    <w:rsid w:val="00C05F79"/>
    <w:rsid w:val="00C05FEA"/>
    <w:rsid w:val="00C060E1"/>
    <w:rsid w:val="00C06157"/>
    <w:rsid w:val="00C06309"/>
    <w:rsid w:val="00C069AB"/>
    <w:rsid w:val="00C069DE"/>
    <w:rsid w:val="00C06F32"/>
    <w:rsid w:val="00C070BC"/>
    <w:rsid w:val="00C07172"/>
    <w:rsid w:val="00C072FC"/>
    <w:rsid w:val="00C07410"/>
    <w:rsid w:val="00C07557"/>
    <w:rsid w:val="00C0789A"/>
    <w:rsid w:val="00C078AA"/>
    <w:rsid w:val="00C07954"/>
    <w:rsid w:val="00C07A20"/>
    <w:rsid w:val="00C07B28"/>
    <w:rsid w:val="00C07BDA"/>
    <w:rsid w:val="00C07CCA"/>
    <w:rsid w:val="00C1020C"/>
    <w:rsid w:val="00C10227"/>
    <w:rsid w:val="00C10284"/>
    <w:rsid w:val="00C1039E"/>
    <w:rsid w:val="00C106CF"/>
    <w:rsid w:val="00C10733"/>
    <w:rsid w:val="00C1078C"/>
    <w:rsid w:val="00C10BC6"/>
    <w:rsid w:val="00C10DBE"/>
    <w:rsid w:val="00C114FC"/>
    <w:rsid w:val="00C11545"/>
    <w:rsid w:val="00C11571"/>
    <w:rsid w:val="00C115C5"/>
    <w:rsid w:val="00C115DB"/>
    <w:rsid w:val="00C1188F"/>
    <w:rsid w:val="00C11B2A"/>
    <w:rsid w:val="00C12281"/>
    <w:rsid w:val="00C12B8B"/>
    <w:rsid w:val="00C12CA2"/>
    <w:rsid w:val="00C133DB"/>
    <w:rsid w:val="00C137B5"/>
    <w:rsid w:val="00C1408B"/>
    <w:rsid w:val="00C1427C"/>
    <w:rsid w:val="00C143FF"/>
    <w:rsid w:val="00C145D3"/>
    <w:rsid w:val="00C1491F"/>
    <w:rsid w:val="00C1513E"/>
    <w:rsid w:val="00C156B7"/>
    <w:rsid w:val="00C1577F"/>
    <w:rsid w:val="00C15904"/>
    <w:rsid w:val="00C15E7A"/>
    <w:rsid w:val="00C15ECE"/>
    <w:rsid w:val="00C160D8"/>
    <w:rsid w:val="00C1627E"/>
    <w:rsid w:val="00C1662A"/>
    <w:rsid w:val="00C166A1"/>
    <w:rsid w:val="00C167CD"/>
    <w:rsid w:val="00C168B9"/>
    <w:rsid w:val="00C168F3"/>
    <w:rsid w:val="00C169B1"/>
    <w:rsid w:val="00C16B4E"/>
    <w:rsid w:val="00C16E29"/>
    <w:rsid w:val="00C16F16"/>
    <w:rsid w:val="00C1727D"/>
    <w:rsid w:val="00C174D1"/>
    <w:rsid w:val="00C175A2"/>
    <w:rsid w:val="00C17797"/>
    <w:rsid w:val="00C17B47"/>
    <w:rsid w:val="00C17DA2"/>
    <w:rsid w:val="00C17DB8"/>
    <w:rsid w:val="00C17F4C"/>
    <w:rsid w:val="00C20070"/>
    <w:rsid w:val="00C200CA"/>
    <w:rsid w:val="00C202BA"/>
    <w:rsid w:val="00C2042E"/>
    <w:rsid w:val="00C20C1B"/>
    <w:rsid w:val="00C20D83"/>
    <w:rsid w:val="00C20E99"/>
    <w:rsid w:val="00C210DD"/>
    <w:rsid w:val="00C21349"/>
    <w:rsid w:val="00C21399"/>
    <w:rsid w:val="00C213CC"/>
    <w:rsid w:val="00C21774"/>
    <w:rsid w:val="00C2184E"/>
    <w:rsid w:val="00C21B6D"/>
    <w:rsid w:val="00C22008"/>
    <w:rsid w:val="00C22459"/>
    <w:rsid w:val="00C228EA"/>
    <w:rsid w:val="00C22B11"/>
    <w:rsid w:val="00C22CF0"/>
    <w:rsid w:val="00C22E8A"/>
    <w:rsid w:val="00C22EBC"/>
    <w:rsid w:val="00C22FCD"/>
    <w:rsid w:val="00C23194"/>
    <w:rsid w:val="00C23675"/>
    <w:rsid w:val="00C236FB"/>
    <w:rsid w:val="00C23873"/>
    <w:rsid w:val="00C238B6"/>
    <w:rsid w:val="00C23D90"/>
    <w:rsid w:val="00C24017"/>
    <w:rsid w:val="00C241CF"/>
    <w:rsid w:val="00C242B1"/>
    <w:rsid w:val="00C2450F"/>
    <w:rsid w:val="00C246B2"/>
    <w:rsid w:val="00C248E4"/>
    <w:rsid w:val="00C24A03"/>
    <w:rsid w:val="00C24B7A"/>
    <w:rsid w:val="00C24DE1"/>
    <w:rsid w:val="00C24ECF"/>
    <w:rsid w:val="00C250AA"/>
    <w:rsid w:val="00C255A8"/>
    <w:rsid w:val="00C25949"/>
    <w:rsid w:val="00C25ED6"/>
    <w:rsid w:val="00C26531"/>
    <w:rsid w:val="00C26C55"/>
    <w:rsid w:val="00C270B4"/>
    <w:rsid w:val="00C27102"/>
    <w:rsid w:val="00C273EE"/>
    <w:rsid w:val="00C273F3"/>
    <w:rsid w:val="00C278EE"/>
    <w:rsid w:val="00C27B0B"/>
    <w:rsid w:val="00C27D24"/>
    <w:rsid w:val="00C27F32"/>
    <w:rsid w:val="00C300FD"/>
    <w:rsid w:val="00C302D4"/>
    <w:rsid w:val="00C30340"/>
    <w:rsid w:val="00C3084B"/>
    <w:rsid w:val="00C30BA5"/>
    <w:rsid w:val="00C30C3D"/>
    <w:rsid w:val="00C31004"/>
    <w:rsid w:val="00C311FB"/>
    <w:rsid w:val="00C31590"/>
    <w:rsid w:val="00C3193B"/>
    <w:rsid w:val="00C31B16"/>
    <w:rsid w:val="00C31C69"/>
    <w:rsid w:val="00C31D54"/>
    <w:rsid w:val="00C31FA2"/>
    <w:rsid w:val="00C321B7"/>
    <w:rsid w:val="00C324AC"/>
    <w:rsid w:val="00C324BB"/>
    <w:rsid w:val="00C324D6"/>
    <w:rsid w:val="00C32504"/>
    <w:rsid w:val="00C32FFE"/>
    <w:rsid w:val="00C33306"/>
    <w:rsid w:val="00C33436"/>
    <w:rsid w:val="00C3395F"/>
    <w:rsid w:val="00C340B9"/>
    <w:rsid w:val="00C34328"/>
    <w:rsid w:val="00C345B0"/>
    <w:rsid w:val="00C34672"/>
    <w:rsid w:val="00C34909"/>
    <w:rsid w:val="00C349F3"/>
    <w:rsid w:val="00C34A92"/>
    <w:rsid w:val="00C34C22"/>
    <w:rsid w:val="00C3525C"/>
    <w:rsid w:val="00C35357"/>
    <w:rsid w:val="00C35689"/>
    <w:rsid w:val="00C358BE"/>
    <w:rsid w:val="00C35B1B"/>
    <w:rsid w:val="00C35BFD"/>
    <w:rsid w:val="00C35DE7"/>
    <w:rsid w:val="00C35E6C"/>
    <w:rsid w:val="00C35E74"/>
    <w:rsid w:val="00C36B31"/>
    <w:rsid w:val="00C36F51"/>
    <w:rsid w:val="00C3797D"/>
    <w:rsid w:val="00C37D48"/>
    <w:rsid w:val="00C4009A"/>
    <w:rsid w:val="00C400D1"/>
    <w:rsid w:val="00C4011A"/>
    <w:rsid w:val="00C40291"/>
    <w:rsid w:val="00C40323"/>
    <w:rsid w:val="00C4078C"/>
    <w:rsid w:val="00C41386"/>
    <w:rsid w:val="00C413ED"/>
    <w:rsid w:val="00C416DF"/>
    <w:rsid w:val="00C41D3D"/>
    <w:rsid w:val="00C42BD3"/>
    <w:rsid w:val="00C42D76"/>
    <w:rsid w:val="00C42E61"/>
    <w:rsid w:val="00C42E7D"/>
    <w:rsid w:val="00C42F4D"/>
    <w:rsid w:val="00C431A4"/>
    <w:rsid w:val="00C43527"/>
    <w:rsid w:val="00C43579"/>
    <w:rsid w:val="00C437C9"/>
    <w:rsid w:val="00C43A17"/>
    <w:rsid w:val="00C43B1C"/>
    <w:rsid w:val="00C4408A"/>
    <w:rsid w:val="00C4414A"/>
    <w:rsid w:val="00C44174"/>
    <w:rsid w:val="00C4484B"/>
    <w:rsid w:val="00C44903"/>
    <w:rsid w:val="00C44B73"/>
    <w:rsid w:val="00C44F5C"/>
    <w:rsid w:val="00C44F7B"/>
    <w:rsid w:val="00C450E1"/>
    <w:rsid w:val="00C4525C"/>
    <w:rsid w:val="00C452B8"/>
    <w:rsid w:val="00C4531E"/>
    <w:rsid w:val="00C45360"/>
    <w:rsid w:val="00C4552E"/>
    <w:rsid w:val="00C45A60"/>
    <w:rsid w:val="00C45CC4"/>
    <w:rsid w:val="00C45DCD"/>
    <w:rsid w:val="00C45E6A"/>
    <w:rsid w:val="00C460D8"/>
    <w:rsid w:val="00C46411"/>
    <w:rsid w:val="00C465B4"/>
    <w:rsid w:val="00C468D2"/>
    <w:rsid w:val="00C46A13"/>
    <w:rsid w:val="00C473D3"/>
    <w:rsid w:val="00C477DB"/>
    <w:rsid w:val="00C4781E"/>
    <w:rsid w:val="00C47975"/>
    <w:rsid w:val="00C479C2"/>
    <w:rsid w:val="00C47A20"/>
    <w:rsid w:val="00C47B07"/>
    <w:rsid w:val="00C47FC3"/>
    <w:rsid w:val="00C5002D"/>
    <w:rsid w:val="00C500E7"/>
    <w:rsid w:val="00C5015D"/>
    <w:rsid w:val="00C504E1"/>
    <w:rsid w:val="00C5051C"/>
    <w:rsid w:val="00C5076E"/>
    <w:rsid w:val="00C5082B"/>
    <w:rsid w:val="00C50847"/>
    <w:rsid w:val="00C5106E"/>
    <w:rsid w:val="00C51165"/>
    <w:rsid w:val="00C512F3"/>
    <w:rsid w:val="00C518CA"/>
    <w:rsid w:val="00C51943"/>
    <w:rsid w:val="00C51A1B"/>
    <w:rsid w:val="00C51B85"/>
    <w:rsid w:val="00C51DE9"/>
    <w:rsid w:val="00C51EE2"/>
    <w:rsid w:val="00C5256D"/>
    <w:rsid w:val="00C5265C"/>
    <w:rsid w:val="00C52ADC"/>
    <w:rsid w:val="00C52D2B"/>
    <w:rsid w:val="00C52D4C"/>
    <w:rsid w:val="00C53067"/>
    <w:rsid w:val="00C530D7"/>
    <w:rsid w:val="00C5378C"/>
    <w:rsid w:val="00C53870"/>
    <w:rsid w:val="00C5394C"/>
    <w:rsid w:val="00C53BD2"/>
    <w:rsid w:val="00C53D13"/>
    <w:rsid w:val="00C53EDB"/>
    <w:rsid w:val="00C53F45"/>
    <w:rsid w:val="00C54068"/>
    <w:rsid w:val="00C544D8"/>
    <w:rsid w:val="00C5478D"/>
    <w:rsid w:val="00C54846"/>
    <w:rsid w:val="00C54E52"/>
    <w:rsid w:val="00C55133"/>
    <w:rsid w:val="00C5542E"/>
    <w:rsid w:val="00C555E2"/>
    <w:rsid w:val="00C55C63"/>
    <w:rsid w:val="00C55C9E"/>
    <w:rsid w:val="00C55DBF"/>
    <w:rsid w:val="00C56065"/>
    <w:rsid w:val="00C561A9"/>
    <w:rsid w:val="00C564F1"/>
    <w:rsid w:val="00C56B22"/>
    <w:rsid w:val="00C570BC"/>
    <w:rsid w:val="00C57278"/>
    <w:rsid w:val="00C57530"/>
    <w:rsid w:val="00C576AB"/>
    <w:rsid w:val="00C57818"/>
    <w:rsid w:val="00C57901"/>
    <w:rsid w:val="00C60D3E"/>
    <w:rsid w:val="00C60DA9"/>
    <w:rsid w:val="00C610EF"/>
    <w:rsid w:val="00C6133D"/>
    <w:rsid w:val="00C613E6"/>
    <w:rsid w:val="00C617E8"/>
    <w:rsid w:val="00C618C7"/>
    <w:rsid w:val="00C61A10"/>
    <w:rsid w:val="00C61A5A"/>
    <w:rsid w:val="00C61C50"/>
    <w:rsid w:val="00C61D3A"/>
    <w:rsid w:val="00C62938"/>
    <w:rsid w:val="00C62966"/>
    <w:rsid w:val="00C636C8"/>
    <w:rsid w:val="00C63790"/>
    <w:rsid w:val="00C637FD"/>
    <w:rsid w:val="00C63A5E"/>
    <w:rsid w:val="00C63B81"/>
    <w:rsid w:val="00C641F9"/>
    <w:rsid w:val="00C64378"/>
    <w:rsid w:val="00C643C4"/>
    <w:rsid w:val="00C64AAE"/>
    <w:rsid w:val="00C64ACC"/>
    <w:rsid w:val="00C64BF9"/>
    <w:rsid w:val="00C6553E"/>
    <w:rsid w:val="00C656FB"/>
    <w:rsid w:val="00C658B2"/>
    <w:rsid w:val="00C6603E"/>
    <w:rsid w:val="00C66056"/>
    <w:rsid w:val="00C6617B"/>
    <w:rsid w:val="00C66509"/>
    <w:rsid w:val="00C66905"/>
    <w:rsid w:val="00C66A88"/>
    <w:rsid w:val="00C66C18"/>
    <w:rsid w:val="00C66F32"/>
    <w:rsid w:val="00C670AD"/>
    <w:rsid w:val="00C673FC"/>
    <w:rsid w:val="00C67451"/>
    <w:rsid w:val="00C67473"/>
    <w:rsid w:val="00C67963"/>
    <w:rsid w:val="00C70046"/>
    <w:rsid w:val="00C702B1"/>
    <w:rsid w:val="00C70535"/>
    <w:rsid w:val="00C706D7"/>
    <w:rsid w:val="00C70847"/>
    <w:rsid w:val="00C70AA9"/>
    <w:rsid w:val="00C70AC0"/>
    <w:rsid w:val="00C70B45"/>
    <w:rsid w:val="00C70CEB"/>
    <w:rsid w:val="00C70D45"/>
    <w:rsid w:val="00C71081"/>
    <w:rsid w:val="00C7123C"/>
    <w:rsid w:val="00C7134D"/>
    <w:rsid w:val="00C72083"/>
    <w:rsid w:val="00C720EB"/>
    <w:rsid w:val="00C7210E"/>
    <w:rsid w:val="00C72193"/>
    <w:rsid w:val="00C721D5"/>
    <w:rsid w:val="00C7238F"/>
    <w:rsid w:val="00C726DB"/>
    <w:rsid w:val="00C7311C"/>
    <w:rsid w:val="00C73315"/>
    <w:rsid w:val="00C73349"/>
    <w:rsid w:val="00C73508"/>
    <w:rsid w:val="00C7376E"/>
    <w:rsid w:val="00C73CFD"/>
    <w:rsid w:val="00C73E8F"/>
    <w:rsid w:val="00C743CD"/>
    <w:rsid w:val="00C74416"/>
    <w:rsid w:val="00C74708"/>
    <w:rsid w:val="00C74DFD"/>
    <w:rsid w:val="00C74FF6"/>
    <w:rsid w:val="00C7515E"/>
    <w:rsid w:val="00C7519C"/>
    <w:rsid w:val="00C754D1"/>
    <w:rsid w:val="00C757FA"/>
    <w:rsid w:val="00C75B95"/>
    <w:rsid w:val="00C75BAB"/>
    <w:rsid w:val="00C75C2A"/>
    <w:rsid w:val="00C75D36"/>
    <w:rsid w:val="00C75E1D"/>
    <w:rsid w:val="00C7619C"/>
    <w:rsid w:val="00C76674"/>
    <w:rsid w:val="00C766AB"/>
    <w:rsid w:val="00C769C0"/>
    <w:rsid w:val="00C76BA9"/>
    <w:rsid w:val="00C770B9"/>
    <w:rsid w:val="00C77D28"/>
    <w:rsid w:val="00C800D5"/>
    <w:rsid w:val="00C8018B"/>
    <w:rsid w:val="00C80395"/>
    <w:rsid w:val="00C80652"/>
    <w:rsid w:val="00C8143B"/>
    <w:rsid w:val="00C8183A"/>
    <w:rsid w:val="00C818AF"/>
    <w:rsid w:val="00C81BB5"/>
    <w:rsid w:val="00C81D12"/>
    <w:rsid w:val="00C82E43"/>
    <w:rsid w:val="00C82E83"/>
    <w:rsid w:val="00C832FF"/>
    <w:rsid w:val="00C8347D"/>
    <w:rsid w:val="00C83501"/>
    <w:rsid w:val="00C83759"/>
    <w:rsid w:val="00C84557"/>
    <w:rsid w:val="00C84A44"/>
    <w:rsid w:val="00C84D77"/>
    <w:rsid w:val="00C84F39"/>
    <w:rsid w:val="00C852E3"/>
    <w:rsid w:val="00C858D2"/>
    <w:rsid w:val="00C85C92"/>
    <w:rsid w:val="00C85D59"/>
    <w:rsid w:val="00C85D78"/>
    <w:rsid w:val="00C86172"/>
    <w:rsid w:val="00C8619F"/>
    <w:rsid w:val="00C862C1"/>
    <w:rsid w:val="00C862F4"/>
    <w:rsid w:val="00C863E6"/>
    <w:rsid w:val="00C868D9"/>
    <w:rsid w:val="00C8701E"/>
    <w:rsid w:val="00C8752A"/>
    <w:rsid w:val="00C87749"/>
    <w:rsid w:val="00C87DAA"/>
    <w:rsid w:val="00C9005B"/>
    <w:rsid w:val="00C900CD"/>
    <w:rsid w:val="00C903AC"/>
    <w:rsid w:val="00C906F4"/>
    <w:rsid w:val="00C90932"/>
    <w:rsid w:val="00C909DA"/>
    <w:rsid w:val="00C90AE4"/>
    <w:rsid w:val="00C90BAE"/>
    <w:rsid w:val="00C90E7C"/>
    <w:rsid w:val="00C90F75"/>
    <w:rsid w:val="00C91489"/>
    <w:rsid w:val="00C91722"/>
    <w:rsid w:val="00C918BA"/>
    <w:rsid w:val="00C91986"/>
    <w:rsid w:val="00C91A92"/>
    <w:rsid w:val="00C92167"/>
    <w:rsid w:val="00C921D6"/>
    <w:rsid w:val="00C9240E"/>
    <w:rsid w:val="00C92496"/>
    <w:rsid w:val="00C92C0A"/>
    <w:rsid w:val="00C92E72"/>
    <w:rsid w:val="00C93210"/>
    <w:rsid w:val="00C93478"/>
    <w:rsid w:val="00C936C8"/>
    <w:rsid w:val="00C93C09"/>
    <w:rsid w:val="00C93CAC"/>
    <w:rsid w:val="00C94110"/>
    <w:rsid w:val="00C9420E"/>
    <w:rsid w:val="00C9448E"/>
    <w:rsid w:val="00C944DE"/>
    <w:rsid w:val="00C944ED"/>
    <w:rsid w:val="00C94523"/>
    <w:rsid w:val="00C9512A"/>
    <w:rsid w:val="00C95412"/>
    <w:rsid w:val="00C95510"/>
    <w:rsid w:val="00C9571B"/>
    <w:rsid w:val="00C957FA"/>
    <w:rsid w:val="00C95B3D"/>
    <w:rsid w:val="00C95E48"/>
    <w:rsid w:val="00C9603D"/>
    <w:rsid w:val="00C9682A"/>
    <w:rsid w:val="00C96B90"/>
    <w:rsid w:val="00C96BDD"/>
    <w:rsid w:val="00C96BE2"/>
    <w:rsid w:val="00C96FFA"/>
    <w:rsid w:val="00C97204"/>
    <w:rsid w:val="00C9732A"/>
    <w:rsid w:val="00C97A7F"/>
    <w:rsid w:val="00CA008B"/>
    <w:rsid w:val="00CA0222"/>
    <w:rsid w:val="00CA022F"/>
    <w:rsid w:val="00CA0363"/>
    <w:rsid w:val="00CA06ED"/>
    <w:rsid w:val="00CA0CDC"/>
    <w:rsid w:val="00CA0F72"/>
    <w:rsid w:val="00CA11EB"/>
    <w:rsid w:val="00CA14B4"/>
    <w:rsid w:val="00CA1B76"/>
    <w:rsid w:val="00CA1C4C"/>
    <w:rsid w:val="00CA2621"/>
    <w:rsid w:val="00CA2BA2"/>
    <w:rsid w:val="00CA2D0F"/>
    <w:rsid w:val="00CA3046"/>
    <w:rsid w:val="00CA3197"/>
    <w:rsid w:val="00CA323F"/>
    <w:rsid w:val="00CA3664"/>
    <w:rsid w:val="00CA3769"/>
    <w:rsid w:val="00CA3C0C"/>
    <w:rsid w:val="00CA3C2E"/>
    <w:rsid w:val="00CA3CAD"/>
    <w:rsid w:val="00CA3EE4"/>
    <w:rsid w:val="00CA3EFA"/>
    <w:rsid w:val="00CA3F48"/>
    <w:rsid w:val="00CA4304"/>
    <w:rsid w:val="00CA4365"/>
    <w:rsid w:val="00CA4652"/>
    <w:rsid w:val="00CA492D"/>
    <w:rsid w:val="00CA4BF8"/>
    <w:rsid w:val="00CA4E91"/>
    <w:rsid w:val="00CA567C"/>
    <w:rsid w:val="00CA5708"/>
    <w:rsid w:val="00CA578C"/>
    <w:rsid w:val="00CA653E"/>
    <w:rsid w:val="00CA65D0"/>
    <w:rsid w:val="00CA6761"/>
    <w:rsid w:val="00CA6A9B"/>
    <w:rsid w:val="00CA6C98"/>
    <w:rsid w:val="00CA6CBE"/>
    <w:rsid w:val="00CA6E0E"/>
    <w:rsid w:val="00CA71E5"/>
    <w:rsid w:val="00CA7305"/>
    <w:rsid w:val="00CA7A85"/>
    <w:rsid w:val="00CA7B06"/>
    <w:rsid w:val="00CA7C5F"/>
    <w:rsid w:val="00CA7E33"/>
    <w:rsid w:val="00CB033A"/>
    <w:rsid w:val="00CB058E"/>
    <w:rsid w:val="00CB08CB"/>
    <w:rsid w:val="00CB0A1D"/>
    <w:rsid w:val="00CB0EC2"/>
    <w:rsid w:val="00CB15EF"/>
    <w:rsid w:val="00CB1726"/>
    <w:rsid w:val="00CB1AFC"/>
    <w:rsid w:val="00CB1D5D"/>
    <w:rsid w:val="00CB1FA8"/>
    <w:rsid w:val="00CB228C"/>
    <w:rsid w:val="00CB2503"/>
    <w:rsid w:val="00CB298A"/>
    <w:rsid w:val="00CB2A39"/>
    <w:rsid w:val="00CB2DB0"/>
    <w:rsid w:val="00CB2F5B"/>
    <w:rsid w:val="00CB3088"/>
    <w:rsid w:val="00CB30F7"/>
    <w:rsid w:val="00CB315D"/>
    <w:rsid w:val="00CB3300"/>
    <w:rsid w:val="00CB3469"/>
    <w:rsid w:val="00CB3815"/>
    <w:rsid w:val="00CB3D2B"/>
    <w:rsid w:val="00CB3E8F"/>
    <w:rsid w:val="00CB3F90"/>
    <w:rsid w:val="00CB4026"/>
    <w:rsid w:val="00CB450E"/>
    <w:rsid w:val="00CB46E1"/>
    <w:rsid w:val="00CB48C9"/>
    <w:rsid w:val="00CB4976"/>
    <w:rsid w:val="00CB499D"/>
    <w:rsid w:val="00CB4BA9"/>
    <w:rsid w:val="00CB4C0C"/>
    <w:rsid w:val="00CB5166"/>
    <w:rsid w:val="00CB528C"/>
    <w:rsid w:val="00CB52F6"/>
    <w:rsid w:val="00CB5397"/>
    <w:rsid w:val="00CB56EE"/>
    <w:rsid w:val="00CB57A2"/>
    <w:rsid w:val="00CB5820"/>
    <w:rsid w:val="00CB594C"/>
    <w:rsid w:val="00CB59F1"/>
    <w:rsid w:val="00CB5A37"/>
    <w:rsid w:val="00CB5CD6"/>
    <w:rsid w:val="00CB5D64"/>
    <w:rsid w:val="00CB67D5"/>
    <w:rsid w:val="00CB686C"/>
    <w:rsid w:val="00CB6BAC"/>
    <w:rsid w:val="00CB6C31"/>
    <w:rsid w:val="00CB729C"/>
    <w:rsid w:val="00CB7355"/>
    <w:rsid w:val="00CB7441"/>
    <w:rsid w:val="00CB7464"/>
    <w:rsid w:val="00CB7632"/>
    <w:rsid w:val="00CB76C5"/>
    <w:rsid w:val="00CB784E"/>
    <w:rsid w:val="00CB78D0"/>
    <w:rsid w:val="00CB7969"/>
    <w:rsid w:val="00CB7B98"/>
    <w:rsid w:val="00CB7C59"/>
    <w:rsid w:val="00CB7D1C"/>
    <w:rsid w:val="00CC019C"/>
    <w:rsid w:val="00CC0235"/>
    <w:rsid w:val="00CC0239"/>
    <w:rsid w:val="00CC0428"/>
    <w:rsid w:val="00CC08A0"/>
    <w:rsid w:val="00CC09D8"/>
    <w:rsid w:val="00CC0A1E"/>
    <w:rsid w:val="00CC0DC7"/>
    <w:rsid w:val="00CC0E5E"/>
    <w:rsid w:val="00CC0E88"/>
    <w:rsid w:val="00CC0EA0"/>
    <w:rsid w:val="00CC1434"/>
    <w:rsid w:val="00CC14B3"/>
    <w:rsid w:val="00CC17D9"/>
    <w:rsid w:val="00CC1863"/>
    <w:rsid w:val="00CC1ACB"/>
    <w:rsid w:val="00CC1C85"/>
    <w:rsid w:val="00CC1C95"/>
    <w:rsid w:val="00CC1ED7"/>
    <w:rsid w:val="00CC1F1E"/>
    <w:rsid w:val="00CC214C"/>
    <w:rsid w:val="00CC2390"/>
    <w:rsid w:val="00CC2BA0"/>
    <w:rsid w:val="00CC2CC6"/>
    <w:rsid w:val="00CC2D1F"/>
    <w:rsid w:val="00CC2DA7"/>
    <w:rsid w:val="00CC2E13"/>
    <w:rsid w:val="00CC3019"/>
    <w:rsid w:val="00CC3158"/>
    <w:rsid w:val="00CC31E4"/>
    <w:rsid w:val="00CC3333"/>
    <w:rsid w:val="00CC37E9"/>
    <w:rsid w:val="00CC4087"/>
    <w:rsid w:val="00CC44CF"/>
    <w:rsid w:val="00CC46A6"/>
    <w:rsid w:val="00CC499B"/>
    <w:rsid w:val="00CC4ABA"/>
    <w:rsid w:val="00CC4BDE"/>
    <w:rsid w:val="00CC4E82"/>
    <w:rsid w:val="00CC5086"/>
    <w:rsid w:val="00CC546A"/>
    <w:rsid w:val="00CC5795"/>
    <w:rsid w:val="00CC61F3"/>
    <w:rsid w:val="00CC624D"/>
    <w:rsid w:val="00CC67A9"/>
    <w:rsid w:val="00CC6DD2"/>
    <w:rsid w:val="00CC7413"/>
    <w:rsid w:val="00CC77DB"/>
    <w:rsid w:val="00CC7A0D"/>
    <w:rsid w:val="00CC7B2B"/>
    <w:rsid w:val="00CC7C44"/>
    <w:rsid w:val="00CD005F"/>
    <w:rsid w:val="00CD022A"/>
    <w:rsid w:val="00CD039A"/>
    <w:rsid w:val="00CD045E"/>
    <w:rsid w:val="00CD0654"/>
    <w:rsid w:val="00CD0670"/>
    <w:rsid w:val="00CD07B7"/>
    <w:rsid w:val="00CD090B"/>
    <w:rsid w:val="00CD0952"/>
    <w:rsid w:val="00CD09BB"/>
    <w:rsid w:val="00CD0B9B"/>
    <w:rsid w:val="00CD0DF2"/>
    <w:rsid w:val="00CD135D"/>
    <w:rsid w:val="00CD1420"/>
    <w:rsid w:val="00CD14FA"/>
    <w:rsid w:val="00CD1649"/>
    <w:rsid w:val="00CD1809"/>
    <w:rsid w:val="00CD18D2"/>
    <w:rsid w:val="00CD1DB2"/>
    <w:rsid w:val="00CD1F80"/>
    <w:rsid w:val="00CD21D6"/>
    <w:rsid w:val="00CD24D0"/>
    <w:rsid w:val="00CD251D"/>
    <w:rsid w:val="00CD2699"/>
    <w:rsid w:val="00CD27DF"/>
    <w:rsid w:val="00CD2CE4"/>
    <w:rsid w:val="00CD2E0D"/>
    <w:rsid w:val="00CD3051"/>
    <w:rsid w:val="00CD31C7"/>
    <w:rsid w:val="00CD3236"/>
    <w:rsid w:val="00CD327F"/>
    <w:rsid w:val="00CD32C2"/>
    <w:rsid w:val="00CD3411"/>
    <w:rsid w:val="00CD34D3"/>
    <w:rsid w:val="00CD3525"/>
    <w:rsid w:val="00CD3C63"/>
    <w:rsid w:val="00CD3CFB"/>
    <w:rsid w:val="00CD3D00"/>
    <w:rsid w:val="00CD3DE6"/>
    <w:rsid w:val="00CD43C2"/>
    <w:rsid w:val="00CD467F"/>
    <w:rsid w:val="00CD47D2"/>
    <w:rsid w:val="00CD4835"/>
    <w:rsid w:val="00CD48F9"/>
    <w:rsid w:val="00CD4CC5"/>
    <w:rsid w:val="00CD54CF"/>
    <w:rsid w:val="00CD5611"/>
    <w:rsid w:val="00CD56CD"/>
    <w:rsid w:val="00CD5936"/>
    <w:rsid w:val="00CD5F5F"/>
    <w:rsid w:val="00CD69B7"/>
    <w:rsid w:val="00CD6A2E"/>
    <w:rsid w:val="00CD6B0E"/>
    <w:rsid w:val="00CD6BD8"/>
    <w:rsid w:val="00CD6EF0"/>
    <w:rsid w:val="00CD6F09"/>
    <w:rsid w:val="00CD7172"/>
    <w:rsid w:val="00CD7515"/>
    <w:rsid w:val="00CD7A9C"/>
    <w:rsid w:val="00CD7B22"/>
    <w:rsid w:val="00CE03C4"/>
    <w:rsid w:val="00CE040D"/>
    <w:rsid w:val="00CE04DC"/>
    <w:rsid w:val="00CE092F"/>
    <w:rsid w:val="00CE0C92"/>
    <w:rsid w:val="00CE10BA"/>
    <w:rsid w:val="00CE1154"/>
    <w:rsid w:val="00CE15A2"/>
    <w:rsid w:val="00CE197D"/>
    <w:rsid w:val="00CE1D43"/>
    <w:rsid w:val="00CE2434"/>
    <w:rsid w:val="00CE2455"/>
    <w:rsid w:val="00CE2638"/>
    <w:rsid w:val="00CE27F8"/>
    <w:rsid w:val="00CE2AA1"/>
    <w:rsid w:val="00CE2D88"/>
    <w:rsid w:val="00CE2E58"/>
    <w:rsid w:val="00CE2F0D"/>
    <w:rsid w:val="00CE2F86"/>
    <w:rsid w:val="00CE307C"/>
    <w:rsid w:val="00CE31DD"/>
    <w:rsid w:val="00CE325A"/>
    <w:rsid w:val="00CE39C5"/>
    <w:rsid w:val="00CE3CAE"/>
    <w:rsid w:val="00CE40FA"/>
    <w:rsid w:val="00CE44D0"/>
    <w:rsid w:val="00CE4521"/>
    <w:rsid w:val="00CE4742"/>
    <w:rsid w:val="00CE4907"/>
    <w:rsid w:val="00CE492D"/>
    <w:rsid w:val="00CE4FFE"/>
    <w:rsid w:val="00CE5083"/>
    <w:rsid w:val="00CE537C"/>
    <w:rsid w:val="00CE573B"/>
    <w:rsid w:val="00CE5941"/>
    <w:rsid w:val="00CE5966"/>
    <w:rsid w:val="00CE5BD1"/>
    <w:rsid w:val="00CE5CEC"/>
    <w:rsid w:val="00CE5DF8"/>
    <w:rsid w:val="00CE5EE7"/>
    <w:rsid w:val="00CE5FF6"/>
    <w:rsid w:val="00CE6240"/>
    <w:rsid w:val="00CE6736"/>
    <w:rsid w:val="00CE6895"/>
    <w:rsid w:val="00CE68AE"/>
    <w:rsid w:val="00CE6AC0"/>
    <w:rsid w:val="00CE709F"/>
    <w:rsid w:val="00CE70C0"/>
    <w:rsid w:val="00CE77B5"/>
    <w:rsid w:val="00CE7C16"/>
    <w:rsid w:val="00CE7C24"/>
    <w:rsid w:val="00CF07BA"/>
    <w:rsid w:val="00CF0CAA"/>
    <w:rsid w:val="00CF1073"/>
    <w:rsid w:val="00CF1280"/>
    <w:rsid w:val="00CF132A"/>
    <w:rsid w:val="00CF1427"/>
    <w:rsid w:val="00CF16D3"/>
    <w:rsid w:val="00CF1760"/>
    <w:rsid w:val="00CF1808"/>
    <w:rsid w:val="00CF1B35"/>
    <w:rsid w:val="00CF1BF0"/>
    <w:rsid w:val="00CF1CD1"/>
    <w:rsid w:val="00CF204F"/>
    <w:rsid w:val="00CF20FE"/>
    <w:rsid w:val="00CF241E"/>
    <w:rsid w:val="00CF29AC"/>
    <w:rsid w:val="00CF2A88"/>
    <w:rsid w:val="00CF2B4E"/>
    <w:rsid w:val="00CF2E4A"/>
    <w:rsid w:val="00CF2F26"/>
    <w:rsid w:val="00CF33A5"/>
    <w:rsid w:val="00CF3757"/>
    <w:rsid w:val="00CF3BE9"/>
    <w:rsid w:val="00CF3D35"/>
    <w:rsid w:val="00CF3EB4"/>
    <w:rsid w:val="00CF3F99"/>
    <w:rsid w:val="00CF44A7"/>
    <w:rsid w:val="00CF44FA"/>
    <w:rsid w:val="00CF4721"/>
    <w:rsid w:val="00CF4911"/>
    <w:rsid w:val="00CF4D81"/>
    <w:rsid w:val="00CF560B"/>
    <w:rsid w:val="00CF5740"/>
    <w:rsid w:val="00CF5AAE"/>
    <w:rsid w:val="00CF5AEA"/>
    <w:rsid w:val="00CF62EA"/>
    <w:rsid w:val="00CF6356"/>
    <w:rsid w:val="00CF6466"/>
    <w:rsid w:val="00CF6595"/>
    <w:rsid w:val="00CF674F"/>
    <w:rsid w:val="00CF67F2"/>
    <w:rsid w:val="00CF68D1"/>
    <w:rsid w:val="00CF69EA"/>
    <w:rsid w:val="00CF6CC9"/>
    <w:rsid w:val="00CF6E13"/>
    <w:rsid w:val="00CF6E22"/>
    <w:rsid w:val="00CF708E"/>
    <w:rsid w:val="00CF73AD"/>
    <w:rsid w:val="00CF74D6"/>
    <w:rsid w:val="00CF750C"/>
    <w:rsid w:val="00CF7867"/>
    <w:rsid w:val="00CF7B7E"/>
    <w:rsid w:val="00CF7CB3"/>
    <w:rsid w:val="00CF7CE5"/>
    <w:rsid w:val="00CF7FE1"/>
    <w:rsid w:val="00D001B3"/>
    <w:rsid w:val="00D003CE"/>
    <w:rsid w:val="00D00668"/>
    <w:rsid w:val="00D007B8"/>
    <w:rsid w:val="00D00A39"/>
    <w:rsid w:val="00D00C57"/>
    <w:rsid w:val="00D00CD4"/>
    <w:rsid w:val="00D01137"/>
    <w:rsid w:val="00D0129E"/>
    <w:rsid w:val="00D012A7"/>
    <w:rsid w:val="00D01480"/>
    <w:rsid w:val="00D0158D"/>
    <w:rsid w:val="00D01620"/>
    <w:rsid w:val="00D01A1A"/>
    <w:rsid w:val="00D01A74"/>
    <w:rsid w:val="00D01E73"/>
    <w:rsid w:val="00D0225C"/>
    <w:rsid w:val="00D023E6"/>
    <w:rsid w:val="00D02579"/>
    <w:rsid w:val="00D02622"/>
    <w:rsid w:val="00D02632"/>
    <w:rsid w:val="00D026E9"/>
    <w:rsid w:val="00D02AF2"/>
    <w:rsid w:val="00D031CF"/>
    <w:rsid w:val="00D0342C"/>
    <w:rsid w:val="00D03443"/>
    <w:rsid w:val="00D036AB"/>
    <w:rsid w:val="00D038F9"/>
    <w:rsid w:val="00D03F01"/>
    <w:rsid w:val="00D03F2E"/>
    <w:rsid w:val="00D03F35"/>
    <w:rsid w:val="00D03F82"/>
    <w:rsid w:val="00D04135"/>
    <w:rsid w:val="00D04139"/>
    <w:rsid w:val="00D0444C"/>
    <w:rsid w:val="00D04AC1"/>
    <w:rsid w:val="00D04B7F"/>
    <w:rsid w:val="00D04B89"/>
    <w:rsid w:val="00D04EDB"/>
    <w:rsid w:val="00D0513F"/>
    <w:rsid w:val="00D05248"/>
    <w:rsid w:val="00D0526B"/>
    <w:rsid w:val="00D05663"/>
    <w:rsid w:val="00D05C06"/>
    <w:rsid w:val="00D05C40"/>
    <w:rsid w:val="00D06096"/>
    <w:rsid w:val="00D0630C"/>
    <w:rsid w:val="00D06407"/>
    <w:rsid w:val="00D069C5"/>
    <w:rsid w:val="00D06B08"/>
    <w:rsid w:val="00D06C2F"/>
    <w:rsid w:val="00D06E6C"/>
    <w:rsid w:val="00D0786C"/>
    <w:rsid w:val="00D07992"/>
    <w:rsid w:val="00D10266"/>
    <w:rsid w:val="00D102AE"/>
    <w:rsid w:val="00D1073F"/>
    <w:rsid w:val="00D10913"/>
    <w:rsid w:val="00D1094B"/>
    <w:rsid w:val="00D10BE3"/>
    <w:rsid w:val="00D11181"/>
    <w:rsid w:val="00D112AA"/>
    <w:rsid w:val="00D11910"/>
    <w:rsid w:val="00D11AA1"/>
    <w:rsid w:val="00D11C89"/>
    <w:rsid w:val="00D11D48"/>
    <w:rsid w:val="00D11F7C"/>
    <w:rsid w:val="00D12535"/>
    <w:rsid w:val="00D12859"/>
    <w:rsid w:val="00D13014"/>
    <w:rsid w:val="00D132E9"/>
    <w:rsid w:val="00D134CF"/>
    <w:rsid w:val="00D134F2"/>
    <w:rsid w:val="00D1353D"/>
    <w:rsid w:val="00D1356E"/>
    <w:rsid w:val="00D136AE"/>
    <w:rsid w:val="00D136DF"/>
    <w:rsid w:val="00D13C43"/>
    <w:rsid w:val="00D14065"/>
    <w:rsid w:val="00D14070"/>
    <w:rsid w:val="00D140D1"/>
    <w:rsid w:val="00D145DC"/>
    <w:rsid w:val="00D147F1"/>
    <w:rsid w:val="00D150B9"/>
    <w:rsid w:val="00D15187"/>
    <w:rsid w:val="00D1523C"/>
    <w:rsid w:val="00D15299"/>
    <w:rsid w:val="00D15402"/>
    <w:rsid w:val="00D15918"/>
    <w:rsid w:val="00D15DF0"/>
    <w:rsid w:val="00D16171"/>
    <w:rsid w:val="00D163BD"/>
    <w:rsid w:val="00D16688"/>
    <w:rsid w:val="00D16871"/>
    <w:rsid w:val="00D1689D"/>
    <w:rsid w:val="00D16AED"/>
    <w:rsid w:val="00D16C5D"/>
    <w:rsid w:val="00D16FBF"/>
    <w:rsid w:val="00D1727C"/>
    <w:rsid w:val="00D1761D"/>
    <w:rsid w:val="00D17C20"/>
    <w:rsid w:val="00D2004C"/>
    <w:rsid w:val="00D20052"/>
    <w:rsid w:val="00D202C5"/>
    <w:rsid w:val="00D20406"/>
    <w:rsid w:val="00D20AA4"/>
    <w:rsid w:val="00D20BB1"/>
    <w:rsid w:val="00D20D63"/>
    <w:rsid w:val="00D22410"/>
    <w:rsid w:val="00D22920"/>
    <w:rsid w:val="00D22ED8"/>
    <w:rsid w:val="00D23027"/>
    <w:rsid w:val="00D23229"/>
    <w:rsid w:val="00D232AA"/>
    <w:rsid w:val="00D2347F"/>
    <w:rsid w:val="00D23481"/>
    <w:rsid w:val="00D2363D"/>
    <w:rsid w:val="00D23699"/>
    <w:rsid w:val="00D23983"/>
    <w:rsid w:val="00D23B6A"/>
    <w:rsid w:val="00D23D8F"/>
    <w:rsid w:val="00D23DC5"/>
    <w:rsid w:val="00D23EFE"/>
    <w:rsid w:val="00D23FD2"/>
    <w:rsid w:val="00D2401D"/>
    <w:rsid w:val="00D242DA"/>
    <w:rsid w:val="00D244D7"/>
    <w:rsid w:val="00D245BA"/>
    <w:rsid w:val="00D245BE"/>
    <w:rsid w:val="00D247BC"/>
    <w:rsid w:val="00D2485E"/>
    <w:rsid w:val="00D24936"/>
    <w:rsid w:val="00D249E4"/>
    <w:rsid w:val="00D24A54"/>
    <w:rsid w:val="00D24D52"/>
    <w:rsid w:val="00D25416"/>
    <w:rsid w:val="00D25E64"/>
    <w:rsid w:val="00D260E1"/>
    <w:rsid w:val="00D26CFE"/>
    <w:rsid w:val="00D26E13"/>
    <w:rsid w:val="00D26E4E"/>
    <w:rsid w:val="00D26E9C"/>
    <w:rsid w:val="00D27252"/>
    <w:rsid w:val="00D2755B"/>
    <w:rsid w:val="00D275DD"/>
    <w:rsid w:val="00D2776B"/>
    <w:rsid w:val="00D27B34"/>
    <w:rsid w:val="00D27B7C"/>
    <w:rsid w:val="00D27D5F"/>
    <w:rsid w:val="00D27DFC"/>
    <w:rsid w:val="00D30080"/>
    <w:rsid w:val="00D300D3"/>
    <w:rsid w:val="00D300FE"/>
    <w:rsid w:val="00D3017A"/>
    <w:rsid w:val="00D304F7"/>
    <w:rsid w:val="00D3053C"/>
    <w:rsid w:val="00D306C6"/>
    <w:rsid w:val="00D30725"/>
    <w:rsid w:val="00D3073D"/>
    <w:rsid w:val="00D30B63"/>
    <w:rsid w:val="00D30C50"/>
    <w:rsid w:val="00D30E17"/>
    <w:rsid w:val="00D31110"/>
    <w:rsid w:val="00D3166E"/>
    <w:rsid w:val="00D318C6"/>
    <w:rsid w:val="00D31D50"/>
    <w:rsid w:val="00D31DE6"/>
    <w:rsid w:val="00D31F10"/>
    <w:rsid w:val="00D32300"/>
    <w:rsid w:val="00D32723"/>
    <w:rsid w:val="00D32854"/>
    <w:rsid w:val="00D3294B"/>
    <w:rsid w:val="00D32B53"/>
    <w:rsid w:val="00D331E6"/>
    <w:rsid w:val="00D336A8"/>
    <w:rsid w:val="00D33CEC"/>
    <w:rsid w:val="00D33EB3"/>
    <w:rsid w:val="00D3422A"/>
    <w:rsid w:val="00D34287"/>
    <w:rsid w:val="00D344B8"/>
    <w:rsid w:val="00D34BB6"/>
    <w:rsid w:val="00D34C6B"/>
    <w:rsid w:val="00D34F7E"/>
    <w:rsid w:val="00D35018"/>
    <w:rsid w:val="00D35038"/>
    <w:rsid w:val="00D35386"/>
    <w:rsid w:val="00D3544B"/>
    <w:rsid w:val="00D35D76"/>
    <w:rsid w:val="00D35DF9"/>
    <w:rsid w:val="00D3656A"/>
    <w:rsid w:val="00D36762"/>
    <w:rsid w:val="00D368B9"/>
    <w:rsid w:val="00D368FB"/>
    <w:rsid w:val="00D36926"/>
    <w:rsid w:val="00D36C65"/>
    <w:rsid w:val="00D36D6C"/>
    <w:rsid w:val="00D36EBB"/>
    <w:rsid w:val="00D36FD6"/>
    <w:rsid w:val="00D3732E"/>
    <w:rsid w:val="00D37AC0"/>
    <w:rsid w:val="00D37ADE"/>
    <w:rsid w:val="00D37DBE"/>
    <w:rsid w:val="00D37E56"/>
    <w:rsid w:val="00D37EC0"/>
    <w:rsid w:val="00D40104"/>
    <w:rsid w:val="00D4010D"/>
    <w:rsid w:val="00D4021A"/>
    <w:rsid w:val="00D404B3"/>
    <w:rsid w:val="00D4096D"/>
    <w:rsid w:val="00D4097B"/>
    <w:rsid w:val="00D411DD"/>
    <w:rsid w:val="00D4139D"/>
    <w:rsid w:val="00D418E8"/>
    <w:rsid w:val="00D419F3"/>
    <w:rsid w:val="00D41DD1"/>
    <w:rsid w:val="00D4200B"/>
    <w:rsid w:val="00D422B9"/>
    <w:rsid w:val="00D42367"/>
    <w:rsid w:val="00D42DA5"/>
    <w:rsid w:val="00D42E2B"/>
    <w:rsid w:val="00D42EDE"/>
    <w:rsid w:val="00D4344E"/>
    <w:rsid w:val="00D438E3"/>
    <w:rsid w:val="00D43C5A"/>
    <w:rsid w:val="00D43DF2"/>
    <w:rsid w:val="00D43EA3"/>
    <w:rsid w:val="00D44153"/>
    <w:rsid w:val="00D44299"/>
    <w:rsid w:val="00D445E1"/>
    <w:rsid w:val="00D44695"/>
    <w:rsid w:val="00D4491F"/>
    <w:rsid w:val="00D44C5C"/>
    <w:rsid w:val="00D44C6D"/>
    <w:rsid w:val="00D45930"/>
    <w:rsid w:val="00D45C64"/>
    <w:rsid w:val="00D45EEC"/>
    <w:rsid w:val="00D461A5"/>
    <w:rsid w:val="00D461C4"/>
    <w:rsid w:val="00D462DE"/>
    <w:rsid w:val="00D4645C"/>
    <w:rsid w:val="00D46DFC"/>
    <w:rsid w:val="00D47126"/>
    <w:rsid w:val="00D473F9"/>
    <w:rsid w:val="00D477DD"/>
    <w:rsid w:val="00D477DF"/>
    <w:rsid w:val="00D47A71"/>
    <w:rsid w:val="00D47C77"/>
    <w:rsid w:val="00D47CA6"/>
    <w:rsid w:val="00D47DDD"/>
    <w:rsid w:val="00D50380"/>
    <w:rsid w:val="00D50A41"/>
    <w:rsid w:val="00D50B9D"/>
    <w:rsid w:val="00D51001"/>
    <w:rsid w:val="00D51391"/>
    <w:rsid w:val="00D51433"/>
    <w:rsid w:val="00D5221A"/>
    <w:rsid w:val="00D5230B"/>
    <w:rsid w:val="00D5283E"/>
    <w:rsid w:val="00D52919"/>
    <w:rsid w:val="00D5291C"/>
    <w:rsid w:val="00D52CD3"/>
    <w:rsid w:val="00D53026"/>
    <w:rsid w:val="00D5304F"/>
    <w:rsid w:val="00D53C69"/>
    <w:rsid w:val="00D53DBB"/>
    <w:rsid w:val="00D53DEA"/>
    <w:rsid w:val="00D540F2"/>
    <w:rsid w:val="00D54248"/>
    <w:rsid w:val="00D544B0"/>
    <w:rsid w:val="00D54995"/>
    <w:rsid w:val="00D54A0D"/>
    <w:rsid w:val="00D54D31"/>
    <w:rsid w:val="00D55002"/>
    <w:rsid w:val="00D5509B"/>
    <w:rsid w:val="00D55173"/>
    <w:rsid w:val="00D55245"/>
    <w:rsid w:val="00D55335"/>
    <w:rsid w:val="00D55721"/>
    <w:rsid w:val="00D557EE"/>
    <w:rsid w:val="00D5585B"/>
    <w:rsid w:val="00D55B7E"/>
    <w:rsid w:val="00D55D7A"/>
    <w:rsid w:val="00D55E96"/>
    <w:rsid w:val="00D560C8"/>
    <w:rsid w:val="00D561E9"/>
    <w:rsid w:val="00D564B3"/>
    <w:rsid w:val="00D5697C"/>
    <w:rsid w:val="00D56BE7"/>
    <w:rsid w:val="00D56C50"/>
    <w:rsid w:val="00D56C7A"/>
    <w:rsid w:val="00D56D05"/>
    <w:rsid w:val="00D570AD"/>
    <w:rsid w:val="00D572BA"/>
    <w:rsid w:val="00D57439"/>
    <w:rsid w:val="00D574AE"/>
    <w:rsid w:val="00D57D84"/>
    <w:rsid w:val="00D57E5B"/>
    <w:rsid w:val="00D57E71"/>
    <w:rsid w:val="00D601DA"/>
    <w:rsid w:val="00D60246"/>
    <w:rsid w:val="00D60382"/>
    <w:rsid w:val="00D60406"/>
    <w:rsid w:val="00D607C2"/>
    <w:rsid w:val="00D60B30"/>
    <w:rsid w:val="00D60E01"/>
    <w:rsid w:val="00D60E3F"/>
    <w:rsid w:val="00D60F67"/>
    <w:rsid w:val="00D61060"/>
    <w:rsid w:val="00D615DD"/>
    <w:rsid w:val="00D61981"/>
    <w:rsid w:val="00D61AD8"/>
    <w:rsid w:val="00D62333"/>
    <w:rsid w:val="00D62581"/>
    <w:rsid w:val="00D6270E"/>
    <w:rsid w:val="00D62770"/>
    <w:rsid w:val="00D627B5"/>
    <w:rsid w:val="00D62835"/>
    <w:rsid w:val="00D62DFB"/>
    <w:rsid w:val="00D62FB0"/>
    <w:rsid w:val="00D62FB2"/>
    <w:rsid w:val="00D63131"/>
    <w:rsid w:val="00D634F3"/>
    <w:rsid w:val="00D6350C"/>
    <w:rsid w:val="00D6355B"/>
    <w:rsid w:val="00D641EB"/>
    <w:rsid w:val="00D641F9"/>
    <w:rsid w:val="00D64313"/>
    <w:rsid w:val="00D648E2"/>
    <w:rsid w:val="00D64E34"/>
    <w:rsid w:val="00D65086"/>
    <w:rsid w:val="00D65248"/>
    <w:rsid w:val="00D6531B"/>
    <w:rsid w:val="00D65400"/>
    <w:rsid w:val="00D65535"/>
    <w:rsid w:val="00D65E3F"/>
    <w:rsid w:val="00D65F10"/>
    <w:rsid w:val="00D65FA8"/>
    <w:rsid w:val="00D66027"/>
    <w:rsid w:val="00D6620E"/>
    <w:rsid w:val="00D665E1"/>
    <w:rsid w:val="00D66783"/>
    <w:rsid w:val="00D66A75"/>
    <w:rsid w:val="00D66D43"/>
    <w:rsid w:val="00D67082"/>
    <w:rsid w:val="00D6711E"/>
    <w:rsid w:val="00D67135"/>
    <w:rsid w:val="00D673D7"/>
    <w:rsid w:val="00D67502"/>
    <w:rsid w:val="00D6780C"/>
    <w:rsid w:val="00D67C15"/>
    <w:rsid w:val="00D70127"/>
    <w:rsid w:val="00D709FD"/>
    <w:rsid w:val="00D70DAA"/>
    <w:rsid w:val="00D710C0"/>
    <w:rsid w:val="00D71195"/>
    <w:rsid w:val="00D712A8"/>
    <w:rsid w:val="00D71403"/>
    <w:rsid w:val="00D7145A"/>
    <w:rsid w:val="00D7159B"/>
    <w:rsid w:val="00D7181D"/>
    <w:rsid w:val="00D71997"/>
    <w:rsid w:val="00D71B28"/>
    <w:rsid w:val="00D71CC6"/>
    <w:rsid w:val="00D71DE0"/>
    <w:rsid w:val="00D7245E"/>
    <w:rsid w:val="00D72EEF"/>
    <w:rsid w:val="00D731F2"/>
    <w:rsid w:val="00D73484"/>
    <w:rsid w:val="00D734C9"/>
    <w:rsid w:val="00D73517"/>
    <w:rsid w:val="00D7382F"/>
    <w:rsid w:val="00D73BA3"/>
    <w:rsid w:val="00D73BC6"/>
    <w:rsid w:val="00D740F3"/>
    <w:rsid w:val="00D741AA"/>
    <w:rsid w:val="00D743D3"/>
    <w:rsid w:val="00D74A96"/>
    <w:rsid w:val="00D74C41"/>
    <w:rsid w:val="00D751AD"/>
    <w:rsid w:val="00D753B5"/>
    <w:rsid w:val="00D754FD"/>
    <w:rsid w:val="00D75633"/>
    <w:rsid w:val="00D756DD"/>
    <w:rsid w:val="00D75852"/>
    <w:rsid w:val="00D7615A"/>
    <w:rsid w:val="00D761B3"/>
    <w:rsid w:val="00D762A9"/>
    <w:rsid w:val="00D762B0"/>
    <w:rsid w:val="00D764A7"/>
    <w:rsid w:val="00D766BE"/>
    <w:rsid w:val="00D767E5"/>
    <w:rsid w:val="00D76804"/>
    <w:rsid w:val="00D769B7"/>
    <w:rsid w:val="00D76B6F"/>
    <w:rsid w:val="00D76F3A"/>
    <w:rsid w:val="00D77260"/>
    <w:rsid w:val="00D778D6"/>
    <w:rsid w:val="00D7797F"/>
    <w:rsid w:val="00D77FDC"/>
    <w:rsid w:val="00D77FDD"/>
    <w:rsid w:val="00D8025B"/>
    <w:rsid w:val="00D80372"/>
    <w:rsid w:val="00D804D5"/>
    <w:rsid w:val="00D80BE7"/>
    <w:rsid w:val="00D81285"/>
    <w:rsid w:val="00D81383"/>
    <w:rsid w:val="00D814BD"/>
    <w:rsid w:val="00D817C0"/>
    <w:rsid w:val="00D81C80"/>
    <w:rsid w:val="00D81D9A"/>
    <w:rsid w:val="00D81FFA"/>
    <w:rsid w:val="00D823DA"/>
    <w:rsid w:val="00D828E3"/>
    <w:rsid w:val="00D82999"/>
    <w:rsid w:val="00D82D9A"/>
    <w:rsid w:val="00D831FF"/>
    <w:rsid w:val="00D8329F"/>
    <w:rsid w:val="00D83BD8"/>
    <w:rsid w:val="00D83FBC"/>
    <w:rsid w:val="00D8406D"/>
    <w:rsid w:val="00D8422D"/>
    <w:rsid w:val="00D84268"/>
    <w:rsid w:val="00D842C7"/>
    <w:rsid w:val="00D8464A"/>
    <w:rsid w:val="00D84797"/>
    <w:rsid w:val="00D84857"/>
    <w:rsid w:val="00D84AE9"/>
    <w:rsid w:val="00D84C58"/>
    <w:rsid w:val="00D84F3C"/>
    <w:rsid w:val="00D852FA"/>
    <w:rsid w:val="00D855A9"/>
    <w:rsid w:val="00D8595F"/>
    <w:rsid w:val="00D86075"/>
    <w:rsid w:val="00D86078"/>
    <w:rsid w:val="00D8617D"/>
    <w:rsid w:val="00D8627C"/>
    <w:rsid w:val="00D8645F"/>
    <w:rsid w:val="00D8681B"/>
    <w:rsid w:val="00D86A09"/>
    <w:rsid w:val="00D86BB0"/>
    <w:rsid w:val="00D86D9F"/>
    <w:rsid w:val="00D86EE4"/>
    <w:rsid w:val="00D87081"/>
    <w:rsid w:val="00D87446"/>
    <w:rsid w:val="00D87864"/>
    <w:rsid w:val="00D87D94"/>
    <w:rsid w:val="00D87E77"/>
    <w:rsid w:val="00D903FE"/>
    <w:rsid w:val="00D909EF"/>
    <w:rsid w:val="00D90E71"/>
    <w:rsid w:val="00D911F0"/>
    <w:rsid w:val="00D91214"/>
    <w:rsid w:val="00D9122E"/>
    <w:rsid w:val="00D915B3"/>
    <w:rsid w:val="00D916C5"/>
    <w:rsid w:val="00D91BA1"/>
    <w:rsid w:val="00D91C33"/>
    <w:rsid w:val="00D9217A"/>
    <w:rsid w:val="00D92326"/>
    <w:rsid w:val="00D927D0"/>
    <w:rsid w:val="00D9293E"/>
    <w:rsid w:val="00D9294D"/>
    <w:rsid w:val="00D92B7A"/>
    <w:rsid w:val="00D92EFD"/>
    <w:rsid w:val="00D92FC8"/>
    <w:rsid w:val="00D92FD3"/>
    <w:rsid w:val="00D93023"/>
    <w:rsid w:val="00D93983"/>
    <w:rsid w:val="00D93C32"/>
    <w:rsid w:val="00D93EC9"/>
    <w:rsid w:val="00D94434"/>
    <w:rsid w:val="00D947A0"/>
    <w:rsid w:val="00D94B47"/>
    <w:rsid w:val="00D94BA1"/>
    <w:rsid w:val="00D94F31"/>
    <w:rsid w:val="00D95197"/>
    <w:rsid w:val="00D951D4"/>
    <w:rsid w:val="00D95324"/>
    <w:rsid w:val="00D95374"/>
    <w:rsid w:val="00D953AB"/>
    <w:rsid w:val="00D95B23"/>
    <w:rsid w:val="00D95B6C"/>
    <w:rsid w:val="00D95D33"/>
    <w:rsid w:val="00D95FFB"/>
    <w:rsid w:val="00D96410"/>
    <w:rsid w:val="00D96A80"/>
    <w:rsid w:val="00D96BB4"/>
    <w:rsid w:val="00D96E3D"/>
    <w:rsid w:val="00D9734D"/>
    <w:rsid w:val="00D97B26"/>
    <w:rsid w:val="00D97DE0"/>
    <w:rsid w:val="00DA003B"/>
    <w:rsid w:val="00DA0468"/>
    <w:rsid w:val="00DA05D4"/>
    <w:rsid w:val="00DA08CA"/>
    <w:rsid w:val="00DA0AC6"/>
    <w:rsid w:val="00DA0E29"/>
    <w:rsid w:val="00DA1563"/>
    <w:rsid w:val="00DA1B06"/>
    <w:rsid w:val="00DA1B88"/>
    <w:rsid w:val="00DA1C37"/>
    <w:rsid w:val="00DA1DD0"/>
    <w:rsid w:val="00DA2364"/>
    <w:rsid w:val="00DA28E2"/>
    <w:rsid w:val="00DA2980"/>
    <w:rsid w:val="00DA2ADC"/>
    <w:rsid w:val="00DA2B3F"/>
    <w:rsid w:val="00DA2E05"/>
    <w:rsid w:val="00DA31AB"/>
    <w:rsid w:val="00DA321C"/>
    <w:rsid w:val="00DA326A"/>
    <w:rsid w:val="00DA3AEB"/>
    <w:rsid w:val="00DA3DBC"/>
    <w:rsid w:val="00DA40D2"/>
    <w:rsid w:val="00DA418E"/>
    <w:rsid w:val="00DA4321"/>
    <w:rsid w:val="00DA43C5"/>
    <w:rsid w:val="00DA45A7"/>
    <w:rsid w:val="00DA45C3"/>
    <w:rsid w:val="00DA47C1"/>
    <w:rsid w:val="00DA4C90"/>
    <w:rsid w:val="00DA4CAE"/>
    <w:rsid w:val="00DA4FBD"/>
    <w:rsid w:val="00DA51B9"/>
    <w:rsid w:val="00DA5215"/>
    <w:rsid w:val="00DA53EE"/>
    <w:rsid w:val="00DA5627"/>
    <w:rsid w:val="00DA593D"/>
    <w:rsid w:val="00DA5C14"/>
    <w:rsid w:val="00DA5D0E"/>
    <w:rsid w:val="00DA5E38"/>
    <w:rsid w:val="00DA65E0"/>
    <w:rsid w:val="00DA66BC"/>
    <w:rsid w:val="00DA6B7D"/>
    <w:rsid w:val="00DA6DA2"/>
    <w:rsid w:val="00DA7039"/>
    <w:rsid w:val="00DA7398"/>
    <w:rsid w:val="00DA75B4"/>
    <w:rsid w:val="00DA777C"/>
    <w:rsid w:val="00DA7B33"/>
    <w:rsid w:val="00DA7C85"/>
    <w:rsid w:val="00DA7F7F"/>
    <w:rsid w:val="00DB01B7"/>
    <w:rsid w:val="00DB0217"/>
    <w:rsid w:val="00DB04AE"/>
    <w:rsid w:val="00DB0874"/>
    <w:rsid w:val="00DB08B3"/>
    <w:rsid w:val="00DB0902"/>
    <w:rsid w:val="00DB09BD"/>
    <w:rsid w:val="00DB1246"/>
    <w:rsid w:val="00DB156E"/>
    <w:rsid w:val="00DB1B2A"/>
    <w:rsid w:val="00DB1E2E"/>
    <w:rsid w:val="00DB2454"/>
    <w:rsid w:val="00DB24A2"/>
    <w:rsid w:val="00DB25BE"/>
    <w:rsid w:val="00DB2608"/>
    <w:rsid w:val="00DB281B"/>
    <w:rsid w:val="00DB2958"/>
    <w:rsid w:val="00DB2AFE"/>
    <w:rsid w:val="00DB2C46"/>
    <w:rsid w:val="00DB2D34"/>
    <w:rsid w:val="00DB3015"/>
    <w:rsid w:val="00DB307F"/>
    <w:rsid w:val="00DB3487"/>
    <w:rsid w:val="00DB3649"/>
    <w:rsid w:val="00DB376C"/>
    <w:rsid w:val="00DB398F"/>
    <w:rsid w:val="00DB3BEB"/>
    <w:rsid w:val="00DB3C59"/>
    <w:rsid w:val="00DB3E09"/>
    <w:rsid w:val="00DB40F0"/>
    <w:rsid w:val="00DB422C"/>
    <w:rsid w:val="00DB4248"/>
    <w:rsid w:val="00DB445F"/>
    <w:rsid w:val="00DB44D1"/>
    <w:rsid w:val="00DB454E"/>
    <w:rsid w:val="00DB46C9"/>
    <w:rsid w:val="00DB4729"/>
    <w:rsid w:val="00DB4AFC"/>
    <w:rsid w:val="00DB4BD0"/>
    <w:rsid w:val="00DB4BD7"/>
    <w:rsid w:val="00DB4D77"/>
    <w:rsid w:val="00DB4F5E"/>
    <w:rsid w:val="00DB4FA8"/>
    <w:rsid w:val="00DB5488"/>
    <w:rsid w:val="00DB56DB"/>
    <w:rsid w:val="00DB5ADD"/>
    <w:rsid w:val="00DB5E68"/>
    <w:rsid w:val="00DB60DC"/>
    <w:rsid w:val="00DB65C0"/>
    <w:rsid w:val="00DB6604"/>
    <w:rsid w:val="00DB6610"/>
    <w:rsid w:val="00DB7405"/>
    <w:rsid w:val="00DB74AC"/>
    <w:rsid w:val="00DB76A9"/>
    <w:rsid w:val="00DB78A0"/>
    <w:rsid w:val="00DB791A"/>
    <w:rsid w:val="00DB7A28"/>
    <w:rsid w:val="00DB7A72"/>
    <w:rsid w:val="00DB7A88"/>
    <w:rsid w:val="00DB7CDA"/>
    <w:rsid w:val="00DB7CE5"/>
    <w:rsid w:val="00DC00AB"/>
    <w:rsid w:val="00DC00F1"/>
    <w:rsid w:val="00DC012A"/>
    <w:rsid w:val="00DC04AE"/>
    <w:rsid w:val="00DC0B16"/>
    <w:rsid w:val="00DC0C30"/>
    <w:rsid w:val="00DC0D68"/>
    <w:rsid w:val="00DC1256"/>
    <w:rsid w:val="00DC13F5"/>
    <w:rsid w:val="00DC1642"/>
    <w:rsid w:val="00DC2293"/>
    <w:rsid w:val="00DC22DB"/>
    <w:rsid w:val="00DC24ED"/>
    <w:rsid w:val="00DC2EE8"/>
    <w:rsid w:val="00DC300A"/>
    <w:rsid w:val="00DC318E"/>
    <w:rsid w:val="00DC3299"/>
    <w:rsid w:val="00DC37D6"/>
    <w:rsid w:val="00DC44F4"/>
    <w:rsid w:val="00DC456A"/>
    <w:rsid w:val="00DC47A2"/>
    <w:rsid w:val="00DC496C"/>
    <w:rsid w:val="00DC49F0"/>
    <w:rsid w:val="00DC4EC8"/>
    <w:rsid w:val="00DC53E8"/>
    <w:rsid w:val="00DC568C"/>
    <w:rsid w:val="00DC5A5A"/>
    <w:rsid w:val="00DC5ED3"/>
    <w:rsid w:val="00DC5F51"/>
    <w:rsid w:val="00DC648E"/>
    <w:rsid w:val="00DC660E"/>
    <w:rsid w:val="00DC664A"/>
    <w:rsid w:val="00DC68AD"/>
    <w:rsid w:val="00DC68DB"/>
    <w:rsid w:val="00DC6A1D"/>
    <w:rsid w:val="00DC6E3A"/>
    <w:rsid w:val="00DC6F79"/>
    <w:rsid w:val="00DC7004"/>
    <w:rsid w:val="00DC701B"/>
    <w:rsid w:val="00DC70B9"/>
    <w:rsid w:val="00DC71CD"/>
    <w:rsid w:val="00DC7283"/>
    <w:rsid w:val="00DC732E"/>
    <w:rsid w:val="00DC756A"/>
    <w:rsid w:val="00DC7AB2"/>
    <w:rsid w:val="00DC7B35"/>
    <w:rsid w:val="00DC7B5D"/>
    <w:rsid w:val="00DC7DC6"/>
    <w:rsid w:val="00DD014D"/>
    <w:rsid w:val="00DD0528"/>
    <w:rsid w:val="00DD0575"/>
    <w:rsid w:val="00DD059A"/>
    <w:rsid w:val="00DD0994"/>
    <w:rsid w:val="00DD0DFA"/>
    <w:rsid w:val="00DD0F0D"/>
    <w:rsid w:val="00DD10C4"/>
    <w:rsid w:val="00DD11F9"/>
    <w:rsid w:val="00DD12AF"/>
    <w:rsid w:val="00DD13DC"/>
    <w:rsid w:val="00DD1406"/>
    <w:rsid w:val="00DD157F"/>
    <w:rsid w:val="00DD1776"/>
    <w:rsid w:val="00DD1C63"/>
    <w:rsid w:val="00DD1F98"/>
    <w:rsid w:val="00DD224E"/>
    <w:rsid w:val="00DD2390"/>
    <w:rsid w:val="00DD2634"/>
    <w:rsid w:val="00DD2D8B"/>
    <w:rsid w:val="00DD3095"/>
    <w:rsid w:val="00DD31FF"/>
    <w:rsid w:val="00DD335F"/>
    <w:rsid w:val="00DD3386"/>
    <w:rsid w:val="00DD3875"/>
    <w:rsid w:val="00DD3AD6"/>
    <w:rsid w:val="00DD3AEB"/>
    <w:rsid w:val="00DD3D5A"/>
    <w:rsid w:val="00DD3F83"/>
    <w:rsid w:val="00DD4083"/>
    <w:rsid w:val="00DD428B"/>
    <w:rsid w:val="00DD4693"/>
    <w:rsid w:val="00DD47E4"/>
    <w:rsid w:val="00DD4C70"/>
    <w:rsid w:val="00DD4D19"/>
    <w:rsid w:val="00DD52DF"/>
    <w:rsid w:val="00DD5551"/>
    <w:rsid w:val="00DD55D1"/>
    <w:rsid w:val="00DD56C2"/>
    <w:rsid w:val="00DD5A89"/>
    <w:rsid w:val="00DD5AB8"/>
    <w:rsid w:val="00DD5CAC"/>
    <w:rsid w:val="00DD5F57"/>
    <w:rsid w:val="00DD6368"/>
    <w:rsid w:val="00DD6B0F"/>
    <w:rsid w:val="00DD7468"/>
    <w:rsid w:val="00DD7907"/>
    <w:rsid w:val="00DD7D0C"/>
    <w:rsid w:val="00DE02E6"/>
    <w:rsid w:val="00DE0394"/>
    <w:rsid w:val="00DE0D2C"/>
    <w:rsid w:val="00DE0F50"/>
    <w:rsid w:val="00DE0FEE"/>
    <w:rsid w:val="00DE107F"/>
    <w:rsid w:val="00DE115C"/>
    <w:rsid w:val="00DE18C7"/>
    <w:rsid w:val="00DE1CB0"/>
    <w:rsid w:val="00DE2010"/>
    <w:rsid w:val="00DE236A"/>
    <w:rsid w:val="00DE2406"/>
    <w:rsid w:val="00DE24A6"/>
    <w:rsid w:val="00DE2524"/>
    <w:rsid w:val="00DE25E9"/>
    <w:rsid w:val="00DE25FB"/>
    <w:rsid w:val="00DE2793"/>
    <w:rsid w:val="00DE2BD8"/>
    <w:rsid w:val="00DE2C7E"/>
    <w:rsid w:val="00DE2E27"/>
    <w:rsid w:val="00DE2E64"/>
    <w:rsid w:val="00DE3BB7"/>
    <w:rsid w:val="00DE3CEA"/>
    <w:rsid w:val="00DE4219"/>
    <w:rsid w:val="00DE4507"/>
    <w:rsid w:val="00DE4642"/>
    <w:rsid w:val="00DE4822"/>
    <w:rsid w:val="00DE4B24"/>
    <w:rsid w:val="00DE4BBE"/>
    <w:rsid w:val="00DE4C44"/>
    <w:rsid w:val="00DE50B3"/>
    <w:rsid w:val="00DE56AF"/>
    <w:rsid w:val="00DE5CB6"/>
    <w:rsid w:val="00DE5CE7"/>
    <w:rsid w:val="00DE5ED1"/>
    <w:rsid w:val="00DE5F02"/>
    <w:rsid w:val="00DE62FD"/>
    <w:rsid w:val="00DE644B"/>
    <w:rsid w:val="00DE64BB"/>
    <w:rsid w:val="00DE6C07"/>
    <w:rsid w:val="00DE753A"/>
    <w:rsid w:val="00DE7956"/>
    <w:rsid w:val="00DE79B0"/>
    <w:rsid w:val="00DE7DAF"/>
    <w:rsid w:val="00DE7E5C"/>
    <w:rsid w:val="00DF00A0"/>
    <w:rsid w:val="00DF029E"/>
    <w:rsid w:val="00DF02A6"/>
    <w:rsid w:val="00DF049A"/>
    <w:rsid w:val="00DF0A67"/>
    <w:rsid w:val="00DF0DF5"/>
    <w:rsid w:val="00DF0E37"/>
    <w:rsid w:val="00DF122E"/>
    <w:rsid w:val="00DF12AB"/>
    <w:rsid w:val="00DF1331"/>
    <w:rsid w:val="00DF15D7"/>
    <w:rsid w:val="00DF165A"/>
    <w:rsid w:val="00DF16DB"/>
    <w:rsid w:val="00DF187F"/>
    <w:rsid w:val="00DF1A1A"/>
    <w:rsid w:val="00DF1C4D"/>
    <w:rsid w:val="00DF1F60"/>
    <w:rsid w:val="00DF24EA"/>
    <w:rsid w:val="00DF25B0"/>
    <w:rsid w:val="00DF2819"/>
    <w:rsid w:val="00DF2B9D"/>
    <w:rsid w:val="00DF2C6C"/>
    <w:rsid w:val="00DF3143"/>
    <w:rsid w:val="00DF3595"/>
    <w:rsid w:val="00DF3637"/>
    <w:rsid w:val="00DF368D"/>
    <w:rsid w:val="00DF371F"/>
    <w:rsid w:val="00DF38B3"/>
    <w:rsid w:val="00DF3DD3"/>
    <w:rsid w:val="00DF3F74"/>
    <w:rsid w:val="00DF3FA1"/>
    <w:rsid w:val="00DF3FCB"/>
    <w:rsid w:val="00DF3FF1"/>
    <w:rsid w:val="00DF4046"/>
    <w:rsid w:val="00DF41C5"/>
    <w:rsid w:val="00DF4211"/>
    <w:rsid w:val="00DF4269"/>
    <w:rsid w:val="00DF4623"/>
    <w:rsid w:val="00DF4672"/>
    <w:rsid w:val="00DF47FD"/>
    <w:rsid w:val="00DF4ABE"/>
    <w:rsid w:val="00DF4B36"/>
    <w:rsid w:val="00DF4C89"/>
    <w:rsid w:val="00DF4EE0"/>
    <w:rsid w:val="00DF504B"/>
    <w:rsid w:val="00DF52B9"/>
    <w:rsid w:val="00DF5318"/>
    <w:rsid w:val="00DF54C1"/>
    <w:rsid w:val="00DF5744"/>
    <w:rsid w:val="00DF579C"/>
    <w:rsid w:val="00DF5C09"/>
    <w:rsid w:val="00DF5D04"/>
    <w:rsid w:val="00DF5F2C"/>
    <w:rsid w:val="00DF6088"/>
    <w:rsid w:val="00DF651C"/>
    <w:rsid w:val="00DF6FBF"/>
    <w:rsid w:val="00DF6FDF"/>
    <w:rsid w:val="00DF71BD"/>
    <w:rsid w:val="00DF748B"/>
    <w:rsid w:val="00DF74A5"/>
    <w:rsid w:val="00DF7843"/>
    <w:rsid w:val="00DF7927"/>
    <w:rsid w:val="00DF7A3B"/>
    <w:rsid w:val="00DF7BFF"/>
    <w:rsid w:val="00E0014F"/>
    <w:rsid w:val="00E002E6"/>
    <w:rsid w:val="00E0030F"/>
    <w:rsid w:val="00E00345"/>
    <w:rsid w:val="00E003F3"/>
    <w:rsid w:val="00E01445"/>
    <w:rsid w:val="00E01C1D"/>
    <w:rsid w:val="00E020B8"/>
    <w:rsid w:val="00E0225E"/>
    <w:rsid w:val="00E02300"/>
    <w:rsid w:val="00E025A4"/>
    <w:rsid w:val="00E025AE"/>
    <w:rsid w:val="00E02BDF"/>
    <w:rsid w:val="00E02D38"/>
    <w:rsid w:val="00E02EE8"/>
    <w:rsid w:val="00E0345E"/>
    <w:rsid w:val="00E03673"/>
    <w:rsid w:val="00E0383C"/>
    <w:rsid w:val="00E03A4D"/>
    <w:rsid w:val="00E03C9B"/>
    <w:rsid w:val="00E03D57"/>
    <w:rsid w:val="00E04039"/>
    <w:rsid w:val="00E0457C"/>
    <w:rsid w:val="00E045BC"/>
    <w:rsid w:val="00E049B6"/>
    <w:rsid w:val="00E049D5"/>
    <w:rsid w:val="00E04E95"/>
    <w:rsid w:val="00E04F30"/>
    <w:rsid w:val="00E053D4"/>
    <w:rsid w:val="00E05559"/>
    <w:rsid w:val="00E055B0"/>
    <w:rsid w:val="00E05637"/>
    <w:rsid w:val="00E056A6"/>
    <w:rsid w:val="00E0575C"/>
    <w:rsid w:val="00E057FC"/>
    <w:rsid w:val="00E0628C"/>
    <w:rsid w:val="00E064A5"/>
    <w:rsid w:val="00E0681C"/>
    <w:rsid w:val="00E06998"/>
    <w:rsid w:val="00E069FD"/>
    <w:rsid w:val="00E06AF3"/>
    <w:rsid w:val="00E06BB5"/>
    <w:rsid w:val="00E06C1C"/>
    <w:rsid w:val="00E06D12"/>
    <w:rsid w:val="00E0700A"/>
    <w:rsid w:val="00E073F7"/>
    <w:rsid w:val="00E075A0"/>
    <w:rsid w:val="00E075CA"/>
    <w:rsid w:val="00E0788F"/>
    <w:rsid w:val="00E07BCA"/>
    <w:rsid w:val="00E10036"/>
    <w:rsid w:val="00E10448"/>
    <w:rsid w:val="00E10B5A"/>
    <w:rsid w:val="00E10C92"/>
    <w:rsid w:val="00E10D82"/>
    <w:rsid w:val="00E1107F"/>
    <w:rsid w:val="00E111A0"/>
    <w:rsid w:val="00E11516"/>
    <w:rsid w:val="00E11808"/>
    <w:rsid w:val="00E11918"/>
    <w:rsid w:val="00E11BCE"/>
    <w:rsid w:val="00E11C88"/>
    <w:rsid w:val="00E12342"/>
    <w:rsid w:val="00E127F2"/>
    <w:rsid w:val="00E128B0"/>
    <w:rsid w:val="00E128D7"/>
    <w:rsid w:val="00E12FC9"/>
    <w:rsid w:val="00E132A9"/>
    <w:rsid w:val="00E1382B"/>
    <w:rsid w:val="00E13883"/>
    <w:rsid w:val="00E13C69"/>
    <w:rsid w:val="00E13C93"/>
    <w:rsid w:val="00E13D1E"/>
    <w:rsid w:val="00E13DAE"/>
    <w:rsid w:val="00E13EB4"/>
    <w:rsid w:val="00E149EB"/>
    <w:rsid w:val="00E14A9A"/>
    <w:rsid w:val="00E14C18"/>
    <w:rsid w:val="00E14DBE"/>
    <w:rsid w:val="00E1544C"/>
    <w:rsid w:val="00E155E3"/>
    <w:rsid w:val="00E1569C"/>
    <w:rsid w:val="00E15AE1"/>
    <w:rsid w:val="00E15B06"/>
    <w:rsid w:val="00E15F2F"/>
    <w:rsid w:val="00E15F97"/>
    <w:rsid w:val="00E16167"/>
    <w:rsid w:val="00E1627B"/>
    <w:rsid w:val="00E164C2"/>
    <w:rsid w:val="00E164CA"/>
    <w:rsid w:val="00E166F3"/>
    <w:rsid w:val="00E167D0"/>
    <w:rsid w:val="00E16838"/>
    <w:rsid w:val="00E16B59"/>
    <w:rsid w:val="00E17129"/>
    <w:rsid w:val="00E17205"/>
    <w:rsid w:val="00E17C60"/>
    <w:rsid w:val="00E17CF7"/>
    <w:rsid w:val="00E17D3A"/>
    <w:rsid w:val="00E17E5E"/>
    <w:rsid w:val="00E202ED"/>
    <w:rsid w:val="00E20A7B"/>
    <w:rsid w:val="00E20C92"/>
    <w:rsid w:val="00E20CCE"/>
    <w:rsid w:val="00E20F80"/>
    <w:rsid w:val="00E21358"/>
    <w:rsid w:val="00E21359"/>
    <w:rsid w:val="00E21847"/>
    <w:rsid w:val="00E21B88"/>
    <w:rsid w:val="00E21EA3"/>
    <w:rsid w:val="00E22073"/>
    <w:rsid w:val="00E220CB"/>
    <w:rsid w:val="00E22186"/>
    <w:rsid w:val="00E2246D"/>
    <w:rsid w:val="00E22573"/>
    <w:rsid w:val="00E22777"/>
    <w:rsid w:val="00E22B66"/>
    <w:rsid w:val="00E22C9D"/>
    <w:rsid w:val="00E22E70"/>
    <w:rsid w:val="00E230FB"/>
    <w:rsid w:val="00E23A7E"/>
    <w:rsid w:val="00E23CA4"/>
    <w:rsid w:val="00E23D9C"/>
    <w:rsid w:val="00E243EA"/>
    <w:rsid w:val="00E2465F"/>
    <w:rsid w:val="00E24BB1"/>
    <w:rsid w:val="00E251AC"/>
    <w:rsid w:val="00E25904"/>
    <w:rsid w:val="00E25A83"/>
    <w:rsid w:val="00E26296"/>
    <w:rsid w:val="00E26489"/>
    <w:rsid w:val="00E26592"/>
    <w:rsid w:val="00E2663F"/>
    <w:rsid w:val="00E2666A"/>
    <w:rsid w:val="00E26739"/>
    <w:rsid w:val="00E268FE"/>
    <w:rsid w:val="00E26985"/>
    <w:rsid w:val="00E269DF"/>
    <w:rsid w:val="00E26AEC"/>
    <w:rsid w:val="00E26C52"/>
    <w:rsid w:val="00E277CC"/>
    <w:rsid w:val="00E278A3"/>
    <w:rsid w:val="00E27B0D"/>
    <w:rsid w:val="00E27C2C"/>
    <w:rsid w:val="00E27C54"/>
    <w:rsid w:val="00E27E5E"/>
    <w:rsid w:val="00E27F9E"/>
    <w:rsid w:val="00E27FF2"/>
    <w:rsid w:val="00E3016B"/>
    <w:rsid w:val="00E3025E"/>
    <w:rsid w:val="00E3039F"/>
    <w:rsid w:val="00E308EE"/>
    <w:rsid w:val="00E30DB2"/>
    <w:rsid w:val="00E3168B"/>
    <w:rsid w:val="00E31842"/>
    <w:rsid w:val="00E31935"/>
    <w:rsid w:val="00E31AB3"/>
    <w:rsid w:val="00E31B01"/>
    <w:rsid w:val="00E31FAD"/>
    <w:rsid w:val="00E328E7"/>
    <w:rsid w:val="00E329F7"/>
    <w:rsid w:val="00E32C5F"/>
    <w:rsid w:val="00E32C96"/>
    <w:rsid w:val="00E32CAC"/>
    <w:rsid w:val="00E32DCD"/>
    <w:rsid w:val="00E3306C"/>
    <w:rsid w:val="00E3341E"/>
    <w:rsid w:val="00E335AD"/>
    <w:rsid w:val="00E335C2"/>
    <w:rsid w:val="00E336B9"/>
    <w:rsid w:val="00E33727"/>
    <w:rsid w:val="00E33B0C"/>
    <w:rsid w:val="00E33C62"/>
    <w:rsid w:val="00E33F68"/>
    <w:rsid w:val="00E34281"/>
    <w:rsid w:val="00E343B6"/>
    <w:rsid w:val="00E344F4"/>
    <w:rsid w:val="00E345A0"/>
    <w:rsid w:val="00E349AB"/>
    <w:rsid w:val="00E349D9"/>
    <w:rsid w:val="00E34D6B"/>
    <w:rsid w:val="00E3524D"/>
    <w:rsid w:val="00E35519"/>
    <w:rsid w:val="00E35E83"/>
    <w:rsid w:val="00E3616E"/>
    <w:rsid w:val="00E36881"/>
    <w:rsid w:val="00E3689C"/>
    <w:rsid w:val="00E36A16"/>
    <w:rsid w:val="00E36A17"/>
    <w:rsid w:val="00E36AE6"/>
    <w:rsid w:val="00E36C3D"/>
    <w:rsid w:val="00E37161"/>
    <w:rsid w:val="00E3740E"/>
    <w:rsid w:val="00E37598"/>
    <w:rsid w:val="00E37BEF"/>
    <w:rsid w:val="00E40166"/>
    <w:rsid w:val="00E404B3"/>
    <w:rsid w:val="00E4052E"/>
    <w:rsid w:val="00E40A26"/>
    <w:rsid w:val="00E40CD9"/>
    <w:rsid w:val="00E41032"/>
    <w:rsid w:val="00E411D3"/>
    <w:rsid w:val="00E41244"/>
    <w:rsid w:val="00E4175A"/>
    <w:rsid w:val="00E41784"/>
    <w:rsid w:val="00E4195C"/>
    <w:rsid w:val="00E41B33"/>
    <w:rsid w:val="00E41D9D"/>
    <w:rsid w:val="00E41D9F"/>
    <w:rsid w:val="00E41DCC"/>
    <w:rsid w:val="00E42193"/>
    <w:rsid w:val="00E421FE"/>
    <w:rsid w:val="00E4253F"/>
    <w:rsid w:val="00E42590"/>
    <w:rsid w:val="00E42C15"/>
    <w:rsid w:val="00E42D46"/>
    <w:rsid w:val="00E42FDC"/>
    <w:rsid w:val="00E42FE2"/>
    <w:rsid w:val="00E430E7"/>
    <w:rsid w:val="00E43380"/>
    <w:rsid w:val="00E4340B"/>
    <w:rsid w:val="00E4354E"/>
    <w:rsid w:val="00E435EB"/>
    <w:rsid w:val="00E440C0"/>
    <w:rsid w:val="00E44273"/>
    <w:rsid w:val="00E44287"/>
    <w:rsid w:val="00E44651"/>
    <w:rsid w:val="00E44F2A"/>
    <w:rsid w:val="00E454E1"/>
    <w:rsid w:val="00E45B92"/>
    <w:rsid w:val="00E45C16"/>
    <w:rsid w:val="00E45D71"/>
    <w:rsid w:val="00E45DB1"/>
    <w:rsid w:val="00E460DF"/>
    <w:rsid w:val="00E46390"/>
    <w:rsid w:val="00E46416"/>
    <w:rsid w:val="00E4672A"/>
    <w:rsid w:val="00E46971"/>
    <w:rsid w:val="00E469BB"/>
    <w:rsid w:val="00E46AF2"/>
    <w:rsid w:val="00E46B9F"/>
    <w:rsid w:val="00E46D70"/>
    <w:rsid w:val="00E47315"/>
    <w:rsid w:val="00E4733B"/>
    <w:rsid w:val="00E47B0D"/>
    <w:rsid w:val="00E502A8"/>
    <w:rsid w:val="00E50352"/>
    <w:rsid w:val="00E50BE8"/>
    <w:rsid w:val="00E50C14"/>
    <w:rsid w:val="00E50D3A"/>
    <w:rsid w:val="00E50E6F"/>
    <w:rsid w:val="00E50FE0"/>
    <w:rsid w:val="00E5118B"/>
    <w:rsid w:val="00E51226"/>
    <w:rsid w:val="00E5180D"/>
    <w:rsid w:val="00E51BEC"/>
    <w:rsid w:val="00E51CCA"/>
    <w:rsid w:val="00E51D98"/>
    <w:rsid w:val="00E52160"/>
    <w:rsid w:val="00E52697"/>
    <w:rsid w:val="00E52FDC"/>
    <w:rsid w:val="00E530DE"/>
    <w:rsid w:val="00E536D5"/>
    <w:rsid w:val="00E53764"/>
    <w:rsid w:val="00E543EB"/>
    <w:rsid w:val="00E54A2B"/>
    <w:rsid w:val="00E54B66"/>
    <w:rsid w:val="00E54B9E"/>
    <w:rsid w:val="00E5526D"/>
    <w:rsid w:val="00E555E9"/>
    <w:rsid w:val="00E55922"/>
    <w:rsid w:val="00E55B71"/>
    <w:rsid w:val="00E55D15"/>
    <w:rsid w:val="00E55E8F"/>
    <w:rsid w:val="00E56179"/>
    <w:rsid w:val="00E5623C"/>
    <w:rsid w:val="00E5629F"/>
    <w:rsid w:val="00E564B4"/>
    <w:rsid w:val="00E564DC"/>
    <w:rsid w:val="00E5680D"/>
    <w:rsid w:val="00E56E1F"/>
    <w:rsid w:val="00E572D1"/>
    <w:rsid w:val="00E5737C"/>
    <w:rsid w:val="00E57597"/>
    <w:rsid w:val="00E576F0"/>
    <w:rsid w:val="00E57B6F"/>
    <w:rsid w:val="00E57B79"/>
    <w:rsid w:val="00E57BF4"/>
    <w:rsid w:val="00E57D5D"/>
    <w:rsid w:val="00E57EEB"/>
    <w:rsid w:val="00E6025B"/>
    <w:rsid w:val="00E6091F"/>
    <w:rsid w:val="00E60D22"/>
    <w:rsid w:val="00E613A9"/>
    <w:rsid w:val="00E61515"/>
    <w:rsid w:val="00E615F9"/>
    <w:rsid w:val="00E616AB"/>
    <w:rsid w:val="00E618D6"/>
    <w:rsid w:val="00E61CE7"/>
    <w:rsid w:val="00E61D2F"/>
    <w:rsid w:val="00E61D7B"/>
    <w:rsid w:val="00E61E39"/>
    <w:rsid w:val="00E61E87"/>
    <w:rsid w:val="00E61F81"/>
    <w:rsid w:val="00E6210F"/>
    <w:rsid w:val="00E62866"/>
    <w:rsid w:val="00E62C3A"/>
    <w:rsid w:val="00E62E18"/>
    <w:rsid w:val="00E63390"/>
    <w:rsid w:val="00E633BC"/>
    <w:rsid w:val="00E633CB"/>
    <w:rsid w:val="00E634E6"/>
    <w:rsid w:val="00E637E8"/>
    <w:rsid w:val="00E63B5A"/>
    <w:rsid w:val="00E63E74"/>
    <w:rsid w:val="00E63F8A"/>
    <w:rsid w:val="00E6418C"/>
    <w:rsid w:val="00E64276"/>
    <w:rsid w:val="00E646C7"/>
    <w:rsid w:val="00E64B81"/>
    <w:rsid w:val="00E65657"/>
    <w:rsid w:val="00E657DB"/>
    <w:rsid w:val="00E6599A"/>
    <w:rsid w:val="00E65B70"/>
    <w:rsid w:val="00E65D72"/>
    <w:rsid w:val="00E65DE3"/>
    <w:rsid w:val="00E65FFA"/>
    <w:rsid w:val="00E6609E"/>
    <w:rsid w:val="00E66153"/>
    <w:rsid w:val="00E662DF"/>
    <w:rsid w:val="00E6630C"/>
    <w:rsid w:val="00E66666"/>
    <w:rsid w:val="00E66975"/>
    <w:rsid w:val="00E66B1A"/>
    <w:rsid w:val="00E6717F"/>
    <w:rsid w:val="00E6719A"/>
    <w:rsid w:val="00E67486"/>
    <w:rsid w:val="00E676EB"/>
    <w:rsid w:val="00E67B93"/>
    <w:rsid w:val="00E67CD6"/>
    <w:rsid w:val="00E70094"/>
    <w:rsid w:val="00E7014B"/>
    <w:rsid w:val="00E7035C"/>
    <w:rsid w:val="00E703A1"/>
    <w:rsid w:val="00E708DD"/>
    <w:rsid w:val="00E70C24"/>
    <w:rsid w:val="00E70E9E"/>
    <w:rsid w:val="00E70F65"/>
    <w:rsid w:val="00E71A6E"/>
    <w:rsid w:val="00E71FC3"/>
    <w:rsid w:val="00E722A5"/>
    <w:rsid w:val="00E726F7"/>
    <w:rsid w:val="00E72EFA"/>
    <w:rsid w:val="00E73133"/>
    <w:rsid w:val="00E7354D"/>
    <w:rsid w:val="00E735CA"/>
    <w:rsid w:val="00E73656"/>
    <w:rsid w:val="00E73B6B"/>
    <w:rsid w:val="00E73D4F"/>
    <w:rsid w:val="00E73EE0"/>
    <w:rsid w:val="00E741E8"/>
    <w:rsid w:val="00E74399"/>
    <w:rsid w:val="00E743B6"/>
    <w:rsid w:val="00E743E9"/>
    <w:rsid w:val="00E74441"/>
    <w:rsid w:val="00E746F1"/>
    <w:rsid w:val="00E747D2"/>
    <w:rsid w:val="00E747E2"/>
    <w:rsid w:val="00E748D2"/>
    <w:rsid w:val="00E7490D"/>
    <w:rsid w:val="00E74B4C"/>
    <w:rsid w:val="00E74C8A"/>
    <w:rsid w:val="00E74D3A"/>
    <w:rsid w:val="00E74FA6"/>
    <w:rsid w:val="00E7502C"/>
    <w:rsid w:val="00E754F0"/>
    <w:rsid w:val="00E7560C"/>
    <w:rsid w:val="00E75834"/>
    <w:rsid w:val="00E75D14"/>
    <w:rsid w:val="00E75F53"/>
    <w:rsid w:val="00E75FF8"/>
    <w:rsid w:val="00E7621F"/>
    <w:rsid w:val="00E76439"/>
    <w:rsid w:val="00E7664A"/>
    <w:rsid w:val="00E766AA"/>
    <w:rsid w:val="00E766FB"/>
    <w:rsid w:val="00E767FF"/>
    <w:rsid w:val="00E76846"/>
    <w:rsid w:val="00E769F5"/>
    <w:rsid w:val="00E76BF9"/>
    <w:rsid w:val="00E76C4E"/>
    <w:rsid w:val="00E7705F"/>
    <w:rsid w:val="00E77093"/>
    <w:rsid w:val="00E771B0"/>
    <w:rsid w:val="00E771DC"/>
    <w:rsid w:val="00E77361"/>
    <w:rsid w:val="00E7751C"/>
    <w:rsid w:val="00E775CB"/>
    <w:rsid w:val="00E77E3A"/>
    <w:rsid w:val="00E77FE1"/>
    <w:rsid w:val="00E8011B"/>
    <w:rsid w:val="00E8024D"/>
    <w:rsid w:val="00E802C0"/>
    <w:rsid w:val="00E80314"/>
    <w:rsid w:val="00E80503"/>
    <w:rsid w:val="00E805A2"/>
    <w:rsid w:val="00E8072A"/>
    <w:rsid w:val="00E808FE"/>
    <w:rsid w:val="00E80A55"/>
    <w:rsid w:val="00E80AD0"/>
    <w:rsid w:val="00E810E1"/>
    <w:rsid w:val="00E81528"/>
    <w:rsid w:val="00E816BC"/>
    <w:rsid w:val="00E81E26"/>
    <w:rsid w:val="00E823A7"/>
    <w:rsid w:val="00E82473"/>
    <w:rsid w:val="00E82949"/>
    <w:rsid w:val="00E82CDF"/>
    <w:rsid w:val="00E82DA1"/>
    <w:rsid w:val="00E82FBA"/>
    <w:rsid w:val="00E83025"/>
    <w:rsid w:val="00E831C5"/>
    <w:rsid w:val="00E8333D"/>
    <w:rsid w:val="00E83555"/>
    <w:rsid w:val="00E83577"/>
    <w:rsid w:val="00E8362F"/>
    <w:rsid w:val="00E8363C"/>
    <w:rsid w:val="00E83736"/>
    <w:rsid w:val="00E83CB4"/>
    <w:rsid w:val="00E83E00"/>
    <w:rsid w:val="00E842D8"/>
    <w:rsid w:val="00E8454E"/>
    <w:rsid w:val="00E84636"/>
    <w:rsid w:val="00E848FB"/>
    <w:rsid w:val="00E84A54"/>
    <w:rsid w:val="00E84C86"/>
    <w:rsid w:val="00E84C9B"/>
    <w:rsid w:val="00E84F22"/>
    <w:rsid w:val="00E856C6"/>
    <w:rsid w:val="00E85AD2"/>
    <w:rsid w:val="00E85B3A"/>
    <w:rsid w:val="00E85EE7"/>
    <w:rsid w:val="00E865A5"/>
    <w:rsid w:val="00E865C3"/>
    <w:rsid w:val="00E865F8"/>
    <w:rsid w:val="00E8661E"/>
    <w:rsid w:val="00E86A85"/>
    <w:rsid w:val="00E86AEC"/>
    <w:rsid w:val="00E86CF4"/>
    <w:rsid w:val="00E8749C"/>
    <w:rsid w:val="00E8773A"/>
    <w:rsid w:val="00E87C52"/>
    <w:rsid w:val="00E87D08"/>
    <w:rsid w:val="00E87EA9"/>
    <w:rsid w:val="00E90247"/>
    <w:rsid w:val="00E904D8"/>
    <w:rsid w:val="00E90613"/>
    <w:rsid w:val="00E90CDA"/>
    <w:rsid w:val="00E91354"/>
    <w:rsid w:val="00E9176C"/>
    <w:rsid w:val="00E91867"/>
    <w:rsid w:val="00E91E26"/>
    <w:rsid w:val="00E9224B"/>
    <w:rsid w:val="00E92316"/>
    <w:rsid w:val="00E92333"/>
    <w:rsid w:val="00E92386"/>
    <w:rsid w:val="00E924C8"/>
    <w:rsid w:val="00E927CF"/>
    <w:rsid w:val="00E928F1"/>
    <w:rsid w:val="00E92C02"/>
    <w:rsid w:val="00E92DA8"/>
    <w:rsid w:val="00E92E46"/>
    <w:rsid w:val="00E9378F"/>
    <w:rsid w:val="00E9380C"/>
    <w:rsid w:val="00E93EC1"/>
    <w:rsid w:val="00E94118"/>
    <w:rsid w:val="00E9450B"/>
    <w:rsid w:val="00E94756"/>
    <w:rsid w:val="00E9492A"/>
    <w:rsid w:val="00E949A4"/>
    <w:rsid w:val="00E94A52"/>
    <w:rsid w:val="00E94B1E"/>
    <w:rsid w:val="00E94F0D"/>
    <w:rsid w:val="00E94F2F"/>
    <w:rsid w:val="00E95578"/>
    <w:rsid w:val="00E95AD0"/>
    <w:rsid w:val="00E95BEF"/>
    <w:rsid w:val="00E96232"/>
    <w:rsid w:val="00E965DC"/>
    <w:rsid w:val="00E967BE"/>
    <w:rsid w:val="00E96C6A"/>
    <w:rsid w:val="00E96F58"/>
    <w:rsid w:val="00E9706C"/>
    <w:rsid w:val="00E97430"/>
    <w:rsid w:val="00E974A8"/>
    <w:rsid w:val="00E97635"/>
    <w:rsid w:val="00E9766C"/>
    <w:rsid w:val="00E978AF"/>
    <w:rsid w:val="00E97DD0"/>
    <w:rsid w:val="00E97EB8"/>
    <w:rsid w:val="00EA027A"/>
    <w:rsid w:val="00EA077A"/>
    <w:rsid w:val="00EA084D"/>
    <w:rsid w:val="00EA0A6A"/>
    <w:rsid w:val="00EA0E0A"/>
    <w:rsid w:val="00EA1711"/>
    <w:rsid w:val="00EA1F14"/>
    <w:rsid w:val="00EA227F"/>
    <w:rsid w:val="00EA23D9"/>
    <w:rsid w:val="00EA29AB"/>
    <w:rsid w:val="00EA2AA4"/>
    <w:rsid w:val="00EA2BDC"/>
    <w:rsid w:val="00EA2EB6"/>
    <w:rsid w:val="00EA2EE1"/>
    <w:rsid w:val="00EA2FA5"/>
    <w:rsid w:val="00EA3047"/>
    <w:rsid w:val="00EA307D"/>
    <w:rsid w:val="00EA37C1"/>
    <w:rsid w:val="00EA388D"/>
    <w:rsid w:val="00EA3C3F"/>
    <w:rsid w:val="00EA3C9A"/>
    <w:rsid w:val="00EA3E87"/>
    <w:rsid w:val="00EA3FE9"/>
    <w:rsid w:val="00EA40AC"/>
    <w:rsid w:val="00EA4307"/>
    <w:rsid w:val="00EA4619"/>
    <w:rsid w:val="00EA4A09"/>
    <w:rsid w:val="00EA4C41"/>
    <w:rsid w:val="00EA4E4B"/>
    <w:rsid w:val="00EA5683"/>
    <w:rsid w:val="00EA5785"/>
    <w:rsid w:val="00EA58C0"/>
    <w:rsid w:val="00EA5976"/>
    <w:rsid w:val="00EA59E2"/>
    <w:rsid w:val="00EA5B59"/>
    <w:rsid w:val="00EA625D"/>
    <w:rsid w:val="00EA6734"/>
    <w:rsid w:val="00EA6749"/>
    <w:rsid w:val="00EA6BB2"/>
    <w:rsid w:val="00EA7CE5"/>
    <w:rsid w:val="00EB01D9"/>
    <w:rsid w:val="00EB0575"/>
    <w:rsid w:val="00EB096E"/>
    <w:rsid w:val="00EB0E1F"/>
    <w:rsid w:val="00EB218B"/>
    <w:rsid w:val="00EB26FF"/>
    <w:rsid w:val="00EB2768"/>
    <w:rsid w:val="00EB286F"/>
    <w:rsid w:val="00EB28B2"/>
    <w:rsid w:val="00EB29B3"/>
    <w:rsid w:val="00EB29FA"/>
    <w:rsid w:val="00EB2A2C"/>
    <w:rsid w:val="00EB2B48"/>
    <w:rsid w:val="00EB2FA5"/>
    <w:rsid w:val="00EB30CE"/>
    <w:rsid w:val="00EB3144"/>
    <w:rsid w:val="00EB373A"/>
    <w:rsid w:val="00EB3789"/>
    <w:rsid w:val="00EB393A"/>
    <w:rsid w:val="00EB3F72"/>
    <w:rsid w:val="00EB4048"/>
    <w:rsid w:val="00EB42A7"/>
    <w:rsid w:val="00EB465B"/>
    <w:rsid w:val="00EB468E"/>
    <w:rsid w:val="00EB48F1"/>
    <w:rsid w:val="00EB4956"/>
    <w:rsid w:val="00EB4C28"/>
    <w:rsid w:val="00EB54F9"/>
    <w:rsid w:val="00EB5944"/>
    <w:rsid w:val="00EB59B1"/>
    <w:rsid w:val="00EB5FFA"/>
    <w:rsid w:val="00EB6434"/>
    <w:rsid w:val="00EB6794"/>
    <w:rsid w:val="00EB6A6E"/>
    <w:rsid w:val="00EB6BE2"/>
    <w:rsid w:val="00EB6C28"/>
    <w:rsid w:val="00EB6C64"/>
    <w:rsid w:val="00EB6C6A"/>
    <w:rsid w:val="00EB722C"/>
    <w:rsid w:val="00EB73AA"/>
    <w:rsid w:val="00EB745E"/>
    <w:rsid w:val="00EB75CE"/>
    <w:rsid w:val="00EB7791"/>
    <w:rsid w:val="00EB7896"/>
    <w:rsid w:val="00EB79B0"/>
    <w:rsid w:val="00EB7D53"/>
    <w:rsid w:val="00EC0046"/>
    <w:rsid w:val="00EC0669"/>
    <w:rsid w:val="00EC0721"/>
    <w:rsid w:val="00EC0A17"/>
    <w:rsid w:val="00EC0D48"/>
    <w:rsid w:val="00EC0E8B"/>
    <w:rsid w:val="00EC0F8C"/>
    <w:rsid w:val="00EC10DC"/>
    <w:rsid w:val="00EC133D"/>
    <w:rsid w:val="00EC172E"/>
    <w:rsid w:val="00EC173E"/>
    <w:rsid w:val="00EC1A70"/>
    <w:rsid w:val="00EC1D1C"/>
    <w:rsid w:val="00EC2538"/>
    <w:rsid w:val="00EC283C"/>
    <w:rsid w:val="00EC295D"/>
    <w:rsid w:val="00EC2A07"/>
    <w:rsid w:val="00EC2A92"/>
    <w:rsid w:val="00EC2AE1"/>
    <w:rsid w:val="00EC2E3C"/>
    <w:rsid w:val="00EC2E77"/>
    <w:rsid w:val="00EC2ECF"/>
    <w:rsid w:val="00EC2FD8"/>
    <w:rsid w:val="00EC3013"/>
    <w:rsid w:val="00EC31FC"/>
    <w:rsid w:val="00EC332C"/>
    <w:rsid w:val="00EC338D"/>
    <w:rsid w:val="00EC389F"/>
    <w:rsid w:val="00EC39CF"/>
    <w:rsid w:val="00EC3C4B"/>
    <w:rsid w:val="00EC3FE8"/>
    <w:rsid w:val="00EC44E3"/>
    <w:rsid w:val="00EC4782"/>
    <w:rsid w:val="00EC4898"/>
    <w:rsid w:val="00EC491E"/>
    <w:rsid w:val="00EC49FD"/>
    <w:rsid w:val="00EC4CAB"/>
    <w:rsid w:val="00EC4E41"/>
    <w:rsid w:val="00EC4FB2"/>
    <w:rsid w:val="00EC513C"/>
    <w:rsid w:val="00EC563E"/>
    <w:rsid w:val="00EC568B"/>
    <w:rsid w:val="00EC59CD"/>
    <w:rsid w:val="00EC5B2A"/>
    <w:rsid w:val="00EC5B33"/>
    <w:rsid w:val="00EC5C30"/>
    <w:rsid w:val="00EC5C97"/>
    <w:rsid w:val="00EC62C9"/>
    <w:rsid w:val="00EC654F"/>
    <w:rsid w:val="00EC6732"/>
    <w:rsid w:val="00EC6D95"/>
    <w:rsid w:val="00EC7941"/>
    <w:rsid w:val="00EC7A2F"/>
    <w:rsid w:val="00EC7B2C"/>
    <w:rsid w:val="00ED0370"/>
    <w:rsid w:val="00ED0956"/>
    <w:rsid w:val="00ED0A98"/>
    <w:rsid w:val="00ED0CD9"/>
    <w:rsid w:val="00ED0F06"/>
    <w:rsid w:val="00ED151F"/>
    <w:rsid w:val="00ED1669"/>
    <w:rsid w:val="00ED18D4"/>
    <w:rsid w:val="00ED1A1E"/>
    <w:rsid w:val="00ED1DF1"/>
    <w:rsid w:val="00ED2873"/>
    <w:rsid w:val="00ED28BC"/>
    <w:rsid w:val="00ED29DF"/>
    <w:rsid w:val="00ED2BF0"/>
    <w:rsid w:val="00ED2F76"/>
    <w:rsid w:val="00ED3292"/>
    <w:rsid w:val="00ED32CA"/>
    <w:rsid w:val="00ED3372"/>
    <w:rsid w:val="00ED366B"/>
    <w:rsid w:val="00ED39B9"/>
    <w:rsid w:val="00ED3BE1"/>
    <w:rsid w:val="00ED3E03"/>
    <w:rsid w:val="00ED41AA"/>
    <w:rsid w:val="00ED42C7"/>
    <w:rsid w:val="00ED4650"/>
    <w:rsid w:val="00ED47AE"/>
    <w:rsid w:val="00ED4C4A"/>
    <w:rsid w:val="00ED4DCF"/>
    <w:rsid w:val="00ED4E0E"/>
    <w:rsid w:val="00ED5120"/>
    <w:rsid w:val="00ED5232"/>
    <w:rsid w:val="00ED53AA"/>
    <w:rsid w:val="00ED53C6"/>
    <w:rsid w:val="00ED61CA"/>
    <w:rsid w:val="00ED620E"/>
    <w:rsid w:val="00ED65E6"/>
    <w:rsid w:val="00ED65E9"/>
    <w:rsid w:val="00ED66FD"/>
    <w:rsid w:val="00ED6769"/>
    <w:rsid w:val="00ED67D9"/>
    <w:rsid w:val="00ED67F8"/>
    <w:rsid w:val="00ED68B9"/>
    <w:rsid w:val="00ED6DFA"/>
    <w:rsid w:val="00ED6E5F"/>
    <w:rsid w:val="00ED76D4"/>
    <w:rsid w:val="00ED7CDA"/>
    <w:rsid w:val="00EE0235"/>
    <w:rsid w:val="00EE10D2"/>
    <w:rsid w:val="00EE1389"/>
    <w:rsid w:val="00EE1698"/>
    <w:rsid w:val="00EE17FB"/>
    <w:rsid w:val="00EE182E"/>
    <w:rsid w:val="00EE1E1E"/>
    <w:rsid w:val="00EE1FD8"/>
    <w:rsid w:val="00EE1FDE"/>
    <w:rsid w:val="00EE2128"/>
    <w:rsid w:val="00EE2406"/>
    <w:rsid w:val="00EE2412"/>
    <w:rsid w:val="00EE2459"/>
    <w:rsid w:val="00EE29E3"/>
    <w:rsid w:val="00EE2D0E"/>
    <w:rsid w:val="00EE2D1F"/>
    <w:rsid w:val="00EE32D9"/>
    <w:rsid w:val="00EE3472"/>
    <w:rsid w:val="00EE35DD"/>
    <w:rsid w:val="00EE3B26"/>
    <w:rsid w:val="00EE3C3A"/>
    <w:rsid w:val="00EE4098"/>
    <w:rsid w:val="00EE4099"/>
    <w:rsid w:val="00EE41A8"/>
    <w:rsid w:val="00EE4215"/>
    <w:rsid w:val="00EE442B"/>
    <w:rsid w:val="00EE4545"/>
    <w:rsid w:val="00EE455C"/>
    <w:rsid w:val="00EE4666"/>
    <w:rsid w:val="00EE46D7"/>
    <w:rsid w:val="00EE479F"/>
    <w:rsid w:val="00EE4EBE"/>
    <w:rsid w:val="00EE4EDA"/>
    <w:rsid w:val="00EE5224"/>
    <w:rsid w:val="00EE55D4"/>
    <w:rsid w:val="00EE57DC"/>
    <w:rsid w:val="00EE5826"/>
    <w:rsid w:val="00EE5CD6"/>
    <w:rsid w:val="00EE5E58"/>
    <w:rsid w:val="00EE5E9D"/>
    <w:rsid w:val="00EE6071"/>
    <w:rsid w:val="00EE60D2"/>
    <w:rsid w:val="00EE632A"/>
    <w:rsid w:val="00EE67D4"/>
    <w:rsid w:val="00EE685C"/>
    <w:rsid w:val="00EE6928"/>
    <w:rsid w:val="00EE6A28"/>
    <w:rsid w:val="00EE70AE"/>
    <w:rsid w:val="00EE73A9"/>
    <w:rsid w:val="00EE7621"/>
    <w:rsid w:val="00EE7750"/>
    <w:rsid w:val="00EE77CB"/>
    <w:rsid w:val="00EE7829"/>
    <w:rsid w:val="00EE7E25"/>
    <w:rsid w:val="00EF0198"/>
    <w:rsid w:val="00EF0290"/>
    <w:rsid w:val="00EF0775"/>
    <w:rsid w:val="00EF08BD"/>
    <w:rsid w:val="00EF0991"/>
    <w:rsid w:val="00EF09D7"/>
    <w:rsid w:val="00EF0A10"/>
    <w:rsid w:val="00EF0EB5"/>
    <w:rsid w:val="00EF11F4"/>
    <w:rsid w:val="00EF1250"/>
    <w:rsid w:val="00EF1515"/>
    <w:rsid w:val="00EF1D10"/>
    <w:rsid w:val="00EF1DD5"/>
    <w:rsid w:val="00EF210B"/>
    <w:rsid w:val="00EF2262"/>
    <w:rsid w:val="00EF24E2"/>
    <w:rsid w:val="00EF2654"/>
    <w:rsid w:val="00EF2792"/>
    <w:rsid w:val="00EF289C"/>
    <w:rsid w:val="00EF2A59"/>
    <w:rsid w:val="00EF2A93"/>
    <w:rsid w:val="00EF2B3B"/>
    <w:rsid w:val="00EF2C1E"/>
    <w:rsid w:val="00EF2E49"/>
    <w:rsid w:val="00EF2F66"/>
    <w:rsid w:val="00EF2FCF"/>
    <w:rsid w:val="00EF3426"/>
    <w:rsid w:val="00EF363F"/>
    <w:rsid w:val="00EF3717"/>
    <w:rsid w:val="00EF374F"/>
    <w:rsid w:val="00EF3B09"/>
    <w:rsid w:val="00EF3E09"/>
    <w:rsid w:val="00EF4146"/>
    <w:rsid w:val="00EF41B8"/>
    <w:rsid w:val="00EF44BD"/>
    <w:rsid w:val="00EF4943"/>
    <w:rsid w:val="00EF4F4A"/>
    <w:rsid w:val="00EF516C"/>
    <w:rsid w:val="00EF52E5"/>
    <w:rsid w:val="00EF5341"/>
    <w:rsid w:val="00EF53D5"/>
    <w:rsid w:val="00EF5573"/>
    <w:rsid w:val="00EF5576"/>
    <w:rsid w:val="00EF5E9A"/>
    <w:rsid w:val="00EF5EB2"/>
    <w:rsid w:val="00EF61BE"/>
    <w:rsid w:val="00EF6482"/>
    <w:rsid w:val="00EF649D"/>
    <w:rsid w:val="00EF64F5"/>
    <w:rsid w:val="00EF668E"/>
    <w:rsid w:val="00EF6724"/>
    <w:rsid w:val="00EF68DB"/>
    <w:rsid w:val="00EF696F"/>
    <w:rsid w:val="00EF69CD"/>
    <w:rsid w:val="00EF6AC8"/>
    <w:rsid w:val="00EF6CA0"/>
    <w:rsid w:val="00EF6CF1"/>
    <w:rsid w:val="00EF6FFF"/>
    <w:rsid w:val="00EF7197"/>
    <w:rsid w:val="00EF7504"/>
    <w:rsid w:val="00EF7538"/>
    <w:rsid w:val="00EF778C"/>
    <w:rsid w:val="00EF7794"/>
    <w:rsid w:val="00EF78A8"/>
    <w:rsid w:val="00EF79A7"/>
    <w:rsid w:val="00F002A5"/>
    <w:rsid w:val="00F00647"/>
    <w:rsid w:val="00F0082B"/>
    <w:rsid w:val="00F00890"/>
    <w:rsid w:val="00F008FE"/>
    <w:rsid w:val="00F0096B"/>
    <w:rsid w:val="00F00A5B"/>
    <w:rsid w:val="00F00B35"/>
    <w:rsid w:val="00F00C60"/>
    <w:rsid w:val="00F00F49"/>
    <w:rsid w:val="00F0167B"/>
    <w:rsid w:val="00F01833"/>
    <w:rsid w:val="00F018AC"/>
    <w:rsid w:val="00F01B74"/>
    <w:rsid w:val="00F01E3C"/>
    <w:rsid w:val="00F02044"/>
    <w:rsid w:val="00F020C7"/>
    <w:rsid w:val="00F024C1"/>
    <w:rsid w:val="00F026DC"/>
    <w:rsid w:val="00F0271C"/>
    <w:rsid w:val="00F02C21"/>
    <w:rsid w:val="00F02F2C"/>
    <w:rsid w:val="00F02F7E"/>
    <w:rsid w:val="00F033B0"/>
    <w:rsid w:val="00F036C6"/>
    <w:rsid w:val="00F03905"/>
    <w:rsid w:val="00F03AB6"/>
    <w:rsid w:val="00F04082"/>
    <w:rsid w:val="00F04203"/>
    <w:rsid w:val="00F0425F"/>
    <w:rsid w:val="00F04579"/>
    <w:rsid w:val="00F0473A"/>
    <w:rsid w:val="00F04A29"/>
    <w:rsid w:val="00F04A65"/>
    <w:rsid w:val="00F04CCC"/>
    <w:rsid w:val="00F04F1F"/>
    <w:rsid w:val="00F04F33"/>
    <w:rsid w:val="00F051CE"/>
    <w:rsid w:val="00F0577D"/>
    <w:rsid w:val="00F059E2"/>
    <w:rsid w:val="00F05A4A"/>
    <w:rsid w:val="00F05A51"/>
    <w:rsid w:val="00F05AE8"/>
    <w:rsid w:val="00F064DC"/>
    <w:rsid w:val="00F06578"/>
    <w:rsid w:val="00F06A25"/>
    <w:rsid w:val="00F06C9F"/>
    <w:rsid w:val="00F06CAA"/>
    <w:rsid w:val="00F06FCD"/>
    <w:rsid w:val="00F0704A"/>
    <w:rsid w:val="00F07D50"/>
    <w:rsid w:val="00F07DD9"/>
    <w:rsid w:val="00F10186"/>
    <w:rsid w:val="00F101A5"/>
    <w:rsid w:val="00F10243"/>
    <w:rsid w:val="00F10371"/>
    <w:rsid w:val="00F10393"/>
    <w:rsid w:val="00F10542"/>
    <w:rsid w:val="00F10575"/>
    <w:rsid w:val="00F1081F"/>
    <w:rsid w:val="00F10F1D"/>
    <w:rsid w:val="00F10F3F"/>
    <w:rsid w:val="00F1150F"/>
    <w:rsid w:val="00F11627"/>
    <w:rsid w:val="00F11650"/>
    <w:rsid w:val="00F1175C"/>
    <w:rsid w:val="00F118D4"/>
    <w:rsid w:val="00F11B4B"/>
    <w:rsid w:val="00F11B8B"/>
    <w:rsid w:val="00F11E93"/>
    <w:rsid w:val="00F11F86"/>
    <w:rsid w:val="00F12351"/>
    <w:rsid w:val="00F126D8"/>
    <w:rsid w:val="00F128C8"/>
    <w:rsid w:val="00F12F38"/>
    <w:rsid w:val="00F12F9D"/>
    <w:rsid w:val="00F134B5"/>
    <w:rsid w:val="00F13CE8"/>
    <w:rsid w:val="00F14055"/>
    <w:rsid w:val="00F14598"/>
    <w:rsid w:val="00F145F0"/>
    <w:rsid w:val="00F149FB"/>
    <w:rsid w:val="00F14A2C"/>
    <w:rsid w:val="00F14A9A"/>
    <w:rsid w:val="00F14EF2"/>
    <w:rsid w:val="00F153F9"/>
    <w:rsid w:val="00F155D4"/>
    <w:rsid w:val="00F15641"/>
    <w:rsid w:val="00F15E23"/>
    <w:rsid w:val="00F15F03"/>
    <w:rsid w:val="00F16057"/>
    <w:rsid w:val="00F164AC"/>
    <w:rsid w:val="00F16500"/>
    <w:rsid w:val="00F1676B"/>
    <w:rsid w:val="00F167E7"/>
    <w:rsid w:val="00F16A31"/>
    <w:rsid w:val="00F16BB0"/>
    <w:rsid w:val="00F16FD1"/>
    <w:rsid w:val="00F17321"/>
    <w:rsid w:val="00F1736C"/>
    <w:rsid w:val="00F17407"/>
    <w:rsid w:val="00F17486"/>
    <w:rsid w:val="00F174F2"/>
    <w:rsid w:val="00F17987"/>
    <w:rsid w:val="00F179BB"/>
    <w:rsid w:val="00F17C7D"/>
    <w:rsid w:val="00F17F4E"/>
    <w:rsid w:val="00F2005E"/>
    <w:rsid w:val="00F2010D"/>
    <w:rsid w:val="00F201E1"/>
    <w:rsid w:val="00F201FA"/>
    <w:rsid w:val="00F20D0D"/>
    <w:rsid w:val="00F21230"/>
    <w:rsid w:val="00F21756"/>
    <w:rsid w:val="00F219C6"/>
    <w:rsid w:val="00F21CEA"/>
    <w:rsid w:val="00F21D03"/>
    <w:rsid w:val="00F21FCC"/>
    <w:rsid w:val="00F22176"/>
    <w:rsid w:val="00F22705"/>
    <w:rsid w:val="00F22960"/>
    <w:rsid w:val="00F22B0B"/>
    <w:rsid w:val="00F22B80"/>
    <w:rsid w:val="00F22D4F"/>
    <w:rsid w:val="00F230D6"/>
    <w:rsid w:val="00F232A9"/>
    <w:rsid w:val="00F23475"/>
    <w:rsid w:val="00F23AB0"/>
    <w:rsid w:val="00F23C11"/>
    <w:rsid w:val="00F23F93"/>
    <w:rsid w:val="00F24137"/>
    <w:rsid w:val="00F24345"/>
    <w:rsid w:val="00F24BBF"/>
    <w:rsid w:val="00F24DED"/>
    <w:rsid w:val="00F24F0F"/>
    <w:rsid w:val="00F254CF"/>
    <w:rsid w:val="00F25D3E"/>
    <w:rsid w:val="00F2648C"/>
    <w:rsid w:val="00F266D7"/>
    <w:rsid w:val="00F2693D"/>
    <w:rsid w:val="00F26CC2"/>
    <w:rsid w:val="00F270BF"/>
    <w:rsid w:val="00F275B6"/>
    <w:rsid w:val="00F276CE"/>
    <w:rsid w:val="00F27B74"/>
    <w:rsid w:val="00F3005E"/>
    <w:rsid w:val="00F30C3A"/>
    <w:rsid w:val="00F31491"/>
    <w:rsid w:val="00F31BCB"/>
    <w:rsid w:val="00F32955"/>
    <w:rsid w:val="00F3302F"/>
    <w:rsid w:val="00F332FB"/>
    <w:rsid w:val="00F338EF"/>
    <w:rsid w:val="00F3398C"/>
    <w:rsid w:val="00F33B28"/>
    <w:rsid w:val="00F33DA8"/>
    <w:rsid w:val="00F33E11"/>
    <w:rsid w:val="00F34122"/>
    <w:rsid w:val="00F34984"/>
    <w:rsid w:val="00F34F7A"/>
    <w:rsid w:val="00F35093"/>
    <w:rsid w:val="00F35298"/>
    <w:rsid w:val="00F35709"/>
    <w:rsid w:val="00F358DB"/>
    <w:rsid w:val="00F35D19"/>
    <w:rsid w:val="00F36503"/>
    <w:rsid w:val="00F3652E"/>
    <w:rsid w:val="00F36696"/>
    <w:rsid w:val="00F366FC"/>
    <w:rsid w:val="00F36AAD"/>
    <w:rsid w:val="00F36B66"/>
    <w:rsid w:val="00F36BB8"/>
    <w:rsid w:val="00F37406"/>
    <w:rsid w:val="00F3778E"/>
    <w:rsid w:val="00F377CD"/>
    <w:rsid w:val="00F37802"/>
    <w:rsid w:val="00F3791E"/>
    <w:rsid w:val="00F379A9"/>
    <w:rsid w:val="00F37D2E"/>
    <w:rsid w:val="00F40035"/>
    <w:rsid w:val="00F4026F"/>
    <w:rsid w:val="00F4095C"/>
    <w:rsid w:val="00F40A79"/>
    <w:rsid w:val="00F40B6A"/>
    <w:rsid w:val="00F40BB6"/>
    <w:rsid w:val="00F40E58"/>
    <w:rsid w:val="00F4101A"/>
    <w:rsid w:val="00F41379"/>
    <w:rsid w:val="00F41383"/>
    <w:rsid w:val="00F41423"/>
    <w:rsid w:val="00F41875"/>
    <w:rsid w:val="00F41ABE"/>
    <w:rsid w:val="00F41BF5"/>
    <w:rsid w:val="00F41CD2"/>
    <w:rsid w:val="00F41E95"/>
    <w:rsid w:val="00F41ECD"/>
    <w:rsid w:val="00F42123"/>
    <w:rsid w:val="00F42206"/>
    <w:rsid w:val="00F42652"/>
    <w:rsid w:val="00F42C5E"/>
    <w:rsid w:val="00F42CD0"/>
    <w:rsid w:val="00F42D35"/>
    <w:rsid w:val="00F42D75"/>
    <w:rsid w:val="00F435CF"/>
    <w:rsid w:val="00F436F5"/>
    <w:rsid w:val="00F4385C"/>
    <w:rsid w:val="00F43CBF"/>
    <w:rsid w:val="00F43EF3"/>
    <w:rsid w:val="00F43FED"/>
    <w:rsid w:val="00F44479"/>
    <w:rsid w:val="00F445C8"/>
    <w:rsid w:val="00F447A4"/>
    <w:rsid w:val="00F448B0"/>
    <w:rsid w:val="00F449BD"/>
    <w:rsid w:val="00F44B22"/>
    <w:rsid w:val="00F44B38"/>
    <w:rsid w:val="00F44B5C"/>
    <w:rsid w:val="00F44E67"/>
    <w:rsid w:val="00F44F07"/>
    <w:rsid w:val="00F4512B"/>
    <w:rsid w:val="00F453BB"/>
    <w:rsid w:val="00F45825"/>
    <w:rsid w:val="00F45856"/>
    <w:rsid w:val="00F45DF6"/>
    <w:rsid w:val="00F462BD"/>
    <w:rsid w:val="00F4649E"/>
    <w:rsid w:val="00F46634"/>
    <w:rsid w:val="00F46AD5"/>
    <w:rsid w:val="00F46ADD"/>
    <w:rsid w:val="00F46DD5"/>
    <w:rsid w:val="00F46E6F"/>
    <w:rsid w:val="00F46F54"/>
    <w:rsid w:val="00F4715F"/>
    <w:rsid w:val="00F47735"/>
    <w:rsid w:val="00F478BA"/>
    <w:rsid w:val="00F47D87"/>
    <w:rsid w:val="00F47DB7"/>
    <w:rsid w:val="00F47F34"/>
    <w:rsid w:val="00F47F3F"/>
    <w:rsid w:val="00F50069"/>
    <w:rsid w:val="00F50101"/>
    <w:rsid w:val="00F508EF"/>
    <w:rsid w:val="00F51287"/>
    <w:rsid w:val="00F51393"/>
    <w:rsid w:val="00F51891"/>
    <w:rsid w:val="00F51B2D"/>
    <w:rsid w:val="00F51ED4"/>
    <w:rsid w:val="00F51FA3"/>
    <w:rsid w:val="00F520A0"/>
    <w:rsid w:val="00F524A3"/>
    <w:rsid w:val="00F52853"/>
    <w:rsid w:val="00F5285C"/>
    <w:rsid w:val="00F52DFE"/>
    <w:rsid w:val="00F53315"/>
    <w:rsid w:val="00F53550"/>
    <w:rsid w:val="00F53818"/>
    <w:rsid w:val="00F539D3"/>
    <w:rsid w:val="00F53CC6"/>
    <w:rsid w:val="00F53D55"/>
    <w:rsid w:val="00F53FA0"/>
    <w:rsid w:val="00F5417F"/>
    <w:rsid w:val="00F54729"/>
    <w:rsid w:val="00F54C92"/>
    <w:rsid w:val="00F552BD"/>
    <w:rsid w:val="00F5530B"/>
    <w:rsid w:val="00F5592E"/>
    <w:rsid w:val="00F5597A"/>
    <w:rsid w:val="00F55A74"/>
    <w:rsid w:val="00F55B29"/>
    <w:rsid w:val="00F55DE8"/>
    <w:rsid w:val="00F55F32"/>
    <w:rsid w:val="00F55FF9"/>
    <w:rsid w:val="00F56340"/>
    <w:rsid w:val="00F56640"/>
    <w:rsid w:val="00F56672"/>
    <w:rsid w:val="00F568A0"/>
    <w:rsid w:val="00F56900"/>
    <w:rsid w:val="00F56981"/>
    <w:rsid w:val="00F56AB3"/>
    <w:rsid w:val="00F56B1A"/>
    <w:rsid w:val="00F56B6C"/>
    <w:rsid w:val="00F56D72"/>
    <w:rsid w:val="00F56F7C"/>
    <w:rsid w:val="00F57567"/>
    <w:rsid w:val="00F57682"/>
    <w:rsid w:val="00F57735"/>
    <w:rsid w:val="00F5792C"/>
    <w:rsid w:val="00F57C2B"/>
    <w:rsid w:val="00F57D3A"/>
    <w:rsid w:val="00F57E3F"/>
    <w:rsid w:val="00F57EC1"/>
    <w:rsid w:val="00F57FC7"/>
    <w:rsid w:val="00F602C4"/>
    <w:rsid w:val="00F60433"/>
    <w:rsid w:val="00F6092E"/>
    <w:rsid w:val="00F60BAD"/>
    <w:rsid w:val="00F60BCD"/>
    <w:rsid w:val="00F60F0C"/>
    <w:rsid w:val="00F60FFB"/>
    <w:rsid w:val="00F61024"/>
    <w:rsid w:val="00F61355"/>
    <w:rsid w:val="00F61396"/>
    <w:rsid w:val="00F6147A"/>
    <w:rsid w:val="00F6163E"/>
    <w:rsid w:val="00F61782"/>
    <w:rsid w:val="00F61A24"/>
    <w:rsid w:val="00F61C7A"/>
    <w:rsid w:val="00F61D65"/>
    <w:rsid w:val="00F61E6D"/>
    <w:rsid w:val="00F61EC2"/>
    <w:rsid w:val="00F62B26"/>
    <w:rsid w:val="00F62E26"/>
    <w:rsid w:val="00F633C2"/>
    <w:rsid w:val="00F63A03"/>
    <w:rsid w:val="00F63B0C"/>
    <w:rsid w:val="00F63B1D"/>
    <w:rsid w:val="00F63CC0"/>
    <w:rsid w:val="00F63DE7"/>
    <w:rsid w:val="00F64053"/>
    <w:rsid w:val="00F644DE"/>
    <w:rsid w:val="00F64964"/>
    <w:rsid w:val="00F64F6B"/>
    <w:rsid w:val="00F64F72"/>
    <w:rsid w:val="00F64FF5"/>
    <w:rsid w:val="00F657AC"/>
    <w:rsid w:val="00F657B4"/>
    <w:rsid w:val="00F6582E"/>
    <w:rsid w:val="00F65A52"/>
    <w:rsid w:val="00F65CCF"/>
    <w:rsid w:val="00F65CEE"/>
    <w:rsid w:val="00F65FBD"/>
    <w:rsid w:val="00F65FE1"/>
    <w:rsid w:val="00F66317"/>
    <w:rsid w:val="00F6631E"/>
    <w:rsid w:val="00F6637A"/>
    <w:rsid w:val="00F66BD0"/>
    <w:rsid w:val="00F66F6F"/>
    <w:rsid w:val="00F6744E"/>
    <w:rsid w:val="00F67454"/>
    <w:rsid w:val="00F675D7"/>
    <w:rsid w:val="00F67628"/>
    <w:rsid w:val="00F679AB"/>
    <w:rsid w:val="00F67CFD"/>
    <w:rsid w:val="00F67EDC"/>
    <w:rsid w:val="00F67F71"/>
    <w:rsid w:val="00F70402"/>
    <w:rsid w:val="00F705B3"/>
    <w:rsid w:val="00F707F1"/>
    <w:rsid w:val="00F708AA"/>
    <w:rsid w:val="00F70B3A"/>
    <w:rsid w:val="00F70B91"/>
    <w:rsid w:val="00F71078"/>
    <w:rsid w:val="00F71096"/>
    <w:rsid w:val="00F710AF"/>
    <w:rsid w:val="00F7125E"/>
    <w:rsid w:val="00F712D4"/>
    <w:rsid w:val="00F71F1B"/>
    <w:rsid w:val="00F71F35"/>
    <w:rsid w:val="00F7200E"/>
    <w:rsid w:val="00F72605"/>
    <w:rsid w:val="00F72752"/>
    <w:rsid w:val="00F72916"/>
    <w:rsid w:val="00F72FD7"/>
    <w:rsid w:val="00F731D7"/>
    <w:rsid w:val="00F73391"/>
    <w:rsid w:val="00F7346E"/>
    <w:rsid w:val="00F7355A"/>
    <w:rsid w:val="00F736F9"/>
    <w:rsid w:val="00F738B4"/>
    <w:rsid w:val="00F738C3"/>
    <w:rsid w:val="00F74003"/>
    <w:rsid w:val="00F74023"/>
    <w:rsid w:val="00F748D8"/>
    <w:rsid w:val="00F74988"/>
    <w:rsid w:val="00F74C00"/>
    <w:rsid w:val="00F74CDA"/>
    <w:rsid w:val="00F75091"/>
    <w:rsid w:val="00F750E0"/>
    <w:rsid w:val="00F753A9"/>
    <w:rsid w:val="00F75632"/>
    <w:rsid w:val="00F75708"/>
    <w:rsid w:val="00F7590E"/>
    <w:rsid w:val="00F75ACF"/>
    <w:rsid w:val="00F75B12"/>
    <w:rsid w:val="00F7607D"/>
    <w:rsid w:val="00F76218"/>
    <w:rsid w:val="00F7622D"/>
    <w:rsid w:val="00F762D4"/>
    <w:rsid w:val="00F767EA"/>
    <w:rsid w:val="00F76913"/>
    <w:rsid w:val="00F76A25"/>
    <w:rsid w:val="00F76A7E"/>
    <w:rsid w:val="00F76AE3"/>
    <w:rsid w:val="00F76AF4"/>
    <w:rsid w:val="00F76CB7"/>
    <w:rsid w:val="00F76D30"/>
    <w:rsid w:val="00F76FA4"/>
    <w:rsid w:val="00F77376"/>
    <w:rsid w:val="00F774EE"/>
    <w:rsid w:val="00F77718"/>
    <w:rsid w:val="00F77A40"/>
    <w:rsid w:val="00F77CB6"/>
    <w:rsid w:val="00F77CBD"/>
    <w:rsid w:val="00F77E5D"/>
    <w:rsid w:val="00F8007F"/>
    <w:rsid w:val="00F803FC"/>
    <w:rsid w:val="00F80469"/>
    <w:rsid w:val="00F80AC5"/>
    <w:rsid w:val="00F80B05"/>
    <w:rsid w:val="00F80EC0"/>
    <w:rsid w:val="00F81327"/>
    <w:rsid w:val="00F8133A"/>
    <w:rsid w:val="00F81480"/>
    <w:rsid w:val="00F81894"/>
    <w:rsid w:val="00F8212F"/>
    <w:rsid w:val="00F82FBB"/>
    <w:rsid w:val="00F82FE4"/>
    <w:rsid w:val="00F83100"/>
    <w:rsid w:val="00F83615"/>
    <w:rsid w:val="00F83868"/>
    <w:rsid w:val="00F838CC"/>
    <w:rsid w:val="00F83904"/>
    <w:rsid w:val="00F83AC8"/>
    <w:rsid w:val="00F83B68"/>
    <w:rsid w:val="00F83E75"/>
    <w:rsid w:val="00F83EBC"/>
    <w:rsid w:val="00F84179"/>
    <w:rsid w:val="00F841ED"/>
    <w:rsid w:val="00F841FF"/>
    <w:rsid w:val="00F842AD"/>
    <w:rsid w:val="00F84B9F"/>
    <w:rsid w:val="00F84D27"/>
    <w:rsid w:val="00F84D51"/>
    <w:rsid w:val="00F84E9D"/>
    <w:rsid w:val="00F852DB"/>
    <w:rsid w:val="00F8535E"/>
    <w:rsid w:val="00F855A5"/>
    <w:rsid w:val="00F859ED"/>
    <w:rsid w:val="00F860A3"/>
    <w:rsid w:val="00F860B7"/>
    <w:rsid w:val="00F861DD"/>
    <w:rsid w:val="00F86572"/>
    <w:rsid w:val="00F86781"/>
    <w:rsid w:val="00F86953"/>
    <w:rsid w:val="00F86ADA"/>
    <w:rsid w:val="00F86CE7"/>
    <w:rsid w:val="00F86D0D"/>
    <w:rsid w:val="00F86D4A"/>
    <w:rsid w:val="00F86D50"/>
    <w:rsid w:val="00F86E08"/>
    <w:rsid w:val="00F8706A"/>
    <w:rsid w:val="00F87129"/>
    <w:rsid w:val="00F872CE"/>
    <w:rsid w:val="00F872D3"/>
    <w:rsid w:val="00F873E8"/>
    <w:rsid w:val="00F87773"/>
    <w:rsid w:val="00F87817"/>
    <w:rsid w:val="00F879CF"/>
    <w:rsid w:val="00F87A30"/>
    <w:rsid w:val="00F87A75"/>
    <w:rsid w:val="00F87F69"/>
    <w:rsid w:val="00F90145"/>
    <w:rsid w:val="00F90485"/>
    <w:rsid w:val="00F90A9A"/>
    <w:rsid w:val="00F90A9E"/>
    <w:rsid w:val="00F90CD1"/>
    <w:rsid w:val="00F91049"/>
    <w:rsid w:val="00F912AA"/>
    <w:rsid w:val="00F9158D"/>
    <w:rsid w:val="00F91A06"/>
    <w:rsid w:val="00F91B93"/>
    <w:rsid w:val="00F91C76"/>
    <w:rsid w:val="00F91D46"/>
    <w:rsid w:val="00F91EFE"/>
    <w:rsid w:val="00F92122"/>
    <w:rsid w:val="00F929BA"/>
    <w:rsid w:val="00F92D5F"/>
    <w:rsid w:val="00F92FE0"/>
    <w:rsid w:val="00F930E6"/>
    <w:rsid w:val="00F93321"/>
    <w:rsid w:val="00F933F1"/>
    <w:rsid w:val="00F93450"/>
    <w:rsid w:val="00F93C71"/>
    <w:rsid w:val="00F93CD3"/>
    <w:rsid w:val="00F93F4B"/>
    <w:rsid w:val="00F9402A"/>
    <w:rsid w:val="00F942D6"/>
    <w:rsid w:val="00F947E3"/>
    <w:rsid w:val="00F94CB7"/>
    <w:rsid w:val="00F94D51"/>
    <w:rsid w:val="00F95395"/>
    <w:rsid w:val="00F95625"/>
    <w:rsid w:val="00F956EA"/>
    <w:rsid w:val="00F95818"/>
    <w:rsid w:val="00F95FDB"/>
    <w:rsid w:val="00F95FFB"/>
    <w:rsid w:val="00F96135"/>
    <w:rsid w:val="00F96162"/>
    <w:rsid w:val="00F96250"/>
    <w:rsid w:val="00F96576"/>
    <w:rsid w:val="00F96A46"/>
    <w:rsid w:val="00F975B0"/>
    <w:rsid w:val="00F976B2"/>
    <w:rsid w:val="00FA0BE9"/>
    <w:rsid w:val="00FA0FDB"/>
    <w:rsid w:val="00FA160B"/>
    <w:rsid w:val="00FA1897"/>
    <w:rsid w:val="00FA18D7"/>
    <w:rsid w:val="00FA1917"/>
    <w:rsid w:val="00FA1AFF"/>
    <w:rsid w:val="00FA1B05"/>
    <w:rsid w:val="00FA1E5A"/>
    <w:rsid w:val="00FA1F45"/>
    <w:rsid w:val="00FA20E5"/>
    <w:rsid w:val="00FA2426"/>
    <w:rsid w:val="00FA2FF1"/>
    <w:rsid w:val="00FA318D"/>
    <w:rsid w:val="00FA31A9"/>
    <w:rsid w:val="00FA340C"/>
    <w:rsid w:val="00FA34B2"/>
    <w:rsid w:val="00FA39A5"/>
    <w:rsid w:val="00FA3A37"/>
    <w:rsid w:val="00FA3E1F"/>
    <w:rsid w:val="00FA3E54"/>
    <w:rsid w:val="00FA41DD"/>
    <w:rsid w:val="00FA4292"/>
    <w:rsid w:val="00FA4368"/>
    <w:rsid w:val="00FA4673"/>
    <w:rsid w:val="00FA4A95"/>
    <w:rsid w:val="00FA4FBD"/>
    <w:rsid w:val="00FA52BD"/>
    <w:rsid w:val="00FA55FD"/>
    <w:rsid w:val="00FA5949"/>
    <w:rsid w:val="00FA5A33"/>
    <w:rsid w:val="00FA5C03"/>
    <w:rsid w:val="00FA5EE5"/>
    <w:rsid w:val="00FA65B1"/>
    <w:rsid w:val="00FA671D"/>
    <w:rsid w:val="00FA6861"/>
    <w:rsid w:val="00FA69C5"/>
    <w:rsid w:val="00FA69F5"/>
    <w:rsid w:val="00FA726D"/>
    <w:rsid w:val="00FA73CC"/>
    <w:rsid w:val="00FA772F"/>
    <w:rsid w:val="00FA7AB7"/>
    <w:rsid w:val="00FA7B7E"/>
    <w:rsid w:val="00FB0279"/>
    <w:rsid w:val="00FB04DF"/>
    <w:rsid w:val="00FB05DA"/>
    <w:rsid w:val="00FB0851"/>
    <w:rsid w:val="00FB0A41"/>
    <w:rsid w:val="00FB0C89"/>
    <w:rsid w:val="00FB115F"/>
    <w:rsid w:val="00FB12B7"/>
    <w:rsid w:val="00FB13CE"/>
    <w:rsid w:val="00FB1552"/>
    <w:rsid w:val="00FB15AD"/>
    <w:rsid w:val="00FB1ADF"/>
    <w:rsid w:val="00FB1AE6"/>
    <w:rsid w:val="00FB1BB9"/>
    <w:rsid w:val="00FB1D9C"/>
    <w:rsid w:val="00FB209E"/>
    <w:rsid w:val="00FB2863"/>
    <w:rsid w:val="00FB2878"/>
    <w:rsid w:val="00FB2C25"/>
    <w:rsid w:val="00FB2DBA"/>
    <w:rsid w:val="00FB35A3"/>
    <w:rsid w:val="00FB3B4A"/>
    <w:rsid w:val="00FB3CE3"/>
    <w:rsid w:val="00FB3DBE"/>
    <w:rsid w:val="00FB3DF6"/>
    <w:rsid w:val="00FB3E59"/>
    <w:rsid w:val="00FB4146"/>
    <w:rsid w:val="00FB4285"/>
    <w:rsid w:val="00FB4332"/>
    <w:rsid w:val="00FB4507"/>
    <w:rsid w:val="00FB46C8"/>
    <w:rsid w:val="00FB4EB1"/>
    <w:rsid w:val="00FB4EBD"/>
    <w:rsid w:val="00FB4F81"/>
    <w:rsid w:val="00FB50C9"/>
    <w:rsid w:val="00FB5484"/>
    <w:rsid w:val="00FB5AA8"/>
    <w:rsid w:val="00FB5BEB"/>
    <w:rsid w:val="00FB5C9C"/>
    <w:rsid w:val="00FB5D49"/>
    <w:rsid w:val="00FB5E96"/>
    <w:rsid w:val="00FB6295"/>
    <w:rsid w:val="00FB63B7"/>
    <w:rsid w:val="00FB7105"/>
    <w:rsid w:val="00FB7127"/>
    <w:rsid w:val="00FB7197"/>
    <w:rsid w:val="00FB72A3"/>
    <w:rsid w:val="00FB7539"/>
    <w:rsid w:val="00FB76C4"/>
    <w:rsid w:val="00FB7B71"/>
    <w:rsid w:val="00FB7C06"/>
    <w:rsid w:val="00FB7FBB"/>
    <w:rsid w:val="00FC012A"/>
    <w:rsid w:val="00FC01D5"/>
    <w:rsid w:val="00FC02F1"/>
    <w:rsid w:val="00FC0398"/>
    <w:rsid w:val="00FC041C"/>
    <w:rsid w:val="00FC0AC4"/>
    <w:rsid w:val="00FC0BFF"/>
    <w:rsid w:val="00FC0C6C"/>
    <w:rsid w:val="00FC0D6F"/>
    <w:rsid w:val="00FC0DC9"/>
    <w:rsid w:val="00FC17CA"/>
    <w:rsid w:val="00FC1987"/>
    <w:rsid w:val="00FC1D75"/>
    <w:rsid w:val="00FC286F"/>
    <w:rsid w:val="00FC2C28"/>
    <w:rsid w:val="00FC2CBD"/>
    <w:rsid w:val="00FC2DC3"/>
    <w:rsid w:val="00FC3252"/>
    <w:rsid w:val="00FC35B2"/>
    <w:rsid w:val="00FC3676"/>
    <w:rsid w:val="00FC37FF"/>
    <w:rsid w:val="00FC3B1C"/>
    <w:rsid w:val="00FC3C8D"/>
    <w:rsid w:val="00FC3E77"/>
    <w:rsid w:val="00FC3E9C"/>
    <w:rsid w:val="00FC4580"/>
    <w:rsid w:val="00FC4603"/>
    <w:rsid w:val="00FC4701"/>
    <w:rsid w:val="00FC47B8"/>
    <w:rsid w:val="00FC4A72"/>
    <w:rsid w:val="00FC4C9A"/>
    <w:rsid w:val="00FC4D86"/>
    <w:rsid w:val="00FC4DD0"/>
    <w:rsid w:val="00FC513E"/>
    <w:rsid w:val="00FC55EE"/>
    <w:rsid w:val="00FC5851"/>
    <w:rsid w:val="00FC5C3E"/>
    <w:rsid w:val="00FC5F07"/>
    <w:rsid w:val="00FC60B4"/>
    <w:rsid w:val="00FC6150"/>
    <w:rsid w:val="00FC62B5"/>
    <w:rsid w:val="00FC62E8"/>
    <w:rsid w:val="00FC63C0"/>
    <w:rsid w:val="00FC6427"/>
    <w:rsid w:val="00FC697C"/>
    <w:rsid w:val="00FC6B1B"/>
    <w:rsid w:val="00FC6E93"/>
    <w:rsid w:val="00FC6F16"/>
    <w:rsid w:val="00FC6FCA"/>
    <w:rsid w:val="00FC7242"/>
    <w:rsid w:val="00FC745F"/>
    <w:rsid w:val="00FC7603"/>
    <w:rsid w:val="00FC7804"/>
    <w:rsid w:val="00FC7A42"/>
    <w:rsid w:val="00FC7C3E"/>
    <w:rsid w:val="00FC7C44"/>
    <w:rsid w:val="00FC7DC3"/>
    <w:rsid w:val="00FD0503"/>
    <w:rsid w:val="00FD059B"/>
    <w:rsid w:val="00FD06E6"/>
    <w:rsid w:val="00FD0AE1"/>
    <w:rsid w:val="00FD0C8F"/>
    <w:rsid w:val="00FD0CA6"/>
    <w:rsid w:val="00FD0D6C"/>
    <w:rsid w:val="00FD0DF3"/>
    <w:rsid w:val="00FD0EAF"/>
    <w:rsid w:val="00FD0ED9"/>
    <w:rsid w:val="00FD0FD7"/>
    <w:rsid w:val="00FD105D"/>
    <w:rsid w:val="00FD112F"/>
    <w:rsid w:val="00FD17B5"/>
    <w:rsid w:val="00FD19BA"/>
    <w:rsid w:val="00FD1BF1"/>
    <w:rsid w:val="00FD1D3C"/>
    <w:rsid w:val="00FD1EE7"/>
    <w:rsid w:val="00FD2008"/>
    <w:rsid w:val="00FD2194"/>
    <w:rsid w:val="00FD2481"/>
    <w:rsid w:val="00FD25C5"/>
    <w:rsid w:val="00FD26F3"/>
    <w:rsid w:val="00FD2CE6"/>
    <w:rsid w:val="00FD2D63"/>
    <w:rsid w:val="00FD2E0D"/>
    <w:rsid w:val="00FD3138"/>
    <w:rsid w:val="00FD3459"/>
    <w:rsid w:val="00FD375D"/>
    <w:rsid w:val="00FD3870"/>
    <w:rsid w:val="00FD3978"/>
    <w:rsid w:val="00FD39A2"/>
    <w:rsid w:val="00FD3B28"/>
    <w:rsid w:val="00FD3E87"/>
    <w:rsid w:val="00FD4206"/>
    <w:rsid w:val="00FD440D"/>
    <w:rsid w:val="00FD45B2"/>
    <w:rsid w:val="00FD4818"/>
    <w:rsid w:val="00FD483D"/>
    <w:rsid w:val="00FD48FF"/>
    <w:rsid w:val="00FD4C0A"/>
    <w:rsid w:val="00FD4EE3"/>
    <w:rsid w:val="00FD4FE8"/>
    <w:rsid w:val="00FD559C"/>
    <w:rsid w:val="00FD5955"/>
    <w:rsid w:val="00FD5C2D"/>
    <w:rsid w:val="00FD6069"/>
    <w:rsid w:val="00FD6184"/>
    <w:rsid w:val="00FD696D"/>
    <w:rsid w:val="00FD70D6"/>
    <w:rsid w:val="00FD70FD"/>
    <w:rsid w:val="00FD715A"/>
    <w:rsid w:val="00FD7476"/>
    <w:rsid w:val="00FD75EE"/>
    <w:rsid w:val="00FD767B"/>
    <w:rsid w:val="00FD769F"/>
    <w:rsid w:val="00FD7A2D"/>
    <w:rsid w:val="00FD7B4C"/>
    <w:rsid w:val="00FD7BEA"/>
    <w:rsid w:val="00FD7EAF"/>
    <w:rsid w:val="00FD7F5D"/>
    <w:rsid w:val="00FE0095"/>
    <w:rsid w:val="00FE0182"/>
    <w:rsid w:val="00FE06F3"/>
    <w:rsid w:val="00FE09E9"/>
    <w:rsid w:val="00FE0B42"/>
    <w:rsid w:val="00FE0C72"/>
    <w:rsid w:val="00FE0E6C"/>
    <w:rsid w:val="00FE0EDC"/>
    <w:rsid w:val="00FE0FA1"/>
    <w:rsid w:val="00FE157E"/>
    <w:rsid w:val="00FE1B65"/>
    <w:rsid w:val="00FE1B68"/>
    <w:rsid w:val="00FE1CFF"/>
    <w:rsid w:val="00FE1F24"/>
    <w:rsid w:val="00FE1F66"/>
    <w:rsid w:val="00FE210F"/>
    <w:rsid w:val="00FE21D9"/>
    <w:rsid w:val="00FE2EC0"/>
    <w:rsid w:val="00FE2FF2"/>
    <w:rsid w:val="00FE309C"/>
    <w:rsid w:val="00FE3145"/>
    <w:rsid w:val="00FE3363"/>
    <w:rsid w:val="00FE3389"/>
    <w:rsid w:val="00FE3524"/>
    <w:rsid w:val="00FE3666"/>
    <w:rsid w:val="00FE3669"/>
    <w:rsid w:val="00FE3723"/>
    <w:rsid w:val="00FE3B21"/>
    <w:rsid w:val="00FE3D1D"/>
    <w:rsid w:val="00FE3D3F"/>
    <w:rsid w:val="00FE3D7D"/>
    <w:rsid w:val="00FE4101"/>
    <w:rsid w:val="00FE440D"/>
    <w:rsid w:val="00FE4836"/>
    <w:rsid w:val="00FE49A6"/>
    <w:rsid w:val="00FE4A1F"/>
    <w:rsid w:val="00FE4F36"/>
    <w:rsid w:val="00FE561F"/>
    <w:rsid w:val="00FE56BD"/>
    <w:rsid w:val="00FE573D"/>
    <w:rsid w:val="00FE57CB"/>
    <w:rsid w:val="00FE5D01"/>
    <w:rsid w:val="00FE60A8"/>
    <w:rsid w:val="00FE6102"/>
    <w:rsid w:val="00FE626E"/>
    <w:rsid w:val="00FE62BF"/>
    <w:rsid w:val="00FE652B"/>
    <w:rsid w:val="00FE6758"/>
    <w:rsid w:val="00FE6972"/>
    <w:rsid w:val="00FE6A2D"/>
    <w:rsid w:val="00FE6B0A"/>
    <w:rsid w:val="00FE6B89"/>
    <w:rsid w:val="00FE6C01"/>
    <w:rsid w:val="00FE6CBB"/>
    <w:rsid w:val="00FE6D6B"/>
    <w:rsid w:val="00FE6DDC"/>
    <w:rsid w:val="00FE71D7"/>
    <w:rsid w:val="00FE735F"/>
    <w:rsid w:val="00FE77D8"/>
    <w:rsid w:val="00FF0101"/>
    <w:rsid w:val="00FF0252"/>
    <w:rsid w:val="00FF02A2"/>
    <w:rsid w:val="00FF0554"/>
    <w:rsid w:val="00FF0F40"/>
    <w:rsid w:val="00FF1018"/>
    <w:rsid w:val="00FF1020"/>
    <w:rsid w:val="00FF1282"/>
    <w:rsid w:val="00FF12FE"/>
    <w:rsid w:val="00FF176E"/>
    <w:rsid w:val="00FF1B67"/>
    <w:rsid w:val="00FF1BF8"/>
    <w:rsid w:val="00FF1C2A"/>
    <w:rsid w:val="00FF22D1"/>
    <w:rsid w:val="00FF25E2"/>
    <w:rsid w:val="00FF2971"/>
    <w:rsid w:val="00FF2C59"/>
    <w:rsid w:val="00FF2F7F"/>
    <w:rsid w:val="00FF344E"/>
    <w:rsid w:val="00FF3653"/>
    <w:rsid w:val="00FF3670"/>
    <w:rsid w:val="00FF3805"/>
    <w:rsid w:val="00FF3A69"/>
    <w:rsid w:val="00FF3A8E"/>
    <w:rsid w:val="00FF3AE6"/>
    <w:rsid w:val="00FF3D2B"/>
    <w:rsid w:val="00FF41C0"/>
    <w:rsid w:val="00FF4427"/>
    <w:rsid w:val="00FF44AF"/>
    <w:rsid w:val="00FF459C"/>
    <w:rsid w:val="00FF46AA"/>
    <w:rsid w:val="00FF4AD8"/>
    <w:rsid w:val="00FF4CB6"/>
    <w:rsid w:val="00FF4E68"/>
    <w:rsid w:val="00FF4FB2"/>
    <w:rsid w:val="00FF5077"/>
    <w:rsid w:val="00FF50F9"/>
    <w:rsid w:val="00FF5115"/>
    <w:rsid w:val="00FF521D"/>
    <w:rsid w:val="00FF523D"/>
    <w:rsid w:val="00FF559F"/>
    <w:rsid w:val="00FF5658"/>
    <w:rsid w:val="00FF5B5F"/>
    <w:rsid w:val="00FF5BF4"/>
    <w:rsid w:val="00FF5EDF"/>
    <w:rsid w:val="00FF615D"/>
    <w:rsid w:val="00FF6C21"/>
    <w:rsid w:val="00FF6E5E"/>
    <w:rsid w:val="00FF74E7"/>
    <w:rsid w:val="00FF7634"/>
    <w:rsid w:val="00FF78A8"/>
    <w:rsid w:val="00FF78CF"/>
    <w:rsid w:val="00FF78F3"/>
    <w:rsid w:val="00FF7B99"/>
    <w:rsid w:val="00FF7D55"/>
    <w:rsid w:val="00FF7E85"/>
    <w:rsid w:val="00FF7F88"/>
    <w:rsid w:val="01587B67"/>
    <w:rsid w:val="02DEBCE5"/>
    <w:rsid w:val="038DFAFE"/>
    <w:rsid w:val="03B68BD8"/>
    <w:rsid w:val="03B96779"/>
    <w:rsid w:val="03D212B5"/>
    <w:rsid w:val="04242943"/>
    <w:rsid w:val="0482AF9A"/>
    <w:rsid w:val="04B8B541"/>
    <w:rsid w:val="053802AE"/>
    <w:rsid w:val="053AE6BE"/>
    <w:rsid w:val="05453709"/>
    <w:rsid w:val="05CFEF9B"/>
    <w:rsid w:val="06035E67"/>
    <w:rsid w:val="06266433"/>
    <w:rsid w:val="068D8A8A"/>
    <w:rsid w:val="0731AFB2"/>
    <w:rsid w:val="081EA661"/>
    <w:rsid w:val="08EA03B1"/>
    <w:rsid w:val="0AA7BAB7"/>
    <w:rsid w:val="0B2B57AB"/>
    <w:rsid w:val="0B6AF4E3"/>
    <w:rsid w:val="0B788A59"/>
    <w:rsid w:val="0BC2214C"/>
    <w:rsid w:val="0C403A2F"/>
    <w:rsid w:val="0CB29403"/>
    <w:rsid w:val="0CCA9AC1"/>
    <w:rsid w:val="0D63F6BB"/>
    <w:rsid w:val="0D7C3738"/>
    <w:rsid w:val="0D98071D"/>
    <w:rsid w:val="0E33ED7E"/>
    <w:rsid w:val="0E8C4EDE"/>
    <w:rsid w:val="0F7AF1F7"/>
    <w:rsid w:val="113DFA08"/>
    <w:rsid w:val="115A41C5"/>
    <w:rsid w:val="120C8704"/>
    <w:rsid w:val="122EA547"/>
    <w:rsid w:val="1298EC1F"/>
    <w:rsid w:val="12EAF240"/>
    <w:rsid w:val="130D70F2"/>
    <w:rsid w:val="1319597B"/>
    <w:rsid w:val="133EE25F"/>
    <w:rsid w:val="150E6F75"/>
    <w:rsid w:val="160BEE66"/>
    <w:rsid w:val="1697E073"/>
    <w:rsid w:val="1744A319"/>
    <w:rsid w:val="17520EB6"/>
    <w:rsid w:val="17EEAE04"/>
    <w:rsid w:val="1859F449"/>
    <w:rsid w:val="1881C8E3"/>
    <w:rsid w:val="192CBCA3"/>
    <w:rsid w:val="194679DD"/>
    <w:rsid w:val="19D90286"/>
    <w:rsid w:val="1AE9C9FA"/>
    <w:rsid w:val="1B0D6231"/>
    <w:rsid w:val="1B384B3D"/>
    <w:rsid w:val="1BE3D314"/>
    <w:rsid w:val="1BFF41FD"/>
    <w:rsid w:val="1BFFAC5C"/>
    <w:rsid w:val="1C033D84"/>
    <w:rsid w:val="1C953C0E"/>
    <w:rsid w:val="1CE25B53"/>
    <w:rsid w:val="1CE3AC7F"/>
    <w:rsid w:val="1D7C5807"/>
    <w:rsid w:val="1D87DCBD"/>
    <w:rsid w:val="1DAE8032"/>
    <w:rsid w:val="1DBFBB00"/>
    <w:rsid w:val="1E4987E2"/>
    <w:rsid w:val="1E7CAD09"/>
    <w:rsid w:val="1ED4ACFE"/>
    <w:rsid w:val="1F0B20FC"/>
    <w:rsid w:val="1F1C7FB9"/>
    <w:rsid w:val="1FE6A06C"/>
    <w:rsid w:val="21661F30"/>
    <w:rsid w:val="21886159"/>
    <w:rsid w:val="21B00C22"/>
    <w:rsid w:val="223D39A3"/>
    <w:rsid w:val="225A07C3"/>
    <w:rsid w:val="22B7E5FE"/>
    <w:rsid w:val="22CC8EBB"/>
    <w:rsid w:val="234A0A89"/>
    <w:rsid w:val="23506AB4"/>
    <w:rsid w:val="23C75FFB"/>
    <w:rsid w:val="23F6977A"/>
    <w:rsid w:val="24DBA875"/>
    <w:rsid w:val="24E2E317"/>
    <w:rsid w:val="25B12CDA"/>
    <w:rsid w:val="26506C4A"/>
    <w:rsid w:val="26CA6048"/>
    <w:rsid w:val="274A5C3B"/>
    <w:rsid w:val="27A92AFC"/>
    <w:rsid w:val="27B6FC4C"/>
    <w:rsid w:val="27D3608A"/>
    <w:rsid w:val="2931AB8C"/>
    <w:rsid w:val="295CEFDD"/>
    <w:rsid w:val="29EE93C0"/>
    <w:rsid w:val="2A184078"/>
    <w:rsid w:val="2A8FDC2C"/>
    <w:rsid w:val="2B38F77E"/>
    <w:rsid w:val="2BB0CE60"/>
    <w:rsid w:val="2C09DF6B"/>
    <w:rsid w:val="2C23CA70"/>
    <w:rsid w:val="2C62D79B"/>
    <w:rsid w:val="2C6EC5A9"/>
    <w:rsid w:val="2C90B208"/>
    <w:rsid w:val="2CD45680"/>
    <w:rsid w:val="2D1847B0"/>
    <w:rsid w:val="2D80DAC9"/>
    <w:rsid w:val="2D98E6BA"/>
    <w:rsid w:val="2DCF3992"/>
    <w:rsid w:val="2E12C4A7"/>
    <w:rsid w:val="2E58D81C"/>
    <w:rsid w:val="2F060C5C"/>
    <w:rsid w:val="2F2A0163"/>
    <w:rsid w:val="2FA5B6BB"/>
    <w:rsid w:val="2FF9D938"/>
    <w:rsid w:val="303411A0"/>
    <w:rsid w:val="30C62EC2"/>
    <w:rsid w:val="30DAE8BE"/>
    <w:rsid w:val="30FA82F2"/>
    <w:rsid w:val="315405E8"/>
    <w:rsid w:val="3181CCFD"/>
    <w:rsid w:val="31885693"/>
    <w:rsid w:val="31D2ADB0"/>
    <w:rsid w:val="32533D80"/>
    <w:rsid w:val="331F8A39"/>
    <w:rsid w:val="332A3FD6"/>
    <w:rsid w:val="33A58B3D"/>
    <w:rsid w:val="3486ADDB"/>
    <w:rsid w:val="3492E4A9"/>
    <w:rsid w:val="3493786F"/>
    <w:rsid w:val="34F5BF7D"/>
    <w:rsid w:val="35019565"/>
    <w:rsid w:val="353ACE1A"/>
    <w:rsid w:val="35787696"/>
    <w:rsid w:val="35A42455"/>
    <w:rsid w:val="35A62097"/>
    <w:rsid w:val="35CF98A6"/>
    <w:rsid w:val="362D0BD4"/>
    <w:rsid w:val="3662A9FA"/>
    <w:rsid w:val="36B0D77E"/>
    <w:rsid w:val="37C44D62"/>
    <w:rsid w:val="37F28A0D"/>
    <w:rsid w:val="3822A695"/>
    <w:rsid w:val="386B5894"/>
    <w:rsid w:val="387D72BB"/>
    <w:rsid w:val="38A30A83"/>
    <w:rsid w:val="394F1C7F"/>
    <w:rsid w:val="39796F41"/>
    <w:rsid w:val="39899DFF"/>
    <w:rsid w:val="3AAA1D92"/>
    <w:rsid w:val="3AE826F8"/>
    <w:rsid w:val="3B6280D5"/>
    <w:rsid w:val="3C157656"/>
    <w:rsid w:val="3C468AAE"/>
    <w:rsid w:val="3C4B8BF2"/>
    <w:rsid w:val="3CA7475E"/>
    <w:rsid w:val="3CD8C91A"/>
    <w:rsid w:val="3D753313"/>
    <w:rsid w:val="3D7BB5D5"/>
    <w:rsid w:val="3D7D2BFD"/>
    <w:rsid w:val="3E1B347B"/>
    <w:rsid w:val="3E4DE584"/>
    <w:rsid w:val="3E566E2E"/>
    <w:rsid w:val="3F25CE5A"/>
    <w:rsid w:val="3F32272C"/>
    <w:rsid w:val="3F41B78E"/>
    <w:rsid w:val="3F5BB2C7"/>
    <w:rsid w:val="3FB85F67"/>
    <w:rsid w:val="3FC54BCA"/>
    <w:rsid w:val="4036AE1C"/>
    <w:rsid w:val="40451864"/>
    <w:rsid w:val="407C7CCD"/>
    <w:rsid w:val="40D0B76D"/>
    <w:rsid w:val="41121BBD"/>
    <w:rsid w:val="423E0BCC"/>
    <w:rsid w:val="429AC5D7"/>
    <w:rsid w:val="4307DE58"/>
    <w:rsid w:val="4341B2B3"/>
    <w:rsid w:val="43E6367A"/>
    <w:rsid w:val="44FF0F7E"/>
    <w:rsid w:val="454E5A4D"/>
    <w:rsid w:val="45619DDC"/>
    <w:rsid w:val="4592F332"/>
    <w:rsid w:val="45B397E2"/>
    <w:rsid w:val="45CC5BE6"/>
    <w:rsid w:val="45D62357"/>
    <w:rsid w:val="466FA32B"/>
    <w:rsid w:val="468F95BE"/>
    <w:rsid w:val="46DC5478"/>
    <w:rsid w:val="46E5DDC7"/>
    <w:rsid w:val="4720131E"/>
    <w:rsid w:val="47244C39"/>
    <w:rsid w:val="475C6DCA"/>
    <w:rsid w:val="484E31BA"/>
    <w:rsid w:val="48587D19"/>
    <w:rsid w:val="48612B2B"/>
    <w:rsid w:val="488C8D23"/>
    <w:rsid w:val="488F8D65"/>
    <w:rsid w:val="48EB3D62"/>
    <w:rsid w:val="49CFCA48"/>
    <w:rsid w:val="4A0F2944"/>
    <w:rsid w:val="4A6D6411"/>
    <w:rsid w:val="4AA336ED"/>
    <w:rsid w:val="4B18D24C"/>
    <w:rsid w:val="4B1CB53E"/>
    <w:rsid w:val="4BA0B866"/>
    <w:rsid w:val="4BCF4ED4"/>
    <w:rsid w:val="4C4904C2"/>
    <w:rsid w:val="4C57DA3D"/>
    <w:rsid w:val="4C5B4915"/>
    <w:rsid w:val="4CFBDF9B"/>
    <w:rsid w:val="4D109D61"/>
    <w:rsid w:val="4D2775C6"/>
    <w:rsid w:val="4D7B662A"/>
    <w:rsid w:val="4D7FDE6D"/>
    <w:rsid w:val="4ED0062E"/>
    <w:rsid w:val="4F6AB135"/>
    <w:rsid w:val="4FAFF552"/>
    <w:rsid w:val="5006AB48"/>
    <w:rsid w:val="50F1CC1B"/>
    <w:rsid w:val="525CBA94"/>
    <w:rsid w:val="52E77647"/>
    <w:rsid w:val="53B35B82"/>
    <w:rsid w:val="53CC4502"/>
    <w:rsid w:val="53DBEDF0"/>
    <w:rsid w:val="53EE152A"/>
    <w:rsid w:val="53F0DF61"/>
    <w:rsid w:val="543E7823"/>
    <w:rsid w:val="54B525CC"/>
    <w:rsid w:val="553B27D7"/>
    <w:rsid w:val="55EB65CF"/>
    <w:rsid w:val="5693A3D8"/>
    <w:rsid w:val="57C419E5"/>
    <w:rsid w:val="57DDFA48"/>
    <w:rsid w:val="58B163CF"/>
    <w:rsid w:val="594B7716"/>
    <w:rsid w:val="59DA533B"/>
    <w:rsid w:val="59FA97C3"/>
    <w:rsid w:val="5A546340"/>
    <w:rsid w:val="5AFDACA9"/>
    <w:rsid w:val="5B63575A"/>
    <w:rsid w:val="5B894605"/>
    <w:rsid w:val="5C354C87"/>
    <w:rsid w:val="5CB79B09"/>
    <w:rsid w:val="5CBCAD89"/>
    <w:rsid w:val="5CED21D8"/>
    <w:rsid w:val="5D330068"/>
    <w:rsid w:val="5D5FA61E"/>
    <w:rsid w:val="5D800E60"/>
    <w:rsid w:val="5EFB767F"/>
    <w:rsid w:val="5FFBA2EC"/>
    <w:rsid w:val="6013542B"/>
    <w:rsid w:val="60512651"/>
    <w:rsid w:val="60627279"/>
    <w:rsid w:val="609F36F2"/>
    <w:rsid w:val="60E809CD"/>
    <w:rsid w:val="60F115FD"/>
    <w:rsid w:val="612013EF"/>
    <w:rsid w:val="6134D466"/>
    <w:rsid w:val="61BE88CF"/>
    <w:rsid w:val="625FA538"/>
    <w:rsid w:val="64740EE2"/>
    <w:rsid w:val="64903780"/>
    <w:rsid w:val="64A78591"/>
    <w:rsid w:val="64F6C619"/>
    <w:rsid w:val="658BE03E"/>
    <w:rsid w:val="65B308F1"/>
    <w:rsid w:val="65FBE7B4"/>
    <w:rsid w:val="66767239"/>
    <w:rsid w:val="6812EA5D"/>
    <w:rsid w:val="6829E87F"/>
    <w:rsid w:val="688E4275"/>
    <w:rsid w:val="697D3EA1"/>
    <w:rsid w:val="698E7B21"/>
    <w:rsid w:val="6A263866"/>
    <w:rsid w:val="6AADD7F8"/>
    <w:rsid w:val="6AB51E2A"/>
    <w:rsid w:val="6ABD0232"/>
    <w:rsid w:val="6ADFD261"/>
    <w:rsid w:val="6B13B232"/>
    <w:rsid w:val="6B561C5E"/>
    <w:rsid w:val="6B918769"/>
    <w:rsid w:val="6B9A45BF"/>
    <w:rsid w:val="6BDC87AE"/>
    <w:rsid w:val="6CDFE40D"/>
    <w:rsid w:val="6DD86D97"/>
    <w:rsid w:val="6E14EEAC"/>
    <w:rsid w:val="6E7356FD"/>
    <w:rsid w:val="6EA13E63"/>
    <w:rsid w:val="6EB9D09A"/>
    <w:rsid w:val="6F40C2DA"/>
    <w:rsid w:val="6F8A20EE"/>
    <w:rsid w:val="6FCA9221"/>
    <w:rsid w:val="700CF596"/>
    <w:rsid w:val="70390357"/>
    <w:rsid w:val="70FD6A70"/>
    <w:rsid w:val="710023A4"/>
    <w:rsid w:val="710E4BB8"/>
    <w:rsid w:val="717589BA"/>
    <w:rsid w:val="72B07208"/>
    <w:rsid w:val="72C99977"/>
    <w:rsid w:val="72EB6AC0"/>
    <w:rsid w:val="734E2234"/>
    <w:rsid w:val="7395466D"/>
    <w:rsid w:val="74068B1D"/>
    <w:rsid w:val="7486521C"/>
    <w:rsid w:val="74CDEC7C"/>
    <w:rsid w:val="750025B8"/>
    <w:rsid w:val="7549454B"/>
    <w:rsid w:val="75A34EC9"/>
    <w:rsid w:val="75F5E141"/>
    <w:rsid w:val="760F34EF"/>
    <w:rsid w:val="765DD5F3"/>
    <w:rsid w:val="76CD53B0"/>
    <w:rsid w:val="76F7F89F"/>
    <w:rsid w:val="774856B5"/>
    <w:rsid w:val="77976617"/>
    <w:rsid w:val="77CB31BB"/>
    <w:rsid w:val="783D8086"/>
    <w:rsid w:val="788BFD99"/>
    <w:rsid w:val="78A843CF"/>
    <w:rsid w:val="78AC4CDB"/>
    <w:rsid w:val="78D09BBF"/>
    <w:rsid w:val="78FC388E"/>
    <w:rsid w:val="7901D2A7"/>
    <w:rsid w:val="794A5220"/>
    <w:rsid w:val="7963F4E6"/>
    <w:rsid w:val="796D068D"/>
    <w:rsid w:val="7A26AD7E"/>
    <w:rsid w:val="7A6EC281"/>
    <w:rsid w:val="7B5ED55B"/>
    <w:rsid w:val="7B9E11FD"/>
    <w:rsid w:val="7BE723AE"/>
    <w:rsid w:val="7BFE5A31"/>
    <w:rsid w:val="7C0A5EE4"/>
    <w:rsid w:val="7C6F2385"/>
    <w:rsid w:val="7DF58D1C"/>
    <w:rsid w:val="7E6BC736"/>
    <w:rsid w:val="7ECEF591"/>
    <w:rsid w:val="7F84CFE3"/>
    <w:rsid w:val="7FE010B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DC053F20-3B00-496A-8399-F000D487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C47"/>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b + Angsana New,Bold,Thai Distributed Justification,Left:  0....,Normal + Angsana New,Left:  1 cm,Rig..."/>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cPr>
      <w:tcBorders>
        <w:bottom w:val="single" w:sz="6" w:space="0" w:color="000000"/>
      </w:tcBorders>
    </w:tcPr>
    <w:tblStylePr w:type="firstRow">
      <w:rPr>
        <w:rFonts w:cs="Angsana New"/>
        <w:b/>
        <w:bCs/>
      </w:rPr>
    </w:tblStylePr>
    <w:tblStylePr w:type="lastRow">
      <w:rPr>
        <w:rFonts w:cs="Angsana New"/>
        <w:color w:val="auto"/>
      </w:rPr>
    </w:tblStylePr>
    <w:tblStylePr w:type="firstCol">
      <w:rPr>
        <w:rFonts w:cs="Angsana New"/>
        <w:b/>
        <w:bCs/>
      </w:r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StylePr>
    <w:tblStylePr w:type="lastCol">
      <w:rPr>
        <w:rFonts w:cs="Angsana New"/>
        <w:b/>
        <w:bCs/>
      </w:r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unhideWhenUsed/>
    <w:rsid w:val="00F445C8"/>
    <w:rPr>
      <w:sz w:val="20"/>
      <w:szCs w:val="25"/>
    </w:rPr>
  </w:style>
  <w:style w:type="character" w:customStyle="1" w:styleId="CommentTextChar">
    <w:name w:val="Comment Text Char"/>
    <w:basedOn w:val="DefaultParagraphFont"/>
    <w:link w:val="CommentText"/>
    <w:uiPriority w:val="99"/>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paragraph" w:customStyle="1" w:styleId="Default">
    <w:name w:val="Default"/>
    <w:basedOn w:val="Normal"/>
    <w:rsid w:val="00862D22"/>
    <w:pPr>
      <w:autoSpaceDE w:val="0"/>
      <w:autoSpaceDN w:val="0"/>
    </w:pPr>
    <w:rPr>
      <w:rFonts w:ascii="Angsana New" w:eastAsia="Calibri" w:hAnsi="Angsana New"/>
      <w:color w:val="000000"/>
      <w:lang w:eastAsia="en-US"/>
    </w:rPr>
  </w:style>
  <w:style w:type="character" w:customStyle="1" w:styleId="EmailStyle911">
    <w:name w:val="EmailStyle911"/>
    <w:semiHidden/>
    <w:rsid w:val="00460C38"/>
    <w:rPr>
      <w:rFonts w:ascii="Arial" w:hAnsi="Arial" w:cs="Cordia New"/>
      <w:color w:val="auto"/>
      <w:sz w:val="20"/>
      <w:szCs w:val="23"/>
    </w:rPr>
  </w:style>
  <w:style w:type="paragraph" w:styleId="NormalIndent">
    <w:name w:val="Normal Indent"/>
    <w:basedOn w:val="Normal"/>
    <w:rsid w:val="006B08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table" w:styleId="TableGridLight">
    <w:name w:val="Grid Table Light"/>
    <w:basedOn w:val="TableNormal"/>
    <w:uiPriority w:val="40"/>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053335">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2953681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6865053">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9069038">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f1fb8c3f3afde8dfd4f7e63700e75a3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e9f8d0e83c22b742629c41dc93a6e324"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4B4FC02F-61EE-412E-B9DC-F34527C67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16499</Words>
  <Characters>94048</Characters>
  <Application>Microsoft Office Word</Application>
  <DocSecurity>0</DocSecurity>
  <Lines>783</Lines>
  <Paragraphs>220</Paragraphs>
  <ScaleCrop>false</ScaleCrop>
  <Company>Grant Thornton Thailand</Company>
  <LinksUpToDate>false</LinksUpToDate>
  <CharactersWithSpaces>110327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Chissanuphong Chinna</cp:lastModifiedBy>
  <cp:revision>2</cp:revision>
  <cp:lastPrinted>2025-11-14T08:39:00Z</cp:lastPrinted>
  <dcterms:created xsi:type="dcterms:W3CDTF">2025-11-14T10:25:00Z</dcterms:created>
  <dcterms:modified xsi:type="dcterms:W3CDTF">2025-11-14T10:25:00Z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1024">
    <vt:lpwstr>540</vt:lpwstr>
  </property>
  <property fmtid="{D5CDD505-2E9C-101B-9397-08002B2CF9AE}" pid="4" name="MediaServiceImageTags">
    <vt:lpwstr/>
  </property>
  <property fmtid="{D5CDD505-2E9C-101B-9397-08002B2CF9AE}" pid="5" name="GrammarlyDocumentId">
    <vt:lpwstr>20cde85eb5fdfe3b310ef0233243bcf7e13ab22c179b410f46afc1d1df43c959</vt:lpwstr>
  </property>
</Properties>
</file>