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3FE0" w14:textId="6F356AC4" w:rsidR="000C65A8" w:rsidRDefault="002D3EB0" w:rsidP="002D3EB0">
      <w:pPr>
        <w:tabs>
          <w:tab w:val="left" w:pos="7968"/>
        </w:tabs>
        <w:rPr>
          <w:rFonts w:ascii="Angsana New" w:eastAsia="Times New Roman" w:hAnsi="Angsana New" w:cs="Angsana New"/>
          <w:b/>
          <w:bCs/>
          <w:sz w:val="32"/>
          <w:szCs w:val="32"/>
        </w:rPr>
      </w:pPr>
      <w:r>
        <w:rPr>
          <w:rFonts w:ascii="Angsana New" w:eastAsia="Times New Roman" w:hAnsi="Angsana New" w:cs="Angsana New"/>
          <w:b/>
          <w:bCs/>
          <w:sz w:val="32"/>
          <w:szCs w:val="32"/>
          <w:cs/>
        </w:rPr>
        <w:tab/>
      </w:r>
    </w:p>
    <w:p w14:paraId="14AD436D" w14:textId="77777777" w:rsidR="00BB39F4" w:rsidRDefault="00BB39F4" w:rsidP="001A2DD3">
      <w:pPr>
        <w:jc w:val="center"/>
        <w:rPr>
          <w:rFonts w:ascii="Angsana New" w:eastAsia="Times New Roman" w:hAnsi="Angsana New" w:cs="Angsana New"/>
          <w:b/>
          <w:bCs/>
          <w:sz w:val="32"/>
          <w:szCs w:val="32"/>
        </w:rPr>
      </w:pPr>
    </w:p>
    <w:p w14:paraId="56007846" w14:textId="77777777" w:rsidR="00BB39F4" w:rsidRDefault="00BB39F4" w:rsidP="001A2DD3">
      <w:pPr>
        <w:jc w:val="center"/>
        <w:rPr>
          <w:rFonts w:ascii="Angsana New" w:eastAsia="Times New Roman" w:hAnsi="Angsana New" w:cs="Angsana New"/>
          <w:b/>
          <w:bCs/>
          <w:sz w:val="32"/>
          <w:szCs w:val="32"/>
        </w:rPr>
      </w:pPr>
    </w:p>
    <w:p w14:paraId="6B1300CD" w14:textId="77777777" w:rsidR="00BB39F4" w:rsidRPr="000C757C" w:rsidRDefault="00BB39F4" w:rsidP="001A2DD3">
      <w:pPr>
        <w:jc w:val="center"/>
        <w:rPr>
          <w:rFonts w:ascii="Angsana New" w:eastAsia="Times New Roman" w:hAnsi="Angsana New" w:cs="Angsana New"/>
          <w:b/>
          <w:bCs/>
          <w:sz w:val="32"/>
          <w:szCs w:val="32"/>
        </w:rPr>
      </w:pPr>
    </w:p>
    <w:p w14:paraId="53129D7A" w14:textId="77777777" w:rsidR="000C65A8" w:rsidRPr="000C757C" w:rsidRDefault="000C65A8" w:rsidP="001A2DD3">
      <w:pPr>
        <w:jc w:val="center"/>
        <w:rPr>
          <w:rFonts w:ascii="Angsana New" w:eastAsia="Times New Roman" w:hAnsi="Angsana New" w:cs="Angsana New"/>
          <w:b/>
          <w:bCs/>
          <w:sz w:val="32"/>
          <w:szCs w:val="32"/>
        </w:rPr>
      </w:pPr>
    </w:p>
    <w:p w14:paraId="0C302578" w14:textId="77777777" w:rsidR="001A2DD3" w:rsidRPr="000C757C" w:rsidRDefault="00BB39F4" w:rsidP="00BB39F4">
      <w:pPr>
        <w:tabs>
          <w:tab w:val="center" w:pos="3600"/>
        </w:tabs>
        <w:rPr>
          <w:rFonts w:ascii="Angsana New" w:eastAsia="Times New Roman" w:hAnsi="Angsana New" w:cs="Angsana New"/>
          <w:b/>
          <w:bCs/>
          <w:sz w:val="32"/>
          <w:szCs w:val="32"/>
        </w:rPr>
      </w:pPr>
      <w:r>
        <w:rPr>
          <w:rFonts w:ascii="Angsana New" w:eastAsia="Times New Roman" w:hAnsi="Angsana New" w:cs="Angsana New"/>
          <w:b/>
          <w:bCs/>
          <w:sz w:val="32"/>
          <w:szCs w:val="32"/>
        </w:rPr>
        <w:tab/>
      </w:r>
      <w:r w:rsidR="00E476C2" w:rsidRPr="000C757C">
        <w:rPr>
          <w:rFonts w:ascii="Angsana New" w:eastAsia="Times New Roman" w:hAnsi="Angsana New" w:cs="Angsana New"/>
          <w:b/>
          <w:bCs/>
          <w:sz w:val="32"/>
          <w:szCs w:val="32"/>
        </w:rPr>
        <w:t>Southern Concrete Pile Public Company Limited</w:t>
      </w:r>
      <w:r w:rsidR="001A2DD3" w:rsidRPr="000C757C">
        <w:rPr>
          <w:rFonts w:ascii="Angsana New" w:eastAsia="Times New Roman" w:hAnsi="Angsana New" w:cs="Angsana New"/>
          <w:b/>
          <w:bCs/>
          <w:sz w:val="32"/>
          <w:szCs w:val="32"/>
        </w:rPr>
        <w:br/>
      </w:r>
    </w:p>
    <w:p w14:paraId="2E1A1F66"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 xml:space="preserve">Interim financial </w:t>
      </w:r>
      <w:r w:rsidR="00FB0B39">
        <w:rPr>
          <w:rFonts w:ascii="Angsana New" w:eastAsia="Times New Roman" w:hAnsi="Angsana New" w:cs="Angsana New"/>
          <w:sz w:val="32"/>
          <w:szCs w:val="32"/>
        </w:rPr>
        <w:t>information</w:t>
      </w:r>
    </w:p>
    <w:p w14:paraId="38F94BFE" w14:textId="377BBA89"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Pr>
          <w:rFonts w:ascii="Angsana New" w:eastAsia="Times New Roman" w:hAnsi="Angsana New" w:cs="Angsana New"/>
          <w:sz w:val="32"/>
          <w:szCs w:val="32"/>
        </w:rPr>
        <w:t>For</w:t>
      </w:r>
      <w:r w:rsidR="00EA3D8B">
        <w:rPr>
          <w:rFonts w:ascii="Angsana New" w:eastAsia="Times New Roman" w:hAnsi="Angsana New" w:cs="Angsana New"/>
          <w:sz w:val="32"/>
          <w:szCs w:val="32"/>
        </w:rPr>
        <w:t xml:space="preserve"> the three-month </w:t>
      </w:r>
      <w:r w:rsidR="006343E3">
        <w:rPr>
          <w:rFonts w:ascii="Angsana New" w:eastAsia="Times New Roman" w:hAnsi="Angsana New" w:cs="Angsana New"/>
          <w:sz w:val="32"/>
          <w:szCs w:val="32"/>
        </w:rPr>
        <w:t xml:space="preserve">and </w:t>
      </w:r>
      <w:r w:rsidR="789F469F">
        <w:rPr>
          <w:rFonts w:ascii="Angsana New" w:eastAsia="Times New Roman" w:hAnsi="Angsana New" w:cs="Angsana New"/>
          <w:sz w:val="32"/>
          <w:szCs w:val="32"/>
        </w:rPr>
        <w:t>nine</w:t>
      </w:r>
      <w:r w:rsidR="006343E3">
        <w:rPr>
          <w:rFonts w:ascii="Angsana New" w:eastAsia="Times New Roman" w:hAnsi="Angsana New" w:cs="Angsana New"/>
          <w:sz w:val="32"/>
          <w:szCs w:val="32"/>
        </w:rPr>
        <w:t xml:space="preserve">-month </w:t>
      </w:r>
      <w:r w:rsidR="00EA3D8B">
        <w:rPr>
          <w:rFonts w:ascii="Angsana New" w:eastAsia="Times New Roman" w:hAnsi="Angsana New" w:cs="Angsana New"/>
          <w:sz w:val="32"/>
          <w:szCs w:val="32"/>
        </w:rPr>
        <w:t>period</w:t>
      </w:r>
      <w:r w:rsidR="00E476C2" w:rsidRPr="000C757C">
        <w:rPr>
          <w:rFonts w:ascii="Angsana New" w:eastAsia="Times New Roman" w:hAnsi="Angsana New" w:cs="Angsana New"/>
          <w:sz w:val="32"/>
          <w:szCs w:val="32"/>
        </w:rPr>
        <w:t xml:space="preserve"> ended</w:t>
      </w:r>
      <w:r w:rsidR="00AF7CD6">
        <w:rPr>
          <w:rFonts w:ascii="Angsana New" w:eastAsia="Times New Roman" w:hAnsi="Angsana New" w:cs="Angsana New"/>
          <w:sz w:val="32"/>
          <w:szCs w:val="32"/>
        </w:rPr>
        <w:t xml:space="preserve"> </w:t>
      </w:r>
      <w:r w:rsidR="355B6A90">
        <w:rPr>
          <w:rFonts w:ascii="Angsana New" w:eastAsia="Times New Roman" w:hAnsi="Angsana New" w:cs="Angsana New"/>
          <w:sz w:val="32"/>
          <w:szCs w:val="32"/>
        </w:rPr>
        <w:t>September</w:t>
      </w:r>
      <w:r w:rsidR="000C757C">
        <w:rPr>
          <w:rFonts w:ascii="Angsana New" w:eastAsia="Times New Roman" w:hAnsi="Angsana New" w:cs="Angsana New"/>
          <w:sz w:val="32"/>
          <w:szCs w:val="32"/>
        </w:rPr>
        <w:t xml:space="preserve"> 3</w:t>
      </w:r>
      <w:r w:rsidR="006343E3">
        <w:rPr>
          <w:rFonts w:ascii="Angsana New" w:eastAsia="Times New Roman" w:hAnsi="Angsana New" w:cs="Angsana New"/>
          <w:sz w:val="32"/>
          <w:szCs w:val="32"/>
        </w:rPr>
        <w:t>0</w:t>
      </w:r>
      <w:r w:rsidR="007823C0">
        <w:rPr>
          <w:rFonts w:ascii="Angsana New" w:eastAsia="Times New Roman" w:hAnsi="Angsana New" w:cs="Angsana New"/>
          <w:sz w:val="32"/>
          <w:szCs w:val="32"/>
        </w:rPr>
        <w:t>,</w:t>
      </w:r>
      <w:r w:rsidR="007823C0" w:rsidRPr="000C757C">
        <w:rPr>
          <w:rFonts w:ascii="Angsana New" w:eastAsia="Times New Roman" w:hAnsi="Angsana New" w:cs="Angsana New"/>
          <w:sz w:val="32"/>
          <w:szCs w:val="32"/>
          <w:cs/>
        </w:rPr>
        <w:t xml:space="preserve"> 20</w:t>
      </w:r>
      <w:r w:rsidR="007D774F">
        <w:rPr>
          <w:rFonts w:ascii="Angsana New" w:eastAsia="Times New Roman" w:hAnsi="Angsana New" w:cs="Angsana New"/>
          <w:sz w:val="32"/>
          <w:szCs w:val="32"/>
          <w:cs/>
        </w:rPr>
        <w:t>2</w:t>
      </w:r>
      <w:r w:rsidR="002D3EB0">
        <w:rPr>
          <w:rFonts w:ascii="Angsana New" w:eastAsia="Times New Roman" w:hAnsi="Angsana New" w:cs="Angsana New"/>
          <w:sz w:val="32"/>
          <w:szCs w:val="32"/>
          <w:cs/>
        </w:rPr>
        <w:t>5</w:t>
      </w:r>
    </w:p>
    <w:p w14:paraId="4EE51A2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And</w:t>
      </w:r>
    </w:p>
    <w:p w14:paraId="0DBC8384" w14:textId="2EDFEB9A" w:rsidR="001A2DD3" w:rsidRPr="00AF7CD6" w:rsidRDefault="00BB39F4" w:rsidP="00BB39F4">
      <w:pPr>
        <w:tabs>
          <w:tab w:val="center" w:pos="3600"/>
        </w:tabs>
        <w:rPr>
          <w:rFonts w:ascii="Angsana New" w:eastAsia="Times New Roman" w:hAnsi="Angsana New" w:cs="Angsana New"/>
          <w:sz w:val="32"/>
          <w:szCs w:val="32"/>
        </w:rPr>
        <w:sectPr w:rsidR="001A2DD3" w:rsidRPr="00AF7CD6" w:rsidSect="00D373A8">
          <w:headerReference w:type="default" r:id="rId10"/>
          <w:footerReference w:type="default" r:id="rId11"/>
          <w:pgSz w:w="11909" w:h="16834" w:code="9"/>
          <w:pgMar w:top="692" w:right="1111" w:bottom="1418" w:left="1440" w:header="720" w:footer="567" w:gutter="0"/>
          <w:cols w:space="720"/>
          <w:titlePg/>
          <w:docGrid w:linePitch="360"/>
        </w:sect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Independent auditor’s report</w:t>
      </w:r>
      <w:r w:rsidR="00AF7CD6">
        <w:rPr>
          <w:rFonts w:ascii="Angsana New" w:eastAsia="Times New Roman" w:hAnsi="Angsana New" w:cs="Angsana New"/>
          <w:sz w:val="32"/>
          <w:szCs w:val="32"/>
        </w:rPr>
        <w:t xml:space="preserve"> o</w:t>
      </w:r>
      <w:r w:rsidR="007823C0" w:rsidRPr="000C757C">
        <w:rPr>
          <w:rFonts w:ascii="Angsana New" w:eastAsia="Times New Roman" w:hAnsi="Angsana New" w:cs="Angsana New"/>
          <w:sz w:val="32"/>
          <w:szCs w:val="32"/>
        </w:rPr>
        <w:t>n</w:t>
      </w:r>
      <w:r w:rsidR="00E476C2" w:rsidRPr="000C757C">
        <w:rPr>
          <w:rFonts w:ascii="Angsana New" w:eastAsia="Times New Roman" w:hAnsi="Angsana New" w:cs="Angsana New"/>
          <w:sz w:val="32"/>
          <w:szCs w:val="32"/>
        </w:rPr>
        <w:t xml:space="preserve"> review of interim financial information</w:t>
      </w:r>
    </w:p>
    <w:p w14:paraId="140E089E" w14:textId="77777777" w:rsidR="007D774F" w:rsidRDefault="007D774F" w:rsidP="005003ED">
      <w:pPr>
        <w:spacing w:before="240"/>
        <w:ind w:right="-2"/>
        <w:jc w:val="thaiDistribute"/>
        <w:rPr>
          <w:rFonts w:ascii="Angsana New" w:eastAsia="Times New Roman" w:hAnsi="Angsana New" w:cs="Angsana New"/>
          <w:b/>
          <w:bCs/>
          <w:sz w:val="32"/>
          <w:szCs w:val="32"/>
          <w:lang w:bidi="ar-SA"/>
        </w:rPr>
      </w:pPr>
    </w:p>
    <w:p w14:paraId="796D4892" w14:textId="77777777"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14:paraId="70860B90" w14:textId="77777777" w:rsidR="00405E94" w:rsidRDefault="00405E94" w:rsidP="0044181C">
      <w:pPr>
        <w:spacing w:line="240" w:lineRule="exact"/>
        <w:jc w:val="thaiDistribute"/>
        <w:rPr>
          <w:rFonts w:ascii="Angsana New" w:eastAsia="Times New Roman" w:hAnsi="Angsana New" w:cs="Angsana New"/>
          <w:b/>
          <w:bCs/>
          <w:sz w:val="32"/>
          <w:szCs w:val="32"/>
          <w:lang w:bidi="ar-SA"/>
        </w:rPr>
      </w:pPr>
    </w:p>
    <w:p w14:paraId="61767D56" w14:textId="77777777" w:rsidR="00E476C2" w:rsidRPr="000C757C" w:rsidRDefault="00E476C2" w:rsidP="005003ED">
      <w:pPr>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w:t>
      </w:r>
      <w:r w:rsidR="00544516">
        <w:rPr>
          <w:rFonts w:ascii="Angsana New" w:eastAsia="Times New Roman" w:hAnsi="Angsana New" w:cs="Angsana New"/>
          <w:b/>
          <w:bCs/>
          <w:sz w:val="32"/>
          <w:szCs w:val="32"/>
          <w:lang w:bidi="ar-SA"/>
        </w:rPr>
        <w:t xml:space="preserve">Shareholders and </w:t>
      </w:r>
      <w:r w:rsidRPr="000C757C">
        <w:rPr>
          <w:rFonts w:ascii="Angsana New" w:eastAsia="Times New Roman" w:hAnsi="Angsana New" w:cs="Angsana New"/>
          <w:b/>
          <w:bCs/>
          <w:sz w:val="32"/>
          <w:szCs w:val="32"/>
          <w:lang w:bidi="ar-SA"/>
        </w:rPr>
        <w:t>Board of Directors of Southern Concrete Pile Public Company Limited</w:t>
      </w:r>
    </w:p>
    <w:p w14:paraId="19B326FC" w14:textId="6593F387" w:rsidR="005003ED" w:rsidRPr="000C757C" w:rsidRDefault="005003ED" w:rsidP="005003ED">
      <w:pPr>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w:t>
      </w:r>
      <w:r w:rsidR="00DC4FAA">
        <w:rPr>
          <w:rFonts w:ascii="Angsana New" w:eastAsia="Times New Roman" w:hAnsi="Angsana New" w:cs="Angsana New"/>
          <w:sz w:val="32"/>
          <w:szCs w:val="32"/>
          <w:lang w:bidi="ar-SA"/>
        </w:rPr>
        <w:t>interim</w:t>
      </w:r>
      <w:r w:rsidRPr="000C757C">
        <w:rPr>
          <w:rFonts w:ascii="Angsana New" w:eastAsia="Times New Roman" w:hAnsi="Angsana New" w:cs="Angsana New"/>
          <w:sz w:val="32"/>
          <w:szCs w:val="32"/>
          <w:lang w:bidi="ar-SA"/>
        </w:rPr>
        <w:t xml:space="preserve"> financial </w:t>
      </w:r>
      <w:r w:rsidR="00DC4FAA">
        <w:rPr>
          <w:rFonts w:ascii="Angsana New" w:eastAsia="Times New Roman" w:hAnsi="Angsana New" w:cs="Angsana New"/>
          <w:sz w:val="32"/>
          <w:szCs w:val="32"/>
          <w:lang w:bidi="ar-SA"/>
        </w:rPr>
        <w:t>information</w:t>
      </w:r>
      <w:r w:rsidRPr="000C757C">
        <w:rPr>
          <w:rFonts w:ascii="Angsana New" w:eastAsia="Times New Roman" w:hAnsi="Angsana New" w:cs="Angsana New"/>
          <w:sz w:val="32"/>
          <w:szCs w:val="32"/>
          <w:lang w:bidi="ar-SA"/>
        </w:rPr>
        <w:t xml:space="preserve"> of Southern Concrete Pile Public Company Limited</w:t>
      </w:r>
      <w:r w:rsidR="002D3EB0">
        <w:rPr>
          <w:rFonts w:ascii="Angsana New" w:eastAsia="Times New Roman" w:hAnsi="Angsana New" w:cs="Angsana New"/>
          <w:sz w:val="32"/>
          <w:szCs w:val="32"/>
          <w:cs/>
        </w:rPr>
        <w:t xml:space="preserve">. </w:t>
      </w:r>
      <w:r w:rsidR="002D3EB0" w:rsidRPr="005F742A">
        <w:rPr>
          <w:rFonts w:ascii="Angsana New" w:eastAsia="Times New Roman" w:hAnsi="Angsana New"/>
          <w:sz w:val="32"/>
          <w:szCs w:val="32"/>
          <w:lang w:bidi="ar-SA"/>
        </w:rPr>
        <w:t>These comprise the</w:t>
      </w:r>
      <w:r w:rsidR="002D3EB0" w:rsidRPr="005F742A">
        <w:rPr>
          <w:rFonts w:ascii="Angsana New" w:eastAsia="Times New Roman" w:hAnsi="Angsana New" w:cs="Angsana New"/>
          <w:sz w:val="32"/>
          <w:szCs w:val="32"/>
          <w:lang w:bidi="ar-SA"/>
        </w:rPr>
        <w:t xml:space="preserve"> </w:t>
      </w:r>
      <w:r w:rsidR="002D3EB0" w:rsidRPr="005F742A">
        <w:rPr>
          <w:rFonts w:ascii="Angsana New" w:eastAsia="Times New Roman" w:hAnsi="Angsana New"/>
          <w:sz w:val="32"/>
          <w:szCs w:val="32"/>
          <w:lang w:bidi="ar-SA"/>
        </w:rPr>
        <w:t>statements of financial position</w:t>
      </w:r>
      <w:r w:rsidRPr="000C757C">
        <w:rPr>
          <w:rFonts w:ascii="Angsana New" w:eastAsia="Times New Roman" w:hAnsi="Angsana New" w:cs="Angsana New"/>
          <w:sz w:val="32"/>
          <w:szCs w:val="32"/>
          <w:lang w:bidi="ar-SA"/>
        </w:rPr>
        <w:t xml:space="preserve"> as at </w:t>
      </w:r>
      <w:r w:rsidR="779DB320" w:rsidRPr="000C757C">
        <w:rPr>
          <w:rFonts w:ascii="Angsana New" w:eastAsia="Times New Roman" w:hAnsi="Angsana New" w:cs="Angsana New"/>
          <w:sz w:val="32"/>
          <w:szCs w:val="32"/>
          <w:lang w:bidi="ar-SA"/>
        </w:rPr>
        <w:t>Septembe</w:t>
      </w:r>
      <w:r w:rsidR="00AF7CD6">
        <w:rPr>
          <w:rFonts w:ascii="Angsana New" w:eastAsia="Times New Roman" w:hAnsi="Angsana New" w:cs="Angsana New"/>
          <w:sz w:val="32"/>
          <w:szCs w:val="32"/>
          <w:lang w:bidi="ar-SA"/>
        </w:rPr>
        <w:t>r</w:t>
      </w:r>
      <w:r w:rsidR="000C757C">
        <w:rPr>
          <w:rFonts w:ascii="Angsana New" w:eastAsia="Times New Roman" w:hAnsi="Angsana New" w:cs="Angsana New"/>
          <w:sz w:val="32"/>
          <w:szCs w:val="32"/>
          <w:lang w:bidi="ar-SA"/>
        </w:rPr>
        <w:t xml:space="preserve"> 3</w:t>
      </w:r>
      <w:r w:rsidR="006343E3">
        <w:rPr>
          <w:rFonts w:ascii="Angsana New" w:eastAsia="Times New Roman" w:hAnsi="Angsana New" w:cs="Angsana New"/>
          <w:sz w:val="32"/>
          <w:szCs w:val="32"/>
          <w:lang w:bidi="ar-SA"/>
        </w:rPr>
        <w:t>0</w:t>
      </w:r>
      <w:r w:rsidR="000C757C">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20</w:t>
      </w:r>
      <w:r w:rsidR="007D774F">
        <w:rPr>
          <w:rFonts w:ascii="Angsana New" w:eastAsia="Times New Roman" w:hAnsi="Angsana New" w:cs="Angsana New"/>
          <w:sz w:val="32"/>
          <w:szCs w:val="32"/>
          <w:lang w:bidi="ar-SA"/>
        </w:rPr>
        <w:t>2</w:t>
      </w:r>
      <w:r w:rsidR="005610F0">
        <w:rPr>
          <w:rFonts w:ascii="Angsana New" w:eastAsia="Times New Roman" w:hAnsi="Angsana New" w:cs="Angsana New"/>
          <w:sz w:val="32"/>
          <w:szCs w:val="32"/>
          <w:cs/>
        </w:rPr>
        <w:t>5</w:t>
      </w:r>
      <w:r w:rsidR="002D3EB0" w:rsidRPr="005F742A">
        <w:rPr>
          <w:rFonts w:ascii="Angsana New" w:eastAsia="Times New Roman" w:hAnsi="Angsana New" w:cs="Angsana New"/>
          <w:sz w:val="32"/>
          <w:szCs w:val="32"/>
          <w:lang w:bidi="ar-SA"/>
        </w:rPr>
        <w:t>, the statements of comprehensive income</w:t>
      </w:r>
      <w:r w:rsidR="00CC4C3D">
        <w:rPr>
          <w:rFonts w:ascii="Angsana New" w:eastAsia="Times New Roman" w:hAnsi="Angsana New" w:cs="Angsana New"/>
          <w:sz w:val="32"/>
          <w:szCs w:val="32"/>
          <w:lang w:bidi="ar-SA"/>
        </w:rPr>
        <w:t xml:space="preserve"> for the three-month and </w:t>
      </w:r>
      <w:r w:rsidR="2EA6E9CA">
        <w:rPr>
          <w:rFonts w:ascii="Angsana New" w:eastAsia="Times New Roman" w:hAnsi="Angsana New" w:cs="Angsana New"/>
          <w:sz w:val="32"/>
          <w:szCs w:val="32"/>
          <w:lang w:bidi="ar-SA"/>
        </w:rPr>
        <w:t>nine</w:t>
      </w:r>
      <w:r w:rsidR="00CC4C3D" w:rsidRPr="0EA15349">
        <w:rPr>
          <w:rFonts w:ascii="Angsana New" w:eastAsia="Times New Roman" w:hAnsi="Angsana New" w:cs="Angsana New"/>
          <w:sz w:val="32"/>
          <w:szCs w:val="32"/>
          <w:lang w:bidi="ar-SA"/>
        </w:rPr>
        <w:t>-month</w:t>
      </w:r>
      <w:r w:rsidR="00CC4C3D" w:rsidRPr="006343E3">
        <w:rPr>
          <w:rFonts w:ascii="Angsana New" w:eastAsia="Times New Roman" w:hAnsi="Angsana New" w:cs="Angsana New"/>
          <w:color w:val="EE0000"/>
          <w:sz w:val="32"/>
          <w:szCs w:val="32"/>
          <w:lang w:bidi="ar-SA"/>
        </w:rPr>
        <w:t xml:space="preserve"> </w:t>
      </w:r>
      <w:r w:rsidR="00CC4C3D" w:rsidRPr="000C757C">
        <w:rPr>
          <w:rFonts w:ascii="Angsana New" w:eastAsia="Times New Roman" w:hAnsi="Angsana New" w:cs="Angsana New"/>
          <w:sz w:val="32"/>
          <w:szCs w:val="32"/>
          <w:lang w:bidi="ar-SA"/>
        </w:rPr>
        <w:t>period then ended</w:t>
      </w:r>
      <w:r w:rsidR="00DC4FAA">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the related statements of changes in equity and </w:t>
      </w:r>
      <w:r w:rsidR="005610F0" w:rsidRPr="005F742A">
        <w:rPr>
          <w:rFonts w:ascii="Angsana New" w:eastAsia="Times New Roman" w:hAnsi="Angsana New" w:cs="Angsana New"/>
          <w:sz w:val="32"/>
          <w:szCs w:val="32"/>
          <w:lang w:bidi="ar-SA"/>
        </w:rPr>
        <w:t xml:space="preserve">statements of </w:t>
      </w:r>
      <w:r w:rsidRPr="000C757C">
        <w:rPr>
          <w:rFonts w:ascii="Angsana New" w:eastAsia="Times New Roman" w:hAnsi="Angsana New" w:cs="Angsana New"/>
          <w:sz w:val="32"/>
          <w:szCs w:val="32"/>
          <w:lang w:bidi="ar-SA"/>
        </w:rPr>
        <w:t xml:space="preserve">cash flows for the </w:t>
      </w:r>
      <w:r w:rsidR="64392D83" w:rsidRPr="000C757C">
        <w:rPr>
          <w:rFonts w:ascii="Angsana New" w:eastAsia="Times New Roman" w:hAnsi="Angsana New" w:cs="Angsana New"/>
          <w:sz w:val="32"/>
          <w:szCs w:val="32"/>
          <w:lang w:bidi="ar-SA"/>
        </w:rPr>
        <w:t>nine</w:t>
      </w:r>
      <w:r w:rsidRPr="0EA15349">
        <w:rPr>
          <w:rFonts w:ascii="Angsana New" w:eastAsia="Times New Roman" w:hAnsi="Angsana New" w:cs="Angsana New"/>
          <w:sz w:val="32"/>
          <w:szCs w:val="32"/>
          <w:lang w:bidi="ar-SA"/>
        </w:rPr>
        <w:t>-month</w:t>
      </w:r>
      <w:r w:rsidRPr="006343E3">
        <w:rPr>
          <w:rFonts w:ascii="Angsana New" w:eastAsia="Times New Roman" w:hAnsi="Angsana New" w:cs="Angsana New"/>
          <w:color w:val="EE0000"/>
          <w:sz w:val="32"/>
          <w:szCs w:val="32"/>
          <w:lang w:bidi="ar-SA"/>
        </w:rPr>
        <w:t xml:space="preserve"> </w:t>
      </w:r>
      <w:r w:rsidRPr="000C757C">
        <w:rPr>
          <w:rFonts w:ascii="Angsana New" w:eastAsia="Times New Roman" w:hAnsi="Angsana New" w:cs="Angsana New"/>
          <w:sz w:val="32"/>
          <w:szCs w:val="32"/>
          <w:lang w:bidi="ar-SA"/>
        </w:rPr>
        <w:t>period then ended, and condensed notes</w:t>
      </w:r>
      <w:r w:rsidR="005610F0">
        <w:rPr>
          <w:rFonts w:ascii="Angsana New" w:eastAsia="Times New Roman" w:hAnsi="Angsana New" w:cs="Angsana New"/>
          <w:sz w:val="32"/>
          <w:szCs w:val="32"/>
          <w:cs/>
        </w:rPr>
        <w:t xml:space="preserve"> </w:t>
      </w:r>
      <w:r w:rsidR="005610F0" w:rsidRPr="005F742A">
        <w:rPr>
          <w:rFonts w:ascii="Angsana New" w:hAnsi="Angsana New"/>
          <w:sz w:val="32"/>
          <w:szCs w:val="32"/>
        </w:rPr>
        <w:t>to the interim financial information</w:t>
      </w:r>
      <w:r w:rsidRPr="000C757C">
        <w:rPr>
          <w:rFonts w:ascii="Angsana New" w:eastAsia="Times New Roman" w:hAnsi="Angsana New" w:cs="Angsana New"/>
          <w:sz w:val="32"/>
          <w:szCs w:val="32"/>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EB43C1" w14:textId="77777777" w:rsidR="00405E94" w:rsidRPr="00680F03" w:rsidRDefault="00405E94" w:rsidP="005003ED">
      <w:pPr>
        <w:jc w:val="thaiDistribute"/>
        <w:rPr>
          <w:rFonts w:ascii="Angsana New" w:hAnsi="Angsana New" w:cs="Angsana New"/>
          <w:b/>
          <w:bCs/>
          <w:sz w:val="10"/>
          <w:szCs w:val="10"/>
        </w:rPr>
      </w:pPr>
    </w:p>
    <w:p w14:paraId="4492EB0D" w14:textId="77777777" w:rsidR="005003ED" w:rsidRPr="000C757C" w:rsidRDefault="005003ED" w:rsidP="005003ED">
      <w:pPr>
        <w:jc w:val="thaiDistribute"/>
        <w:rPr>
          <w:rFonts w:ascii="Angsana New" w:hAnsi="Angsana New" w:cs="Angsana New"/>
          <w:sz w:val="32"/>
          <w:szCs w:val="32"/>
        </w:rPr>
      </w:pPr>
      <w:r w:rsidRPr="000C757C">
        <w:rPr>
          <w:rFonts w:ascii="Angsana New" w:hAnsi="Angsana New" w:cs="Angsana New"/>
          <w:b/>
          <w:bCs/>
          <w:sz w:val="32"/>
          <w:szCs w:val="32"/>
        </w:rPr>
        <w:t>Scope of Review</w:t>
      </w:r>
    </w:p>
    <w:p w14:paraId="53502471" w14:textId="77777777" w:rsidR="001A2DD3" w:rsidRPr="000C757C" w:rsidRDefault="005003ED" w:rsidP="005003ED">
      <w:pPr>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00932081">
        <w:rPr>
          <w:rFonts w:ascii="Angsana New" w:hAnsi="Angsana New" w:cs="Angsana New"/>
          <w:sz w:val="32"/>
          <w:szCs w:val="32"/>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92F145" w14:textId="77777777" w:rsidR="00405E94" w:rsidRPr="00680F03" w:rsidRDefault="00405E94" w:rsidP="00D77356">
      <w:pPr>
        <w:ind w:right="-2"/>
        <w:jc w:val="thaiDistribute"/>
        <w:rPr>
          <w:rFonts w:ascii="Angsana New" w:hAnsi="Angsana New" w:cs="Angsana New"/>
          <w:b/>
          <w:bCs/>
          <w:sz w:val="10"/>
          <w:szCs w:val="10"/>
        </w:rPr>
      </w:pPr>
    </w:p>
    <w:p w14:paraId="543EC553" w14:textId="77777777" w:rsidR="00D77356" w:rsidRPr="000C757C" w:rsidRDefault="00D77356" w:rsidP="00D77356">
      <w:pPr>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14:paraId="0724D227" w14:textId="77777777" w:rsidR="001A2DD3" w:rsidRDefault="00D77356" w:rsidP="00D77356">
      <w:pPr>
        <w:ind w:right="-2"/>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14:paraId="2A9EE335" w14:textId="77777777" w:rsidR="007D6C2B" w:rsidRDefault="007D6C2B" w:rsidP="00D77356">
      <w:pPr>
        <w:ind w:right="-2"/>
        <w:jc w:val="thaiDistribute"/>
        <w:rPr>
          <w:rFonts w:ascii="Angsana New" w:hAnsi="Angsana New" w:cs="Angsana New"/>
          <w:sz w:val="32"/>
          <w:szCs w:val="32"/>
        </w:rPr>
      </w:pPr>
    </w:p>
    <w:p w14:paraId="2C7F3535" w14:textId="77777777"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D I A  INTERNATIONAL AUDIT CO., LTD.</w:t>
      </w:r>
    </w:p>
    <w:p w14:paraId="2728FAA3"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6A240485"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14:paraId="02CE6332"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42C038D3" w14:textId="77777777" w:rsidR="000C757C" w:rsidRP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00BE1FCA" w:rsidRPr="00BE1FCA">
        <w:rPr>
          <w:rFonts w:ascii="Angsana New" w:hAnsi="Angsana New" w:cs="Angsana New"/>
          <w:snapToGrid w:val="0"/>
          <w:color w:val="000000"/>
          <w:sz w:val="32"/>
          <w:szCs w:val="32"/>
          <w:lang w:eastAsia="th-TH"/>
        </w:rPr>
        <w:t>Mrs</w:t>
      </w:r>
      <w:r w:rsidR="00493DA9">
        <w:rPr>
          <w:rFonts w:ascii="Angsana New" w:hAnsi="Angsana New" w:cs="Angsana New"/>
          <w:snapToGrid w:val="0"/>
          <w:color w:val="000000"/>
          <w:sz w:val="32"/>
          <w:szCs w:val="32"/>
          <w:lang w:eastAsia="th-TH"/>
        </w:rPr>
        <w:t>.</w:t>
      </w:r>
      <w:r w:rsidR="00BE1FCA">
        <w:rPr>
          <w:rFonts w:ascii="Angsana New" w:hAnsi="Angsana New" w:cs="Angsana New"/>
          <w:snapToGrid w:val="0"/>
          <w:color w:val="000000"/>
          <w:sz w:val="32"/>
          <w:szCs w:val="32"/>
          <w:lang w:eastAsia="th-TH"/>
        </w:rPr>
        <w:t xml:space="preserve"> </w:t>
      </w:r>
      <w:proofErr w:type="spellStart"/>
      <w:r w:rsidR="00BE1FCA" w:rsidRPr="00BE1FCA">
        <w:rPr>
          <w:rFonts w:ascii="Angsana New" w:hAnsi="Angsana New" w:cs="Angsana New"/>
          <w:snapToGrid w:val="0"/>
          <w:color w:val="000000"/>
          <w:sz w:val="32"/>
          <w:szCs w:val="32"/>
          <w:lang w:eastAsia="th-TH"/>
        </w:rPr>
        <w:t>Suvimol</w:t>
      </w:r>
      <w:proofErr w:type="spellEnd"/>
      <w:r w:rsidR="00493DA9">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 xml:space="preserve"> </w:t>
      </w:r>
      <w:proofErr w:type="spellStart"/>
      <w:r w:rsidR="00BE1FCA" w:rsidRPr="00BE1FCA">
        <w:rPr>
          <w:rFonts w:ascii="Angsana New" w:hAnsi="Angsana New" w:cs="Angsana New"/>
          <w:snapToGrid w:val="0"/>
          <w:color w:val="000000"/>
          <w:sz w:val="32"/>
          <w:szCs w:val="32"/>
          <w:lang w:eastAsia="th-TH"/>
        </w:rPr>
        <w:t>Chrityakierne</w:t>
      </w:r>
      <w:proofErr w:type="spellEnd"/>
      <w:r w:rsidRPr="000C757C">
        <w:rPr>
          <w:rFonts w:ascii="Angsana New" w:hAnsi="Angsana New" w:cs="Angsana New"/>
          <w:snapToGrid w:val="0"/>
          <w:sz w:val="32"/>
          <w:szCs w:val="32"/>
          <w:cs/>
          <w:lang w:eastAsia="th-TH"/>
        </w:rPr>
        <w:t>)</w:t>
      </w:r>
    </w:p>
    <w:p w14:paraId="6350D151" w14:textId="77777777" w:rsid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lang w:eastAsia="th-TH"/>
        </w:rPr>
        <w:t>C.P.A. (Thailand)</w:t>
      </w:r>
    </w:p>
    <w:p w14:paraId="2E7AF907" w14:textId="77777777" w:rsidR="0067682A" w:rsidRPr="000C757C" w:rsidRDefault="0067682A" w:rsidP="00E12934">
      <w:pPr>
        <w:spacing w:line="320" w:lineRule="exact"/>
        <w:ind w:right="46" w:firstLine="4320"/>
        <w:jc w:val="thaiDistribute"/>
        <w:rPr>
          <w:rFonts w:ascii="Angsana New" w:hAnsi="Angsana New" w:cs="Angsana New"/>
          <w:snapToGrid w:val="0"/>
          <w:sz w:val="32"/>
          <w:szCs w:val="32"/>
          <w:cs/>
          <w:lang w:eastAsia="th-TH"/>
        </w:rPr>
      </w:pPr>
      <w:r w:rsidRPr="000C757C">
        <w:rPr>
          <w:rFonts w:ascii="Angsana New" w:hAnsi="Angsana New" w:cs="Angsana New"/>
          <w:snapToGrid w:val="0"/>
          <w:sz w:val="32"/>
          <w:szCs w:val="32"/>
          <w:lang w:eastAsia="th-TH"/>
        </w:rPr>
        <w:t xml:space="preserve">Registration No. </w:t>
      </w:r>
      <w:r w:rsidR="00493DA9">
        <w:rPr>
          <w:rFonts w:ascii="Angsana New" w:hAnsi="Angsana New" w:cs="Angsana New"/>
          <w:snapToGrid w:val="0"/>
          <w:sz w:val="32"/>
          <w:szCs w:val="32"/>
          <w:lang w:eastAsia="th-TH"/>
        </w:rPr>
        <w:t>2982</w:t>
      </w:r>
    </w:p>
    <w:p w14:paraId="3EB04AE6" w14:textId="77777777" w:rsidR="0067682A" w:rsidRPr="00680F03" w:rsidRDefault="0067682A" w:rsidP="005003ED">
      <w:pPr>
        <w:rPr>
          <w:rFonts w:ascii="Angsana New" w:hAnsi="Angsana New" w:cs="Angsana New"/>
          <w:sz w:val="18"/>
          <w:szCs w:val="18"/>
        </w:rPr>
      </w:pPr>
    </w:p>
    <w:p w14:paraId="0C362CBB" w14:textId="71ED11A8" w:rsidR="00A906CE" w:rsidRPr="006343E3" w:rsidRDefault="742AFEE2" w:rsidP="0EA15349">
      <w:pPr>
        <w:rPr>
          <w:rFonts w:ascii="Angsana New" w:hAnsi="Angsana New" w:cs="Angsana New"/>
          <w:sz w:val="32"/>
          <w:szCs w:val="32"/>
        </w:rPr>
      </w:pPr>
      <w:r w:rsidRPr="5F97E8E7">
        <w:rPr>
          <w:rFonts w:ascii="Angsana New" w:hAnsi="Angsana New" w:cs="Angsana New"/>
          <w:sz w:val="32"/>
          <w:szCs w:val="32"/>
        </w:rPr>
        <w:t>November</w:t>
      </w:r>
      <w:r w:rsidR="000C757C" w:rsidRPr="5F97E8E7">
        <w:rPr>
          <w:rFonts w:ascii="Angsana New" w:hAnsi="Angsana New" w:cs="Angsana New"/>
          <w:sz w:val="32"/>
          <w:szCs w:val="32"/>
        </w:rPr>
        <w:t xml:space="preserve"> </w:t>
      </w:r>
      <w:r w:rsidR="00BA6B96" w:rsidRPr="5F97E8E7">
        <w:rPr>
          <w:rFonts w:ascii="Angsana New" w:hAnsi="Angsana New" w:cs="Angsana New"/>
          <w:sz w:val="32"/>
          <w:szCs w:val="32"/>
        </w:rPr>
        <w:t>1</w:t>
      </w:r>
      <w:r w:rsidR="6787AF8D" w:rsidRPr="5F97E8E7">
        <w:rPr>
          <w:rFonts w:ascii="Angsana New" w:hAnsi="Angsana New" w:cs="Angsana New"/>
          <w:sz w:val="32"/>
          <w:szCs w:val="32"/>
        </w:rPr>
        <w:t>4</w:t>
      </w:r>
      <w:r w:rsidR="000C757C" w:rsidRPr="5F97E8E7">
        <w:rPr>
          <w:rFonts w:ascii="Angsana New" w:hAnsi="Angsana New" w:cs="Angsana New"/>
          <w:sz w:val="32"/>
          <w:szCs w:val="32"/>
        </w:rPr>
        <w:t>, 20</w:t>
      </w:r>
      <w:r w:rsidR="007D774F" w:rsidRPr="5F97E8E7">
        <w:rPr>
          <w:rFonts w:ascii="Angsana New" w:hAnsi="Angsana New" w:cs="Angsana New"/>
          <w:sz w:val="32"/>
          <w:szCs w:val="32"/>
        </w:rPr>
        <w:t>2</w:t>
      </w:r>
      <w:r w:rsidR="53312FCE" w:rsidRPr="5F97E8E7">
        <w:rPr>
          <w:rFonts w:ascii="Angsana New" w:hAnsi="Angsana New" w:cs="Angsana New"/>
          <w:sz w:val="32"/>
          <w:szCs w:val="32"/>
        </w:rPr>
        <w:t>5</w:t>
      </w:r>
    </w:p>
    <w:sectPr w:rsidR="00A906CE" w:rsidRPr="006343E3" w:rsidSect="00D373A8">
      <w:headerReference w:type="default" r:id="rId12"/>
      <w:pgSz w:w="11906" w:h="16838"/>
      <w:pgMar w:top="993" w:right="1133" w:bottom="426" w:left="1560" w:header="720" w:footer="45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72FF8" w14:textId="77777777" w:rsidR="00347211" w:rsidRDefault="00347211">
      <w:r>
        <w:separator/>
      </w:r>
    </w:p>
  </w:endnote>
  <w:endnote w:type="continuationSeparator" w:id="0">
    <w:p w14:paraId="2489BE80" w14:textId="77777777" w:rsidR="00347211" w:rsidRDefault="0034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89E5" w14:textId="77777777" w:rsidR="007202E6" w:rsidRPr="00F17054" w:rsidRDefault="007202E6">
    <w:pPr>
      <w:pStyle w:val="Footer"/>
      <w:jc w:val="right"/>
      <w:rPr>
        <w:rFonts w:ascii="Angsana New" w:hAnsi="Angsana New"/>
        <w:sz w:val="30"/>
        <w:szCs w:val="30"/>
      </w:rPr>
    </w:pPr>
  </w:p>
  <w:p w14:paraId="61FBD5A7" w14:textId="77777777" w:rsidR="007202E6" w:rsidRDefault="00720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B2541" w14:textId="77777777" w:rsidR="00347211" w:rsidRDefault="00347211">
      <w:r>
        <w:separator/>
      </w:r>
    </w:p>
  </w:footnote>
  <w:footnote w:type="continuationSeparator" w:id="0">
    <w:p w14:paraId="3CC7A9C8" w14:textId="77777777" w:rsidR="00347211" w:rsidRDefault="0034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0D05" w14:textId="77777777" w:rsidR="007202E6" w:rsidRPr="00483A53" w:rsidRDefault="007202E6" w:rsidP="007202E6">
    <w:pPr>
      <w:pStyle w:val="Header"/>
      <w:rPr>
        <w:b/>
        <w:bCs/>
      </w:rPr>
    </w:pPr>
    <w:r>
      <w:rPr>
        <w:b/>
        <w:bCs/>
      </w:rPr>
      <w:t>NPS Siam</w:t>
    </w:r>
  </w:p>
  <w:p w14:paraId="62325760"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51A4" w14:textId="2F9BB9BA" w:rsidR="007202E6" w:rsidRPr="00C029CF" w:rsidRDefault="007202E6" w:rsidP="007202E6">
    <w:pPr>
      <w:pStyle w:val="Header"/>
      <w:rPr>
        <w:b/>
        <w:bCs/>
      </w:rPr>
    </w:pPr>
  </w:p>
  <w:p w14:paraId="4148E462" w14:textId="09DCFC1A" w:rsidR="007202E6" w:rsidRDefault="007202E6">
    <w:pPr>
      <w:pStyle w:val="Header"/>
    </w:pPr>
  </w:p>
  <w:p w14:paraId="246E5B58" w14:textId="77777777"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24ABA"/>
    <w:multiLevelType w:val="hybridMultilevel"/>
    <w:tmpl w:val="62A25752"/>
    <w:lvl w:ilvl="0" w:tplc="9A5C4FC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A44FBF"/>
    <w:multiLevelType w:val="hybridMultilevel"/>
    <w:tmpl w:val="D3B6AD4C"/>
    <w:lvl w:ilvl="0" w:tplc="4DCE63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520225">
    <w:abstractNumId w:val="0"/>
  </w:num>
  <w:num w:numId="2" w16cid:durableId="1423528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1B61"/>
    <w:rsid w:val="0000278B"/>
    <w:rsid w:val="00057B14"/>
    <w:rsid w:val="00092597"/>
    <w:rsid w:val="00094603"/>
    <w:rsid w:val="000C65A8"/>
    <w:rsid w:val="000C757C"/>
    <w:rsid w:val="000E00EA"/>
    <w:rsid w:val="000F432B"/>
    <w:rsid w:val="00102E0C"/>
    <w:rsid w:val="00173D8F"/>
    <w:rsid w:val="00197698"/>
    <w:rsid w:val="001A2DD3"/>
    <w:rsid w:val="001B0504"/>
    <w:rsid w:val="001E24B5"/>
    <w:rsid w:val="001E33F4"/>
    <w:rsid w:val="0022380D"/>
    <w:rsid w:val="00256839"/>
    <w:rsid w:val="002764D0"/>
    <w:rsid w:val="00284017"/>
    <w:rsid w:val="00291851"/>
    <w:rsid w:val="002D3EB0"/>
    <w:rsid w:val="002E2A44"/>
    <w:rsid w:val="002E7C3B"/>
    <w:rsid w:val="0032780B"/>
    <w:rsid w:val="00327EAD"/>
    <w:rsid w:val="00347211"/>
    <w:rsid w:val="003B68E4"/>
    <w:rsid w:val="003D6924"/>
    <w:rsid w:val="00405E94"/>
    <w:rsid w:val="00415A25"/>
    <w:rsid w:val="00435684"/>
    <w:rsid w:val="0044181C"/>
    <w:rsid w:val="00456B2D"/>
    <w:rsid w:val="00493DA9"/>
    <w:rsid w:val="004F26FB"/>
    <w:rsid w:val="005003ED"/>
    <w:rsid w:val="00544516"/>
    <w:rsid w:val="005610F0"/>
    <w:rsid w:val="00563226"/>
    <w:rsid w:val="005945A7"/>
    <w:rsid w:val="005D5930"/>
    <w:rsid w:val="005E029C"/>
    <w:rsid w:val="00605FD4"/>
    <w:rsid w:val="00617DB7"/>
    <w:rsid w:val="00623790"/>
    <w:rsid w:val="006343E3"/>
    <w:rsid w:val="0067682A"/>
    <w:rsid w:val="00680F03"/>
    <w:rsid w:val="00686644"/>
    <w:rsid w:val="006F314A"/>
    <w:rsid w:val="006F3553"/>
    <w:rsid w:val="007202E6"/>
    <w:rsid w:val="00740438"/>
    <w:rsid w:val="007823C0"/>
    <w:rsid w:val="00785DAC"/>
    <w:rsid w:val="007D6C2B"/>
    <w:rsid w:val="007D774F"/>
    <w:rsid w:val="007F4C3A"/>
    <w:rsid w:val="0080420D"/>
    <w:rsid w:val="00840D38"/>
    <w:rsid w:val="008B0CE0"/>
    <w:rsid w:val="00932081"/>
    <w:rsid w:val="0094132C"/>
    <w:rsid w:val="0094190C"/>
    <w:rsid w:val="0094286E"/>
    <w:rsid w:val="009668C2"/>
    <w:rsid w:val="00974E29"/>
    <w:rsid w:val="00980F1E"/>
    <w:rsid w:val="00992F0A"/>
    <w:rsid w:val="009F5574"/>
    <w:rsid w:val="00A23396"/>
    <w:rsid w:val="00A906CE"/>
    <w:rsid w:val="00AC792B"/>
    <w:rsid w:val="00AF7CD6"/>
    <w:rsid w:val="00B267AA"/>
    <w:rsid w:val="00B54330"/>
    <w:rsid w:val="00B5445C"/>
    <w:rsid w:val="00B55D04"/>
    <w:rsid w:val="00BA37B9"/>
    <w:rsid w:val="00BA6B96"/>
    <w:rsid w:val="00BB39F4"/>
    <w:rsid w:val="00BE1FCA"/>
    <w:rsid w:val="00BE6D44"/>
    <w:rsid w:val="00C06AB8"/>
    <w:rsid w:val="00C53365"/>
    <w:rsid w:val="00C8565F"/>
    <w:rsid w:val="00C93162"/>
    <w:rsid w:val="00CC4C3D"/>
    <w:rsid w:val="00D373A8"/>
    <w:rsid w:val="00D51BCB"/>
    <w:rsid w:val="00D77356"/>
    <w:rsid w:val="00DC4FAA"/>
    <w:rsid w:val="00DD37CA"/>
    <w:rsid w:val="00E05050"/>
    <w:rsid w:val="00E12934"/>
    <w:rsid w:val="00E27289"/>
    <w:rsid w:val="00E4675D"/>
    <w:rsid w:val="00E476C2"/>
    <w:rsid w:val="00EA3D8B"/>
    <w:rsid w:val="00F0024F"/>
    <w:rsid w:val="00F1275D"/>
    <w:rsid w:val="00F264A1"/>
    <w:rsid w:val="00F7083D"/>
    <w:rsid w:val="00F77FEF"/>
    <w:rsid w:val="00F95609"/>
    <w:rsid w:val="00FB0B39"/>
    <w:rsid w:val="00FE2CD4"/>
    <w:rsid w:val="0EA15349"/>
    <w:rsid w:val="1C696FBE"/>
    <w:rsid w:val="2EA6E9CA"/>
    <w:rsid w:val="355B6A90"/>
    <w:rsid w:val="3F11C79A"/>
    <w:rsid w:val="5223AE58"/>
    <w:rsid w:val="53312FCE"/>
    <w:rsid w:val="5F97E8E7"/>
    <w:rsid w:val="64392D83"/>
    <w:rsid w:val="6787AF8D"/>
    <w:rsid w:val="6D14CD87"/>
    <w:rsid w:val="742AFEE2"/>
    <w:rsid w:val="779DB320"/>
    <w:rsid w:val="789F46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80A0"/>
  <w15:chartTrackingRefBased/>
  <w15:docId w15:val="{E3FD1DD6-478F-4C8B-B5B4-59289020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F033523ECDE34397C4149191245BE6" ma:contentTypeVersion="6" ma:contentTypeDescription="Create a new document." ma:contentTypeScope="" ma:versionID="fd3ae3b7b20572e7bdd4296391db5b82">
  <xsd:schema xmlns:xsd="http://www.w3.org/2001/XMLSchema" xmlns:xs="http://www.w3.org/2001/XMLSchema" xmlns:p="http://schemas.microsoft.com/office/2006/metadata/properties" xmlns:ns2="c753080d-3de0-402f-8c1b-5b314b5a696e" targetNamespace="http://schemas.microsoft.com/office/2006/metadata/properties" ma:root="true" ma:fieldsID="b59ef56f489d68be107e56da8086038a" ns2:_="">
    <xsd:import namespace="c753080d-3de0-402f-8c1b-5b314b5a696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3080d-3de0-402f-8c1b-5b314b5a696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c753080d-3de0-402f-8c1b-5b314b5a696e" xsi:nil="true"/>
    <Preparer_x0020_Sign_x002d_off xmlns="c753080d-3de0-402f-8c1b-5b314b5a696e" xsi:nil="true"/>
    <Status xmlns="c753080d-3de0-402f-8c1b-5b314b5a696e" xsi:nil="true"/>
  </documentManagement>
</p:properties>
</file>

<file path=customXml/itemProps1.xml><?xml version="1.0" encoding="utf-8"?>
<ds:datastoreItem xmlns:ds="http://schemas.openxmlformats.org/officeDocument/2006/customXml" ds:itemID="{3780C004-190C-450A-9B44-42D66B6154C0}">
  <ds:schemaRefs>
    <ds:schemaRef ds:uri="http://schemas.microsoft.com/sharepoint/v3/contenttype/forms"/>
  </ds:schemaRefs>
</ds:datastoreItem>
</file>

<file path=customXml/itemProps2.xml><?xml version="1.0" encoding="utf-8"?>
<ds:datastoreItem xmlns:ds="http://schemas.openxmlformats.org/officeDocument/2006/customXml" ds:itemID="{2A9C3C5F-EB12-46A3-A7C1-9EB4558B0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3080d-3de0-402f-8c1b-5b314b5a6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7984B-26D8-4ACC-8424-430D51A3B2B2}">
  <ds:schemaRefs>
    <ds:schemaRef ds:uri="http://schemas.microsoft.com/office/2006/metadata/properties"/>
    <ds:schemaRef ds:uri="http://schemas.microsoft.com/office/infopath/2007/PartnerControls"/>
    <ds:schemaRef ds:uri="c753080d-3de0-402f-8c1b-5b314b5a696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331</Words>
  <Characters>1887</Characters>
  <Application>Microsoft Office Word</Application>
  <DocSecurity>0</DocSecurity>
  <Lines>15</Lines>
  <Paragraphs>4</Paragraphs>
  <ScaleCrop>false</ScaleCrop>
  <Company>Grizli777</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User1 Lastname</cp:lastModifiedBy>
  <cp:revision>7</cp:revision>
  <cp:lastPrinted>2025-05-07T06:17:00Z</cp:lastPrinted>
  <dcterms:created xsi:type="dcterms:W3CDTF">2025-07-16T07:21:00Z</dcterms:created>
  <dcterms:modified xsi:type="dcterms:W3CDTF">2025-11-03T01:46:00Z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0x010100EAF033523ECDE34397C4149191245BE6</vt:lpwstr>
  </property>
</Properties>
</file>