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77777777" w:rsidR="001B54AB" w:rsidRPr="00F110E5" w:rsidRDefault="001B54AB" w:rsidP="00661482">
      <w:pPr>
        <w:numPr>
          <w:ilvl w:val="0"/>
          <w:numId w:val="1"/>
        </w:numPr>
        <w:spacing w:after="120"/>
        <w:ind w:left="540" w:right="-432" w:hanging="540"/>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382E92D8" w:rsidR="00DC1A4B" w:rsidRPr="00F110E5" w:rsidRDefault="009E0882" w:rsidP="002138B3">
      <w:pPr>
        <w:numPr>
          <w:ilvl w:val="1"/>
          <w:numId w:val="3"/>
        </w:numPr>
        <w:spacing w:before="120" w:after="120"/>
        <w:ind w:left="547" w:hanging="547"/>
        <w:rPr>
          <w:rFonts w:ascii="Angsana New" w:hAnsi="Angsana New"/>
          <w:b/>
          <w:bCs/>
          <w:color w:val="000000"/>
          <w:position w:val="-18"/>
          <w:sz w:val="28"/>
          <w:szCs w:val="28"/>
        </w:rPr>
      </w:pPr>
      <w:r w:rsidRPr="00F110E5">
        <w:rPr>
          <w:rFonts w:ascii="Angsana New" w:hAnsi="Angsana New" w:hint="cs"/>
          <w:b/>
          <w:bCs/>
          <w:color w:val="000000"/>
          <w:position w:val="-18"/>
          <w:sz w:val="28"/>
          <w:szCs w:val="28"/>
        </w:rPr>
        <w:t xml:space="preserve">Corporate </w:t>
      </w:r>
      <w:r w:rsidR="00A518B6">
        <w:rPr>
          <w:rFonts w:ascii="Angsana New" w:hAnsi="Angsana New"/>
          <w:b/>
          <w:bCs/>
          <w:color w:val="000000"/>
          <w:position w:val="-18"/>
          <w:sz w:val="28"/>
          <w:szCs w:val="28"/>
        </w:rPr>
        <w:t>i</w:t>
      </w:r>
      <w:r w:rsidRPr="00F110E5">
        <w:rPr>
          <w:rFonts w:ascii="Angsana New" w:hAnsi="Angsana New" w:hint="cs"/>
          <w:b/>
          <w:bCs/>
          <w:color w:val="000000"/>
          <w:position w:val="-18"/>
          <w:sz w:val="28"/>
          <w:szCs w:val="28"/>
        </w:rPr>
        <w:t>nformation</w:t>
      </w:r>
    </w:p>
    <w:p w14:paraId="438CD956" w14:textId="40343BD3" w:rsidR="00C457C2" w:rsidRPr="00C374B7" w:rsidRDefault="00C457C2" w:rsidP="00661482">
      <w:pPr>
        <w:tabs>
          <w:tab w:val="left" w:pos="900"/>
          <w:tab w:val="left" w:pos="1418"/>
        </w:tabs>
        <w:spacing w:before="120" w:after="120"/>
        <w:ind w:left="54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w:t>
      </w:r>
      <w:r w:rsidR="00842CEF">
        <w:rPr>
          <w:rFonts w:ascii="Angsana New" w:hAnsi="Angsana New"/>
          <w:sz w:val="28"/>
          <w:szCs w:val="28"/>
        </w:rPr>
        <w:t xml:space="preserve">      </w:t>
      </w:r>
      <w:r w:rsidR="00C374B7" w:rsidRPr="00C374B7">
        <w:rPr>
          <w:rFonts w:ascii="Angsana New" w:hAnsi="Angsana New"/>
          <w:sz w:val="28"/>
          <w:szCs w:val="28"/>
        </w:rPr>
        <w:t xml:space="preserve"> Khon Kaen.</w:t>
      </w:r>
    </w:p>
    <w:p w14:paraId="0D7A8F16" w14:textId="77777777" w:rsidR="00C374B7" w:rsidRPr="00C374B7" w:rsidRDefault="003115B2" w:rsidP="00661482">
      <w:pPr>
        <w:tabs>
          <w:tab w:val="left" w:pos="900"/>
          <w:tab w:val="left" w:pos="1418"/>
        </w:tabs>
        <w:spacing w:before="120" w:after="120"/>
        <w:ind w:left="540"/>
        <w:jc w:val="thaiDistribute"/>
        <w:rPr>
          <w:rFonts w:ascii="Angsana New" w:hAnsi="Angsana New"/>
          <w:sz w:val="28"/>
          <w:szCs w:val="28"/>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31D0067A" w14:textId="6A3F9C96" w:rsidR="00871E41" w:rsidRDefault="00871E41" w:rsidP="00661482">
      <w:pPr>
        <w:numPr>
          <w:ilvl w:val="1"/>
          <w:numId w:val="3"/>
        </w:numPr>
        <w:spacing w:before="120" w:after="120"/>
        <w:ind w:left="540" w:hanging="540"/>
        <w:rPr>
          <w:rFonts w:ascii="Angsana New" w:hAnsi="Angsana New"/>
          <w:b/>
          <w:bCs/>
          <w:color w:val="000000"/>
          <w:sz w:val="28"/>
          <w:szCs w:val="28"/>
        </w:rPr>
      </w:pPr>
      <w:bookmarkStart w:id="0" w:name="_Hlk40170971"/>
      <w:r w:rsidRPr="00871E41">
        <w:rPr>
          <w:rFonts w:ascii="Angsana New" w:hAnsi="Angsana New"/>
          <w:b/>
          <w:bCs/>
          <w:color w:val="000000"/>
          <w:sz w:val="28"/>
          <w:szCs w:val="28"/>
        </w:rPr>
        <w:t xml:space="preserve">Basis for preparation of </w:t>
      </w:r>
      <w:r w:rsidR="003115B2">
        <w:rPr>
          <w:rFonts w:ascii="Angsana New" w:hAnsi="Angsana New"/>
          <w:b/>
          <w:bCs/>
          <w:color w:val="000000"/>
          <w:sz w:val="28"/>
          <w:szCs w:val="28"/>
        </w:rPr>
        <w:t>the interim financial information</w:t>
      </w:r>
    </w:p>
    <w:p w14:paraId="3F00C0C9" w14:textId="77777777" w:rsidR="00DE396D" w:rsidRDefault="00DE396D" w:rsidP="00661482">
      <w:pPr>
        <w:pStyle w:val="NormalWeb"/>
        <w:spacing w:before="0" w:beforeAutospacing="0" w:after="120" w:afterAutospacing="0"/>
        <w:ind w:left="540"/>
        <w:jc w:val="thaiDistribute"/>
        <w:rPr>
          <w:rFonts w:ascii="Angsana New" w:hAnsi="Angsana New" w:cs="Angsana New"/>
          <w:color w:val="000000"/>
          <w:sz w:val="28"/>
          <w:szCs w:val="28"/>
        </w:rPr>
      </w:pPr>
      <w:r w:rsidRPr="001D183C">
        <w:rPr>
          <w:rFonts w:ascii="Angsana New" w:hAnsi="Angsana New" w:cs="Angsana New"/>
          <w:color w:val="000000"/>
          <w:sz w:val="28"/>
          <w:szCs w:val="28"/>
        </w:rPr>
        <w:t>The interim financial information is prepared on a condensed basis in accordance with Thai Accounting Standard No. 34 “Interim Financial Reporting”</w:t>
      </w:r>
      <w:r>
        <w:rPr>
          <w:rFonts w:ascii="Angsana New" w:hAnsi="Angsana New" w:cs="Angsana New"/>
          <w:color w:val="000000"/>
          <w:sz w:val="28"/>
          <w:szCs w:val="28"/>
        </w:rPr>
        <w:t xml:space="preserve"> with the Company present condensed interim financial statements</w:t>
      </w:r>
      <w:r w:rsidRPr="001D183C">
        <w:rPr>
          <w:rFonts w:ascii="Angsana New" w:hAnsi="Angsana New" w:cs="Angsana New"/>
          <w:color w:val="000000"/>
          <w:sz w:val="28"/>
          <w:szCs w:val="28"/>
        </w:rPr>
        <w:t>.  In addition, the interim financial information is prepared in accordance with the Notification of the Office of Insurance Commission entitled “Principle, methodology, condition and timing of preparation, submission and reporting of financial statements for non-life insurance company 2023” dated on 8 February 2023 and the letter no.</w:t>
      </w:r>
      <w:r>
        <w:rPr>
          <w:rFonts w:ascii="Angsana New" w:hAnsi="Angsana New" w:cs="Angsana New"/>
          <w:color w:val="000000"/>
          <w:sz w:val="28"/>
          <w:szCs w:val="28"/>
        </w:rPr>
        <w:t xml:space="preserve"> </w:t>
      </w:r>
      <w:r w:rsidRPr="001D183C">
        <w:rPr>
          <w:rFonts w:ascii="Angsana New" w:hAnsi="Angsana New" w:cs="Angsana New"/>
          <w:color w:val="000000"/>
          <w:sz w:val="28"/>
          <w:szCs w:val="28"/>
        </w:rPr>
        <w:t>4122/wor.106</w:t>
      </w:r>
      <w:r>
        <w:rPr>
          <w:rFonts w:ascii="Angsana New" w:hAnsi="Angsana New" w:cs="Angsana New"/>
          <w:color w:val="000000"/>
          <w:sz w:val="28"/>
          <w:szCs w:val="28"/>
        </w:rPr>
        <w:t>4</w:t>
      </w:r>
      <w:r w:rsidRPr="001D183C">
        <w:rPr>
          <w:rFonts w:ascii="Angsana New" w:hAnsi="Angsana New" w:cs="Angsana New"/>
          <w:color w:val="000000"/>
          <w:sz w:val="28"/>
          <w:szCs w:val="28"/>
        </w:rPr>
        <w:t xml:space="preserve"> “Guidelines relating to additional disclosures in notes to financial statements according to TFRS17 </w:t>
      </w:r>
      <w:r>
        <w:rPr>
          <w:rFonts w:ascii="Angsana New" w:hAnsi="Angsana New" w:cs="Angsana New"/>
          <w:color w:val="000000"/>
          <w:sz w:val="28"/>
          <w:szCs w:val="28"/>
        </w:rPr>
        <w:t>‘</w:t>
      </w:r>
      <w:r w:rsidRPr="001D183C">
        <w:rPr>
          <w:rFonts w:ascii="Angsana New" w:hAnsi="Angsana New" w:cs="Angsana New"/>
          <w:color w:val="000000"/>
          <w:sz w:val="28"/>
          <w:szCs w:val="28"/>
        </w:rPr>
        <w:t>Insurance contracts’ dated 23 April 2025”.</w:t>
      </w:r>
    </w:p>
    <w:p w14:paraId="3CF17A14" w14:textId="77777777" w:rsidR="00DE396D" w:rsidRPr="00DE396D" w:rsidRDefault="00DE396D" w:rsidP="002138B3">
      <w:pPr>
        <w:pStyle w:val="NormalWeb"/>
        <w:spacing w:before="120" w:beforeAutospacing="0" w:after="0" w:afterAutospacing="0"/>
        <w:ind w:left="540"/>
        <w:jc w:val="thaiDistribute"/>
        <w:rPr>
          <w:rFonts w:ascii="Angsana New" w:hAnsi="Angsana New"/>
          <w:color w:val="000000"/>
          <w:sz w:val="28"/>
          <w:szCs w:val="28"/>
        </w:rPr>
      </w:pPr>
      <w:r w:rsidRPr="00DE396D">
        <w:rPr>
          <w:rFonts w:ascii="Angsana New" w:hAnsi="Angsana New"/>
          <w:color w:val="000000"/>
          <w:sz w:val="28"/>
          <w:szCs w:val="28"/>
        </w:rPr>
        <w:t>The interim financial information has been prepared for providing an update on the financial statements for the year ended 31 December 2024. They focus on new activities, events and circumstances to avoid repetition of information previously reported. Accordingly, this interim financial information should be read in conjunction with the financial statements for the year ended 31 December 2024.</w:t>
      </w:r>
    </w:p>
    <w:p w14:paraId="16E52E41" w14:textId="77777777" w:rsidR="00DE396D" w:rsidRPr="00DE396D" w:rsidRDefault="00DE396D" w:rsidP="002138B3">
      <w:pPr>
        <w:pStyle w:val="NormalWeb"/>
        <w:spacing w:before="120" w:beforeAutospacing="0" w:after="0" w:afterAutospacing="0"/>
        <w:ind w:left="540"/>
        <w:jc w:val="thaiDistribute"/>
        <w:rPr>
          <w:rFonts w:ascii="Angsana New" w:hAnsi="Angsana New"/>
          <w:color w:val="000000"/>
          <w:sz w:val="28"/>
          <w:szCs w:val="28"/>
        </w:rPr>
      </w:pPr>
      <w:r w:rsidRPr="00DE396D">
        <w:rPr>
          <w:rFonts w:ascii="Angsana New" w:hAnsi="Angsana New"/>
          <w:color w:val="000000"/>
          <w:sz w:val="28"/>
          <w:szCs w:val="28"/>
        </w:rPr>
        <w:t>Other than those specified in notes for the annual financial statements and interim financial information, all other balances presented in this interim financial information are prepared under the historical cost basis.</w:t>
      </w:r>
    </w:p>
    <w:p w14:paraId="7927561D" w14:textId="0DA55C29" w:rsidR="00871E41" w:rsidRPr="00DE396D" w:rsidRDefault="00DE396D" w:rsidP="002138B3">
      <w:pPr>
        <w:pStyle w:val="NormalWeb"/>
        <w:spacing w:before="120" w:beforeAutospacing="0" w:after="0" w:afterAutospacing="0"/>
        <w:ind w:left="547"/>
        <w:jc w:val="thaiDistribute"/>
        <w:rPr>
          <w:rFonts w:ascii="Angsana New" w:hAnsi="Angsana New"/>
          <w:color w:val="000000"/>
          <w:sz w:val="28"/>
          <w:szCs w:val="28"/>
        </w:rPr>
      </w:pPr>
      <w:r w:rsidRPr="00DE396D">
        <w:rPr>
          <w:rFonts w:ascii="Angsana New" w:hAnsi="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792A9510" w14:textId="1D9DDD76" w:rsidR="002E4205" w:rsidRPr="002E4205" w:rsidRDefault="009E0882" w:rsidP="00661482">
      <w:pPr>
        <w:numPr>
          <w:ilvl w:val="1"/>
          <w:numId w:val="3"/>
        </w:numPr>
        <w:spacing w:before="120" w:after="120"/>
        <w:ind w:left="540" w:hanging="537"/>
        <w:rPr>
          <w:rFonts w:ascii="Angsana New" w:hAnsi="Angsana New"/>
          <w:b/>
          <w:bCs/>
          <w:color w:val="000000"/>
          <w:sz w:val="28"/>
          <w:szCs w:val="28"/>
        </w:rPr>
      </w:pPr>
      <w:r w:rsidRPr="009E0882">
        <w:rPr>
          <w:rFonts w:ascii="Angsana New" w:hAnsi="Angsana New" w:hint="cs"/>
          <w:b/>
          <w:bCs/>
          <w:color w:val="000000"/>
          <w:sz w:val="28"/>
          <w:szCs w:val="28"/>
        </w:rPr>
        <w:t xml:space="preserve">Accounting </w:t>
      </w:r>
      <w:r w:rsidR="00A518B6">
        <w:rPr>
          <w:rFonts w:ascii="Angsana New" w:hAnsi="Angsana New"/>
          <w:b/>
          <w:bCs/>
          <w:color w:val="000000"/>
          <w:sz w:val="28"/>
          <w:szCs w:val="28"/>
        </w:rPr>
        <w:t>p</w:t>
      </w:r>
      <w:r w:rsidRPr="009E0882">
        <w:rPr>
          <w:rFonts w:ascii="Angsana New" w:hAnsi="Angsana New" w:hint="cs"/>
          <w:b/>
          <w:bCs/>
          <w:color w:val="000000"/>
          <w:sz w:val="28"/>
          <w:szCs w:val="28"/>
        </w:rPr>
        <w:t>olicies</w:t>
      </w:r>
    </w:p>
    <w:p w14:paraId="541C487C" w14:textId="274126DA" w:rsidR="00A17C81" w:rsidRDefault="00F110E5" w:rsidP="00661482">
      <w:pPr>
        <w:pStyle w:val="NormalWeb"/>
        <w:spacing w:before="120" w:beforeAutospacing="0" w:after="120" w:afterAutospacing="0"/>
        <w:ind w:left="540"/>
        <w:jc w:val="thaiDistribute"/>
        <w:rPr>
          <w:rFonts w:ascii="Angsana New" w:hAnsi="Angsana New" w:cs="Angsana New"/>
          <w:color w:val="000000"/>
          <w:sz w:val="28"/>
          <w:szCs w:val="28"/>
        </w:rPr>
      </w:pPr>
      <w:r w:rsidRPr="00F110E5">
        <w:rPr>
          <w:rFonts w:ascii="Angsana New" w:hAnsi="Angsana New" w:cs="Angsana New"/>
          <w:color w:val="000000"/>
          <w:sz w:val="28"/>
          <w:szCs w:val="28"/>
        </w:rPr>
        <w:t xml:space="preserve">The accounting policies used in preparing </w:t>
      </w:r>
      <w:r w:rsidR="00A87C72" w:rsidRPr="00F110E5">
        <w:rPr>
          <w:rFonts w:ascii="Angsana New" w:hAnsi="Angsana New" w:cs="Angsana New"/>
          <w:color w:val="000000"/>
          <w:sz w:val="28"/>
          <w:szCs w:val="28"/>
        </w:rPr>
        <w:t>this interim financial information</w:t>
      </w:r>
      <w:r w:rsidRPr="00F110E5">
        <w:rPr>
          <w:rFonts w:ascii="Angsana New" w:hAnsi="Angsana New" w:cs="Angsana New"/>
          <w:color w:val="000000"/>
          <w:sz w:val="28"/>
          <w:szCs w:val="28"/>
        </w:rPr>
        <w:t xml:space="preserve"> are consistent with the accounting policies of the annual financial statements</w:t>
      </w:r>
      <w:r w:rsidR="00842CEF">
        <w:rPr>
          <w:rFonts w:ascii="Angsana New" w:hAnsi="Angsana New" w:cs="Angsana New"/>
          <w:color w:val="000000"/>
          <w:sz w:val="28"/>
          <w:szCs w:val="28"/>
        </w:rPr>
        <w:t xml:space="preserve"> for the year ended 31 December 2024</w:t>
      </w:r>
      <w:r w:rsidRPr="00F110E5">
        <w:rPr>
          <w:rFonts w:ascii="Angsana New" w:hAnsi="Angsana New" w:cs="Angsana New"/>
          <w:color w:val="000000"/>
          <w:sz w:val="28"/>
          <w:szCs w:val="28"/>
        </w:rPr>
        <w:t xml:space="preserve">, except for accounting policies related to TFRS 17 </w:t>
      </w:r>
      <w:r w:rsidR="00AB446B">
        <w:rPr>
          <w:rFonts w:ascii="Angsana New" w:hAnsi="Angsana New" w:cs="Angsana New"/>
          <w:color w:val="000000"/>
          <w:sz w:val="28"/>
          <w:szCs w:val="28"/>
        </w:rPr>
        <w:t>“</w:t>
      </w:r>
      <w:r w:rsidRPr="00F110E5">
        <w:rPr>
          <w:rFonts w:ascii="Angsana New" w:hAnsi="Angsana New" w:cs="Angsana New"/>
          <w:color w:val="000000"/>
          <w:sz w:val="28"/>
          <w:szCs w:val="28"/>
        </w:rPr>
        <w:t>Insurance Contracts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TFRS 9 </w:t>
      </w:r>
      <w:r w:rsidR="00AB446B">
        <w:rPr>
          <w:rFonts w:ascii="Angsana New" w:hAnsi="Angsana New" w:cs="Angsana New"/>
          <w:color w:val="000000"/>
          <w:sz w:val="28"/>
          <w:szCs w:val="28"/>
        </w:rPr>
        <w:t>“</w:t>
      </w:r>
      <w:r w:rsidRPr="00F110E5">
        <w:rPr>
          <w:rFonts w:ascii="Angsana New" w:hAnsi="Angsana New" w:cs="Angsana New"/>
          <w:color w:val="000000"/>
          <w:sz w:val="28"/>
          <w:szCs w:val="28"/>
        </w:rPr>
        <w:t>Financial Instruments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and TFRS 7 </w:t>
      </w:r>
      <w:r w:rsidR="00AB446B">
        <w:rPr>
          <w:rFonts w:ascii="Angsana New" w:hAnsi="Angsana New" w:cs="Angsana New"/>
          <w:color w:val="000000"/>
          <w:sz w:val="28"/>
          <w:szCs w:val="28"/>
        </w:rPr>
        <w:t>“</w:t>
      </w:r>
      <w:r w:rsidRPr="00F110E5">
        <w:rPr>
          <w:rFonts w:ascii="Angsana New" w:hAnsi="Angsana New" w:cs="Angsana New"/>
          <w:color w:val="000000"/>
          <w:sz w:val="28"/>
          <w:szCs w:val="28"/>
        </w:rPr>
        <w:t>Disclosure of Financial Instruments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that the Company has followed in preparing interim financial </w:t>
      </w:r>
      <w:r w:rsidR="00A87C72">
        <w:rPr>
          <w:rFonts w:ascii="Angsana New" w:hAnsi="Angsana New" w:cs="Angsana New"/>
          <w:color w:val="000000"/>
          <w:sz w:val="28"/>
          <w:szCs w:val="28"/>
        </w:rPr>
        <w:t>information</w:t>
      </w:r>
      <w:r w:rsidRPr="00F110E5">
        <w:rPr>
          <w:rFonts w:ascii="Angsana New" w:hAnsi="Angsana New" w:cs="Angsana New"/>
          <w:color w:val="000000"/>
          <w:sz w:val="28"/>
          <w:szCs w:val="28"/>
        </w:rPr>
        <w:t xml:space="preserve">. The impact of the adoption of these financial reporting standards is disclosed in Note </w:t>
      </w:r>
      <w:r w:rsidR="00A518B6">
        <w:rPr>
          <w:rFonts w:ascii="Angsana New" w:hAnsi="Angsana New" w:cs="Angsana New"/>
          <w:color w:val="000000"/>
          <w:sz w:val="28"/>
          <w:szCs w:val="28"/>
        </w:rPr>
        <w:t>2</w:t>
      </w:r>
      <w:r w:rsidRPr="00F110E5">
        <w:rPr>
          <w:rFonts w:ascii="Angsana New" w:hAnsi="Angsana New" w:cs="Angsana New"/>
          <w:color w:val="000000"/>
          <w:sz w:val="28"/>
          <w:szCs w:val="28"/>
        </w:rPr>
        <w:t xml:space="preserve"> to the interim financial </w:t>
      </w:r>
      <w:r w:rsidR="00A87C72">
        <w:rPr>
          <w:rFonts w:ascii="Angsana New" w:hAnsi="Angsana New" w:cs="Angsana New"/>
          <w:color w:val="000000"/>
          <w:sz w:val="28"/>
          <w:szCs w:val="28"/>
        </w:rPr>
        <w:t>information</w:t>
      </w:r>
      <w:r w:rsidRPr="00F110E5">
        <w:rPr>
          <w:rFonts w:ascii="Angsana New" w:hAnsi="Angsana New" w:cs="Angsana New"/>
          <w:color w:val="000000"/>
          <w:sz w:val="28"/>
          <w:szCs w:val="28"/>
        </w:rPr>
        <w:t>.</w:t>
      </w:r>
    </w:p>
    <w:p w14:paraId="32453F35" w14:textId="77777777" w:rsidR="00A17C81" w:rsidRDefault="00A17C81">
      <w:pPr>
        <w:overflowPunct/>
        <w:autoSpaceDE/>
        <w:autoSpaceDN/>
        <w:adjustRightInd/>
        <w:textAlignment w:val="auto"/>
        <w:rPr>
          <w:rFonts w:ascii="Angsana New" w:hAnsi="Angsana New"/>
          <w:color w:val="000000"/>
          <w:sz w:val="28"/>
          <w:szCs w:val="28"/>
        </w:rPr>
      </w:pPr>
      <w:r>
        <w:rPr>
          <w:rFonts w:ascii="Angsana New" w:hAnsi="Angsana New"/>
          <w:color w:val="000000"/>
          <w:sz w:val="28"/>
          <w:szCs w:val="28"/>
        </w:rPr>
        <w:br w:type="page"/>
      </w:r>
    </w:p>
    <w:p w14:paraId="0D1C4F93" w14:textId="77777777" w:rsidR="00CD0AF0" w:rsidRPr="00CD0AF0" w:rsidRDefault="00CD0AF0" w:rsidP="00661482">
      <w:pPr>
        <w:pStyle w:val="NormalWeb"/>
        <w:numPr>
          <w:ilvl w:val="1"/>
          <w:numId w:val="3"/>
        </w:numPr>
        <w:spacing w:before="120" w:beforeAutospacing="0" w:after="120" w:afterAutospacing="0"/>
        <w:ind w:left="540" w:hanging="540"/>
        <w:jc w:val="thaiDistribute"/>
        <w:rPr>
          <w:rFonts w:ascii="Angsana New" w:hAnsi="Angsana New" w:cs="Angsana New"/>
          <w:b/>
          <w:bCs/>
          <w:color w:val="000000"/>
          <w:sz w:val="28"/>
          <w:szCs w:val="28"/>
        </w:rPr>
      </w:pPr>
      <w:r w:rsidRPr="00CD0AF0">
        <w:rPr>
          <w:rFonts w:ascii="Angsana New" w:hAnsi="Angsana New" w:cs="Angsana New"/>
          <w:b/>
          <w:bCs/>
          <w:color w:val="000000"/>
          <w:sz w:val="28"/>
          <w:szCs w:val="28"/>
        </w:rPr>
        <w:lastRenderedPageBreak/>
        <w:t>Use of judgements, estimates and accounting policies</w:t>
      </w:r>
    </w:p>
    <w:p w14:paraId="28768E07" w14:textId="60558ED0" w:rsidR="00CD0AF0" w:rsidRDefault="00CD0AF0" w:rsidP="00827618">
      <w:pPr>
        <w:pStyle w:val="NormalWeb"/>
        <w:spacing w:before="120" w:beforeAutospacing="0" w:after="0" w:afterAutospacing="0"/>
        <w:ind w:left="540"/>
        <w:jc w:val="thaiDistribute"/>
        <w:rPr>
          <w:rFonts w:ascii="Angsana New" w:hAnsi="Angsana New" w:cs="Angsana New"/>
          <w:color w:val="000000"/>
          <w:sz w:val="28"/>
          <w:szCs w:val="28"/>
        </w:rPr>
      </w:pPr>
      <w:r w:rsidRPr="00CD0AF0">
        <w:rPr>
          <w:rFonts w:ascii="Angsana New" w:hAnsi="Angsana New" w:cs="Angsana New"/>
          <w:color w:val="000000"/>
          <w:sz w:val="28"/>
          <w:szCs w:val="28"/>
        </w:rPr>
        <w:t>In preparing these interim financial statements, judgements and estimates are made by management in applying the Company’s accounting policies. Actual results may differ from these estimates. Estimates and underlying assumptions are reviewed on an ongoing basis. Revisions to accounting estimates are recognised prospectively.</w:t>
      </w:r>
    </w:p>
    <w:p w14:paraId="0EB9F5CA" w14:textId="743FCC91" w:rsidR="00B52093" w:rsidRDefault="00CD0AF0" w:rsidP="00827618">
      <w:pPr>
        <w:pStyle w:val="NormalWeb"/>
        <w:spacing w:before="120" w:beforeAutospacing="0" w:after="0" w:afterAutospacing="0"/>
        <w:ind w:left="540"/>
        <w:jc w:val="thaiDistribute"/>
        <w:rPr>
          <w:rFonts w:ascii="Angsana New" w:hAnsi="Angsana New" w:cs="Angsana New"/>
          <w:color w:val="000000"/>
          <w:sz w:val="28"/>
          <w:szCs w:val="28"/>
        </w:rPr>
      </w:pPr>
      <w:r w:rsidRPr="00CD0AF0">
        <w:rPr>
          <w:rFonts w:ascii="Angsana New" w:hAnsi="Angsana New" w:cs="Angsana New"/>
          <w:color w:val="000000"/>
          <w:sz w:val="28"/>
          <w:szCs w:val="28"/>
        </w:rPr>
        <w:t>Information about judgments, assumption and estimation uncertainties at 3</w:t>
      </w:r>
      <w:r w:rsidR="00DE396D">
        <w:rPr>
          <w:rFonts w:ascii="Angsana New" w:hAnsi="Angsana New" w:cs="Angsana New"/>
          <w:color w:val="000000"/>
          <w:sz w:val="28"/>
          <w:szCs w:val="28"/>
        </w:rPr>
        <w:t xml:space="preserve">0 June </w:t>
      </w:r>
      <w:r w:rsidRPr="00CD0AF0">
        <w:rPr>
          <w:rFonts w:ascii="Angsana New" w:hAnsi="Angsana New" w:cs="Angsana New"/>
          <w:color w:val="000000"/>
          <w:sz w:val="28"/>
          <w:szCs w:val="28"/>
        </w:rPr>
        <w:t>2025 that have a significant risk</w:t>
      </w:r>
      <w:r w:rsidR="00DE396D">
        <w:rPr>
          <w:rFonts w:ascii="Angsana New" w:hAnsi="Angsana New" w:cs="Angsana New"/>
          <w:color w:val="000000"/>
          <w:sz w:val="28"/>
          <w:szCs w:val="28"/>
        </w:rPr>
        <w:t xml:space="preserve">       </w:t>
      </w:r>
      <w:r w:rsidRPr="00CD0AF0">
        <w:rPr>
          <w:rFonts w:ascii="Angsana New" w:hAnsi="Angsana New" w:cs="Angsana New"/>
          <w:color w:val="000000"/>
          <w:sz w:val="28"/>
          <w:szCs w:val="28"/>
        </w:rPr>
        <w:t xml:space="preserve"> </w:t>
      </w:r>
      <w:r w:rsidR="00DE396D">
        <w:rPr>
          <w:rFonts w:ascii="Angsana New" w:hAnsi="Angsana New" w:cs="Angsana New"/>
          <w:color w:val="000000"/>
          <w:sz w:val="28"/>
          <w:szCs w:val="28"/>
        </w:rPr>
        <w:t xml:space="preserve">       </w:t>
      </w:r>
      <w:r w:rsidR="00827618">
        <w:rPr>
          <w:rFonts w:ascii="Angsana New" w:hAnsi="Angsana New" w:cs="Angsana New"/>
          <w:color w:val="000000"/>
          <w:sz w:val="28"/>
          <w:szCs w:val="28"/>
        </w:rPr>
        <w:t xml:space="preserve">     </w:t>
      </w:r>
      <w:r w:rsidR="00DE396D">
        <w:rPr>
          <w:rFonts w:ascii="Angsana New" w:hAnsi="Angsana New" w:cs="Angsana New"/>
          <w:color w:val="000000"/>
          <w:sz w:val="28"/>
          <w:szCs w:val="28"/>
        </w:rPr>
        <w:t xml:space="preserve"> </w:t>
      </w:r>
      <w:r w:rsidRPr="00CD0AF0">
        <w:rPr>
          <w:rFonts w:ascii="Angsana New" w:hAnsi="Angsana New" w:cs="Angsana New"/>
          <w:color w:val="000000"/>
          <w:sz w:val="28"/>
          <w:szCs w:val="28"/>
        </w:rPr>
        <w:t xml:space="preserve">of resulting in a </w:t>
      </w:r>
      <w:r w:rsidR="00A87C72" w:rsidRPr="00CD0AF0">
        <w:rPr>
          <w:rFonts w:ascii="Angsana New" w:hAnsi="Angsana New" w:cs="Angsana New"/>
          <w:color w:val="000000"/>
          <w:sz w:val="28"/>
          <w:szCs w:val="28"/>
        </w:rPr>
        <w:t>material adjustment</w:t>
      </w:r>
      <w:r w:rsidRPr="00CD0AF0">
        <w:rPr>
          <w:rFonts w:ascii="Angsana New" w:hAnsi="Angsana New" w:cs="Angsana New"/>
          <w:color w:val="000000"/>
          <w:sz w:val="28"/>
          <w:szCs w:val="28"/>
        </w:rPr>
        <w:t xml:space="preserve"> to the carrying amounts of assets and liabilities is included in the following</w:t>
      </w:r>
      <w:r w:rsidR="00416AA2">
        <w:rPr>
          <w:rFonts w:ascii="Angsana New" w:hAnsi="Angsana New" w:cs="Angsana New"/>
          <w:color w:val="000000"/>
          <w:sz w:val="28"/>
          <w:szCs w:val="28"/>
        </w:rPr>
        <w:t>:-</w:t>
      </w:r>
    </w:p>
    <w:p w14:paraId="3439580E" w14:textId="1320E201" w:rsidR="00CD0AF0" w:rsidRDefault="00CD0AF0" w:rsidP="00661482">
      <w:pPr>
        <w:pStyle w:val="NormalWeb"/>
        <w:numPr>
          <w:ilvl w:val="0"/>
          <w:numId w:val="7"/>
        </w:numPr>
        <w:spacing w:before="120" w:beforeAutospacing="0" w:after="0" w:afterAutospacing="0"/>
        <w:ind w:left="1080" w:hanging="540"/>
        <w:jc w:val="thaiDistribute"/>
        <w:rPr>
          <w:rFonts w:ascii="Angsana New" w:hAnsi="Angsana New" w:cs="Angsana New"/>
          <w:color w:val="000000"/>
          <w:sz w:val="28"/>
          <w:szCs w:val="28"/>
        </w:rPr>
      </w:pPr>
      <w:r w:rsidRPr="00CD0AF0">
        <w:rPr>
          <w:rFonts w:ascii="Angsana New" w:hAnsi="Angsana New" w:cs="Angsana New"/>
          <w:color w:val="000000"/>
          <w:sz w:val="28"/>
          <w:szCs w:val="28"/>
        </w:rPr>
        <w:t>Financial assets and liabilities</w:t>
      </w:r>
    </w:p>
    <w:p w14:paraId="21F383AE" w14:textId="0DB156FA" w:rsidR="009E0882" w:rsidRPr="003912C4" w:rsidRDefault="00CD0AF0" w:rsidP="00661482">
      <w:pPr>
        <w:pStyle w:val="NormalWeb"/>
        <w:numPr>
          <w:ilvl w:val="0"/>
          <w:numId w:val="7"/>
        </w:numPr>
        <w:spacing w:before="60" w:beforeAutospacing="0" w:after="0" w:afterAutospacing="0"/>
        <w:ind w:left="1080" w:hanging="540"/>
        <w:jc w:val="thaiDistribute"/>
        <w:rPr>
          <w:rFonts w:ascii="Angsana New" w:hAnsi="Angsana New" w:cs="Angsana New"/>
          <w:color w:val="000000"/>
          <w:sz w:val="28"/>
          <w:szCs w:val="28"/>
        </w:rPr>
      </w:pPr>
      <w:r w:rsidRPr="00CD0AF0">
        <w:rPr>
          <w:rFonts w:ascii="Angsana New" w:hAnsi="Angsana New" w:cs="Angsana New"/>
          <w:color w:val="000000"/>
          <w:sz w:val="28"/>
          <w:szCs w:val="28"/>
          <w:lang w:val="en-GB"/>
        </w:rPr>
        <w:t>Insurance contracts and reinsurance contracts</w:t>
      </w:r>
      <w:r>
        <w:rPr>
          <w:rFonts w:ascii="Angsana New" w:hAnsi="Angsana New" w:cs="Angsana New"/>
          <w:color w:val="000000"/>
          <w:sz w:val="28"/>
          <w:szCs w:val="28"/>
          <w:lang w:val="en-GB"/>
        </w:rPr>
        <w:t xml:space="preserve"> (Note to interim financial information</w:t>
      </w:r>
      <w:r w:rsidR="003912C4">
        <w:rPr>
          <w:rFonts w:ascii="Angsana New" w:hAnsi="Angsana New" w:cs="Angsana New"/>
          <w:color w:val="000000"/>
          <w:sz w:val="28"/>
          <w:szCs w:val="28"/>
          <w:lang w:val="en-GB"/>
        </w:rPr>
        <w:t xml:space="preserve"> no. </w:t>
      </w:r>
      <w:r w:rsidR="00842CEF">
        <w:rPr>
          <w:rFonts w:ascii="Angsana New" w:hAnsi="Angsana New" w:cs="Angsana New"/>
          <w:color w:val="000000"/>
          <w:sz w:val="28"/>
          <w:szCs w:val="28"/>
          <w:lang w:val="en-GB"/>
        </w:rPr>
        <w:t>3</w:t>
      </w:r>
      <w:r w:rsidR="003912C4">
        <w:rPr>
          <w:rFonts w:ascii="Angsana New" w:hAnsi="Angsana New" w:cs="Angsana New"/>
          <w:color w:val="000000"/>
          <w:sz w:val="28"/>
          <w:szCs w:val="28"/>
          <w:lang w:val="en-GB"/>
        </w:rPr>
        <w:t>)</w:t>
      </w:r>
    </w:p>
    <w:p w14:paraId="003EC6CC" w14:textId="77777777" w:rsidR="00DE396D" w:rsidRDefault="00B52093" w:rsidP="002138B3">
      <w:pPr>
        <w:numPr>
          <w:ilvl w:val="0"/>
          <w:numId w:val="1"/>
        </w:numPr>
        <w:spacing w:before="120"/>
        <w:ind w:left="547" w:hanging="547"/>
        <w:rPr>
          <w:rFonts w:ascii="Angsana New" w:hAnsi="Angsana New"/>
          <w:b/>
          <w:bCs/>
          <w:color w:val="000000"/>
          <w:sz w:val="28"/>
          <w:szCs w:val="28"/>
        </w:rPr>
      </w:pPr>
      <w:r w:rsidRPr="00DE396D">
        <w:rPr>
          <w:rFonts w:ascii="Angsana New" w:hAnsi="Angsana New"/>
          <w:b/>
          <w:bCs/>
          <w:color w:val="000000"/>
          <w:sz w:val="28"/>
          <w:szCs w:val="28"/>
        </w:rPr>
        <w:t>Effects due to the adoption of new financial reporting standards from 1 January 2025</w:t>
      </w:r>
    </w:p>
    <w:p w14:paraId="3C2DD8B8" w14:textId="0FCB2B0A" w:rsidR="003912C4" w:rsidRPr="00842CEF" w:rsidRDefault="00D87EDF" w:rsidP="00661482">
      <w:pPr>
        <w:numPr>
          <w:ilvl w:val="1"/>
          <w:numId w:val="1"/>
        </w:numPr>
        <w:spacing w:before="120"/>
        <w:ind w:left="540" w:hanging="540"/>
        <w:rPr>
          <w:rFonts w:ascii="Angsana New" w:hAnsi="Angsana New"/>
          <w:color w:val="000000"/>
          <w:sz w:val="32"/>
          <w:szCs w:val="32"/>
        </w:rPr>
      </w:pPr>
      <w:r w:rsidRPr="00842CEF">
        <w:rPr>
          <w:rFonts w:ascii="Angsana New" w:hAnsi="Angsana New"/>
          <w:sz w:val="28"/>
          <w:szCs w:val="28"/>
        </w:rPr>
        <w:t>Classification of financial assets and financial liabilities</w:t>
      </w:r>
    </w:p>
    <w:p w14:paraId="3C08316B" w14:textId="77777777" w:rsidR="00D87EDF" w:rsidRDefault="00D87EDF" w:rsidP="00842CEF">
      <w:pPr>
        <w:pStyle w:val="NormalWeb"/>
        <w:spacing w:before="120" w:beforeAutospacing="0" w:after="0" w:afterAutospacing="0"/>
        <w:ind w:left="547"/>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includes three principal classification categories for financial assets: measured at amortised cost, FVOCI and FVTPL. The classification of financial assets under TFRS 9 is generally based on the business model in which a financial asset is managed and its contractual cash flow characteristics.</w:t>
      </w:r>
    </w:p>
    <w:p w14:paraId="63660EA6" w14:textId="4ECA72A6" w:rsidR="00D87EDF" w:rsidRPr="00B02ADD" w:rsidRDefault="00D87EDF"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B02ADD">
        <w:rPr>
          <w:rFonts w:ascii="Angsana New" w:hAnsi="Angsana New" w:cs="Angsana New"/>
          <w:i/>
          <w:iCs/>
          <w:color w:val="000000"/>
          <w:sz w:val="28"/>
          <w:szCs w:val="28"/>
        </w:rPr>
        <w:t>Transition</w:t>
      </w:r>
    </w:p>
    <w:p w14:paraId="6F234CEB" w14:textId="630A4AEF" w:rsidR="00D87EDF" w:rsidRPr="00D87EDF" w:rsidRDefault="00D87EDF" w:rsidP="00842CEF">
      <w:pPr>
        <w:pStyle w:val="NormalWeb"/>
        <w:spacing w:before="120" w:beforeAutospacing="0" w:after="0" w:afterAutospacing="0"/>
        <w:ind w:left="547"/>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requires retrospective adjustments for changes in accounting policies arising from its adoption of this TFRS retrospectively.</w:t>
      </w:r>
      <w:r w:rsidR="00F110E5">
        <w:rPr>
          <w:rFonts w:ascii="Angsana New" w:hAnsi="Angsana New" w:cs="Angsana New"/>
          <w:color w:val="000000"/>
          <w:sz w:val="28"/>
          <w:szCs w:val="28"/>
        </w:rPr>
        <w:t xml:space="preserve"> </w:t>
      </w:r>
      <w:r w:rsidR="00F110E5" w:rsidRPr="00F110E5">
        <w:rPr>
          <w:rFonts w:ascii="Angsana New" w:hAnsi="Angsana New" w:cs="Angsana New"/>
          <w:color w:val="000000"/>
          <w:sz w:val="28"/>
          <w:szCs w:val="28"/>
        </w:rPr>
        <w:t>The Company’s accounting policies for the classification of financial instruments under TFRS 9 are as follows:</w:t>
      </w:r>
    </w:p>
    <w:p w14:paraId="5DB4951E" w14:textId="77777777" w:rsidR="003912C4"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 units classified as equity instruments under TFRS 9 are classified as fair value through profit or loss unless the Company elects to measure fair value through other comprehensive income.</w:t>
      </w:r>
    </w:p>
    <w:p w14:paraId="7CC8605F" w14:textId="77777777" w:rsidR="003912C4" w:rsidRPr="003912C4"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of the Company that are determined to be intended to receive contractual cash flows or to be sold are classified as fair value through other comprehensive income.</w:t>
      </w:r>
    </w:p>
    <w:p w14:paraId="0E4A93E0" w14:textId="77777777" w:rsidR="003912C4" w:rsidRPr="003912C4"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that are determined to not receive contractual cash flows only on principal and interest payments are classified as fair value through profit or loss.</w:t>
      </w:r>
    </w:p>
    <w:p w14:paraId="196F7C8E" w14:textId="28412066" w:rsidR="004857B1"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equity instruments that are not intended to be sold are classified as fair value through other comprehensive income and are required to show subsequent changes in fair value in other comprehensive income.</w:t>
      </w:r>
    </w:p>
    <w:p w14:paraId="42108914" w14:textId="77777777" w:rsidR="00DE396D" w:rsidRDefault="00DE396D" w:rsidP="00661482">
      <w:pPr>
        <w:tabs>
          <w:tab w:val="left" w:pos="1260"/>
        </w:tabs>
        <w:ind w:left="900"/>
        <w:jc w:val="thaiDistribute"/>
        <w:rPr>
          <w:rFonts w:ascii="Angsana New" w:hAnsi="Angsana New"/>
          <w:color w:val="000000"/>
          <w:sz w:val="28"/>
          <w:szCs w:val="28"/>
          <w:lang w:val="en-GB"/>
        </w:rPr>
      </w:pPr>
    </w:p>
    <w:p w14:paraId="1642F6CF" w14:textId="77777777" w:rsidR="00DE396D" w:rsidRDefault="00DE396D" w:rsidP="00DE396D">
      <w:pPr>
        <w:tabs>
          <w:tab w:val="left" w:pos="1260"/>
        </w:tabs>
        <w:jc w:val="thaiDistribute"/>
        <w:rPr>
          <w:rFonts w:ascii="Angsana New" w:hAnsi="Angsana New"/>
          <w:color w:val="000000"/>
          <w:sz w:val="28"/>
          <w:szCs w:val="28"/>
          <w:lang w:val="en-GB"/>
        </w:rPr>
      </w:pPr>
    </w:p>
    <w:p w14:paraId="6E301DFF" w14:textId="77777777" w:rsidR="00DE396D" w:rsidRDefault="00DE396D" w:rsidP="00DE396D">
      <w:pPr>
        <w:tabs>
          <w:tab w:val="left" w:pos="1260"/>
        </w:tabs>
        <w:jc w:val="thaiDistribute"/>
        <w:rPr>
          <w:rFonts w:ascii="Angsana New" w:hAnsi="Angsana New"/>
          <w:color w:val="000000"/>
          <w:sz w:val="28"/>
          <w:szCs w:val="28"/>
          <w:lang w:val="en-GB"/>
        </w:rPr>
      </w:pPr>
    </w:p>
    <w:p w14:paraId="40E4C4E8" w14:textId="77777777" w:rsidR="00DE396D" w:rsidRDefault="00DE396D" w:rsidP="00DE396D">
      <w:pPr>
        <w:tabs>
          <w:tab w:val="left" w:pos="1260"/>
        </w:tabs>
        <w:jc w:val="thaiDistribute"/>
        <w:rPr>
          <w:rFonts w:ascii="Angsana New" w:hAnsi="Angsana New"/>
          <w:color w:val="000000"/>
          <w:sz w:val="28"/>
          <w:szCs w:val="28"/>
          <w:lang w:val="en-GB"/>
        </w:rPr>
      </w:pPr>
    </w:p>
    <w:p w14:paraId="220116FA" w14:textId="77777777" w:rsidR="00DE396D" w:rsidRDefault="00DE396D" w:rsidP="00DE396D">
      <w:pPr>
        <w:tabs>
          <w:tab w:val="left" w:pos="1260"/>
        </w:tabs>
        <w:jc w:val="thaiDistribute"/>
        <w:rPr>
          <w:rFonts w:ascii="Angsana New" w:hAnsi="Angsana New"/>
          <w:color w:val="000000"/>
          <w:sz w:val="28"/>
          <w:szCs w:val="28"/>
          <w:lang w:val="en-GB"/>
        </w:rPr>
      </w:pPr>
    </w:p>
    <w:p w14:paraId="5A1A0C6A" w14:textId="77777777" w:rsidR="00DE396D" w:rsidRPr="00ED204F" w:rsidRDefault="00DE396D" w:rsidP="00DE396D">
      <w:pPr>
        <w:tabs>
          <w:tab w:val="left" w:pos="1260"/>
        </w:tabs>
        <w:jc w:val="thaiDistribute"/>
        <w:rPr>
          <w:rFonts w:ascii="Angsana New" w:hAnsi="Angsana New"/>
          <w:color w:val="000000"/>
          <w:sz w:val="28"/>
          <w:szCs w:val="28"/>
          <w:lang w:val="en-GB"/>
        </w:rPr>
      </w:pPr>
    </w:p>
    <w:p w14:paraId="116761B5" w14:textId="7E0BE23A" w:rsidR="00CC7D78" w:rsidRPr="00A518B6" w:rsidRDefault="00CC7D78" w:rsidP="00DA0AEA">
      <w:pPr>
        <w:pStyle w:val="TOC2"/>
      </w:pPr>
      <w:r w:rsidRPr="00A518B6">
        <w:lastRenderedPageBreak/>
        <w:t xml:space="preserve">The effects of </w:t>
      </w:r>
      <w:r w:rsidR="00136436" w:rsidRPr="00A518B6">
        <w:t>adopting the</w:t>
      </w:r>
      <w:r w:rsidRPr="00A518B6">
        <w:t xml:space="preserve"> TFRS 9 </w:t>
      </w:r>
      <w:r w:rsidR="004857B1" w:rsidRPr="00A518B6">
        <w:t>F</w:t>
      </w:r>
      <w:r w:rsidRPr="00A518B6">
        <w:t xml:space="preserve">inancial </w:t>
      </w:r>
      <w:r w:rsidR="004857B1" w:rsidRPr="00A518B6">
        <w:t>I</w:t>
      </w:r>
      <w:r w:rsidRPr="00A518B6">
        <w:t>nstrument at 31 December 2024 are presented as below.</w:t>
      </w:r>
    </w:p>
    <w:tbl>
      <w:tblPr>
        <w:tblW w:w="9395" w:type="dxa"/>
        <w:jc w:val="center"/>
        <w:tblLayout w:type="fixed"/>
        <w:tblLook w:val="04A0" w:firstRow="1" w:lastRow="0" w:firstColumn="1" w:lastColumn="0" w:noHBand="0" w:noVBand="1"/>
      </w:tblPr>
      <w:tblGrid>
        <w:gridCol w:w="2736"/>
        <w:gridCol w:w="236"/>
        <w:gridCol w:w="1439"/>
        <w:gridCol w:w="270"/>
        <w:gridCol w:w="1439"/>
        <w:gridCol w:w="270"/>
        <w:gridCol w:w="1349"/>
        <w:gridCol w:w="270"/>
        <w:gridCol w:w="1386"/>
      </w:tblGrid>
      <w:tr w:rsidR="00CC7D78" w:rsidRPr="00CC7D78" w14:paraId="1A1414FC" w14:textId="77777777" w:rsidTr="00AB446B">
        <w:trPr>
          <w:trHeight w:val="270"/>
          <w:jc w:val="center"/>
        </w:trPr>
        <w:tc>
          <w:tcPr>
            <w:tcW w:w="2736" w:type="dxa"/>
            <w:noWrap/>
            <w:vAlign w:val="bottom"/>
          </w:tcPr>
          <w:p w14:paraId="4567BEBB" w14:textId="55BF318E" w:rsidR="00CC7D78" w:rsidRPr="00CC7D78" w:rsidRDefault="00CC7D78" w:rsidP="00CC7D78">
            <w:pPr>
              <w:ind w:left="249"/>
              <w:textAlignment w:val="auto"/>
              <w:rPr>
                <w:rFonts w:ascii="Angsana New" w:hAnsi="Angsana New"/>
                <w:b/>
                <w:bCs/>
                <w:color w:val="000000"/>
              </w:rPr>
            </w:pPr>
            <w:r w:rsidRPr="00CC7D78">
              <w:t xml:space="preserve"> </w:t>
            </w:r>
          </w:p>
        </w:tc>
        <w:tc>
          <w:tcPr>
            <w:tcW w:w="236" w:type="dxa"/>
            <w:noWrap/>
            <w:vAlign w:val="bottom"/>
          </w:tcPr>
          <w:p w14:paraId="380CE4B9" w14:textId="77777777" w:rsidR="00CC7D78" w:rsidRPr="00CC7D78" w:rsidRDefault="00CC7D78" w:rsidP="00CC7D78">
            <w:pPr>
              <w:jc w:val="center"/>
              <w:textAlignment w:val="auto"/>
              <w:rPr>
                <w:rFonts w:ascii="Angsana New" w:hAnsi="Angsana New"/>
                <w:cs/>
              </w:rPr>
            </w:pPr>
          </w:p>
        </w:tc>
        <w:tc>
          <w:tcPr>
            <w:tcW w:w="1439" w:type="dxa"/>
            <w:tcBorders>
              <w:top w:val="nil"/>
              <w:left w:val="nil"/>
              <w:right w:val="nil"/>
            </w:tcBorders>
            <w:noWrap/>
            <w:vAlign w:val="bottom"/>
          </w:tcPr>
          <w:p w14:paraId="61AF7069" w14:textId="77777777" w:rsidR="00CC7D78" w:rsidRPr="00CC7D78" w:rsidRDefault="00CC7D78" w:rsidP="00CC7D78">
            <w:pPr>
              <w:jc w:val="center"/>
              <w:textAlignment w:val="auto"/>
              <w:rPr>
                <w:rFonts w:ascii="Angsana New" w:hAnsi="Angsana New"/>
                <w:cs/>
              </w:rPr>
            </w:pPr>
          </w:p>
        </w:tc>
        <w:tc>
          <w:tcPr>
            <w:tcW w:w="270" w:type="dxa"/>
            <w:noWrap/>
            <w:vAlign w:val="bottom"/>
          </w:tcPr>
          <w:p w14:paraId="227858DE" w14:textId="77777777" w:rsidR="00CC7D78" w:rsidRPr="00CC7D78" w:rsidRDefault="00CC7D78" w:rsidP="00CC7D78">
            <w:pPr>
              <w:jc w:val="center"/>
              <w:textAlignment w:val="auto"/>
              <w:rPr>
                <w:rFonts w:ascii="Angsana New" w:hAnsi="Angsana New"/>
              </w:rPr>
            </w:pPr>
          </w:p>
        </w:tc>
        <w:tc>
          <w:tcPr>
            <w:tcW w:w="1439" w:type="dxa"/>
            <w:tcBorders>
              <w:top w:val="nil"/>
              <w:left w:val="nil"/>
              <w:right w:val="nil"/>
            </w:tcBorders>
            <w:noWrap/>
            <w:vAlign w:val="bottom"/>
          </w:tcPr>
          <w:p w14:paraId="7DF605A0" w14:textId="77777777" w:rsidR="00CC7D78" w:rsidRPr="00CC7D78" w:rsidRDefault="00CC7D78" w:rsidP="00CC7D78">
            <w:pPr>
              <w:jc w:val="center"/>
              <w:textAlignment w:val="auto"/>
              <w:rPr>
                <w:rFonts w:ascii="Angsana New" w:hAnsi="Angsana New"/>
                <w:cs/>
              </w:rPr>
            </w:pPr>
          </w:p>
        </w:tc>
        <w:tc>
          <w:tcPr>
            <w:tcW w:w="270" w:type="dxa"/>
            <w:noWrap/>
            <w:vAlign w:val="bottom"/>
          </w:tcPr>
          <w:p w14:paraId="6242C82E" w14:textId="77777777" w:rsidR="00CC7D78" w:rsidRPr="00CC7D78" w:rsidRDefault="00CC7D78" w:rsidP="00CC7D78">
            <w:pPr>
              <w:jc w:val="center"/>
              <w:textAlignment w:val="auto"/>
              <w:rPr>
                <w:rFonts w:ascii="Angsana New" w:hAnsi="Angsana New"/>
              </w:rPr>
            </w:pPr>
          </w:p>
        </w:tc>
        <w:tc>
          <w:tcPr>
            <w:tcW w:w="3005" w:type="dxa"/>
            <w:gridSpan w:val="3"/>
            <w:tcBorders>
              <w:top w:val="nil"/>
              <w:left w:val="nil"/>
              <w:bottom w:val="single" w:sz="4" w:space="0" w:color="auto"/>
              <w:right w:val="nil"/>
            </w:tcBorders>
            <w:noWrap/>
            <w:vAlign w:val="bottom"/>
          </w:tcPr>
          <w:p w14:paraId="5A52159D" w14:textId="783A483C" w:rsidR="00CC7D78" w:rsidRPr="00CC7D78" w:rsidRDefault="00CC7D78" w:rsidP="00842CEF">
            <w:pPr>
              <w:ind w:left="-109" w:right="-160"/>
              <w:jc w:val="center"/>
              <w:textAlignment w:val="auto"/>
              <w:rPr>
                <w:rFonts w:ascii="Angsana New" w:hAnsi="Angsana New"/>
                <w:cs/>
              </w:rPr>
            </w:pPr>
            <w:r w:rsidRPr="00CC7D78">
              <w:rPr>
                <w:rFonts w:ascii="Angsana New" w:hAnsi="Angsana New"/>
              </w:rPr>
              <w:t>Thousand Baht</w:t>
            </w:r>
          </w:p>
        </w:tc>
      </w:tr>
      <w:tr w:rsidR="00CC7D78" w:rsidRPr="00CC7D78" w14:paraId="75BA0BF8" w14:textId="77777777" w:rsidTr="00AB446B">
        <w:trPr>
          <w:trHeight w:val="270"/>
          <w:jc w:val="center"/>
        </w:trPr>
        <w:tc>
          <w:tcPr>
            <w:tcW w:w="2736" w:type="dxa"/>
            <w:noWrap/>
            <w:vAlign w:val="bottom"/>
          </w:tcPr>
          <w:p w14:paraId="48786AD3" w14:textId="77777777" w:rsidR="00CC7D78" w:rsidRPr="00CC7D78" w:rsidRDefault="00CC7D78" w:rsidP="00CC7D78">
            <w:pPr>
              <w:ind w:left="249"/>
              <w:textAlignment w:val="auto"/>
              <w:rPr>
                <w:rFonts w:ascii="Angsana New" w:hAnsi="Angsana New"/>
                <w:b/>
                <w:bCs/>
                <w:color w:val="000000"/>
              </w:rPr>
            </w:pPr>
          </w:p>
        </w:tc>
        <w:tc>
          <w:tcPr>
            <w:tcW w:w="236" w:type="dxa"/>
            <w:noWrap/>
            <w:vAlign w:val="bottom"/>
          </w:tcPr>
          <w:p w14:paraId="4EA6FBEA" w14:textId="77777777" w:rsidR="00CC7D78" w:rsidRPr="00CC7D78" w:rsidRDefault="00CC7D78" w:rsidP="00CC7D78">
            <w:pPr>
              <w:jc w:val="center"/>
              <w:textAlignment w:val="auto"/>
              <w:rPr>
                <w:rFonts w:ascii="Angsana New" w:hAnsi="Angsana New"/>
                <w:cs/>
              </w:rPr>
            </w:pPr>
          </w:p>
        </w:tc>
        <w:tc>
          <w:tcPr>
            <w:tcW w:w="1439" w:type="dxa"/>
            <w:tcBorders>
              <w:left w:val="nil"/>
              <w:bottom w:val="single" w:sz="4" w:space="0" w:color="auto"/>
              <w:right w:val="nil"/>
            </w:tcBorders>
            <w:noWrap/>
            <w:vAlign w:val="bottom"/>
            <w:hideMark/>
          </w:tcPr>
          <w:p w14:paraId="771B22FC" w14:textId="025CDC95" w:rsidR="00CC7D78" w:rsidRPr="00CC7D78" w:rsidRDefault="00CC7D78" w:rsidP="00CC7D78">
            <w:pPr>
              <w:jc w:val="center"/>
              <w:textAlignment w:val="auto"/>
              <w:rPr>
                <w:rFonts w:ascii="Angsana New" w:hAnsi="Angsana New"/>
              </w:rPr>
            </w:pPr>
            <w:r w:rsidRPr="00CC7D78">
              <w:rPr>
                <w:rFonts w:ascii="Angsana New" w:hAnsi="Angsana New"/>
              </w:rPr>
              <w:t xml:space="preserve">Original </w:t>
            </w:r>
            <w:r w:rsidR="00136436">
              <w:rPr>
                <w:rFonts w:ascii="Angsana New" w:hAnsi="Angsana New"/>
              </w:rPr>
              <w:t>r</w:t>
            </w:r>
            <w:r w:rsidRPr="00CC7D78">
              <w:rPr>
                <w:rFonts w:ascii="Angsana New" w:hAnsi="Angsana New"/>
              </w:rPr>
              <w:t>eclassification</w:t>
            </w:r>
          </w:p>
        </w:tc>
        <w:tc>
          <w:tcPr>
            <w:tcW w:w="270" w:type="dxa"/>
            <w:noWrap/>
            <w:vAlign w:val="bottom"/>
          </w:tcPr>
          <w:p w14:paraId="671A1BB9" w14:textId="77777777" w:rsidR="00CC7D78" w:rsidRPr="00CC7D78" w:rsidRDefault="00CC7D78" w:rsidP="00CC7D78">
            <w:pPr>
              <w:jc w:val="center"/>
              <w:textAlignment w:val="auto"/>
              <w:rPr>
                <w:rFonts w:ascii="Angsana New" w:hAnsi="Angsana New"/>
              </w:rPr>
            </w:pPr>
          </w:p>
        </w:tc>
        <w:tc>
          <w:tcPr>
            <w:tcW w:w="1439" w:type="dxa"/>
            <w:tcBorders>
              <w:left w:val="nil"/>
              <w:bottom w:val="single" w:sz="4" w:space="0" w:color="auto"/>
              <w:right w:val="nil"/>
            </w:tcBorders>
            <w:noWrap/>
            <w:vAlign w:val="bottom"/>
            <w:hideMark/>
          </w:tcPr>
          <w:p w14:paraId="6FA683E9" w14:textId="34CF6EEB" w:rsidR="00CC7D78" w:rsidRPr="00CC7D78" w:rsidRDefault="00CC7D78" w:rsidP="00CC7D78">
            <w:pPr>
              <w:jc w:val="center"/>
              <w:textAlignment w:val="auto"/>
              <w:rPr>
                <w:rFonts w:ascii="Angsana New" w:hAnsi="Angsana New"/>
              </w:rPr>
            </w:pPr>
            <w:r w:rsidRPr="00CC7D78">
              <w:rPr>
                <w:rFonts w:ascii="Angsana New" w:hAnsi="Angsana New"/>
              </w:rPr>
              <w:t xml:space="preserve">New </w:t>
            </w:r>
            <w:r w:rsidR="00136436">
              <w:rPr>
                <w:rFonts w:ascii="Angsana New" w:hAnsi="Angsana New"/>
              </w:rPr>
              <w:t>r</w:t>
            </w:r>
            <w:r w:rsidRPr="00CC7D78">
              <w:rPr>
                <w:rFonts w:ascii="Angsana New" w:hAnsi="Angsana New"/>
              </w:rPr>
              <w:t>eclassification</w:t>
            </w:r>
          </w:p>
        </w:tc>
        <w:tc>
          <w:tcPr>
            <w:tcW w:w="270" w:type="dxa"/>
            <w:noWrap/>
            <w:vAlign w:val="bottom"/>
          </w:tcPr>
          <w:p w14:paraId="621F7D93" w14:textId="77777777" w:rsidR="00CC7D78" w:rsidRPr="00CC7D78" w:rsidRDefault="00CC7D78" w:rsidP="00CC7D78">
            <w:pPr>
              <w:jc w:val="center"/>
              <w:textAlignment w:val="auto"/>
              <w:rPr>
                <w:rFonts w:ascii="Angsana New" w:hAnsi="Angsana New"/>
              </w:rPr>
            </w:pPr>
          </w:p>
        </w:tc>
        <w:tc>
          <w:tcPr>
            <w:tcW w:w="1349" w:type="dxa"/>
            <w:tcBorders>
              <w:top w:val="nil"/>
              <w:left w:val="nil"/>
              <w:bottom w:val="single" w:sz="4" w:space="0" w:color="auto"/>
              <w:right w:val="nil"/>
            </w:tcBorders>
            <w:noWrap/>
            <w:vAlign w:val="bottom"/>
            <w:hideMark/>
          </w:tcPr>
          <w:p w14:paraId="6D215B06" w14:textId="60A21046" w:rsidR="00CC7D78" w:rsidRPr="00CC7D78" w:rsidRDefault="00CC7D78" w:rsidP="00CC7D78">
            <w:pPr>
              <w:jc w:val="center"/>
              <w:textAlignment w:val="auto"/>
              <w:rPr>
                <w:rFonts w:ascii="Angsana New" w:hAnsi="Angsana New"/>
              </w:rPr>
            </w:pPr>
            <w:r w:rsidRPr="00CC7D78">
              <w:rPr>
                <w:rFonts w:ascii="Angsana New" w:hAnsi="Angsana New"/>
              </w:rPr>
              <w:t>Original carrying amount</w:t>
            </w:r>
          </w:p>
        </w:tc>
        <w:tc>
          <w:tcPr>
            <w:tcW w:w="270" w:type="dxa"/>
            <w:noWrap/>
            <w:vAlign w:val="bottom"/>
          </w:tcPr>
          <w:p w14:paraId="33ADE13A" w14:textId="77777777" w:rsidR="00CC7D78" w:rsidRPr="00CC7D78" w:rsidRDefault="00CC7D78" w:rsidP="00CC7D78">
            <w:pPr>
              <w:jc w:val="center"/>
              <w:textAlignment w:val="auto"/>
              <w:rPr>
                <w:rFonts w:ascii="Angsana New" w:hAnsi="Angsana New"/>
              </w:rPr>
            </w:pPr>
          </w:p>
        </w:tc>
        <w:tc>
          <w:tcPr>
            <w:tcW w:w="1386" w:type="dxa"/>
            <w:tcBorders>
              <w:top w:val="nil"/>
              <w:left w:val="nil"/>
              <w:bottom w:val="single" w:sz="4" w:space="0" w:color="auto"/>
              <w:right w:val="nil"/>
            </w:tcBorders>
            <w:noWrap/>
            <w:vAlign w:val="bottom"/>
            <w:hideMark/>
          </w:tcPr>
          <w:p w14:paraId="30A64537" w14:textId="388F1F4E" w:rsidR="00CC7D78" w:rsidRPr="00CC7D78" w:rsidRDefault="00CC7D78" w:rsidP="00CC7D78">
            <w:pPr>
              <w:ind w:left="-109" w:right="-106"/>
              <w:jc w:val="center"/>
              <w:textAlignment w:val="auto"/>
              <w:rPr>
                <w:rFonts w:ascii="Angsana New" w:hAnsi="Angsana New"/>
              </w:rPr>
            </w:pPr>
            <w:r w:rsidRPr="00CC7D78">
              <w:rPr>
                <w:rFonts w:ascii="Angsana New" w:hAnsi="Angsana New"/>
              </w:rPr>
              <w:t>New carrying amount under TFRS 9</w:t>
            </w:r>
          </w:p>
        </w:tc>
      </w:tr>
      <w:tr w:rsidR="00CC7D78" w:rsidRPr="00CC7D78" w14:paraId="0906B617" w14:textId="77777777" w:rsidTr="00AB446B">
        <w:trPr>
          <w:trHeight w:val="270"/>
          <w:jc w:val="center"/>
        </w:trPr>
        <w:tc>
          <w:tcPr>
            <w:tcW w:w="2736" w:type="dxa"/>
            <w:noWrap/>
            <w:vAlign w:val="bottom"/>
            <w:hideMark/>
          </w:tcPr>
          <w:p w14:paraId="73C3203D" w14:textId="32B20399" w:rsidR="00CC7D78" w:rsidRPr="00CC7D78" w:rsidRDefault="00CC7D78" w:rsidP="00661482">
            <w:pPr>
              <w:ind w:left="521" w:hanging="180"/>
              <w:textAlignment w:val="auto"/>
              <w:rPr>
                <w:rFonts w:ascii="Angsana New" w:hAnsi="Angsana New"/>
              </w:rPr>
            </w:pPr>
            <w:r w:rsidRPr="00CC7D78">
              <w:rPr>
                <w:rFonts w:ascii="Angsana New" w:hAnsi="Angsana New"/>
                <w:b/>
                <w:bCs/>
                <w:color w:val="000000"/>
              </w:rPr>
              <w:t>Financial assets</w:t>
            </w:r>
          </w:p>
        </w:tc>
        <w:tc>
          <w:tcPr>
            <w:tcW w:w="236" w:type="dxa"/>
            <w:noWrap/>
            <w:hideMark/>
          </w:tcPr>
          <w:p w14:paraId="1FB8B65A" w14:textId="77777777" w:rsidR="00CC7D78" w:rsidRPr="00CC7D78" w:rsidRDefault="00CC7D78" w:rsidP="00CC7D78">
            <w:pPr>
              <w:textAlignment w:val="auto"/>
              <w:rPr>
                <w:rFonts w:ascii="Angsana New" w:hAnsi="Angsana New"/>
              </w:rPr>
            </w:pPr>
          </w:p>
        </w:tc>
        <w:tc>
          <w:tcPr>
            <w:tcW w:w="1439" w:type="dxa"/>
            <w:noWrap/>
            <w:hideMark/>
          </w:tcPr>
          <w:p w14:paraId="0C386DA5"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6BD30956" w14:textId="77777777" w:rsidR="00CC7D78" w:rsidRPr="00CC7D78" w:rsidRDefault="00CC7D78" w:rsidP="00CC7D78">
            <w:pPr>
              <w:overflowPunct/>
              <w:autoSpaceDE/>
              <w:autoSpaceDN/>
              <w:adjustRightInd/>
              <w:textAlignment w:val="auto"/>
              <w:rPr>
                <w:rFonts w:hAnsi="Times New Roman"/>
                <w:sz w:val="20"/>
                <w:szCs w:val="20"/>
              </w:rPr>
            </w:pPr>
          </w:p>
        </w:tc>
        <w:tc>
          <w:tcPr>
            <w:tcW w:w="1439" w:type="dxa"/>
            <w:noWrap/>
            <w:hideMark/>
          </w:tcPr>
          <w:p w14:paraId="1A1A2380"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77D0B7B1" w14:textId="77777777" w:rsidR="00CC7D78" w:rsidRPr="00CC7D78" w:rsidRDefault="00CC7D78" w:rsidP="00CC7D78">
            <w:pPr>
              <w:overflowPunct/>
              <w:autoSpaceDE/>
              <w:autoSpaceDN/>
              <w:adjustRightInd/>
              <w:textAlignment w:val="auto"/>
              <w:rPr>
                <w:rFonts w:hAnsi="Times New Roman"/>
                <w:sz w:val="20"/>
                <w:szCs w:val="20"/>
              </w:rPr>
            </w:pPr>
          </w:p>
        </w:tc>
        <w:tc>
          <w:tcPr>
            <w:tcW w:w="1349" w:type="dxa"/>
            <w:noWrap/>
            <w:hideMark/>
          </w:tcPr>
          <w:p w14:paraId="1D240B79"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0AD8D257" w14:textId="77777777" w:rsidR="00CC7D78" w:rsidRPr="00CC7D78" w:rsidRDefault="00CC7D78" w:rsidP="00CC7D78">
            <w:pPr>
              <w:overflowPunct/>
              <w:autoSpaceDE/>
              <w:autoSpaceDN/>
              <w:adjustRightInd/>
              <w:textAlignment w:val="auto"/>
              <w:rPr>
                <w:rFonts w:hAnsi="Times New Roman"/>
                <w:sz w:val="20"/>
                <w:szCs w:val="20"/>
              </w:rPr>
            </w:pPr>
          </w:p>
        </w:tc>
        <w:tc>
          <w:tcPr>
            <w:tcW w:w="1386" w:type="dxa"/>
            <w:noWrap/>
            <w:hideMark/>
          </w:tcPr>
          <w:p w14:paraId="3B09FB9E" w14:textId="77777777" w:rsidR="00CC7D78" w:rsidRPr="00CC7D78" w:rsidRDefault="00CC7D78" w:rsidP="00CC7D78">
            <w:pPr>
              <w:overflowPunct/>
              <w:autoSpaceDE/>
              <w:autoSpaceDN/>
              <w:adjustRightInd/>
              <w:textAlignment w:val="auto"/>
              <w:rPr>
                <w:rFonts w:hAnsi="Times New Roman"/>
                <w:sz w:val="20"/>
                <w:szCs w:val="20"/>
              </w:rPr>
            </w:pPr>
          </w:p>
        </w:tc>
      </w:tr>
      <w:tr w:rsidR="00B04AF3" w:rsidRPr="00CC7D78" w14:paraId="73834EC9" w14:textId="77777777" w:rsidTr="00AB446B">
        <w:trPr>
          <w:trHeight w:val="270"/>
          <w:jc w:val="center"/>
        </w:trPr>
        <w:tc>
          <w:tcPr>
            <w:tcW w:w="2736" w:type="dxa"/>
            <w:noWrap/>
            <w:vAlign w:val="bottom"/>
            <w:hideMark/>
          </w:tcPr>
          <w:p w14:paraId="61845417" w14:textId="306793B5" w:rsidR="00B04AF3" w:rsidRPr="00CC7D78" w:rsidRDefault="00B04AF3" w:rsidP="00661482">
            <w:pPr>
              <w:ind w:left="521" w:hanging="180"/>
              <w:textAlignment w:val="auto"/>
              <w:rPr>
                <w:rFonts w:ascii="Angsana New" w:hAnsi="Angsana New"/>
              </w:rPr>
            </w:pPr>
            <w:r w:rsidRPr="00CC7D78">
              <w:rPr>
                <w:rFonts w:ascii="Angsana New" w:hAnsi="Angsana New"/>
              </w:rPr>
              <w:t>Cash and cash equivalents</w:t>
            </w:r>
          </w:p>
        </w:tc>
        <w:tc>
          <w:tcPr>
            <w:tcW w:w="236" w:type="dxa"/>
            <w:noWrap/>
            <w:vAlign w:val="bottom"/>
          </w:tcPr>
          <w:p w14:paraId="2C9AD7FD"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B5CD263" w14:textId="2464B374" w:rsidR="00B04AF3" w:rsidRPr="00CC7D78" w:rsidRDefault="00B04AF3" w:rsidP="007F55F5">
            <w:pPr>
              <w:ind w:left="-16" w:right="-20"/>
              <w:jc w:val="center"/>
              <w:textAlignment w:val="auto"/>
              <w:rPr>
                <w:rFonts w:ascii="Angsana New" w:hAnsi="Angsana New"/>
              </w:rPr>
            </w:pPr>
            <w:r w:rsidRPr="00CC7D78">
              <w:rPr>
                <w:rFonts w:ascii="Angsana New" w:hAnsi="Angsana New"/>
              </w:rPr>
              <w:t>Amortised cost</w:t>
            </w:r>
          </w:p>
        </w:tc>
        <w:tc>
          <w:tcPr>
            <w:tcW w:w="270" w:type="dxa"/>
            <w:noWrap/>
            <w:vAlign w:val="bottom"/>
          </w:tcPr>
          <w:p w14:paraId="42FFF2C3"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7010F1A9" w14:textId="68E3312B" w:rsidR="00B04AF3" w:rsidRPr="00CC7D78" w:rsidRDefault="00B04AF3" w:rsidP="00B04AF3">
            <w:pPr>
              <w:ind w:left="-21" w:right="-14"/>
              <w:jc w:val="center"/>
              <w:textAlignment w:val="auto"/>
              <w:rPr>
                <w:rFonts w:ascii="Angsana New" w:hAnsi="Angsana New"/>
              </w:rPr>
            </w:pPr>
            <w:r w:rsidRPr="00CC7D78">
              <w:rPr>
                <w:rFonts w:ascii="Angsana New" w:hAnsi="Angsana New"/>
              </w:rPr>
              <w:t>Amortised cost</w:t>
            </w:r>
          </w:p>
        </w:tc>
        <w:tc>
          <w:tcPr>
            <w:tcW w:w="270" w:type="dxa"/>
            <w:noWrap/>
            <w:vAlign w:val="bottom"/>
          </w:tcPr>
          <w:p w14:paraId="5513E3E5" w14:textId="77777777" w:rsidR="00B04AF3" w:rsidRPr="00CC7D78" w:rsidRDefault="00B04AF3" w:rsidP="00B04AF3">
            <w:pPr>
              <w:ind w:right="258"/>
              <w:jc w:val="right"/>
              <w:textAlignment w:val="auto"/>
              <w:rPr>
                <w:rFonts w:ascii="Angsana New" w:hAnsi="Angsana New"/>
              </w:rPr>
            </w:pPr>
          </w:p>
        </w:tc>
        <w:tc>
          <w:tcPr>
            <w:tcW w:w="1349" w:type="dxa"/>
            <w:noWrap/>
            <w:vAlign w:val="bottom"/>
          </w:tcPr>
          <w:p w14:paraId="771A99A3" w14:textId="71BB8C94" w:rsidR="00B04AF3" w:rsidRPr="00CC7D78" w:rsidRDefault="00B04AF3" w:rsidP="00B04AF3">
            <w:pPr>
              <w:jc w:val="right"/>
              <w:textAlignment w:val="auto"/>
              <w:rPr>
                <w:rFonts w:ascii="Angsana New" w:hAnsi="Angsana New"/>
              </w:rPr>
            </w:pPr>
            <w:r w:rsidRPr="00724318">
              <w:rPr>
                <w:rFonts w:asciiTheme="majorBidi" w:hAnsiTheme="majorBidi" w:cstheme="majorBidi"/>
              </w:rPr>
              <w:t>85,976</w:t>
            </w:r>
          </w:p>
        </w:tc>
        <w:tc>
          <w:tcPr>
            <w:tcW w:w="270" w:type="dxa"/>
            <w:noWrap/>
            <w:vAlign w:val="bottom"/>
          </w:tcPr>
          <w:p w14:paraId="5284ED10" w14:textId="77777777" w:rsidR="00B04AF3" w:rsidRPr="00CC7D78" w:rsidRDefault="00B04AF3" w:rsidP="00B04AF3">
            <w:pPr>
              <w:jc w:val="right"/>
              <w:textAlignment w:val="auto"/>
              <w:rPr>
                <w:rFonts w:ascii="Angsana New" w:hAnsi="Angsana New"/>
              </w:rPr>
            </w:pPr>
          </w:p>
        </w:tc>
        <w:tc>
          <w:tcPr>
            <w:tcW w:w="1386" w:type="dxa"/>
            <w:noWrap/>
            <w:vAlign w:val="bottom"/>
          </w:tcPr>
          <w:p w14:paraId="5087598D" w14:textId="66699F15" w:rsidR="00B04AF3" w:rsidRPr="00CC7D78" w:rsidRDefault="00B04AF3" w:rsidP="00B04AF3">
            <w:pPr>
              <w:jc w:val="right"/>
              <w:textAlignment w:val="auto"/>
              <w:rPr>
                <w:rFonts w:ascii="Angsana New" w:hAnsi="Angsana New"/>
              </w:rPr>
            </w:pPr>
            <w:r w:rsidRPr="00724318">
              <w:rPr>
                <w:rFonts w:asciiTheme="majorBidi" w:hAnsiTheme="majorBidi" w:cstheme="majorBidi"/>
              </w:rPr>
              <w:t>85,976</w:t>
            </w:r>
          </w:p>
        </w:tc>
      </w:tr>
      <w:tr w:rsidR="00B04AF3" w:rsidRPr="00CC7D78" w14:paraId="2F040075" w14:textId="77777777" w:rsidTr="00AB446B">
        <w:trPr>
          <w:trHeight w:val="270"/>
          <w:jc w:val="center"/>
        </w:trPr>
        <w:tc>
          <w:tcPr>
            <w:tcW w:w="2736" w:type="dxa"/>
            <w:noWrap/>
          </w:tcPr>
          <w:p w14:paraId="336BD856" w14:textId="69D0BAA9" w:rsidR="00B04AF3" w:rsidRPr="00CC7D78" w:rsidRDefault="00B04AF3" w:rsidP="00661482">
            <w:pPr>
              <w:ind w:left="521" w:hanging="180"/>
              <w:textAlignment w:val="auto"/>
              <w:rPr>
                <w:rFonts w:ascii="Angsana New" w:hAnsi="Angsana New"/>
              </w:rPr>
            </w:pPr>
            <w:r w:rsidRPr="00CC7D78">
              <w:rPr>
                <w:rFonts w:ascii="Angsana New" w:hAnsi="Angsana New"/>
              </w:rPr>
              <w:t>Financial assets - debt instruments</w:t>
            </w:r>
          </w:p>
        </w:tc>
        <w:tc>
          <w:tcPr>
            <w:tcW w:w="236" w:type="dxa"/>
            <w:noWrap/>
            <w:vAlign w:val="bottom"/>
          </w:tcPr>
          <w:p w14:paraId="4B573861" w14:textId="77777777" w:rsidR="00B04AF3" w:rsidRPr="00CC7D78" w:rsidRDefault="00B04AF3" w:rsidP="00B04AF3">
            <w:pPr>
              <w:ind w:right="258"/>
              <w:jc w:val="right"/>
              <w:textAlignment w:val="auto"/>
              <w:rPr>
                <w:rFonts w:ascii="Angsana New" w:hAnsi="Angsana New"/>
              </w:rPr>
            </w:pPr>
          </w:p>
        </w:tc>
        <w:tc>
          <w:tcPr>
            <w:tcW w:w="1439" w:type="dxa"/>
            <w:noWrap/>
            <w:hideMark/>
          </w:tcPr>
          <w:p w14:paraId="3DC67602" w14:textId="3C32C8F9" w:rsidR="00B04AF3" w:rsidRPr="00CC7D78" w:rsidRDefault="00B04AF3" w:rsidP="00B04AF3">
            <w:pPr>
              <w:ind w:left="-18" w:right="-19"/>
              <w:jc w:val="center"/>
              <w:textAlignment w:val="auto"/>
              <w:rPr>
                <w:rFonts w:ascii="Angsana New" w:hAnsi="Angsana New"/>
              </w:rPr>
            </w:pPr>
            <w:r w:rsidRPr="00CC7D78">
              <w:rPr>
                <w:rFonts w:ascii="Angsana New" w:hAnsi="Angsana New"/>
              </w:rPr>
              <w:t>Amortised cost</w:t>
            </w:r>
          </w:p>
        </w:tc>
        <w:tc>
          <w:tcPr>
            <w:tcW w:w="270" w:type="dxa"/>
            <w:noWrap/>
          </w:tcPr>
          <w:p w14:paraId="01A9FBF4" w14:textId="77777777" w:rsidR="00B04AF3" w:rsidRPr="00CC7D78" w:rsidRDefault="00B04AF3" w:rsidP="00B04AF3">
            <w:pPr>
              <w:ind w:right="258"/>
              <w:jc w:val="center"/>
              <w:textAlignment w:val="auto"/>
              <w:rPr>
                <w:rFonts w:ascii="Angsana New" w:hAnsi="Angsana New"/>
              </w:rPr>
            </w:pPr>
          </w:p>
        </w:tc>
        <w:tc>
          <w:tcPr>
            <w:tcW w:w="1439" w:type="dxa"/>
            <w:noWrap/>
            <w:hideMark/>
          </w:tcPr>
          <w:p w14:paraId="464B9EA7" w14:textId="689E7912" w:rsidR="00B04AF3" w:rsidRPr="00CC7D78" w:rsidRDefault="00B04AF3" w:rsidP="00B04AF3">
            <w:pPr>
              <w:ind w:left="-18" w:right="-19"/>
              <w:jc w:val="center"/>
              <w:textAlignment w:val="auto"/>
              <w:rPr>
                <w:rFonts w:ascii="Angsana New" w:hAnsi="Angsana New"/>
              </w:rPr>
            </w:pPr>
            <w:r w:rsidRPr="00CC7D78">
              <w:rPr>
                <w:rFonts w:ascii="Angsana New" w:hAnsi="Angsana New"/>
              </w:rPr>
              <w:t>Amortised cost</w:t>
            </w:r>
          </w:p>
        </w:tc>
        <w:tc>
          <w:tcPr>
            <w:tcW w:w="270" w:type="dxa"/>
            <w:noWrap/>
            <w:vAlign w:val="bottom"/>
          </w:tcPr>
          <w:p w14:paraId="5E124CB9" w14:textId="77777777" w:rsidR="00B04AF3" w:rsidRPr="00CC7D78" w:rsidRDefault="00B04AF3" w:rsidP="00B04AF3">
            <w:pPr>
              <w:jc w:val="right"/>
              <w:textAlignment w:val="auto"/>
              <w:rPr>
                <w:rFonts w:ascii="Angsana New" w:hAnsi="Angsana New"/>
              </w:rPr>
            </w:pPr>
          </w:p>
        </w:tc>
        <w:tc>
          <w:tcPr>
            <w:tcW w:w="1349" w:type="dxa"/>
            <w:noWrap/>
            <w:vAlign w:val="bottom"/>
          </w:tcPr>
          <w:p w14:paraId="7F165029" w14:textId="57804014" w:rsidR="00B04AF3" w:rsidRPr="00CC7D78" w:rsidRDefault="00B04AF3" w:rsidP="00B04AF3">
            <w:pPr>
              <w:jc w:val="right"/>
              <w:textAlignment w:val="auto"/>
              <w:rPr>
                <w:rFonts w:ascii="Angsana New" w:hAnsi="Angsana New"/>
              </w:rPr>
            </w:pPr>
            <w:r>
              <w:rPr>
                <w:rFonts w:asciiTheme="majorBidi" w:hAnsiTheme="majorBidi" w:cstheme="majorBidi"/>
              </w:rPr>
              <w:t>510,732</w:t>
            </w:r>
          </w:p>
        </w:tc>
        <w:tc>
          <w:tcPr>
            <w:tcW w:w="270" w:type="dxa"/>
            <w:noWrap/>
            <w:vAlign w:val="bottom"/>
          </w:tcPr>
          <w:p w14:paraId="160E37DF" w14:textId="77777777" w:rsidR="00B04AF3" w:rsidRPr="00CC7D78" w:rsidRDefault="00B04AF3" w:rsidP="00B04AF3">
            <w:pPr>
              <w:jc w:val="right"/>
              <w:textAlignment w:val="auto"/>
              <w:rPr>
                <w:rFonts w:ascii="Angsana New" w:hAnsi="Angsana New"/>
              </w:rPr>
            </w:pPr>
          </w:p>
        </w:tc>
        <w:tc>
          <w:tcPr>
            <w:tcW w:w="1386" w:type="dxa"/>
            <w:noWrap/>
            <w:vAlign w:val="bottom"/>
          </w:tcPr>
          <w:p w14:paraId="3A822CF8" w14:textId="6F849540" w:rsidR="00B04AF3" w:rsidRPr="00CC7D78" w:rsidRDefault="00B04AF3" w:rsidP="00B04AF3">
            <w:pPr>
              <w:jc w:val="right"/>
              <w:textAlignment w:val="auto"/>
              <w:rPr>
                <w:rFonts w:ascii="Angsana New" w:hAnsi="Angsana New"/>
              </w:rPr>
            </w:pPr>
            <w:r>
              <w:rPr>
                <w:rFonts w:asciiTheme="majorBidi" w:hAnsiTheme="majorBidi" w:cstheme="majorBidi"/>
              </w:rPr>
              <w:t>510,732</w:t>
            </w:r>
          </w:p>
        </w:tc>
      </w:tr>
      <w:tr w:rsidR="00B04AF3" w:rsidRPr="00CC7D78" w14:paraId="22029B3F" w14:textId="77777777" w:rsidTr="00AB446B">
        <w:trPr>
          <w:trHeight w:val="427"/>
          <w:jc w:val="center"/>
        </w:trPr>
        <w:tc>
          <w:tcPr>
            <w:tcW w:w="2736" w:type="dxa"/>
            <w:noWrap/>
            <w:vAlign w:val="bottom"/>
          </w:tcPr>
          <w:p w14:paraId="1E4724B1" w14:textId="79DDDF24" w:rsidR="00B04AF3" w:rsidRPr="00AB446B" w:rsidRDefault="00B04AF3" w:rsidP="00661482">
            <w:pPr>
              <w:ind w:left="521" w:hanging="180"/>
              <w:textAlignment w:val="auto"/>
              <w:rPr>
                <w:rFonts w:ascii="Angsana New" w:hAnsi="Angsana New"/>
                <w:spacing w:val="-2"/>
              </w:rPr>
            </w:pPr>
            <w:r w:rsidRPr="00AB446B">
              <w:rPr>
                <w:rFonts w:ascii="Angsana New" w:hAnsi="Angsana New"/>
                <w:spacing w:val="-2"/>
              </w:rPr>
              <w:t>Financial assets - equity instruments</w:t>
            </w:r>
          </w:p>
        </w:tc>
        <w:tc>
          <w:tcPr>
            <w:tcW w:w="236" w:type="dxa"/>
            <w:noWrap/>
            <w:vAlign w:val="bottom"/>
          </w:tcPr>
          <w:p w14:paraId="2A574D67"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3D2CA779" w14:textId="04449BB5" w:rsidR="00B04AF3" w:rsidRPr="00CC7D78" w:rsidRDefault="00B04AF3" w:rsidP="00B04AF3">
            <w:pPr>
              <w:ind w:left="-18" w:right="-19"/>
              <w:jc w:val="center"/>
              <w:textAlignment w:val="auto"/>
              <w:rPr>
                <w:rFonts w:ascii="Angsana New" w:hAnsi="Angsana New"/>
              </w:rPr>
            </w:pPr>
            <w:r w:rsidRPr="00CC7D78">
              <w:rPr>
                <w:rFonts w:ascii="Angsana New" w:hAnsi="Angsana New"/>
              </w:rPr>
              <w:t>FVOCI</w:t>
            </w:r>
          </w:p>
        </w:tc>
        <w:tc>
          <w:tcPr>
            <w:tcW w:w="270" w:type="dxa"/>
            <w:noWrap/>
          </w:tcPr>
          <w:p w14:paraId="7521AA51" w14:textId="77777777" w:rsidR="00B04AF3" w:rsidRPr="00CC7D78" w:rsidRDefault="00B04AF3" w:rsidP="00B04AF3">
            <w:pPr>
              <w:ind w:right="258"/>
              <w:jc w:val="right"/>
              <w:textAlignment w:val="auto"/>
              <w:rPr>
                <w:rFonts w:ascii="Angsana New" w:hAnsi="Angsana New"/>
              </w:rPr>
            </w:pPr>
          </w:p>
        </w:tc>
        <w:tc>
          <w:tcPr>
            <w:tcW w:w="1439" w:type="dxa"/>
            <w:noWrap/>
            <w:vAlign w:val="bottom"/>
            <w:hideMark/>
          </w:tcPr>
          <w:p w14:paraId="0F4E76FD" w14:textId="056E7728" w:rsidR="00B04AF3" w:rsidRPr="00CC7D78" w:rsidRDefault="00B04AF3" w:rsidP="00B04AF3">
            <w:pPr>
              <w:jc w:val="center"/>
              <w:textAlignment w:val="auto"/>
              <w:rPr>
                <w:rFonts w:ascii="Angsana New" w:hAnsi="Angsana New"/>
              </w:rPr>
            </w:pPr>
            <w:r w:rsidRPr="00CC7D78">
              <w:rPr>
                <w:rFonts w:ascii="Angsana New" w:hAnsi="Angsana New"/>
              </w:rPr>
              <w:t>FVOCI</w:t>
            </w:r>
          </w:p>
        </w:tc>
        <w:tc>
          <w:tcPr>
            <w:tcW w:w="270" w:type="dxa"/>
            <w:noWrap/>
            <w:vAlign w:val="bottom"/>
          </w:tcPr>
          <w:p w14:paraId="5037837A" w14:textId="77777777" w:rsidR="00B04AF3" w:rsidRPr="00CC7D78" w:rsidRDefault="00B04AF3" w:rsidP="00B04AF3">
            <w:pPr>
              <w:jc w:val="right"/>
              <w:textAlignment w:val="auto"/>
              <w:rPr>
                <w:rFonts w:ascii="Angsana New" w:hAnsi="Angsana New"/>
              </w:rPr>
            </w:pPr>
          </w:p>
        </w:tc>
        <w:tc>
          <w:tcPr>
            <w:tcW w:w="1349" w:type="dxa"/>
            <w:noWrap/>
            <w:vAlign w:val="bottom"/>
          </w:tcPr>
          <w:p w14:paraId="7CBBC8AB" w14:textId="672D9F07" w:rsidR="00B04AF3" w:rsidRPr="00CC7D78" w:rsidRDefault="00B04AF3" w:rsidP="00B04AF3">
            <w:pPr>
              <w:jc w:val="right"/>
              <w:textAlignment w:val="auto"/>
              <w:rPr>
                <w:rFonts w:ascii="Angsana New" w:hAnsi="Angsana New"/>
              </w:rPr>
            </w:pPr>
            <w:r w:rsidRPr="00724318">
              <w:rPr>
                <w:rFonts w:asciiTheme="majorBidi" w:hAnsiTheme="majorBidi" w:cstheme="majorBidi"/>
              </w:rPr>
              <w:t>172,98</w:t>
            </w:r>
            <w:r>
              <w:rPr>
                <w:rFonts w:asciiTheme="majorBidi" w:hAnsiTheme="majorBidi" w:cstheme="majorBidi"/>
              </w:rPr>
              <w:t>2</w:t>
            </w:r>
          </w:p>
        </w:tc>
        <w:tc>
          <w:tcPr>
            <w:tcW w:w="270" w:type="dxa"/>
            <w:noWrap/>
            <w:vAlign w:val="bottom"/>
          </w:tcPr>
          <w:p w14:paraId="4B0E30CC" w14:textId="77777777" w:rsidR="00B04AF3" w:rsidRPr="00CC7D78" w:rsidRDefault="00B04AF3" w:rsidP="00B04AF3">
            <w:pPr>
              <w:jc w:val="right"/>
              <w:textAlignment w:val="auto"/>
              <w:rPr>
                <w:rFonts w:ascii="Angsana New" w:hAnsi="Angsana New"/>
              </w:rPr>
            </w:pPr>
          </w:p>
        </w:tc>
        <w:tc>
          <w:tcPr>
            <w:tcW w:w="1386" w:type="dxa"/>
            <w:noWrap/>
            <w:vAlign w:val="bottom"/>
          </w:tcPr>
          <w:p w14:paraId="7A72D281" w14:textId="51E581BF" w:rsidR="00B04AF3" w:rsidRPr="00CC7D78" w:rsidRDefault="00B04AF3" w:rsidP="00B04AF3">
            <w:pPr>
              <w:jc w:val="right"/>
              <w:textAlignment w:val="auto"/>
              <w:rPr>
                <w:rFonts w:ascii="Angsana New" w:hAnsi="Angsana New"/>
              </w:rPr>
            </w:pPr>
            <w:r w:rsidRPr="00724318">
              <w:rPr>
                <w:rFonts w:asciiTheme="majorBidi" w:hAnsiTheme="majorBidi" w:cstheme="majorBidi"/>
              </w:rPr>
              <w:t>172,98</w:t>
            </w:r>
            <w:r>
              <w:rPr>
                <w:rFonts w:asciiTheme="majorBidi" w:hAnsiTheme="majorBidi" w:cstheme="majorBidi"/>
              </w:rPr>
              <w:t>2</w:t>
            </w:r>
          </w:p>
        </w:tc>
      </w:tr>
      <w:tr w:rsidR="00B04AF3" w:rsidRPr="00CC7D78" w14:paraId="1690F080" w14:textId="77777777" w:rsidTr="00AB446B">
        <w:trPr>
          <w:trHeight w:val="270"/>
          <w:jc w:val="center"/>
        </w:trPr>
        <w:tc>
          <w:tcPr>
            <w:tcW w:w="2736" w:type="dxa"/>
            <w:noWrap/>
            <w:vAlign w:val="bottom"/>
            <w:hideMark/>
          </w:tcPr>
          <w:p w14:paraId="590A8771" w14:textId="4D3C0F1E" w:rsidR="00B04AF3" w:rsidRPr="00CC7D78" w:rsidRDefault="00B04AF3" w:rsidP="00661482">
            <w:pPr>
              <w:ind w:left="521" w:hanging="180"/>
              <w:textAlignment w:val="auto"/>
              <w:rPr>
                <w:rFonts w:ascii="Angsana New" w:hAnsi="Angsana New"/>
              </w:rPr>
            </w:pPr>
            <w:r w:rsidRPr="00CC7D78">
              <w:rPr>
                <w:rFonts w:ascii="Angsana New" w:hAnsi="Angsana New"/>
              </w:rPr>
              <w:t>Loans and accrued interest</w:t>
            </w:r>
          </w:p>
        </w:tc>
        <w:tc>
          <w:tcPr>
            <w:tcW w:w="236" w:type="dxa"/>
            <w:noWrap/>
            <w:vAlign w:val="bottom"/>
          </w:tcPr>
          <w:p w14:paraId="03FAE5CD"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B4EA497" w14:textId="530EE34D" w:rsidR="00B04AF3" w:rsidRPr="00CC7D78" w:rsidRDefault="00B04AF3" w:rsidP="007F55F5">
            <w:pPr>
              <w:ind w:left="-106" w:right="-103"/>
              <w:jc w:val="center"/>
              <w:textAlignment w:val="auto"/>
              <w:rPr>
                <w:rFonts w:ascii="Angsana New" w:hAnsi="Angsana New"/>
              </w:rPr>
            </w:pPr>
            <w:r w:rsidRPr="00CC7D78">
              <w:rPr>
                <w:rFonts w:ascii="Angsana New" w:hAnsi="Angsana New"/>
              </w:rPr>
              <w:t>Amortised cost</w:t>
            </w:r>
          </w:p>
        </w:tc>
        <w:tc>
          <w:tcPr>
            <w:tcW w:w="270" w:type="dxa"/>
            <w:noWrap/>
            <w:vAlign w:val="bottom"/>
          </w:tcPr>
          <w:p w14:paraId="230D1AC3"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8C85F84" w14:textId="415CAC88" w:rsidR="00B04AF3" w:rsidRPr="00CC7D78" w:rsidRDefault="00B04AF3" w:rsidP="00B04AF3">
            <w:pPr>
              <w:ind w:left="-104"/>
              <w:jc w:val="center"/>
              <w:textAlignment w:val="auto"/>
              <w:rPr>
                <w:rFonts w:ascii="Angsana New" w:hAnsi="Angsana New"/>
              </w:rPr>
            </w:pPr>
            <w:r w:rsidRPr="00CC7D78">
              <w:rPr>
                <w:rFonts w:ascii="Angsana New" w:hAnsi="Angsana New"/>
              </w:rPr>
              <w:t>Amortised cost</w:t>
            </w:r>
          </w:p>
        </w:tc>
        <w:tc>
          <w:tcPr>
            <w:tcW w:w="270" w:type="dxa"/>
            <w:noWrap/>
            <w:vAlign w:val="bottom"/>
          </w:tcPr>
          <w:p w14:paraId="4A051907" w14:textId="77777777" w:rsidR="00B04AF3" w:rsidRPr="00CC7D78" w:rsidRDefault="00B04AF3" w:rsidP="00B04AF3">
            <w:pPr>
              <w:jc w:val="right"/>
              <w:textAlignment w:val="auto"/>
              <w:rPr>
                <w:rFonts w:ascii="Angsana New" w:hAnsi="Angsana New"/>
              </w:rPr>
            </w:pPr>
          </w:p>
        </w:tc>
        <w:tc>
          <w:tcPr>
            <w:tcW w:w="1349" w:type="dxa"/>
            <w:noWrap/>
            <w:vAlign w:val="bottom"/>
          </w:tcPr>
          <w:p w14:paraId="409E05B9" w14:textId="1EDC119D" w:rsidR="00B04AF3" w:rsidRPr="00CC7D78" w:rsidRDefault="00B04AF3" w:rsidP="00B04AF3">
            <w:pPr>
              <w:jc w:val="right"/>
              <w:textAlignment w:val="auto"/>
              <w:rPr>
                <w:rFonts w:ascii="Angsana New" w:hAnsi="Angsana New"/>
              </w:rPr>
            </w:pPr>
            <w:r w:rsidRPr="00724318">
              <w:rPr>
                <w:rFonts w:asciiTheme="majorBidi" w:hAnsiTheme="majorBidi" w:cstheme="majorBidi"/>
              </w:rPr>
              <w:t>3,470</w:t>
            </w:r>
          </w:p>
        </w:tc>
        <w:tc>
          <w:tcPr>
            <w:tcW w:w="270" w:type="dxa"/>
            <w:noWrap/>
            <w:vAlign w:val="bottom"/>
          </w:tcPr>
          <w:p w14:paraId="094E5E6E" w14:textId="77777777" w:rsidR="00B04AF3" w:rsidRPr="00CC7D78" w:rsidRDefault="00B04AF3" w:rsidP="00B04AF3">
            <w:pPr>
              <w:ind w:right="258"/>
              <w:jc w:val="right"/>
              <w:textAlignment w:val="auto"/>
              <w:rPr>
                <w:rFonts w:ascii="Angsana New" w:hAnsi="Angsana New"/>
              </w:rPr>
            </w:pPr>
          </w:p>
        </w:tc>
        <w:tc>
          <w:tcPr>
            <w:tcW w:w="1386" w:type="dxa"/>
            <w:noWrap/>
            <w:vAlign w:val="bottom"/>
          </w:tcPr>
          <w:p w14:paraId="1E895BBC" w14:textId="3CA8C254" w:rsidR="00B04AF3" w:rsidRPr="00CC7D78" w:rsidRDefault="00B04AF3" w:rsidP="00B04AF3">
            <w:pPr>
              <w:jc w:val="right"/>
              <w:textAlignment w:val="auto"/>
              <w:rPr>
                <w:rFonts w:ascii="Angsana New" w:hAnsi="Angsana New"/>
              </w:rPr>
            </w:pPr>
            <w:r w:rsidRPr="00724318">
              <w:rPr>
                <w:rFonts w:asciiTheme="majorBidi" w:hAnsiTheme="majorBidi" w:cstheme="majorBidi"/>
              </w:rPr>
              <w:t>3,470</w:t>
            </w:r>
          </w:p>
        </w:tc>
      </w:tr>
      <w:tr w:rsidR="00B04AF3" w:rsidRPr="00CC7D78" w14:paraId="00FCEB59" w14:textId="77777777" w:rsidTr="00AB446B">
        <w:trPr>
          <w:trHeight w:val="270"/>
          <w:jc w:val="center"/>
        </w:trPr>
        <w:tc>
          <w:tcPr>
            <w:tcW w:w="2736" w:type="dxa"/>
            <w:noWrap/>
            <w:vAlign w:val="bottom"/>
            <w:hideMark/>
          </w:tcPr>
          <w:p w14:paraId="516710A0" w14:textId="7A7D1900" w:rsidR="00B04AF3" w:rsidRPr="00CC7D78" w:rsidRDefault="00B04AF3" w:rsidP="00661482">
            <w:pPr>
              <w:ind w:left="521" w:hanging="180"/>
              <w:textAlignment w:val="auto"/>
              <w:rPr>
                <w:rFonts w:ascii="Angsana New" w:hAnsi="Angsana New"/>
                <w:b/>
                <w:bCs/>
              </w:rPr>
            </w:pPr>
            <w:r w:rsidRPr="00CC7D78">
              <w:rPr>
                <w:rFonts w:ascii="Angsana New" w:hAnsi="Angsana New"/>
                <w:b/>
                <w:bCs/>
              </w:rPr>
              <w:t>Total</w:t>
            </w:r>
          </w:p>
        </w:tc>
        <w:tc>
          <w:tcPr>
            <w:tcW w:w="236" w:type="dxa"/>
            <w:noWrap/>
            <w:vAlign w:val="bottom"/>
          </w:tcPr>
          <w:p w14:paraId="79F5B7D1" w14:textId="77777777" w:rsidR="00B04AF3" w:rsidRPr="00CC7D78" w:rsidRDefault="00B04AF3" w:rsidP="00B04AF3">
            <w:pPr>
              <w:jc w:val="right"/>
              <w:textAlignment w:val="auto"/>
              <w:rPr>
                <w:rFonts w:ascii="Angsana New" w:hAnsi="Angsana New"/>
                <w:b/>
                <w:bCs/>
              </w:rPr>
            </w:pPr>
          </w:p>
        </w:tc>
        <w:tc>
          <w:tcPr>
            <w:tcW w:w="1439" w:type="dxa"/>
            <w:noWrap/>
            <w:vAlign w:val="bottom"/>
          </w:tcPr>
          <w:p w14:paraId="6299CA21" w14:textId="77777777" w:rsidR="00B04AF3" w:rsidRPr="00CC7D78" w:rsidRDefault="00B04AF3" w:rsidP="00B04AF3">
            <w:pPr>
              <w:jc w:val="right"/>
              <w:textAlignment w:val="auto"/>
              <w:rPr>
                <w:rFonts w:ascii="Angsana New" w:hAnsi="Angsana New"/>
                <w:b/>
                <w:bCs/>
              </w:rPr>
            </w:pPr>
          </w:p>
        </w:tc>
        <w:tc>
          <w:tcPr>
            <w:tcW w:w="270" w:type="dxa"/>
            <w:noWrap/>
            <w:vAlign w:val="bottom"/>
          </w:tcPr>
          <w:p w14:paraId="40EC41E9" w14:textId="77777777" w:rsidR="00B04AF3" w:rsidRPr="00CC7D78" w:rsidRDefault="00B04AF3" w:rsidP="00B04AF3">
            <w:pPr>
              <w:jc w:val="right"/>
              <w:textAlignment w:val="auto"/>
              <w:rPr>
                <w:rFonts w:ascii="Angsana New" w:hAnsi="Angsana New"/>
                <w:b/>
                <w:bCs/>
              </w:rPr>
            </w:pPr>
          </w:p>
        </w:tc>
        <w:tc>
          <w:tcPr>
            <w:tcW w:w="1439" w:type="dxa"/>
            <w:noWrap/>
            <w:vAlign w:val="bottom"/>
          </w:tcPr>
          <w:p w14:paraId="42A94D07" w14:textId="77777777" w:rsidR="00B04AF3" w:rsidRPr="00CC7D78" w:rsidRDefault="00B04AF3" w:rsidP="00B04AF3">
            <w:pPr>
              <w:jc w:val="right"/>
              <w:textAlignment w:val="auto"/>
              <w:rPr>
                <w:rFonts w:ascii="Angsana New" w:hAnsi="Angsana New"/>
                <w:b/>
                <w:bCs/>
              </w:rPr>
            </w:pPr>
          </w:p>
        </w:tc>
        <w:tc>
          <w:tcPr>
            <w:tcW w:w="270" w:type="dxa"/>
            <w:noWrap/>
            <w:vAlign w:val="bottom"/>
          </w:tcPr>
          <w:p w14:paraId="73FCE706" w14:textId="77777777" w:rsidR="00B04AF3" w:rsidRPr="00CC7D78" w:rsidRDefault="00B04AF3" w:rsidP="00B04AF3">
            <w:pPr>
              <w:jc w:val="right"/>
              <w:textAlignment w:val="auto"/>
              <w:rPr>
                <w:rFonts w:ascii="Angsana New" w:hAnsi="Angsana New"/>
                <w:b/>
                <w:bCs/>
              </w:rPr>
            </w:pPr>
          </w:p>
        </w:tc>
        <w:tc>
          <w:tcPr>
            <w:tcW w:w="1349" w:type="dxa"/>
            <w:tcBorders>
              <w:top w:val="single" w:sz="4" w:space="0" w:color="auto"/>
              <w:left w:val="nil"/>
              <w:bottom w:val="double" w:sz="4" w:space="0" w:color="auto"/>
              <w:right w:val="nil"/>
            </w:tcBorders>
            <w:noWrap/>
            <w:vAlign w:val="bottom"/>
          </w:tcPr>
          <w:p w14:paraId="4837B715" w14:textId="2E7C04B3" w:rsidR="00B04AF3" w:rsidRPr="00CC7D78" w:rsidRDefault="00B04AF3" w:rsidP="00B04AF3">
            <w:pPr>
              <w:jc w:val="right"/>
              <w:textAlignment w:val="auto"/>
              <w:rPr>
                <w:rFonts w:ascii="Angsana New" w:hAnsi="Angsana New"/>
                <w:b/>
                <w:bCs/>
              </w:rPr>
            </w:pPr>
            <w:r>
              <w:rPr>
                <w:rFonts w:asciiTheme="majorBidi" w:hAnsiTheme="majorBidi" w:cstheme="majorBidi"/>
                <w:b/>
                <w:bCs/>
              </w:rPr>
              <w:t>773,160</w:t>
            </w:r>
          </w:p>
        </w:tc>
        <w:tc>
          <w:tcPr>
            <w:tcW w:w="270" w:type="dxa"/>
            <w:noWrap/>
            <w:vAlign w:val="bottom"/>
          </w:tcPr>
          <w:p w14:paraId="1C777BAB" w14:textId="77777777" w:rsidR="00B04AF3" w:rsidRPr="00CC7D78" w:rsidRDefault="00B04AF3" w:rsidP="00B04AF3">
            <w:pPr>
              <w:jc w:val="right"/>
              <w:textAlignment w:val="auto"/>
              <w:rPr>
                <w:rFonts w:ascii="Angsana New" w:hAnsi="Angsana New"/>
                <w:b/>
                <w:bCs/>
              </w:rPr>
            </w:pPr>
          </w:p>
        </w:tc>
        <w:tc>
          <w:tcPr>
            <w:tcW w:w="1386" w:type="dxa"/>
            <w:tcBorders>
              <w:top w:val="single" w:sz="4" w:space="0" w:color="auto"/>
              <w:left w:val="nil"/>
              <w:bottom w:val="double" w:sz="4" w:space="0" w:color="auto"/>
              <w:right w:val="nil"/>
            </w:tcBorders>
            <w:noWrap/>
            <w:vAlign w:val="bottom"/>
          </w:tcPr>
          <w:p w14:paraId="2ED01D33" w14:textId="6417117A" w:rsidR="00B04AF3" w:rsidRPr="00CC7D78" w:rsidRDefault="00B04AF3" w:rsidP="00B04AF3">
            <w:pPr>
              <w:jc w:val="right"/>
              <w:textAlignment w:val="auto"/>
              <w:rPr>
                <w:rFonts w:ascii="Angsana New" w:hAnsi="Angsana New"/>
                <w:b/>
                <w:bCs/>
              </w:rPr>
            </w:pPr>
            <w:r>
              <w:rPr>
                <w:rFonts w:asciiTheme="majorBidi" w:hAnsiTheme="majorBidi" w:cstheme="majorBidi"/>
                <w:b/>
                <w:bCs/>
              </w:rPr>
              <w:t>773,160</w:t>
            </w:r>
          </w:p>
        </w:tc>
      </w:tr>
    </w:tbl>
    <w:p w14:paraId="6720E06F" w14:textId="5376B6AF" w:rsidR="005A563D" w:rsidRPr="00A518B6" w:rsidRDefault="005A563D" w:rsidP="00DA0AEA">
      <w:pPr>
        <w:pStyle w:val="TOC2"/>
      </w:pPr>
      <w:r w:rsidRPr="00A518B6">
        <w:t>In addition, the change in carrying amount are presented as below.</w:t>
      </w:r>
    </w:p>
    <w:tbl>
      <w:tblPr>
        <w:tblW w:w="9452" w:type="dxa"/>
        <w:jc w:val="center"/>
        <w:tblLayout w:type="fixed"/>
        <w:tblLook w:val="04A0" w:firstRow="1" w:lastRow="0" w:firstColumn="1" w:lastColumn="0" w:noHBand="0" w:noVBand="1"/>
      </w:tblPr>
      <w:tblGrid>
        <w:gridCol w:w="2736"/>
        <w:gridCol w:w="236"/>
        <w:gridCol w:w="1440"/>
        <w:gridCol w:w="270"/>
        <w:gridCol w:w="1350"/>
        <w:gridCol w:w="270"/>
        <w:gridCol w:w="1260"/>
        <w:gridCol w:w="270"/>
        <w:gridCol w:w="1620"/>
      </w:tblGrid>
      <w:tr w:rsidR="005A563D" w:rsidRPr="005A563D" w14:paraId="33909BF9" w14:textId="77777777" w:rsidTr="00AB446B">
        <w:trPr>
          <w:trHeight w:val="258"/>
          <w:jc w:val="center"/>
        </w:trPr>
        <w:tc>
          <w:tcPr>
            <w:tcW w:w="2736" w:type="dxa"/>
            <w:noWrap/>
            <w:vAlign w:val="bottom"/>
          </w:tcPr>
          <w:p w14:paraId="39B3A3E0"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3BA2A835" w14:textId="77777777" w:rsidR="005A563D" w:rsidRPr="005A563D" w:rsidRDefault="005A563D" w:rsidP="005A563D">
            <w:pPr>
              <w:jc w:val="center"/>
              <w:textAlignment w:val="auto"/>
              <w:rPr>
                <w:rFonts w:ascii="Angsana New" w:hAnsi="Angsana New"/>
                <w:cs/>
              </w:rPr>
            </w:pPr>
          </w:p>
        </w:tc>
        <w:tc>
          <w:tcPr>
            <w:tcW w:w="1440" w:type="dxa"/>
            <w:noWrap/>
            <w:vAlign w:val="bottom"/>
          </w:tcPr>
          <w:p w14:paraId="6A1BDF4E" w14:textId="77777777" w:rsidR="005A563D" w:rsidRPr="005A563D" w:rsidRDefault="005A563D" w:rsidP="005A563D">
            <w:pPr>
              <w:jc w:val="center"/>
              <w:textAlignment w:val="auto"/>
              <w:rPr>
                <w:rFonts w:ascii="Angsana New" w:hAnsi="Angsana New"/>
              </w:rPr>
            </w:pPr>
          </w:p>
        </w:tc>
        <w:tc>
          <w:tcPr>
            <w:tcW w:w="270" w:type="dxa"/>
            <w:noWrap/>
            <w:vAlign w:val="bottom"/>
          </w:tcPr>
          <w:p w14:paraId="4A529C4F" w14:textId="77777777" w:rsidR="005A563D" w:rsidRPr="005A563D" w:rsidRDefault="005A563D" w:rsidP="005A563D">
            <w:pPr>
              <w:jc w:val="center"/>
              <w:textAlignment w:val="auto"/>
              <w:rPr>
                <w:rFonts w:ascii="Angsana New" w:hAnsi="Angsana New"/>
              </w:rPr>
            </w:pPr>
          </w:p>
        </w:tc>
        <w:tc>
          <w:tcPr>
            <w:tcW w:w="2880" w:type="dxa"/>
            <w:gridSpan w:val="3"/>
            <w:tcBorders>
              <w:top w:val="nil"/>
              <w:left w:val="nil"/>
              <w:bottom w:val="single" w:sz="4" w:space="0" w:color="auto"/>
              <w:right w:val="nil"/>
            </w:tcBorders>
            <w:noWrap/>
            <w:vAlign w:val="bottom"/>
          </w:tcPr>
          <w:p w14:paraId="5E436EE5" w14:textId="72251790" w:rsidR="005A563D" w:rsidRPr="005A563D" w:rsidRDefault="005A563D" w:rsidP="005A563D">
            <w:pPr>
              <w:jc w:val="center"/>
              <w:textAlignment w:val="auto"/>
              <w:rPr>
                <w:rFonts w:ascii="Angsana New" w:hAnsi="Angsana New"/>
              </w:rPr>
            </w:pPr>
            <w:r w:rsidRPr="005A563D">
              <w:rPr>
                <w:rFonts w:ascii="Angsana New" w:hAnsi="Angsana New"/>
              </w:rPr>
              <w:t>Thousand Baht</w:t>
            </w:r>
          </w:p>
        </w:tc>
        <w:tc>
          <w:tcPr>
            <w:tcW w:w="270" w:type="dxa"/>
            <w:noWrap/>
            <w:vAlign w:val="bottom"/>
          </w:tcPr>
          <w:p w14:paraId="5C022C1E" w14:textId="77777777" w:rsidR="005A563D" w:rsidRPr="005A563D" w:rsidRDefault="005A563D" w:rsidP="005A563D">
            <w:pPr>
              <w:jc w:val="center"/>
              <w:textAlignment w:val="auto"/>
              <w:rPr>
                <w:rFonts w:ascii="Angsana New" w:hAnsi="Angsana New"/>
              </w:rPr>
            </w:pPr>
          </w:p>
        </w:tc>
        <w:tc>
          <w:tcPr>
            <w:tcW w:w="1620" w:type="dxa"/>
            <w:noWrap/>
            <w:vAlign w:val="bottom"/>
          </w:tcPr>
          <w:p w14:paraId="5A636E70" w14:textId="3E500AF0" w:rsidR="005A563D" w:rsidRPr="005A563D" w:rsidRDefault="005A563D" w:rsidP="005A563D">
            <w:pPr>
              <w:jc w:val="center"/>
              <w:textAlignment w:val="auto"/>
              <w:rPr>
                <w:rFonts w:ascii="Angsana New" w:hAnsi="Angsana New"/>
              </w:rPr>
            </w:pPr>
          </w:p>
        </w:tc>
      </w:tr>
      <w:tr w:rsidR="005A563D" w:rsidRPr="005A563D" w14:paraId="37CA0BC6" w14:textId="77777777" w:rsidTr="00AB446B">
        <w:trPr>
          <w:trHeight w:val="258"/>
          <w:jc w:val="center"/>
        </w:trPr>
        <w:tc>
          <w:tcPr>
            <w:tcW w:w="2736" w:type="dxa"/>
            <w:noWrap/>
            <w:vAlign w:val="bottom"/>
          </w:tcPr>
          <w:p w14:paraId="0A46E8EB"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5D623FCF" w14:textId="77777777" w:rsidR="005A563D" w:rsidRPr="005A563D" w:rsidRDefault="005A563D" w:rsidP="005A563D">
            <w:pPr>
              <w:jc w:val="center"/>
              <w:textAlignment w:val="auto"/>
              <w:rPr>
                <w:rFonts w:ascii="Angsana New" w:hAnsi="Angsana New"/>
                <w:cs/>
              </w:rPr>
            </w:pPr>
          </w:p>
        </w:tc>
        <w:tc>
          <w:tcPr>
            <w:tcW w:w="1440" w:type="dxa"/>
            <w:noWrap/>
            <w:vAlign w:val="bottom"/>
          </w:tcPr>
          <w:p w14:paraId="1D36CA22" w14:textId="391FD1F9" w:rsidR="005A563D" w:rsidRPr="005A563D" w:rsidRDefault="00136436" w:rsidP="005A563D">
            <w:pPr>
              <w:jc w:val="center"/>
              <w:textAlignment w:val="auto"/>
              <w:rPr>
                <w:rFonts w:ascii="Angsana New" w:hAnsi="Angsana New"/>
              </w:rPr>
            </w:pPr>
            <w:r w:rsidRPr="005A563D">
              <w:rPr>
                <w:rFonts w:ascii="Angsana New" w:hAnsi="Angsana New"/>
              </w:rPr>
              <w:t>Original carrying</w:t>
            </w:r>
          </w:p>
        </w:tc>
        <w:tc>
          <w:tcPr>
            <w:tcW w:w="270" w:type="dxa"/>
            <w:noWrap/>
            <w:vAlign w:val="bottom"/>
          </w:tcPr>
          <w:p w14:paraId="59F53D56" w14:textId="77777777" w:rsidR="005A563D" w:rsidRPr="005A563D" w:rsidRDefault="005A563D" w:rsidP="005A563D">
            <w:pPr>
              <w:jc w:val="center"/>
              <w:textAlignment w:val="auto"/>
              <w:rPr>
                <w:rFonts w:ascii="Angsana New" w:hAnsi="Angsana New"/>
              </w:rPr>
            </w:pPr>
          </w:p>
        </w:tc>
        <w:tc>
          <w:tcPr>
            <w:tcW w:w="2880" w:type="dxa"/>
            <w:gridSpan w:val="3"/>
            <w:tcBorders>
              <w:top w:val="single" w:sz="4" w:space="0" w:color="auto"/>
              <w:left w:val="nil"/>
              <w:bottom w:val="single" w:sz="4" w:space="0" w:color="auto"/>
              <w:right w:val="nil"/>
            </w:tcBorders>
            <w:noWrap/>
            <w:vAlign w:val="bottom"/>
            <w:hideMark/>
          </w:tcPr>
          <w:p w14:paraId="303EF4EB" w14:textId="2D79725C" w:rsidR="005A563D" w:rsidRPr="005A563D" w:rsidRDefault="005A563D" w:rsidP="005A563D">
            <w:pPr>
              <w:jc w:val="center"/>
              <w:textAlignment w:val="auto"/>
              <w:rPr>
                <w:rFonts w:ascii="Angsana New" w:hAnsi="Angsana New"/>
              </w:rPr>
            </w:pPr>
            <w:r w:rsidRPr="005A563D">
              <w:rPr>
                <w:rFonts w:ascii="Angsana New" w:hAnsi="Angsana New"/>
              </w:rPr>
              <w:t>Change in carrying amount</w:t>
            </w:r>
          </w:p>
        </w:tc>
        <w:tc>
          <w:tcPr>
            <w:tcW w:w="270" w:type="dxa"/>
            <w:noWrap/>
            <w:vAlign w:val="bottom"/>
          </w:tcPr>
          <w:p w14:paraId="7A46ABB1" w14:textId="77777777" w:rsidR="005A563D" w:rsidRPr="005A563D" w:rsidRDefault="005A563D" w:rsidP="005A563D">
            <w:pPr>
              <w:jc w:val="center"/>
              <w:textAlignment w:val="auto"/>
              <w:rPr>
                <w:rFonts w:ascii="Angsana New" w:hAnsi="Angsana New"/>
              </w:rPr>
            </w:pPr>
          </w:p>
        </w:tc>
        <w:tc>
          <w:tcPr>
            <w:tcW w:w="1620" w:type="dxa"/>
            <w:vMerge w:val="restart"/>
            <w:tcBorders>
              <w:bottom w:val="single" w:sz="4" w:space="0" w:color="auto"/>
            </w:tcBorders>
            <w:noWrap/>
            <w:vAlign w:val="bottom"/>
            <w:hideMark/>
          </w:tcPr>
          <w:p w14:paraId="177D2A3C" w14:textId="44D519EA" w:rsidR="005A563D" w:rsidRPr="005A563D" w:rsidRDefault="00136436" w:rsidP="005A563D">
            <w:pPr>
              <w:jc w:val="center"/>
              <w:textAlignment w:val="auto"/>
              <w:rPr>
                <w:rFonts w:ascii="Angsana New" w:hAnsi="Angsana New"/>
              </w:rPr>
            </w:pPr>
            <w:r w:rsidRPr="00CC7D78">
              <w:rPr>
                <w:rFonts w:ascii="Angsana New" w:hAnsi="Angsana New"/>
              </w:rPr>
              <w:t>New carrying amount under TFRS 9</w:t>
            </w:r>
          </w:p>
        </w:tc>
      </w:tr>
      <w:tr w:rsidR="005A563D" w:rsidRPr="005A563D" w14:paraId="7EDB67DD" w14:textId="77777777" w:rsidTr="00AB446B">
        <w:trPr>
          <w:trHeight w:val="258"/>
          <w:jc w:val="center"/>
        </w:trPr>
        <w:tc>
          <w:tcPr>
            <w:tcW w:w="2736" w:type="dxa"/>
            <w:noWrap/>
            <w:vAlign w:val="bottom"/>
          </w:tcPr>
          <w:p w14:paraId="5D328BCF"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772A7F14" w14:textId="77777777" w:rsidR="005A563D" w:rsidRPr="005A563D" w:rsidRDefault="005A563D" w:rsidP="005A563D">
            <w:pPr>
              <w:jc w:val="center"/>
              <w:textAlignment w:val="auto"/>
              <w:rPr>
                <w:rFonts w:ascii="Angsana New" w:hAnsi="Angsana New"/>
                <w:cs/>
              </w:rPr>
            </w:pPr>
          </w:p>
        </w:tc>
        <w:tc>
          <w:tcPr>
            <w:tcW w:w="1440" w:type="dxa"/>
            <w:tcBorders>
              <w:bottom w:val="single" w:sz="4" w:space="0" w:color="auto"/>
            </w:tcBorders>
            <w:noWrap/>
            <w:vAlign w:val="bottom"/>
            <w:hideMark/>
          </w:tcPr>
          <w:p w14:paraId="345A1E46" w14:textId="49F0E220" w:rsidR="005A563D" w:rsidRPr="005A563D" w:rsidRDefault="005A563D" w:rsidP="005A563D">
            <w:pPr>
              <w:jc w:val="center"/>
              <w:textAlignment w:val="auto"/>
              <w:rPr>
                <w:rFonts w:ascii="Angsana New" w:hAnsi="Angsana New"/>
              </w:rPr>
            </w:pPr>
            <w:r w:rsidRPr="005A563D">
              <w:rPr>
                <w:rFonts w:ascii="Angsana New" w:hAnsi="Angsana New"/>
              </w:rPr>
              <w:t>amount</w:t>
            </w:r>
          </w:p>
        </w:tc>
        <w:tc>
          <w:tcPr>
            <w:tcW w:w="270" w:type="dxa"/>
            <w:noWrap/>
            <w:vAlign w:val="bottom"/>
          </w:tcPr>
          <w:p w14:paraId="00482E96" w14:textId="77777777" w:rsidR="005A563D" w:rsidRPr="005A563D" w:rsidRDefault="005A563D" w:rsidP="005A563D">
            <w:pPr>
              <w:jc w:val="center"/>
              <w:textAlignment w:val="auto"/>
              <w:rPr>
                <w:rFonts w:ascii="Angsana New" w:hAnsi="Angsana New"/>
                <w:cs/>
              </w:rPr>
            </w:pPr>
          </w:p>
        </w:tc>
        <w:tc>
          <w:tcPr>
            <w:tcW w:w="1350" w:type="dxa"/>
            <w:tcBorders>
              <w:top w:val="single" w:sz="4" w:space="0" w:color="auto"/>
              <w:left w:val="nil"/>
              <w:bottom w:val="single" w:sz="4" w:space="0" w:color="auto"/>
              <w:right w:val="nil"/>
            </w:tcBorders>
            <w:noWrap/>
            <w:vAlign w:val="bottom"/>
            <w:hideMark/>
          </w:tcPr>
          <w:p w14:paraId="7CE5FCAA" w14:textId="278D204C" w:rsidR="005A563D" w:rsidRPr="005A563D" w:rsidRDefault="005A563D" w:rsidP="005A563D">
            <w:pPr>
              <w:jc w:val="center"/>
              <w:textAlignment w:val="auto"/>
              <w:rPr>
                <w:rFonts w:ascii="Angsana New" w:hAnsi="Angsana New"/>
              </w:rPr>
            </w:pPr>
            <w:r w:rsidRPr="005A563D">
              <w:rPr>
                <w:rFonts w:ascii="Angsana New" w:hAnsi="Angsana New"/>
              </w:rPr>
              <w:t>Reclassification</w:t>
            </w:r>
          </w:p>
        </w:tc>
        <w:tc>
          <w:tcPr>
            <w:tcW w:w="270" w:type="dxa"/>
            <w:tcBorders>
              <w:top w:val="single" w:sz="4" w:space="0" w:color="auto"/>
              <w:left w:val="nil"/>
              <w:right w:val="nil"/>
            </w:tcBorders>
            <w:noWrap/>
            <w:vAlign w:val="bottom"/>
          </w:tcPr>
          <w:p w14:paraId="1E1AF9C0" w14:textId="77777777" w:rsidR="005A563D" w:rsidRPr="005A563D" w:rsidRDefault="005A563D" w:rsidP="005A563D">
            <w:pPr>
              <w:jc w:val="center"/>
              <w:textAlignment w:val="auto"/>
              <w:rPr>
                <w:rFonts w:ascii="Angsana New" w:hAnsi="Angsana New"/>
                <w:cs/>
              </w:rPr>
            </w:pPr>
          </w:p>
        </w:tc>
        <w:tc>
          <w:tcPr>
            <w:tcW w:w="1260" w:type="dxa"/>
            <w:tcBorders>
              <w:top w:val="single" w:sz="4" w:space="0" w:color="auto"/>
              <w:left w:val="nil"/>
              <w:bottom w:val="single" w:sz="4" w:space="0" w:color="auto"/>
              <w:right w:val="nil"/>
            </w:tcBorders>
            <w:noWrap/>
            <w:vAlign w:val="bottom"/>
            <w:hideMark/>
          </w:tcPr>
          <w:p w14:paraId="76276CD7" w14:textId="66E4F651" w:rsidR="005A563D" w:rsidRPr="005A563D" w:rsidRDefault="005A563D" w:rsidP="005A563D">
            <w:pPr>
              <w:jc w:val="center"/>
              <w:textAlignment w:val="auto"/>
              <w:rPr>
                <w:rFonts w:ascii="Angsana New" w:hAnsi="Angsana New"/>
              </w:rPr>
            </w:pPr>
            <w:r w:rsidRPr="005A563D">
              <w:rPr>
                <w:rFonts w:ascii="Angsana New" w:hAnsi="Angsana New"/>
              </w:rPr>
              <w:t>Remeasurement</w:t>
            </w:r>
          </w:p>
        </w:tc>
        <w:tc>
          <w:tcPr>
            <w:tcW w:w="270" w:type="dxa"/>
            <w:noWrap/>
            <w:vAlign w:val="bottom"/>
          </w:tcPr>
          <w:p w14:paraId="6187785A" w14:textId="77777777" w:rsidR="005A563D" w:rsidRPr="005A563D" w:rsidRDefault="005A563D" w:rsidP="005A563D">
            <w:pPr>
              <w:jc w:val="center"/>
              <w:textAlignment w:val="auto"/>
              <w:rPr>
                <w:rFonts w:ascii="Angsana New" w:hAnsi="Angsana New"/>
                <w:cs/>
              </w:rPr>
            </w:pPr>
          </w:p>
        </w:tc>
        <w:tc>
          <w:tcPr>
            <w:tcW w:w="1620" w:type="dxa"/>
            <w:vMerge/>
            <w:tcBorders>
              <w:bottom w:val="single" w:sz="4" w:space="0" w:color="auto"/>
            </w:tcBorders>
            <w:vAlign w:val="center"/>
            <w:hideMark/>
          </w:tcPr>
          <w:p w14:paraId="25210577" w14:textId="77777777" w:rsidR="005A563D" w:rsidRPr="005A563D" w:rsidRDefault="005A563D" w:rsidP="005A563D">
            <w:pPr>
              <w:overflowPunct/>
              <w:autoSpaceDE/>
              <w:autoSpaceDN/>
              <w:adjustRightInd/>
              <w:textAlignment w:val="auto"/>
              <w:rPr>
                <w:rFonts w:ascii="Angsana New" w:hAnsi="Angsana New"/>
              </w:rPr>
            </w:pPr>
          </w:p>
        </w:tc>
      </w:tr>
      <w:tr w:rsidR="005A563D" w:rsidRPr="005A563D" w14:paraId="7997F0B1" w14:textId="77777777" w:rsidTr="00AB446B">
        <w:trPr>
          <w:trHeight w:val="258"/>
          <w:jc w:val="center"/>
        </w:trPr>
        <w:tc>
          <w:tcPr>
            <w:tcW w:w="2736" w:type="dxa"/>
            <w:noWrap/>
            <w:vAlign w:val="bottom"/>
            <w:hideMark/>
          </w:tcPr>
          <w:p w14:paraId="4920A317" w14:textId="5F41B113" w:rsidR="005A563D" w:rsidRPr="005A563D" w:rsidRDefault="005A563D" w:rsidP="00661482">
            <w:pPr>
              <w:ind w:left="251" w:firstLine="90"/>
              <w:textAlignment w:val="auto"/>
              <w:rPr>
                <w:rFonts w:ascii="Angsana New" w:hAnsi="Angsana New"/>
              </w:rPr>
            </w:pPr>
            <w:r w:rsidRPr="005A563D">
              <w:rPr>
                <w:rFonts w:ascii="Angsana New" w:hAnsi="Angsana New"/>
                <w:b/>
                <w:bCs/>
                <w:color w:val="000000"/>
              </w:rPr>
              <w:t>Financial assets</w:t>
            </w:r>
          </w:p>
        </w:tc>
        <w:tc>
          <w:tcPr>
            <w:tcW w:w="236" w:type="dxa"/>
            <w:noWrap/>
            <w:hideMark/>
          </w:tcPr>
          <w:p w14:paraId="041D8F7D" w14:textId="77777777" w:rsidR="005A563D" w:rsidRPr="005A563D" w:rsidRDefault="005A563D" w:rsidP="005A563D">
            <w:pPr>
              <w:textAlignment w:val="auto"/>
              <w:rPr>
                <w:rFonts w:ascii="Angsana New" w:hAnsi="Angsana New"/>
              </w:rPr>
            </w:pPr>
          </w:p>
        </w:tc>
        <w:tc>
          <w:tcPr>
            <w:tcW w:w="1440" w:type="dxa"/>
            <w:tcBorders>
              <w:top w:val="single" w:sz="4" w:space="0" w:color="auto"/>
            </w:tcBorders>
            <w:noWrap/>
            <w:hideMark/>
          </w:tcPr>
          <w:p w14:paraId="7D1651A0"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5C464F33" w14:textId="77777777" w:rsidR="005A563D" w:rsidRPr="005A563D" w:rsidRDefault="005A563D" w:rsidP="005A563D">
            <w:pPr>
              <w:overflowPunct/>
              <w:autoSpaceDE/>
              <w:autoSpaceDN/>
              <w:adjustRightInd/>
              <w:textAlignment w:val="auto"/>
              <w:rPr>
                <w:rFonts w:hAnsi="Times New Roman"/>
                <w:sz w:val="20"/>
                <w:szCs w:val="20"/>
              </w:rPr>
            </w:pPr>
          </w:p>
        </w:tc>
        <w:tc>
          <w:tcPr>
            <w:tcW w:w="1350" w:type="dxa"/>
            <w:tcBorders>
              <w:top w:val="single" w:sz="4" w:space="0" w:color="auto"/>
            </w:tcBorders>
            <w:noWrap/>
            <w:hideMark/>
          </w:tcPr>
          <w:p w14:paraId="10593CE9"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4A8260E7" w14:textId="77777777" w:rsidR="005A563D" w:rsidRPr="005A563D" w:rsidRDefault="005A563D" w:rsidP="005A563D">
            <w:pPr>
              <w:overflowPunct/>
              <w:autoSpaceDE/>
              <w:autoSpaceDN/>
              <w:adjustRightInd/>
              <w:textAlignment w:val="auto"/>
              <w:rPr>
                <w:rFonts w:hAnsi="Times New Roman"/>
                <w:sz w:val="20"/>
                <w:szCs w:val="20"/>
              </w:rPr>
            </w:pPr>
          </w:p>
        </w:tc>
        <w:tc>
          <w:tcPr>
            <w:tcW w:w="1260" w:type="dxa"/>
            <w:tcBorders>
              <w:top w:val="single" w:sz="4" w:space="0" w:color="auto"/>
            </w:tcBorders>
            <w:noWrap/>
            <w:hideMark/>
          </w:tcPr>
          <w:p w14:paraId="06CC68D8"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6ADEE1A9" w14:textId="77777777" w:rsidR="005A563D" w:rsidRPr="005A563D" w:rsidRDefault="005A563D" w:rsidP="005A563D">
            <w:pPr>
              <w:overflowPunct/>
              <w:autoSpaceDE/>
              <w:autoSpaceDN/>
              <w:adjustRightInd/>
              <w:textAlignment w:val="auto"/>
              <w:rPr>
                <w:rFonts w:hAnsi="Times New Roman"/>
                <w:sz w:val="20"/>
                <w:szCs w:val="20"/>
              </w:rPr>
            </w:pPr>
          </w:p>
        </w:tc>
        <w:tc>
          <w:tcPr>
            <w:tcW w:w="1620" w:type="dxa"/>
            <w:tcBorders>
              <w:top w:val="single" w:sz="4" w:space="0" w:color="auto"/>
            </w:tcBorders>
            <w:noWrap/>
            <w:hideMark/>
          </w:tcPr>
          <w:p w14:paraId="0383FD45" w14:textId="77777777" w:rsidR="005A563D" w:rsidRPr="005A563D" w:rsidRDefault="005A563D" w:rsidP="005A563D">
            <w:pPr>
              <w:overflowPunct/>
              <w:autoSpaceDE/>
              <w:autoSpaceDN/>
              <w:adjustRightInd/>
              <w:textAlignment w:val="auto"/>
              <w:rPr>
                <w:rFonts w:hAnsi="Times New Roman"/>
                <w:sz w:val="20"/>
                <w:szCs w:val="20"/>
              </w:rPr>
            </w:pPr>
          </w:p>
        </w:tc>
      </w:tr>
      <w:tr w:rsidR="005A563D" w:rsidRPr="005A563D" w14:paraId="1E0BE99E" w14:textId="77777777" w:rsidTr="00AB446B">
        <w:trPr>
          <w:trHeight w:val="258"/>
          <w:jc w:val="center"/>
        </w:trPr>
        <w:tc>
          <w:tcPr>
            <w:tcW w:w="2736" w:type="dxa"/>
            <w:noWrap/>
            <w:vAlign w:val="bottom"/>
            <w:hideMark/>
          </w:tcPr>
          <w:p w14:paraId="54F9B215" w14:textId="16ED1838" w:rsidR="005A563D" w:rsidRPr="005A563D" w:rsidRDefault="005A563D" w:rsidP="00661482">
            <w:pPr>
              <w:ind w:left="251" w:firstLine="90"/>
              <w:textAlignment w:val="auto"/>
              <w:rPr>
                <w:rFonts w:ascii="Angsana New" w:hAnsi="Angsana New"/>
                <w:b/>
                <w:bCs/>
              </w:rPr>
            </w:pPr>
            <w:r w:rsidRPr="005A563D">
              <w:rPr>
                <w:rFonts w:ascii="Angsana New" w:hAnsi="Angsana New"/>
                <w:b/>
                <w:bCs/>
              </w:rPr>
              <w:t>Amortised cost</w:t>
            </w:r>
          </w:p>
        </w:tc>
        <w:tc>
          <w:tcPr>
            <w:tcW w:w="236" w:type="dxa"/>
            <w:noWrap/>
            <w:vAlign w:val="bottom"/>
          </w:tcPr>
          <w:p w14:paraId="0A31AC2B" w14:textId="77777777" w:rsidR="005A563D" w:rsidRPr="005A563D" w:rsidRDefault="005A563D" w:rsidP="005A563D">
            <w:pPr>
              <w:jc w:val="right"/>
              <w:textAlignment w:val="auto"/>
              <w:rPr>
                <w:rFonts w:ascii="Angsana New" w:hAnsi="Angsana New"/>
              </w:rPr>
            </w:pPr>
          </w:p>
        </w:tc>
        <w:tc>
          <w:tcPr>
            <w:tcW w:w="1440" w:type="dxa"/>
            <w:noWrap/>
            <w:vAlign w:val="bottom"/>
          </w:tcPr>
          <w:p w14:paraId="2EA6AD9C"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4B5F1828" w14:textId="77777777" w:rsidR="005A563D" w:rsidRPr="005A563D" w:rsidRDefault="005A563D" w:rsidP="005A563D">
            <w:pPr>
              <w:jc w:val="right"/>
              <w:textAlignment w:val="auto"/>
              <w:rPr>
                <w:rFonts w:ascii="Angsana New" w:hAnsi="Angsana New"/>
              </w:rPr>
            </w:pPr>
          </w:p>
        </w:tc>
        <w:tc>
          <w:tcPr>
            <w:tcW w:w="1350" w:type="dxa"/>
            <w:noWrap/>
            <w:vAlign w:val="bottom"/>
          </w:tcPr>
          <w:p w14:paraId="1A2E923F"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07AD3AF4" w14:textId="77777777" w:rsidR="005A563D" w:rsidRPr="005A563D" w:rsidRDefault="005A563D" w:rsidP="005A563D">
            <w:pPr>
              <w:ind w:right="258"/>
              <w:jc w:val="right"/>
              <w:textAlignment w:val="auto"/>
              <w:rPr>
                <w:rFonts w:ascii="Angsana New" w:hAnsi="Angsana New"/>
              </w:rPr>
            </w:pPr>
          </w:p>
        </w:tc>
        <w:tc>
          <w:tcPr>
            <w:tcW w:w="1260" w:type="dxa"/>
            <w:noWrap/>
            <w:vAlign w:val="bottom"/>
          </w:tcPr>
          <w:p w14:paraId="1BBB61BC"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7EA11A85" w14:textId="77777777" w:rsidR="005A563D" w:rsidRPr="005A563D" w:rsidRDefault="005A563D" w:rsidP="005A563D">
            <w:pPr>
              <w:jc w:val="right"/>
              <w:textAlignment w:val="auto"/>
              <w:rPr>
                <w:rFonts w:ascii="Angsana New" w:hAnsi="Angsana New"/>
              </w:rPr>
            </w:pPr>
          </w:p>
        </w:tc>
        <w:tc>
          <w:tcPr>
            <w:tcW w:w="1620" w:type="dxa"/>
            <w:noWrap/>
            <w:vAlign w:val="bottom"/>
          </w:tcPr>
          <w:p w14:paraId="05836D7C" w14:textId="77777777" w:rsidR="005A563D" w:rsidRPr="005A563D" w:rsidRDefault="005A563D" w:rsidP="005A563D">
            <w:pPr>
              <w:jc w:val="right"/>
              <w:textAlignment w:val="auto"/>
              <w:rPr>
                <w:rFonts w:ascii="Angsana New" w:hAnsi="Angsana New"/>
              </w:rPr>
            </w:pPr>
          </w:p>
        </w:tc>
      </w:tr>
      <w:tr w:rsidR="00A71049" w:rsidRPr="005A563D" w14:paraId="31CE8976" w14:textId="77777777" w:rsidTr="00AB446B">
        <w:trPr>
          <w:trHeight w:val="258"/>
          <w:jc w:val="center"/>
        </w:trPr>
        <w:tc>
          <w:tcPr>
            <w:tcW w:w="2736" w:type="dxa"/>
            <w:noWrap/>
            <w:vAlign w:val="bottom"/>
            <w:hideMark/>
          </w:tcPr>
          <w:p w14:paraId="4A0E1562" w14:textId="28FDF70F" w:rsidR="00A71049" w:rsidRPr="005A563D" w:rsidRDefault="00A71049" w:rsidP="00661482">
            <w:pPr>
              <w:ind w:left="251" w:firstLine="90"/>
              <w:textAlignment w:val="auto"/>
              <w:rPr>
                <w:rFonts w:ascii="Angsana New" w:hAnsi="Angsana New"/>
              </w:rPr>
            </w:pPr>
            <w:r w:rsidRPr="005A563D">
              <w:rPr>
                <w:rFonts w:ascii="Angsana New" w:hAnsi="Angsana New"/>
              </w:rPr>
              <w:t>Cash and cash equivalents</w:t>
            </w:r>
          </w:p>
        </w:tc>
        <w:tc>
          <w:tcPr>
            <w:tcW w:w="236" w:type="dxa"/>
            <w:noWrap/>
            <w:vAlign w:val="bottom"/>
          </w:tcPr>
          <w:p w14:paraId="19573947" w14:textId="77777777" w:rsidR="00A71049" w:rsidRPr="005A563D" w:rsidRDefault="00A71049" w:rsidP="00A71049">
            <w:pPr>
              <w:jc w:val="right"/>
              <w:textAlignment w:val="auto"/>
              <w:rPr>
                <w:rFonts w:ascii="Angsana New" w:hAnsi="Angsana New"/>
              </w:rPr>
            </w:pPr>
          </w:p>
        </w:tc>
        <w:tc>
          <w:tcPr>
            <w:tcW w:w="1440" w:type="dxa"/>
            <w:noWrap/>
            <w:vAlign w:val="bottom"/>
          </w:tcPr>
          <w:p w14:paraId="423D291E" w14:textId="140ECBDA" w:rsidR="00A71049" w:rsidRPr="005A563D" w:rsidRDefault="00A71049" w:rsidP="00A71049">
            <w:pPr>
              <w:ind w:right="10"/>
              <w:jc w:val="right"/>
              <w:textAlignment w:val="auto"/>
              <w:rPr>
                <w:rFonts w:ascii="Angsana New" w:hAnsi="Angsana New"/>
              </w:rPr>
            </w:pPr>
            <w:r w:rsidRPr="001B614E">
              <w:rPr>
                <w:rFonts w:asciiTheme="majorBidi" w:hAnsiTheme="majorBidi" w:cstheme="majorBidi"/>
              </w:rPr>
              <w:t>85,976</w:t>
            </w:r>
          </w:p>
        </w:tc>
        <w:tc>
          <w:tcPr>
            <w:tcW w:w="270" w:type="dxa"/>
            <w:noWrap/>
            <w:vAlign w:val="bottom"/>
          </w:tcPr>
          <w:p w14:paraId="3F5F32F3" w14:textId="77777777" w:rsidR="00A71049" w:rsidRPr="005A563D" w:rsidRDefault="00A71049" w:rsidP="00A71049">
            <w:pPr>
              <w:jc w:val="right"/>
              <w:textAlignment w:val="auto"/>
              <w:rPr>
                <w:rFonts w:ascii="Angsana New" w:hAnsi="Angsana New"/>
              </w:rPr>
            </w:pPr>
          </w:p>
        </w:tc>
        <w:tc>
          <w:tcPr>
            <w:tcW w:w="1350" w:type="dxa"/>
            <w:noWrap/>
            <w:vAlign w:val="bottom"/>
          </w:tcPr>
          <w:p w14:paraId="42325FF5" w14:textId="56996696"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197FF04" w14:textId="77777777" w:rsidR="00A71049" w:rsidRPr="005A563D" w:rsidRDefault="00A71049" w:rsidP="00A71049">
            <w:pPr>
              <w:ind w:right="258"/>
              <w:jc w:val="right"/>
              <w:textAlignment w:val="auto"/>
              <w:rPr>
                <w:rFonts w:ascii="Angsana New" w:hAnsi="Angsana New"/>
              </w:rPr>
            </w:pPr>
          </w:p>
        </w:tc>
        <w:tc>
          <w:tcPr>
            <w:tcW w:w="1260" w:type="dxa"/>
            <w:noWrap/>
            <w:vAlign w:val="bottom"/>
          </w:tcPr>
          <w:p w14:paraId="5F1EFB17" w14:textId="11060772"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42939BDD" w14:textId="77777777" w:rsidR="00A71049" w:rsidRPr="005A563D" w:rsidRDefault="00A71049" w:rsidP="00A71049">
            <w:pPr>
              <w:jc w:val="right"/>
              <w:textAlignment w:val="auto"/>
              <w:rPr>
                <w:rFonts w:ascii="Angsana New" w:hAnsi="Angsana New"/>
              </w:rPr>
            </w:pPr>
          </w:p>
        </w:tc>
        <w:tc>
          <w:tcPr>
            <w:tcW w:w="1620" w:type="dxa"/>
            <w:noWrap/>
            <w:vAlign w:val="bottom"/>
          </w:tcPr>
          <w:p w14:paraId="33CF4673" w14:textId="6D65C32B" w:rsidR="00A71049" w:rsidRPr="005A563D" w:rsidRDefault="00A71049" w:rsidP="00A71049">
            <w:pPr>
              <w:jc w:val="right"/>
              <w:textAlignment w:val="auto"/>
              <w:rPr>
                <w:rFonts w:ascii="Angsana New" w:hAnsi="Angsana New"/>
              </w:rPr>
            </w:pPr>
            <w:r w:rsidRPr="001B614E">
              <w:rPr>
                <w:rFonts w:asciiTheme="majorBidi" w:hAnsiTheme="majorBidi" w:cstheme="majorBidi"/>
              </w:rPr>
              <w:t>85,976</w:t>
            </w:r>
          </w:p>
        </w:tc>
      </w:tr>
      <w:tr w:rsidR="00A71049" w:rsidRPr="005A563D" w14:paraId="3A81AD12" w14:textId="77777777" w:rsidTr="00AB446B">
        <w:trPr>
          <w:trHeight w:val="258"/>
          <w:jc w:val="center"/>
        </w:trPr>
        <w:tc>
          <w:tcPr>
            <w:tcW w:w="2736" w:type="dxa"/>
            <w:noWrap/>
            <w:vAlign w:val="bottom"/>
          </w:tcPr>
          <w:p w14:paraId="69438AE5" w14:textId="7FCDB7FE" w:rsidR="00A71049" w:rsidRPr="00AB446B" w:rsidRDefault="00A71049" w:rsidP="00661482">
            <w:pPr>
              <w:ind w:left="251" w:firstLine="90"/>
              <w:textAlignment w:val="auto"/>
              <w:rPr>
                <w:rFonts w:ascii="Angsana New" w:hAnsi="Angsana New"/>
                <w:spacing w:val="-2"/>
              </w:rPr>
            </w:pPr>
            <w:r w:rsidRPr="00AB446B">
              <w:rPr>
                <w:rFonts w:ascii="Angsana New" w:hAnsi="Angsana New"/>
                <w:spacing w:val="-2"/>
              </w:rPr>
              <w:t>Financial assets - debt instruments</w:t>
            </w:r>
          </w:p>
        </w:tc>
        <w:tc>
          <w:tcPr>
            <w:tcW w:w="236" w:type="dxa"/>
            <w:noWrap/>
            <w:vAlign w:val="bottom"/>
          </w:tcPr>
          <w:p w14:paraId="5F3464DB" w14:textId="77777777" w:rsidR="00A71049" w:rsidRPr="005A563D" w:rsidRDefault="00A71049" w:rsidP="00A71049">
            <w:pPr>
              <w:jc w:val="right"/>
              <w:textAlignment w:val="auto"/>
              <w:rPr>
                <w:rFonts w:ascii="Angsana New" w:hAnsi="Angsana New"/>
              </w:rPr>
            </w:pPr>
          </w:p>
        </w:tc>
        <w:tc>
          <w:tcPr>
            <w:tcW w:w="1440" w:type="dxa"/>
            <w:noWrap/>
            <w:vAlign w:val="bottom"/>
          </w:tcPr>
          <w:p w14:paraId="780E1473" w14:textId="51E351D2" w:rsidR="00A71049" w:rsidRPr="005A563D" w:rsidRDefault="00A71049" w:rsidP="00A71049">
            <w:pPr>
              <w:ind w:right="10"/>
              <w:jc w:val="right"/>
              <w:textAlignment w:val="auto"/>
              <w:rPr>
                <w:rFonts w:ascii="Angsana New" w:hAnsi="Angsana New"/>
              </w:rPr>
            </w:pPr>
            <w:r w:rsidRPr="001B614E">
              <w:rPr>
                <w:rFonts w:asciiTheme="majorBidi" w:hAnsiTheme="majorBidi" w:cstheme="majorBidi"/>
              </w:rPr>
              <w:t>510,732</w:t>
            </w:r>
          </w:p>
        </w:tc>
        <w:tc>
          <w:tcPr>
            <w:tcW w:w="270" w:type="dxa"/>
            <w:noWrap/>
            <w:vAlign w:val="bottom"/>
          </w:tcPr>
          <w:p w14:paraId="4F337963" w14:textId="77777777" w:rsidR="00A71049" w:rsidRPr="005A563D" w:rsidRDefault="00A71049" w:rsidP="00A71049">
            <w:pPr>
              <w:jc w:val="right"/>
              <w:textAlignment w:val="auto"/>
              <w:rPr>
                <w:rFonts w:ascii="Angsana New" w:hAnsi="Angsana New"/>
              </w:rPr>
            </w:pPr>
          </w:p>
        </w:tc>
        <w:tc>
          <w:tcPr>
            <w:tcW w:w="1350" w:type="dxa"/>
            <w:noWrap/>
            <w:vAlign w:val="bottom"/>
          </w:tcPr>
          <w:p w14:paraId="04C49D51" w14:textId="1ADBAF75"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05D3D172" w14:textId="77777777" w:rsidR="00A71049" w:rsidRPr="005A563D" w:rsidRDefault="00A71049" w:rsidP="00A71049">
            <w:pPr>
              <w:jc w:val="right"/>
              <w:textAlignment w:val="auto"/>
              <w:rPr>
                <w:rFonts w:ascii="Angsana New" w:hAnsi="Angsana New"/>
              </w:rPr>
            </w:pPr>
          </w:p>
        </w:tc>
        <w:tc>
          <w:tcPr>
            <w:tcW w:w="1260" w:type="dxa"/>
            <w:noWrap/>
            <w:vAlign w:val="bottom"/>
          </w:tcPr>
          <w:p w14:paraId="2A16AB8D" w14:textId="4B4E7175" w:rsidR="00A71049" w:rsidRPr="00FE2972" w:rsidRDefault="00A71049" w:rsidP="00A71049">
            <w:pPr>
              <w:tabs>
                <w:tab w:val="decimal" w:pos="1339"/>
              </w:tabs>
              <w:ind w:right="24"/>
              <w:jc w:val="thaiDistribute"/>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42C00F59" w14:textId="77777777" w:rsidR="00A71049" w:rsidRPr="005A563D" w:rsidRDefault="00A71049" w:rsidP="00A71049">
            <w:pPr>
              <w:jc w:val="right"/>
              <w:textAlignment w:val="auto"/>
              <w:rPr>
                <w:rFonts w:ascii="Angsana New" w:hAnsi="Angsana New"/>
              </w:rPr>
            </w:pPr>
          </w:p>
        </w:tc>
        <w:tc>
          <w:tcPr>
            <w:tcW w:w="1620" w:type="dxa"/>
            <w:noWrap/>
            <w:vAlign w:val="bottom"/>
          </w:tcPr>
          <w:p w14:paraId="5D199BFA" w14:textId="4FFB5CEB" w:rsidR="00A71049" w:rsidRPr="005A563D" w:rsidRDefault="00A71049" w:rsidP="00A71049">
            <w:pPr>
              <w:jc w:val="right"/>
              <w:textAlignment w:val="auto"/>
              <w:rPr>
                <w:rFonts w:ascii="Angsana New" w:hAnsi="Angsana New"/>
              </w:rPr>
            </w:pPr>
            <w:r w:rsidRPr="001B614E">
              <w:rPr>
                <w:rFonts w:asciiTheme="majorBidi" w:hAnsiTheme="majorBidi" w:cstheme="majorBidi"/>
              </w:rPr>
              <w:t>510,732</w:t>
            </w:r>
          </w:p>
        </w:tc>
      </w:tr>
      <w:tr w:rsidR="00A71049" w:rsidRPr="005A563D" w14:paraId="5ABB5F1E" w14:textId="77777777" w:rsidTr="00AB446B">
        <w:trPr>
          <w:trHeight w:val="258"/>
          <w:jc w:val="center"/>
        </w:trPr>
        <w:tc>
          <w:tcPr>
            <w:tcW w:w="2736" w:type="dxa"/>
            <w:noWrap/>
            <w:vAlign w:val="bottom"/>
            <w:hideMark/>
          </w:tcPr>
          <w:p w14:paraId="5B7C4BFB" w14:textId="2C5CA8F7" w:rsidR="00A71049" w:rsidRPr="005A563D" w:rsidRDefault="00A71049" w:rsidP="00661482">
            <w:pPr>
              <w:ind w:left="251" w:firstLine="90"/>
              <w:textAlignment w:val="auto"/>
              <w:rPr>
                <w:rFonts w:ascii="Angsana New" w:hAnsi="Angsana New"/>
              </w:rPr>
            </w:pPr>
            <w:r w:rsidRPr="005A563D">
              <w:rPr>
                <w:rFonts w:ascii="Angsana New" w:hAnsi="Angsana New"/>
              </w:rPr>
              <w:t>Loans and accrued interest</w:t>
            </w:r>
          </w:p>
        </w:tc>
        <w:tc>
          <w:tcPr>
            <w:tcW w:w="236" w:type="dxa"/>
            <w:noWrap/>
            <w:vAlign w:val="bottom"/>
          </w:tcPr>
          <w:p w14:paraId="4A7BCD66" w14:textId="77777777" w:rsidR="00A71049" w:rsidRPr="005A563D" w:rsidRDefault="00A71049" w:rsidP="00A71049">
            <w:pPr>
              <w:jc w:val="right"/>
              <w:textAlignment w:val="auto"/>
              <w:rPr>
                <w:rFonts w:ascii="Angsana New" w:hAnsi="Angsana New"/>
              </w:rPr>
            </w:pPr>
          </w:p>
        </w:tc>
        <w:tc>
          <w:tcPr>
            <w:tcW w:w="1440" w:type="dxa"/>
            <w:tcBorders>
              <w:top w:val="nil"/>
              <w:left w:val="nil"/>
              <w:bottom w:val="single" w:sz="4" w:space="0" w:color="auto"/>
              <w:right w:val="nil"/>
            </w:tcBorders>
            <w:noWrap/>
            <w:vAlign w:val="bottom"/>
          </w:tcPr>
          <w:p w14:paraId="0A83AD81" w14:textId="208F1B58" w:rsidR="00A71049" w:rsidRPr="005A563D" w:rsidRDefault="00A71049" w:rsidP="00A71049">
            <w:pPr>
              <w:ind w:right="10"/>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c>
          <w:tcPr>
            <w:tcW w:w="270" w:type="dxa"/>
            <w:noWrap/>
            <w:vAlign w:val="bottom"/>
          </w:tcPr>
          <w:p w14:paraId="78A3F378" w14:textId="77777777" w:rsidR="00A71049" w:rsidRPr="005A563D" w:rsidRDefault="00A71049" w:rsidP="00A71049">
            <w:pPr>
              <w:jc w:val="right"/>
              <w:textAlignment w:val="auto"/>
              <w:rPr>
                <w:rFonts w:ascii="Angsana New" w:hAnsi="Angsana New"/>
              </w:rPr>
            </w:pPr>
          </w:p>
        </w:tc>
        <w:tc>
          <w:tcPr>
            <w:tcW w:w="1350" w:type="dxa"/>
            <w:tcBorders>
              <w:top w:val="nil"/>
              <w:left w:val="nil"/>
              <w:bottom w:val="single" w:sz="4" w:space="0" w:color="auto"/>
              <w:right w:val="nil"/>
            </w:tcBorders>
            <w:noWrap/>
            <w:vAlign w:val="bottom"/>
          </w:tcPr>
          <w:p w14:paraId="44C038FB" w14:textId="2A6DEF76"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1D56CEBA" w14:textId="77777777" w:rsidR="00A71049" w:rsidRPr="005A563D" w:rsidRDefault="00A71049" w:rsidP="00A71049">
            <w:pPr>
              <w:jc w:val="right"/>
              <w:textAlignment w:val="auto"/>
              <w:rPr>
                <w:rFonts w:ascii="Angsana New" w:hAnsi="Angsana New"/>
              </w:rPr>
            </w:pPr>
          </w:p>
        </w:tc>
        <w:tc>
          <w:tcPr>
            <w:tcW w:w="1260" w:type="dxa"/>
            <w:tcBorders>
              <w:top w:val="nil"/>
              <w:left w:val="nil"/>
              <w:bottom w:val="single" w:sz="4" w:space="0" w:color="auto"/>
              <w:right w:val="nil"/>
            </w:tcBorders>
            <w:noWrap/>
            <w:vAlign w:val="bottom"/>
          </w:tcPr>
          <w:p w14:paraId="26456B5F" w14:textId="48893C8C"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5034DF05" w14:textId="77777777" w:rsidR="00A71049" w:rsidRPr="005A563D" w:rsidRDefault="00A71049" w:rsidP="00A71049">
            <w:pPr>
              <w:jc w:val="right"/>
              <w:textAlignment w:val="auto"/>
              <w:rPr>
                <w:rFonts w:ascii="Angsana New" w:hAnsi="Angsana New"/>
              </w:rPr>
            </w:pPr>
          </w:p>
        </w:tc>
        <w:tc>
          <w:tcPr>
            <w:tcW w:w="1620" w:type="dxa"/>
            <w:tcBorders>
              <w:top w:val="nil"/>
              <w:left w:val="nil"/>
              <w:bottom w:val="single" w:sz="4" w:space="0" w:color="auto"/>
              <w:right w:val="nil"/>
            </w:tcBorders>
            <w:noWrap/>
            <w:vAlign w:val="bottom"/>
          </w:tcPr>
          <w:p w14:paraId="175CB5E9" w14:textId="039CD439" w:rsidR="00A71049" w:rsidRPr="005A563D" w:rsidRDefault="00A71049" w:rsidP="00A71049">
            <w:pPr>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r>
      <w:tr w:rsidR="00A71049" w:rsidRPr="005A563D" w14:paraId="22BDBA7F" w14:textId="77777777" w:rsidTr="00AB446B">
        <w:trPr>
          <w:trHeight w:val="258"/>
          <w:jc w:val="center"/>
        </w:trPr>
        <w:tc>
          <w:tcPr>
            <w:tcW w:w="2736" w:type="dxa"/>
            <w:noWrap/>
            <w:vAlign w:val="bottom"/>
            <w:hideMark/>
          </w:tcPr>
          <w:p w14:paraId="613CF9EF" w14:textId="40A1C195" w:rsidR="00A71049" w:rsidRPr="005A563D" w:rsidRDefault="00A71049" w:rsidP="00661482">
            <w:pPr>
              <w:ind w:left="251" w:firstLine="90"/>
              <w:textAlignment w:val="auto"/>
              <w:rPr>
                <w:rFonts w:ascii="Angsana New" w:hAnsi="Angsana New"/>
                <w:b/>
                <w:bCs/>
              </w:rPr>
            </w:pPr>
            <w:r w:rsidRPr="005A563D">
              <w:rPr>
                <w:rFonts w:ascii="Angsana New" w:hAnsi="Angsana New"/>
                <w:b/>
                <w:bCs/>
              </w:rPr>
              <w:t>Total</w:t>
            </w:r>
          </w:p>
        </w:tc>
        <w:tc>
          <w:tcPr>
            <w:tcW w:w="236" w:type="dxa"/>
            <w:noWrap/>
            <w:vAlign w:val="bottom"/>
          </w:tcPr>
          <w:p w14:paraId="7B4D1F36" w14:textId="77777777" w:rsidR="00A71049" w:rsidRPr="005A563D" w:rsidRDefault="00A71049" w:rsidP="00A71049">
            <w:pPr>
              <w:jc w:val="right"/>
              <w:textAlignment w:val="auto"/>
              <w:rPr>
                <w:rFonts w:ascii="Angsana New" w:hAnsi="Angsana New"/>
                <w:b/>
                <w:bCs/>
                <w:cs/>
              </w:rPr>
            </w:pPr>
          </w:p>
        </w:tc>
        <w:tc>
          <w:tcPr>
            <w:tcW w:w="1440" w:type="dxa"/>
            <w:tcBorders>
              <w:top w:val="single" w:sz="4" w:space="0" w:color="auto"/>
              <w:left w:val="nil"/>
              <w:bottom w:val="double" w:sz="4" w:space="0" w:color="auto"/>
              <w:right w:val="nil"/>
            </w:tcBorders>
            <w:noWrap/>
            <w:vAlign w:val="bottom"/>
          </w:tcPr>
          <w:p w14:paraId="58B34F34" w14:textId="62F39EC3" w:rsidR="00A71049" w:rsidRPr="005A563D" w:rsidRDefault="00A71049" w:rsidP="00A71049">
            <w:pPr>
              <w:ind w:right="10"/>
              <w:jc w:val="right"/>
              <w:textAlignment w:val="auto"/>
              <w:rPr>
                <w:rFonts w:ascii="Angsana New" w:hAnsi="Angsana New"/>
                <w:b/>
                <w:bCs/>
              </w:rPr>
            </w:pPr>
            <w:r>
              <w:rPr>
                <w:rFonts w:asciiTheme="majorBidi" w:hAnsiTheme="majorBidi" w:cstheme="majorBidi"/>
                <w:b/>
                <w:bCs/>
              </w:rPr>
              <w:t>600,178</w:t>
            </w:r>
          </w:p>
        </w:tc>
        <w:tc>
          <w:tcPr>
            <w:tcW w:w="270" w:type="dxa"/>
            <w:noWrap/>
            <w:vAlign w:val="bottom"/>
          </w:tcPr>
          <w:p w14:paraId="71F27001" w14:textId="77777777" w:rsidR="00A71049" w:rsidRPr="005A563D" w:rsidRDefault="00A71049" w:rsidP="00A71049">
            <w:pPr>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7CBFC8B3" w14:textId="2AC2D1F3"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6483826C" w14:textId="77777777" w:rsidR="00A71049" w:rsidRPr="005A563D" w:rsidRDefault="00A71049" w:rsidP="00A71049">
            <w:pPr>
              <w:jc w:val="right"/>
              <w:textAlignment w:val="auto"/>
              <w:rPr>
                <w:rFonts w:ascii="Angsana New" w:hAnsi="Angsana New"/>
                <w:b/>
                <w:bCs/>
              </w:rPr>
            </w:pPr>
          </w:p>
        </w:tc>
        <w:tc>
          <w:tcPr>
            <w:tcW w:w="1260" w:type="dxa"/>
            <w:tcBorders>
              <w:top w:val="single" w:sz="4" w:space="0" w:color="auto"/>
              <w:left w:val="nil"/>
              <w:bottom w:val="double" w:sz="4" w:space="0" w:color="auto"/>
              <w:right w:val="nil"/>
            </w:tcBorders>
            <w:noWrap/>
            <w:vAlign w:val="bottom"/>
          </w:tcPr>
          <w:p w14:paraId="242F4BC4" w14:textId="1E6F8A52"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457A7293" w14:textId="77777777" w:rsidR="00A71049" w:rsidRPr="005A563D" w:rsidRDefault="00A71049" w:rsidP="00A71049">
            <w:pPr>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058A391D" w14:textId="5E143B07" w:rsidR="00A71049" w:rsidRPr="005A563D" w:rsidRDefault="00A71049" w:rsidP="00A71049">
            <w:pPr>
              <w:jc w:val="right"/>
              <w:textAlignment w:val="auto"/>
              <w:rPr>
                <w:rFonts w:ascii="Angsana New" w:hAnsi="Angsana New"/>
                <w:b/>
                <w:bCs/>
              </w:rPr>
            </w:pPr>
            <w:r>
              <w:rPr>
                <w:rFonts w:asciiTheme="majorBidi" w:hAnsiTheme="majorBidi" w:cstheme="majorBidi"/>
                <w:b/>
                <w:bCs/>
              </w:rPr>
              <w:t>600,178</w:t>
            </w:r>
          </w:p>
        </w:tc>
      </w:tr>
      <w:tr w:rsidR="00A71049" w:rsidRPr="005A563D" w14:paraId="706D7703" w14:textId="77777777" w:rsidTr="00AB446B">
        <w:trPr>
          <w:trHeight w:val="258"/>
          <w:jc w:val="center"/>
        </w:trPr>
        <w:tc>
          <w:tcPr>
            <w:tcW w:w="2736" w:type="dxa"/>
            <w:noWrap/>
            <w:vAlign w:val="bottom"/>
            <w:hideMark/>
          </w:tcPr>
          <w:p w14:paraId="790917A8" w14:textId="6E296412" w:rsidR="00A71049" w:rsidRPr="005A563D" w:rsidRDefault="00A71049" w:rsidP="00661482">
            <w:pPr>
              <w:spacing w:before="120"/>
              <w:ind w:left="251" w:firstLine="90"/>
              <w:textAlignment w:val="auto"/>
              <w:rPr>
                <w:rFonts w:ascii="Angsana New" w:hAnsi="Angsana New"/>
                <w:b/>
                <w:bCs/>
                <w:color w:val="000000"/>
              </w:rPr>
            </w:pPr>
            <w:r w:rsidRPr="005A563D">
              <w:rPr>
                <w:rFonts w:ascii="Angsana New" w:hAnsi="Angsana New"/>
                <w:b/>
                <w:bCs/>
              </w:rPr>
              <w:t>FVOCI</w:t>
            </w:r>
          </w:p>
        </w:tc>
        <w:tc>
          <w:tcPr>
            <w:tcW w:w="236" w:type="dxa"/>
            <w:noWrap/>
            <w:vAlign w:val="bottom"/>
          </w:tcPr>
          <w:p w14:paraId="6CDD76EC" w14:textId="77777777" w:rsidR="00A71049" w:rsidRPr="005A563D" w:rsidRDefault="00A71049" w:rsidP="00A71049">
            <w:pPr>
              <w:jc w:val="right"/>
              <w:textAlignment w:val="auto"/>
              <w:rPr>
                <w:rFonts w:ascii="Angsana New" w:hAnsi="Angsana New"/>
                <w:b/>
                <w:bCs/>
                <w:cs/>
              </w:rPr>
            </w:pPr>
          </w:p>
        </w:tc>
        <w:tc>
          <w:tcPr>
            <w:tcW w:w="1440" w:type="dxa"/>
            <w:noWrap/>
            <w:vAlign w:val="bottom"/>
          </w:tcPr>
          <w:p w14:paraId="07283559" w14:textId="77777777" w:rsidR="00A71049" w:rsidRPr="005A563D" w:rsidRDefault="00A71049" w:rsidP="00A71049">
            <w:pPr>
              <w:jc w:val="right"/>
              <w:textAlignment w:val="auto"/>
              <w:rPr>
                <w:rFonts w:ascii="Angsana New" w:hAnsi="Angsana New"/>
                <w:b/>
                <w:bCs/>
              </w:rPr>
            </w:pPr>
          </w:p>
        </w:tc>
        <w:tc>
          <w:tcPr>
            <w:tcW w:w="270" w:type="dxa"/>
            <w:noWrap/>
            <w:vAlign w:val="bottom"/>
          </w:tcPr>
          <w:p w14:paraId="2C934351" w14:textId="77777777" w:rsidR="00A71049" w:rsidRPr="005A563D" w:rsidRDefault="00A71049" w:rsidP="00A71049">
            <w:pPr>
              <w:jc w:val="right"/>
              <w:textAlignment w:val="auto"/>
              <w:rPr>
                <w:rFonts w:ascii="Angsana New" w:hAnsi="Angsana New"/>
                <w:b/>
                <w:bCs/>
              </w:rPr>
            </w:pPr>
          </w:p>
        </w:tc>
        <w:tc>
          <w:tcPr>
            <w:tcW w:w="1350" w:type="dxa"/>
            <w:noWrap/>
            <w:vAlign w:val="bottom"/>
          </w:tcPr>
          <w:p w14:paraId="288A45CE" w14:textId="77777777" w:rsidR="00A71049" w:rsidRPr="005A563D" w:rsidRDefault="00A71049" w:rsidP="00A71049">
            <w:pPr>
              <w:jc w:val="right"/>
              <w:textAlignment w:val="auto"/>
              <w:rPr>
                <w:rFonts w:ascii="Angsana New" w:hAnsi="Angsana New"/>
                <w:b/>
                <w:bCs/>
              </w:rPr>
            </w:pPr>
          </w:p>
        </w:tc>
        <w:tc>
          <w:tcPr>
            <w:tcW w:w="270" w:type="dxa"/>
            <w:noWrap/>
            <w:vAlign w:val="bottom"/>
          </w:tcPr>
          <w:p w14:paraId="5BA4BF55" w14:textId="77777777" w:rsidR="00A71049" w:rsidRPr="005A563D" w:rsidRDefault="00A71049" w:rsidP="00A71049">
            <w:pPr>
              <w:jc w:val="right"/>
              <w:textAlignment w:val="auto"/>
              <w:rPr>
                <w:rFonts w:ascii="Angsana New" w:hAnsi="Angsana New"/>
                <w:b/>
                <w:bCs/>
              </w:rPr>
            </w:pPr>
          </w:p>
        </w:tc>
        <w:tc>
          <w:tcPr>
            <w:tcW w:w="1260" w:type="dxa"/>
            <w:noWrap/>
            <w:vAlign w:val="bottom"/>
          </w:tcPr>
          <w:p w14:paraId="5A4D155D" w14:textId="77777777" w:rsidR="00A71049" w:rsidRPr="005A563D" w:rsidRDefault="00A71049" w:rsidP="00A71049">
            <w:pPr>
              <w:jc w:val="right"/>
              <w:textAlignment w:val="auto"/>
              <w:rPr>
                <w:rFonts w:ascii="Angsana New" w:hAnsi="Angsana New"/>
                <w:b/>
                <w:bCs/>
              </w:rPr>
            </w:pPr>
          </w:p>
        </w:tc>
        <w:tc>
          <w:tcPr>
            <w:tcW w:w="270" w:type="dxa"/>
            <w:noWrap/>
            <w:vAlign w:val="bottom"/>
          </w:tcPr>
          <w:p w14:paraId="5A3989CB" w14:textId="77777777" w:rsidR="00A71049" w:rsidRPr="005A563D" w:rsidRDefault="00A71049" w:rsidP="00A71049">
            <w:pPr>
              <w:jc w:val="right"/>
              <w:textAlignment w:val="auto"/>
              <w:rPr>
                <w:rFonts w:ascii="Angsana New" w:hAnsi="Angsana New"/>
                <w:b/>
                <w:bCs/>
              </w:rPr>
            </w:pPr>
          </w:p>
        </w:tc>
        <w:tc>
          <w:tcPr>
            <w:tcW w:w="1620" w:type="dxa"/>
            <w:noWrap/>
            <w:vAlign w:val="bottom"/>
          </w:tcPr>
          <w:p w14:paraId="6C6817FF" w14:textId="77777777" w:rsidR="00A71049" w:rsidRPr="005A563D" w:rsidRDefault="00A71049" w:rsidP="00A71049">
            <w:pPr>
              <w:jc w:val="right"/>
              <w:textAlignment w:val="auto"/>
              <w:rPr>
                <w:rFonts w:ascii="Angsana New" w:hAnsi="Angsana New"/>
                <w:b/>
                <w:bCs/>
              </w:rPr>
            </w:pPr>
          </w:p>
        </w:tc>
      </w:tr>
      <w:tr w:rsidR="00A71049" w:rsidRPr="005A563D" w14:paraId="7332FA7F" w14:textId="77777777" w:rsidTr="00AB446B">
        <w:trPr>
          <w:trHeight w:val="258"/>
          <w:jc w:val="center"/>
        </w:trPr>
        <w:tc>
          <w:tcPr>
            <w:tcW w:w="2736" w:type="dxa"/>
            <w:noWrap/>
            <w:vAlign w:val="bottom"/>
            <w:hideMark/>
          </w:tcPr>
          <w:p w14:paraId="217407B6" w14:textId="4388584F" w:rsidR="00A71049" w:rsidRPr="00AB446B" w:rsidRDefault="00A71049" w:rsidP="00661482">
            <w:pPr>
              <w:ind w:left="521" w:hanging="180"/>
              <w:textAlignment w:val="auto"/>
              <w:rPr>
                <w:rFonts w:ascii="Angsana New" w:hAnsi="Angsana New"/>
                <w:b/>
                <w:bCs/>
                <w:color w:val="000000"/>
                <w:spacing w:val="-2"/>
              </w:rPr>
            </w:pPr>
            <w:r w:rsidRPr="00AB446B">
              <w:rPr>
                <w:rFonts w:ascii="Angsana New" w:hAnsi="Angsana New"/>
                <w:spacing w:val="-2"/>
              </w:rPr>
              <w:t xml:space="preserve">Financial assets - equity </w:t>
            </w:r>
            <w:r>
              <w:rPr>
                <w:rFonts w:ascii="Angsana New" w:hAnsi="Angsana New"/>
                <w:spacing w:val="-2"/>
              </w:rPr>
              <w:t>i</w:t>
            </w:r>
            <w:r w:rsidRPr="00AB446B">
              <w:rPr>
                <w:rFonts w:ascii="Angsana New" w:hAnsi="Angsana New"/>
                <w:spacing w:val="-2"/>
              </w:rPr>
              <w:t>nstruments</w:t>
            </w:r>
          </w:p>
        </w:tc>
        <w:tc>
          <w:tcPr>
            <w:tcW w:w="236" w:type="dxa"/>
            <w:noWrap/>
            <w:vAlign w:val="bottom"/>
          </w:tcPr>
          <w:p w14:paraId="7B589812" w14:textId="77777777" w:rsidR="00A71049" w:rsidRPr="005A563D" w:rsidRDefault="00A71049" w:rsidP="00A71049">
            <w:pPr>
              <w:jc w:val="right"/>
              <w:textAlignment w:val="auto"/>
              <w:rPr>
                <w:rFonts w:ascii="Angsana New" w:hAnsi="Angsana New"/>
                <w:b/>
                <w:bCs/>
                <w:cs/>
              </w:rPr>
            </w:pPr>
          </w:p>
        </w:tc>
        <w:tc>
          <w:tcPr>
            <w:tcW w:w="1440" w:type="dxa"/>
            <w:tcBorders>
              <w:top w:val="nil"/>
              <w:left w:val="nil"/>
              <w:bottom w:val="single" w:sz="4" w:space="0" w:color="auto"/>
              <w:right w:val="nil"/>
            </w:tcBorders>
            <w:noWrap/>
            <w:vAlign w:val="bottom"/>
          </w:tcPr>
          <w:p w14:paraId="10CEEB45" w14:textId="54020826" w:rsidR="00A71049" w:rsidRPr="005A563D" w:rsidRDefault="00A71049" w:rsidP="00A71049">
            <w:pPr>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c>
          <w:tcPr>
            <w:tcW w:w="270" w:type="dxa"/>
            <w:noWrap/>
            <w:vAlign w:val="bottom"/>
          </w:tcPr>
          <w:p w14:paraId="6D246BF0" w14:textId="77777777" w:rsidR="00A71049" w:rsidRPr="005A563D" w:rsidRDefault="00A71049" w:rsidP="00A71049">
            <w:pPr>
              <w:jc w:val="right"/>
              <w:textAlignment w:val="auto"/>
              <w:rPr>
                <w:rFonts w:ascii="Angsana New" w:hAnsi="Angsana New"/>
                <w:b/>
                <w:bCs/>
              </w:rPr>
            </w:pPr>
          </w:p>
        </w:tc>
        <w:tc>
          <w:tcPr>
            <w:tcW w:w="1350" w:type="dxa"/>
            <w:tcBorders>
              <w:top w:val="nil"/>
              <w:left w:val="nil"/>
              <w:bottom w:val="single" w:sz="4" w:space="0" w:color="auto"/>
              <w:right w:val="nil"/>
            </w:tcBorders>
            <w:noWrap/>
            <w:vAlign w:val="bottom"/>
          </w:tcPr>
          <w:p w14:paraId="294DC708" w14:textId="20ADBF7A"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7D946AA" w14:textId="77777777" w:rsidR="00A71049" w:rsidRPr="00FE2972" w:rsidRDefault="00A71049" w:rsidP="00A71049">
            <w:pPr>
              <w:tabs>
                <w:tab w:val="decimal" w:pos="1339"/>
              </w:tabs>
              <w:ind w:right="24"/>
              <w:jc w:val="thaiDistribute"/>
              <w:textAlignment w:val="auto"/>
              <w:rPr>
                <w:rFonts w:ascii="Angsana New" w:hAnsi="Angsana New"/>
                <w:sz w:val="28"/>
                <w:szCs w:val="28"/>
              </w:rPr>
            </w:pPr>
          </w:p>
        </w:tc>
        <w:tc>
          <w:tcPr>
            <w:tcW w:w="1260" w:type="dxa"/>
            <w:tcBorders>
              <w:top w:val="nil"/>
              <w:left w:val="nil"/>
              <w:bottom w:val="single" w:sz="4" w:space="0" w:color="auto"/>
              <w:right w:val="nil"/>
            </w:tcBorders>
            <w:noWrap/>
            <w:vAlign w:val="bottom"/>
          </w:tcPr>
          <w:p w14:paraId="5578A98B" w14:textId="7EA68392" w:rsidR="00A71049" w:rsidRPr="00FE2972" w:rsidRDefault="00A71049" w:rsidP="00A71049">
            <w:pPr>
              <w:tabs>
                <w:tab w:val="decimal" w:pos="1339"/>
              </w:tabs>
              <w:ind w:right="24"/>
              <w:jc w:val="thaiDistribute"/>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110D25C5" w14:textId="77777777" w:rsidR="00A71049" w:rsidRPr="005A563D" w:rsidRDefault="00A71049" w:rsidP="00A71049">
            <w:pPr>
              <w:jc w:val="right"/>
              <w:textAlignment w:val="auto"/>
              <w:rPr>
                <w:rFonts w:ascii="Angsana New" w:hAnsi="Angsana New"/>
                <w:b/>
                <w:bCs/>
              </w:rPr>
            </w:pPr>
          </w:p>
        </w:tc>
        <w:tc>
          <w:tcPr>
            <w:tcW w:w="1620" w:type="dxa"/>
            <w:tcBorders>
              <w:top w:val="nil"/>
              <w:left w:val="nil"/>
              <w:bottom w:val="single" w:sz="4" w:space="0" w:color="auto"/>
              <w:right w:val="nil"/>
            </w:tcBorders>
            <w:noWrap/>
            <w:vAlign w:val="bottom"/>
          </w:tcPr>
          <w:p w14:paraId="406EBC1A" w14:textId="3FA47F64" w:rsidR="00A71049" w:rsidRPr="005A563D" w:rsidRDefault="00A71049" w:rsidP="00A71049">
            <w:pPr>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r>
      <w:tr w:rsidR="00A71049" w:rsidRPr="005A563D" w14:paraId="566D20FF" w14:textId="77777777" w:rsidTr="00AB446B">
        <w:trPr>
          <w:trHeight w:val="258"/>
          <w:jc w:val="center"/>
        </w:trPr>
        <w:tc>
          <w:tcPr>
            <w:tcW w:w="2736" w:type="dxa"/>
            <w:noWrap/>
            <w:vAlign w:val="bottom"/>
            <w:hideMark/>
          </w:tcPr>
          <w:p w14:paraId="05C0DE2A" w14:textId="6513C639" w:rsidR="00A71049" w:rsidRPr="005A563D" w:rsidRDefault="00A71049" w:rsidP="00661482">
            <w:pPr>
              <w:ind w:left="251" w:firstLine="90"/>
              <w:textAlignment w:val="auto"/>
              <w:rPr>
                <w:rFonts w:ascii="Angsana New" w:hAnsi="Angsana New"/>
                <w:b/>
                <w:bCs/>
                <w:color w:val="000000"/>
              </w:rPr>
            </w:pPr>
            <w:r w:rsidRPr="005A563D">
              <w:rPr>
                <w:rFonts w:ascii="Angsana New" w:hAnsi="Angsana New"/>
                <w:b/>
                <w:bCs/>
                <w:color w:val="000000"/>
              </w:rPr>
              <w:t>Total</w:t>
            </w:r>
          </w:p>
        </w:tc>
        <w:tc>
          <w:tcPr>
            <w:tcW w:w="236" w:type="dxa"/>
            <w:noWrap/>
            <w:vAlign w:val="bottom"/>
          </w:tcPr>
          <w:p w14:paraId="5317A6D5" w14:textId="77777777" w:rsidR="00A71049" w:rsidRPr="005A563D" w:rsidRDefault="00A71049" w:rsidP="00A71049">
            <w:pPr>
              <w:jc w:val="right"/>
              <w:textAlignment w:val="auto"/>
              <w:rPr>
                <w:rFonts w:ascii="Angsana New" w:hAnsi="Angsana New"/>
                <w:b/>
                <w:bCs/>
                <w:cs/>
              </w:rPr>
            </w:pPr>
          </w:p>
        </w:tc>
        <w:tc>
          <w:tcPr>
            <w:tcW w:w="1440" w:type="dxa"/>
            <w:tcBorders>
              <w:top w:val="single" w:sz="4" w:space="0" w:color="auto"/>
              <w:left w:val="nil"/>
              <w:bottom w:val="double" w:sz="4" w:space="0" w:color="auto"/>
              <w:right w:val="nil"/>
            </w:tcBorders>
            <w:noWrap/>
            <w:vAlign w:val="bottom"/>
          </w:tcPr>
          <w:p w14:paraId="4D680E59" w14:textId="43377D44" w:rsidR="00A71049" w:rsidRPr="005A563D" w:rsidRDefault="00A71049" w:rsidP="00A71049">
            <w:pPr>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c>
          <w:tcPr>
            <w:tcW w:w="270" w:type="dxa"/>
            <w:noWrap/>
            <w:vAlign w:val="bottom"/>
          </w:tcPr>
          <w:p w14:paraId="2BFB456C" w14:textId="77777777" w:rsidR="00A71049" w:rsidRPr="005A563D" w:rsidRDefault="00A71049" w:rsidP="00A71049">
            <w:pPr>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61A318F3" w14:textId="5C2D2BD1" w:rsidR="00A71049" w:rsidRPr="00EF123D" w:rsidRDefault="00A71049" w:rsidP="00A71049">
            <w:pPr>
              <w:tabs>
                <w:tab w:val="decimal" w:pos="1339"/>
              </w:tabs>
              <w:ind w:right="24"/>
              <w:jc w:val="thaiDistribute"/>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4900FE84" w14:textId="77777777" w:rsidR="00A71049" w:rsidRPr="00EF123D" w:rsidRDefault="00A71049" w:rsidP="00A71049">
            <w:pPr>
              <w:tabs>
                <w:tab w:val="decimal" w:pos="1339"/>
              </w:tabs>
              <w:ind w:right="24"/>
              <w:jc w:val="thaiDistribute"/>
              <w:textAlignment w:val="auto"/>
              <w:rPr>
                <w:rFonts w:ascii="Angsana New" w:hAnsi="Angsana New"/>
                <w:b/>
                <w:bCs/>
                <w:sz w:val="28"/>
                <w:szCs w:val="28"/>
              </w:rPr>
            </w:pPr>
          </w:p>
        </w:tc>
        <w:tc>
          <w:tcPr>
            <w:tcW w:w="1260" w:type="dxa"/>
            <w:tcBorders>
              <w:top w:val="single" w:sz="4" w:space="0" w:color="auto"/>
              <w:left w:val="nil"/>
              <w:bottom w:val="double" w:sz="4" w:space="0" w:color="auto"/>
              <w:right w:val="nil"/>
            </w:tcBorders>
            <w:noWrap/>
            <w:vAlign w:val="bottom"/>
          </w:tcPr>
          <w:p w14:paraId="4630D86F" w14:textId="585FD542" w:rsidR="00A71049" w:rsidRPr="00EF123D" w:rsidRDefault="00A71049" w:rsidP="00A71049">
            <w:pPr>
              <w:tabs>
                <w:tab w:val="decimal" w:pos="1339"/>
              </w:tabs>
              <w:ind w:right="24"/>
              <w:jc w:val="thaiDistribute"/>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5AEBE2EE" w14:textId="77777777" w:rsidR="00A71049" w:rsidRPr="005A563D" w:rsidRDefault="00A71049" w:rsidP="00A71049">
            <w:pPr>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266D9EAD" w14:textId="63380FDC" w:rsidR="00A71049" w:rsidRPr="005A563D" w:rsidRDefault="00A71049" w:rsidP="00A71049">
            <w:pPr>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r>
    </w:tbl>
    <w:p w14:paraId="72132E67" w14:textId="77777777" w:rsidR="00DE396D" w:rsidRPr="00DE396D" w:rsidRDefault="00DE396D" w:rsidP="00DE396D">
      <w:pPr>
        <w:pStyle w:val="ListParagraph"/>
        <w:numPr>
          <w:ilvl w:val="0"/>
          <w:numId w:val="26"/>
        </w:numPr>
        <w:overflowPunct/>
        <w:autoSpaceDE/>
        <w:autoSpaceDN/>
        <w:adjustRightInd/>
        <w:spacing w:before="240"/>
        <w:contextualSpacing w:val="0"/>
        <w:jc w:val="thaiDistribute"/>
        <w:textAlignment w:val="auto"/>
        <w:rPr>
          <w:rFonts w:ascii="Angsana New" w:hAnsi="Angsana New"/>
          <w:vanish/>
          <w:color w:val="000000"/>
          <w:sz w:val="28"/>
          <w:szCs w:val="28"/>
        </w:rPr>
      </w:pPr>
    </w:p>
    <w:p w14:paraId="35F2D95F" w14:textId="77777777" w:rsidR="00DE396D" w:rsidRPr="00DE396D" w:rsidRDefault="00DE396D" w:rsidP="00DE396D">
      <w:pPr>
        <w:pStyle w:val="ListParagraph"/>
        <w:numPr>
          <w:ilvl w:val="0"/>
          <w:numId w:val="26"/>
        </w:numPr>
        <w:overflowPunct/>
        <w:autoSpaceDE/>
        <w:autoSpaceDN/>
        <w:adjustRightInd/>
        <w:spacing w:before="240"/>
        <w:contextualSpacing w:val="0"/>
        <w:jc w:val="thaiDistribute"/>
        <w:textAlignment w:val="auto"/>
        <w:rPr>
          <w:rFonts w:ascii="Angsana New" w:hAnsi="Angsana New"/>
          <w:vanish/>
          <w:color w:val="000000"/>
          <w:sz w:val="28"/>
          <w:szCs w:val="28"/>
        </w:rPr>
      </w:pPr>
    </w:p>
    <w:p w14:paraId="0783BCF2" w14:textId="77777777" w:rsidR="00DE396D" w:rsidRPr="00DE396D" w:rsidRDefault="00DE396D" w:rsidP="00DE396D">
      <w:pPr>
        <w:pStyle w:val="ListParagraph"/>
        <w:numPr>
          <w:ilvl w:val="1"/>
          <w:numId w:val="26"/>
        </w:numPr>
        <w:overflowPunct/>
        <w:autoSpaceDE/>
        <w:autoSpaceDN/>
        <w:adjustRightInd/>
        <w:spacing w:before="240"/>
        <w:contextualSpacing w:val="0"/>
        <w:jc w:val="thaiDistribute"/>
        <w:textAlignment w:val="auto"/>
        <w:rPr>
          <w:rFonts w:ascii="Angsana New" w:hAnsi="Angsana New"/>
          <w:vanish/>
          <w:color w:val="000000"/>
          <w:sz w:val="28"/>
          <w:szCs w:val="28"/>
        </w:rPr>
      </w:pPr>
    </w:p>
    <w:p w14:paraId="51D3939F" w14:textId="4089F4DE" w:rsidR="00FC3171" w:rsidRPr="00842CEF" w:rsidRDefault="00FC3171" w:rsidP="00842CEF">
      <w:pPr>
        <w:pStyle w:val="NormalWeb"/>
        <w:numPr>
          <w:ilvl w:val="1"/>
          <w:numId w:val="26"/>
        </w:numPr>
        <w:spacing w:before="240" w:beforeAutospacing="0" w:after="0" w:afterAutospacing="0"/>
        <w:ind w:left="540" w:right="77" w:hanging="522"/>
        <w:jc w:val="thaiDistribute"/>
        <w:rPr>
          <w:rFonts w:ascii="Angsana New" w:hAnsi="Angsana New" w:cs="Angsana New"/>
          <w:color w:val="000000"/>
          <w:spacing w:val="-2"/>
          <w:sz w:val="28"/>
          <w:szCs w:val="28"/>
        </w:rPr>
      </w:pPr>
      <w:r w:rsidRPr="00842CEF">
        <w:rPr>
          <w:rFonts w:ascii="Angsana New" w:hAnsi="Angsana New" w:cs="Angsana New"/>
          <w:color w:val="000000"/>
          <w:spacing w:val="-2"/>
          <w:sz w:val="28"/>
          <w:szCs w:val="28"/>
        </w:rPr>
        <w:t>The impact of the significant changes in the Company’s accounting policies resulting from the adoption of TFRS 17 “Insurance contracts” are as follow</w:t>
      </w:r>
      <w:r w:rsidR="00112630" w:rsidRPr="00842CEF">
        <w:rPr>
          <w:rFonts w:ascii="Angsana New" w:hAnsi="Angsana New" w:cs="Angsana New"/>
          <w:color w:val="000000"/>
          <w:spacing w:val="-2"/>
          <w:sz w:val="28"/>
          <w:szCs w:val="28"/>
        </w:rPr>
        <w:t>:</w:t>
      </w:r>
    </w:p>
    <w:p w14:paraId="0BDDFB27" w14:textId="4AE1DBEB" w:rsidR="005A563D" w:rsidRPr="00A518B6" w:rsidRDefault="005A563D" w:rsidP="00661482">
      <w:pPr>
        <w:pStyle w:val="NormalWeb"/>
        <w:spacing w:before="120" w:beforeAutospacing="0" w:after="0" w:afterAutospacing="0"/>
        <w:ind w:left="540"/>
        <w:jc w:val="thaiDistribute"/>
        <w:rPr>
          <w:rFonts w:asciiTheme="majorBidi" w:hAnsiTheme="majorBidi" w:cstheme="majorBidi"/>
          <w:b/>
          <w:bCs/>
          <w:sz w:val="28"/>
          <w:szCs w:val="28"/>
        </w:rPr>
      </w:pPr>
      <w:r w:rsidRPr="00A518B6">
        <w:rPr>
          <w:rFonts w:asciiTheme="majorBidi" w:hAnsiTheme="majorBidi" w:cstheme="majorBidi"/>
          <w:b/>
          <w:bCs/>
          <w:sz w:val="28"/>
          <w:szCs w:val="28"/>
        </w:rPr>
        <w:t>Measurement - Contracts measured under the PAA</w:t>
      </w:r>
    </w:p>
    <w:p w14:paraId="1C6F0A79" w14:textId="350ED5A4" w:rsidR="001B56A5" w:rsidRPr="001B56A5" w:rsidRDefault="001B56A5"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1B56A5">
        <w:rPr>
          <w:rFonts w:ascii="Angsana New" w:hAnsi="Angsana New" w:cs="Angsana New"/>
          <w:i/>
          <w:iCs/>
          <w:color w:val="000000"/>
          <w:sz w:val="28"/>
          <w:szCs w:val="28"/>
        </w:rPr>
        <w:t>Insurance contracts issued</w:t>
      </w:r>
    </w:p>
    <w:p w14:paraId="2E082A55" w14:textId="77777777" w:rsidR="001B56A5" w:rsidRDefault="001B56A5" w:rsidP="00842CEF">
      <w:pPr>
        <w:pStyle w:val="NormalWeb"/>
        <w:spacing w:before="120" w:beforeAutospacing="0" w:after="0" w:afterAutospacing="0"/>
        <w:ind w:left="540" w:right="77"/>
        <w:jc w:val="thaiDistribute"/>
        <w:rPr>
          <w:rFonts w:ascii="Angsana New" w:hAnsi="Angsana New" w:cs="Angsana New"/>
          <w:color w:val="000000"/>
          <w:sz w:val="28"/>
          <w:szCs w:val="28"/>
        </w:rPr>
      </w:pPr>
      <w:r w:rsidRPr="001B56A5">
        <w:rPr>
          <w:rFonts w:ascii="Angsana New" w:hAnsi="Angsana New" w:cs="Angsana New"/>
          <w:color w:val="000000"/>
          <w:sz w:val="28"/>
          <w:szCs w:val="28"/>
        </w:rPr>
        <w:t>The Company uses the PAA to simplify the measurement of groups of contracts when the following criteria are met at inception.</w:t>
      </w:r>
    </w:p>
    <w:p w14:paraId="1A198DF8" w14:textId="75D77245" w:rsidR="001B56A5" w:rsidRPr="001B56A5" w:rsidRDefault="001B56A5" w:rsidP="008776B2">
      <w:pPr>
        <w:pStyle w:val="NormalWeb"/>
        <w:numPr>
          <w:ilvl w:val="0"/>
          <w:numId w:val="9"/>
        </w:numPr>
        <w:spacing w:before="120" w:beforeAutospacing="0" w:after="0" w:afterAutospacing="0"/>
        <w:ind w:left="900" w:right="77" w:hanging="180"/>
        <w:jc w:val="both"/>
        <w:rPr>
          <w:rFonts w:ascii="Angsana New" w:hAnsi="Angsana New" w:cs="Angsana New"/>
          <w:color w:val="000000"/>
          <w:sz w:val="28"/>
          <w:szCs w:val="28"/>
        </w:rPr>
      </w:pPr>
      <w:r w:rsidRPr="001B56A5">
        <w:rPr>
          <w:rFonts w:ascii="Angsana New" w:hAnsi="Angsana New" w:cs="Angsana New"/>
          <w:color w:val="000000"/>
          <w:sz w:val="28"/>
          <w:szCs w:val="28"/>
        </w:rPr>
        <w:t>The coverage period of each contract in the group is one year or less, including coverage arising from all premiums within the contract boundary; or</w:t>
      </w:r>
    </w:p>
    <w:p w14:paraId="61682541" w14:textId="2D2363F4" w:rsidR="001B56A5" w:rsidRPr="001B56A5" w:rsidRDefault="001B56A5" w:rsidP="008776B2">
      <w:pPr>
        <w:pStyle w:val="NormalWeb"/>
        <w:numPr>
          <w:ilvl w:val="0"/>
          <w:numId w:val="9"/>
        </w:numPr>
        <w:spacing w:before="120" w:beforeAutospacing="0" w:after="0" w:afterAutospacing="0"/>
        <w:ind w:left="900" w:hanging="180"/>
        <w:jc w:val="thaiDistribute"/>
        <w:rPr>
          <w:rFonts w:ascii="Angsana New" w:hAnsi="Angsana New" w:cs="Angsana New"/>
          <w:color w:val="000000"/>
          <w:sz w:val="28"/>
          <w:szCs w:val="28"/>
        </w:rPr>
      </w:pPr>
      <w:r w:rsidRPr="001B56A5">
        <w:rPr>
          <w:rFonts w:ascii="Angsana New" w:hAnsi="Angsana New" w:cs="Angsana New"/>
          <w:color w:val="000000"/>
          <w:sz w:val="28"/>
          <w:szCs w:val="28"/>
        </w:rPr>
        <w:lastRenderedPageBreak/>
        <w:t xml:space="preserve">For contracts longer than one year, the Company has conducted premium allocation approach eligibility testing where the results of the liability for remaining coverage (LRC) under premium allocation approach </w:t>
      </w:r>
      <w:r w:rsidR="00136436" w:rsidRPr="001B56A5">
        <w:rPr>
          <w:rFonts w:ascii="Angsana New" w:hAnsi="Angsana New" w:cs="Angsana New"/>
          <w:color w:val="000000"/>
          <w:sz w:val="28"/>
          <w:szCs w:val="28"/>
        </w:rPr>
        <w:t>do</w:t>
      </w:r>
      <w:r w:rsidRPr="001B56A5">
        <w:rPr>
          <w:rFonts w:ascii="Angsana New" w:hAnsi="Angsana New" w:cs="Angsana New"/>
          <w:color w:val="000000"/>
          <w:sz w:val="28"/>
          <w:szCs w:val="28"/>
        </w:rPr>
        <w:t xml:space="preserve"> not differ materially to that calculated under the general measurement model. </w:t>
      </w:r>
    </w:p>
    <w:p w14:paraId="480F2214" w14:textId="64ACA84C" w:rsidR="001B56A5" w:rsidRP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65CB3E16" w14:textId="3DA07506" w:rsidR="001B56A5" w:rsidRP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 xml:space="preserve">Subsequently, the carrying amount of the liability for remaining coverage is increased by any premiums received and the amortisation of insurance acquisition cash flows recognised as </w:t>
      </w:r>
      <w:r w:rsidR="00136436" w:rsidRPr="001B56A5">
        <w:rPr>
          <w:rFonts w:ascii="Angsana New" w:hAnsi="Angsana New" w:cs="Angsana New"/>
          <w:color w:val="000000"/>
          <w:sz w:val="28"/>
          <w:szCs w:val="28"/>
        </w:rPr>
        <w:t>expenses and</w:t>
      </w:r>
      <w:r w:rsidRPr="001B56A5">
        <w:rPr>
          <w:rFonts w:ascii="Angsana New" w:hAnsi="Angsana New" w:cs="Angsana New"/>
          <w:color w:val="000000"/>
          <w:sz w:val="28"/>
          <w:szCs w:val="28"/>
        </w:rPr>
        <w:t xml:space="preserve">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4119B5B9" w14:textId="77777777" w:rsidR="001B56A5" w:rsidRP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If at any time during the coverage period, facts and circumstances indicate that a group of contracts is onerous, the Company recognises a loss in profit or loss and increases the liability for remaining coverage to the extent that the current estimates of the fulfilment cash flows that relate to remaining coverage exceed the carrying amount of the liability for remaining coverage.</w:t>
      </w:r>
    </w:p>
    <w:p w14:paraId="59942804" w14:textId="201251AF" w:rsid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The Company recognises the liability for incurred claims of a group of insurance contracts at the amount of the fulfilment cash flows relating to incurred claims. The future cash flows are discounted (at current rates).</w:t>
      </w:r>
    </w:p>
    <w:p w14:paraId="1A3A1979" w14:textId="77777777" w:rsidR="00A95134" w:rsidRPr="00A95134" w:rsidRDefault="00A95134"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A95134">
        <w:rPr>
          <w:rFonts w:ascii="Angsana New" w:hAnsi="Angsana New" w:cs="Angsana New"/>
          <w:i/>
          <w:iCs/>
          <w:color w:val="000000"/>
          <w:sz w:val="28"/>
          <w:szCs w:val="28"/>
        </w:rPr>
        <w:t>Reinsurance contracts</w:t>
      </w:r>
    </w:p>
    <w:p w14:paraId="3CA005AC" w14:textId="77777777" w:rsidR="00A95134" w:rsidRPr="00A95134" w:rsidRDefault="00A95134" w:rsidP="00661482">
      <w:pPr>
        <w:pStyle w:val="NormalWeb"/>
        <w:spacing w:before="120" w:beforeAutospacing="0" w:after="0" w:afterAutospacing="0"/>
        <w:ind w:left="540"/>
        <w:jc w:val="thaiDistribute"/>
        <w:rPr>
          <w:rFonts w:ascii="Angsana New" w:hAnsi="Angsana New" w:cs="Angsana New"/>
          <w:color w:val="000000"/>
          <w:sz w:val="28"/>
          <w:szCs w:val="28"/>
        </w:rPr>
      </w:pPr>
      <w:r w:rsidRPr="00A95134">
        <w:rPr>
          <w:rFonts w:ascii="Angsana New" w:hAnsi="Angsana New" w:cs="Angsana New"/>
          <w:color w:val="000000"/>
          <w:sz w:val="28"/>
          <w:szCs w:val="28"/>
        </w:rPr>
        <w:t>The Company uses the PAA to simplify the measurement of groups of reinsurance contracts when the following criteria are met at inception.</w:t>
      </w:r>
    </w:p>
    <w:p w14:paraId="62065D77" w14:textId="77777777" w:rsidR="00A95134" w:rsidRPr="00A95134" w:rsidRDefault="00A95134" w:rsidP="008776B2">
      <w:pPr>
        <w:pStyle w:val="NormalWeb"/>
        <w:numPr>
          <w:ilvl w:val="0"/>
          <w:numId w:val="9"/>
        </w:numPr>
        <w:spacing w:before="0" w:beforeAutospacing="0" w:after="0" w:afterAutospacing="0"/>
        <w:ind w:left="900" w:hanging="180"/>
        <w:jc w:val="thaiDistribute"/>
        <w:rPr>
          <w:rFonts w:ascii="Angsana New" w:hAnsi="Angsana New" w:cs="Angsana New"/>
          <w:color w:val="000000"/>
          <w:sz w:val="28"/>
          <w:szCs w:val="28"/>
        </w:rPr>
      </w:pPr>
      <w:r w:rsidRPr="00A95134">
        <w:rPr>
          <w:rFonts w:ascii="Angsana New" w:hAnsi="Angsana New" w:cs="Angsana New"/>
          <w:color w:val="000000"/>
          <w:sz w:val="28"/>
          <w:szCs w:val="28"/>
        </w:rPr>
        <w:t>Loss-occurring reinsurance contracts: The coverage period of each contract in the group can be less than or not greater than one year.</w:t>
      </w:r>
    </w:p>
    <w:p w14:paraId="293C9119" w14:textId="77777777" w:rsidR="00A95134" w:rsidRDefault="00A95134" w:rsidP="008776B2">
      <w:pPr>
        <w:pStyle w:val="NormalWeb"/>
        <w:numPr>
          <w:ilvl w:val="0"/>
          <w:numId w:val="9"/>
        </w:numPr>
        <w:spacing w:before="0" w:beforeAutospacing="0" w:after="0" w:afterAutospacing="0"/>
        <w:ind w:left="900" w:hanging="180"/>
        <w:jc w:val="thaiDistribute"/>
        <w:rPr>
          <w:rFonts w:ascii="Angsana New" w:hAnsi="Angsana New" w:cs="Angsana New"/>
          <w:color w:val="000000"/>
          <w:sz w:val="28"/>
          <w:szCs w:val="28"/>
        </w:rPr>
      </w:pPr>
      <w:r w:rsidRPr="00A95134">
        <w:rPr>
          <w:rFonts w:ascii="Angsana New" w:hAnsi="Angsana New" w:cs="Angsana New"/>
          <w:color w:val="000000"/>
          <w:sz w:val="28"/>
          <w:szCs w:val="28"/>
        </w:rPr>
        <w:t>Risk-attaching reinsurance contracts: The Company applies the same accounting policies as are applied to insurance contracts.</w:t>
      </w:r>
    </w:p>
    <w:p w14:paraId="3E926E7B" w14:textId="2EEA2150" w:rsidR="00A95134" w:rsidRPr="00A95134" w:rsidRDefault="00A95134"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A95134">
        <w:rPr>
          <w:rFonts w:ascii="Angsana New" w:hAnsi="Angsana New" w:cs="Angsana New"/>
          <w:i/>
          <w:iCs/>
          <w:color w:val="000000"/>
          <w:sz w:val="28"/>
          <w:szCs w:val="28"/>
        </w:rPr>
        <w:t>Presentation</w:t>
      </w:r>
    </w:p>
    <w:p w14:paraId="1168DD89" w14:textId="5D6ACE4D" w:rsidR="008A032E" w:rsidRPr="00156EC1" w:rsidRDefault="00A95134" w:rsidP="00661482">
      <w:pPr>
        <w:pStyle w:val="NormalWeb"/>
        <w:spacing w:before="120" w:beforeAutospacing="0" w:after="0" w:afterAutospacing="0"/>
        <w:ind w:left="540"/>
        <w:jc w:val="thaiDistribute"/>
        <w:rPr>
          <w:rFonts w:ascii="Angsana New" w:hAnsi="Angsana New" w:cs="Angsana New"/>
          <w:color w:val="000000"/>
          <w:sz w:val="28"/>
          <w:szCs w:val="28"/>
        </w:rPr>
      </w:pPr>
      <w:r w:rsidRPr="00A95134">
        <w:rPr>
          <w:rFonts w:ascii="Angsana New" w:hAnsi="Angsana New" w:cs="Angsana New"/>
          <w:color w:val="000000"/>
          <w:sz w:val="28"/>
          <w:szCs w:val="28"/>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0A14CF34" w14:textId="6880822C" w:rsidR="007954B5" w:rsidRPr="007954B5" w:rsidRDefault="007954B5" w:rsidP="00661482">
      <w:pPr>
        <w:pStyle w:val="NormalWeb"/>
        <w:spacing w:before="120" w:after="0" w:afterAutospacing="0"/>
        <w:ind w:left="540"/>
        <w:rPr>
          <w:rFonts w:ascii="Angsana New" w:hAnsi="Angsana New"/>
          <w:color w:val="000000"/>
          <w:sz w:val="28"/>
          <w:szCs w:val="28"/>
          <w:lang w:val="en-GB"/>
        </w:rPr>
      </w:pPr>
      <w:r w:rsidRPr="007954B5">
        <w:rPr>
          <w:rFonts w:ascii="Angsana New" w:hAnsi="Angsana New"/>
          <w:color w:val="000000"/>
          <w:sz w:val="28"/>
          <w:szCs w:val="28"/>
          <w:lang w:val="en-GB"/>
        </w:rPr>
        <w:lastRenderedPageBreak/>
        <w:t>The Company disaggregates amounts recognised in the statement of comprehensive income into:</w:t>
      </w:r>
    </w:p>
    <w:p w14:paraId="5B5DB2CA" w14:textId="77777777" w:rsidR="007954B5" w:rsidRPr="007954B5" w:rsidRDefault="007954B5" w:rsidP="002138B3">
      <w:pPr>
        <w:pStyle w:val="NormalWeb"/>
        <w:numPr>
          <w:ilvl w:val="0"/>
          <w:numId w:val="9"/>
        </w:numPr>
        <w:spacing w:before="120" w:beforeAutospacing="0" w:after="0" w:afterAutospacing="0"/>
        <w:ind w:left="900" w:hanging="18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service result, comprising insurance revenue and insurance service expenses; and</w:t>
      </w:r>
    </w:p>
    <w:p w14:paraId="34A0D25D" w14:textId="77777777" w:rsidR="007954B5" w:rsidRPr="007954B5" w:rsidRDefault="007954B5" w:rsidP="002138B3">
      <w:pPr>
        <w:pStyle w:val="NormalWeb"/>
        <w:numPr>
          <w:ilvl w:val="0"/>
          <w:numId w:val="9"/>
        </w:numPr>
        <w:spacing w:before="120" w:beforeAutospacing="0" w:after="0" w:afterAutospacing="0"/>
        <w:ind w:left="900" w:hanging="18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finance income or expenses.</w:t>
      </w:r>
    </w:p>
    <w:p w14:paraId="28B7164A"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0CD52841" w14:textId="1BE0E5E6"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The Company does not </w:t>
      </w:r>
      <w:r w:rsidR="00136436" w:rsidRPr="007954B5">
        <w:rPr>
          <w:rFonts w:ascii="Angsana New" w:hAnsi="Angsana New" w:cs="Angsana New"/>
          <w:color w:val="000000"/>
          <w:sz w:val="28"/>
          <w:szCs w:val="28"/>
        </w:rPr>
        <w:t>disaggregate</w:t>
      </w:r>
      <w:r w:rsidRPr="007954B5">
        <w:rPr>
          <w:rFonts w:ascii="Angsana New" w:hAnsi="Angsana New" w:cs="Angsana New"/>
          <w:color w:val="000000"/>
          <w:sz w:val="28"/>
          <w:szCs w:val="28"/>
        </w:rPr>
        <w:t xml:space="preserve"> changes in the risk adjustment for non-financial risk between the insurance service result and insurance finance income or expenses.</w:t>
      </w:r>
    </w:p>
    <w:p w14:paraId="118591A9"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revenue and insurance service expenses exclude any investment components and are recognised as follows:</w:t>
      </w:r>
    </w:p>
    <w:p w14:paraId="06C39337"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 xml:space="preserve">Insurance revenue </w:t>
      </w:r>
    </w:p>
    <w:p w14:paraId="6E9246CB"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insurance revenue for each period is the amount of expected premium receipts for providing services in the period. The Company allocates the expected premium receipts to each period.</w:t>
      </w:r>
    </w:p>
    <w:p w14:paraId="71B3EFCD"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Loss components</w:t>
      </w:r>
    </w:p>
    <w:p w14:paraId="64910EEC"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26498CB3" w14:textId="5A7CC1A7"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service expenses</w:t>
      </w:r>
    </w:p>
    <w:p w14:paraId="2BE72213"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service expenses arising from insurance contracts are recognised in profit or loss generally as they are incurred. They exclude repayments of investment components and comprise the following items:</w:t>
      </w:r>
    </w:p>
    <w:p w14:paraId="5D12EA6C" w14:textId="77777777" w:rsidR="007954B5" w:rsidRPr="007954B5" w:rsidRDefault="007954B5" w:rsidP="002138B3">
      <w:pPr>
        <w:pStyle w:val="NormalWeb"/>
        <w:numPr>
          <w:ilvl w:val="0"/>
          <w:numId w:val="9"/>
        </w:numPr>
        <w:spacing w:before="120" w:beforeAutospacing="0" w:after="0" w:afterAutospacing="0"/>
        <w:ind w:left="990" w:hanging="270"/>
        <w:jc w:val="thaiDistribute"/>
        <w:rPr>
          <w:rFonts w:ascii="Angsana New" w:hAnsi="Angsana New" w:cs="Angsana New"/>
          <w:color w:val="000000"/>
          <w:sz w:val="28"/>
          <w:szCs w:val="28"/>
        </w:rPr>
      </w:pPr>
      <w:r w:rsidRPr="007954B5">
        <w:rPr>
          <w:rFonts w:ascii="Angsana New" w:hAnsi="Angsana New" w:cs="Angsana New"/>
          <w:color w:val="000000"/>
          <w:sz w:val="28"/>
          <w:szCs w:val="28"/>
        </w:rPr>
        <w:t>Incurred claims and other insurance service expenses</w:t>
      </w:r>
    </w:p>
    <w:p w14:paraId="39B821ED" w14:textId="77777777" w:rsidR="007954B5" w:rsidRPr="007954B5" w:rsidRDefault="007954B5" w:rsidP="002138B3">
      <w:pPr>
        <w:pStyle w:val="NormalWeb"/>
        <w:numPr>
          <w:ilvl w:val="0"/>
          <w:numId w:val="9"/>
        </w:numPr>
        <w:spacing w:before="0" w:beforeAutospacing="0" w:after="0" w:afterAutospacing="0"/>
        <w:ind w:left="990" w:hanging="270"/>
        <w:jc w:val="thaiDistribute"/>
        <w:rPr>
          <w:rFonts w:ascii="Angsana New" w:hAnsi="Angsana New" w:cs="Angsana New"/>
          <w:color w:val="000000"/>
          <w:sz w:val="28"/>
          <w:szCs w:val="28"/>
        </w:rPr>
      </w:pPr>
      <w:r w:rsidRPr="007954B5">
        <w:rPr>
          <w:rFonts w:ascii="Angsana New" w:hAnsi="Angsana New" w:cs="Angsana New"/>
          <w:color w:val="000000"/>
          <w:sz w:val="28"/>
          <w:szCs w:val="28"/>
        </w:rPr>
        <w:t>Amortisation of insurance acquisition cash flows</w:t>
      </w:r>
    </w:p>
    <w:p w14:paraId="67FA6221" w14:textId="77777777" w:rsidR="007954B5" w:rsidRPr="007954B5" w:rsidRDefault="007954B5" w:rsidP="002138B3">
      <w:pPr>
        <w:pStyle w:val="NormalWeb"/>
        <w:numPr>
          <w:ilvl w:val="0"/>
          <w:numId w:val="9"/>
        </w:numPr>
        <w:spacing w:before="0" w:beforeAutospacing="0" w:after="0" w:afterAutospacing="0"/>
        <w:ind w:left="990" w:hanging="27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Losses on onerous contracts and reversals of such losses </w:t>
      </w:r>
    </w:p>
    <w:p w14:paraId="0B936E73" w14:textId="77777777" w:rsidR="007954B5" w:rsidRPr="007954B5" w:rsidRDefault="007954B5" w:rsidP="002138B3">
      <w:pPr>
        <w:pStyle w:val="NormalWeb"/>
        <w:numPr>
          <w:ilvl w:val="0"/>
          <w:numId w:val="9"/>
        </w:numPr>
        <w:spacing w:before="0" w:beforeAutospacing="0" w:after="0" w:afterAutospacing="0"/>
        <w:ind w:left="993" w:hanging="27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Adjustments to the liabilities for incurred claims that do not arise from the effects of the time value of money, financial risk, and changes therein </w:t>
      </w:r>
    </w:p>
    <w:p w14:paraId="1E90E086" w14:textId="68ED5DAE" w:rsidR="004857B1" w:rsidRDefault="007954B5" w:rsidP="002138B3">
      <w:pPr>
        <w:pStyle w:val="NormalWeb"/>
        <w:numPr>
          <w:ilvl w:val="0"/>
          <w:numId w:val="9"/>
        </w:numPr>
        <w:spacing w:before="0" w:beforeAutospacing="0" w:after="120" w:afterAutospacing="0"/>
        <w:ind w:left="990" w:hanging="270"/>
        <w:jc w:val="thaiDistribute"/>
        <w:rPr>
          <w:rFonts w:ascii="Angsana New" w:hAnsi="Angsana New" w:cs="Angsana New"/>
          <w:color w:val="000000"/>
          <w:sz w:val="28"/>
          <w:szCs w:val="28"/>
        </w:rPr>
      </w:pPr>
      <w:r w:rsidRPr="007954B5">
        <w:rPr>
          <w:rFonts w:ascii="Angsana New" w:hAnsi="Angsana New" w:cs="Angsana New"/>
          <w:color w:val="000000"/>
          <w:sz w:val="28"/>
          <w:szCs w:val="28"/>
        </w:rPr>
        <w:t>Impairment losses on assets for insurance acquisition cash flows and reversals of such impairment losses</w:t>
      </w:r>
    </w:p>
    <w:p w14:paraId="62995D96" w14:textId="77777777" w:rsidR="00842CEF" w:rsidRDefault="00842CEF" w:rsidP="00842CEF">
      <w:pPr>
        <w:pStyle w:val="NormalWeb"/>
        <w:spacing w:before="0" w:beforeAutospacing="0" w:after="120" w:afterAutospacing="0"/>
        <w:ind w:left="990"/>
        <w:jc w:val="thaiDistribute"/>
        <w:rPr>
          <w:rFonts w:ascii="Angsana New" w:hAnsi="Angsana New" w:cs="Angsana New"/>
          <w:color w:val="000000"/>
          <w:sz w:val="28"/>
          <w:szCs w:val="28"/>
        </w:rPr>
      </w:pPr>
    </w:p>
    <w:p w14:paraId="3D828BA7" w14:textId="77777777" w:rsidR="00842CEF" w:rsidRPr="00156EC1" w:rsidRDefault="00842CEF" w:rsidP="00842CEF">
      <w:pPr>
        <w:pStyle w:val="NormalWeb"/>
        <w:spacing w:before="0" w:beforeAutospacing="0" w:after="120" w:afterAutospacing="0"/>
        <w:ind w:left="990"/>
        <w:jc w:val="thaiDistribute"/>
        <w:rPr>
          <w:rFonts w:ascii="Angsana New" w:hAnsi="Angsana New" w:cs="Angsana New"/>
          <w:color w:val="000000"/>
          <w:sz w:val="28"/>
          <w:szCs w:val="28"/>
        </w:rPr>
      </w:pPr>
    </w:p>
    <w:p w14:paraId="109FE010" w14:textId="6DE37BC5" w:rsidR="007954B5" w:rsidRPr="007954B5" w:rsidRDefault="007954B5" w:rsidP="007D6DE3">
      <w:pPr>
        <w:pStyle w:val="NormalWeb"/>
        <w:spacing w:before="120" w:beforeAutospacing="0" w:after="12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lastRenderedPageBreak/>
        <w:t>Net expenses from reinsurance contracts</w:t>
      </w:r>
    </w:p>
    <w:p w14:paraId="63A0F882"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Net expenses from reinsurance contracts comprise an allocation of reinsurance premiums paid less amounts recovered from reinsurers.</w:t>
      </w:r>
    </w:p>
    <w:p w14:paraId="5F7EA1F4"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6865C7DD"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For a group of reinsurance contracts covering onerous underlying contracts, the Company establishes a loss-recovery component of the asset for remaining coverage to depict the recovery of losses recognised:</w:t>
      </w:r>
    </w:p>
    <w:p w14:paraId="23B1467F" w14:textId="77FC23AC" w:rsidR="007954B5" w:rsidRPr="007954B5" w:rsidRDefault="007954B5" w:rsidP="002138B3">
      <w:pPr>
        <w:pStyle w:val="NormalWeb"/>
        <w:numPr>
          <w:ilvl w:val="0"/>
          <w:numId w:val="9"/>
        </w:numPr>
        <w:spacing w:before="120" w:beforeAutospacing="0" w:after="0" w:afterAutospacing="0"/>
        <w:ind w:left="900" w:hanging="180"/>
        <w:jc w:val="thaiDistribute"/>
        <w:rPr>
          <w:rFonts w:ascii="Angsana New" w:hAnsi="Angsana New" w:cs="Angsana New"/>
          <w:color w:val="000000"/>
          <w:sz w:val="28"/>
          <w:szCs w:val="28"/>
        </w:rPr>
      </w:pPr>
      <w:r w:rsidRPr="007954B5">
        <w:rPr>
          <w:rFonts w:ascii="Angsana New" w:hAnsi="Angsana New" w:cs="Angsana New"/>
          <w:color w:val="000000"/>
          <w:sz w:val="28"/>
          <w:szCs w:val="28"/>
        </w:rPr>
        <w:t>on recognition of onerous underlying contracts, if the reinsurance contract covering those contracts is entered into before or at the same time as those contracts are recognised; and</w:t>
      </w:r>
    </w:p>
    <w:p w14:paraId="62EA4E7A" w14:textId="77777777" w:rsidR="007954B5" w:rsidRPr="007954B5" w:rsidRDefault="007954B5" w:rsidP="002138B3">
      <w:pPr>
        <w:pStyle w:val="NormalWeb"/>
        <w:numPr>
          <w:ilvl w:val="0"/>
          <w:numId w:val="9"/>
        </w:numPr>
        <w:spacing w:before="120" w:beforeAutospacing="0" w:after="0" w:afterAutospacing="0"/>
        <w:ind w:left="900" w:hanging="180"/>
        <w:jc w:val="thaiDistribute"/>
        <w:rPr>
          <w:rFonts w:ascii="Angsana New" w:hAnsi="Angsana New" w:cs="Angsana New"/>
          <w:color w:val="000000"/>
          <w:sz w:val="28"/>
          <w:szCs w:val="28"/>
        </w:rPr>
      </w:pPr>
      <w:r w:rsidRPr="007954B5">
        <w:rPr>
          <w:rFonts w:ascii="Angsana New" w:hAnsi="Angsana New" w:cs="Angsana New"/>
          <w:color w:val="000000"/>
          <w:sz w:val="28"/>
          <w:szCs w:val="28"/>
        </w:rPr>
        <w:t>when further onerous underlying insurance contracts are added to a group, the Company establishes a loss-recovery component of the asset for remaining coverage for a group of reinsurance contracts held depicting the expected recovery of the losses.</w:t>
      </w:r>
    </w:p>
    <w:p w14:paraId="6CDEA459"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30F25D53" w14:textId="51C9C6CB"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finance income and expenses</w:t>
      </w:r>
    </w:p>
    <w:p w14:paraId="6F9D6073" w14:textId="45B2B3FF"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w:t>
      </w:r>
      <w:r w:rsidR="00136436" w:rsidRPr="007954B5">
        <w:rPr>
          <w:rFonts w:ascii="Angsana New" w:hAnsi="Angsana New" w:cs="Angsana New"/>
          <w:color w:val="000000"/>
          <w:sz w:val="28"/>
          <w:szCs w:val="28"/>
        </w:rPr>
        <w:t>profit</w:t>
      </w:r>
      <w:r w:rsidRPr="007954B5">
        <w:rPr>
          <w:rFonts w:ascii="Angsana New" w:hAnsi="Angsana New" w:cs="Angsana New"/>
          <w:color w:val="000000"/>
          <w:sz w:val="28"/>
          <w:szCs w:val="28"/>
        </w:rPr>
        <w:t xml:space="preserve"> or loss.</w:t>
      </w:r>
    </w:p>
    <w:p w14:paraId="2DA8CA6E" w14:textId="52907107"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Fair value</w:t>
      </w:r>
    </w:p>
    <w:p w14:paraId="61D63CED" w14:textId="72EC3B18" w:rsidR="001B3863"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Information about assumptions used in the measurement of insurance and reinsurance contracts is as follows:</w:t>
      </w:r>
    </w:p>
    <w:p w14:paraId="56943862" w14:textId="7B68B948"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Insurance contract liabilities</w:t>
      </w:r>
    </w:p>
    <w:p w14:paraId="45FDD660" w14:textId="392FCB3C" w:rsidR="004857B1"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w:t>
      </w:r>
      <w:r w:rsidR="00136436" w:rsidRPr="00473134">
        <w:rPr>
          <w:rFonts w:ascii="Angsana New" w:hAnsi="Angsana New" w:cs="Angsana New"/>
          <w:color w:val="000000"/>
          <w:sz w:val="28"/>
          <w:szCs w:val="28"/>
        </w:rPr>
        <w:t>consists</w:t>
      </w:r>
      <w:r w:rsidRPr="00473134">
        <w:rPr>
          <w:rFonts w:ascii="Angsana New" w:hAnsi="Angsana New" w:cs="Angsana New"/>
          <w:color w:val="000000"/>
          <w:sz w:val="28"/>
          <w:szCs w:val="28"/>
        </w:rPr>
        <w:t xml:space="preserve"> of the unearned premium reserves, net of deferred acquisition costs, including any outstanding premium receivables.</w:t>
      </w:r>
    </w:p>
    <w:p w14:paraId="288BB060" w14:textId="77777777" w:rsidR="00842CEF" w:rsidRDefault="00842CEF" w:rsidP="007D6DE3">
      <w:pPr>
        <w:pStyle w:val="NormalWeb"/>
        <w:spacing w:before="120" w:beforeAutospacing="0" w:after="0" w:afterAutospacing="0"/>
        <w:ind w:left="540"/>
        <w:jc w:val="thaiDistribute"/>
        <w:rPr>
          <w:rFonts w:ascii="Angsana New" w:hAnsi="Angsana New" w:cs="Angsana New"/>
          <w:color w:val="000000"/>
          <w:sz w:val="28"/>
          <w:szCs w:val="28"/>
        </w:rPr>
      </w:pPr>
    </w:p>
    <w:p w14:paraId="2D1EA8D9" w14:textId="77777777" w:rsidR="00842CEF" w:rsidRPr="00EB7C2F" w:rsidRDefault="00842CEF" w:rsidP="007D6DE3">
      <w:pPr>
        <w:pStyle w:val="NormalWeb"/>
        <w:spacing w:before="120" w:beforeAutospacing="0" w:after="0" w:afterAutospacing="0"/>
        <w:ind w:left="540"/>
        <w:jc w:val="thaiDistribute"/>
        <w:rPr>
          <w:rFonts w:ascii="Angsana New" w:hAnsi="Angsana New" w:cs="Angsana New"/>
          <w:color w:val="000000"/>
          <w:sz w:val="28"/>
          <w:szCs w:val="28"/>
        </w:rPr>
      </w:pPr>
    </w:p>
    <w:p w14:paraId="5B2E03EE" w14:textId="69AD0F41" w:rsidR="00473134" w:rsidRPr="00473134" w:rsidRDefault="00473134" w:rsidP="00842CEF">
      <w:pPr>
        <w:pStyle w:val="NormalWeb"/>
        <w:spacing w:before="0" w:beforeAutospacing="0" w:after="0" w:afterAutospacing="0"/>
        <w:ind w:left="547"/>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lastRenderedPageBreak/>
        <w:t>Liability for incurred claims</w:t>
      </w:r>
    </w:p>
    <w:p w14:paraId="7E8A6967" w14:textId="302588BC" w:rsidR="00473134" w:rsidRPr="00473134" w:rsidRDefault="00473134" w:rsidP="007D6DE3">
      <w:pPr>
        <w:pStyle w:val="NormalWeb"/>
        <w:spacing w:before="120" w:beforeAutospacing="0" w:after="12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Company determines the </w:t>
      </w:r>
      <w:r w:rsidR="00AF7D14" w:rsidRPr="00473134">
        <w:rPr>
          <w:rFonts w:ascii="Angsana New" w:hAnsi="Angsana New" w:cs="Angsana New"/>
          <w:color w:val="000000"/>
          <w:sz w:val="28"/>
          <w:szCs w:val="28"/>
        </w:rPr>
        <w:t>claims incurred</w:t>
      </w:r>
      <w:r w:rsidRPr="00473134">
        <w:rPr>
          <w:rFonts w:ascii="Angsana New" w:hAnsi="Angsana New" w:cs="Angsana New"/>
          <w:color w:val="000000"/>
          <w:sz w:val="28"/>
          <w:szCs w:val="28"/>
        </w:rPr>
        <w:t xml:space="preserve"> in accordance with the Company’s claim experiences. The assumptions used in the estimation are intended to result in provisions which are sufficient to cover any liabilities arising out of insurance contracts to the extent that can be reasonably foreseen. However, </w:t>
      </w:r>
      <w:r w:rsidR="00136436" w:rsidRPr="00473134">
        <w:rPr>
          <w:rFonts w:ascii="Angsana New" w:hAnsi="Angsana New" w:cs="Angsana New"/>
          <w:color w:val="000000"/>
          <w:sz w:val="28"/>
          <w:szCs w:val="28"/>
        </w:rPr>
        <w:t>because of</w:t>
      </w:r>
      <w:r w:rsidRPr="00473134">
        <w:rPr>
          <w:rFonts w:ascii="Angsana New" w:hAnsi="Angsana New" w:cs="Angsana New"/>
          <w:color w:val="000000"/>
          <w:sz w:val="28"/>
          <w:szCs w:val="28"/>
        </w:rPr>
        <w:t xml:space="preserve"> the uncertainty of a provision for insurance claims, it is likely that the final outcome could prove to be different from the estimated liability.</w:t>
      </w:r>
    </w:p>
    <w:p w14:paraId="1054F05E"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in order to estimate the ultimate cost of claims.</w:t>
      </w:r>
    </w:p>
    <w:p w14:paraId="07E94608" w14:textId="272198CD"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Chain-</w:t>
      </w:r>
      <w:r w:rsidR="004857B1">
        <w:rPr>
          <w:rFonts w:ascii="Angsana New" w:hAnsi="Angsana New" w:cs="Angsana New"/>
          <w:color w:val="000000"/>
          <w:sz w:val="28"/>
          <w:szCs w:val="28"/>
        </w:rPr>
        <w:t>L</w:t>
      </w:r>
      <w:r w:rsidRPr="00473134">
        <w:rPr>
          <w:rFonts w:ascii="Angsana New" w:hAnsi="Angsana New" w:cs="Angsana New"/>
          <w:color w:val="000000"/>
          <w:sz w:val="28"/>
          <w:szCs w:val="28"/>
        </w:rPr>
        <w:t>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26B4F5B3"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Bornhuetter-Ferguson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21F5A7C4"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Liability for remaining coverage</w:t>
      </w:r>
    </w:p>
    <w:p w14:paraId="58F2DA9D" w14:textId="7EDF8CFD" w:rsid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best </w:t>
      </w:r>
      <w:r w:rsidR="004857B1">
        <w:rPr>
          <w:rFonts w:ascii="Angsana New" w:hAnsi="Angsana New" w:cs="Angsana New"/>
          <w:color w:val="000000"/>
          <w:sz w:val="28"/>
          <w:szCs w:val="28"/>
        </w:rPr>
        <w:t>e</w:t>
      </w:r>
      <w:r w:rsidRPr="00473134">
        <w:rPr>
          <w:rFonts w:ascii="Angsana New" w:hAnsi="Angsana New" w:cs="Angsana New"/>
          <w:color w:val="000000"/>
          <w:sz w:val="28"/>
          <w:szCs w:val="28"/>
        </w:rPr>
        <w:t>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252A8E36" w14:textId="259279DD"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Discount</w:t>
      </w:r>
    </w:p>
    <w:p w14:paraId="18802806" w14:textId="15E258A0"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All fulfilment cash flows relating to liability for incurred claims and liability for remaining coverage are discounted using selected yield curves. The Company uses the bottom-up approach for </w:t>
      </w:r>
      <w:r w:rsidR="00136436" w:rsidRPr="00473134">
        <w:rPr>
          <w:rFonts w:ascii="Angsana New" w:hAnsi="Angsana New" w:cs="Angsana New"/>
          <w:color w:val="000000"/>
          <w:sz w:val="28"/>
          <w:szCs w:val="28"/>
        </w:rPr>
        <w:t>computing</w:t>
      </w:r>
      <w:r w:rsidRPr="00473134">
        <w:rPr>
          <w:rFonts w:ascii="Angsana New" w:hAnsi="Angsana New" w:cs="Angsana New"/>
          <w:color w:val="000000"/>
          <w:sz w:val="28"/>
          <w:szCs w:val="28"/>
        </w:rPr>
        <w:t xml:space="preserve"> discount rate consistent with the position taken by the general insurance industry. The bottom-up discount rate comprises of a risk-free discount rate.</w:t>
      </w:r>
    </w:p>
    <w:p w14:paraId="190A606D" w14:textId="7ACDCC8D" w:rsidR="00C6565A"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EB7C2F">
        <w:rPr>
          <w:rFonts w:ascii="Angsana New" w:hAnsi="Angsana New" w:cs="Angsana New"/>
          <w:color w:val="000000"/>
          <w:sz w:val="28"/>
          <w:szCs w:val="28"/>
        </w:rPr>
        <w:t xml:space="preserve">However, the Company has assessed that not </w:t>
      </w:r>
      <w:r w:rsidR="00136436" w:rsidRPr="00EB7C2F">
        <w:rPr>
          <w:rFonts w:ascii="Angsana New" w:hAnsi="Angsana New" w:cs="Angsana New"/>
          <w:color w:val="000000"/>
          <w:sz w:val="28"/>
          <w:szCs w:val="28"/>
        </w:rPr>
        <w:t>applying discounts</w:t>
      </w:r>
      <w:r w:rsidRPr="00EB7C2F">
        <w:rPr>
          <w:rFonts w:ascii="Angsana New" w:hAnsi="Angsana New" w:cs="Angsana New"/>
          <w:color w:val="000000"/>
          <w:sz w:val="28"/>
          <w:szCs w:val="28"/>
        </w:rPr>
        <w:t xml:space="preserve"> to the measurement of claims liabilities is appropriate given the nature of the business. The majority of claims are settled within 365</w:t>
      </w:r>
      <w:r w:rsidRPr="00EB7C2F">
        <w:rPr>
          <w:rFonts w:ascii="Angsana New" w:hAnsi="Angsana New" w:cs="Angsana New"/>
          <w:color w:val="000000"/>
          <w:sz w:val="28"/>
          <w:szCs w:val="28"/>
          <w:cs/>
        </w:rPr>
        <w:t xml:space="preserve"> </w:t>
      </w:r>
      <w:r w:rsidRPr="00EB7C2F">
        <w:rPr>
          <w:rFonts w:ascii="Angsana New" w:hAnsi="Angsana New" w:cs="Angsana New"/>
          <w:color w:val="000000"/>
          <w:sz w:val="28"/>
          <w:szCs w:val="28"/>
        </w:rPr>
        <w:t>days, resulting in the effect of discounting being immaterial.</w:t>
      </w:r>
    </w:p>
    <w:p w14:paraId="65558861"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Risk adjustment</w:t>
      </w:r>
    </w:p>
    <w:p w14:paraId="02B08222" w14:textId="464968E3" w:rsidR="004857B1"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Risk Adjustment is determined in accordance with actuarial methods in accordance with generally accepted actuarial methods including the Mack and bootstrapping methods. The risk adjustment takes into account the size and nature of the business.</w:t>
      </w:r>
    </w:p>
    <w:p w14:paraId="37C19EEB" w14:textId="77777777" w:rsidR="00842CEF" w:rsidRPr="00473134" w:rsidRDefault="00842CEF" w:rsidP="007D6DE3">
      <w:pPr>
        <w:pStyle w:val="NormalWeb"/>
        <w:spacing w:before="120" w:beforeAutospacing="0" w:after="0" w:afterAutospacing="0"/>
        <w:ind w:left="540"/>
        <w:jc w:val="thaiDistribute"/>
        <w:rPr>
          <w:rFonts w:ascii="Angsana New" w:hAnsi="Angsana New" w:cs="Angsana New"/>
          <w:color w:val="000000"/>
          <w:sz w:val="28"/>
          <w:szCs w:val="28"/>
        </w:rPr>
      </w:pPr>
    </w:p>
    <w:p w14:paraId="39D75E59" w14:textId="3B9C8B35" w:rsidR="00473134" w:rsidRPr="00473134" w:rsidRDefault="00473134" w:rsidP="00842CEF">
      <w:pPr>
        <w:pStyle w:val="NormalWeb"/>
        <w:spacing w:before="0" w:beforeAutospacing="0" w:after="0" w:afterAutospacing="0"/>
        <w:ind w:left="547"/>
        <w:jc w:val="thaiDistribute"/>
        <w:rPr>
          <w:rFonts w:ascii="Angsana New" w:hAnsi="Angsana New" w:cs="Angsana New"/>
          <w:color w:val="000000"/>
          <w:sz w:val="28"/>
          <w:szCs w:val="28"/>
        </w:rPr>
      </w:pPr>
      <w:r w:rsidRPr="00473134">
        <w:rPr>
          <w:rFonts w:ascii="Angsana New" w:hAnsi="Angsana New" w:cs="Angsana New"/>
          <w:color w:val="000000"/>
          <w:sz w:val="28"/>
          <w:szCs w:val="28"/>
        </w:rPr>
        <w:lastRenderedPageBreak/>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75th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5B8236D6" w14:textId="36027520" w:rsidR="00D56A21" w:rsidRDefault="00473134" w:rsidP="00827618">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189D6BC4" w14:textId="77777777" w:rsidR="00DE396D" w:rsidRPr="00DE396D" w:rsidRDefault="00DE396D" w:rsidP="00DE396D">
      <w:pPr>
        <w:pStyle w:val="ListParagraph"/>
        <w:numPr>
          <w:ilvl w:val="0"/>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1A799D74" w14:textId="77777777" w:rsidR="00DE396D" w:rsidRPr="00DE396D" w:rsidRDefault="00DE396D" w:rsidP="00DE396D">
      <w:pPr>
        <w:pStyle w:val="ListParagraph"/>
        <w:numPr>
          <w:ilvl w:val="0"/>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21AC640A" w14:textId="77777777" w:rsidR="00DE396D" w:rsidRPr="00DE396D" w:rsidRDefault="00DE396D" w:rsidP="00DE396D">
      <w:pPr>
        <w:pStyle w:val="ListParagraph"/>
        <w:numPr>
          <w:ilvl w:val="1"/>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5DB7C64F" w14:textId="77777777" w:rsidR="00DE396D" w:rsidRPr="00DE396D" w:rsidRDefault="00DE396D" w:rsidP="00DE396D">
      <w:pPr>
        <w:pStyle w:val="ListParagraph"/>
        <w:numPr>
          <w:ilvl w:val="1"/>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64EE43B2" w14:textId="284D9383" w:rsidR="00FD0533" w:rsidRPr="00842CEF" w:rsidRDefault="00FD0533" w:rsidP="007D6DE3">
      <w:pPr>
        <w:pStyle w:val="NormalWeb"/>
        <w:numPr>
          <w:ilvl w:val="1"/>
          <w:numId w:val="27"/>
        </w:numPr>
        <w:spacing w:before="120" w:beforeAutospacing="0" w:after="0" w:afterAutospacing="0"/>
        <w:ind w:left="540" w:hanging="540"/>
        <w:jc w:val="thaiDistribute"/>
        <w:rPr>
          <w:rFonts w:ascii="Angsana New" w:hAnsi="Angsana New" w:cs="Angsana New"/>
          <w:color w:val="000000"/>
          <w:sz w:val="28"/>
          <w:szCs w:val="28"/>
          <w:lang w:val="en-GB"/>
        </w:rPr>
      </w:pPr>
      <w:r w:rsidRPr="00842CEF">
        <w:rPr>
          <w:rFonts w:ascii="Angsana New" w:hAnsi="Angsana New" w:cs="Angsana New"/>
          <w:color w:val="000000"/>
          <w:sz w:val="28"/>
          <w:szCs w:val="28"/>
          <w:lang w:val="en-GB"/>
        </w:rPr>
        <w:t>Transition approach</w:t>
      </w:r>
      <w:r w:rsidRPr="00842CEF">
        <w:rPr>
          <w:rFonts w:ascii="Angsana New" w:hAnsi="Angsana New" w:cs="Angsana New" w:hint="cs"/>
          <w:color w:val="000000"/>
          <w:sz w:val="28"/>
          <w:szCs w:val="28"/>
          <w:cs/>
          <w:lang w:val="en-GB"/>
        </w:rPr>
        <w:t xml:space="preserve"> </w:t>
      </w:r>
      <w:r w:rsidRPr="00842CEF">
        <w:rPr>
          <w:rFonts w:ascii="Angsana New" w:hAnsi="Angsana New" w:cs="Angsana New"/>
          <w:color w:val="000000"/>
          <w:sz w:val="28"/>
          <w:szCs w:val="28"/>
          <w:lang w:val="en-GB"/>
        </w:rPr>
        <w:t xml:space="preserve">for the adoption of TFRS </w:t>
      </w:r>
      <w:r w:rsidRPr="00842CEF">
        <w:rPr>
          <w:rFonts w:ascii="Angsana New" w:hAnsi="Angsana New" w:cs="Angsana New"/>
          <w:color w:val="000000"/>
          <w:sz w:val="28"/>
          <w:szCs w:val="28"/>
          <w:cs/>
          <w:lang w:val="en-GB"/>
        </w:rPr>
        <w:t>17 “</w:t>
      </w:r>
      <w:r w:rsidRPr="00842CEF">
        <w:rPr>
          <w:rFonts w:ascii="Angsana New" w:hAnsi="Angsana New" w:cs="Angsana New"/>
          <w:color w:val="000000"/>
          <w:sz w:val="28"/>
          <w:szCs w:val="28"/>
          <w:lang w:val="en-GB"/>
        </w:rPr>
        <w:t xml:space="preserve">Insurance </w:t>
      </w:r>
      <w:r w:rsidR="00902F7C" w:rsidRPr="00842CEF">
        <w:rPr>
          <w:rFonts w:ascii="Angsana New" w:hAnsi="Angsana New" w:cs="Angsana New"/>
          <w:color w:val="000000"/>
          <w:sz w:val="28"/>
          <w:szCs w:val="28"/>
          <w:lang w:val="en-GB"/>
        </w:rPr>
        <w:t>C</w:t>
      </w:r>
      <w:r w:rsidRPr="00842CEF">
        <w:rPr>
          <w:rFonts w:ascii="Angsana New" w:hAnsi="Angsana New" w:cs="Angsana New"/>
          <w:color w:val="000000"/>
          <w:sz w:val="28"/>
          <w:szCs w:val="28"/>
          <w:lang w:val="en-GB"/>
        </w:rPr>
        <w:t>ontracts” for the first time</w:t>
      </w:r>
    </w:p>
    <w:p w14:paraId="5F12B2F5" w14:textId="03C64167" w:rsidR="00C6565A" w:rsidRDefault="007710F7" w:rsidP="007D6DE3">
      <w:pPr>
        <w:pStyle w:val="NormalWeb"/>
        <w:spacing w:before="120" w:beforeAutospacing="0" w:after="0" w:afterAutospacing="0"/>
        <w:ind w:left="540"/>
        <w:jc w:val="thaiDistribute"/>
        <w:rPr>
          <w:rFonts w:ascii="Angsana New" w:hAnsi="Angsana New" w:cs="Angsana New"/>
          <w:color w:val="000000"/>
          <w:sz w:val="28"/>
          <w:szCs w:val="28"/>
          <w:lang w:val="en-GB"/>
        </w:rPr>
      </w:pPr>
      <w:r w:rsidRPr="007710F7">
        <w:rPr>
          <w:rFonts w:ascii="Angsana New" w:hAnsi="Angsana New" w:cs="Angsana New"/>
          <w:color w:val="000000"/>
          <w:sz w:val="28"/>
          <w:szCs w:val="28"/>
          <w:lang w:val="en-GB"/>
        </w:rPr>
        <w:t>In adopting TFRS 17 Insurance Contracts, the transition date has been determined as 1 January 2024. The change in accounting policies resulting from the adoption of this standard is applied using the Full Retrospective Approach (FRA) for insurance contracts issued before the transition date, as if the standard had been applied since the inception of the insurance contracts.</w:t>
      </w:r>
    </w:p>
    <w:p w14:paraId="5CCD1380" w14:textId="346CA5C0" w:rsidR="003E1792" w:rsidRDefault="003E1792" w:rsidP="007D6DE3">
      <w:pPr>
        <w:pStyle w:val="NormalWeb"/>
        <w:spacing w:before="120" w:beforeAutospacing="0" w:after="0" w:afterAutospacing="0"/>
        <w:ind w:left="540"/>
        <w:jc w:val="thaiDistribute"/>
        <w:rPr>
          <w:rFonts w:ascii="Angsana New" w:hAnsi="Angsana New" w:cs="Angsana New"/>
          <w:color w:val="000000"/>
          <w:sz w:val="28"/>
          <w:szCs w:val="28"/>
        </w:rPr>
      </w:pPr>
      <w:r w:rsidRPr="003E1792">
        <w:rPr>
          <w:rFonts w:ascii="Angsana New" w:hAnsi="Angsana New" w:cs="Angsana New"/>
          <w:color w:val="000000"/>
          <w:sz w:val="28"/>
          <w:szCs w:val="28"/>
        </w:rPr>
        <w:t xml:space="preserve">The Company has restated the statement of financial position as at </w:t>
      </w:r>
      <w:r w:rsidR="00902F7C" w:rsidRPr="003E1792">
        <w:rPr>
          <w:rFonts w:ascii="Angsana New" w:hAnsi="Angsana New" w:cs="Angsana New"/>
          <w:color w:val="000000"/>
          <w:sz w:val="28"/>
          <w:szCs w:val="28"/>
        </w:rPr>
        <w:t>1 January 2024</w:t>
      </w:r>
      <w:r w:rsidR="00902F7C">
        <w:rPr>
          <w:rFonts w:ascii="Angsana New" w:hAnsi="Angsana New" w:cs="Angsana New"/>
          <w:color w:val="000000"/>
          <w:sz w:val="28"/>
          <w:szCs w:val="28"/>
        </w:rPr>
        <w:t xml:space="preserve"> and </w:t>
      </w:r>
      <w:r w:rsidRPr="003E1792">
        <w:rPr>
          <w:rFonts w:ascii="Angsana New" w:hAnsi="Angsana New" w:cs="Angsana New"/>
          <w:color w:val="000000"/>
          <w:sz w:val="28"/>
          <w:szCs w:val="28"/>
        </w:rPr>
        <w:t xml:space="preserve">31 December 2024, as well as </w:t>
      </w:r>
      <w:r w:rsidR="00A71049">
        <w:rPr>
          <w:rFonts w:ascii="Angsana New" w:hAnsi="Angsana New" w:cs="Angsana New"/>
          <w:color w:val="000000"/>
          <w:sz w:val="28"/>
          <w:szCs w:val="28"/>
        </w:rPr>
        <w:t xml:space="preserve">        </w:t>
      </w:r>
      <w:r w:rsidR="00827618">
        <w:rPr>
          <w:rFonts w:ascii="Angsana New" w:hAnsi="Angsana New" w:cs="Angsana New"/>
          <w:color w:val="000000"/>
          <w:sz w:val="28"/>
          <w:szCs w:val="28"/>
        </w:rPr>
        <w:t xml:space="preserve"> </w:t>
      </w:r>
      <w:r w:rsidR="00A71049">
        <w:rPr>
          <w:rFonts w:ascii="Angsana New" w:hAnsi="Angsana New" w:cs="Angsana New"/>
          <w:color w:val="000000"/>
          <w:sz w:val="28"/>
          <w:szCs w:val="28"/>
        </w:rPr>
        <w:t xml:space="preserve">  </w:t>
      </w:r>
      <w:r w:rsidRPr="003E1792">
        <w:rPr>
          <w:rFonts w:ascii="Angsana New" w:hAnsi="Angsana New" w:cs="Angsana New"/>
          <w:color w:val="000000"/>
          <w:sz w:val="28"/>
          <w:szCs w:val="28"/>
        </w:rPr>
        <w:t xml:space="preserve">the statements of income and comprehensive income for the three-month </w:t>
      </w:r>
      <w:r w:rsidR="002138B3">
        <w:rPr>
          <w:rFonts w:ascii="Angsana New" w:hAnsi="Angsana New" w:cs="Angsana New"/>
          <w:color w:val="000000"/>
          <w:sz w:val="28"/>
          <w:szCs w:val="28"/>
        </w:rPr>
        <w:t>and six-month periods</w:t>
      </w:r>
      <w:r w:rsidRPr="003E1792">
        <w:rPr>
          <w:rFonts w:ascii="Angsana New" w:hAnsi="Angsana New" w:cs="Angsana New"/>
          <w:color w:val="000000"/>
          <w:sz w:val="28"/>
          <w:szCs w:val="28"/>
        </w:rPr>
        <w:t xml:space="preserve"> ended </w:t>
      </w:r>
      <w:r w:rsidR="00842CEF">
        <w:rPr>
          <w:rFonts w:ascii="Angsana New" w:hAnsi="Angsana New" w:cs="Angsana New"/>
          <w:color w:val="000000"/>
          <w:sz w:val="28"/>
          <w:szCs w:val="28"/>
        </w:rPr>
        <w:t>30 June</w:t>
      </w:r>
      <w:r w:rsidRPr="003E1792">
        <w:rPr>
          <w:rFonts w:ascii="Angsana New" w:hAnsi="Angsana New" w:cs="Angsana New"/>
          <w:color w:val="000000"/>
          <w:sz w:val="28"/>
          <w:szCs w:val="28"/>
        </w:rPr>
        <w:t xml:space="preserve"> 2024, to present comparative information.</w:t>
      </w:r>
    </w:p>
    <w:p w14:paraId="2D264A28"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2B289B03"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68D79F90"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3B1DB736"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71B8CD1F"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3869B028"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5B6AFEA9"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6CAD4DFD"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40906B63"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371B550D"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7C1020DD"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04610A5E"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099EFAFE" w14:textId="77777777" w:rsidR="00E22A24" w:rsidRDefault="00E22A24" w:rsidP="00A71049">
      <w:pPr>
        <w:pStyle w:val="NormalWeb"/>
        <w:spacing w:before="120" w:beforeAutospacing="0" w:after="0" w:afterAutospacing="0"/>
        <w:jc w:val="thaiDistribute"/>
        <w:rPr>
          <w:rFonts w:ascii="Angsana New" w:hAnsi="Angsana New" w:cs="Angsana New"/>
          <w:color w:val="000000"/>
          <w:sz w:val="28"/>
          <w:szCs w:val="28"/>
        </w:rPr>
      </w:pPr>
    </w:p>
    <w:p w14:paraId="71D15B01" w14:textId="52D167CF" w:rsidR="00566E00" w:rsidRDefault="007710F7" w:rsidP="007D6DE3">
      <w:pPr>
        <w:pStyle w:val="NormalWeb"/>
        <w:spacing w:before="120" w:beforeAutospacing="0" w:after="0" w:afterAutospacing="0"/>
        <w:ind w:left="540"/>
        <w:jc w:val="thaiDistribute"/>
        <w:rPr>
          <w:rFonts w:ascii="Angsana New" w:hAnsi="Angsana New" w:cs="Angsana New"/>
          <w:color w:val="000000"/>
          <w:sz w:val="28"/>
          <w:szCs w:val="28"/>
        </w:rPr>
      </w:pPr>
      <w:r w:rsidRPr="007710F7">
        <w:rPr>
          <w:rFonts w:ascii="Angsana New" w:hAnsi="Angsana New" w:cs="Angsana New"/>
          <w:color w:val="000000"/>
          <w:sz w:val="28"/>
          <w:szCs w:val="28"/>
        </w:rPr>
        <w:lastRenderedPageBreak/>
        <w:t>The adjustments impact on</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the </w:t>
      </w:r>
      <w:r w:rsidR="00566E00" w:rsidRPr="00AE0231">
        <w:rPr>
          <w:rFonts w:ascii="Angsana New" w:hAnsi="Angsana New" w:cs="Angsana New"/>
          <w:color w:val="000000"/>
          <w:sz w:val="28"/>
          <w:szCs w:val="28"/>
        </w:rPr>
        <w:t>statement of financial position as at 1 January 2024 and 31 December</w:t>
      </w:r>
      <w:r w:rsidR="00AE0231" w:rsidRPr="00AE0231">
        <w:rPr>
          <w:rFonts w:ascii="Angsana New" w:hAnsi="Angsana New" w:cs="Angsana New"/>
          <w:color w:val="000000"/>
          <w:sz w:val="28"/>
          <w:szCs w:val="28"/>
        </w:rPr>
        <w:t xml:space="preserve"> </w:t>
      </w:r>
      <w:r w:rsidR="00566E00" w:rsidRPr="00AE0231">
        <w:rPr>
          <w:rFonts w:ascii="Angsana New" w:hAnsi="Angsana New" w:cs="Angsana New"/>
          <w:color w:val="000000"/>
          <w:sz w:val="28"/>
          <w:szCs w:val="28"/>
        </w:rPr>
        <w:t>2024</w:t>
      </w:r>
      <w:r w:rsidR="00AE0231" w:rsidRPr="00AE0231">
        <w:rPr>
          <w:rFonts w:ascii="Angsana New" w:hAnsi="Angsana New" w:cs="Angsana New"/>
          <w:color w:val="000000"/>
          <w:sz w:val="28"/>
          <w:szCs w:val="28"/>
        </w:rPr>
        <w:t xml:space="preserve"> </w:t>
      </w:r>
      <w:r w:rsidR="00AE0231">
        <w:rPr>
          <w:rFonts w:ascii="Angsana New" w:hAnsi="Angsana New" w:cs="Angsana New"/>
          <w:color w:val="000000"/>
          <w:sz w:val="28"/>
          <w:szCs w:val="28"/>
        </w:rPr>
        <w:t>are as follows:</w:t>
      </w:r>
    </w:p>
    <w:tbl>
      <w:tblPr>
        <w:tblW w:w="9468" w:type="dxa"/>
        <w:tblInd w:w="180" w:type="dxa"/>
        <w:tblLayout w:type="fixed"/>
        <w:tblLook w:val="04A0" w:firstRow="1" w:lastRow="0" w:firstColumn="1" w:lastColumn="0" w:noHBand="0" w:noVBand="1"/>
      </w:tblPr>
      <w:tblGrid>
        <w:gridCol w:w="3420"/>
        <w:gridCol w:w="1351"/>
        <w:gridCol w:w="1440"/>
        <w:gridCol w:w="1547"/>
        <w:gridCol w:w="1710"/>
      </w:tblGrid>
      <w:tr w:rsidR="00AE0231" w:rsidRPr="00AE0231" w14:paraId="2C778329" w14:textId="77777777" w:rsidTr="007D6DE3">
        <w:trPr>
          <w:trHeight w:val="410"/>
          <w:tblHeader/>
        </w:trPr>
        <w:tc>
          <w:tcPr>
            <w:tcW w:w="3420" w:type="dxa"/>
            <w:vAlign w:val="bottom"/>
          </w:tcPr>
          <w:p w14:paraId="466D4111" w14:textId="77777777" w:rsidR="00AE0231" w:rsidRPr="00AE0231" w:rsidRDefault="00AE0231" w:rsidP="00AE0231">
            <w:pPr>
              <w:ind w:right="-17"/>
              <w:jc w:val="center"/>
              <w:textAlignment w:val="auto"/>
              <w:rPr>
                <w:rFonts w:ascii="Angsana New" w:hAnsi="Angsana New"/>
                <w:sz w:val="28"/>
                <w:szCs w:val="28"/>
              </w:rPr>
            </w:pPr>
          </w:p>
        </w:tc>
        <w:tc>
          <w:tcPr>
            <w:tcW w:w="6048" w:type="dxa"/>
            <w:gridSpan w:val="4"/>
            <w:vAlign w:val="bottom"/>
            <w:hideMark/>
          </w:tcPr>
          <w:p w14:paraId="6866026A" w14:textId="1B7EE62C"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Thousand Baht</w:t>
            </w:r>
          </w:p>
        </w:tc>
      </w:tr>
      <w:tr w:rsidR="00AE0231" w:rsidRPr="00AE0231" w14:paraId="744CA602" w14:textId="77777777" w:rsidTr="007D6DE3">
        <w:trPr>
          <w:trHeight w:val="410"/>
          <w:tblHeader/>
        </w:trPr>
        <w:tc>
          <w:tcPr>
            <w:tcW w:w="3420" w:type="dxa"/>
            <w:vAlign w:val="bottom"/>
          </w:tcPr>
          <w:p w14:paraId="7FEF8FE3" w14:textId="77777777" w:rsidR="00AE0231" w:rsidRPr="00AE0231" w:rsidRDefault="00AE0231" w:rsidP="00AE0231">
            <w:pPr>
              <w:ind w:right="-17"/>
              <w:jc w:val="center"/>
              <w:textAlignment w:val="auto"/>
              <w:rPr>
                <w:rFonts w:ascii="Angsana New" w:hAnsi="Angsana New"/>
                <w:sz w:val="28"/>
                <w:szCs w:val="28"/>
                <w:cs/>
              </w:rPr>
            </w:pPr>
          </w:p>
        </w:tc>
        <w:tc>
          <w:tcPr>
            <w:tcW w:w="6048" w:type="dxa"/>
            <w:gridSpan w:val="4"/>
            <w:vAlign w:val="bottom"/>
            <w:hideMark/>
          </w:tcPr>
          <w:p w14:paraId="246FE90F" w14:textId="53423E4A"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1 January 2024</w:t>
            </w:r>
          </w:p>
        </w:tc>
      </w:tr>
      <w:tr w:rsidR="00AE0231" w:rsidRPr="00AE0231" w14:paraId="7D5E3A2A" w14:textId="77777777" w:rsidTr="007D6DE3">
        <w:trPr>
          <w:trHeight w:val="786"/>
          <w:tblHeader/>
        </w:trPr>
        <w:tc>
          <w:tcPr>
            <w:tcW w:w="3420" w:type="dxa"/>
            <w:vAlign w:val="bottom"/>
          </w:tcPr>
          <w:p w14:paraId="3B899875" w14:textId="77777777" w:rsidR="00AE0231" w:rsidRPr="00AE0231" w:rsidRDefault="00AE0231" w:rsidP="00AE0231">
            <w:pPr>
              <w:ind w:right="-17"/>
              <w:jc w:val="center"/>
              <w:textAlignment w:val="auto"/>
              <w:rPr>
                <w:rFonts w:ascii="Angsana New" w:hAnsi="Angsana New"/>
                <w:sz w:val="28"/>
                <w:szCs w:val="28"/>
                <w:cs/>
              </w:rPr>
            </w:pPr>
          </w:p>
        </w:tc>
        <w:tc>
          <w:tcPr>
            <w:tcW w:w="1351" w:type="dxa"/>
            <w:vAlign w:val="bottom"/>
            <w:hideMark/>
          </w:tcPr>
          <w:p w14:paraId="28AA928D" w14:textId="6EB0F18D"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 xml:space="preserve">As </w:t>
            </w:r>
            <w:bookmarkStart w:id="1" w:name="_Hlk188656351"/>
            <w:r w:rsidRPr="00AE0231">
              <w:rPr>
                <w:rFonts w:ascii="Angsana New" w:hAnsi="Angsana New"/>
                <w:sz w:val="28"/>
                <w:szCs w:val="28"/>
              </w:rPr>
              <w:t>previously reported</w:t>
            </w:r>
            <w:bookmarkEnd w:id="1"/>
          </w:p>
        </w:tc>
        <w:tc>
          <w:tcPr>
            <w:tcW w:w="1440" w:type="dxa"/>
            <w:vAlign w:val="bottom"/>
            <w:hideMark/>
          </w:tcPr>
          <w:p w14:paraId="32C50117" w14:textId="54291CAC"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Adjustments</w:t>
            </w:r>
          </w:p>
        </w:tc>
        <w:tc>
          <w:tcPr>
            <w:tcW w:w="1547" w:type="dxa"/>
            <w:vAlign w:val="bottom"/>
            <w:hideMark/>
          </w:tcPr>
          <w:p w14:paraId="4AC7AF57" w14:textId="31A6375D" w:rsidR="00AE0231" w:rsidRPr="00AE0231" w:rsidRDefault="00AE0231" w:rsidP="00291AA7">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Reclassifications</w:t>
            </w:r>
          </w:p>
        </w:tc>
        <w:tc>
          <w:tcPr>
            <w:tcW w:w="1710" w:type="dxa"/>
            <w:vAlign w:val="bottom"/>
            <w:hideMark/>
          </w:tcPr>
          <w:p w14:paraId="699E6A3B" w14:textId="7C134680" w:rsidR="00AE0231" w:rsidRPr="00AE0231" w:rsidRDefault="00AE0231" w:rsidP="00AE0231">
            <w:pPr>
              <w:pBdr>
                <w:bottom w:val="single" w:sz="4" w:space="1" w:color="auto"/>
              </w:pBdr>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ed</w:t>
            </w:r>
            <w:r w:rsidRPr="00AE0231">
              <w:rPr>
                <w:rFonts w:ascii="Angsana New" w:hAnsi="Angsana New"/>
                <w:sz w:val="28"/>
                <w:szCs w:val="28"/>
              </w:rPr>
              <w:t xml:space="preserve"> and reclassifi</w:t>
            </w:r>
            <w:r w:rsidR="00291AA7">
              <w:rPr>
                <w:rFonts w:ascii="Angsana New" w:hAnsi="Angsana New"/>
                <w:sz w:val="28"/>
                <w:szCs w:val="28"/>
              </w:rPr>
              <w:t>cations</w:t>
            </w:r>
          </w:p>
        </w:tc>
      </w:tr>
      <w:tr w:rsidR="00AE0231" w:rsidRPr="00AE0231" w14:paraId="17EBA6E4" w14:textId="77777777" w:rsidTr="007D6DE3">
        <w:trPr>
          <w:trHeight w:val="388"/>
          <w:tblHeader/>
        </w:trPr>
        <w:tc>
          <w:tcPr>
            <w:tcW w:w="3420" w:type="dxa"/>
            <w:vAlign w:val="bottom"/>
            <w:hideMark/>
          </w:tcPr>
          <w:p w14:paraId="112D8AEE" w14:textId="1A0F7835" w:rsidR="00AE0231" w:rsidRPr="00AE0231" w:rsidRDefault="00AE0231" w:rsidP="007D6DE3">
            <w:pPr>
              <w:ind w:left="254" w:right="-17"/>
              <w:textAlignment w:val="auto"/>
              <w:rPr>
                <w:rFonts w:ascii="Angsana New" w:hAnsi="Angsana New"/>
                <w:b/>
                <w:bCs/>
                <w:sz w:val="28"/>
                <w:szCs w:val="28"/>
              </w:rPr>
            </w:pPr>
            <w:r w:rsidRPr="00AE0231">
              <w:rPr>
                <w:rFonts w:ascii="Angsana New" w:hAnsi="Angsana New"/>
                <w:b/>
                <w:bCs/>
                <w:sz w:val="28"/>
                <w:szCs w:val="28"/>
              </w:rPr>
              <w:t>Statement of financial position</w:t>
            </w:r>
          </w:p>
        </w:tc>
        <w:tc>
          <w:tcPr>
            <w:tcW w:w="1351" w:type="dxa"/>
          </w:tcPr>
          <w:p w14:paraId="1B377E5E"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440" w:type="dxa"/>
          </w:tcPr>
          <w:p w14:paraId="3AF78E93" w14:textId="77777777" w:rsidR="00AE0231" w:rsidRPr="00AE0231" w:rsidRDefault="00AE0231" w:rsidP="00006EA4">
            <w:pPr>
              <w:tabs>
                <w:tab w:val="decimal" w:pos="1339"/>
              </w:tabs>
              <w:ind w:right="24"/>
              <w:jc w:val="thaiDistribute"/>
              <w:textAlignment w:val="auto"/>
              <w:rPr>
                <w:rFonts w:ascii="Angsana New" w:hAnsi="Angsana New"/>
                <w:sz w:val="28"/>
                <w:szCs w:val="28"/>
              </w:rPr>
            </w:pPr>
          </w:p>
        </w:tc>
        <w:tc>
          <w:tcPr>
            <w:tcW w:w="1547" w:type="dxa"/>
          </w:tcPr>
          <w:p w14:paraId="4625809B"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710" w:type="dxa"/>
          </w:tcPr>
          <w:p w14:paraId="27C3A708" w14:textId="77777777" w:rsidR="00AE0231" w:rsidRPr="00AE0231" w:rsidRDefault="00AE0231" w:rsidP="00AE0231">
            <w:pPr>
              <w:tabs>
                <w:tab w:val="decimal" w:pos="1339"/>
              </w:tabs>
              <w:ind w:right="24"/>
              <w:jc w:val="thaiDistribute"/>
              <w:textAlignment w:val="auto"/>
              <w:rPr>
                <w:rFonts w:ascii="Angsana New" w:hAnsi="Angsana New"/>
                <w:sz w:val="28"/>
                <w:szCs w:val="28"/>
                <w:cs/>
              </w:rPr>
            </w:pPr>
          </w:p>
        </w:tc>
      </w:tr>
      <w:tr w:rsidR="00AE0231" w:rsidRPr="00AE0231" w14:paraId="4F459E7B" w14:textId="77777777" w:rsidTr="007D6DE3">
        <w:trPr>
          <w:trHeight w:val="377"/>
          <w:tblHeader/>
        </w:trPr>
        <w:tc>
          <w:tcPr>
            <w:tcW w:w="3420" w:type="dxa"/>
            <w:vAlign w:val="bottom"/>
          </w:tcPr>
          <w:p w14:paraId="59AC827A" w14:textId="58D21389" w:rsidR="00AE0231" w:rsidRPr="00AE0231" w:rsidRDefault="00AE0231" w:rsidP="007D6DE3">
            <w:pPr>
              <w:ind w:left="254" w:right="-17"/>
              <w:textAlignment w:val="auto"/>
              <w:rPr>
                <w:rFonts w:ascii="Angsana New" w:hAnsi="Angsana New"/>
                <w:sz w:val="28"/>
                <w:szCs w:val="28"/>
                <w:cs/>
              </w:rPr>
            </w:pPr>
            <w:r w:rsidRPr="00AE0231">
              <w:rPr>
                <w:rFonts w:ascii="Angsana New" w:hAnsi="Angsana New"/>
                <w:b/>
                <w:bCs/>
                <w:sz w:val="28"/>
                <w:szCs w:val="28"/>
              </w:rPr>
              <w:t>Assets</w:t>
            </w:r>
          </w:p>
        </w:tc>
        <w:tc>
          <w:tcPr>
            <w:tcW w:w="1351" w:type="dxa"/>
          </w:tcPr>
          <w:p w14:paraId="4A166FB7"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440" w:type="dxa"/>
          </w:tcPr>
          <w:p w14:paraId="59C8A0D0" w14:textId="77777777" w:rsidR="00AE0231" w:rsidRPr="00AE0231" w:rsidRDefault="00AE0231" w:rsidP="00006EA4">
            <w:pPr>
              <w:tabs>
                <w:tab w:val="decimal" w:pos="1339"/>
              </w:tabs>
              <w:ind w:right="24"/>
              <w:jc w:val="thaiDistribute"/>
              <w:textAlignment w:val="auto"/>
              <w:rPr>
                <w:rFonts w:ascii="Angsana New" w:hAnsi="Angsana New"/>
                <w:sz w:val="28"/>
                <w:szCs w:val="28"/>
              </w:rPr>
            </w:pPr>
          </w:p>
        </w:tc>
        <w:tc>
          <w:tcPr>
            <w:tcW w:w="1547" w:type="dxa"/>
          </w:tcPr>
          <w:p w14:paraId="00CE2388"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710" w:type="dxa"/>
          </w:tcPr>
          <w:p w14:paraId="7F35D552"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r>
      <w:tr w:rsidR="00B04AF3" w:rsidRPr="00AE0231" w14:paraId="042706E4" w14:textId="77777777" w:rsidTr="007D6DE3">
        <w:trPr>
          <w:trHeight w:val="377"/>
          <w:tblHeader/>
        </w:trPr>
        <w:tc>
          <w:tcPr>
            <w:tcW w:w="3420" w:type="dxa"/>
            <w:vAlign w:val="bottom"/>
            <w:hideMark/>
          </w:tcPr>
          <w:p w14:paraId="466E2928" w14:textId="1AD2F6E9" w:rsidR="00B04AF3" w:rsidRPr="00AE0231" w:rsidRDefault="00B04AF3" w:rsidP="007D6DE3">
            <w:pPr>
              <w:ind w:left="254" w:right="-17"/>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1" w:type="dxa"/>
            <w:hideMark/>
          </w:tcPr>
          <w:p w14:paraId="0B2DC371" w14:textId="6B8B963C" w:rsidR="00B04AF3" w:rsidRPr="00AE0231" w:rsidRDefault="00B04AF3" w:rsidP="00006EA4">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36,843 </w:t>
            </w:r>
          </w:p>
        </w:tc>
        <w:tc>
          <w:tcPr>
            <w:tcW w:w="1440" w:type="dxa"/>
            <w:hideMark/>
          </w:tcPr>
          <w:p w14:paraId="75AF8CB5" w14:textId="1D34A7D6"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(36,843)</w:t>
            </w:r>
          </w:p>
        </w:tc>
        <w:tc>
          <w:tcPr>
            <w:tcW w:w="1547" w:type="dxa"/>
            <w:hideMark/>
          </w:tcPr>
          <w:p w14:paraId="6AB5E09B" w14:textId="0960A1AE"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hideMark/>
          </w:tcPr>
          <w:p w14:paraId="5E768707" w14:textId="2060E727" w:rsidR="00B04AF3" w:rsidRPr="00AE0231" w:rsidRDefault="00B04AF3" w:rsidP="00006EA4">
            <w:pPr>
              <w:tabs>
                <w:tab w:val="decimal" w:pos="1310"/>
              </w:tabs>
              <w:ind w:right="180"/>
              <w:jc w:val="thaiDistribute"/>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w:t>
            </w:r>
          </w:p>
        </w:tc>
      </w:tr>
      <w:tr w:rsidR="00B04AF3" w:rsidRPr="00AE0231" w14:paraId="11608891" w14:textId="77777777" w:rsidTr="007D6DE3">
        <w:trPr>
          <w:trHeight w:val="377"/>
          <w:tblHeader/>
        </w:trPr>
        <w:tc>
          <w:tcPr>
            <w:tcW w:w="3420" w:type="dxa"/>
            <w:vAlign w:val="bottom"/>
          </w:tcPr>
          <w:p w14:paraId="5EF409CD" w14:textId="3E9BCA96" w:rsidR="00B04AF3" w:rsidRPr="00AE0231" w:rsidRDefault="00B04AF3"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1" w:type="dxa"/>
          </w:tcPr>
          <w:p w14:paraId="5328E193" w14:textId="07C76990" w:rsidR="00B04AF3" w:rsidRPr="00B54830" w:rsidRDefault="00B04AF3" w:rsidP="00006EA4">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   </w:t>
            </w:r>
          </w:p>
        </w:tc>
        <w:tc>
          <w:tcPr>
            <w:tcW w:w="1440" w:type="dxa"/>
          </w:tcPr>
          <w:p w14:paraId="6262B804" w14:textId="37B27964" w:rsidR="00B04AF3" w:rsidRPr="00B54830" w:rsidRDefault="00B04AF3" w:rsidP="00006EA4">
            <w:pPr>
              <w:tabs>
                <w:tab w:val="decimal" w:pos="1339"/>
              </w:tabs>
              <w:ind w:right="24"/>
              <w:jc w:val="right"/>
              <w:textAlignment w:val="auto"/>
              <w:rPr>
                <w:rFonts w:ascii="Angsana New" w:hAnsi="Angsana New"/>
                <w:sz w:val="28"/>
                <w:szCs w:val="28"/>
              </w:rPr>
            </w:pPr>
            <w:r>
              <w:rPr>
                <w:rFonts w:ascii="Angsana New" w:hAnsi="Angsana New"/>
                <w:sz w:val="28"/>
                <w:szCs w:val="28"/>
              </w:rPr>
              <w:t>30,366</w:t>
            </w:r>
          </w:p>
        </w:tc>
        <w:tc>
          <w:tcPr>
            <w:tcW w:w="1547" w:type="dxa"/>
          </w:tcPr>
          <w:p w14:paraId="003A55B6" w14:textId="5CDCD19C" w:rsidR="00B04AF3" w:rsidRPr="00B54830" w:rsidRDefault="00B04AF3"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tcPr>
          <w:p w14:paraId="58F6DBF1" w14:textId="37533599" w:rsidR="00B04AF3" w:rsidRPr="00B54830" w:rsidRDefault="00B04AF3" w:rsidP="00006EA4">
            <w:pPr>
              <w:tabs>
                <w:tab w:val="decimal" w:pos="1310"/>
              </w:tabs>
              <w:ind w:right="180"/>
              <w:jc w:val="thaiDistribute"/>
              <w:textAlignment w:val="auto"/>
              <w:rPr>
                <w:rFonts w:ascii="Angsana New" w:hAnsi="Angsana New"/>
                <w:sz w:val="28"/>
                <w:szCs w:val="28"/>
              </w:rPr>
            </w:pPr>
            <w:r w:rsidRPr="00B54830">
              <w:rPr>
                <w:rFonts w:ascii="Angsana New" w:hAnsi="Angsana New"/>
                <w:sz w:val="28"/>
                <w:szCs w:val="28"/>
              </w:rPr>
              <w:t xml:space="preserve"> 30,366 </w:t>
            </w:r>
          </w:p>
        </w:tc>
      </w:tr>
      <w:tr w:rsidR="00006EA4" w:rsidRPr="00AE0231" w14:paraId="7362EE18" w14:textId="77777777" w:rsidTr="007D6DE3">
        <w:trPr>
          <w:trHeight w:val="377"/>
          <w:tblHeader/>
        </w:trPr>
        <w:tc>
          <w:tcPr>
            <w:tcW w:w="3420" w:type="dxa"/>
            <w:vAlign w:val="bottom"/>
          </w:tcPr>
          <w:p w14:paraId="2ACDF097" w14:textId="287E7782" w:rsidR="00006EA4" w:rsidRPr="00AE0231" w:rsidRDefault="00006EA4"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1" w:type="dxa"/>
          </w:tcPr>
          <w:p w14:paraId="39939232" w14:textId="2EE856BF" w:rsidR="00006EA4" w:rsidRPr="00B54830" w:rsidRDefault="00006EA4" w:rsidP="00006EA4">
            <w:pPr>
              <w:tabs>
                <w:tab w:val="decimal" w:pos="1339"/>
              </w:tabs>
              <w:ind w:right="70"/>
              <w:jc w:val="right"/>
              <w:textAlignment w:val="auto"/>
              <w:rPr>
                <w:rFonts w:ascii="Angsana New" w:hAnsi="Angsana New"/>
                <w:sz w:val="28"/>
                <w:szCs w:val="28"/>
              </w:rPr>
            </w:pPr>
            <w:r w:rsidRPr="00B54830">
              <w:rPr>
                <w:rFonts w:ascii="Angsana New" w:hAnsi="Angsana New"/>
                <w:sz w:val="28"/>
                <w:szCs w:val="28"/>
              </w:rPr>
              <w:t>60,273</w:t>
            </w:r>
          </w:p>
        </w:tc>
        <w:tc>
          <w:tcPr>
            <w:tcW w:w="1440" w:type="dxa"/>
          </w:tcPr>
          <w:p w14:paraId="6D5C4A9F" w14:textId="240C4004" w:rsidR="00006EA4" w:rsidRPr="00B54830" w:rsidRDefault="00006EA4" w:rsidP="00006EA4">
            <w:pPr>
              <w:tabs>
                <w:tab w:val="decimal" w:pos="1339"/>
              </w:tabs>
              <w:ind w:right="24"/>
              <w:jc w:val="right"/>
              <w:textAlignment w:val="auto"/>
              <w:rPr>
                <w:rFonts w:ascii="Angsana New" w:hAnsi="Angsana New"/>
                <w:sz w:val="28"/>
                <w:szCs w:val="28"/>
              </w:rPr>
            </w:pPr>
            <w:r>
              <w:rPr>
                <w:rFonts w:ascii="Angsana New" w:hAnsi="Angsana New" w:hint="cs"/>
                <w:sz w:val="28"/>
                <w:szCs w:val="28"/>
                <w:cs/>
              </w:rPr>
              <w:t>(</w:t>
            </w:r>
            <w:r w:rsidRPr="00B54830">
              <w:rPr>
                <w:rFonts w:ascii="Angsana New" w:hAnsi="Angsana New"/>
                <w:sz w:val="28"/>
                <w:szCs w:val="28"/>
              </w:rPr>
              <w:t>60,273</w:t>
            </w:r>
            <w:r>
              <w:rPr>
                <w:rFonts w:ascii="Angsana New" w:hAnsi="Angsana New" w:hint="cs"/>
                <w:sz w:val="28"/>
                <w:szCs w:val="28"/>
                <w:cs/>
              </w:rPr>
              <w:t>)</w:t>
            </w:r>
          </w:p>
        </w:tc>
        <w:tc>
          <w:tcPr>
            <w:tcW w:w="1547" w:type="dxa"/>
          </w:tcPr>
          <w:p w14:paraId="08A7BA63" w14:textId="03C91A01" w:rsidR="00006EA4" w:rsidRPr="00B54830" w:rsidRDefault="00006EA4"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tcPr>
          <w:p w14:paraId="25A62EED" w14:textId="5C1A172F" w:rsidR="00006EA4" w:rsidRPr="00B54830" w:rsidRDefault="00006EA4" w:rsidP="00006EA4">
            <w:pPr>
              <w:tabs>
                <w:tab w:val="decimal" w:pos="1339"/>
              </w:tabs>
              <w:ind w:right="180"/>
              <w:jc w:val="thaiDistribute"/>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w:t>
            </w:r>
          </w:p>
        </w:tc>
      </w:tr>
      <w:tr w:rsidR="00006EA4" w:rsidRPr="00AE0231" w14:paraId="02A183F4" w14:textId="77777777" w:rsidTr="007D6DE3">
        <w:trPr>
          <w:trHeight w:val="377"/>
          <w:tblHeader/>
        </w:trPr>
        <w:tc>
          <w:tcPr>
            <w:tcW w:w="3420" w:type="dxa"/>
            <w:vAlign w:val="bottom"/>
          </w:tcPr>
          <w:p w14:paraId="0FC10E5D" w14:textId="5C1F416E" w:rsidR="00006EA4" w:rsidRPr="00AE0231" w:rsidRDefault="00006EA4"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1" w:type="dxa"/>
          </w:tcPr>
          <w:p w14:paraId="7C50B7C2" w14:textId="03341A8C" w:rsidR="00006EA4" w:rsidRPr="00B54830" w:rsidRDefault="00006EA4" w:rsidP="00006EA4">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15,422 </w:t>
            </w:r>
          </w:p>
        </w:tc>
        <w:tc>
          <w:tcPr>
            <w:tcW w:w="1440" w:type="dxa"/>
          </w:tcPr>
          <w:p w14:paraId="3FA69399" w14:textId="54BD9204" w:rsidR="00006EA4" w:rsidRPr="00B54830" w:rsidRDefault="00006EA4"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(15,422)</w:t>
            </w:r>
          </w:p>
        </w:tc>
        <w:tc>
          <w:tcPr>
            <w:tcW w:w="1547" w:type="dxa"/>
          </w:tcPr>
          <w:p w14:paraId="747933D0" w14:textId="5849CE7C" w:rsidR="00006EA4" w:rsidRPr="00B54830" w:rsidRDefault="00006EA4"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tcPr>
          <w:p w14:paraId="68C5AD98" w14:textId="2284DC80" w:rsidR="00006EA4" w:rsidRPr="00B54830" w:rsidRDefault="00006EA4" w:rsidP="00006EA4">
            <w:pPr>
              <w:tabs>
                <w:tab w:val="decimal" w:pos="1339"/>
              </w:tabs>
              <w:ind w:right="180"/>
              <w:jc w:val="thaiDistribute"/>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w:t>
            </w:r>
          </w:p>
        </w:tc>
      </w:tr>
      <w:tr w:rsidR="00006EA4" w:rsidRPr="00AE0231" w14:paraId="2234110A" w14:textId="77777777" w:rsidTr="007D6DE3">
        <w:trPr>
          <w:trHeight w:val="377"/>
          <w:tblHeader/>
        </w:trPr>
        <w:tc>
          <w:tcPr>
            <w:tcW w:w="3420" w:type="dxa"/>
            <w:vAlign w:val="bottom"/>
            <w:hideMark/>
          </w:tcPr>
          <w:p w14:paraId="68400928" w14:textId="4AF8C6D9" w:rsidR="00006EA4" w:rsidRPr="00AE0231" w:rsidRDefault="00006EA4" w:rsidP="007D6DE3">
            <w:pPr>
              <w:ind w:left="254" w:right="-17"/>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1" w:type="dxa"/>
            <w:hideMark/>
          </w:tcPr>
          <w:p w14:paraId="7BAC2370" w14:textId="6B2A5B05" w:rsidR="00006EA4" w:rsidRPr="00AE0231" w:rsidRDefault="00006EA4" w:rsidP="00006EA4">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671,736 </w:t>
            </w:r>
          </w:p>
        </w:tc>
        <w:tc>
          <w:tcPr>
            <w:tcW w:w="1440" w:type="dxa"/>
            <w:hideMark/>
          </w:tcPr>
          <w:p w14:paraId="15D86CB6" w14:textId="42C420C6" w:rsidR="00006EA4" w:rsidRPr="00AE0231" w:rsidRDefault="00006EA4"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547" w:type="dxa"/>
            <w:hideMark/>
          </w:tcPr>
          <w:p w14:paraId="2ACF40AF" w14:textId="62B55431" w:rsidR="00006EA4" w:rsidRPr="00AE0231" w:rsidRDefault="00006EA4"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(671,736)</w:t>
            </w:r>
          </w:p>
        </w:tc>
        <w:tc>
          <w:tcPr>
            <w:tcW w:w="1710" w:type="dxa"/>
            <w:hideMark/>
          </w:tcPr>
          <w:p w14:paraId="6BF146BF" w14:textId="08006971" w:rsidR="00006EA4" w:rsidRPr="00AE0231" w:rsidRDefault="00006EA4" w:rsidP="00006EA4">
            <w:pPr>
              <w:tabs>
                <w:tab w:val="decimal" w:pos="1339"/>
              </w:tabs>
              <w:ind w:right="180"/>
              <w:jc w:val="thaiDistribute"/>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w:t>
            </w:r>
          </w:p>
        </w:tc>
      </w:tr>
      <w:tr w:rsidR="00B04AF3" w:rsidRPr="00AE0231" w14:paraId="178C95BF" w14:textId="77777777" w:rsidTr="007D6DE3">
        <w:trPr>
          <w:trHeight w:val="377"/>
          <w:tblHeader/>
        </w:trPr>
        <w:tc>
          <w:tcPr>
            <w:tcW w:w="3420" w:type="dxa"/>
            <w:vAlign w:val="bottom"/>
            <w:hideMark/>
          </w:tcPr>
          <w:p w14:paraId="427E65A7" w14:textId="615D1A41" w:rsidR="00B04AF3" w:rsidRPr="00AE0231" w:rsidRDefault="00B04AF3" w:rsidP="007D6DE3">
            <w:pPr>
              <w:ind w:left="254" w:right="-17"/>
              <w:textAlignment w:val="auto"/>
              <w:rPr>
                <w:rFonts w:ascii="Angsana New" w:hAnsi="Angsana New"/>
                <w:sz w:val="28"/>
                <w:szCs w:val="28"/>
                <w:lang w:val="en-GB"/>
              </w:rPr>
            </w:pPr>
            <w:bookmarkStart w:id="2" w:name="_Hlk198171251"/>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bookmarkEnd w:id="2"/>
            <w:r>
              <w:rPr>
                <w:rFonts w:ascii="Angsana New" w:hAnsi="Angsana New"/>
                <w:sz w:val="28"/>
                <w:szCs w:val="28"/>
                <w:lang w:val="en-GB"/>
              </w:rPr>
              <w:t>instruments</w:t>
            </w:r>
          </w:p>
        </w:tc>
        <w:tc>
          <w:tcPr>
            <w:tcW w:w="1351" w:type="dxa"/>
            <w:hideMark/>
          </w:tcPr>
          <w:p w14:paraId="060E9A47" w14:textId="073A6B2A" w:rsidR="00B04AF3" w:rsidRPr="00AE0231" w:rsidRDefault="00B04AF3" w:rsidP="00006EA4">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   </w:t>
            </w:r>
          </w:p>
        </w:tc>
        <w:tc>
          <w:tcPr>
            <w:tcW w:w="1440" w:type="dxa"/>
            <w:hideMark/>
          </w:tcPr>
          <w:p w14:paraId="79414AC4" w14:textId="64B77171"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547" w:type="dxa"/>
            <w:hideMark/>
          </w:tcPr>
          <w:p w14:paraId="58DE2B27" w14:textId="006FDBA6"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490,745</w:t>
            </w:r>
          </w:p>
        </w:tc>
        <w:tc>
          <w:tcPr>
            <w:tcW w:w="1710" w:type="dxa"/>
            <w:hideMark/>
          </w:tcPr>
          <w:p w14:paraId="5E2A4B03" w14:textId="1B180081" w:rsidR="00B04AF3" w:rsidRPr="00AE0231" w:rsidRDefault="00B04AF3" w:rsidP="00006EA4">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490,745</w:t>
            </w:r>
            <w:r w:rsidRPr="00B54830">
              <w:rPr>
                <w:rFonts w:ascii="Angsana New" w:hAnsi="Angsana New"/>
                <w:sz w:val="28"/>
                <w:szCs w:val="28"/>
              </w:rPr>
              <w:t xml:space="preserve"> </w:t>
            </w:r>
          </w:p>
        </w:tc>
      </w:tr>
      <w:tr w:rsidR="00B04AF3" w:rsidRPr="00AE0231" w14:paraId="008266BA" w14:textId="77777777" w:rsidTr="007D6DE3">
        <w:trPr>
          <w:trHeight w:val="377"/>
          <w:tblHeader/>
        </w:trPr>
        <w:tc>
          <w:tcPr>
            <w:tcW w:w="3420" w:type="dxa"/>
            <w:vAlign w:val="bottom"/>
            <w:hideMark/>
          </w:tcPr>
          <w:p w14:paraId="07598A32" w14:textId="285EC166" w:rsidR="00B04AF3" w:rsidRPr="00AE0231" w:rsidRDefault="00B04AF3" w:rsidP="007D6DE3">
            <w:pPr>
              <w:ind w:left="254" w:right="-17"/>
              <w:textAlignment w:val="auto"/>
              <w:rPr>
                <w:rFonts w:ascii="Angsana New" w:hAnsi="Angsana New"/>
                <w:sz w:val="28"/>
                <w:szCs w:val="28"/>
                <w:lang w:val="en-GB"/>
              </w:rPr>
            </w:pPr>
            <w:bookmarkStart w:id="3" w:name="_Hlk198172327"/>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bookmarkEnd w:id="3"/>
            <w:r>
              <w:rPr>
                <w:rFonts w:ascii="Angsana New" w:hAnsi="Angsana New"/>
                <w:sz w:val="28"/>
                <w:szCs w:val="28"/>
                <w:lang w:val="en-GB"/>
              </w:rPr>
              <w:t>instruments</w:t>
            </w:r>
          </w:p>
        </w:tc>
        <w:tc>
          <w:tcPr>
            <w:tcW w:w="1351" w:type="dxa"/>
            <w:hideMark/>
          </w:tcPr>
          <w:p w14:paraId="1117506C" w14:textId="357CBB00" w:rsidR="00B04AF3" w:rsidRPr="00AE0231" w:rsidRDefault="00B04AF3" w:rsidP="00006EA4">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   </w:t>
            </w:r>
          </w:p>
        </w:tc>
        <w:tc>
          <w:tcPr>
            <w:tcW w:w="1440" w:type="dxa"/>
            <w:hideMark/>
          </w:tcPr>
          <w:p w14:paraId="4674F1D0" w14:textId="71B28147"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547" w:type="dxa"/>
            <w:hideMark/>
          </w:tcPr>
          <w:p w14:paraId="0F6D8358" w14:textId="470E08AE"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180,991</w:t>
            </w:r>
          </w:p>
        </w:tc>
        <w:tc>
          <w:tcPr>
            <w:tcW w:w="1710" w:type="dxa"/>
            <w:hideMark/>
          </w:tcPr>
          <w:p w14:paraId="77548515" w14:textId="6E160AAF" w:rsidR="00B04AF3" w:rsidRPr="00AE0231" w:rsidRDefault="00B04AF3" w:rsidP="00006EA4">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180,991</w:t>
            </w:r>
            <w:r w:rsidRPr="00B54830">
              <w:rPr>
                <w:rFonts w:ascii="Angsana New" w:hAnsi="Angsana New"/>
                <w:sz w:val="28"/>
                <w:szCs w:val="28"/>
              </w:rPr>
              <w:t xml:space="preserve"> </w:t>
            </w:r>
          </w:p>
        </w:tc>
      </w:tr>
      <w:tr w:rsidR="00B04AF3" w:rsidRPr="00AE0231" w14:paraId="44BE9DE8" w14:textId="77777777" w:rsidTr="007D6DE3">
        <w:trPr>
          <w:trHeight w:val="377"/>
          <w:tblHeader/>
        </w:trPr>
        <w:tc>
          <w:tcPr>
            <w:tcW w:w="3420" w:type="dxa"/>
            <w:vAlign w:val="bottom"/>
            <w:hideMark/>
          </w:tcPr>
          <w:p w14:paraId="25AB96DC" w14:textId="3F686BBD" w:rsidR="00B04AF3" w:rsidRPr="00AE0231" w:rsidRDefault="00B04AF3" w:rsidP="007D6DE3">
            <w:pPr>
              <w:ind w:left="254" w:right="-17"/>
              <w:textAlignment w:val="auto"/>
              <w:rPr>
                <w:rFonts w:ascii="Angsana New" w:hAnsi="Angsana New"/>
                <w:sz w:val="28"/>
                <w:szCs w:val="28"/>
                <w:highlight w:val="yellow"/>
              </w:rPr>
            </w:pPr>
            <w:r w:rsidRPr="00AE0231">
              <w:rPr>
                <w:rFonts w:ascii="Angsana New" w:hAnsi="Angsana New"/>
                <w:sz w:val="28"/>
                <w:szCs w:val="28"/>
                <w:lang w:val="en-GB"/>
              </w:rPr>
              <w:t>Other assets</w:t>
            </w:r>
          </w:p>
        </w:tc>
        <w:tc>
          <w:tcPr>
            <w:tcW w:w="1351" w:type="dxa"/>
            <w:hideMark/>
          </w:tcPr>
          <w:p w14:paraId="42C72C9F" w14:textId="70A24BBC" w:rsidR="00B04AF3" w:rsidRPr="00AE0231" w:rsidRDefault="00B04AF3" w:rsidP="00006EA4">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15,718 </w:t>
            </w:r>
          </w:p>
        </w:tc>
        <w:tc>
          <w:tcPr>
            <w:tcW w:w="1440" w:type="dxa"/>
            <w:hideMark/>
          </w:tcPr>
          <w:p w14:paraId="6E07A5AA" w14:textId="4C40759F"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(5,471)</w:t>
            </w:r>
          </w:p>
        </w:tc>
        <w:tc>
          <w:tcPr>
            <w:tcW w:w="1547" w:type="dxa"/>
            <w:hideMark/>
          </w:tcPr>
          <w:p w14:paraId="366B6172" w14:textId="2AD3A817" w:rsidR="00B04AF3" w:rsidRPr="00AE0231" w:rsidRDefault="00B04AF3"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hideMark/>
          </w:tcPr>
          <w:p w14:paraId="50862176" w14:textId="1528C33B" w:rsidR="00B04AF3" w:rsidRPr="00AE0231" w:rsidRDefault="00B04AF3" w:rsidP="00006EA4">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10,247 </w:t>
            </w:r>
          </w:p>
        </w:tc>
      </w:tr>
      <w:tr w:rsidR="00D82FA9" w:rsidRPr="00AE0231" w14:paraId="7BC92C12" w14:textId="77777777" w:rsidTr="007D6DE3">
        <w:trPr>
          <w:trHeight w:val="377"/>
          <w:tblHeader/>
        </w:trPr>
        <w:tc>
          <w:tcPr>
            <w:tcW w:w="3420" w:type="dxa"/>
            <w:vAlign w:val="bottom"/>
            <w:hideMark/>
          </w:tcPr>
          <w:p w14:paraId="551B2E6A" w14:textId="16E670C3" w:rsidR="00D82FA9" w:rsidRPr="00AE0231" w:rsidRDefault="00D82FA9" w:rsidP="007D6DE3">
            <w:pPr>
              <w:spacing w:before="240"/>
              <w:ind w:left="254" w:right="-17"/>
              <w:textAlignment w:val="auto"/>
              <w:rPr>
                <w:rFonts w:ascii="Angsana New" w:hAnsi="Angsana New"/>
                <w:sz w:val="28"/>
                <w:szCs w:val="28"/>
                <w:cs/>
              </w:rPr>
            </w:pPr>
            <w:r w:rsidRPr="00AE0231">
              <w:rPr>
                <w:rFonts w:ascii="Angsana New" w:hAnsi="Angsana New"/>
                <w:b/>
                <w:bCs/>
                <w:sz w:val="28"/>
                <w:szCs w:val="28"/>
                <w:lang w:val="en-GB"/>
              </w:rPr>
              <w:t>Liabilities</w:t>
            </w:r>
          </w:p>
        </w:tc>
        <w:tc>
          <w:tcPr>
            <w:tcW w:w="1351" w:type="dxa"/>
            <w:hideMark/>
          </w:tcPr>
          <w:p w14:paraId="0ED083F5" w14:textId="2180B15F" w:rsidR="00D82FA9" w:rsidRPr="00AE0231" w:rsidRDefault="00D82FA9" w:rsidP="00006EA4">
            <w:pPr>
              <w:tabs>
                <w:tab w:val="decimal" w:pos="1339"/>
              </w:tabs>
              <w:spacing w:before="240"/>
              <w:ind w:right="70"/>
              <w:jc w:val="right"/>
              <w:textAlignment w:val="auto"/>
              <w:rPr>
                <w:rFonts w:ascii="Angsana New" w:hAnsi="Angsana New"/>
                <w:sz w:val="28"/>
                <w:szCs w:val="28"/>
                <w:cs/>
              </w:rPr>
            </w:pPr>
          </w:p>
        </w:tc>
        <w:tc>
          <w:tcPr>
            <w:tcW w:w="1440" w:type="dxa"/>
            <w:hideMark/>
          </w:tcPr>
          <w:p w14:paraId="7063139C" w14:textId="61215CC1" w:rsidR="00D82FA9" w:rsidRPr="00AE0231" w:rsidRDefault="00D82FA9" w:rsidP="00006EA4">
            <w:pPr>
              <w:tabs>
                <w:tab w:val="decimal" w:pos="1339"/>
              </w:tabs>
              <w:spacing w:before="240"/>
              <w:ind w:right="24"/>
              <w:jc w:val="right"/>
              <w:textAlignment w:val="auto"/>
              <w:rPr>
                <w:rFonts w:ascii="Angsana New" w:hAnsi="Angsana New"/>
                <w:sz w:val="28"/>
                <w:szCs w:val="28"/>
              </w:rPr>
            </w:pPr>
          </w:p>
        </w:tc>
        <w:tc>
          <w:tcPr>
            <w:tcW w:w="1547" w:type="dxa"/>
            <w:hideMark/>
          </w:tcPr>
          <w:p w14:paraId="23F43E10" w14:textId="57F050BF" w:rsidR="00D82FA9" w:rsidRPr="00AE0231" w:rsidRDefault="00D82FA9" w:rsidP="00842CEF">
            <w:pPr>
              <w:tabs>
                <w:tab w:val="decimal" w:pos="1339"/>
              </w:tabs>
              <w:spacing w:before="240"/>
              <w:ind w:right="24"/>
              <w:jc w:val="right"/>
              <w:textAlignment w:val="auto"/>
              <w:rPr>
                <w:rFonts w:ascii="Angsana New" w:hAnsi="Angsana New"/>
                <w:sz w:val="28"/>
                <w:szCs w:val="28"/>
              </w:rPr>
            </w:pPr>
          </w:p>
        </w:tc>
        <w:tc>
          <w:tcPr>
            <w:tcW w:w="1710" w:type="dxa"/>
            <w:hideMark/>
          </w:tcPr>
          <w:p w14:paraId="6BFD9EFC" w14:textId="39569A29" w:rsidR="00D82FA9" w:rsidRPr="00AE0231" w:rsidRDefault="00D82FA9" w:rsidP="00006EA4">
            <w:pPr>
              <w:tabs>
                <w:tab w:val="decimal" w:pos="1339"/>
              </w:tabs>
              <w:spacing w:before="240"/>
              <w:ind w:right="180"/>
              <w:jc w:val="right"/>
              <w:textAlignment w:val="auto"/>
              <w:rPr>
                <w:rFonts w:ascii="Angsana New" w:hAnsi="Angsana New"/>
                <w:sz w:val="28"/>
                <w:szCs w:val="28"/>
              </w:rPr>
            </w:pPr>
          </w:p>
        </w:tc>
      </w:tr>
      <w:tr w:rsidR="00B04AF3" w:rsidRPr="00AE0231" w14:paraId="67610E3E" w14:textId="77777777" w:rsidTr="007D6DE3">
        <w:trPr>
          <w:trHeight w:val="377"/>
          <w:tblHeader/>
        </w:trPr>
        <w:tc>
          <w:tcPr>
            <w:tcW w:w="3420" w:type="dxa"/>
            <w:vAlign w:val="bottom"/>
            <w:hideMark/>
          </w:tcPr>
          <w:p w14:paraId="6FAC988F" w14:textId="1C8598B5" w:rsidR="00B04AF3" w:rsidRPr="00AE0231" w:rsidRDefault="00B04AF3" w:rsidP="007D6DE3">
            <w:pPr>
              <w:ind w:left="254" w:right="-17"/>
              <w:textAlignment w:val="auto"/>
              <w:rPr>
                <w:rFonts w:ascii="Angsana New" w:hAnsi="Angsana New"/>
                <w:sz w:val="28"/>
                <w:szCs w:val="28"/>
              </w:rPr>
            </w:pPr>
            <w:r w:rsidRPr="00AE0231">
              <w:rPr>
                <w:rFonts w:ascii="Angsana New" w:hAnsi="Angsana New"/>
                <w:sz w:val="28"/>
                <w:szCs w:val="28"/>
                <w:lang w:val="en-GB"/>
              </w:rPr>
              <w:t>Insurance contract liabilities</w:t>
            </w:r>
          </w:p>
        </w:tc>
        <w:tc>
          <w:tcPr>
            <w:tcW w:w="1351" w:type="dxa"/>
            <w:hideMark/>
          </w:tcPr>
          <w:p w14:paraId="4B65A70D" w14:textId="2EA906AC" w:rsidR="00B04AF3" w:rsidRPr="00AE0231" w:rsidRDefault="00B04AF3" w:rsidP="00006EA4">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268,261 </w:t>
            </w:r>
          </w:p>
        </w:tc>
        <w:tc>
          <w:tcPr>
            <w:tcW w:w="1440" w:type="dxa"/>
            <w:hideMark/>
          </w:tcPr>
          <w:p w14:paraId="15C6765E" w14:textId="1561ED3D" w:rsidR="00B04AF3" w:rsidRPr="00AE0231" w:rsidRDefault="00B04AF3" w:rsidP="00006EA4">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(76,032)</w:t>
            </w:r>
          </w:p>
        </w:tc>
        <w:tc>
          <w:tcPr>
            <w:tcW w:w="1547" w:type="dxa"/>
            <w:hideMark/>
          </w:tcPr>
          <w:p w14:paraId="79B7A30D" w14:textId="1AE2B77B" w:rsidR="00B04AF3" w:rsidRPr="00AE0231" w:rsidRDefault="00B04AF3"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hideMark/>
          </w:tcPr>
          <w:p w14:paraId="14F71EB0" w14:textId="1DACFB7D" w:rsidR="00B04AF3" w:rsidRPr="00AE0231" w:rsidRDefault="00B04AF3" w:rsidP="00006EA4">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192,229 </w:t>
            </w:r>
          </w:p>
        </w:tc>
      </w:tr>
      <w:tr w:rsidR="00B04AF3" w:rsidRPr="00AE0231" w14:paraId="4040CAAC" w14:textId="77777777" w:rsidTr="007D6DE3">
        <w:trPr>
          <w:trHeight w:val="377"/>
          <w:tblHeader/>
        </w:trPr>
        <w:tc>
          <w:tcPr>
            <w:tcW w:w="3420" w:type="dxa"/>
            <w:vAlign w:val="bottom"/>
          </w:tcPr>
          <w:p w14:paraId="289A7AED" w14:textId="249DD7D0" w:rsidR="00B04AF3" w:rsidRPr="00D82FA9" w:rsidRDefault="00B04AF3" w:rsidP="007D6DE3">
            <w:pPr>
              <w:ind w:left="254" w:right="-17"/>
              <w:textAlignment w:val="auto"/>
              <w:rPr>
                <w:rFonts w:ascii="Angsana New" w:hAnsi="Angsana New"/>
                <w:sz w:val="28"/>
                <w:szCs w:val="28"/>
              </w:rPr>
            </w:pPr>
            <w:r w:rsidRPr="00D82FA9">
              <w:rPr>
                <w:rFonts w:ascii="Angsana New" w:hAnsi="Angsana New"/>
                <w:sz w:val="28"/>
                <w:szCs w:val="28"/>
              </w:rPr>
              <w:t>Reinsurance contract liabilities</w:t>
            </w:r>
          </w:p>
        </w:tc>
        <w:tc>
          <w:tcPr>
            <w:tcW w:w="1351" w:type="dxa"/>
          </w:tcPr>
          <w:p w14:paraId="496AADEA" w14:textId="6727BDF8" w:rsidR="00B04AF3" w:rsidRPr="00B54830" w:rsidRDefault="00B04AF3" w:rsidP="00006EA4">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   </w:t>
            </w:r>
          </w:p>
        </w:tc>
        <w:tc>
          <w:tcPr>
            <w:tcW w:w="1440" w:type="dxa"/>
          </w:tcPr>
          <w:p w14:paraId="1C9EBF5B" w14:textId="46697ADC" w:rsidR="00B04AF3" w:rsidRPr="00B54830" w:rsidRDefault="00B04AF3" w:rsidP="00006EA4">
            <w:pPr>
              <w:tabs>
                <w:tab w:val="decimal" w:pos="1339"/>
              </w:tabs>
              <w:ind w:right="24"/>
              <w:jc w:val="right"/>
              <w:textAlignment w:val="auto"/>
              <w:rPr>
                <w:rFonts w:ascii="Angsana New" w:hAnsi="Angsana New"/>
                <w:sz w:val="28"/>
                <w:szCs w:val="28"/>
              </w:rPr>
            </w:pPr>
            <w:r>
              <w:rPr>
                <w:rFonts w:ascii="Angsana New" w:hAnsi="Angsana New"/>
                <w:sz w:val="28"/>
                <w:szCs w:val="28"/>
              </w:rPr>
              <w:t>14,819</w:t>
            </w:r>
          </w:p>
        </w:tc>
        <w:tc>
          <w:tcPr>
            <w:tcW w:w="1547" w:type="dxa"/>
          </w:tcPr>
          <w:p w14:paraId="111FB544" w14:textId="749E0E2F" w:rsidR="00B04AF3" w:rsidRPr="00B54830" w:rsidRDefault="00B04AF3"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tcPr>
          <w:p w14:paraId="0879B5D1" w14:textId="1AA7929D" w:rsidR="00B04AF3" w:rsidRPr="00B54830" w:rsidRDefault="00B04AF3" w:rsidP="00006EA4">
            <w:pPr>
              <w:tabs>
                <w:tab w:val="decimal" w:pos="1339"/>
              </w:tabs>
              <w:ind w:right="180"/>
              <w:jc w:val="right"/>
              <w:textAlignment w:val="auto"/>
              <w:rPr>
                <w:rFonts w:ascii="Angsana New" w:hAnsi="Angsana New"/>
                <w:sz w:val="28"/>
                <w:szCs w:val="28"/>
              </w:rPr>
            </w:pPr>
            <w:r>
              <w:rPr>
                <w:rFonts w:ascii="Angsana New" w:hAnsi="Angsana New"/>
                <w:sz w:val="28"/>
                <w:szCs w:val="28"/>
              </w:rPr>
              <w:t>14,819</w:t>
            </w:r>
          </w:p>
        </w:tc>
      </w:tr>
      <w:tr w:rsidR="00006EA4" w:rsidRPr="00AE0231" w14:paraId="4543FAC0" w14:textId="77777777" w:rsidTr="007D6DE3">
        <w:trPr>
          <w:trHeight w:val="188"/>
          <w:tblHeader/>
        </w:trPr>
        <w:tc>
          <w:tcPr>
            <w:tcW w:w="3420" w:type="dxa"/>
            <w:vAlign w:val="bottom"/>
          </w:tcPr>
          <w:p w14:paraId="116C453B" w14:textId="3CCD0A54" w:rsidR="00006EA4" w:rsidRPr="00AE0231" w:rsidRDefault="00006EA4" w:rsidP="007D6DE3">
            <w:pPr>
              <w:ind w:left="254" w:right="-17"/>
              <w:textAlignment w:val="auto"/>
              <w:rPr>
                <w:rFonts w:ascii="Angsana New" w:hAnsi="Angsana New"/>
                <w:sz w:val="14"/>
                <w:szCs w:val="14"/>
              </w:rPr>
            </w:pPr>
            <w:r w:rsidRPr="00AE0231">
              <w:rPr>
                <w:rFonts w:ascii="Angsana New" w:hAnsi="Angsana New"/>
                <w:sz w:val="28"/>
                <w:szCs w:val="28"/>
                <w:lang w:val="en-GB"/>
              </w:rPr>
              <w:t>Due to reinsurers</w:t>
            </w:r>
          </w:p>
        </w:tc>
        <w:tc>
          <w:tcPr>
            <w:tcW w:w="1351" w:type="dxa"/>
          </w:tcPr>
          <w:p w14:paraId="01A8A0B5" w14:textId="6EECF176" w:rsidR="00006EA4" w:rsidRPr="00AE0231" w:rsidRDefault="00006EA4" w:rsidP="00006EA4">
            <w:pPr>
              <w:tabs>
                <w:tab w:val="decimal" w:pos="1339"/>
              </w:tabs>
              <w:ind w:right="70"/>
              <w:jc w:val="right"/>
              <w:textAlignment w:val="auto"/>
              <w:rPr>
                <w:rFonts w:ascii="Angsana New" w:hAnsi="Angsana New"/>
                <w:sz w:val="14"/>
                <w:szCs w:val="14"/>
                <w:cs/>
              </w:rPr>
            </w:pPr>
            <w:r w:rsidRPr="00B54830">
              <w:rPr>
                <w:rFonts w:ascii="Angsana New" w:hAnsi="Angsana New"/>
                <w:sz w:val="28"/>
                <w:szCs w:val="28"/>
              </w:rPr>
              <w:t xml:space="preserve"> 46,854 </w:t>
            </w:r>
          </w:p>
        </w:tc>
        <w:tc>
          <w:tcPr>
            <w:tcW w:w="1440" w:type="dxa"/>
          </w:tcPr>
          <w:p w14:paraId="3D2A030A" w14:textId="54203E95" w:rsidR="00006EA4" w:rsidRPr="00AE0231" w:rsidRDefault="00006EA4" w:rsidP="00006EA4">
            <w:pPr>
              <w:tabs>
                <w:tab w:val="decimal" w:pos="1339"/>
              </w:tabs>
              <w:ind w:right="24"/>
              <w:jc w:val="right"/>
              <w:textAlignment w:val="auto"/>
              <w:rPr>
                <w:rFonts w:ascii="Angsana New" w:hAnsi="Angsana New"/>
                <w:sz w:val="14"/>
                <w:szCs w:val="14"/>
              </w:rPr>
            </w:pPr>
            <w:r w:rsidRPr="00B54830">
              <w:rPr>
                <w:rFonts w:ascii="Angsana New" w:hAnsi="Angsana New"/>
                <w:sz w:val="28"/>
                <w:szCs w:val="28"/>
              </w:rPr>
              <w:t xml:space="preserve"> (46,854)</w:t>
            </w:r>
          </w:p>
        </w:tc>
        <w:tc>
          <w:tcPr>
            <w:tcW w:w="1547" w:type="dxa"/>
          </w:tcPr>
          <w:p w14:paraId="0FC374D2" w14:textId="5058B940" w:rsidR="00006EA4" w:rsidRPr="00AE0231" w:rsidRDefault="00006EA4" w:rsidP="00842CEF">
            <w:pPr>
              <w:tabs>
                <w:tab w:val="decimal" w:pos="1339"/>
              </w:tabs>
              <w:ind w:right="24"/>
              <w:jc w:val="right"/>
              <w:textAlignment w:val="auto"/>
              <w:rPr>
                <w:rFonts w:ascii="Angsana New" w:hAnsi="Angsana New"/>
                <w:sz w:val="14"/>
                <w:szCs w:val="14"/>
              </w:rPr>
            </w:pPr>
            <w:r w:rsidRPr="00B54830">
              <w:rPr>
                <w:rFonts w:ascii="Angsana New" w:hAnsi="Angsana New"/>
                <w:sz w:val="28"/>
                <w:szCs w:val="28"/>
              </w:rPr>
              <w:t xml:space="preserve"> -   </w:t>
            </w:r>
          </w:p>
        </w:tc>
        <w:tc>
          <w:tcPr>
            <w:tcW w:w="1710" w:type="dxa"/>
          </w:tcPr>
          <w:p w14:paraId="58656797" w14:textId="20A4568E" w:rsidR="00006EA4" w:rsidRPr="00AE0231" w:rsidRDefault="00006EA4" w:rsidP="00006EA4">
            <w:pPr>
              <w:tabs>
                <w:tab w:val="decimal" w:pos="1339"/>
              </w:tabs>
              <w:ind w:right="180"/>
              <w:jc w:val="right"/>
              <w:textAlignment w:val="auto"/>
              <w:rPr>
                <w:rFonts w:ascii="Angsana New" w:hAnsi="Angsana New"/>
                <w:sz w:val="14"/>
                <w:szCs w:val="14"/>
              </w:rPr>
            </w:pPr>
            <w:r>
              <w:rPr>
                <w:rFonts w:ascii="Angsana New" w:hAnsi="Angsana New" w:hint="cs"/>
                <w:sz w:val="28"/>
                <w:szCs w:val="28"/>
                <w:cs/>
              </w:rPr>
              <w:t xml:space="preserve"> </w:t>
            </w:r>
            <w:r w:rsidRPr="00B54830">
              <w:rPr>
                <w:rFonts w:ascii="Angsana New" w:hAnsi="Angsana New"/>
                <w:sz w:val="28"/>
                <w:szCs w:val="28"/>
              </w:rPr>
              <w:t xml:space="preserve"> -</w:t>
            </w:r>
          </w:p>
        </w:tc>
      </w:tr>
      <w:tr w:rsidR="00006EA4" w:rsidRPr="00AE0231" w14:paraId="2EB80CB1" w14:textId="77777777" w:rsidTr="007D6DE3">
        <w:trPr>
          <w:trHeight w:val="188"/>
          <w:tblHeader/>
        </w:trPr>
        <w:tc>
          <w:tcPr>
            <w:tcW w:w="3420" w:type="dxa"/>
            <w:vAlign w:val="bottom"/>
          </w:tcPr>
          <w:p w14:paraId="2F7967DA" w14:textId="519FA4DD" w:rsidR="00006EA4" w:rsidRPr="00AE0231" w:rsidRDefault="00006EA4"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1" w:type="dxa"/>
          </w:tcPr>
          <w:p w14:paraId="5F91DD13" w14:textId="7451A682" w:rsidR="00006EA4" w:rsidRPr="00B54830" w:rsidRDefault="00006EA4" w:rsidP="00006EA4">
            <w:pPr>
              <w:tabs>
                <w:tab w:val="decimal" w:pos="1339"/>
              </w:tabs>
              <w:ind w:right="70"/>
              <w:jc w:val="right"/>
              <w:textAlignment w:val="auto"/>
              <w:rPr>
                <w:rFonts w:ascii="Angsana New" w:hAnsi="Angsana New"/>
                <w:sz w:val="28"/>
                <w:szCs w:val="28"/>
              </w:rPr>
            </w:pPr>
            <w:r>
              <w:rPr>
                <w:rFonts w:ascii="Angsana New" w:hAnsi="Angsana New"/>
                <w:sz w:val="28"/>
                <w:szCs w:val="28"/>
              </w:rPr>
              <w:t>9,549</w:t>
            </w:r>
          </w:p>
        </w:tc>
        <w:tc>
          <w:tcPr>
            <w:tcW w:w="1440" w:type="dxa"/>
          </w:tcPr>
          <w:p w14:paraId="79DB1BA8" w14:textId="3B403074" w:rsidR="00006EA4" w:rsidRPr="00B54830" w:rsidRDefault="00006EA4" w:rsidP="00006EA4">
            <w:pPr>
              <w:tabs>
                <w:tab w:val="decimal" w:pos="1339"/>
              </w:tabs>
              <w:ind w:right="24"/>
              <w:jc w:val="right"/>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9,549</w:t>
            </w:r>
            <w:r>
              <w:rPr>
                <w:rFonts w:ascii="Angsana New" w:hAnsi="Angsana New" w:hint="cs"/>
                <w:sz w:val="28"/>
                <w:szCs w:val="28"/>
                <w:cs/>
              </w:rPr>
              <w:t>)</w:t>
            </w:r>
          </w:p>
        </w:tc>
        <w:tc>
          <w:tcPr>
            <w:tcW w:w="1547" w:type="dxa"/>
          </w:tcPr>
          <w:p w14:paraId="65C1029A" w14:textId="2A1355E0" w:rsidR="00006EA4" w:rsidRPr="00B54830" w:rsidRDefault="00006EA4"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tcPr>
          <w:p w14:paraId="388DB07A" w14:textId="257E8F51" w:rsidR="00006EA4" w:rsidRPr="00B54830" w:rsidRDefault="00006EA4" w:rsidP="00006EA4">
            <w:pPr>
              <w:tabs>
                <w:tab w:val="decimal" w:pos="1339"/>
              </w:tabs>
              <w:ind w:right="180"/>
              <w:jc w:val="right"/>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w:t>
            </w:r>
          </w:p>
        </w:tc>
      </w:tr>
      <w:tr w:rsidR="00B04AF3" w:rsidRPr="00AE0231" w14:paraId="61560207" w14:textId="77777777" w:rsidTr="007D6DE3">
        <w:trPr>
          <w:trHeight w:val="388"/>
          <w:tblHeader/>
        </w:trPr>
        <w:tc>
          <w:tcPr>
            <w:tcW w:w="3420" w:type="dxa"/>
            <w:vAlign w:val="bottom"/>
            <w:hideMark/>
          </w:tcPr>
          <w:p w14:paraId="5BF76AFE" w14:textId="1D4DEA4C" w:rsidR="00B04AF3" w:rsidRPr="00AE0231" w:rsidRDefault="00B04AF3" w:rsidP="007D6DE3">
            <w:pPr>
              <w:ind w:left="254" w:right="-17"/>
              <w:textAlignment w:val="auto"/>
              <w:rPr>
                <w:rFonts w:ascii="Angsana New" w:hAnsi="Angsana New"/>
                <w:b/>
                <w:bCs/>
                <w:sz w:val="28"/>
                <w:szCs w:val="28"/>
              </w:rPr>
            </w:pPr>
            <w:r w:rsidRPr="00AE0231">
              <w:rPr>
                <w:rFonts w:ascii="Angsana New" w:hAnsi="Angsana New"/>
                <w:sz w:val="28"/>
                <w:szCs w:val="28"/>
                <w:lang w:val="en-GB"/>
              </w:rPr>
              <w:t>Other liabilities</w:t>
            </w:r>
            <w:r>
              <w:rPr>
                <w:rFonts w:ascii="Angsana New" w:hAnsi="Angsana New"/>
                <w:sz w:val="28"/>
                <w:szCs w:val="28"/>
                <w:lang w:val="en-GB"/>
              </w:rPr>
              <w:t xml:space="preserve"> </w:t>
            </w:r>
            <w:r w:rsidR="00842CEF">
              <w:rPr>
                <w:rFonts w:ascii="Angsana New" w:hAnsi="Angsana New"/>
                <w:sz w:val="28"/>
                <w:szCs w:val="28"/>
                <w:lang w:val="en-GB"/>
              </w:rPr>
              <w:t>-</w:t>
            </w:r>
            <w:r>
              <w:rPr>
                <w:rFonts w:ascii="Angsana New" w:hAnsi="Angsana New"/>
                <w:sz w:val="28"/>
                <w:szCs w:val="28"/>
                <w:lang w:val="en-GB"/>
              </w:rPr>
              <w:t xml:space="preserve"> others</w:t>
            </w:r>
          </w:p>
        </w:tc>
        <w:tc>
          <w:tcPr>
            <w:tcW w:w="1351" w:type="dxa"/>
          </w:tcPr>
          <w:p w14:paraId="3DD08AE9" w14:textId="03804C2E" w:rsidR="00B04AF3" w:rsidRPr="00AE0231" w:rsidRDefault="00B04AF3" w:rsidP="00006EA4">
            <w:pPr>
              <w:tabs>
                <w:tab w:val="decimal" w:pos="1339"/>
              </w:tabs>
              <w:ind w:right="70"/>
              <w:jc w:val="right"/>
              <w:textAlignment w:val="auto"/>
              <w:rPr>
                <w:rFonts w:ascii="Angsana New" w:hAnsi="Angsana New"/>
                <w:sz w:val="28"/>
                <w:szCs w:val="28"/>
                <w:cs/>
              </w:rPr>
            </w:pPr>
            <w:r>
              <w:rPr>
                <w:rFonts w:ascii="Angsana New" w:hAnsi="Angsana New"/>
                <w:sz w:val="28"/>
                <w:szCs w:val="28"/>
              </w:rPr>
              <w:t>19,933</w:t>
            </w:r>
          </w:p>
        </w:tc>
        <w:tc>
          <w:tcPr>
            <w:tcW w:w="1440" w:type="dxa"/>
          </w:tcPr>
          <w:p w14:paraId="046DD10F" w14:textId="067FDCC4" w:rsidR="00B04AF3" w:rsidRPr="00AE0231" w:rsidRDefault="00B04AF3" w:rsidP="00006EA4">
            <w:pPr>
              <w:tabs>
                <w:tab w:val="decimal" w:pos="1339"/>
              </w:tabs>
              <w:ind w:right="24"/>
              <w:jc w:val="right"/>
              <w:textAlignment w:val="auto"/>
              <w:rPr>
                <w:rFonts w:ascii="Angsana New" w:hAnsi="Angsana New"/>
                <w:sz w:val="28"/>
                <w:szCs w:val="28"/>
                <w:cs/>
              </w:rPr>
            </w:pPr>
            <w:r>
              <w:rPr>
                <w:rFonts w:ascii="Angsana New" w:hAnsi="Angsana New" w:hint="cs"/>
                <w:sz w:val="28"/>
                <w:szCs w:val="28"/>
                <w:cs/>
              </w:rPr>
              <w:t>(</w:t>
            </w:r>
            <w:r>
              <w:rPr>
                <w:rFonts w:ascii="Angsana New" w:hAnsi="Angsana New"/>
                <w:sz w:val="28"/>
                <w:szCs w:val="28"/>
              </w:rPr>
              <w:t>6,160</w:t>
            </w:r>
            <w:r>
              <w:rPr>
                <w:rFonts w:ascii="Angsana New" w:hAnsi="Angsana New" w:hint="cs"/>
                <w:sz w:val="28"/>
                <w:szCs w:val="28"/>
                <w:cs/>
              </w:rPr>
              <w:t>)</w:t>
            </w:r>
          </w:p>
        </w:tc>
        <w:tc>
          <w:tcPr>
            <w:tcW w:w="1547" w:type="dxa"/>
          </w:tcPr>
          <w:p w14:paraId="03F9D9B6" w14:textId="5E359080" w:rsidR="00B04AF3" w:rsidRPr="00AE0231" w:rsidRDefault="00B04AF3" w:rsidP="00842CEF">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tcPr>
          <w:p w14:paraId="2321C381" w14:textId="2ABDCE1B" w:rsidR="00B04AF3" w:rsidRPr="00AE0231" w:rsidRDefault="00B04AF3" w:rsidP="00006EA4">
            <w:pPr>
              <w:tabs>
                <w:tab w:val="decimal" w:pos="1339"/>
              </w:tabs>
              <w:ind w:right="180"/>
              <w:jc w:val="right"/>
              <w:textAlignment w:val="auto"/>
              <w:rPr>
                <w:rFonts w:ascii="Angsana New" w:hAnsi="Angsana New"/>
                <w:sz w:val="28"/>
                <w:szCs w:val="28"/>
                <w:cs/>
              </w:rPr>
            </w:pPr>
            <w:r>
              <w:rPr>
                <w:rFonts w:ascii="Angsana New" w:hAnsi="Angsana New"/>
                <w:sz w:val="28"/>
                <w:szCs w:val="28"/>
              </w:rPr>
              <w:t>13,773</w:t>
            </w:r>
          </w:p>
        </w:tc>
      </w:tr>
      <w:tr w:rsidR="00D82FA9" w:rsidRPr="00AE0231" w14:paraId="0AEB7047" w14:textId="77777777" w:rsidTr="007D6DE3">
        <w:trPr>
          <w:trHeight w:val="377"/>
          <w:tblHeader/>
        </w:trPr>
        <w:tc>
          <w:tcPr>
            <w:tcW w:w="3420" w:type="dxa"/>
            <w:vAlign w:val="bottom"/>
            <w:hideMark/>
          </w:tcPr>
          <w:p w14:paraId="2353D209" w14:textId="3EB03241" w:rsidR="00D82FA9" w:rsidRPr="00AE0231" w:rsidRDefault="00D82FA9" w:rsidP="007D6DE3">
            <w:pPr>
              <w:spacing w:before="240"/>
              <w:ind w:left="254" w:right="-17"/>
              <w:textAlignment w:val="auto"/>
              <w:rPr>
                <w:rFonts w:ascii="Angsana New" w:hAnsi="Angsana New"/>
                <w:sz w:val="28"/>
                <w:szCs w:val="28"/>
                <w:cs/>
              </w:rPr>
            </w:pPr>
            <w:r w:rsidRPr="00AE0231">
              <w:rPr>
                <w:rFonts w:ascii="Angsana New" w:hAnsi="Angsana New"/>
                <w:b/>
                <w:bCs/>
                <w:sz w:val="28"/>
                <w:szCs w:val="28"/>
                <w:lang w:val="en-GB"/>
              </w:rPr>
              <w:t>Equity</w:t>
            </w:r>
          </w:p>
        </w:tc>
        <w:tc>
          <w:tcPr>
            <w:tcW w:w="1351" w:type="dxa"/>
            <w:hideMark/>
          </w:tcPr>
          <w:p w14:paraId="61AD661B" w14:textId="0884CF3E" w:rsidR="00D82FA9" w:rsidRPr="00AE0231" w:rsidRDefault="00D82FA9" w:rsidP="00006EA4">
            <w:pPr>
              <w:tabs>
                <w:tab w:val="decimal" w:pos="1339"/>
              </w:tabs>
              <w:spacing w:before="240"/>
              <w:ind w:right="70"/>
              <w:jc w:val="right"/>
              <w:textAlignment w:val="auto"/>
              <w:rPr>
                <w:rFonts w:ascii="Angsana New" w:hAnsi="Angsana New"/>
                <w:sz w:val="28"/>
                <w:szCs w:val="28"/>
                <w:cs/>
              </w:rPr>
            </w:pPr>
          </w:p>
        </w:tc>
        <w:tc>
          <w:tcPr>
            <w:tcW w:w="1440" w:type="dxa"/>
            <w:hideMark/>
          </w:tcPr>
          <w:p w14:paraId="5432F48C" w14:textId="6A0F3904" w:rsidR="00D82FA9" w:rsidRPr="00AE0231" w:rsidRDefault="00D82FA9" w:rsidP="00006EA4">
            <w:pPr>
              <w:tabs>
                <w:tab w:val="decimal" w:pos="1339"/>
              </w:tabs>
              <w:spacing w:before="240"/>
              <w:ind w:right="24"/>
              <w:jc w:val="right"/>
              <w:textAlignment w:val="auto"/>
              <w:rPr>
                <w:rFonts w:ascii="Angsana New" w:hAnsi="Angsana New"/>
                <w:sz w:val="28"/>
                <w:szCs w:val="28"/>
              </w:rPr>
            </w:pPr>
          </w:p>
        </w:tc>
        <w:tc>
          <w:tcPr>
            <w:tcW w:w="1547" w:type="dxa"/>
            <w:hideMark/>
          </w:tcPr>
          <w:p w14:paraId="41DC776D" w14:textId="650B30D5" w:rsidR="00D82FA9" w:rsidRPr="00AE0231" w:rsidRDefault="00D82FA9" w:rsidP="00842CEF">
            <w:pPr>
              <w:tabs>
                <w:tab w:val="decimal" w:pos="1339"/>
              </w:tabs>
              <w:spacing w:before="240"/>
              <w:ind w:right="24"/>
              <w:jc w:val="right"/>
              <w:textAlignment w:val="auto"/>
              <w:rPr>
                <w:rFonts w:ascii="Angsana New" w:hAnsi="Angsana New"/>
                <w:sz w:val="28"/>
                <w:szCs w:val="28"/>
              </w:rPr>
            </w:pPr>
          </w:p>
        </w:tc>
        <w:tc>
          <w:tcPr>
            <w:tcW w:w="1710" w:type="dxa"/>
            <w:hideMark/>
          </w:tcPr>
          <w:p w14:paraId="41DE5EE6" w14:textId="795D482C" w:rsidR="00D82FA9" w:rsidRPr="00AE0231" w:rsidRDefault="00D82FA9" w:rsidP="00006EA4">
            <w:pPr>
              <w:tabs>
                <w:tab w:val="decimal" w:pos="1339"/>
              </w:tabs>
              <w:spacing w:before="240"/>
              <w:ind w:right="180"/>
              <w:jc w:val="right"/>
              <w:textAlignment w:val="auto"/>
              <w:rPr>
                <w:rFonts w:ascii="Angsana New" w:hAnsi="Angsana New"/>
                <w:sz w:val="28"/>
                <w:szCs w:val="28"/>
              </w:rPr>
            </w:pPr>
          </w:p>
        </w:tc>
      </w:tr>
      <w:tr w:rsidR="00B04AF3" w:rsidRPr="00AE0231" w14:paraId="6499726F" w14:textId="77777777" w:rsidTr="007D6DE3">
        <w:trPr>
          <w:trHeight w:val="377"/>
          <w:tblHeader/>
        </w:trPr>
        <w:tc>
          <w:tcPr>
            <w:tcW w:w="3420" w:type="dxa"/>
            <w:vAlign w:val="bottom"/>
          </w:tcPr>
          <w:p w14:paraId="053F1BA7" w14:textId="38AC5442" w:rsidR="00B04AF3" w:rsidRPr="00AE0231" w:rsidRDefault="00B04AF3" w:rsidP="007D6DE3">
            <w:pPr>
              <w:ind w:left="254" w:right="-17"/>
              <w:textAlignment w:val="auto"/>
              <w:rPr>
                <w:rFonts w:ascii="Angsana New" w:hAnsi="Angsana New"/>
                <w:sz w:val="28"/>
                <w:szCs w:val="28"/>
              </w:rPr>
            </w:pPr>
            <w:r w:rsidRPr="00AE0231">
              <w:rPr>
                <w:rFonts w:ascii="Angsana New" w:hAnsi="Angsana New"/>
                <w:sz w:val="28"/>
                <w:szCs w:val="28"/>
              </w:rPr>
              <w:t>Unappropriated retained earnings</w:t>
            </w:r>
          </w:p>
        </w:tc>
        <w:tc>
          <w:tcPr>
            <w:tcW w:w="1351" w:type="dxa"/>
          </w:tcPr>
          <w:p w14:paraId="6114908F" w14:textId="2F8D84B0" w:rsidR="00B04AF3" w:rsidRPr="00AE0231" w:rsidRDefault="00B04AF3" w:rsidP="00006EA4">
            <w:pPr>
              <w:tabs>
                <w:tab w:val="decimal" w:pos="1339"/>
              </w:tabs>
              <w:ind w:right="70"/>
              <w:jc w:val="right"/>
              <w:textAlignment w:val="auto"/>
              <w:rPr>
                <w:rFonts w:ascii="Angsana New" w:hAnsi="Angsana New"/>
                <w:sz w:val="28"/>
                <w:szCs w:val="28"/>
                <w:cs/>
              </w:rPr>
            </w:pPr>
            <w:r w:rsidRPr="003149C3">
              <w:rPr>
                <w:rFonts w:ascii="Angsana New" w:hAnsi="Angsana New"/>
                <w:sz w:val="28"/>
                <w:szCs w:val="28"/>
              </w:rPr>
              <w:t xml:space="preserve"> 166,278 </w:t>
            </w:r>
          </w:p>
        </w:tc>
        <w:tc>
          <w:tcPr>
            <w:tcW w:w="1440" w:type="dxa"/>
          </w:tcPr>
          <w:p w14:paraId="6CFAB54F" w14:textId="1382EA3B" w:rsidR="00B04AF3" w:rsidRPr="00AE0231" w:rsidRDefault="00B04AF3" w:rsidP="00006EA4">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36,123 </w:t>
            </w:r>
          </w:p>
        </w:tc>
        <w:tc>
          <w:tcPr>
            <w:tcW w:w="1547" w:type="dxa"/>
          </w:tcPr>
          <w:p w14:paraId="690A7F19" w14:textId="3668F185" w:rsidR="00B04AF3" w:rsidRPr="00AE0231" w:rsidRDefault="00B04AF3" w:rsidP="00842CEF">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52BAD565" w14:textId="539F00FB" w:rsidR="00B04AF3" w:rsidRPr="00AE0231" w:rsidRDefault="00B04AF3" w:rsidP="00006EA4">
            <w:pPr>
              <w:tabs>
                <w:tab w:val="decimal" w:pos="1339"/>
              </w:tabs>
              <w:ind w:right="180"/>
              <w:jc w:val="right"/>
              <w:textAlignment w:val="auto"/>
              <w:rPr>
                <w:rFonts w:ascii="Angsana New" w:hAnsi="Angsana New"/>
                <w:sz w:val="28"/>
                <w:szCs w:val="28"/>
              </w:rPr>
            </w:pPr>
            <w:r w:rsidRPr="003149C3">
              <w:rPr>
                <w:rFonts w:ascii="Angsana New" w:hAnsi="Angsana New"/>
                <w:sz w:val="28"/>
                <w:szCs w:val="28"/>
              </w:rPr>
              <w:t xml:space="preserve"> 202,401 </w:t>
            </w:r>
          </w:p>
        </w:tc>
      </w:tr>
      <w:tr w:rsidR="00B04AF3" w:rsidRPr="00AE0231" w14:paraId="3611159F" w14:textId="77777777" w:rsidTr="007D6DE3">
        <w:trPr>
          <w:trHeight w:val="388"/>
          <w:tblHeader/>
        </w:trPr>
        <w:tc>
          <w:tcPr>
            <w:tcW w:w="3420" w:type="dxa"/>
            <w:vAlign w:val="bottom"/>
            <w:hideMark/>
          </w:tcPr>
          <w:p w14:paraId="6DC7F7FE" w14:textId="5D579630" w:rsidR="00B04AF3" w:rsidRPr="00AE0231" w:rsidRDefault="00B04AF3" w:rsidP="007D6DE3">
            <w:pPr>
              <w:ind w:left="254" w:right="-17"/>
              <w:textAlignment w:val="auto"/>
              <w:rPr>
                <w:rFonts w:ascii="Angsana New" w:hAnsi="Angsana New"/>
                <w:sz w:val="28"/>
                <w:szCs w:val="28"/>
              </w:rPr>
            </w:pPr>
            <w:r w:rsidRPr="00AE0231">
              <w:rPr>
                <w:rFonts w:ascii="Angsana New" w:hAnsi="Angsana New"/>
                <w:sz w:val="28"/>
                <w:szCs w:val="28"/>
                <w:lang w:val="en-GB"/>
              </w:rPr>
              <w:t>Other components of equity - net</w:t>
            </w:r>
          </w:p>
        </w:tc>
        <w:tc>
          <w:tcPr>
            <w:tcW w:w="1351" w:type="dxa"/>
            <w:hideMark/>
          </w:tcPr>
          <w:p w14:paraId="2B81CC27" w14:textId="056DECA6" w:rsidR="00B04AF3" w:rsidRPr="00AE0231" w:rsidRDefault="00B04AF3" w:rsidP="00006EA4">
            <w:pPr>
              <w:tabs>
                <w:tab w:val="decimal" w:pos="1339"/>
              </w:tabs>
              <w:ind w:right="70"/>
              <w:jc w:val="right"/>
              <w:textAlignment w:val="auto"/>
              <w:rPr>
                <w:rFonts w:ascii="Angsana New" w:hAnsi="Angsana New"/>
                <w:sz w:val="28"/>
                <w:szCs w:val="28"/>
                <w:cs/>
              </w:rPr>
            </w:pPr>
            <w:r w:rsidRPr="003149C3">
              <w:rPr>
                <w:rFonts w:ascii="Angsana New" w:hAnsi="Angsana New"/>
                <w:sz w:val="28"/>
                <w:szCs w:val="28"/>
              </w:rPr>
              <w:t xml:space="preserve"> 6,115 </w:t>
            </w:r>
          </w:p>
        </w:tc>
        <w:tc>
          <w:tcPr>
            <w:tcW w:w="1440" w:type="dxa"/>
            <w:hideMark/>
          </w:tcPr>
          <w:p w14:paraId="2D81B7D4" w14:textId="09364874" w:rsidR="00B04AF3" w:rsidRPr="00AE0231" w:rsidRDefault="00B04AF3" w:rsidP="00006EA4">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10 </w:t>
            </w:r>
          </w:p>
        </w:tc>
        <w:tc>
          <w:tcPr>
            <w:tcW w:w="1547" w:type="dxa"/>
            <w:hideMark/>
          </w:tcPr>
          <w:p w14:paraId="64761AAD" w14:textId="74441911" w:rsidR="00B04AF3" w:rsidRPr="00AE0231" w:rsidRDefault="00B04AF3" w:rsidP="00842CEF">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hideMark/>
          </w:tcPr>
          <w:p w14:paraId="21EA56CF" w14:textId="72BE4E35" w:rsidR="00B04AF3" w:rsidRPr="00AE0231" w:rsidRDefault="00B04AF3" w:rsidP="00006EA4">
            <w:pPr>
              <w:tabs>
                <w:tab w:val="decimal" w:pos="1339"/>
              </w:tabs>
              <w:ind w:right="180"/>
              <w:jc w:val="right"/>
              <w:textAlignment w:val="auto"/>
              <w:rPr>
                <w:rFonts w:ascii="Angsana New" w:hAnsi="Angsana New"/>
                <w:sz w:val="28"/>
                <w:szCs w:val="28"/>
              </w:rPr>
            </w:pPr>
            <w:r w:rsidRPr="003149C3">
              <w:rPr>
                <w:rFonts w:ascii="Angsana New" w:hAnsi="Angsana New"/>
                <w:sz w:val="28"/>
                <w:szCs w:val="28"/>
              </w:rPr>
              <w:t xml:space="preserve"> 6,125 </w:t>
            </w:r>
          </w:p>
        </w:tc>
      </w:tr>
      <w:tr w:rsidR="00D82FA9" w:rsidRPr="00AE0231" w14:paraId="5042AEEE" w14:textId="77777777" w:rsidTr="007D6DE3">
        <w:trPr>
          <w:trHeight w:val="210"/>
          <w:tblHeader/>
        </w:trPr>
        <w:tc>
          <w:tcPr>
            <w:tcW w:w="3420" w:type="dxa"/>
            <w:vAlign w:val="bottom"/>
          </w:tcPr>
          <w:p w14:paraId="4877471C" w14:textId="62A13C70" w:rsidR="00D82FA9" w:rsidRPr="00AE0231" w:rsidRDefault="00D82FA9" w:rsidP="00AE0231">
            <w:pPr>
              <w:ind w:left="293" w:right="-17" w:hanging="293"/>
              <w:textAlignment w:val="auto"/>
              <w:rPr>
                <w:rFonts w:ascii="Angsana New" w:hAnsi="Angsana New"/>
                <w:sz w:val="16"/>
                <w:szCs w:val="16"/>
              </w:rPr>
            </w:pPr>
          </w:p>
        </w:tc>
        <w:tc>
          <w:tcPr>
            <w:tcW w:w="1351" w:type="dxa"/>
            <w:vAlign w:val="bottom"/>
          </w:tcPr>
          <w:p w14:paraId="22EFC88D" w14:textId="77777777" w:rsidR="00D82FA9" w:rsidRPr="00AE0231" w:rsidRDefault="00D82FA9" w:rsidP="00AE0231">
            <w:pPr>
              <w:tabs>
                <w:tab w:val="decimal" w:pos="1339"/>
              </w:tabs>
              <w:ind w:right="24"/>
              <w:jc w:val="thaiDistribute"/>
              <w:textAlignment w:val="auto"/>
              <w:rPr>
                <w:rFonts w:ascii="Angsana New" w:hAnsi="Angsana New"/>
                <w:sz w:val="16"/>
                <w:szCs w:val="16"/>
                <w:cs/>
              </w:rPr>
            </w:pPr>
          </w:p>
        </w:tc>
        <w:tc>
          <w:tcPr>
            <w:tcW w:w="1440" w:type="dxa"/>
            <w:vAlign w:val="bottom"/>
          </w:tcPr>
          <w:p w14:paraId="63ED98B8" w14:textId="77777777" w:rsidR="00D82FA9" w:rsidRPr="00AE0231" w:rsidRDefault="00D82FA9" w:rsidP="00006EA4">
            <w:pPr>
              <w:tabs>
                <w:tab w:val="decimal" w:pos="1339"/>
              </w:tabs>
              <w:ind w:right="160"/>
              <w:jc w:val="thaiDistribute"/>
              <w:textAlignment w:val="auto"/>
              <w:rPr>
                <w:rFonts w:ascii="Angsana New" w:hAnsi="Angsana New"/>
                <w:sz w:val="16"/>
                <w:szCs w:val="16"/>
              </w:rPr>
            </w:pPr>
          </w:p>
        </w:tc>
        <w:tc>
          <w:tcPr>
            <w:tcW w:w="1547" w:type="dxa"/>
            <w:vAlign w:val="bottom"/>
          </w:tcPr>
          <w:p w14:paraId="2D08C055" w14:textId="77777777" w:rsidR="00D82FA9" w:rsidRPr="00AE0231" w:rsidRDefault="00D82FA9" w:rsidP="00AE0231">
            <w:pPr>
              <w:tabs>
                <w:tab w:val="decimal" w:pos="1339"/>
              </w:tabs>
              <w:ind w:right="24"/>
              <w:jc w:val="thaiDistribute"/>
              <w:textAlignment w:val="auto"/>
              <w:rPr>
                <w:rFonts w:ascii="Angsana New" w:hAnsi="Angsana New"/>
                <w:sz w:val="16"/>
                <w:szCs w:val="16"/>
              </w:rPr>
            </w:pPr>
          </w:p>
        </w:tc>
        <w:tc>
          <w:tcPr>
            <w:tcW w:w="1710" w:type="dxa"/>
            <w:vAlign w:val="bottom"/>
          </w:tcPr>
          <w:p w14:paraId="43C74F86" w14:textId="77777777" w:rsidR="00D82FA9" w:rsidRPr="00AE0231" w:rsidRDefault="00D82FA9" w:rsidP="00006EA4">
            <w:pPr>
              <w:tabs>
                <w:tab w:val="decimal" w:pos="1339"/>
              </w:tabs>
              <w:ind w:right="180"/>
              <w:jc w:val="thaiDistribute"/>
              <w:textAlignment w:val="auto"/>
              <w:rPr>
                <w:rFonts w:ascii="Angsana New" w:hAnsi="Angsana New"/>
                <w:sz w:val="16"/>
                <w:szCs w:val="16"/>
              </w:rPr>
            </w:pPr>
          </w:p>
        </w:tc>
      </w:tr>
      <w:tr w:rsidR="00D82FA9" w:rsidRPr="00AE0231" w14:paraId="1B2C39E3" w14:textId="77777777" w:rsidTr="007D6DE3">
        <w:trPr>
          <w:trHeight w:val="388"/>
          <w:tblHeader/>
        </w:trPr>
        <w:tc>
          <w:tcPr>
            <w:tcW w:w="3420" w:type="dxa"/>
            <w:vAlign w:val="bottom"/>
          </w:tcPr>
          <w:p w14:paraId="293DC5D7" w14:textId="70134D0E" w:rsidR="00D82FA9" w:rsidRPr="00AE0231" w:rsidRDefault="00D82FA9" w:rsidP="009C159E">
            <w:pPr>
              <w:ind w:left="293" w:right="-17" w:hanging="293"/>
              <w:textAlignment w:val="auto"/>
              <w:rPr>
                <w:rFonts w:ascii="Angsana New" w:hAnsi="Angsana New"/>
                <w:sz w:val="28"/>
                <w:szCs w:val="28"/>
              </w:rPr>
            </w:pPr>
          </w:p>
        </w:tc>
        <w:tc>
          <w:tcPr>
            <w:tcW w:w="1351" w:type="dxa"/>
          </w:tcPr>
          <w:p w14:paraId="41DB99BB" w14:textId="5B51E6E2" w:rsidR="00D82FA9" w:rsidRPr="00AE0231" w:rsidRDefault="00D82FA9" w:rsidP="009C159E">
            <w:pPr>
              <w:tabs>
                <w:tab w:val="decimal" w:pos="1339"/>
              </w:tabs>
              <w:ind w:right="24"/>
              <w:jc w:val="thaiDistribute"/>
              <w:textAlignment w:val="auto"/>
              <w:rPr>
                <w:rFonts w:ascii="Angsana New" w:hAnsi="Angsana New"/>
                <w:sz w:val="28"/>
                <w:szCs w:val="28"/>
                <w:cs/>
              </w:rPr>
            </w:pPr>
          </w:p>
        </w:tc>
        <w:tc>
          <w:tcPr>
            <w:tcW w:w="1440" w:type="dxa"/>
          </w:tcPr>
          <w:p w14:paraId="20A55F7F" w14:textId="2B6EF8F7" w:rsidR="00D82FA9" w:rsidRPr="00AE0231" w:rsidRDefault="00D82FA9" w:rsidP="00006EA4">
            <w:pPr>
              <w:tabs>
                <w:tab w:val="decimal" w:pos="1339"/>
              </w:tabs>
              <w:ind w:right="160"/>
              <w:jc w:val="thaiDistribute"/>
              <w:textAlignment w:val="auto"/>
              <w:rPr>
                <w:rFonts w:ascii="Angsana New" w:hAnsi="Angsana New"/>
                <w:sz w:val="28"/>
                <w:szCs w:val="28"/>
              </w:rPr>
            </w:pPr>
          </w:p>
        </w:tc>
        <w:tc>
          <w:tcPr>
            <w:tcW w:w="1547" w:type="dxa"/>
          </w:tcPr>
          <w:p w14:paraId="034D4656" w14:textId="2AA58869"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710" w:type="dxa"/>
          </w:tcPr>
          <w:p w14:paraId="468FF163" w14:textId="4506A2EF" w:rsidR="00D82FA9" w:rsidRPr="00AE0231" w:rsidRDefault="00D82FA9" w:rsidP="00006EA4">
            <w:pPr>
              <w:tabs>
                <w:tab w:val="decimal" w:pos="1339"/>
              </w:tabs>
              <w:ind w:right="180"/>
              <w:jc w:val="thaiDistribute"/>
              <w:textAlignment w:val="auto"/>
              <w:rPr>
                <w:rFonts w:ascii="Angsana New" w:hAnsi="Angsana New"/>
                <w:sz w:val="28"/>
                <w:szCs w:val="28"/>
              </w:rPr>
            </w:pPr>
          </w:p>
        </w:tc>
      </w:tr>
      <w:tr w:rsidR="00D82FA9" w:rsidRPr="00AE0231" w14:paraId="160E2E7D" w14:textId="77777777" w:rsidTr="007D6DE3">
        <w:trPr>
          <w:trHeight w:val="377"/>
          <w:tblHeader/>
        </w:trPr>
        <w:tc>
          <w:tcPr>
            <w:tcW w:w="3420" w:type="dxa"/>
            <w:vAlign w:val="bottom"/>
          </w:tcPr>
          <w:p w14:paraId="0AB5788F" w14:textId="629DD56E" w:rsidR="00D82FA9" w:rsidRPr="00AE0231" w:rsidRDefault="00D82FA9" w:rsidP="009C159E">
            <w:pPr>
              <w:ind w:left="293" w:right="-17" w:hanging="293"/>
              <w:textAlignment w:val="auto"/>
              <w:rPr>
                <w:rFonts w:ascii="Angsana New" w:hAnsi="Angsana New"/>
                <w:sz w:val="28"/>
                <w:szCs w:val="28"/>
              </w:rPr>
            </w:pPr>
          </w:p>
        </w:tc>
        <w:tc>
          <w:tcPr>
            <w:tcW w:w="1351" w:type="dxa"/>
          </w:tcPr>
          <w:p w14:paraId="6EDEB72D" w14:textId="13CAB566" w:rsidR="00D82FA9" w:rsidRPr="00AE0231" w:rsidRDefault="00D82FA9" w:rsidP="009C159E">
            <w:pPr>
              <w:tabs>
                <w:tab w:val="decimal" w:pos="1339"/>
              </w:tabs>
              <w:ind w:right="24"/>
              <w:jc w:val="thaiDistribute"/>
              <w:textAlignment w:val="auto"/>
              <w:rPr>
                <w:rFonts w:ascii="Angsana New" w:hAnsi="Angsana New"/>
                <w:sz w:val="28"/>
                <w:szCs w:val="28"/>
                <w:cs/>
              </w:rPr>
            </w:pPr>
          </w:p>
        </w:tc>
        <w:tc>
          <w:tcPr>
            <w:tcW w:w="1440" w:type="dxa"/>
          </w:tcPr>
          <w:p w14:paraId="71262026" w14:textId="40298471"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547" w:type="dxa"/>
          </w:tcPr>
          <w:p w14:paraId="5EAC33BC" w14:textId="5F89AFC8"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710" w:type="dxa"/>
          </w:tcPr>
          <w:p w14:paraId="0F499CB9" w14:textId="2F8013F0" w:rsidR="00D82FA9" w:rsidRPr="00AE0231" w:rsidRDefault="00D82FA9" w:rsidP="009C159E">
            <w:pPr>
              <w:tabs>
                <w:tab w:val="decimal" w:pos="1339"/>
              </w:tabs>
              <w:ind w:right="24"/>
              <w:jc w:val="thaiDistribute"/>
              <w:textAlignment w:val="auto"/>
              <w:rPr>
                <w:rFonts w:ascii="Angsana New" w:hAnsi="Angsana New"/>
                <w:sz w:val="28"/>
                <w:szCs w:val="28"/>
              </w:rPr>
            </w:pPr>
          </w:p>
        </w:tc>
      </w:tr>
      <w:tr w:rsidR="00D82FA9" w:rsidRPr="00AE0231" w14:paraId="76C30E48" w14:textId="77777777" w:rsidTr="007D6DE3">
        <w:trPr>
          <w:trHeight w:val="377"/>
          <w:tblHeader/>
        </w:trPr>
        <w:tc>
          <w:tcPr>
            <w:tcW w:w="3420" w:type="dxa"/>
            <w:vAlign w:val="bottom"/>
          </w:tcPr>
          <w:p w14:paraId="391A3D9D" w14:textId="1F6D2D05" w:rsidR="00D82FA9" w:rsidRPr="00AE0231" w:rsidRDefault="00D82FA9" w:rsidP="00AE0231">
            <w:pPr>
              <w:ind w:left="293" w:right="-17" w:hanging="293"/>
              <w:textAlignment w:val="auto"/>
              <w:rPr>
                <w:rFonts w:ascii="Angsana New" w:hAnsi="Angsana New"/>
                <w:sz w:val="28"/>
                <w:szCs w:val="28"/>
              </w:rPr>
            </w:pPr>
          </w:p>
        </w:tc>
        <w:tc>
          <w:tcPr>
            <w:tcW w:w="1351" w:type="dxa"/>
            <w:vAlign w:val="bottom"/>
          </w:tcPr>
          <w:p w14:paraId="3EBA7F76" w14:textId="4B4133CD" w:rsidR="00D82FA9" w:rsidRPr="00AE0231" w:rsidRDefault="00D82FA9" w:rsidP="00AE0231">
            <w:pPr>
              <w:tabs>
                <w:tab w:val="decimal" w:pos="1339"/>
              </w:tabs>
              <w:ind w:right="24"/>
              <w:jc w:val="right"/>
              <w:textAlignment w:val="auto"/>
              <w:rPr>
                <w:rFonts w:ascii="Angsana New" w:hAnsi="Angsana New"/>
                <w:sz w:val="28"/>
                <w:szCs w:val="28"/>
                <w:cs/>
              </w:rPr>
            </w:pPr>
          </w:p>
        </w:tc>
        <w:tc>
          <w:tcPr>
            <w:tcW w:w="1440" w:type="dxa"/>
            <w:vAlign w:val="bottom"/>
          </w:tcPr>
          <w:p w14:paraId="13B89A07" w14:textId="3FEB91B2" w:rsidR="00D82FA9" w:rsidRPr="00AE0231" w:rsidRDefault="00D82FA9" w:rsidP="00AE0231">
            <w:pPr>
              <w:tabs>
                <w:tab w:val="decimal" w:pos="1339"/>
              </w:tabs>
              <w:ind w:right="24"/>
              <w:jc w:val="right"/>
              <w:textAlignment w:val="auto"/>
              <w:rPr>
                <w:rFonts w:ascii="Angsana New" w:hAnsi="Angsana New"/>
                <w:sz w:val="28"/>
                <w:szCs w:val="28"/>
              </w:rPr>
            </w:pPr>
          </w:p>
        </w:tc>
        <w:tc>
          <w:tcPr>
            <w:tcW w:w="1547" w:type="dxa"/>
            <w:vAlign w:val="bottom"/>
          </w:tcPr>
          <w:p w14:paraId="2BF9AEF3" w14:textId="2BDC5D14" w:rsidR="00D82FA9" w:rsidRPr="00AE0231" w:rsidRDefault="00D82FA9" w:rsidP="00AE0231">
            <w:pPr>
              <w:tabs>
                <w:tab w:val="decimal" w:pos="1339"/>
              </w:tabs>
              <w:ind w:right="24"/>
              <w:jc w:val="right"/>
              <w:textAlignment w:val="auto"/>
              <w:rPr>
                <w:rFonts w:ascii="Angsana New" w:hAnsi="Angsana New"/>
                <w:sz w:val="28"/>
                <w:szCs w:val="28"/>
              </w:rPr>
            </w:pPr>
          </w:p>
        </w:tc>
        <w:tc>
          <w:tcPr>
            <w:tcW w:w="1710" w:type="dxa"/>
            <w:vAlign w:val="bottom"/>
          </w:tcPr>
          <w:p w14:paraId="24B960CB" w14:textId="3E7BBBB1" w:rsidR="00D82FA9" w:rsidRPr="00AE0231" w:rsidRDefault="00D82FA9" w:rsidP="00AE0231">
            <w:pPr>
              <w:tabs>
                <w:tab w:val="decimal" w:pos="1339"/>
              </w:tabs>
              <w:ind w:right="24"/>
              <w:jc w:val="right"/>
              <w:textAlignment w:val="auto"/>
              <w:rPr>
                <w:rFonts w:ascii="Angsana New" w:hAnsi="Angsana New"/>
                <w:sz w:val="28"/>
                <w:szCs w:val="28"/>
              </w:rPr>
            </w:pPr>
          </w:p>
        </w:tc>
      </w:tr>
    </w:tbl>
    <w:p w14:paraId="533C6990" w14:textId="77777777" w:rsidR="00AE0231" w:rsidRDefault="00AE0231" w:rsidP="00AE0231">
      <w:pPr>
        <w:pStyle w:val="NormalWeb"/>
        <w:spacing w:before="120" w:beforeAutospacing="0" w:after="0" w:afterAutospacing="0"/>
        <w:ind w:left="360"/>
        <w:jc w:val="thaiDistribute"/>
        <w:rPr>
          <w:rFonts w:ascii="Angsana New" w:hAnsi="Angsana New" w:cs="Angsana New"/>
          <w:color w:val="000000"/>
          <w:sz w:val="28"/>
          <w:szCs w:val="28"/>
        </w:rPr>
      </w:pPr>
    </w:p>
    <w:p w14:paraId="60EFAD67" w14:textId="77777777" w:rsidR="00AE0231" w:rsidRDefault="00AE0231" w:rsidP="00AE0231">
      <w:pPr>
        <w:pStyle w:val="NormalWeb"/>
        <w:spacing w:before="120" w:beforeAutospacing="0" w:after="0" w:afterAutospacing="0"/>
        <w:ind w:left="360"/>
        <w:jc w:val="thaiDistribute"/>
        <w:rPr>
          <w:rFonts w:ascii="Angsana New" w:hAnsi="Angsana New" w:cs="Angsana New"/>
          <w:color w:val="000000"/>
          <w:sz w:val="28"/>
          <w:szCs w:val="28"/>
        </w:rPr>
      </w:pPr>
    </w:p>
    <w:p w14:paraId="2C08D98F" w14:textId="77777777" w:rsidR="00C339E2" w:rsidRDefault="00C339E2" w:rsidP="00AE0231">
      <w:pPr>
        <w:pStyle w:val="NormalWeb"/>
        <w:spacing w:before="120" w:beforeAutospacing="0" w:after="0" w:afterAutospacing="0"/>
        <w:ind w:left="360"/>
        <w:jc w:val="thaiDistribute"/>
        <w:rPr>
          <w:rFonts w:ascii="Angsana New" w:hAnsi="Angsana New" w:cs="Angsana New"/>
          <w:color w:val="000000"/>
          <w:sz w:val="28"/>
          <w:szCs w:val="28"/>
        </w:rPr>
      </w:pPr>
    </w:p>
    <w:tbl>
      <w:tblPr>
        <w:tblW w:w="9360" w:type="dxa"/>
        <w:tblInd w:w="180" w:type="dxa"/>
        <w:tblLayout w:type="fixed"/>
        <w:tblLook w:val="04A0" w:firstRow="1" w:lastRow="0" w:firstColumn="1" w:lastColumn="0" w:noHBand="0" w:noVBand="1"/>
      </w:tblPr>
      <w:tblGrid>
        <w:gridCol w:w="3330"/>
        <w:gridCol w:w="1350"/>
        <w:gridCol w:w="1440"/>
        <w:gridCol w:w="1530"/>
        <w:gridCol w:w="1710"/>
      </w:tblGrid>
      <w:tr w:rsidR="00C339E2" w:rsidRPr="00C339E2" w14:paraId="2C13C121" w14:textId="77777777" w:rsidTr="00006EA4">
        <w:trPr>
          <w:tblHeader/>
        </w:trPr>
        <w:tc>
          <w:tcPr>
            <w:tcW w:w="3330" w:type="dxa"/>
            <w:vAlign w:val="bottom"/>
          </w:tcPr>
          <w:p w14:paraId="284FB767" w14:textId="77777777" w:rsidR="00C339E2" w:rsidRPr="00C339E2" w:rsidRDefault="00C339E2" w:rsidP="00C339E2">
            <w:pPr>
              <w:ind w:right="-17"/>
              <w:jc w:val="center"/>
              <w:textAlignment w:val="auto"/>
              <w:rPr>
                <w:rFonts w:ascii="Angsana New" w:hAnsi="Angsana New"/>
                <w:sz w:val="28"/>
                <w:szCs w:val="28"/>
              </w:rPr>
            </w:pPr>
          </w:p>
        </w:tc>
        <w:tc>
          <w:tcPr>
            <w:tcW w:w="6030" w:type="dxa"/>
            <w:gridSpan w:val="4"/>
            <w:vAlign w:val="bottom"/>
            <w:hideMark/>
          </w:tcPr>
          <w:p w14:paraId="153BA41E" w14:textId="3567E776" w:rsidR="00C339E2" w:rsidRPr="00C339E2" w:rsidRDefault="00C339E2" w:rsidP="00A71049">
            <w:pPr>
              <w:pBdr>
                <w:bottom w:val="single" w:sz="4" w:space="1" w:color="auto"/>
              </w:pBdr>
              <w:ind w:right="-15"/>
              <w:jc w:val="center"/>
              <w:textAlignment w:val="auto"/>
              <w:rPr>
                <w:rFonts w:ascii="Angsana New" w:hAnsi="Angsana New"/>
                <w:sz w:val="28"/>
                <w:szCs w:val="28"/>
              </w:rPr>
            </w:pPr>
            <w:r w:rsidRPr="00C339E2">
              <w:rPr>
                <w:rFonts w:ascii="Angsana New" w:hAnsi="Angsana New"/>
                <w:sz w:val="28"/>
                <w:szCs w:val="28"/>
              </w:rPr>
              <w:t>Thousand Baht</w:t>
            </w:r>
          </w:p>
        </w:tc>
      </w:tr>
      <w:tr w:rsidR="00C339E2" w:rsidRPr="00C339E2" w14:paraId="3FCD2D48" w14:textId="77777777" w:rsidTr="00006EA4">
        <w:trPr>
          <w:tblHeader/>
        </w:trPr>
        <w:tc>
          <w:tcPr>
            <w:tcW w:w="3330" w:type="dxa"/>
            <w:vAlign w:val="bottom"/>
          </w:tcPr>
          <w:p w14:paraId="0CE4EB9A" w14:textId="77777777" w:rsidR="00C339E2" w:rsidRPr="00C339E2" w:rsidRDefault="00C339E2" w:rsidP="00C339E2">
            <w:pPr>
              <w:ind w:right="-17"/>
              <w:jc w:val="center"/>
              <w:textAlignment w:val="auto"/>
              <w:rPr>
                <w:rFonts w:ascii="Angsana New" w:hAnsi="Angsana New"/>
                <w:sz w:val="28"/>
                <w:szCs w:val="28"/>
                <w:cs/>
              </w:rPr>
            </w:pPr>
          </w:p>
        </w:tc>
        <w:tc>
          <w:tcPr>
            <w:tcW w:w="6030" w:type="dxa"/>
            <w:gridSpan w:val="4"/>
            <w:vAlign w:val="bottom"/>
            <w:hideMark/>
          </w:tcPr>
          <w:p w14:paraId="452F39E7" w14:textId="753508D4" w:rsidR="00C339E2" w:rsidRPr="00C339E2" w:rsidRDefault="00C339E2" w:rsidP="00C339E2">
            <w:pPr>
              <w:pBdr>
                <w:bottom w:val="single" w:sz="4" w:space="1" w:color="auto"/>
              </w:pBdr>
              <w:jc w:val="center"/>
              <w:textAlignment w:val="auto"/>
              <w:rPr>
                <w:rFonts w:ascii="Angsana New" w:hAnsi="Angsana New"/>
                <w:sz w:val="28"/>
                <w:szCs w:val="28"/>
              </w:rPr>
            </w:pPr>
            <w:r>
              <w:rPr>
                <w:rFonts w:ascii="Angsana New" w:hAnsi="Angsana New"/>
                <w:sz w:val="28"/>
                <w:szCs w:val="28"/>
              </w:rPr>
              <w:t>31 December 2024</w:t>
            </w:r>
          </w:p>
        </w:tc>
      </w:tr>
      <w:tr w:rsidR="00291AA7" w:rsidRPr="00C339E2" w14:paraId="519B0803" w14:textId="77777777" w:rsidTr="00006EA4">
        <w:trPr>
          <w:tblHeader/>
        </w:trPr>
        <w:tc>
          <w:tcPr>
            <w:tcW w:w="3330" w:type="dxa"/>
            <w:vAlign w:val="bottom"/>
          </w:tcPr>
          <w:p w14:paraId="3D4EFF3E" w14:textId="77777777" w:rsidR="00291AA7" w:rsidRPr="00C339E2" w:rsidRDefault="00291AA7" w:rsidP="00291AA7">
            <w:pPr>
              <w:ind w:right="-17"/>
              <w:jc w:val="center"/>
              <w:textAlignment w:val="auto"/>
              <w:rPr>
                <w:rFonts w:ascii="Angsana New" w:hAnsi="Angsana New"/>
                <w:sz w:val="28"/>
                <w:szCs w:val="28"/>
                <w:cs/>
              </w:rPr>
            </w:pPr>
          </w:p>
        </w:tc>
        <w:tc>
          <w:tcPr>
            <w:tcW w:w="1350" w:type="dxa"/>
            <w:vAlign w:val="bottom"/>
            <w:hideMark/>
          </w:tcPr>
          <w:p w14:paraId="1AA2D06E" w14:textId="628796EB"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As previously reported</w:t>
            </w:r>
          </w:p>
        </w:tc>
        <w:tc>
          <w:tcPr>
            <w:tcW w:w="1440" w:type="dxa"/>
            <w:vAlign w:val="bottom"/>
            <w:hideMark/>
          </w:tcPr>
          <w:p w14:paraId="7322DCCE" w14:textId="0A93D505"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Adjustments</w:t>
            </w:r>
          </w:p>
        </w:tc>
        <w:tc>
          <w:tcPr>
            <w:tcW w:w="1530" w:type="dxa"/>
            <w:vAlign w:val="bottom"/>
            <w:hideMark/>
          </w:tcPr>
          <w:p w14:paraId="1B7DCAAB" w14:textId="5A5D1DD2"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Reclassifications</w:t>
            </w:r>
          </w:p>
        </w:tc>
        <w:tc>
          <w:tcPr>
            <w:tcW w:w="1710" w:type="dxa"/>
            <w:vAlign w:val="bottom"/>
            <w:hideMark/>
          </w:tcPr>
          <w:p w14:paraId="43D4B11A" w14:textId="45EBFD99" w:rsidR="00291AA7" w:rsidRPr="00C339E2" w:rsidRDefault="00291AA7" w:rsidP="00902F7C">
            <w:pPr>
              <w:pBdr>
                <w:bottom w:val="single" w:sz="4" w:space="1" w:color="auto"/>
              </w:pBdr>
              <w:ind w:left="-60"/>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 xml:space="preserve">ed </w:t>
            </w:r>
            <w:r w:rsidRPr="00AE0231">
              <w:rPr>
                <w:rFonts w:ascii="Angsana New" w:hAnsi="Angsana New"/>
                <w:sz w:val="28"/>
                <w:szCs w:val="28"/>
              </w:rPr>
              <w:t>and reclassifi</w:t>
            </w:r>
            <w:r>
              <w:rPr>
                <w:rFonts w:ascii="Angsana New" w:hAnsi="Angsana New"/>
                <w:sz w:val="28"/>
                <w:szCs w:val="28"/>
              </w:rPr>
              <w:t>cations</w:t>
            </w:r>
          </w:p>
        </w:tc>
      </w:tr>
      <w:tr w:rsidR="00C339E2" w:rsidRPr="00C339E2" w14:paraId="037535C8" w14:textId="77777777" w:rsidTr="00006EA4">
        <w:trPr>
          <w:tblHeader/>
        </w:trPr>
        <w:tc>
          <w:tcPr>
            <w:tcW w:w="3330" w:type="dxa"/>
            <w:vAlign w:val="bottom"/>
            <w:hideMark/>
          </w:tcPr>
          <w:p w14:paraId="6A6C836C" w14:textId="11943F16" w:rsidR="00C339E2" w:rsidRPr="00C339E2" w:rsidRDefault="00C339E2" w:rsidP="007D6DE3">
            <w:pPr>
              <w:ind w:left="254" w:right="-17"/>
              <w:textAlignment w:val="auto"/>
              <w:rPr>
                <w:rFonts w:ascii="Angsana New" w:hAnsi="Angsana New"/>
                <w:b/>
                <w:bCs/>
                <w:sz w:val="28"/>
                <w:szCs w:val="28"/>
              </w:rPr>
            </w:pPr>
            <w:r w:rsidRPr="00C339E2">
              <w:rPr>
                <w:rFonts w:ascii="Angsana New" w:hAnsi="Angsana New"/>
                <w:b/>
                <w:bCs/>
                <w:sz w:val="28"/>
                <w:szCs w:val="28"/>
              </w:rPr>
              <w:t>Statement of financial position</w:t>
            </w:r>
          </w:p>
        </w:tc>
        <w:tc>
          <w:tcPr>
            <w:tcW w:w="1350" w:type="dxa"/>
          </w:tcPr>
          <w:p w14:paraId="5FFAA577"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440" w:type="dxa"/>
          </w:tcPr>
          <w:p w14:paraId="2DAAC144"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30" w:type="dxa"/>
          </w:tcPr>
          <w:p w14:paraId="0AC50AEC"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710" w:type="dxa"/>
          </w:tcPr>
          <w:p w14:paraId="4440C292" w14:textId="77777777" w:rsidR="00C339E2" w:rsidRPr="00C339E2" w:rsidRDefault="00C339E2" w:rsidP="00C339E2">
            <w:pPr>
              <w:tabs>
                <w:tab w:val="decimal" w:pos="1339"/>
              </w:tabs>
              <w:ind w:right="24"/>
              <w:jc w:val="thaiDistribute"/>
              <w:textAlignment w:val="auto"/>
              <w:rPr>
                <w:rFonts w:ascii="Angsana New" w:hAnsi="Angsana New"/>
                <w:sz w:val="28"/>
                <w:szCs w:val="28"/>
                <w:cs/>
              </w:rPr>
            </w:pPr>
          </w:p>
        </w:tc>
      </w:tr>
      <w:tr w:rsidR="00C339E2" w:rsidRPr="00C339E2" w14:paraId="22B802FB" w14:textId="77777777" w:rsidTr="00006EA4">
        <w:trPr>
          <w:tblHeader/>
        </w:trPr>
        <w:tc>
          <w:tcPr>
            <w:tcW w:w="3330" w:type="dxa"/>
            <w:vAlign w:val="bottom"/>
          </w:tcPr>
          <w:p w14:paraId="75E088A4" w14:textId="484AE4CF" w:rsidR="00C339E2" w:rsidRPr="00C339E2" w:rsidRDefault="00C339E2" w:rsidP="007D6DE3">
            <w:pPr>
              <w:ind w:left="254" w:right="-17"/>
              <w:textAlignment w:val="auto"/>
              <w:rPr>
                <w:rFonts w:ascii="Angsana New" w:hAnsi="Angsana New"/>
                <w:sz w:val="28"/>
                <w:szCs w:val="28"/>
                <w:cs/>
              </w:rPr>
            </w:pPr>
            <w:r w:rsidRPr="00C339E2">
              <w:rPr>
                <w:rFonts w:ascii="Angsana New" w:hAnsi="Angsana New"/>
                <w:b/>
                <w:bCs/>
                <w:sz w:val="28"/>
                <w:szCs w:val="28"/>
              </w:rPr>
              <w:t>Assets</w:t>
            </w:r>
          </w:p>
        </w:tc>
        <w:tc>
          <w:tcPr>
            <w:tcW w:w="1350" w:type="dxa"/>
          </w:tcPr>
          <w:p w14:paraId="41E6EDC5"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440" w:type="dxa"/>
          </w:tcPr>
          <w:p w14:paraId="533C7183"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30" w:type="dxa"/>
          </w:tcPr>
          <w:p w14:paraId="50DB8B5A"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710" w:type="dxa"/>
          </w:tcPr>
          <w:p w14:paraId="117DD098" w14:textId="77777777" w:rsidR="00C339E2" w:rsidRPr="00C339E2" w:rsidRDefault="00C339E2" w:rsidP="00006EA4">
            <w:pPr>
              <w:ind w:right="70"/>
              <w:jc w:val="thaiDistribute"/>
              <w:textAlignment w:val="auto"/>
              <w:rPr>
                <w:rFonts w:ascii="Angsana New" w:hAnsi="Angsana New"/>
                <w:sz w:val="28"/>
                <w:szCs w:val="28"/>
              </w:rPr>
            </w:pPr>
          </w:p>
        </w:tc>
      </w:tr>
      <w:tr w:rsidR="00006EA4" w:rsidRPr="00C339E2" w14:paraId="471A0412" w14:textId="77777777" w:rsidTr="00006EA4">
        <w:trPr>
          <w:tblHeader/>
        </w:trPr>
        <w:tc>
          <w:tcPr>
            <w:tcW w:w="3330" w:type="dxa"/>
            <w:vAlign w:val="bottom"/>
            <w:hideMark/>
          </w:tcPr>
          <w:p w14:paraId="429CEBDC" w14:textId="33F190BB" w:rsidR="00006EA4" w:rsidRPr="00C339E2" w:rsidRDefault="00006EA4" w:rsidP="007D6DE3">
            <w:pPr>
              <w:ind w:left="254" w:right="-17"/>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0" w:type="dxa"/>
          </w:tcPr>
          <w:p w14:paraId="1911253A" w14:textId="726AED29" w:rsidR="00006EA4" w:rsidRPr="00C339E2" w:rsidRDefault="00006EA4"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33,600 </w:t>
            </w:r>
          </w:p>
        </w:tc>
        <w:tc>
          <w:tcPr>
            <w:tcW w:w="1440" w:type="dxa"/>
          </w:tcPr>
          <w:p w14:paraId="41CDCE6E" w14:textId="6161E2FC" w:rsidR="00006EA4" w:rsidRPr="00C339E2" w:rsidRDefault="00006EA4"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(33,600)</w:t>
            </w:r>
          </w:p>
        </w:tc>
        <w:tc>
          <w:tcPr>
            <w:tcW w:w="1530" w:type="dxa"/>
          </w:tcPr>
          <w:p w14:paraId="0F7519D2" w14:textId="590AF0EB" w:rsidR="00006EA4" w:rsidRPr="00C339E2" w:rsidRDefault="00006EA4"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1A6C482F" w14:textId="603F5BC4" w:rsidR="00006EA4" w:rsidRPr="00C339E2" w:rsidRDefault="00006EA4" w:rsidP="00006EA4">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6A3AF93A" w14:textId="77777777" w:rsidTr="00006EA4">
        <w:trPr>
          <w:tblHeader/>
        </w:trPr>
        <w:tc>
          <w:tcPr>
            <w:tcW w:w="3330" w:type="dxa"/>
            <w:vAlign w:val="bottom"/>
          </w:tcPr>
          <w:p w14:paraId="2C8B197B" w14:textId="4D7E1DE2" w:rsidR="00B04AF3" w:rsidRPr="00AE0231" w:rsidRDefault="00B04AF3"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0" w:type="dxa"/>
          </w:tcPr>
          <w:p w14:paraId="6F5D5787" w14:textId="44703A46"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440" w:type="dxa"/>
          </w:tcPr>
          <w:p w14:paraId="6AF3B9B2" w14:textId="45AD9646"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29,070</w:t>
            </w:r>
          </w:p>
        </w:tc>
        <w:tc>
          <w:tcPr>
            <w:tcW w:w="1530" w:type="dxa"/>
          </w:tcPr>
          <w:p w14:paraId="2327D1FC" w14:textId="30F78491" w:rsidR="00B04AF3" w:rsidRPr="003149C3" w:rsidRDefault="00B04AF3"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49AF6ED0" w14:textId="41ACD60F" w:rsidR="00B04AF3" w:rsidRPr="003149C3" w:rsidRDefault="00B04AF3" w:rsidP="00006EA4">
            <w:pPr>
              <w:ind w:right="70"/>
              <w:jc w:val="right"/>
              <w:textAlignment w:val="auto"/>
              <w:rPr>
                <w:rFonts w:ascii="Angsana New" w:hAnsi="Angsana New"/>
                <w:sz w:val="28"/>
                <w:szCs w:val="28"/>
              </w:rPr>
            </w:pPr>
            <w:r w:rsidRPr="003149C3">
              <w:rPr>
                <w:rFonts w:ascii="Angsana New" w:hAnsi="Angsana New"/>
                <w:sz w:val="28"/>
                <w:szCs w:val="28"/>
              </w:rPr>
              <w:t xml:space="preserve"> 29,070 </w:t>
            </w:r>
          </w:p>
        </w:tc>
      </w:tr>
      <w:tr w:rsidR="00006EA4" w:rsidRPr="00C339E2" w14:paraId="24EA4E26" w14:textId="77777777" w:rsidTr="00006EA4">
        <w:trPr>
          <w:tblHeader/>
        </w:trPr>
        <w:tc>
          <w:tcPr>
            <w:tcW w:w="3330" w:type="dxa"/>
            <w:vAlign w:val="bottom"/>
          </w:tcPr>
          <w:p w14:paraId="2AE7C719" w14:textId="0FF42446" w:rsidR="00006EA4" w:rsidRPr="00AE0231" w:rsidRDefault="00006EA4"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0" w:type="dxa"/>
          </w:tcPr>
          <w:p w14:paraId="18CDE20D" w14:textId="01C28625" w:rsidR="00006EA4" w:rsidRPr="003149C3" w:rsidRDefault="00006EA4"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60,658</w:t>
            </w:r>
          </w:p>
        </w:tc>
        <w:tc>
          <w:tcPr>
            <w:tcW w:w="1440" w:type="dxa"/>
          </w:tcPr>
          <w:p w14:paraId="2D65C9A4" w14:textId="1F76FBFF" w:rsidR="00006EA4" w:rsidRPr="003149C3" w:rsidRDefault="00006EA4"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sidRPr="003149C3">
              <w:rPr>
                <w:rFonts w:ascii="Angsana New" w:hAnsi="Angsana New"/>
                <w:sz w:val="28"/>
                <w:szCs w:val="28"/>
              </w:rPr>
              <w:t>60,658</w:t>
            </w:r>
            <w:r>
              <w:rPr>
                <w:rFonts w:ascii="Angsana New" w:hAnsi="Angsana New" w:hint="cs"/>
                <w:sz w:val="28"/>
                <w:szCs w:val="28"/>
                <w:cs/>
              </w:rPr>
              <w:t>)</w:t>
            </w:r>
          </w:p>
        </w:tc>
        <w:tc>
          <w:tcPr>
            <w:tcW w:w="1530" w:type="dxa"/>
          </w:tcPr>
          <w:p w14:paraId="34F565E8" w14:textId="5C6ADAAE" w:rsidR="00006EA4" w:rsidRPr="003149C3" w:rsidRDefault="00006EA4"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45533A24" w14:textId="5C53E849" w:rsidR="00006EA4" w:rsidRPr="003149C3" w:rsidRDefault="00006EA4" w:rsidP="00006EA4">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006EA4" w:rsidRPr="00C339E2" w14:paraId="4031F00A" w14:textId="77777777" w:rsidTr="00006EA4">
        <w:trPr>
          <w:tblHeader/>
        </w:trPr>
        <w:tc>
          <w:tcPr>
            <w:tcW w:w="3330" w:type="dxa"/>
            <w:vAlign w:val="bottom"/>
          </w:tcPr>
          <w:p w14:paraId="4174E517" w14:textId="1AF80C20" w:rsidR="00006EA4" w:rsidRPr="00AE0231" w:rsidRDefault="00006EA4" w:rsidP="007D6DE3">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0" w:type="dxa"/>
          </w:tcPr>
          <w:p w14:paraId="3C858330" w14:textId="77ABA693" w:rsidR="00006EA4" w:rsidRPr="003149C3" w:rsidRDefault="00006EA4"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25,577 </w:t>
            </w:r>
          </w:p>
        </w:tc>
        <w:tc>
          <w:tcPr>
            <w:tcW w:w="1440" w:type="dxa"/>
          </w:tcPr>
          <w:p w14:paraId="6906AE7D" w14:textId="329CD418" w:rsidR="00006EA4" w:rsidRPr="003149C3" w:rsidRDefault="00006EA4"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(25,577)</w:t>
            </w:r>
          </w:p>
        </w:tc>
        <w:tc>
          <w:tcPr>
            <w:tcW w:w="1530" w:type="dxa"/>
          </w:tcPr>
          <w:p w14:paraId="4060DA63" w14:textId="1215C47A" w:rsidR="00006EA4" w:rsidRPr="003149C3" w:rsidRDefault="00006EA4"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5EA6CDCC" w14:textId="0306A38C" w:rsidR="00006EA4" w:rsidRPr="003149C3" w:rsidRDefault="00006EA4" w:rsidP="00006EA4">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006EA4" w:rsidRPr="00C339E2" w14:paraId="39DDD8DF" w14:textId="77777777" w:rsidTr="00006EA4">
        <w:trPr>
          <w:tblHeader/>
        </w:trPr>
        <w:tc>
          <w:tcPr>
            <w:tcW w:w="3330" w:type="dxa"/>
            <w:vAlign w:val="bottom"/>
            <w:hideMark/>
          </w:tcPr>
          <w:p w14:paraId="4C1B0DF1" w14:textId="1623BE21" w:rsidR="00006EA4" w:rsidRPr="00C339E2" w:rsidRDefault="00006EA4" w:rsidP="007D6DE3">
            <w:pPr>
              <w:ind w:left="254" w:right="-17"/>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0" w:type="dxa"/>
          </w:tcPr>
          <w:p w14:paraId="44F2A381" w14:textId="304DE15A" w:rsidR="00006EA4" w:rsidRPr="00C339E2" w:rsidRDefault="00006EA4"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683,71</w:t>
            </w:r>
            <w:r>
              <w:rPr>
                <w:rFonts w:ascii="Angsana New" w:hAnsi="Angsana New"/>
                <w:sz w:val="28"/>
                <w:szCs w:val="28"/>
              </w:rPr>
              <w:t>4</w:t>
            </w:r>
            <w:r w:rsidRPr="003149C3">
              <w:rPr>
                <w:rFonts w:ascii="Angsana New" w:hAnsi="Angsana New"/>
                <w:sz w:val="28"/>
                <w:szCs w:val="28"/>
              </w:rPr>
              <w:t xml:space="preserve"> </w:t>
            </w:r>
          </w:p>
        </w:tc>
        <w:tc>
          <w:tcPr>
            <w:tcW w:w="1440" w:type="dxa"/>
          </w:tcPr>
          <w:p w14:paraId="2B77543F" w14:textId="25663B37" w:rsidR="00006EA4" w:rsidRPr="00C339E2" w:rsidRDefault="00006EA4"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30" w:type="dxa"/>
          </w:tcPr>
          <w:p w14:paraId="1BE7BA33" w14:textId="6A9DCB4D" w:rsidR="00006EA4" w:rsidRPr="00C339E2" w:rsidRDefault="00006EA4" w:rsidP="00006EA4">
            <w:pPr>
              <w:tabs>
                <w:tab w:val="decimal" w:pos="1286"/>
              </w:tabs>
              <w:ind w:right="24"/>
              <w:jc w:val="thaiDistribute"/>
              <w:textAlignment w:val="auto"/>
              <w:rPr>
                <w:rFonts w:ascii="Angsana New" w:hAnsi="Angsana New"/>
                <w:sz w:val="28"/>
                <w:szCs w:val="28"/>
              </w:rPr>
            </w:pPr>
            <w:r w:rsidRPr="003149C3">
              <w:rPr>
                <w:rFonts w:ascii="Angsana New" w:hAnsi="Angsana New"/>
                <w:sz w:val="28"/>
                <w:szCs w:val="28"/>
              </w:rPr>
              <w:t xml:space="preserve"> (683,71</w:t>
            </w:r>
            <w:r>
              <w:rPr>
                <w:rFonts w:ascii="Angsana New" w:hAnsi="Angsana New"/>
                <w:sz w:val="28"/>
                <w:szCs w:val="28"/>
              </w:rPr>
              <w:t>4</w:t>
            </w:r>
            <w:r w:rsidRPr="003149C3">
              <w:rPr>
                <w:rFonts w:ascii="Angsana New" w:hAnsi="Angsana New"/>
                <w:sz w:val="28"/>
                <w:szCs w:val="28"/>
              </w:rPr>
              <w:t>)</w:t>
            </w:r>
          </w:p>
        </w:tc>
        <w:tc>
          <w:tcPr>
            <w:tcW w:w="1710" w:type="dxa"/>
          </w:tcPr>
          <w:p w14:paraId="23DEEAAE" w14:textId="57FC39D5" w:rsidR="00006EA4" w:rsidRPr="00C339E2" w:rsidRDefault="00006EA4" w:rsidP="00006EA4">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627CC2CB" w14:textId="77777777" w:rsidTr="00006EA4">
        <w:trPr>
          <w:tblHeader/>
        </w:trPr>
        <w:tc>
          <w:tcPr>
            <w:tcW w:w="3330" w:type="dxa"/>
            <w:vAlign w:val="bottom"/>
            <w:hideMark/>
          </w:tcPr>
          <w:p w14:paraId="0ED5BDAE" w14:textId="1F7C8D81" w:rsidR="00B04AF3" w:rsidRPr="00C339E2" w:rsidRDefault="00B04AF3" w:rsidP="007D6DE3">
            <w:pPr>
              <w:ind w:left="254" w:right="-17"/>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r>
              <w:rPr>
                <w:rFonts w:ascii="Angsana New" w:hAnsi="Angsana New"/>
                <w:sz w:val="28"/>
                <w:szCs w:val="28"/>
                <w:lang w:val="en-GB"/>
              </w:rPr>
              <w:t>instruments</w:t>
            </w:r>
          </w:p>
        </w:tc>
        <w:tc>
          <w:tcPr>
            <w:tcW w:w="1350" w:type="dxa"/>
          </w:tcPr>
          <w:p w14:paraId="38DA6772" w14:textId="07733B91"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tcPr>
          <w:p w14:paraId="2DBF52D6" w14:textId="02C8E02A"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30" w:type="dxa"/>
          </w:tcPr>
          <w:p w14:paraId="1FD9AE17" w14:textId="6028C07A" w:rsidR="00B04AF3" w:rsidRPr="00C339E2" w:rsidRDefault="00B04AF3" w:rsidP="00006EA4">
            <w:pPr>
              <w:tabs>
                <w:tab w:val="decimal" w:pos="1286"/>
              </w:tabs>
              <w:ind w:right="24"/>
              <w:jc w:val="thaiDistribute"/>
              <w:textAlignment w:val="auto"/>
              <w:rPr>
                <w:rFonts w:ascii="Angsana New" w:hAnsi="Angsana New"/>
                <w:sz w:val="28"/>
                <w:szCs w:val="28"/>
              </w:rPr>
            </w:pPr>
            <w:r w:rsidRPr="003149C3">
              <w:rPr>
                <w:rFonts w:ascii="Angsana New" w:hAnsi="Angsana New"/>
                <w:sz w:val="28"/>
                <w:szCs w:val="28"/>
              </w:rPr>
              <w:t xml:space="preserve"> 510,732 </w:t>
            </w:r>
          </w:p>
        </w:tc>
        <w:tc>
          <w:tcPr>
            <w:tcW w:w="1710" w:type="dxa"/>
          </w:tcPr>
          <w:p w14:paraId="7CF873BB" w14:textId="6E20E30B" w:rsidR="00B04AF3" w:rsidRPr="00C339E2" w:rsidRDefault="00B04AF3" w:rsidP="00006EA4">
            <w:pPr>
              <w:ind w:right="70"/>
              <w:jc w:val="right"/>
              <w:textAlignment w:val="auto"/>
              <w:rPr>
                <w:rFonts w:ascii="Angsana New" w:hAnsi="Angsana New"/>
                <w:sz w:val="28"/>
                <w:szCs w:val="28"/>
              </w:rPr>
            </w:pPr>
            <w:r w:rsidRPr="003149C3">
              <w:rPr>
                <w:rFonts w:ascii="Angsana New" w:hAnsi="Angsana New"/>
                <w:sz w:val="28"/>
                <w:szCs w:val="28"/>
              </w:rPr>
              <w:t xml:space="preserve"> 510,732 </w:t>
            </w:r>
          </w:p>
        </w:tc>
      </w:tr>
      <w:tr w:rsidR="00B04AF3" w:rsidRPr="00C339E2" w14:paraId="17152E42" w14:textId="77777777" w:rsidTr="00006EA4">
        <w:trPr>
          <w:tblHeader/>
        </w:trPr>
        <w:tc>
          <w:tcPr>
            <w:tcW w:w="3330" w:type="dxa"/>
            <w:vAlign w:val="bottom"/>
            <w:hideMark/>
          </w:tcPr>
          <w:p w14:paraId="6749DB4E" w14:textId="1B28F1BB" w:rsidR="00B04AF3" w:rsidRPr="00C339E2" w:rsidRDefault="00B04AF3" w:rsidP="007D6DE3">
            <w:pPr>
              <w:ind w:left="254" w:right="-108"/>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r>
              <w:rPr>
                <w:rFonts w:ascii="Angsana New" w:hAnsi="Angsana New"/>
                <w:sz w:val="28"/>
                <w:szCs w:val="28"/>
                <w:lang w:val="en-GB"/>
              </w:rPr>
              <w:t>instruments</w:t>
            </w:r>
          </w:p>
        </w:tc>
        <w:tc>
          <w:tcPr>
            <w:tcW w:w="1350" w:type="dxa"/>
          </w:tcPr>
          <w:p w14:paraId="176F3F51" w14:textId="33B6F5DA"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tcPr>
          <w:p w14:paraId="21DCC332" w14:textId="3202B9CB"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30" w:type="dxa"/>
          </w:tcPr>
          <w:p w14:paraId="2D39148E" w14:textId="2FA44E46" w:rsidR="00B04AF3" w:rsidRPr="00C339E2" w:rsidRDefault="00B04AF3" w:rsidP="00006EA4">
            <w:pPr>
              <w:tabs>
                <w:tab w:val="decimal" w:pos="1286"/>
              </w:tabs>
              <w:ind w:right="24"/>
              <w:jc w:val="thaiDistribute"/>
              <w:textAlignment w:val="auto"/>
              <w:rPr>
                <w:rFonts w:ascii="Angsana New" w:hAnsi="Angsana New"/>
                <w:sz w:val="28"/>
                <w:szCs w:val="28"/>
              </w:rPr>
            </w:pPr>
            <w:r w:rsidRPr="003149C3">
              <w:rPr>
                <w:rFonts w:ascii="Angsana New" w:hAnsi="Angsana New"/>
                <w:sz w:val="28"/>
                <w:szCs w:val="28"/>
              </w:rPr>
              <w:t xml:space="preserve"> 172,982 </w:t>
            </w:r>
          </w:p>
        </w:tc>
        <w:tc>
          <w:tcPr>
            <w:tcW w:w="1710" w:type="dxa"/>
          </w:tcPr>
          <w:p w14:paraId="01D658B1" w14:textId="50C8451A" w:rsidR="00B04AF3" w:rsidRPr="00C339E2" w:rsidRDefault="00B04AF3" w:rsidP="00006EA4">
            <w:pPr>
              <w:ind w:right="70"/>
              <w:jc w:val="right"/>
              <w:textAlignment w:val="auto"/>
              <w:rPr>
                <w:rFonts w:ascii="Angsana New" w:hAnsi="Angsana New"/>
                <w:sz w:val="28"/>
                <w:szCs w:val="28"/>
              </w:rPr>
            </w:pPr>
            <w:r w:rsidRPr="003149C3">
              <w:rPr>
                <w:rFonts w:ascii="Angsana New" w:hAnsi="Angsana New"/>
                <w:sz w:val="28"/>
                <w:szCs w:val="28"/>
              </w:rPr>
              <w:t xml:space="preserve"> 172,982 </w:t>
            </w:r>
          </w:p>
        </w:tc>
      </w:tr>
      <w:tr w:rsidR="00B04AF3" w:rsidRPr="00C339E2" w14:paraId="008F40AA" w14:textId="77777777" w:rsidTr="00006EA4">
        <w:trPr>
          <w:tblHeader/>
        </w:trPr>
        <w:tc>
          <w:tcPr>
            <w:tcW w:w="3330" w:type="dxa"/>
            <w:vAlign w:val="bottom"/>
            <w:hideMark/>
          </w:tcPr>
          <w:p w14:paraId="7977A542" w14:textId="24496D1A" w:rsidR="00B04AF3" w:rsidRPr="00C339E2" w:rsidRDefault="00B04AF3" w:rsidP="007D6DE3">
            <w:pPr>
              <w:ind w:left="254" w:right="-17"/>
              <w:textAlignment w:val="auto"/>
              <w:rPr>
                <w:rFonts w:ascii="Angsana New" w:hAnsi="Angsana New"/>
                <w:b/>
                <w:bCs/>
                <w:sz w:val="28"/>
                <w:szCs w:val="28"/>
              </w:rPr>
            </w:pPr>
            <w:r w:rsidRPr="00AE0231">
              <w:rPr>
                <w:rFonts w:ascii="Angsana New" w:hAnsi="Angsana New"/>
                <w:sz w:val="28"/>
                <w:szCs w:val="28"/>
                <w:lang w:val="en-GB"/>
              </w:rPr>
              <w:t>Other assets</w:t>
            </w:r>
          </w:p>
        </w:tc>
        <w:tc>
          <w:tcPr>
            <w:tcW w:w="1350" w:type="dxa"/>
          </w:tcPr>
          <w:p w14:paraId="7E0BCD28" w14:textId="2E7460AD"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16,589 </w:t>
            </w:r>
          </w:p>
        </w:tc>
        <w:tc>
          <w:tcPr>
            <w:tcW w:w="1440" w:type="dxa"/>
          </w:tcPr>
          <w:p w14:paraId="25CA8539" w14:textId="3DFD3E51"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(3,565)</w:t>
            </w:r>
          </w:p>
        </w:tc>
        <w:tc>
          <w:tcPr>
            <w:tcW w:w="1530" w:type="dxa"/>
          </w:tcPr>
          <w:p w14:paraId="6565A1C3" w14:textId="0CD61F12" w:rsidR="00B04AF3" w:rsidRPr="00C339E2" w:rsidRDefault="00B04AF3"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06FBAFAD" w14:textId="01272303" w:rsidR="00B04AF3" w:rsidRPr="00C339E2" w:rsidRDefault="00B04AF3" w:rsidP="00006EA4">
            <w:pPr>
              <w:ind w:right="70"/>
              <w:jc w:val="right"/>
              <w:textAlignment w:val="auto"/>
              <w:rPr>
                <w:rFonts w:ascii="Angsana New" w:hAnsi="Angsana New"/>
                <w:sz w:val="28"/>
                <w:szCs w:val="28"/>
              </w:rPr>
            </w:pPr>
            <w:r w:rsidRPr="003149C3">
              <w:rPr>
                <w:rFonts w:ascii="Angsana New" w:hAnsi="Angsana New"/>
                <w:sz w:val="28"/>
                <w:szCs w:val="28"/>
              </w:rPr>
              <w:t xml:space="preserve"> 13,024 </w:t>
            </w:r>
          </w:p>
        </w:tc>
      </w:tr>
      <w:tr w:rsidR="00EC04D1" w:rsidRPr="00C339E2" w14:paraId="2EFF25CC" w14:textId="77777777" w:rsidTr="00006EA4">
        <w:trPr>
          <w:tblHeader/>
        </w:trPr>
        <w:tc>
          <w:tcPr>
            <w:tcW w:w="3330" w:type="dxa"/>
            <w:vAlign w:val="bottom"/>
            <w:hideMark/>
          </w:tcPr>
          <w:p w14:paraId="6C8094AF" w14:textId="234A7FC6" w:rsidR="00EC04D1" w:rsidRPr="00C339E2" w:rsidRDefault="00EC04D1" w:rsidP="007D6DE3">
            <w:pPr>
              <w:spacing w:before="240"/>
              <w:ind w:left="254" w:right="-17"/>
              <w:textAlignment w:val="auto"/>
              <w:rPr>
                <w:rFonts w:ascii="Angsana New" w:hAnsi="Angsana New"/>
                <w:b/>
                <w:bCs/>
                <w:sz w:val="28"/>
                <w:szCs w:val="28"/>
              </w:rPr>
            </w:pPr>
            <w:r w:rsidRPr="00C339E2">
              <w:rPr>
                <w:rFonts w:ascii="Angsana New" w:hAnsi="Angsana New"/>
                <w:b/>
                <w:bCs/>
                <w:sz w:val="28"/>
                <w:szCs w:val="28"/>
                <w:lang w:val="en-GB"/>
              </w:rPr>
              <w:t>Liabilities</w:t>
            </w:r>
          </w:p>
        </w:tc>
        <w:tc>
          <w:tcPr>
            <w:tcW w:w="1350" w:type="dxa"/>
          </w:tcPr>
          <w:p w14:paraId="1BD501C0"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c>
          <w:tcPr>
            <w:tcW w:w="1440" w:type="dxa"/>
          </w:tcPr>
          <w:p w14:paraId="55B0E61C"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c>
          <w:tcPr>
            <w:tcW w:w="1530" w:type="dxa"/>
          </w:tcPr>
          <w:p w14:paraId="7E78A552" w14:textId="77777777" w:rsidR="00EC04D1" w:rsidRPr="00C339E2" w:rsidRDefault="00EC04D1" w:rsidP="00006EA4">
            <w:pPr>
              <w:tabs>
                <w:tab w:val="decimal" w:pos="1286"/>
              </w:tabs>
              <w:spacing w:before="240"/>
              <w:ind w:right="24"/>
              <w:jc w:val="thaiDistribute"/>
              <w:textAlignment w:val="auto"/>
              <w:rPr>
                <w:rFonts w:ascii="Angsana New" w:hAnsi="Angsana New"/>
                <w:sz w:val="28"/>
                <w:szCs w:val="28"/>
              </w:rPr>
            </w:pPr>
          </w:p>
        </w:tc>
        <w:tc>
          <w:tcPr>
            <w:tcW w:w="1710" w:type="dxa"/>
          </w:tcPr>
          <w:p w14:paraId="756B433B" w14:textId="77777777" w:rsidR="00EC04D1" w:rsidRPr="00C339E2" w:rsidRDefault="00EC04D1" w:rsidP="00006EA4">
            <w:pPr>
              <w:spacing w:before="240"/>
              <w:ind w:right="70"/>
              <w:jc w:val="right"/>
              <w:textAlignment w:val="auto"/>
              <w:rPr>
                <w:rFonts w:ascii="Angsana New" w:hAnsi="Angsana New"/>
                <w:sz w:val="28"/>
                <w:szCs w:val="28"/>
                <w:cs/>
              </w:rPr>
            </w:pPr>
          </w:p>
        </w:tc>
      </w:tr>
      <w:tr w:rsidR="00B04AF3" w:rsidRPr="00C339E2" w14:paraId="4427B6D8" w14:textId="77777777" w:rsidTr="00006EA4">
        <w:trPr>
          <w:tblHeader/>
        </w:trPr>
        <w:tc>
          <w:tcPr>
            <w:tcW w:w="3330" w:type="dxa"/>
            <w:vAlign w:val="bottom"/>
            <w:hideMark/>
          </w:tcPr>
          <w:p w14:paraId="0D59C43A" w14:textId="41D87D44" w:rsidR="00B04AF3" w:rsidRPr="00C339E2" w:rsidRDefault="00B04AF3" w:rsidP="007D6DE3">
            <w:pPr>
              <w:ind w:left="254" w:right="-17"/>
              <w:textAlignment w:val="auto"/>
              <w:rPr>
                <w:rFonts w:ascii="Angsana New" w:hAnsi="Angsana New"/>
                <w:b/>
                <w:bCs/>
                <w:sz w:val="28"/>
                <w:szCs w:val="28"/>
                <w:cs/>
              </w:rPr>
            </w:pPr>
            <w:r w:rsidRPr="00AE0231">
              <w:rPr>
                <w:rFonts w:ascii="Angsana New" w:hAnsi="Angsana New"/>
                <w:sz w:val="28"/>
                <w:szCs w:val="28"/>
                <w:lang w:val="en-GB"/>
              </w:rPr>
              <w:t>Insurance contract liabilities</w:t>
            </w:r>
          </w:p>
        </w:tc>
        <w:tc>
          <w:tcPr>
            <w:tcW w:w="1350" w:type="dxa"/>
            <w:hideMark/>
          </w:tcPr>
          <w:p w14:paraId="47C992A0" w14:textId="63BF73D6"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363,822 </w:t>
            </w:r>
          </w:p>
        </w:tc>
        <w:tc>
          <w:tcPr>
            <w:tcW w:w="1440" w:type="dxa"/>
            <w:hideMark/>
          </w:tcPr>
          <w:p w14:paraId="1B0AEEC0" w14:textId="1D8E78C8"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(89,858)</w:t>
            </w:r>
          </w:p>
        </w:tc>
        <w:tc>
          <w:tcPr>
            <w:tcW w:w="1530" w:type="dxa"/>
            <w:hideMark/>
          </w:tcPr>
          <w:p w14:paraId="0D760170" w14:textId="3F8AE49A" w:rsidR="00B04AF3" w:rsidRPr="00C339E2" w:rsidRDefault="00B04AF3"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hideMark/>
          </w:tcPr>
          <w:p w14:paraId="0321D652" w14:textId="587BFA08" w:rsidR="00B04AF3" w:rsidRPr="00C339E2" w:rsidRDefault="00B04AF3" w:rsidP="00006EA4">
            <w:pPr>
              <w:ind w:right="70"/>
              <w:jc w:val="right"/>
              <w:textAlignment w:val="auto"/>
              <w:rPr>
                <w:rFonts w:ascii="Angsana New" w:hAnsi="Angsana New"/>
                <w:sz w:val="28"/>
                <w:szCs w:val="28"/>
              </w:rPr>
            </w:pPr>
            <w:r w:rsidRPr="003149C3">
              <w:rPr>
                <w:rFonts w:ascii="Angsana New" w:hAnsi="Angsana New"/>
                <w:sz w:val="28"/>
                <w:szCs w:val="28"/>
              </w:rPr>
              <w:t xml:space="preserve"> 273,964 </w:t>
            </w:r>
          </w:p>
        </w:tc>
      </w:tr>
      <w:tr w:rsidR="00B04AF3" w:rsidRPr="00C339E2" w14:paraId="2B4C6EED" w14:textId="77777777" w:rsidTr="00006EA4">
        <w:trPr>
          <w:tblHeader/>
        </w:trPr>
        <w:tc>
          <w:tcPr>
            <w:tcW w:w="3330" w:type="dxa"/>
            <w:vAlign w:val="bottom"/>
            <w:hideMark/>
          </w:tcPr>
          <w:p w14:paraId="429E5902" w14:textId="28310DD1" w:rsidR="00B04AF3" w:rsidRPr="00C339E2" w:rsidRDefault="00B04AF3" w:rsidP="007D6DE3">
            <w:pPr>
              <w:ind w:left="254" w:right="-17"/>
              <w:textAlignment w:val="auto"/>
              <w:rPr>
                <w:rFonts w:ascii="Angsana New" w:hAnsi="Angsana New"/>
                <w:b/>
                <w:bCs/>
                <w:sz w:val="28"/>
                <w:szCs w:val="28"/>
                <w:cs/>
              </w:rPr>
            </w:pPr>
            <w:r w:rsidRPr="00D82FA9">
              <w:rPr>
                <w:rFonts w:ascii="Angsana New" w:hAnsi="Angsana New"/>
                <w:sz w:val="28"/>
                <w:szCs w:val="28"/>
              </w:rPr>
              <w:t>Reinsurance contract liabilities</w:t>
            </w:r>
          </w:p>
        </w:tc>
        <w:tc>
          <w:tcPr>
            <w:tcW w:w="1350" w:type="dxa"/>
            <w:hideMark/>
          </w:tcPr>
          <w:p w14:paraId="4FC978B8" w14:textId="0FC0AB5A"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hideMark/>
          </w:tcPr>
          <w:p w14:paraId="7F290042" w14:textId="0664B1DF"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15,688</w:t>
            </w:r>
          </w:p>
        </w:tc>
        <w:tc>
          <w:tcPr>
            <w:tcW w:w="1530" w:type="dxa"/>
            <w:hideMark/>
          </w:tcPr>
          <w:p w14:paraId="62FBE6E0" w14:textId="3BD185F3" w:rsidR="00B04AF3" w:rsidRPr="00C339E2" w:rsidRDefault="00B04AF3"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hideMark/>
          </w:tcPr>
          <w:p w14:paraId="74D505CD" w14:textId="2AB9547D" w:rsidR="00B04AF3" w:rsidRPr="00C339E2" w:rsidRDefault="00B04AF3" w:rsidP="00006EA4">
            <w:pPr>
              <w:ind w:right="70"/>
              <w:jc w:val="right"/>
              <w:textAlignment w:val="auto"/>
              <w:rPr>
                <w:rFonts w:ascii="Angsana New" w:hAnsi="Angsana New"/>
                <w:sz w:val="28"/>
                <w:szCs w:val="28"/>
              </w:rPr>
            </w:pPr>
            <w:r>
              <w:rPr>
                <w:rFonts w:ascii="Angsana New" w:hAnsi="Angsana New"/>
                <w:sz w:val="28"/>
                <w:szCs w:val="28"/>
              </w:rPr>
              <w:t>15,688</w:t>
            </w:r>
          </w:p>
        </w:tc>
      </w:tr>
      <w:tr w:rsidR="00006EA4" w:rsidRPr="00C339E2" w14:paraId="5D8EE027" w14:textId="77777777" w:rsidTr="00006EA4">
        <w:trPr>
          <w:tblHeader/>
        </w:trPr>
        <w:tc>
          <w:tcPr>
            <w:tcW w:w="3330" w:type="dxa"/>
            <w:vAlign w:val="bottom"/>
            <w:hideMark/>
          </w:tcPr>
          <w:p w14:paraId="5A81365B" w14:textId="7DF9844C" w:rsidR="00006EA4" w:rsidRPr="00C339E2" w:rsidRDefault="00006EA4" w:rsidP="007D6DE3">
            <w:pPr>
              <w:ind w:left="254" w:right="-17"/>
              <w:textAlignment w:val="auto"/>
              <w:rPr>
                <w:rFonts w:ascii="Angsana New" w:hAnsi="Angsana New"/>
                <w:b/>
                <w:bCs/>
                <w:sz w:val="28"/>
                <w:szCs w:val="28"/>
              </w:rPr>
            </w:pPr>
            <w:r w:rsidRPr="00AE0231">
              <w:rPr>
                <w:rFonts w:ascii="Angsana New" w:hAnsi="Angsana New"/>
                <w:sz w:val="28"/>
                <w:szCs w:val="28"/>
                <w:lang w:val="en-GB"/>
              </w:rPr>
              <w:t>Due to reinsurers</w:t>
            </w:r>
          </w:p>
        </w:tc>
        <w:tc>
          <w:tcPr>
            <w:tcW w:w="1350" w:type="dxa"/>
            <w:hideMark/>
          </w:tcPr>
          <w:p w14:paraId="2A0F3640" w14:textId="3028FE71" w:rsidR="00006EA4" w:rsidRPr="00C339E2" w:rsidRDefault="00006EA4"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62,278 </w:t>
            </w:r>
          </w:p>
        </w:tc>
        <w:tc>
          <w:tcPr>
            <w:tcW w:w="1440" w:type="dxa"/>
            <w:hideMark/>
          </w:tcPr>
          <w:p w14:paraId="24A0EC06" w14:textId="730D7909" w:rsidR="00006EA4" w:rsidRPr="00C339E2" w:rsidRDefault="00006EA4"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(62,278)</w:t>
            </w:r>
          </w:p>
        </w:tc>
        <w:tc>
          <w:tcPr>
            <w:tcW w:w="1530" w:type="dxa"/>
            <w:hideMark/>
          </w:tcPr>
          <w:p w14:paraId="4C8B738D" w14:textId="1F7449B5" w:rsidR="00006EA4" w:rsidRPr="00C339E2" w:rsidRDefault="00006EA4"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hideMark/>
          </w:tcPr>
          <w:p w14:paraId="1CDCCC1B" w14:textId="4038505D" w:rsidR="00006EA4" w:rsidRPr="00C339E2" w:rsidRDefault="00006EA4" w:rsidP="008A18CB">
            <w:pPr>
              <w:ind w:right="70"/>
              <w:jc w:val="right"/>
              <w:textAlignment w:val="auto"/>
              <w:rPr>
                <w:rFonts w:ascii="Angsana New" w:hAnsi="Angsana New"/>
                <w:sz w:val="28"/>
                <w:szCs w:val="28"/>
              </w:rPr>
            </w:pPr>
            <w:r w:rsidRPr="003149C3">
              <w:rPr>
                <w:rFonts w:ascii="Angsana New" w:hAnsi="Angsana New"/>
                <w:sz w:val="28"/>
                <w:szCs w:val="28"/>
              </w:rPr>
              <w:t>-</w:t>
            </w:r>
            <w:r>
              <w:rPr>
                <w:rFonts w:ascii="Angsana New" w:hAnsi="Angsana New"/>
                <w:sz w:val="28"/>
                <w:szCs w:val="28"/>
              </w:rPr>
              <w:t xml:space="preserve"> </w:t>
            </w:r>
          </w:p>
        </w:tc>
      </w:tr>
      <w:tr w:rsidR="00006EA4" w:rsidRPr="00C339E2" w14:paraId="7895439B" w14:textId="77777777" w:rsidTr="00006EA4">
        <w:trPr>
          <w:tblHeader/>
        </w:trPr>
        <w:tc>
          <w:tcPr>
            <w:tcW w:w="3330" w:type="dxa"/>
            <w:vAlign w:val="bottom"/>
          </w:tcPr>
          <w:p w14:paraId="50A64D74" w14:textId="48C53122" w:rsidR="00006EA4" w:rsidRPr="00337821" w:rsidRDefault="00006EA4" w:rsidP="007D6DE3">
            <w:pPr>
              <w:ind w:left="254" w:right="-17"/>
              <w:textAlignment w:val="auto"/>
              <w:rPr>
                <w:rFonts w:ascii="Angsana New" w:eastAsia="Arial Unicode MS"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0" w:type="dxa"/>
          </w:tcPr>
          <w:p w14:paraId="16F63056" w14:textId="0ED94E66" w:rsidR="00006EA4" w:rsidRPr="003149C3" w:rsidRDefault="00006EA4"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8,078</w:t>
            </w:r>
          </w:p>
        </w:tc>
        <w:tc>
          <w:tcPr>
            <w:tcW w:w="1440" w:type="dxa"/>
          </w:tcPr>
          <w:p w14:paraId="7DA91ADF" w14:textId="62DFB47C" w:rsidR="00006EA4" w:rsidRPr="003149C3" w:rsidRDefault="00006EA4"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8,078</w:t>
            </w:r>
            <w:r>
              <w:rPr>
                <w:rFonts w:ascii="Angsana New" w:hAnsi="Angsana New" w:hint="cs"/>
                <w:sz w:val="28"/>
                <w:szCs w:val="28"/>
                <w:cs/>
              </w:rPr>
              <w:t>)</w:t>
            </w:r>
          </w:p>
        </w:tc>
        <w:tc>
          <w:tcPr>
            <w:tcW w:w="1530" w:type="dxa"/>
          </w:tcPr>
          <w:p w14:paraId="5B78CFBA" w14:textId="37F1638E" w:rsidR="00006EA4" w:rsidRPr="003149C3" w:rsidRDefault="00006EA4"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44C5F002" w14:textId="7FDEC514" w:rsidR="00006EA4" w:rsidRPr="003149C3" w:rsidRDefault="00006EA4" w:rsidP="00006EA4">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6F0FA268" w14:textId="77777777" w:rsidTr="00006EA4">
        <w:trPr>
          <w:tblHeader/>
        </w:trPr>
        <w:tc>
          <w:tcPr>
            <w:tcW w:w="3330" w:type="dxa"/>
            <w:vAlign w:val="bottom"/>
          </w:tcPr>
          <w:p w14:paraId="31323CB3" w14:textId="62CD3DBA" w:rsidR="00B04AF3" w:rsidRPr="00337821" w:rsidRDefault="00B04AF3" w:rsidP="007D6DE3">
            <w:pPr>
              <w:ind w:left="254" w:right="-17"/>
              <w:textAlignment w:val="auto"/>
              <w:rPr>
                <w:rFonts w:ascii="Angsana New" w:eastAsia="Arial Unicode MS"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w:t>
            </w:r>
            <w:r w:rsidR="00006EA4">
              <w:rPr>
                <w:rFonts w:ascii="Angsana New" w:hAnsi="Angsana New"/>
                <w:sz w:val="28"/>
                <w:szCs w:val="28"/>
                <w:lang w:val="en-GB"/>
              </w:rPr>
              <w:t>-</w:t>
            </w:r>
            <w:r>
              <w:rPr>
                <w:rFonts w:ascii="Angsana New" w:hAnsi="Angsana New"/>
                <w:sz w:val="28"/>
                <w:szCs w:val="28"/>
                <w:lang w:val="en-GB"/>
              </w:rPr>
              <w:t xml:space="preserve"> others</w:t>
            </w:r>
          </w:p>
        </w:tc>
        <w:tc>
          <w:tcPr>
            <w:tcW w:w="1350" w:type="dxa"/>
          </w:tcPr>
          <w:p w14:paraId="6F4F63A9" w14:textId="7E8EA77A"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26,299</w:t>
            </w:r>
          </w:p>
        </w:tc>
        <w:tc>
          <w:tcPr>
            <w:tcW w:w="1440" w:type="dxa"/>
          </w:tcPr>
          <w:p w14:paraId="53AF32EB" w14:textId="6254CF2E"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(4,935)</w:t>
            </w:r>
          </w:p>
        </w:tc>
        <w:tc>
          <w:tcPr>
            <w:tcW w:w="1530" w:type="dxa"/>
          </w:tcPr>
          <w:p w14:paraId="03414A33" w14:textId="26386E5D" w:rsidR="00B04AF3" w:rsidRPr="003149C3" w:rsidRDefault="00B04AF3" w:rsidP="00006EA4">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tcPr>
          <w:p w14:paraId="7AC83E6C" w14:textId="2A571904" w:rsidR="00B04AF3" w:rsidRPr="003149C3" w:rsidRDefault="00B04AF3" w:rsidP="00006EA4">
            <w:pPr>
              <w:ind w:right="70"/>
              <w:jc w:val="right"/>
              <w:textAlignment w:val="auto"/>
              <w:rPr>
                <w:rFonts w:ascii="Angsana New" w:hAnsi="Angsana New"/>
                <w:sz w:val="28"/>
                <w:szCs w:val="28"/>
              </w:rPr>
            </w:pPr>
            <w:r w:rsidRPr="003149C3">
              <w:rPr>
                <w:rFonts w:ascii="Angsana New" w:hAnsi="Angsana New"/>
                <w:sz w:val="28"/>
                <w:szCs w:val="28"/>
              </w:rPr>
              <w:t xml:space="preserve"> 21,</w:t>
            </w:r>
            <w:r>
              <w:rPr>
                <w:rFonts w:ascii="Angsana New" w:hAnsi="Angsana New"/>
                <w:sz w:val="28"/>
                <w:szCs w:val="28"/>
              </w:rPr>
              <w:t>364</w:t>
            </w:r>
            <w:r w:rsidRPr="003149C3">
              <w:rPr>
                <w:rFonts w:ascii="Angsana New" w:hAnsi="Angsana New"/>
                <w:sz w:val="28"/>
                <w:szCs w:val="28"/>
              </w:rPr>
              <w:t xml:space="preserve"> </w:t>
            </w:r>
          </w:p>
        </w:tc>
      </w:tr>
      <w:tr w:rsidR="00902F7C" w:rsidRPr="00C339E2" w14:paraId="0ECFF23F" w14:textId="77777777" w:rsidTr="00006EA4">
        <w:trPr>
          <w:tblHeader/>
        </w:trPr>
        <w:tc>
          <w:tcPr>
            <w:tcW w:w="3330" w:type="dxa"/>
            <w:vAlign w:val="bottom"/>
            <w:hideMark/>
          </w:tcPr>
          <w:p w14:paraId="00CE9966" w14:textId="0C260BAB" w:rsidR="00902F7C" w:rsidRPr="00C339E2" w:rsidRDefault="00902F7C" w:rsidP="007D6DE3">
            <w:pPr>
              <w:spacing w:before="240"/>
              <w:ind w:left="254" w:right="-17"/>
              <w:textAlignment w:val="auto"/>
              <w:rPr>
                <w:rFonts w:ascii="Angsana New" w:hAnsi="Angsana New"/>
                <w:b/>
                <w:bCs/>
                <w:sz w:val="28"/>
                <w:szCs w:val="28"/>
                <w:cs/>
              </w:rPr>
            </w:pPr>
            <w:r w:rsidRPr="00C339E2">
              <w:rPr>
                <w:rFonts w:ascii="Angsana New" w:hAnsi="Angsana New"/>
                <w:b/>
                <w:bCs/>
                <w:sz w:val="28"/>
                <w:szCs w:val="28"/>
                <w:lang w:val="en-GB"/>
              </w:rPr>
              <w:t>Equity</w:t>
            </w:r>
          </w:p>
        </w:tc>
        <w:tc>
          <w:tcPr>
            <w:tcW w:w="1350" w:type="dxa"/>
          </w:tcPr>
          <w:p w14:paraId="10DF9E32" w14:textId="77777777" w:rsidR="00902F7C" w:rsidRPr="00C339E2" w:rsidRDefault="00902F7C" w:rsidP="00192101">
            <w:pPr>
              <w:tabs>
                <w:tab w:val="decimal" w:pos="1339"/>
              </w:tabs>
              <w:spacing w:before="240"/>
              <w:ind w:right="24"/>
              <w:jc w:val="thaiDistribute"/>
              <w:textAlignment w:val="auto"/>
              <w:rPr>
                <w:rFonts w:ascii="Angsana New" w:hAnsi="Angsana New"/>
                <w:sz w:val="28"/>
                <w:szCs w:val="28"/>
                <w:cs/>
              </w:rPr>
            </w:pPr>
          </w:p>
        </w:tc>
        <w:tc>
          <w:tcPr>
            <w:tcW w:w="1440" w:type="dxa"/>
          </w:tcPr>
          <w:p w14:paraId="6DC4AA39" w14:textId="77777777" w:rsidR="00902F7C" w:rsidRPr="00C339E2" w:rsidRDefault="00902F7C" w:rsidP="00192101">
            <w:pPr>
              <w:tabs>
                <w:tab w:val="decimal" w:pos="1339"/>
              </w:tabs>
              <w:spacing w:before="240"/>
              <w:ind w:right="24"/>
              <w:jc w:val="thaiDistribute"/>
              <w:textAlignment w:val="auto"/>
              <w:rPr>
                <w:rFonts w:ascii="Angsana New" w:hAnsi="Angsana New"/>
                <w:sz w:val="28"/>
                <w:szCs w:val="28"/>
                <w:cs/>
              </w:rPr>
            </w:pPr>
          </w:p>
        </w:tc>
        <w:tc>
          <w:tcPr>
            <w:tcW w:w="1530" w:type="dxa"/>
          </w:tcPr>
          <w:p w14:paraId="2CC32BAE" w14:textId="77777777" w:rsidR="00902F7C" w:rsidRPr="00C339E2" w:rsidRDefault="00902F7C" w:rsidP="00006EA4">
            <w:pPr>
              <w:tabs>
                <w:tab w:val="decimal" w:pos="1286"/>
              </w:tabs>
              <w:spacing w:before="240"/>
              <w:ind w:right="24"/>
              <w:jc w:val="thaiDistribute"/>
              <w:textAlignment w:val="auto"/>
              <w:rPr>
                <w:rFonts w:ascii="Angsana New" w:hAnsi="Angsana New"/>
                <w:sz w:val="28"/>
                <w:szCs w:val="28"/>
              </w:rPr>
            </w:pPr>
          </w:p>
        </w:tc>
        <w:tc>
          <w:tcPr>
            <w:tcW w:w="1710" w:type="dxa"/>
          </w:tcPr>
          <w:p w14:paraId="566F81B5" w14:textId="77777777" w:rsidR="00902F7C" w:rsidRPr="00C339E2" w:rsidRDefault="00902F7C" w:rsidP="00006EA4">
            <w:pPr>
              <w:spacing w:before="240"/>
              <w:ind w:right="70"/>
              <w:jc w:val="right"/>
              <w:textAlignment w:val="auto"/>
              <w:rPr>
                <w:rFonts w:ascii="Angsana New" w:hAnsi="Angsana New"/>
                <w:sz w:val="28"/>
                <w:szCs w:val="28"/>
                <w:cs/>
              </w:rPr>
            </w:pPr>
          </w:p>
        </w:tc>
      </w:tr>
      <w:tr w:rsidR="00B04AF3" w:rsidRPr="00C339E2" w14:paraId="70A1DFF9" w14:textId="77777777" w:rsidTr="00006EA4">
        <w:trPr>
          <w:tblHeader/>
        </w:trPr>
        <w:tc>
          <w:tcPr>
            <w:tcW w:w="3330" w:type="dxa"/>
            <w:vAlign w:val="bottom"/>
            <w:hideMark/>
          </w:tcPr>
          <w:p w14:paraId="5A8D072B" w14:textId="72F60EB9" w:rsidR="00B04AF3" w:rsidRPr="00C339E2" w:rsidRDefault="00B04AF3" w:rsidP="007D6DE3">
            <w:pPr>
              <w:ind w:left="254" w:right="-17"/>
              <w:textAlignment w:val="auto"/>
              <w:rPr>
                <w:rFonts w:ascii="Angsana New" w:hAnsi="Angsana New"/>
                <w:b/>
                <w:bCs/>
                <w:sz w:val="28"/>
                <w:szCs w:val="28"/>
                <w:cs/>
              </w:rPr>
            </w:pPr>
            <w:r w:rsidRPr="00AE0231">
              <w:rPr>
                <w:rFonts w:ascii="Angsana New" w:hAnsi="Angsana New"/>
                <w:sz w:val="28"/>
                <w:szCs w:val="28"/>
              </w:rPr>
              <w:t>Unappropriated retained earnings</w:t>
            </w:r>
          </w:p>
        </w:tc>
        <w:tc>
          <w:tcPr>
            <w:tcW w:w="1350" w:type="dxa"/>
            <w:hideMark/>
          </w:tcPr>
          <w:p w14:paraId="6F58E3DF" w14:textId="3AA0CFF2"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143,961</w:t>
            </w:r>
          </w:p>
        </w:tc>
        <w:tc>
          <w:tcPr>
            <w:tcW w:w="1440" w:type="dxa"/>
            <w:hideMark/>
          </w:tcPr>
          <w:p w14:paraId="402AC764" w14:textId="777BF842"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55,195</w:t>
            </w:r>
            <w:r w:rsidRPr="00154465">
              <w:rPr>
                <w:rFonts w:ascii="Angsana New" w:hAnsi="Angsana New"/>
                <w:sz w:val="28"/>
                <w:szCs w:val="28"/>
              </w:rPr>
              <w:t xml:space="preserve"> </w:t>
            </w:r>
          </w:p>
        </w:tc>
        <w:tc>
          <w:tcPr>
            <w:tcW w:w="1530" w:type="dxa"/>
            <w:hideMark/>
          </w:tcPr>
          <w:p w14:paraId="44301807" w14:textId="34E136F2" w:rsidR="00B04AF3" w:rsidRPr="00C339E2" w:rsidRDefault="00B04AF3" w:rsidP="00006EA4">
            <w:pPr>
              <w:tabs>
                <w:tab w:val="decimal" w:pos="1286"/>
              </w:tabs>
              <w:ind w:right="24"/>
              <w:jc w:val="right"/>
              <w:textAlignment w:val="auto"/>
              <w:rPr>
                <w:rFonts w:ascii="Angsana New" w:hAnsi="Angsana New"/>
                <w:sz w:val="28"/>
                <w:szCs w:val="28"/>
              </w:rPr>
            </w:pPr>
            <w:r w:rsidRPr="00154465">
              <w:rPr>
                <w:rFonts w:ascii="Angsana New" w:hAnsi="Angsana New"/>
                <w:sz w:val="28"/>
                <w:szCs w:val="28"/>
              </w:rPr>
              <w:t xml:space="preserve"> -   </w:t>
            </w:r>
          </w:p>
        </w:tc>
        <w:tc>
          <w:tcPr>
            <w:tcW w:w="1710" w:type="dxa"/>
            <w:hideMark/>
          </w:tcPr>
          <w:p w14:paraId="04169013" w14:textId="5A654842" w:rsidR="00B04AF3" w:rsidRPr="00C339E2" w:rsidRDefault="00B04AF3" w:rsidP="00006EA4">
            <w:pPr>
              <w:ind w:right="70"/>
              <w:jc w:val="right"/>
              <w:textAlignment w:val="auto"/>
              <w:rPr>
                <w:rFonts w:ascii="Angsana New" w:hAnsi="Angsana New"/>
                <w:sz w:val="28"/>
                <w:szCs w:val="28"/>
              </w:rPr>
            </w:pPr>
            <w:r>
              <w:rPr>
                <w:rFonts w:ascii="Angsana New" w:hAnsi="Angsana New"/>
                <w:sz w:val="28"/>
                <w:szCs w:val="28"/>
              </w:rPr>
              <w:t>199,156</w:t>
            </w:r>
            <w:r w:rsidRPr="00154465">
              <w:rPr>
                <w:rFonts w:ascii="Angsana New" w:hAnsi="Angsana New"/>
                <w:sz w:val="28"/>
                <w:szCs w:val="28"/>
              </w:rPr>
              <w:t xml:space="preserve"> </w:t>
            </w:r>
          </w:p>
        </w:tc>
      </w:tr>
      <w:tr w:rsidR="00B04AF3" w:rsidRPr="00C339E2" w14:paraId="1A3B13DF" w14:textId="77777777" w:rsidTr="00006EA4">
        <w:trPr>
          <w:tblHeader/>
        </w:trPr>
        <w:tc>
          <w:tcPr>
            <w:tcW w:w="3330" w:type="dxa"/>
            <w:vAlign w:val="bottom"/>
            <w:hideMark/>
          </w:tcPr>
          <w:p w14:paraId="0D1A40B5" w14:textId="5EABC5EE" w:rsidR="00B04AF3" w:rsidRPr="00C339E2" w:rsidRDefault="00B04AF3" w:rsidP="007D6DE3">
            <w:pPr>
              <w:ind w:left="254" w:right="-17"/>
              <w:textAlignment w:val="auto"/>
              <w:rPr>
                <w:rFonts w:ascii="Angsana New" w:hAnsi="Angsana New"/>
                <w:b/>
                <w:bCs/>
                <w:sz w:val="28"/>
                <w:szCs w:val="28"/>
                <w:cs/>
              </w:rPr>
            </w:pPr>
            <w:r w:rsidRPr="00AE0231">
              <w:rPr>
                <w:rFonts w:ascii="Angsana New" w:hAnsi="Angsana New"/>
                <w:sz w:val="28"/>
                <w:szCs w:val="28"/>
                <w:lang w:val="en-GB"/>
              </w:rPr>
              <w:t>Other components of equity - net</w:t>
            </w:r>
          </w:p>
        </w:tc>
        <w:tc>
          <w:tcPr>
            <w:tcW w:w="1350" w:type="dxa"/>
            <w:hideMark/>
          </w:tcPr>
          <w:p w14:paraId="43310CF0" w14:textId="4B7AA577"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hint="cs"/>
                <w:sz w:val="28"/>
                <w:szCs w:val="28"/>
                <w:cs/>
              </w:rPr>
              <w:t>(</w:t>
            </w:r>
            <w:r>
              <w:rPr>
                <w:rFonts w:ascii="Angsana New" w:hAnsi="Angsana New"/>
                <w:sz w:val="28"/>
                <w:szCs w:val="28"/>
              </w:rPr>
              <w:t>7,159</w:t>
            </w:r>
            <w:r>
              <w:rPr>
                <w:rFonts w:ascii="Angsana New" w:hAnsi="Angsana New" w:hint="cs"/>
                <w:sz w:val="28"/>
                <w:szCs w:val="28"/>
                <w:cs/>
              </w:rPr>
              <w:t>)</w:t>
            </w:r>
          </w:p>
        </w:tc>
        <w:tc>
          <w:tcPr>
            <w:tcW w:w="1440" w:type="dxa"/>
            <w:hideMark/>
          </w:tcPr>
          <w:p w14:paraId="4BCA1AF8" w14:textId="6FB88846" w:rsidR="00B04AF3" w:rsidRPr="00C339E2" w:rsidRDefault="00B04AF3" w:rsidP="00B04AF3">
            <w:pPr>
              <w:tabs>
                <w:tab w:val="decimal" w:pos="1339"/>
              </w:tabs>
              <w:ind w:right="24"/>
              <w:jc w:val="thaiDistribute"/>
              <w:textAlignment w:val="auto"/>
              <w:rPr>
                <w:rFonts w:ascii="Angsana New" w:hAnsi="Angsana New"/>
                <w:sz w:val="28"/>
                <w:szCs w:val="28"/>
                <w:cs/>
              </w:rPr>
            </w:pPr>
            <w:r w:rsidRPr="0015446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64</w:t>
            </w:r>
            <w:r>
              <w:rPr>
                <w:rFonts w:ascii="Angsana New" w:hAnsi="Angsana New" w:hint="cs"/>
                <w:sz w:val="28"/>
                <w:szCs w:val="28"/>
                <w:cs/>
              </w:rPr>
              <w:t>)</w:t>
            </w:r>
            <w:r w:rsidRPr="00154465">
              <w:rPr>
                <w:rFonts w:ascii="Angsana New" w:hAnsi="Angsana New"/>
                <w:sz w:val="28"/>
                <w:szCs w:val="28"/>
              </w:rPr>
              <w:t xml:space="preserve"> </w:t>
            </w:r>
          </w:p>
        </w:tc>
        <w:tc>
          <w:tcPr>
            <w:tcW w:w="1530" w:type="dxa"/>
            <w:hideMark/>
          </w:tcPr>
          <w:p w14:paraId="23797662" w14:textId="5A4A17D3" w:rsidR="00B04AF3" w:rsidRPr="00C339E2" w:rsidRDefault="00B04AF3" w:rsidP="00006EA4">
            <w:pPr>
              <w:tabs>
                <w:tab w:val="decimal" w:pos="1286"/>
              </w:tabs>
              <w:ind w:right="24"/>
              <w:jc w:val="right"/>
              <w:textAlignment w:val="auto"/>
              <w:rPr>
                <w:rFonts w:ascii="Angsana New" w:hAnsi="Angsana New"/>
                <w:sz w:val="28"/>
                <w:szCs w:val="28"/>
              </w:rPr>
            </w:pPr>
            <w:r w:rsidRPr="00154465">
              <w:rPr>
                <w:rFonts w:ascii="Angsana New" w:hAnsi="Angsana New"/>
                <w:sz w:val="28"/>
                <w:szCs w:val="28"/>
              </w:rPr>
              <w:t xml:space="preserve"> -   </w:t>
            </w:r>
          </w:p>
        </w:tc>
        <w:tc>
          <w:tcPr>
            <w:tcW w:w="1710" w:type="dxa"/>
            <w:hideMark/>
          </w:tcPr>
          <w:p w14:paraId="05BF62B9" w14:textId="542A3B5A" w:rsidR="00B04AF3" w:rsidRPr="00C339E2" w:rsidRDefault="00B04AF3" w:rsidP="00006EA4">
            <w:pPr>
              <w:ind w:right="70"/>
              <w:jc w:val="right"/>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7,223</w:t>
            </w:r>
            <w:r>
              <w:rPr>
                <w:rFonts w:ascii="Angsana New" w:hAnsi="Angsana New" w:hint="cs"/>
                <w:sz w:val="28"/>
                <w:szCs w:val="28"/>
                <w:cs/>
              </w:rPr>
              <w:t>)</w:t>
            </w:r>
            <w:r w:rsidRPr="00154465">
              <w:rPr>
                <w:rFonts w:ascii="Angsana New" w:hAnsi="Angsana New"/>
                <w:sz w:val="28"/>
                <w:szCs w:val="28"/>
              </w:rPr>
              <w:t xml:space="preserve"> </w:t>
            </w:r>
          </w:p>
        </w:tc>
      </w:tr>
    </w:tbl>
    <w:p w14:paraId="3BB4F933" w14:textId="77777777" w:rsidR="00C339E2" w:rsidRPr="00AE0231" w:rsidRDefault="00C339E2" w:rsidP="00AE0231">
      <w:pPr>
        <w:pStyle w:val="NormalWeb"/>
        <w:spacing w:before="120" w:beforeAutospacing="0" w:after="0" w:afterAutospacing="0"/>
        <w:ind w:left="360"/>
        <w:jc w:val="thaiDistribute"/>
        <w:rPr>
          <w:rFonts w:ascii="Angsana New" w:hAnsi="Angsana New" w:cs="Angsana New"/>
          <w:color w:val="000000"/>
          <w:sz w:val="28"/>
          <w:szCs w:val="28"/>
        </w:rPr>
      </w:pPr>
    </w:p>
    <w:p w14:paraId="1F92C189" w14:textId="77777777" w:rsidR="00566E00" w:rsidRPr="00873E70" w:rsidRDefault="00566E00" w:rsidP="00873E70">
      <w:pPr>
        <w:rPr>
          <w:lang w:val="en-GB"/>
        </w:rPr>
      </w:pPr>
    </w:p>
    <w:bookmarkEnd w:id="0"/>
    <w:p w14:paraId="73508A4A" w14:textId="77777777" w:rsidR="00CB14D1" w:rsidRDefault="00CB14D1" w:rsidP="00494D2B">
      <w:pPr>
        <w:spacing w:before="120" w:after="120"/>
        <w:ind w:left="360"/>
        <w:jc w:val="thaiDistribute"/>
        <w:rPr>
          <w:rFonts w:ascii="Angsana New" w:hAnsi="Angsana New"/>
          <w:sz w:val="28"/>
          <w:szCs w:val="28"/>
          <w:highlight w:val="yellow"/>
        </w:rPr>
      </w:pPr>
    </w:p>
    <w:p w14:paraId="7AC0A51A" w14:textId="77777777" w:rsidR="00CB14D1" w:rsidRDefault="00CB14D1" w:rsidP="00494D2B">
      <w:pPr>
        <w:spacing w:before="120" w:after="120"/>
        <w:ind w:left="360"/>
        <w:jc w:val="thaiDistribute"/>
        <w:rPr>
          <w:rFonts w:ascii="Angsana New" w:hAnsi="Angsana New"/>
          <w:sz w:val="28"/>
          <w:szCs w:val="28"/>
          <w:highlight w:val="yellow"/>
        </w:rPr>
      </w:pPr>
    </w:p>
    <w:p w14:paraId="2E8A9590" w14:textId="77777777" w:rsidR="00CB14D1" w:rsidRDefault="00CB14D1" w:rsidP="00494D2B">
      <w:pPr>
        <w:spacing w:before="120" w:after="120"/>
        <w:ind w:left="360"/>
        <w:jc w:val="thaiDistribute"/>
        <w:rPr>
          <w:rFonts w:ascii="Angsana New" w:hAnsi="Angsana New"/>
          <w:sz w:val="28"/>
          <w:szCs w:val="28"/>
          <w:highlight w:val="yellow"/>
        </w:rPr>
      </w:pPr>
    </w:p>
    <w:p w14:paraId="76118A4E" w14:textId="77777777" w:rsidR="00A71049" w:rsidRDefault="00A71049" w:rsidP="00494D2B">
      <w:pPr>
        <w:spacing w:before="120" w:after="120"/>
        <w:ind w:left="360"/>
        <w:jc w:val="thaiDistribute"/>
        <w:rPr>
          <w:rFonts w:ascii="Angsana New" w:hAnsi="Angsana New"/>
          <w:sz w:val="28"/>
          <w:szCs w:val="28"/>
          <w:highlight w:val="yellow"/>
        </w:rPr>
      </w:pPr>
    </w:p>
    <w:p w14:paraId="14A52BCA" w14:textId="77777777" w:rsidR="00CB14D1" w:rsidRDefault="00CB14D1" w:rsidP="00494D2B">
      <w:pPr>
        <w:spacing w:before="120" w:after="120"/>
        <w:ind w:left="360"/>
        <w:jc w:val="thaiDistribute"/>
        <w:rPr>
          <w:rFonts w:ascii="Angsana New" w:hAnsi="Angsana New"/>
          <w:sz w:val="28"/>
          <w:szCs w:val="28"/>
          <w:highlight w:val="yellow"/>
        </w:rPr>
      </w:pPr>
    </w:p>
    <w:p w14:paraId="4FA4BBF8" w14:textId="77777777" w:rsidR="0010026C" w:rsidRDefault="0010026C" w:rsidP="003F64F9">
      <w:pPr>
        <w:spacing w:before="120" w:after="120"/>
        <w:jc w:val="thaiDistribute"/>
        <w:rPr>
          <w:rFonts w:ascii="Angsana New" w:hAnsi="Angsana New"/>
          <w:sz w:val="28"/>
          <w:szCs w:val="28"/>
          <w:highlight w:val="yellow"/>
        </w:rPr>
      </w:pPr>
    </w:p>
    <w:p w14:paraId="2700C3DA" w14:textId="01F44C36" w:rsidR="00C339E2" w:rsidRPr="00A71049" w:rsidRDefault="007710F7" w:rsidP="009F2CBD">
      <w:pPr>
        <w:pStyle w:val="NormalWeb"/>
        <w:tabs>
          <w:tab w:val="left" w:pos="547"/>
        </w:tabs>
        <w:spacing w:before="0" w:beforeAutospacing="0" w:after="120" w:afterAutospacing="0"/>
        <w:ind w:left="547"/>
        <w:jc w:val="thaiDistribute"/>
        <w:rPr>
          <w:rFonts w:ascii="Angsana New" w:hAnsi="Angsana New" w:cs="Angsana New"/>
          <w:color w:val="000000"/>
          <w:spacing w:val="-4"/>
          <w:sz w:val="28"/>
          <w:szCs w:val="28"/>
        </w:rPr>
      </w:pPr>
      <w:r w:rsidRPr="00A71049">
        <w:rPr>
          <w:rFonts w:ascii="Angsana New" w:hAnsi="Angsana New" w:cs="Angsana New"/>
          <w:color w:val="000000"/>
          <w:spacing w:val="-4"/>
          <w:sz w:val="28"/>
          <w:szCs w:val="28"/>
          <w:lang w:val="en-GB"/>
        </w:rPr>
        <w:lastRenderedPageBreak/>
        <w:t>The adjustments impact to the</w:t>
      </w:r>
      <w:r w:rsidRPr="00A71049">
        <w:rPr>
          <w:rFonts w:ascii="Angsana New" w:hAnsi="Angsana New" w:cs="Angsana New"/>
          <w:color w:val="000000"/>
          <w:spacing w:val="-4"/>
          <w:sz w:val="28"/>
          <w:szCs w:val="28"/>
        </w:rPr>
        <w:t xml:space="preserve"> </w:t>
      </w:r>
      <w:r w:rsidR="001D1061" w:rsidRPr="00A71049">
        <w:rPr>
          <w:rFonts w:ascii="Angsana New" w:hAnsi="Angsana New" w:cs="Angsana New"/>
          <w:color w:val="000000"/>
          <w:spacing w:val="-4"/>
          <w:sz w:val="28"/>
          <w:szCs w:val="28"/>
        </w:rPr>
        <w:t xml:space="preserve">statements of income and comprehensive income for the </w:t>
      </w:r>
      <w:r w:rsidR="00EC04D1" w:rsidRPr="00A71049">
        <w:rPr>
          <w:rFonts w:ascii="Angsana New" w:hAnsi="Angsana New" w:cs="Angsana New"/>
          <w:color w:val="000000"/>
          <w:spacing w:val="-4"/>
          <w:sz w:val="28"/>
          <w:szCs w:val="28"/>
        </w:rPr>
        <w:t xml:space="preserve">three-month </w:t>
      </w:r>
      <w:r w:rsidR="001D1061" w:rsidRPr="00A71049">
        <w:rPr>
          <w:rFonts w:ascii="Angsana New" w:hAnsi="Angsana New" w:cs="Angsana New"/>
          <w:color w:val="000000"/>
          <w:spacing w:val="-4"/>
          <w:sz w:val="28"/>
          <w:szCs w:val="28"/>
        </w:rPr>
        <w:t xml:space="preserve">period ended </w:t>
      </w:r>
      <w:r w:rsidR="00F35E33">
        <w:rPr>
          <w:rFonts w:ascii="Angsana New" w:hAnsi="Angsana New" w:cs="Angsana New"/>
          <w:color w:val="000000"/>
          <w:spacing w:val="-4"/>
          <w:sz w:val="28"/>
          <w:szCs w:val="28"/>
        </w:rPr>
        <w:t>30 June</w:t>
      </w:r>
      <w:r w:rsidR="001D1061" w:rsidRPr="00A71049">
        <w:rPr>
          <w:rFonts w:ascii="Angsana New" w:hAnsi="Angsana New" w:cs="Angsana New"/>
          <w:color w:val="000000"/>
          <w:spacing w:val="-4"/>
          <w:sz w:val="28"/>
          <w:szCs w:val="28"/>
        </w:rPr>
        <w:t xml:space="preserve"> 2024</w:t>
      </w:r>
    </w:p>
    <w:tbl>
      <w:tblPr>
        <w:tblW w:w="9360" w:type="dxa"/>
        <w:tblInd w:w="270" w:type="dxa"/>
        <w:tblLook w:val="04A0" w:firstRow="1" w:lastRow="0" w:firstColumn="1" w:lastColumn="0" w:noHBand="0" w:noVBand="1"/>
      </w:tblPr>
      <w:tblGrid>
        <w:gridCol w:w="14"/>
        <w:gridCol w:w="3946"/>
        <w:gridCol w:w="1584"/>
        <w:gridCol w:w="236"/>
        <w:gridCol w:w="1584"/>
        <w:gridCol w:w="236"/>
        <w:gridCol w:w="1760"/>
      </w:tblGrid>
      <w:tr w:rsidR="00885962" w:rsidRPr="00327C53" w14:paraId="5D926726" w14:textId="77777777" w:rsidTr="00006EA4">
        <w:trPr>
          <w:trHeight w:val="376"/>
        </w:trPr>
        <w:tc>
          <w:tcPr>
            <w:tcW w:w="3960" w:type="dxa"/>
            <w:gridSpan w:val="2"/>
          </w:tcPr>
          <w:p w14:paraId="6E7F774A"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5400" w:type="dxa"/>
            <w:gridSpan w:val="5"/>
            <w:tcBorders>
              <w:bottom w:val="single" w:sz="4" w:space="0" w:color="auto"/>
            </w:tcBorders>
            <w:vAlign w:val="bottom"/>
          </w:tcPr>
          <w:p w14:paraId="3765F5C5" w14:textId="3A78B598" w:rsidR="00885962" w:rsidRDefault="00885962" w:rsidP="00885962">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Thousand Baht</w:t>
            </w:r>
          </w:p>
        </w:tc>
      </w:tr>
      <w:tr w:rsidR="00885962" w:rsidRPr="00327C53" w14:paraId="565603C6" w14:textId="77777777" w:rsidTr="00006EA4">
        <w:trPr>
          <w:trHeight w:val="376"/>
        </w:trPr>
        <w:tc>
          <w:tcPr>
            <w:tcW w:w="3960" w:type="dxa"/>
            <w:gridSpan w:val="2"/>
          </w:tcPr>
          <w:p w14:paraId="48A32334"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5400" w:type="dxa"/>
            <w:gridSpan w:val="5"/>
            <w:tcBorders>
              <w:top w:val="single" w:sz="4" w:space="0" w:color="auto"/>
              <w:bottom w:val="single" w:sz="4" w:space="0" w:color="auto"/>
            </w:tcBorders>
            <w:vAlign w:val="bottom"/>
          </w:tcPr>
          <w:p w14:paraId="5B909FF9" w14:textId="4A97A11C" w:rsidR="00885962" w:rsidRDefault="006152FA" w:rsidP="00885962">
            <w:pPr>
              <w:tabs>
                <w:tab w:val="left" w:pos="-3402"/>
                <w:tab w:val="left" w:pos="-3261"/>
                <w:tab w:val="left" w:pos="-3119"/>
                <w:tab w:val="left" w:pos="284"/>
              </w:tabs>
              <w:jc w:val="center"/>
              <w:rPr>
                <w:rFonts w:ascii="Angsana New" w:eastAsia="Cordia New" w:hAnsi="Angsana New"/>
                <w:sz w:val="28"/>
                <w:szCs w:val="28"/>
              </w:rPr>
            </w:pPr>
            <w:r w:rsidRPr="006152FA">
              <w:rPr>
                <w:rFonts w:ascii="Angsana New" w:eastAsia="Cordia New" w:hAnsi="Angsana New"/>
                <w:sz w:val="28"/>
                <w:szCs w:val="28"/>
              </w:rPr>
              <w:t xml:space="preserve">For the three-month period ended </w:t>
            </w:r>
            <w:r w:rsidR="00F35E33">
              <w:rPr>
                <w:rFonts w:ascii="Angsana New" w:eastAsia="Cordia New" w:hAnsi="Angsana New"/>
                <w:sz w:val="28"/>
                <w:szCs w:val="28"/>
              </w:rPr>
              <w:t>30 June</w:t>
            </w:r>
            <w:r w:rsidRPr="006152FA">
              <w:rPr>
                <w:rFonts w:ascii="Angsana New" w:eastAsia="Cordia New" w:hAnsi="Angsana New"/>
                <w:sz w:val="28"/>
                <w:szCs w:val="28"/>
              </w:rPr>
              <w:t xml:space="preserve"> 202</w:t>
            </w:r>
            <w:r w:rsidR="003F43D0">
              <w:rPr>
                <w:rFonts w:ascii="Angsana New" w:eastAsia="Cordia New" w:hAnsi="Angsana New"/>
                <w:sz w:val="28"/>
                <w:szCs w:val="28"/>
              </w:rPr>
              <w:t>4</w:t>
            </w:r>
          </w:p>
        </w:tc>
      </w:tr>
      <w:tr w:rsidR="00A518B6" w:rsidRPr="00327C53" w14:paraId="3B95BD92" w14:textId="77777777" w:rsidTr="009F2CBD">
        <w:trPr>
          <w:trHeight w:val="376"/>
        </w:trPr>
        <w:tc>
          <w:tcPr>
            <w:tcW w:w="3960" w:type="dxa"/>
            <w:gridSpan w:val="2"/>
          </w:tcPr>
          <w:p w14:paraId="3CDBA77C" w14:textId="77777777" w:rsidR="00A518B6" w:rsidRPr="0074296E" w:rsidRDefault="00A518B6" w:rsidP="00D82FA9">
            <w:pPr>
              <w:tabs>
                <w:tab w:val="left" w:pos="2563"/>
              </w:tabs>
              <w:ind w:left="-49" w:right="-111"/>
              <w:rPr>
                <w:rFonts w:ascii="Angsana New" w:eastAsia="Arial Unicode MS" w:hAnsi="Angsana New"/>
                <w:sz w:val="28"/>
                <w:szCs w:val="28"/>
                <w:lang w:val="en-GB"/>
              </w:rPr>
            </w:pPr>
          </w:p>
        </w:tc>
        <w:tc>
          <w:tcPr>
            <w:tcW w:w="1584" w:type="dxa"/>
            <w:tcBorders>
              <w:top w:val="single" w:sz="4" w:space="0" w:color="auto"/>
              <w:bottom w:val="single" w:sz="4" w:space="0" w:color="auto"/>
            </w:tcBorders>
            <w:vAlign w:val="bottom"/>
          </w:tcPr>
          <w:p w14:paraId="51B510BE" w14:textId="2825A707" w:rsidR="00A518B6" w:rsidRDefault="00A518B6"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As previously reported</w:t>
            </w:r>
          </w:p>
        </w:tc>
        <w:tc>
          <w:tcPr>
            <w:tcW w:w="236" w:type="dxa"/>
          </w:tcPr>
          <w:p w14:paraId="77FA1C8D" w14:textId="77777777" w:rsidR="00A518B6" w:rsidRPr="00885962" w:rsidRDefault="00A518B6" w:rsidP="0043290E">
            <w:pPr>
              <w:tabs>
                <w:tab w:val="left" w:pos="-3402"/>
                <w:tab w:val="left" w:pos="-3261"/>
                <w:tab w:val="left" w:pos="-3119"/>
                <w:tab w:val="left" w:pos="284"/>
              </w:tabs>
              <w:jc w:val="center"/>
              <w:rPr>
                <w:rFonts w:ascii="Angsana New" w:eastAsia="Cordia New" w:hAnsi="Angsana New"/>
                <w:sz w:val="28"/>
                <w:szCs w:val="28"/>
              </w:rPr>
            </w:pPr>
          </w:p>
        </w:tc>
        <w:tc>
          <w:tcPr>
            <w:tcW w:w="1584" w:type="dxa"/>
            <w:tcBorders>
              <w:top w:val="single" w:sz="4" w:space="0" w:color="auto"/>
              <w:bottom w:val="single" w:sz="4" w:space="0" w:color="auto"/>
            </w:tcBorders>
            <w:vAlign w:val="bottom"/>
          </w:tcPr>
          <w:p w14:paraId="62F10071" w14:textId="2B946BD9" w:rsidR="00A518B6" w:rsidRDefault="00A518B6"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hint="cs"/>
                <w:sz w:val="28"/>
                <w:szCs w:val="28"/>
              </w:rPr>
              <w:t>Adjustment</w:t>
            </w:r>
            <w:r>
              <w:rPr>
                <w:rFonts w:ascii="Angsana New" w:eastAsia="Cordia New" w:hAnsi="Angsana New"/>
                <w:sz w:val="28"/>
                <w:szCs w:val="28"/>
              </w:rPr>
              <w:t>s</w:t>
            </w:r>
          </w:p>
        </w:tc>
        <w:tc>
          <w:tcPr>
            <w:tcW w:w="236" w:type="dxa"/>
          </w:tcPr>
          <w:p w14:paraId="2AB61727" w14:textId="77777777" w:rsidR="00A518B6" w:rsidRPr="00885962" w:rsidRDefault="00A518B6" w:rsidP="0043290E">
            <w:pPr>
              <w:tabs>
                <w:tab w:val="left" w:pos="-3402"/>
                <w:tab w:val="left" w:pos="-3261"/>
                <w:tab w:val="left" w:pos="-3119"/>
                <w:tab w:val="left" w:pos="284"/>
              </w:tabs>
              <w:jc w:val="center"/>
              <w:rPr>
                <w:rFonts w:ascii="Angsana New" w:eastAsia="Cordia New" w:hAnsi="Angsana New"/>
                <w:sz w:val="28"/>
                <w:szCs w:val="28"/>
              </w:rPr>
            </w:pPr>
          </w:p>
        </w:tc>
        <w:tc>
          <w:tcPr>
            <w:tcW w:w="1760" w:type="dxa"/>
            <w:tcBorders>
              <w:top w:val="single" w:sz="4" w:space="0" w:color="auto"/>
              <w:bottom w:val="single" w:sz="4" w:space="0" w:color="auto"/>
            </w:tcBorders>
            <w:vAlign w:val="bottom"/>
          </w:tcPr>
          <w:p w14:paraId="7FD22300" w14:textId="360CF8EB" w:rsidR="00A518B6" w:rsidRDefault="00A518B6"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After adjus</w:t>
            </w:r>
            <w:r>
              <w:rPr>
                <w:rFonts w:ascii="Angsana New" w:eastAsia="Cordia New" w:hAnsi="Angsana New"/>
                <w:sz w:val="28"/>
                <w:szCs w:val="28"/>
              </w:rPr>
              <w:t>ted</w:t>
            </w:r>
          </w:p>
        </w:tc>
      </w:tr>
      <w:tr w:rsidR="00A518B6" w:rsidRPr="00327C53" w14:paraId="7234F903" w14:textId="77777777" w:rsidTr="009F2CBD">
        <w:trPr>
          <w:trHeight w:val="376"/>
        </w:trPr>
        <w:tc>
          <w:tcPr>
            <w:tcW w:w="3960" w:type="dxa"/>
            <w:gridSpan w:val="2"/>
          </w:tcPr>
          <w:p w14:paraId="548BFBD0" w14:textId="698C8BC5" w:rsidR="00A518B6" w:rsidRPr="0074296E" w:rsidRDefault="00A518B6" w:rsidP="007D6DE3">
            <w:pPr>
              <w:tabs>
                <w:tab w:val="left" w:pos="2563"/>
              </w:tabs>
              <w:ind w:left="166" w:right="-111"/>
              <w:rPr>
                <w:rFonts w:ascii="Angsana New" w:eastAsia="Arial Unicode MS" w:hAnsi="Angsana New"/>
                <w:sz w:val="28"/>
                <w:szCs w:val="28"/>
                <w:lang w:val="en-GB"/>
              </w:rPr>
            </w:pPr>
            <w:r w:rsidRPr="00885962">
              <w:rPr>
                <w:rFonts w:ascii="Angsana New" w:eastAsia="Arial Unicode MS" w:hAnsi="Angsana New"/>
                <w:b/>
                <w:bCs/>
                <w:sz w:val="28"/>
                <w:szCs w:val="28"/>
                <w:lang w:val="en-GB"/>
              </w:rPr>
              <w:t>Statements of income</w:t>
            </w:r>
          </w:p>
        </w:tc>
        <w:tc>
          <w:tcPr>
            <w:tcW w:w="1584" w:type="dxa"/>
            <w:tcBorders>
              <w:top w:val="single" w:sz="4" w:space="0" w:color="auto"/>
            </w:tcBorders>
            <w:vAlign w:val="bottom"/>
          </w:tcPr>
          <w:p w14:paraId="194840B1" w14:textId="77777777"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4298213F" w14:textId="77777777"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tcBorders>
              <w:top w:val="single" w:sz="4" w:space="0" w:color="auto"/>
            </w:tcBorders>
            <w:vAlign w:val="bottom"/>
          </w:tcPr>
          <w:p w14:paraId="3F2A92D0" w14:textId="51263A51"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5848169F" w14:textId="77777777"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Borders>
              <w:top w:val="single" w:sz="4" w:space="0" w:color="auto"/>
            </w:tcBorders>
          </w:tcPr>
          <w:p w14:paraId="78C6804D" w14:textId="26A30D75"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1EA6DF41" w14:textId="77777777" w:rsidTr="009F2CBD">
        <w:trPr>
          <w:trHeight w:val="376"/>
        </w:trPr>
        <w:tc>
          <w:tcPr>
            <w:tcW w:w="3960" w:type="dxa"/>
            <w:gridSpan w:val="2"/>
          </w:tcPr>
          <w:p w14:paraId="25F1C23F" w14:textId="037F2A47" w:rsidR="00A518B6" w:rsidRPr="00CB1A58" w:rsidRDefault="00A518B6" w:rsidP="007D6DE3">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Insurance revenue</w:t>
            </w:r>
          </w:p>
        </w:tc>
        <w:tc>
          <w:tcPr>
            <w:tcW w:w="1584" w:type="dxa"/>
          </w:tcPr>
          <w:p w14:paraId="46B5B3DE" w14:textId="58FE73F6"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6" w:type="dxa"/>
          </w:tcPr>
          <w:p w14:paraId="7C3D0305"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09AC4384" w14:textId="61405656"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78,529</w:t>
            </w:r>
          </w:p>
        </w:tc>
        <w:tc>
          <w:tcPr>
            <w:tcW w:w="236" w:type="dxa"/>
          </w:tcPr>
          <w:p w14:paraId="5DF5EDDB"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0DC37687" w14:textId="6098B8C9"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78,529</w:t>
            </w:r>
          </w:p>
        </w:tc>
      </w:tr>
      <w:tr w:rsidR="00A518B6" w:rsidRPr="00327C53" w14:paraId="2B5B5C8C" w14:textId="77777777" w:rsidTr="009F2CBD">
        <w:trPr>
          <w:trHeight w:val="376"/>
        </w:trPr>
        <w:tc>
          <w:tcPr>
            <w:tcW w:w="3960" w:type="dxa"/>
            <w:gridSpan w:val="2"/>
          </w:tcPr>
          <w:p w14:paraId="02CF7BA9" w14:textId="40364DF5" w:rsidR="00A518B6" w:rsidRPr="00CB1A58" w:rsidRDefault="00A518B6" w:rsidP="007D6DE3">
            <w:pPr>
              <w:tabs>
                <w:tab w:val="left" w:pos="2563"/>
              </w:tabs>
              <w:ind w:left="166" w:right="-111"/>
              <w:rPr>
                <w:rFonts w:ascii="Angsana New" w:eastAsia="Arial Unicode MS" w:hAnsi="Angsana New"/>
                <w:sz w:val="28"/>
                <w:szCs w:val="28"/>
                <w:cs/>
                <w:lang w:val="en-GB"/>
              </w:rPr>
            </w:pPr>
            <w:r w:rsidRPr="0074296E">
              <w:rPr>
                <w:rFonts w:ascii="Angsana New" w:eastAsia="Arial Unicode MS" w:hAnsi="Angsana New"/>
                <w:sz w:val="28"/>
                <w:szCs w:val="28"/>
                <w:lang w:val="en-GB"/>
              </w:rPr>
              <w:t>Insurance service expense</w:t>
            </w:r>
            <w:r>
              <w:rPr>
                <w:rFonts w:ascii="Angsana New" w:eastAsia="Arial Unicode MS" w:hAnsi="Angsana New"/>
                <w:sz w:val="28"/>
                <w:szCs w:val="28"/>
                <w:lang w:val="en-GB"/>
              </w:rPr>
              <w:t>s</w:t>
            </w:r>
          </w:p>
        </w:tc>
        <w:tc>
          <w:tcPr>
            <w:tcW w:w="1584" w:type="dxa"/>
          </w:tcPr>
          <w:p w14:paraId="6CC7BAF7" w14:textId="691A0EAE"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6" w:type="dxa"/>
          </w:tcPr>
          <w:p w14:paraId="4DE709C6"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06FD339C" w14:textId="4BA9D898"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(61,255)</w:t>
            </w:r>
          </w:p>
        </w:tc>
        <w:tc>
          <w:tcPr>
            <w:tcW w:w="236" w:type="dxa"/>
          </w:tcPr>
          <w:p w14:paraId="6B9E094B"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4C5D1E2C" w14:textId="3EB2C78C"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(61,255)</w:t>
            </w:r>
          </w:p>
        </w:tc>
      </w:tr>
      <w:tr w:rsidR="00A518B6" w:rsidRPr="00327C53" w14:paraId="45E40CDF" w14:textId="77777777" w:rsidTr="009F2CBD">
        <w:trPr>
          <w:trHeight w:val="376"/>
        </w:trPr>
        <w:tc>
          <w:tcPr>
            <w:tcW w:w="3960" w:type="dxa"/>
            <w:gridSpan w:val="2"/>
          </w:tcPr>
          <w:p w14:paraId="6AFA232D" w14:textId="45556E2E" w:rsidR="00A518B6" w:rsidRPr="00CB1A58" w:rsidRDefault="00A518B6" w:rsidP="007D6DE3">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Net expense from reinsurance contracts held</w:t>
            </w:r>
          </w:p>
        </w:tc>
        <w:tc>
          <w:tcPr>
            <w:tcW w:w="1584" w:type="dxa"/>
          </w:tcPr>
          <w:p w14:paraId="192457A8" w14:textId="35670338"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6" w:type="dxa"/>
          </w:tcPr>
          <w:p w14:paraId="3ADBEAF5"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13B1E736" w14:textId="336EC081"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(16,487)</w:t>
            </w:r>
          </w:p>
        </w:tc>
        <w:tc>
          <w:tcPr>
            <w:tcW w:w="236" w:type="dxa"/>
          </w:tcPr>
          <w:p w14:paraId="6BB1EA2E"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2DD45595" w14:textId="28D76E5F"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(16,487)</w:t>
            </w:r>
          </w:p>
        </w:tc>
      </w:tr>
      <w:tr w:rsidR="00A518B6" w:rsidRPr="00327C53" w14:paraId="14169677" w14:textId="77777777" w:rsidTr="009F2CBD">
        <w:trPr>
          <w:trHeight w:val="376"/>
        </w:trPr>
        <w:tc>
          <w:tcPr>
            <w:tcW w:w="3960" w:type="dxa"/>
            <w:gridSpan w:val="2"/>
          </w:tcPr>
          <w:p w14:paraId="64749C41" w14:textId="2F59B233" w:rsidR="00A518B6" w:rsidRPr="00CB1A58" w:rsidRDefault="00A518B6" w:rsidP="007D6DE3">
            <w:pPr>
              <w:tabs>
                <w:tab w:val="left" w:pos="2563"/>
              </w:tabs>
              <w:ind w:left="166" w:right="-111"/>
              <w:rPr>
                <w:rFonts w:ascii="Angsana New" w:eastAsia="Arial Unicode MS" w:hAnsi="Angsana New"/>
                <w:sz w:val="28"/>
                <w:szCs w:val="28"/>
                <w:lang w:val="en-GB"/>
              </w:rPr>
            </w:pPr>
            <w:r w:rsidRPr="00851293">
              <w:rPr>
                <w:rFonts w:ascii="Angsana New" w:eastAsia="Arial Unicode MS" w:hAnsi="Angsana New"/>
                <w:sz w:val="28"/>
                <w:szCs w:val="28"/>
                <w:lang w:val="en-GB"/>
              </w:rPr>
              <w:t xml:space="preserve">Finance expense from insurance contracts </w:t>
            </w:r>
            <w:r>
              <w:rPr>
                <w:rFonts w:ascii="Angsana New" w:eastAsia="Arial Unicode MS" w:hAnsi="Angsana New"/>
                <w:sz w:val="28"/>
                <w:szCs w:val="28"/>
                <w:lang w:val="en-GB"/>
              </w:rPr>
              <w:t>issued</w:t>
            </w:r>
          </w:p>
        </w:tc>
        <w:tc>
          <w:tcPr>
            <w:tcW w:w="1584" w:type="dxa"/>
          </w:tcPr>
          <w:p w14:paraId="689B5DD3" w14:textId="0D251B64" w:rsidR="00A518B6" w:rsidRPr="00851293" w:rsidRDefault="00A518B6" w:rsidP="00F35E33">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6" w:type="dxa"/>
          </w:tcPr>
          <w:p w14:paraId="7E492DAA"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50E6C077" w14:textId="21D18788"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(804)</w:t>
            </w:r>
          </w:p>
        </w:tc>
        <w:tc>
          <w:tcPr>
            <w:tcW w:w="236" w:type="dxa"/>
          </w:tcPr>
          <w:p w14:paraId="6378138B"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24E22E4A" w14:textId="2371E558"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(804)</w:t>
            </w:r>
          </w:p>
        </w:tc>
      </w:tr>
      <w:tr w:rsidR="00A518B6" w:rsidRPr="00691B6F" w14:paraId="5A755D44" w14:textId="77777777" w:rsidTr="009F2CBD">
        <w:trPr>
          <w:trHeight w:val="320"/>
        </w:trPr>
        <w:tc>
          <w:tcPr>
            <w:tcW w:w="3960" w:type="dxa"/>
            <w:gridSpan w:val="2"/>
          </w:tcPr>
          <w:p w14:paraId="419714F1" w14:textId="253BD085" w:rsidR="00A518B6" w:rsidRPr="00851293" w:rsidRDefault="00A518B6" w:rsidP="007D6DE3">
            <w:pPr>
              <w:tabs>
                <w:tab w:val="left" w:pos="2563"/>
              </w:tabs>
              <w:ind w:left="166" w:right="-111"/>
              <w:rPr>
                <w:rFonts w:ascii="Angsana New" w:eastAsia="Arial Unicode MS" w:hAnsi="Angsana New"/>
                <w:spacing w:val="-2"/>
                <w:sz w:val="28"/>
                <w:szCs w:val="28"/>
              </w:rPr>
            </w:pPr>
            <w:r w:rsidRPr="00851293">
              <w:rPr>
                <w:rFonts w:ascii="Angsana New" w:eastAsia="Arial Unicode MS" w:hAnsi="Angsana New"/>
                <w:spacing w:val="-2"/>
                <w:sz w:val="28"/>
                <w:szCs w:val="28"/>
              </w:rPr>
              <w:t xml:space="preserve">Finance income from reinsurance contracts </w:t>
            </w:r>
            <w:r>
              <w:rPr>
                <w:rFonts w:ascii="Angsana New" w:eastAsia="Arial Unicode MS" w:hAnsi="Angsana New"/>
                <w:spacing w:val="-2"/>
                <w:sz w:val="28"/>
                <w:szCs w:val="28"/>
              </w:rPr>
              <w:t>held</w:t>
            </w:r>
          </w:p>
        </w:tc>
        <w:tc>
          <w:tcPr>
            <w:tcW w:w="1584" w:type="dxa"/>
          </w:tcPr>
          <w:p w14:paraId="5C0B46DA" w14:textId="754ABFD6" w:rsidR="00A518B6" w:rsidRPr="00851293"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6" w:type="dxa"/>
          </w:tcPr>
          <w:p w14:paraId="70028B59"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11304BAA" w14:textId="5869DAFA" w:rsidR="00A518B6" w:rsidRPr="00851293"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233</w:t>
            </w:r>
          </w:p>
        </w:tc>
        <w:tc>
          <w:tcPr>
            <w:tcW w:w="236" w:type="dxa"/>
          </w:tcPr>
          <w:p w14:paraId="65F5CDB1"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3F05BECC" w14:textId="1092ACA4" w:rsidR="00A518B6" w:rsidRPr="00851293"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233</w:t>
            </w:r>
          </w:p>
        </w:tc>
      </w:tr>
      <w:tr w:rsidR="00A518B6" w:rsidRPr="00327C53" w14:paraId="34B9A020" w14:textId="77777777" w:rsidTr="009F2CBD">
        <w:trPr>
          <w:trHeight w:val="387"/>
        </w:trPr>
        <w:tc>
          <w:tcPr>
            <w:tcW w:w="3960" w:type="dxa"/>
            <w:gridSpan w:val="2"/>
          </w:tcPr>
          <w:p w14:paraId="03CFD969" w14:textId="67117A03" w:rsidR="00A518B6" w:rsidRPr="00CB1A58" w:rsidRDefault="00A518B6"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Gross written premiums</w:t>
            </w:r>
          </w:p>
        </w:tc>
        <w:tc>
          <w:tcPr>
            <w:tcW w:w="1584" w:type="dxa"/>
          </w:tcPr>
          <w:p w14:paraId="57D430EA" w14:textId="5950A561"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73,332</w:t>
            </w:r>
          </w:p>
        </w:tc>
        <w:tc>
          <w:tcPr>
            <w:tcW w:w="236" w:type="dxa"/>
          </w:tcPr>
          <w:p w14:paraId="6342E408"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05720779" w14:textId="2CA8D011"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(73,332)</w:t>
            </w:r>
          </w:p>
        </w:tc>
        <w:tc>
          <w:tcPr>
            <w:tcW w:w="236" w:type="dxa"/>
          </w:tcPr>
          <w:p w14:paraId="4D4CC557" w14:textId="77777777" w:rsidR="00A518B6" w:rsidRPr="007A473B"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385F2274" w14:textId="21E0EF65"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sidRPr="007A473B">
              <w:rPr>
                <w:rFonts w:ascii="Angsana New" w:hAnsi="Angsana New"/>
                <w:sz w:val="28"/>
                <w:szCs w:val="28"/>
              </w:rPr>
              <w:t>-</w:t>
            </w:r>
          </w:p>
        </w:tc>
      </w:tr>
      <w:tr w:rsidR="00A518B6" w:rsidRPr="00327C53" w14:paraId="0DA11FE8" w14:textId="77777777" w:rsidTr="009F2CBD">
        <w:trPr>
          <w:trHeight w:val="376"/>
        </w:trPr>
        <w:tc>
          <w:tcPr>
            <w:tcW w:w="3960" w:type="dxa"/>
            <w:gridSpan w:val="2"/>
          </w:tcPr>
          <w:p w14:paraId="5040C95C" w14:textId="56647606" w:rsidR="00A518B6" w:rsidRPr="00CB1A58" w:rsidRDefault="00A518B6" w:rsidP="007D6DE3">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P</w:t>
            </w:r>
            <w:r w:rsidRPr="009A0B6E">
              <w:rPr>
                <w:rFonts w:ascii="Angsana New" w:eastAsia="Arial Unicode MS" w:hAnsi="Angsana New"/>
                <w:sz w:val="28"/>
                <w:szCs w:val="28"/>
                <w:lang w:val="en-GB"/>
              </w:rPr>
              <w:t>remiums ceded to reinsurers</w:t>
            </w:r>
          </w:p>
        </w:tc>
        <w:tc>
          <w:tcPr>
            <w:tcW w:w="1584" w:type="dxa"/>
          </w:tcPr>
          <w:p w14:paraId="6079B12D" w14:textId="17E24979"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(17,799)</w:t>
            </w:r>
          </w:p>
        </w:tc>
        <w:tc>
          <w:tcPr>
            <w:tcW w:w="236" w:type="dxa"/>
          </w:tcPr>
          <w:p w14:paraId="74016441"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024B5979" w14:textId="1832E82A"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17,799</w:t>
            </w:r>
          </w:p>
        </w:tc>
        <w:tc>
          <w:tcPr>
            <w:tcW w:w="236" w:type="dxa"/>
          </w:tcPr>
          <w:p w14:paraId="256AA587" w14:textId="77777777" w:rsidR="00A518B6" w:rsidRPr="007A473B"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5CFDBF4F" w14:textId="153B77AB"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sidRPr="007A473B">
              <w:rPr>
                <w:rFonts w:ascii="Angsana New" w:hAnsi="Angsana New"/>
                <w:sz w:val="28"/>
                <w:szCs w:val="28"/>
              </w:rPr>
              <w:t>-</w:t>
            </w:r>
          </w:p>
        </w:tc>
      </w:tr>
      <w:tr w:rsidR="00A518B6" w:rsidRPr="009B5240" w14:paraId="0F02B288" w14:textId="77777777" w:rsidTr="009F2CBD">
        <w:trPr>
          <w:trHeight w:val="320"/>
        </w:trPr>
        <w:tc>
          <w:tcPr>
            <w:tcW w:w="3960" w:type="dxa"/>
            <w:gridSpan w:val="2"/>
          </w:tcPr>
          <w:p w14:paraId="1CC18A90" w14:textId="3605B203" w:rsidR="00A518B6" w:rsidRPr="009A0B6E" w:rsidRDefault="00A518B6"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Unearned premium reserves increase</w:t>
            </w:r>
            <w:r>
              <w:rPr>
                <w:rFonts w:ascii="Angsana New" w:eastAsia="Arial Unicode MS" w:hAnsi="Angsana New"/>
                <w:sz w:val="28"/>
                <w:szCs w:val="28"/>
                <w:lang w:val="en-GB"/>
              </w:rPr>
              <w:t xml:space="preserve"> </w:t>
            </w:r>
            <w:r w:rsidRPr="009A0B6E">
              <w:rPr>
                <w:rFonts w:ascii="Angsana New" w:eastAsia="Arial Unicode MS" w:hAnsi="Angsana New"/>
                <w:sz w:val="28"/>
                <w:szCs w:val="28"/>
                <w:lang w:val="en-GB"/>
              </w:rPr>
              <w:t xml:space="preserve">from </w:t>
            </w:r>
          </w:p>
        </w:tc>
        <w:tc>
          <w:tcPr>
            <w:tcW w:w="1584" w:type="dxa"/>
          </w:tcPr>
          <w:p w14:paraId="47ED6A16" w14:textId="39B1F5D5"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06B0DB69" w14:textId="77777777"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2F26660A" w14:textId="746FF903"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13170A8C" w14:textId="77777777"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077E2FF6" w14:textId="075CEDAF"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3B4B6A72" w14:textId="77777777" w:rsidTr="009F2CBD">
        <w:trPr>
          <w:trHeight w:val="376"/>
        </w:trPr>
        <w:tc>
          <w:tcPr>
            <w:tcW w:w="3960" w:type="dxa"/>
            <w:gridSpan w:val="2"/>
          </w:tcPr>
          <w:p w14:paraId="6B0AD7A2" w14:textId="252CBC08" w:rsidR="00A518B6" w:rsidRPr="009A0B6E" w:rsidRDefault="00A518B6" w:rsidP="00006EA4">
            <w:pPr>
              <w:tabs>
                <w:tab w:val="left" w:pos="2563"/>
              </w:tabs>
              <w:ind w:left="520" w:right="-111" w:hanging="354"/>
              <w:rPr>
                <w:rFonts w:ascii="Angsana New" w:eastAsia="Arial Unicode MS" w:hAnsi="Angsana New"/>
                <w:sz w:val="28"/>
                <w:szCs w:val="28"/>
                <w:lang w:val="en-GB"/>
              </w:rPr>
            </w:pPr>
            <w:r>
              <w:rPr>
                <w:rFonts w:ascii="Angsana New" w:eastAsia="Arial Unicode MS" w:hAnsi="Angsana New"/>
                <w:sz w:val="28"/>
                <w:szCs w:val="28"/>
                <w:lang w:val="en-GB"/>
              </w:rPr>
              <w:t xml:space="preserve">     </w:t>
            </w:r>
            <w:r w:rsidRPr="00065D52">
              <w:rPr>
                <w:rFonts w:ascii="Angsana New" w:eastAsia="Arial Unicode MS" w:hAnsi="Angsana New"/>
                <w:sz w:val="28"/>
                <w:szCs w:val="28"/>
                <w:lang w:val="en-GB"/>
              </w:rPr>
              <w:t>prior period</w:t>
            </w:r>
          </w:p>
        </w:tc>
        <w:tc>
          <w:tcPr>
            <w:tcW w:w="1584" w:type="dxa"/>
          </w:tcPr>
          <w:p w14:paraId="19FF45E2" w14:textId="5EA73188"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4,671</w:t>
            </w:r>
          </w:p>
        </w:tc>
        <w:tc>
          <w:tcPr>
            <w:tcW w:w="236" w:type="dxa"/>
          </w:tcPr>
          <w:p w14:paraId="61E3096F"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41C638D9" w14:textId="49DDED3D"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(4,671)</w:t>
            </w:r>
          </w:p>
        </w:tc>
        <w:tc>
          <w:tcPr>
            <w:tcW w:w="236" w:type="dxa"/>
          </w:tcPr>
          <w:p w14:paraId="6F93B785" w14:textId="77777777" w:rsidR="00A518B6" w:rsidRPr="00D40245"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7A1CBB53" w14:textId="75FC6AA2"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sidRPr="00D40245">
              <w:rPr>
                <w:rFonts w:ascii="Angsana New" w:hAnsi="Angsana New"/>
                <w:sz w:val="28"/>
                <w:szCs w:val="28"/>
              </w:rPr>
              <w:t>-</w:t>
            </w:r>
          </w:p>
        </w:tc>
      </w:tr>
      <w:tr w:rsidR="00A518B6" w:rsidRPr="00327C53" w14:paraId="2396C9D3" w14:textId="77777777" w:rsidTr="009F2CBD">
        <w:trPr>
          <w:trHeight w:val="376"/>
        </w:trPr>
        <w:tc>
          <w:tcPr>
            <w:tcW w:w="3960" w:type="dxa"/>
            <w:gridSpan w:val="2"/>
          </w:tcPr>
          <w:p w14:paraId="2D3119EB" w14:textId="083CF7C0" w:rsidR="00A518B6" w:rsidRPr="009A0B6E" w:rsidRDefault="00A518B6"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Fee and brokerage incomes</w:t>
            </w:r>
          </w:p>
        </w:tc>
        <w:tc>
          <w:tcPr>
            <w:tcW w:w="1584" w:type="dxa"/>
          </w:tcPr>
          <w:p w14:paraId="4FBC2576" w14:textId="43E1E621"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5,980</w:t>
            </w:r>
          </w:p>
        </w:tc>
        <w:tc>
          <w:tcPr>
            <w:tcW w:w="236" w:type="dxa"/>
          </w:tcPr>
          <w:p w14:paraId="0A53BDAB"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1A4E485E" w14:textId="5DEDE414"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(5,980)</w:t>
            </w:r>
          </w:p>
        </w:tc>
        <w:tc>
          <w:tcPr>
            <w:tcW w:w="236" w:type="dxa"/>
          </w:tcPr>
          <w:p w14:paraId="0764D466" w14:textId="77777777" w:rsidR="00A518B6" w:rsidRPr="00D40245"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1BC9B0F8" w14:textId="10F44E19"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sidRPr="00D40245">
              <w:rPr>
                <w:rFonts w:ascii="Angsana New" w:hAnsi="Angsana New"/>
                <w:sz w:val="28"/>
                <w:szCs w:val="28"/>
              </w:rPr>
              <w:t>-</w:t>
            </w:r>
          </w:p>
        </w:tc>
      </w:tr>
      <w:tr w:rsidR="00A518B6" w:rsidRPr="00327C53" w14:paraId="33DCFD61" w14:textId="77777777" w:rsidTr="009F2CBD">
        <w:trPr>
          <w:trHeight w:val="376"/>
        </w:trPr>
        <w:tc>
          <w:tcPr>
            <w:tcW w:w="3960" w:type="dxa"/>
            <w:gridSpan w:val="2"/>
          </w:tcPr>
          <w:p w14:paraId="6AC9722D" w14:textId="12DACD6D" w:rsidR="00A518B6" w:rsidRPr="00CB1A58" w:rsidRDefault="00A518B6"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Insurance claims</w:t>
            </w:r>
          </w:p>
        </w:tc>
        <w:tc>
          <w:tcPr>
            <w:tcW w:w="1584" w:type="dxa"/>
          </w:tcPr>
          <w:p w14:paraId="4D2E0FF9" w14:textId="7FB47F80"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(25,870)</w:t>
            </w:r>
          </w:p>
        </w:tc>
        <w:tc>
          <w:tcPr>
            <w:tcW w:w="236" w:type="dxa"/>
          </w:tcPr>
          <w:p w14:paraId="1942CFEA"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3B00B051" w14:textId="499FF9E6"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25,870</w:t>
            </w:r>
          </w:p>
        </w:tc>
        <w:tc>
          <w:tcPr>
            <w:tcW w:w="236" w:type="dxa"/>
          </w:tcPr>
          <w:p w14:paraId="092DF2E1" w14:textId="77777777" w:rsidR="00A518B6" w:rsidRPr="008E08A8"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4AB243B9" w14:textId="42351330" w:rsidR="00A518B6" w:rsidRPr="00CB1A58" w:rsidRDefault="00A518B6" w:rsidP="00F35E33">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518B6" w:rsidRPr="00327C53" w14:paraId="5F155A8D" w14:textId="77777777" w:rsidTr="009F2CBD">
        <w:trPr>
          <w:trHeight w:val="376"/>
        </w:trPr>
        <w:tc>
          <w:tcPr>
            <w:tcW w:w="3960" w:type="dxa"/>
            <w:gridSpan w:val="2"/>
          </w:tcPr>
          <w:p w14:paraId="3FF13EAA" w14:textId="41C09A37" w:rsidR="00A518B6" w:rsidRPr="001565EE" w:rsidRDefault="00A518B6" w:rsidP="007D6DE3">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C</w:t>
            </w:r>
            <w:r w:rsidRPr="001D1061">
              <w:rPr>
                <w:rFonts w:ascii="Angsana New" w:eastAsia="Arial Unicode MS" w:hAnsi="Angsana New"/>
                <w:sz w:val="28"/>
                <w:szCs w:val="28"/>
                <w:lang w:val="en-GB"/>
              </w:rPr>
              <w:t xml:space="preserve">laims </w:t>
            </w:r>
            <w:r>
              <w:rPr>
                <w:rFonts w:ascii="Angsana New" w:eastAsia="Arial Unicode MS" w:hAnsi="Angsana New"/>
                <w:sz w:val="28"/>
                <w:szCs w:val="28"/>
                <w:lang w:val="en-GB"/>
              </w:rPr>
              <w:t>expenses</w:t>
            </w:r>
            <w:r w:rsidRPr="001D1061">
              <w:rPr>
                <w:rFonts w:ascii="Angsana New" w:eastAsia="Arial Unicode MS" w:hAnsi="Angsana New"/>
                <w:sz w:val="28"/>
                <w:szCs w:val="28"/>
                <w:lang w:val="en-GB"/>
              </w:rPr>
              <w:t xml:space="preserve"> from reinsurers</w:t>
            </w:r>
          </w:p>
        </w:tc>
        <w:tc>
          <w:tcPr>
            <w:tcW w:w="1584" w:type="dxa"/>
          </w:tcPr>
          <w:p w14:paraId="24FDE417" w14:textId="61F16853"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(1,639)</w:t>
            </w:r>
          </w:p>
        </w:tc>
        <w:tc>
          <w:tcPr>
            <w:tcW w:w="236" w:type="dxa"/>
          </w:tcPr>
          <w:p w14:paraId="2B046B4A"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6F7343B1" w14:textId="332EF1F1"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1,639</w:t>
            </w:r>
          </w:p>
        </w:tc>
        <w:tc>
          <w:tcPr>
            <w:tcW w:w="236" w:type="dxa"/>
          </w:tcPr>
          <w:p w14:paraId="0EF280C0" w14:textId="77777777" w:rsidR="00A518B6" w:rsidRPr="008E08A8"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6DB54B44" w14:textId="42CB5E6E"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518B6" w:rsidRPr="00327C53" w14:paraId="40AEA9D2" w14:textId="77777777" w:rsidTr="009F2CBD">
        <w:trPr>
          <w:trHeight w:val="376"/>
        </w:trPr>
        <w:tc>
          <w:tcPr>
            <w:tcW w:w="3960" w:type="dxa"/>
            <w:gridSpan w:val="2"/>
          </w:tcPr>
          <w:p w14:paraId="474D6ADF" w14:textId="738CB602" w:rsidR="00A518B6" w:rsidRDefault="00A518B6"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Commissions and brokerage expenses</w:t>
            </w:r>
          </w:p>
        </w:tc>
        <w:tc>
          <w:tcPr>
            <w:tcW w:w="1584" w:type="dxa"/>
          </w:tcPr>
          <w:p w14:paraId="0009C0F0" w14:textId="569C4DA0"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(11,728)</w:t>
            </w:r>
          </w:p>
        </w:tc>
        <w:tc>
          <w:tcPr>
            <w:tcW w:w="236" w:type="dxa"/>
          </w:tcPr>
          <w:p w14:paraId="5E95C204"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2C3BF2AE" w14:textId="6394CD53"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11,728</w:t>
            </w:r>
          </w:p>
        </w:tc>
        <w:tc>
          <w:tcPr>
            <w:tcW w:w="236" w:type="dxa"/>
          </w:tcPr>
          <w:p w14:paraId="64B8669D" w14:textId="77777777" w:rsidR="00A518B6" w:rsidRPr="008E08A8"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45FAC6EF" w14:textId="0841F09D"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518B6" w:rsidRPr="00327C53" w14:paraId="68C674A3" w14:textId="77777777" w:rsidTr="009F2CBD">
        <w:trPr>
          <w:trHeight w:val="376"/>
        </w:trPr>
        <w:tc>
          <w:tcPr>
            <w:tcW w:w="3960" w:type="dxa"/>
            <w:gridSpan w:val="2"/>
          </w:tcPr>
          <w:p w14:paraId="4A93F7F5" w14:textId="559B0248" w:rsidR="00A518B6" w:rsidRDefault="00A518B6"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Other underwriting expenses</w:t>
            </w:r>
          </w:p>
        </w:tc>
        <w:tc>
          <w:tcPr>
            <w:tcW w:w="1584" w:type="dxa"/>
          </w:tcPr>
          <w:p w14:paraId="299C4C12" w14:textId="03BE81A4"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(16,440)</w:t>
            </w:r>
          </w:p>
        </w:tc>
        <w:tc>
          <w:tcPr>
            <w:tcW w:w="236" w:type="dxa"/>
          </w:tcPr>
          <w:p w14:paraId="024ECBBB"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7E85CF23" w14:textId="3240FDA1"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16,440</w:t>
            </w:r>
          </w:p>
        </w:tc>
        <w:tc>
          <w:tcPr>
            <w:tcW w:w="236" w:type="dxa"/>
          </w:tcPr>
          <w:p w14:paraId="31B2626A" w14:textId="77777777" w:rsidR="00A518B6" w:rsidRPr="008E08A8"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3654A839" w14:textId="11457BFD"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518B6" w:rsidRPr="00327C53" w14:paraId="424ECB9B" w14:textId="77777777" w:rsidTr="009F2CBD">
        <w:trPr>
          <w:trHeight w:val="376"/>
        </w:trPr>
        <w:tc>
          <w:tcPr>
            <w:tcW w:w="3960" w:type="dxa"/>
            <w:gridSpan w:val="2"/>
          </w:tcPr>
          <w:p w14:paraId="2F8DD196" w14:textId="3F991AB3" w:rsidR="00A518B6" w:rsidRDefault="00A518B6"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Operating expenses</w:t>
            </w:r>
          </w:p>
        </w:tc>
        <w:tc>
          <w:tcPr>
            <w:tcW w:w="1584" w:type="dxa"/>
          </w:tcPr>
          <w:p w14:paraId="6EAE36FD" w14:textId="171D11FE"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(11,342)</w:t>
            </w:r>
          </w:p>
        </w:tc>
        <w:tc>
          <w:tcPr>
            <w:tcW w:w="236" w:type="dxa"/>
          </w:tcPr>
          <w:p w14:paraId="72A1C245"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585784B3" w14:textId="23EA67ED"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4,161</w:t>
            </w:r>
          </w:p>
        </w:tc>
        <w:tc>
          <w:tcPr>
            <w:tcW w:w="236" w:type="dxa"/>
          </w:tcPr>
          <w:p w14:paraId="0EF23976"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534CBF2C" w14:textId="23765D9E"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(7,181)</w:t>
            </w:r>
          </w:p>
        </w:tc>
      </w:tr>
      <w:tr w:rsidR="00A518B6" w:rsidRPr="00327C53" w14:paraId="393C976A" w14:textId="77777777" w:rsidTr="009F2CBD">
        <w:trPr>
          <w:trHeight w:val="376"/>
        </w:trPr>
        <w:tc>
          <w:tcPr>
            <w:tcW w:w="3960" w:type="dxa"/>
            <w:gridSpan w:val="2"/>
          </w:tcPr>
          <w:p w14:paraId="04D9FAD1" w14:textId="42D38418" w:rsidR="00A518B6" w:rsidRPr="001D1061" w:rsidRDefault="00A518B6" w:rsidP="007D6DE3">
            <w:pPr>
              <w:tabs>
                <w:tab w:val="left" w:pos="2563"/>
              </w:tabs>
              <w:ind w:left="166" w:right="-111"/>
              <w:rPr>
                <w:rFonts w:ascii="Angsana New" w:eastAsia="Arial Unicode MS" w:hAnsi="Angsana New"/>
                <w:sz w:val="28"/>
                <w:szCs w:val="28"/>
                <w:cs/>
                <w:lang w:val="en-GB"/>
              </w:rPr>
            </w:pPr>
            <w:r w:rsidRPr="001D1061">
              <w:rPr>
                <w:rFonts w:ascii="Angsana New" w:eastAsia="Arial Unicode MS" w:hAnsi="Angsana New"/>
                <w:sz w:val="28"/>
                <w:szCs w:val="28"/>
                <w:lang w:val="en-GB"/>
              </w:rPr>
              <w:t xml:space="preserve">Profit for the </w:t>
            </w:r>
            <w:r>
              <w:rPr>
                <w:rFonts w:ascii="Angsana New" w:eastAsia="Arial Unicode MS" w:hAnsi="Angsana New"/>
                <w:sz w:val="28"/>
                <w:szCs w:val="28"/>
                <w:lang w:val="en-GB"/>
              </w:rPr>
              <w:t>period</w:t>
            </w:r>
          </w:p>
        </w:tc>
        <w:tc>
          <w:tcPr>
            <w:tcW w:w="1584" w:type="dxa"/>
          </w:tcPr>
          <w:p w14:paraId="3977E02B" w14:textId="1CF0DC10"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7,280</w:t>
            </w:r>
          </w:p>
        </w:tc>
        <w:tc>
          <w:tcPr>
            <w:tcW w:w="236" w:type="dxa"/>
          </w:tcPr>
          <w:p w14:paraId="103C2958"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0DFB1CF5" w14:textId="42A6B35F"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(6,130)</w:t>
            </w:r>
          </w:p>
        </w:tc>
        <w:tc>
          <w:tcPr>
            <w:tcW w:w="236" w:type="dxa"/>
          </w:tcPr>
          <w:p w14:paraId="1237D703"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12B808F7" w14:textId="7D932D25"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1,150</w:t>
            </w:r>
          </w:p>
        </w:tc>
      </w:tr>
      <w:tr w:rsidR="00A518B6" w:rsidRPr="00327C53" w14:paraId="0A533CAA" w14:textId="77777777" w:rsidTr="009F2CBD">
        <w:trPr>
          <w:trHeight w:val="220"/>
        </w:trPr>
        <w:tc>
          <w:tcPr>
            <w:tcW w:w="3960" w:type="dxa"/>
            <w:gridSpan w:val="2"/>
          </w:tcPr>
          <w:p w14:paraId="20757A91" w14:textId="5F1EE423" w:rsidR="00A518B6" w:rsidRDefault="00A518B6" w:rsidP="007D6DE3">
            <w:pPr>
              <w:tabs>
                <w:tab w:val="left" w:pos="2563"/>
              </w:tabs>
              <w:ind w:left="166" w:right="-111"/>
              <w:rPr>
                <w:rFonts w:ascii="Angsana New" w:eastAsia="Arial Unicode MS" w:hAnsi="Angsana New"/>
                <w:sz w:val="28"/>
                <w:szCs w:val="28"/>
                <w:lang w:val="en-GB"/>
              </w:rPr>
            </w:pPr>
            <w:r w:rsidRPr="003F43D0">
              <w:rPr>
                <w:rFonts w:ascii="Angsana New" w:eastAsia="Arial Unicode MS" w:hAnsi="Angsana New"/>
                <w:sz w:val="28"/>
                <w:szCs w:val="28"/>
                <w:lang w:val="en-GB"/>
              </w:rPr>
              <w:t>Basic earnings per share</w:t>
            </w:r>
          </w:p>
        </w:tc>
        <w:tc>
          <w:tcPr>
            <w:tcW w:w="1584" w:type="dxa"/>
          </w:tcPr>
          <w:p w14:paraId="55EBCEFC" w14:textId="7F6BA3AF"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sidRPr="00B20E94">
              <w:rPr>
                <w:rFonts w:ascii="Angsana New" w:hAnsi="Angsana New"/>
                <w:sz w:val="28"/>
                <w:szCs w:val="28"/>
              </w:rPr>
              <w:t>0.61</w:t>
            </w:r>
          </w:p>
        </w:tc>
        <w:tc>
          <w:tcPr>
            <w:tcW w:w="236" w:type="dxa"/>
          </w:tcPr>
          <w:p w14:paraId="0ADB390C" w14:textId="77777777" w:rsidR="00A518B6" w:rsidRDefault="00A518B6" w:rsidP="00F35E33">
            <w:pPr>
              <w:tabs>
                <w:tab w:val="left" w:pos="-3402"/>
                <w:tab w:val="left" w:pos="-3261"/>
                <w:tab w:val="left" w:pos="-3119"/>
                <w:tab w:val="left" w:pos="284"/>
              </w:tabs>
              <w:jc w:val="right"/>
              <w:rPr>
                <w:rFonts w:ascii="Angsana New" w:hAnsi="Angsana New"/>
                <w:sz w:val="28"/>
                <w:szCs w:val="28"/>
              </w:rPr>
            </w:pPr>
          </w:p>
        </w:tc>
        <w:tc>
          <w:tcPr>
            <w:tcW w:w="1584" w:type="dxa"/>
          </w:tcPr>
          <w:p w14:paraId="435A1CD9" w14:textId="6F0AC2AC"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(0.51)</w:t>
            </w:r>
          </w:p>
        </w:tc>
        <w:tc>
          <w:tcPr>
            <w:tcW w:w="236" w:type="dxa"/>
          </w:tcPr>
          <w:p w14:paraId="51937B32" w14:textId="77777777" w:rsidR="00A518B6" w:rsidRPr="00B20E94" w:rsidRDefault="00A518B6" w:rsidP="00F35E33">
            <w:pPr>
              <w:tabs>
                <w:tab w:val="left" w:pos="-3402"/>
                <w:tab w:val="left" w:pos="-3261"/>
                <w:tab w:val="left" w:pos="-3119"/>
                <w:tab w:val="left" w:pos="284"/>
              </w:tabs>
              <w:jc w:val="right"/>
              <w:rPr>
                <w:rFonts w:ascii="Angsana New" w:hAnsi="Angsana New"/>
                <w:sz w:val="28"/>
                <w:szCs w:val="28"/>
              </w:rPr>
            </w:pPr>
          </w:p>
        </w:tc>
        <w:tc>
          <w:tcPr>
            <w:tcW w:w="1760" w:type="dxa"/>
          </w:tcPr>
          <w:p w14:paraId="00E2729A" w14:textId="0340373B" w:rsidR="00A518B6" w:rsidRDefault="00A518B6" w:rsidP="00F35E33">
            <w:pPr>
              <w:tabs>
                <w:tab w:val="left" w:pos="-3402"/>
                <w:tab w:val="left" w:pos="-3261"/>
                <w:tab w:val="left" w:pos="-3119"/>
                <w:tab w:val="left" w:pos="284"/>
              </w:tabs>
              <w:jc w:val="right"/>
              <w:rPr>
                <w:rFonts w:ascii="Angsana New" w:eastAsia="Cordia New" w:hAnsi="Angsana New"/>
                <w:sz w:val="28"/>
                <w:szCs w:val="28"/>
              </w:rPr>
            </w:pPr>
            <w:r w:rsidRPr="00B20E94">
              <w:rPr>
                <w:rFonts w:ascii="Angsana New" w:hAnsi="Angsana New"/>
                <w:sz w:val="28"/>
                <w:szCs w:val="28"/>
              </w:rPr>
              <w:t>0.</w:t>
            </w:r>
            <w:r>
              <w:rPr>
                <w:rFonts w:ascii="Angsana New" w:hAnsi="Angsana New"/>
                <w:sz w:val="28"/>
                <w:szCs w:val="28"/>
              </w:rPr>
              <w:t>10</w:t>
            </w:r>
          </w:p>
        </w:tc>
      </w:tr>
      <w:tr w:rsidR="00A518B6" w:rsidRPr="00327C53" w14:paraId="53EC3278" w14:textId="77777777" w:rsidTr="009F2CBD">
        <w:trPr>
          <w:gridBefore w:val="1"/>
          <w:wBefore w:w="14" w:type="dxa"/>
          <w:trHeight w:val="387"/>
        </w:trPr>
        <w:tc>
          <w:tcPr>
            <w:tcW w:w="3946" w:type="dxa"/>
          </w:tcPr>
          <w:p w14:paraId="3497A305" w14:textId="2B29FE06" w:rsidR="00A518B6" w:rsidRPr="00CB1A58" w:rsidRDefault="00A518B6" w:rsidP="00006EA4">
            <w:pPr>
              <w:tabs>
                <w:tab w:val="left" w:pos="2563"/>
              </w:tabs>
              <w:spacing w:before="120"/>
              <w:ind w:left="144" w:right="-115"/>
              <w:rPr>
                <w:rFonts w:ascii="Angsana New" w:eastAsia="Arial Unicode MS" w:hAnsi="Angsana New"/>
                <w:b/>
                <w:bCs/>
                <w:sz w:val="28"/>
                <w:szCs w:val="28"/>
              </w:rPr>
            </w:pPr>
            <w:r w:rsidRPr="001D1061">
              <w:rPr>
                <w:rFonts w:ascii="Angsana New" w:eastAsia="Arial Unicode MS" w:hAnsi="Angsana New"/>
                <w:b/>
                <w:bCs/>
                <w:sz w:val="28"/>
                <w:szCs w:val="28"/>
                <w:lang w:val="en-GB"/>
              </w:rPr>
              <w:t>Statement of comprehensive income</w:t>
            </w:r>
          </w:p>
        </w:tc>
        <w:tc>
          <w:tcPr>
            <w:tcW w:w="1584" w:type="dxa"/>
          </w:tcPr>
          <w:p w14:paraId="3855C318" w14:textId="77777777" w:rsidR="00A518B6" w:rsidRPr="00CB1A58" w:rsidRDefault="00A518B6" w:rsidP="00D82FA9">
            <w:pPr>
              <w:tabs>
                <w:tab w:val="left" w:pos="2563"/>
              </w:tabs>
              <w:ind w:left="-49" w:right="-111"/>
              <w:rPr>
                <w:rFonts w:ascii="Angsana New" w:eastAsia="Arial Unicode MS" w:hAnsi="Angsana New"/>
                <w:sz w:val="28"/>
                <w:szCs w:val="28"/>
                <w:lang w:val="en-GB"/>
              </w:rPr>
            </w:pPr>
          </w:p>
        </w:tc>
        <w:tc>
          <w:tcPr>
            <w:tcW w:w="236" w:type="dxa"/>
          </w:tcPr>
          <w:p w14:paraId="7E00F615" w14:textId="77777777" w:rsidR="00A518B6" w:rsidRPr="00CB1A58" w:rsidRDefault="00A518B6" w:rsidP="00D82FA9">
            <w:pPr>
              <w:tabs>
                <w:tab w:val="left" w:pos="2563"/>
              </w:tabs>
              <w:ind w:left="-49" w:right="-111"/>
              <w:rPr>
                <w:rFonts w:ascii="Angsana New" w:eastAsia="Arial Unicode MS" w:hAnsi="Angsana New"/>
                <w:sz w:val="28"/>
                <w:szCs w:val="28"/>
                <w:lang w:val="en-GB"/>
              </w:rPr>
            </w:pPr>
          </w:p>
        </w:tc>
        <w:tc>
          <w:tcPr>
            <w:tcW w:w="1584" w:type="dxa"/>
          </w:tcPr>
          <w:p w14:paraId="69D08A91" w14:textId="17283EE1" w:rsidR="00A518B6" w:rsidRPr="00CB1A58" w:rsidRDefault="00A518B6" w:rsidP="00D82FA9">
            <w:pPr>
              <w:tabs>
                <w:tab w:val="left" w:pos="2563"/>
              </w:tabs>
              <w:ind w:left="-49" w:right="-111"/>
              <w:rPr>
                <w:rFonts w:ascii="Angsana New" w:eastAsia="Arial Unicode MS" w:hAnsi="Angsana New"/>
                <w:sz w:val="28"/>
                <w:szCs w:val="28"/>
                <w:lang w:val="en-GB"/>
              </w:rPr>
            </w:pPr>
          </w:p>
        </w:tc>
        <w:tc>
          <w:tcPr>
            <w:tcW w:w="236" w:type="dxa"/>
          </w:tcPr>
          <w:p w14:paraId="2907A675" w14:textId="77777777" w:rsidR="00A518B6" w:rsidRPr="00CB1A58" w:rsidRDefault="00A518B6" w:rsidP="00D82FA9">
            <w:pPr>
              <w:ind w:left="-108" w:right="-108"/>
              <w:jc w:val="center"/>
              <w:rPr>
                <w:rFonts w:ascii="Angsana New" w:hAnsi="Angsana New"/>
                <w:sz w:val="28"/>
                <w:szCs w:val="28"/>
              </w:rPr>
            </w:pPr>
          </w:p>
        </w:tc>
        <w:tc>
          <w:tcPr>
            <w:tcW w:w="1760" w:type="dxa"/>
          </w:tcPr>
          <w:p w14:paraId="1E9EFA11" w14:textId="21E9FFD1" w:rsidR="00A518B6" w:rsidRPr="00CB1A58" w:rsidRDefault="00A518B6" w:rsidP="00D82FA9">
            <w:pPr>
              <w:ind w:left="-108" w:right="-108"/>
              <w:jc w:val="center"/>
              <w:rPr>
                <w:rFonts w:ascii="Angsana New" w:hAnsi="Angsana New"/>
                <w:sz w:val="28"/>
                <w:szCs w:val="28"/>
              </w:rPr>
            </w:pPr>
          </w:p>
        </w:tc>
      </w:tr>
      <w:tr w:rsidR="00A518B6" w:rsidRPr="00327C53" w14:paraId="64A22314" w14:textId="77777777" w:rsidTr="009F2CBD">
        <w:trPr>
          <w:gridBefore w:val="1"/>
          <w:wBefore w:w="14" w:type="dxa"/>
          <w:trHeight w:val="376"/>
        </w:trPr>
        <w:tc>
          <w:tcPr>
            <w:tcW w:w="3946" w:type="dxa"/>
          </w:tcPr>
          <w:p w14:paraId="27591B15" w14:textId="2C7E4B5B" w:rsidR="00A518B6" w:rsidRPr="003F43D0" w:rsidRDefault="00A518B6" w:rsidP="007D6DE3">
            <w:pPr>
              <w:tabs>
                <w:tab w:val="left" w:pos="2563"/>
              </w:tabs>
              <w:ind w:left="147" w:right="-111"/>
              <w:rPr>
                <w:rFonts w:ascii="Angsana New" w:eastAsia="Arial Unicode MS" w:hAnsi="Angsana New"/>
                <w:b/>
                <w:bCs/>
                <w:sz w:val="28"/>
                <w:szCs w:val="28"/>
                <w:lang w:val="en-GB"/>
              </w:rPr>
            </w:pPr>
            <w:r w:rsidRPr="003F43D0">
              <w:rPr>
                <w:rFonts w:ascii="Angsana New" w:eastAsia="Arial Unicode MS" w:hAnsi="Angsana New"/>
                <w:b/>
                <w:bCs/>
                <w:sz w:val="28"/>
                <w:szCs w:val="28"/>
                <w:lang w:val="en-GB"/>
              </w:rPr>
              <w:t>Other comprehensive income (loss)</w:t>
            </w:r>
          </w:p>
        </w:tc>
        <w:tc>
          <w:tcPr>
            <w:tcW w:w="1584" w:type="dxa"/>
            <w:vAlign w:val="bottom"/>
          </w:tcPr>
          <w:p w14:paraId="2070C747" w14:textId="6A965CF0"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01916F08"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1FF58B97" w14:textId="05ED7440"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8DE0F97"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4E2E633E" w14:textId="25898C74"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687F920F" w14:textId="77777777" w:rsidTr="009F2CBD">
        <w:trPr>
          <w:gridBefore w:val="1"/>
          <w:wBefore w:w="14" w:type="dxa"/>
          <w:trHeight w:val="376"/>
        </w:trPr>
        <w:tc>
          <w:tcPr>
            <w:tcW w:w="3946" w:type="dxa"/>
          </w:tcPr>
          <w:p w14:paraId="3B28A323" w14:textId="7C23FE5B" w:rsidR="00A518B6" w:rsidRPr="003F43D0" w:rsidRDefault="00A518B6" w:rsidP="007D6DE3">
            <w:pPr>
              <w:tabs>
                <w:tab w:val="left" w:pos="2563"/>
              </w:tabs>
              <w:ind w:left="147" w:right="-111"/>
              <w:rPr>
                <w:rFonts w:ascii="Angsana New" w:eastAsia="Arial Unicode MS" w:hAnsi="Angsana New"/>
                <w:b/>
                <w:bCs/>
                <w:sz w:val="28"/>
                <w:szCs w:val="28"/>
                <w:cs/>
                <w:lang w:val="en-GB"/>
              </w:rPr>
            </w:pPr>
            <w:r w:rsidRPr="003F43D0">
              <w:rPr>
                <w:rFonts w:ascii="Angsana New" w:eastAsia="Arial Unicode MS" w:hAnsi="Angsana New"/>
                <w:b/>
                <w:bCs/>
                <w:sz w:val="28"/>
                <w:szCs w:val="28"/>
                <w:lang w:val="en-GB"/>
              </w:rPr>
              <w:t xml:space="preserve">Items that will be reclassified subsequently </w:t>
            </w:r>
          </w:p>
        </w:tc>
        <w:tc>
          <w:tcPr>
            <w:tcW w:w="1584" w:type="dxa"/>
            <w:vAlign w:val="bottom"/>
          </w:tcPr>
          <w:p w14:paraId="21074CA2" w14:textId="262FA604"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67A3767A"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7E85B7A0" w14:textId="435D26BA"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70605C31"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0E8D9451" w14:textId="6A08D856"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1F176574" w14:textId="77777777" w:rsidTr="009F2CBD">
        <w:trPr>
          <w:gridBefore w:val="1"/>
          <w:wBefore w:w="14" w:type="dxa"/>
          <w:trHeight w:val="376"/>
        </w:trPr>
        <w:tc>
          <w:tcPr>
            <w:tcW w:w="3946" w:type="dxa"/>
          </w:tcPr>
          <w:p w14:paraId="011330DB" w14:textId="66102C35" w:rsidR="00A518B6" w:rsidRPr="003F43D0" w:rsidRDefault="00A518B6" w:rsidP="007D6DE3">
            <w:pPr>
              <w:tabs>
                <w:tab w:val="left" w:pos="2563"/>
              </w:tabs>
              <w:ind w:left="147" w:right="-111"/>
              <w:rPr>
                <w:rFonts w:ascii="Angsana New" w:eastAsia="Arial Unicode MS" w:hAnsi="Angsana New"/>
                <w:b/>
                <w:bCs/>
                <w:sz w:val="28"/>
                <w:szCs w:val="28"/>
                <w:lang w:val="en-GB"/>
              </w:rPr>
            </w:pPr>
            <w:r w:rsidRPr="003F43D0">
              <w:rPr>
                <w:rFonts w:ascii="Angsana New" w:eastAsia="Arial Unicode MS" w:hAnsi="Angsana New" w:hint="cs"/>
                <w:b/>
                <w:bCs/>
                <w:sz w:val="28"/>
                <w:szCs w:val="28"/>
                <w:cs/>
                <w:lang w:val="en-GB"/>
              </w:rPr>
              <w:t xml:space="preserve">    </w:t>
            </w:r>
            <w:r w:rsidRPr="003F43D0">
              <w:rPr>
                <w:rFonts w:ascii="Angsana New" w:eastAsia="Arial Unicode MS" w:hAnsi="Angsana New"/>
                <w:b/>
                <w:bCs/>
                <w:sz w:val="28"/>
                <w:szCs w:val="28"/>
                <w:lang w:val="en-GB"/>
              </w:rPr>
              <w:t>to profit or loss</w:t>
            </w:r>
          </w:p>
        </w:tc>
        <w:tc>
          <w:tcPr>
            <w:tcW w:w="1584" w:type="dxa"/>
            <w:vAlign w:val="bottom"/>
          </w:tcPr>
          <w:p w14:paraId="5845E825" w14:textId="18AE990A"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C17B43D"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32117C36" w14:textId="05050183"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77CDA649"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48AC8FD9" w14:textId="3BBDB4CB"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517EB21B" w14:textId="77777777" w:rsidTr="009F2CBD">
        <w:trPr>
          <w:gridBefore w:val="1"/>
          <w:wBefore w:w="14" w:type="dxa"/>
          <w:trHeight w:val="376"/>
        </w:trPr>
        <w:tc>
          <w:tcPr>
            <w:tcW w:w="3946" w:type="dxa"/>
          </w:tcPr>
          <w:p w14:paraId="5F9BE303" w14:textId="2A3D7933" w:rsidR="00A518B6" w:rsidRPr="00CB1A58" w:rsidRDefault="00A518B6" w:rsidP="007D6DE3">
            <w:pPr>
              <w:tabs>
                <w:tab w:val="left" w:pos="2563"/>
              </w:tabs>
              <w:ind w:left="147" w:right="-111"/>
              <w:rPr>
                <w:rFonts w:ascii="Angsana New" w:eastAsia="Arial Unicode MS" w:hAnsi="Angsana New"/>
                <w:sz w:val="28"/>
                <w:szCs w:val="28"/>
                <w:lang w:val="en-GB"/>
              </w:rPr>
            </w:pPr>
            <w:r w:rsidRPr="001D1061">
              <w:rPr>
                <w:rFonts w:ascii="Angsana New" w:eastAsia="Arial Unicode MS" w:hAnsi="Angsana New"/>
                <w:sz w:val="28"/>
                <w:szCs w:val="28"/>
                <w:lang w:val="en-GB"/>
              </w:rPr>
              <w:t xml:space="preserve">Finance </w:t>
            </w:r>
            <w:r>
              <w:rPr>
                <w:rFonts w:ascii="Angsana New" w:eastAsia="Arial Unicode MS" w:hAnsi="Angsana New"/>
                <w:sz w:val="28"/>
                <w:szCs w:val="28"/>
                <w:lang w:val="en-GB"/>
              </w:rPr>
              <w:t>costs</w:t>
            </w:r>
            <w:r w:rsidRPr="001D1061">
              <w:rPr>
                <w:rFonts w:ascii="Angsana New" w:eastAsia="Arial Unicode MS" w:hAnsi="Angsana New"/>
                <w:sz w:val="28"/>
                <w:szCs w:val="28"/>
                <w:lang w:val="en-GB"/>
              </w:rPr>
              <w:t xml:space="preserve"> from</w:t>
            </w:r>
            <w:r>
              <w:rPr>
                <w:rFonts w:ascii="Angsana New" w:eastAsia="Arial Unicode MS" w:hAnsi="Angsana New"/>
                <w:sz w:val="28"/>
                <w:szCs w:val="28"/>
                <w:lang w:val="en-GB"/>
              </w:rPr>
              <w:t xml:space="preserve"> </w:t>
            </w:r>
            <w:r w:rsidRPr="001D1061">
              <w:rPr>
                <w:rFonts w:ascii="Angsana New" w:eastAsia="Arial Unicode MS" w:hAnsi="Angsana New"/>
                <w:sz w:val="28"/>
                <w:szCs w:val="28"/>
                <w:lang w:val="en-GB"/>
              </w:rPr>
              <w:t xml:space="preserve">insurance contracts </w:t>
            </w:r>
            <w:r>
              <w:rPr>
                <w:rFonts w:ascii="Angsana New" w:eastAsia="Arial Unicode MS" w:hAnsi="Angsana New"/>
                <w:sz w:val="28"/>
                <w:szCs w:val="28"/>
                <w:lang w:val="en-GB"/>
              </w:rPr>
              <w:t>issued</w:t>
            </w:r>
          </w:p>
        </w:tc>
        <w:tc>
          <w:tcPr>
            <w:tcW w:w="1584" w:type="dxa"/>
            <w:vAlign w:val="bottom"/>
          </w:tcPr>
          <w:p w14:paraId="7A60DC0D" w14:textId="5864180D"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6" w:type="dxa"/>
          </w:tcPr>
          <w:p w14:paraId="208EE80E"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584" w:type="dxa"/>
            <w:vAlign w:val="bottom"/>
          </w:tcPr>
          <w:p w14:paraId="65984988" w14:textId="246A6419"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49</w:t>
            </w:r>
          </w:p>
        </w:tc>
        <w:tc>
          <w:tcPr>
            <w:tcW w:w="236" w:type="dxa"/>
          </w:tcPr>
          <w:p w14:paraId="3D523E9C"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760" w:type="dxa"/>
            <w:vAlign w:val="bottom"/>
          </w:tcPr>
          <w:p w14:paraId="133ACAB1" w14:textId="277136DB"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49</w:t>
            </w:r>
          </w:p>
        </w:tc>
      </w:tr>
      <w:tr w:rsidR="00A518B6" w:rsidRPr="00327C53" w14:paraId="3E24A8E4" w14:textId="77777777" w:rsidTr="009F2CBD">
        <w:trPr>
          <w:gridBefore w:val="1"/>
          <w:wBefore w:w="14" w:type="dxa"/>
          <w:trHeight w:val="376"/>
        </w:trPr>
        <w:tc>
          <w:tcPr>
            <w:tcW w:w="3946" w:type="dxa"/>
          </w:tcPr>
          <w:p w14:paraId="04838C6E" w14:textId="10307D24" w:rsidR="00A518B6" w:rsidRPr="00CB1A58" w:rsidRDefault="00A518B6" w:rsidP="007D6DE3">
            <w:pPr>
              <w:tabs>
                <w:tab w:val="left" w:pos="2563"/>
              </w:tabs>
              <w:ind w:left="147" w:right="-111"/>
              <w:rPr>
                <w:rFonts w:ascii="Angsana New" w:eastAsia="Arial Unicode MS" w:hAnsi="Angsana New"/>
                <w:sz w:val="28"/>
                <w:szCs w:val="28"/>
                <w:lang w:val="en-GB"/>
              </w:rPr>
            </w:pPr>
            <w:r w:rsidRPr="001D1061">
              <w:rPr>
                <w:rFonts w:ascii="Angsana New" w:eastAsia="Arial Unicode MS" w:hAnsi="Angsana New"/>
                <w:sz w:val="28"/>
                <w:szCs w:val="28"/>
              </w:rPr>
              <w:t xml:space="preserve">Finance income from reinsurance contracts </w:t>
            </w:r>
            <w:r>
              <w:rPr>
                <w:rFonts w:ascii="Angsana New" w:eastAsia="Arial Unicode MS" w:hAnsi="Angsana New"/>
                <w:sz w:val="28"/>
                <w:szCs w:val="28"/>
              </w:rPr>
              <w:t>held</w:t>
            </w:r>
          </w:p>
        </w:tc>
        <w:tc>
          <w:tcPr>
            <w:tcW w:w="1584" w:type="dxa"/>
            <w:vAlign w:val="bottom"/>
          </w:tcPr>
          <w:p w14:paraId="45AF0A8A" w14:textId="7424624C" w:rsidR="00A518B6" w:rsidRPr="00851293" w:rsidRDefault="00A518B6" w:rsidP="00740885">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6" w:type="dxa"/>
          </w:tcPr>
          <w:p w14:paraId="4B29EB47"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584" w:type="dxa"/>
            <w:vAlign w:val="bottom"/>
          </w:tcPr>
          <w:p w14:paraId="54F9411F" w14:textId="256913D0"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9</w:t>
            </w:r>
          </w:p>
        </w:tc>
        <w:tc>
          <w:tcPr>
            <w:tcW w:w="236" w:type="dxa"/>
          </w:tcPr>
          <w:p w14:paraId="751EEBB4"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760" w:type="dxa"/>
            <w:vAlign w:val="bottom"/>
          </w:tcPr>
          <w:p w14:paraId="484C9CB5" w14:textId="1738B25A"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9</w:t>
            </w:r>
          </w:p>
        </w:tc>
      </w:tr>
      <w:tr w:rsidR="00A518B6" w:rsidRPr="00327C53" w14:paraId="240D461E" w14:textId="77777777" w:rsidTr="009F2CBD">
        <w:trPr>
          <w:gridBefore w:val="1"/>
          <w:wBefore w:w="14" w:type="dxa"/>
          <w:trHeight w:val="376"/>
        </w:trPr>
        <w:tc>
          <w:tcPr>
            <w:tcW w:w="3946" w:type="dxa"/>
          </w:tcPr>
          <w:p w14:paraId="34EDC199" w14:textId="67A990EE" w:rsidR="00A518B6" w:rsidRPr="001D183C" w:rsidRDefault="00A518B6" w:rsidP="007D6DE3">
            <w:pPr>
              <w:tabs>
                <w:tab w:val="left" w:pos="2563"/>
              </w:tabs>
              <w:ind w:left="147"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Other comprehensive </w:t>
            </w:r>
            <w:r>
              <w:rPr>
                <w:rFonts w:ascii="Angsana New" w:eastAsia="Arial Unicode MS" w:hAnsi="Angsana New"/>
                <w:sz w:val="28"/>
                <w:szCs w:val="28"/>
                <w:lang w:val="en-GB"/>
              </w:rPr>
              <w:t>loss for the period</w:t>
            </w:r>
          </w:p>
        </w:tc>
        <w:tc>
          <w:tcPr>
            <w:tcW w:w="1584" w:type="dxa"/>
            <w:vAlign w:val="bottom"/>
          </w:tcPr>
          <w:p w14:paraId="2028D91C" w14:textId="29B99D93" w:rsidR="00A518B6"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(11,636)</w:t>
            </w:r>
          </w:p>
        </w:tc>
        <w:tc>
          <w:tcPr>
            <w:tcW w:w="236" w:type="dxa"/>
          </w:tcPr>
          <w:p w14:paraId="3B000063"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584" w:type="dxa"/>
            <w:vAlign w:val="bottom"/>
          </w:tcPr>
          <w:p w14:paraId="439F2C2E" w14:textId="2233DF08" w:rsidR="00A518B6"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58</w:t>
            </w:r>
          </w:p>
        </w:tc>
        <w:tc>
          <w:tcPr>
            <w:tcW w:w="236" w:type="dxa"/>
          </w:tcPr>
          <w:p w14:paraId="01511FD7"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760" w:type="dxa"/>
            <w:vAlign w:val="bottom"/>
          </w:tcPr>
          <w:p w14:paraId="503F3627" w14:textId="3E453D65" w:rsidR="00A518B6"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(11,578)</w:t>
            </w:r>
          </w:p>
        </w:tc>
      </w:tr>
      <w:tr w:rsidR="00A518B6" w:rsidRPr="00327C53" w14:paraId="0E1A4D17" w14:textId="77777777" w:rsidTr="009F2CBD">
        <w:trPr>
          <w:gridBefore w:val="1"/>
          <w:wBefore w:w="14" w:type="dxa"/>
          <w:trHeight w:val="376"/>
        </w:trPr>
        <w:tc>
          <w:tcPr>
            <w:tcW w:w="3946" w:type="dxa"/>
          </w:tcPr>
          <w:p w14:paraId="206094CC" w14:textId="1A217282" w:rsidR="00A518B6" w:rsidRPr="00CB1A58" w:rsidRDefault="00A518B6" w:rsidP="007D6DE3">
            <w:pPr>
              <w:tabs>
                <w:tab w:val="left" w:pos="2563"/>
              </w:tabs>
              <w:ind w:left="147" w:right="-111"/>
              <w:rPr>
                <w:rFonts w:ascii="Angsana New" w:eastAsia="Arial Unicode MS" w:hAnsi="Angsana New"/>
                <w:sz w:val="28"/>
                <w:szCs w:val="28"/>
                <w:lang w:val="en-GB"/>
              </w:rPr>
            </w:pPr>
            <w:r w:rsidRPr="001D183C">
              <w:rPr>
                <w:rFonts w:ascii="Angsana New" w:eastAsia="Arial Unicode MS" w:hAnsi="Angsana New"/>
                <w:sz w:val="28"/>
                <w:szCs w:val="28"/>
                <w:lang w:val="en-GB"/>
              </w:rPr>
              <w:t xml:space="preserve">Total comprehensive </w:t>
            </w:r>
            <w:r>
              <w:rPr>
                <w:rFonts w:ascii="Angsana New" w:eastAsia="Arial Unicode MS" w:hAnsi="Angsana New"/>
                <w:sz w:val="28"/>
                <w:szCs w:val="28"/>
                <w:lang w:val="en-GB"/>
              </w:rPr>
              <w:t>loss</w:t>
            </w:r>
            <w:r w:rsidRPr="001D183C">
              <w:rPr>
                <w:rFonts w:ascii="Angsana New" w:eastAsia="Arial Unicode MS" w:hAnsi="Angsana New"/>
                <w:sz w:val="28"/>
                <w:szCs w:val="28"/>
                <w:lang w:val="en-GB"/>
              </w:rPr>
              <w:t xml:space="preserve"> for the </w:t>
            </w:r>
            <w:r>
              <w:rPr>
                <w:rFonts w:ascii="Angsana New" w:eastAsia="Arial Unicode MS" w:hAnsi="Angsana New"/>
                <w:sz w:val="28"/>
                <w:szCs w:val="28"/>
                <w:lang w:val="en-GB"/>
              </w:rPr>
              <w:t>period</w:t>
            </w:r>
          </w:p>
        </w:tc>
        <w:tc>
          <w:tcPr>
            <w:tcW w:w="1584" w:type="dxa"/>
            <w:vAlign w:val="bottom"/>
          </w:tcPr>
          <w:p w14:paraId="34392CA7" w14:textId="77B1621C"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(4,356)</w:t>
            </w:r>
          </w:p>
        </w:tc>
        <w:tc>
          <w:tcPr>
            <w:tcW w:w="236" w:type="dxa"/>
          </w:tcPr>
          <w:p w14:paraId="609F2140"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584" w:type="dxa"/>
            <w:vAlign w:val="bottom"/>
          </w:tcPr>
          <w:p w14:paraId="2054667B" w14:textId="0A1B9E93"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(6,072)</w:t>
            </w:r>
          </w:p>
        </w:tc>
        <w:tc>
          <w:tcPr>
            <w:tcW w:w="236" w:type="dxa"/>
          </w:tcPr>
          <w:p w14:paraId="32D0FCF8" w14:textId="77777777" w:rsidR="00A518B6" w:rsidRDefault="00A518B6" w:rsidP="00740885">
            <w:pPr>
              <w:tabs>
                <w:tab w:val="left" w:pos="-3402"/>
                <w:tab w:val="left" w:pos="-3261"/>
                <w:tab w:val="left" w:pos="-3119"/>
                <w:tab w:val="left" w:pos="284"/>
              </w:tabs>
              <w:jc w:val="right"/>
              <w:rPr>
                <w:rFonts w:ascii="Angsana New" w:hAnsi="Angsana New"/>
                <w:sz w:val="28"/>
                <w:szCs w:val="28"/>
              </w:rPr>
            </w:pPr>
          </w:p>
        </w:tc>
        <w:tc>
          <w:tcPr>
            <w:tcW w:w="1760" w:type="dxa"/>
            <w:vAlign w:val="bottom"/>
          </w:tcPr>
          <w:p w14:paraId="618A34D9" w14:textId="203F2DE9" w:rsidR="00A518B6" w:rsidRPr="00CB1A58" w:rsidRDefault="00A518B6" w:rsidP="00740885">
            <w:pPr>
              <w:tabs>
                <w:tab w:val="left" w:pos="-3402"/>
                <w:tab w:val="left" w:pos="-3261"/>
                <w:tab w:val="left" w:pos="-3119"/>
                <w:tab w:val="left" w:pos="284"/>
              </w:tabs>
              <w:jc w:val="right"/>
              <w:rPr>
                <w:rFonts w:ascii="Angsana New" w:eastAsia="Cordia New" w:hAnsi="Angsana New"/>
                <w:sz w:val="28"/>
                <w:szCs w:val="28"/>
                <w:cs/>
              </w:rPr>
            </w:pPr>
            <w:r>
              <w:rPr>
                <w:rFonts w:ascii="Angsana New" w:hAnsi="Angsana New"/>
                <w:sz w:val="28"/>
                <w:szCs w:val="28"/>
              </w:rPr>
              <w:t>(10,428)</w:t>
            </w:r>
          </w:p>
        </w:tc>
      </w:tr>
    </w:tbl>
    <w:p w14:paraId="766FD643" w14:textId="77777777" w:rsidR="00006EA4" w:rsidRDefault="00006EA4" w:rsidP="007D6DE3">
      <w:pPr>
        <w:pStyle w:val="NormalWeb"/>
        <w:spacing w:before="240" w:beforeAutospacing="0" w:after="120" w:afterAutospacing="0"/>
        <w:ind w:left="540"/>
        <w:jc w:val="thaiDistribute"/>
        <w:rPr>
          <w:rFonts w:ascii="Angsana New" w:hAnsi="Angsana New" w:cs="Angsana New"/>
          <w:color w:val="000000"/>
          <w:spacing w:val="-4"/>
          <w:sz w:val="28"/>
          <w:szCs w:val="28"/>
          <w:lang w:val="en-GB"/>
        </w:rPr>
      </w:pPr>
    </w:p>
    <w:p w14:paraId="178705B6" w14:textId="77777777" w:rsidR="00006EA4" w:rsidRDefault="00006EA4" w:rsidP="007D6DE3">
      <w:pPr>
        <w:pStyle w:val="NormalWeb"/>
        <w:spacing w:before="240" w:beforeAutospacing="0" w:after="120" w:afterAutospacing="0"/>
        <w:ind w:left="540"/>
        <w:jc w:val="thaiDistribute"/>
        <w:rPr>
          <w:rFonts w:ascii="Angsana New" w:hAnsi="Angsana New" w:cs="Angsana New"/>
          <w:color w:val="000000"/>
          <w:spacing w:val="-4"/>
          <w:sz w:val="28"/>
          <w:szCs w:val="28"/>
        </w:rPr>
      </w:pPr>
    </w:p>
    <w:p w14:paraId="1CCCF9D4" w14:textId="3B7BCD7D" w:rsidR="00740885" w:rsidRPr="00A71049" w:rsidRDefault="00740885" w:rsidP="007D6DE3">
      <w:pPr>
        <w:pStyle w:val="NormalWeb"/>
        <w:spacing w:before="240" w:beforeAutospacing="0" w:after="120" w:afterAutospacing="0"/>
        <w:ind w:left="540"/>
        <w:jc w:val="thaiDistribute"/>
        <w:rPr>
          <w:rFonts w:ascii="Angsana New" w:hAnsi="Angsana New" w:cs="Angsana New"/>
          <w:color w:val="000000"/>
          <w:spacing w:val="-4"/>
          <w:sz w:val="28"/>
          <w:szCs w:val="28"/>
        </w:rPr>
      </w:pPr>
      <w:r w:rsidRPr="00A71049">
        <w:rPr>
          <w:rFonts w:ascii="Angsana New" w:hAnsi="Angsana New" w:cs="Angsana New"/>
          <w:color w:val="000000"/>
          <w:spacing w:val="-4"/>
          <w:sz w:val="28"/>
          <w:szCs w:val="28"/>
          <w:lang w:val="en-GB"/>
        </w:rPr>
        <w:lastRenderedPageBreak/>
        <w:t>The adjustments impact to the</w:t>
      </w:r>
      <w:r w:rsidRPr="00A71049">
        <w:rPr>
          <w:rFonts w:ascii="Angsana New" w:hAnsi="Angsana New" w:cs="Angsana New"/>
          <w:color w:val="000000"/>
          <w:spacing w:val="-4"/>
          <w:sz w:val="28"/>
          <w:szCs w:val="28"/>
        </w:rPr>
        <w:t xml:space="preserve"> statements of income and comprehensive income for the </w:t>
      </w:r>
      <w:r>
        <w:rPr>
          <w:rFonts w:ascii="Angsana New" w:hAnsi="Angsana New" w:cs="Angsana New"/>
          <w:color w:val="000000"/>
          <w:spacing w:val="-4"/>
          <w:sz w:val="28"/>
          <w:szCs w:val="28"/>
        </w:rPr>
        <w:t>six</w:t>
      </w:r>
      <w:r w:rsidRPr="00A71049">
        <w:rPr>
          <w:rFonts w:ascii="Angsana New" w:hAnsi="Angsana New" w:cs="Angsana New"/>
          <w:color w:val="000000"/>
          <w:spacing w:val="-4"/>
          <w:sz w:val="28"/>
          <w:szCs w:val="28"/>
        </w:rPr>
        <w:t xml:space="preserve">-month period ended </w:t>
      </w:r>
      <w:r>
        <w:rPr>
          <w:rFonts w:ascii="Angsana New" w:hAnsi="Angsana New" w:cs="Angsana New"/>
          <w:color w:val="000000"/>
          <w:spacing w:val="-4"/>
          <w:sz w:val="28"/>
          <w:szCs w:val="28"/>
        </w:rPr>
        <w:t>30 June</w:t>
      </w:r>
      <w:r w:rsidRPr="00A71049">
        <w:rPr>
          <w:rFonts w:ascii="Angsana New" w:hAnsi="Angsana New" w:cs="Angsana New"/>
          <w:color w:val="000000"/>
          <w:spacing w:val="-4"/>
          <w:sz w:val="28"/>
          <w:szCs w:val="28"/>
        </w:rPr>
        <w:t xml:space="preserve"> 2024</w:t>
      </w:r>
    </w:p>
    <w:tbl>
      <w:tblPr>
        <w:tblW w:w="9360" w:type="dxa"/>
        <w:tblInd w:w="270" w:type="dxa"/>
        <w:tblLook w:val="04A0" w:firstRow="1" w:lastRow="0" w:firstColumn="1" w:lastColumn="0" w:noHBand="0" w:noVBand="1"/>
      </w:tblPr>
      <w:tblGrid>
        <w:gridCol w:w="3960"/>
        <w:gridCol w:w="1584"/>
        <w:gridCol w:w="235"/>
        <w:gridCol w:w="1584"/>
        <w:gridCol w:w="236"/>
        <w:gridCol w:w="1761"/>
      </w:tblGrid>
      <w:tr w:rsidR="00740885" w:rsidRPr="00327C53" w14:paraId="6067B9CF" w14:textId="77777777" w:rsidTr="009F2CBD">
        <w:trPr>
          <w:trHeight w:val="376"/>
          <w:tblHeader/>
        </w:trPr>
        <w:tc>
          <w:tcPr>
            <w:tcW w:w="3960" w:type="dxa"/>
          </w:tcPr>
          <w:p w14:paraId="4116695B" w14:textId="77777777" w:rsidR="00740885" w:rsidRPr="0074296E" w:rsidRDefault="00740885" w:rsidP="00A2731A">
            <w:pPr>
              <w:tabs>
                <w:tab w:val="left" w:pos="2563"/>
              </w:tabs>
              <w:ind w:left="-49" w:right="-111"/>
              <w:rPr>
                <w:rFonts w:ascii="Angsana New" w:eastAsia="Arial Unicode MS" w:hAnsi="Angsana New"/>
                <w:sz w:val="28"/>
                <w:szCs w:val="28"/>
                <w:lang w:val="en-GB"/>
              </w:rPr>
            </w:pPr>
          </w:p>
        </w:tc>
        <w:tc>
          <w:tcPr>
            <w:tcW w:w="5400" w:type="dxa"/>
            <w:gridSpan w:val="5"/>
            <w:tcBorders>
              <w:bottom w:val="single" w:sz="4" w:space="0" w:color="auto"/>
            </w:tcBorders>
            <w:vAlign w:val="bottom"/>
          </w:tcPr>
          <w:p w14:paraId="13D4A918" w14:textId="77777777" w:rsidR="00740885" w:rsidRDefault="00740885"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Thousand Baht</w:t>
            </w:r>
          </w:p>
        </w:tc>
      </w:tr>
      <w:tr w:rsidR="00740885" w:rsidRPr="00327C53" w14:paraId="1A20C8E6" w14:textId="77777777" w:rsidTr="009F2CBD">
        <w:trPr>
          <w:trHeight w:val="376"/>
          <w:tblHeader/>
        </w:trPr>
        <w:tc>
          <w:tcPr>
            <w:tcW w:w="3960" w:type="dxa"/>
          </w:tcPr>
          <w:p w14:paraId="06502DF8" w14:textId="77777777" w:rsidR="00740885" w:rsidRPr="0074296E" w:rsidRDefault="00740885" w:rsidP="00A2731A">
            <w:pPr>
              <w:tabs>
                <w:tab w:val="left" w:pos="2563"/>
              </w:tabs>
              <w:ind w:left="-49" w:right="-111"/>
              <w:rPr>
                <w:rFonts w:ascii="Angsana New" w:eastAsia="Arial Unicode MS" w:hAnsi="Angsana New"/>
                <w:sz w:val="28"/>
                <w:szCs w:val="28"/>
                <w:lang w:val="en-GB"/>
              </w:rPr>
            </w:pPr>
          </w:p>
        </w:tc>
        <w:tc>
          <w:tcPr>
            <w:tcW w:w="5400" w:type="dxa"/>
            <w:gridSpan w:val="5"/>
            <w:tcBorders>
              <w:top w:val="single" w:sz="4" w:space="0" w:color="auto"/>
              <w:bottom w:val="single" w:sz="4" w:space="0" w:color="auto"/>
            </w:tcBorders>
            <w:vAlign w:val="bottom"/>
          </w:tcPr>
          <w:p w14:paraId="4D00288F" w14:textId="3862D8CD" w:rsidR="00740885" w:rsidRDefault="00740885" w:rsidP="00A2731A">
            <w:pPr>
              <w:tabs>
                <w:tab w:val="left" w:pos="-3402"/>
                <w:tab w:val="left" w:pos="-3261"/>
                <w:tab w:val="left" w:pos="-3119"/>
                <w:tab w:val="left" w:pos="284"/>
              </w:tabs>
              <w:jc w:val="center"/>
              <w:rPr>
                <w:rFonts w:ascii="Angsana New" w:eastAsia="Cordia New" w:hAnsi="Angsana New"/>
                <w:sz w:val="28"/>
                <w:szCs w:val="28"/>
              </w:rPr>
            </w:pPr>
            <w:r w:rsidRPr="006152FA">
              <w:rPr>
                <w:rFonts w:ascii="Angsana New" w:eastAsia="Cordia New" w:hAnsi="Angsana New"/>
                <w:sz w:val="28"/>
                <w:szCs w:val="28"/>
              </w:rPr>
              <w:t xml:space="preserve">For the </w:t>
            </w:r>
            <w:r>
              <w:rPr>
                <w:rFonts w:ascii="Angsana New" w:eastAsia="Cordia New" w:hAnsi="Angsana New"/>
                <w:sz w:val="28"/>
                <w:szCs w:val="28"/>
              </w:rPr>
              <w:t>six</w:t>
            </w:r>
            <w:r w:rsidRPr="006152FA">
              <w:rPr>
                <w:rFonts w:ascii="Angsana New" w:eastAsia="Cordia New" w:hAnsi="Angsana New"/>
                <w:sz w:val="28"/>
                <w:szCs w:val="28"/>
              </w:rPr>
              <w:t xml:space="preserve">-month period ended </w:t>
            </w:r>
            <w:r>
              <w:rPr>
                <w:rFonts w:ascii="Angsana New" w:eastAsia="Cordia New" w:hAnsi="Angsana New"/>
                <w:sz w:val="28"/>
                <w:szCs w:val="28"/>
              </w:rPr>
              <w:t>30 June</w:t>
            </w:r>
            <w:r w:rsidRPr="006152FA">
              <w:rPr>
                <w:rFonts w:ascii="Angsana New" w:eastAsia="Cordia New" w:hAnsi="Angsana New"/>
                <w:sz w:val="28"/>
                <w:szCs w:val="28"/>
              </w:rPr>
              <w:t xml:space="preserve"> 202</w:t>
            </w:r>
            <w:r>
              <w:rPr>
                <w:rFonts w:ascii="Angsana New" w:eastAsia="Cordia New" w:hAnsi="Angsana New"/>
                <w:sz w:val="28"/>
                <w:szCs w:val="28"/>
              </w:rPr>
              <w:t>4</w:t>
            </w:r>
          </w:p>
        </w:tc>
      </w:tr>
      <w:tr w:rsidR="009F2CBD" w:rsidRPr="00327C53" w14:paraId="1529E962" w14:textId="77777777" w:rsidTr="009F2CBD">
        <w:trPr>
          <w:trHeight w:val="376"/>
          <w:tblHeader/>
        </w:trPr>
        <w:tc>
          <w:tcPr>
            <w:tcW w:w="3960" w:type="dxa"/>
          </w:tcPr>
          <w:p w14:paraId="76C7D5F3" w14:textId="77777777" w:rsidR="009F2CBD" w:rsidRPr="0074296E" w:rsidRDefault="009F2CBD" w:rsidP="00A2731A">
            <w:pPr>
              <w:tabs>
                <w:tab w:val="left" w:pos="2563"/>
              </w:tabs>
              <w:ind w:left="-49" w:right="-111"/>
              <w:rPr>
                <w:rFonts w:ascii="Angsana New" w:eastAsia="Arial Unicode MS" w:hAnsi="Angsana New"/>
                <w:sz w:val="28"/>
                <w:szCs w:val="28"/>
                <w:lang w:val="en-GB"/>
              </w:rPr>
            </w:pPr>
          </w:p>
        </w:tc>
        <w:tc>
          <w:tcPr>
            <w:tcW w:w="1584" w:type="dxa"/>
            <w:tcBorders>
              <w:top w:val="single" w:sz="4" w:space="0" w:color="auto"/>
              <w:bottom w:val="single" w:sz="4" w:space="0" w:color="auto"/>
            </w:tcBorders>
            <w:vAlign w:val="bottom"/>
          </w:tcPr>
          <w:p w14:paraId="6B67C688" w14:textId="77777777" w:rsidR="009F2CBD" w:rsidRDefault="009F2CBD"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As previously reported</w:t>
            </w:r>
          </w:p>
        </w:tc>
        <w:tc>
          <w:tcPr>
            <w:tcW w:w="235" w:type="dxa"/>
          </w:tcPr>
          <w:p w14:paraId="624EF72E" w14:textId="77777777" w:rsidR="009F2CBD" w:rsidRPr="00885962" w:rsidRDefault="009F2CBD" w:rsidP="00A2731A">
            <w:pPr>
              <w:tabs>
                <w:tab w:val="left" w:pos="-3402"/>
                <w:tab w:val="left" w:pos="-3261"/>
                <w:tab w:val="left" w:pos="-3119"/>
                <w:tab w:val="left" w:pos="284"/>
              </w:tabs>
              <w:jc w:val="center"/>
              <w:rPr>
                <w:rFonts w:ascii="Angsana New" w:eastAsia="Cordia New" w:hAnsi="Angsana New"/>
                <w:sz w:val="28"/>
                <w:szCs w:val="28"/>
              </w:rPr>
            </w:pPr>
          </w:p>
        </w:tc>
        <w:tc>
          <w:tcPr>
            <w:tcW w:w="1584" w:type="dxa"/>
            <w:tcBorders>
              <w:top w:val="single" w:sz="4" w:space="0" w:color="auto"/>
              <w:bottom w:val="single" w:sz="4" w:space="0" w:color="auto"/>
            </w:tcBorders>
            <w:vAlign w:val="bottom"/>
          </w:tcPr>
          <w:p w14:paraId="073847F8" w14:textId="16DE1EC4" w:rsidR="009F2CBD" w:rsidRDefault="009F2CBD"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hint="cs"/>
                <w:sz w:val="28"/>
                <w:szCs w:val="28"/>
              </w:rPr>
              <w:t>Adjustment</w:t>
            </w:r>
            <w:r>
              <w:rPr>
                <w:rFonts w:ascii="Angsana New" w:eastAsia="Cordia New" w:hAnsi="Angsana New"/>
                <w:sz w:val="28"/>
                <w:szCs w:val="28"/>
              </w:rPr>
              <w:t>s</w:t>
            </w:r>
          </w:p>
        </w:tc>
        <w:tc>
          <w:tcPr>
            <w:tcW w:w="236" w:type="dxa"/>
          </w:tcPr>
          <w:p w14:paraId="2AF32AD0" w14:textId="77777777" w:rsidR="009F2CBD" w:rsidRPr="00885962" w:rsidRDefault="009F2CBD" w:rsidP="00A2731A">
            <w:pPr>
              <w:tabs>
                <w:tab w:val="left" w:pos="-3402"/>
                <w:tab w:val="left" w:pos="-3261"/>
                <w:tab w:val="left" w:pos="-3119"/>
                <w:tab w:val="left" w:pos="284"/>
              </w:tabs>
              <w:jc w:val="center"/>
              <w:rPr>
                <w:rFonts w:ascii="Angsana New" w:eastAsia="Cordia New" w:hAnsi="Angsana New"/>
                <w:sz w:val="28"/>
                <w:szCs w:val="28"/>
              </w:rPr>
            </w:pPr>
          </w:p>
        </w:tc>
        <w:tc>
          <w:tcPr>
            <w:tcW w:w="1761" w:type="dxa"/>
            <w:tcBorders>
              <w:top w:val="single" w:sz="4" w:space="0" w:color="auto"/>
              <w:bottom w:val="single" w:sz="4" w:space="0" w:color="auto"/>
            </w:tcBorders>
            <w:vAlign w:val="bottom"/>
          </w:tcPr>
          <w:p w14:paraId="152DB29D" w14:textId="2D8D90A7" w:rsidR="009F2CBD" w:rsidRDefault="009F2CBD"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After adjus</w:t>
            </w:r>
            <w:r>
              <w:rPr>
                <w:rFonts w:ascii="Angsana New" w:eastAsia="Cordia New" w:hAnsi="Angsana New"/>
                <w:sz w:val="28"/>
                <w:szCs w:val="28"/>
              </w:rPr>
              <w:t>ted</w:t>
            </w:r>
          </w:p>
        </w:tc>
      </w:tr>
      <w:tr w:rsidR="009F2CBD" w:rsidRPr="00327C53" w14:paraId="2EF89313" w14:textId="77777777" w:rsidTr="009F2CBD">
        <w:trPr>
          <w:trHeight w:val="376"/>
        </w:trPr>
        <w:tc>
          <w:tcPr>
            <w:tcW w:w="3960" w:type="dxa"/>
          </w:tcPr>
          <w:p w14:paraId="03EB1EDC" w14:textId="77777777" w:rsidR="009F2CBD" w:rsidRPr="0074296E" w:rsidRDefault="009F2CBD" w:rsidP="007D6DE3">
            <w:pPr>
              <w:tabs>
                <w:tab w:val="left" w:pos="2563"/>
              </w:tabs>
              <w:ind w:left="166" w:right="-111"/>
              <w:rPr>
                <w:rFonts w:ascii="Angsana New" w:eastAsia="Arial Unicode MS" w:hAnsi="Angsana New"/>
                <w:sz w:val="28"/>
                <w:szCs w:val="28"/>
                <w:lang w:val="en-GB"/>
              </w:rPr>
            </w:pPr>
            <w:r w:rsidRPr="00885962">
              <w:rPr>
                <w:rFonts w:ascii="Angsana New" w:eastAsia="Arial Unicode MS" w:hAnsi="Angsana New"/>
                <w:b/>
                <w:bCs/>
                <w:sz w:val="28"/>
                <w:szCs w:val="28"/>
                <w:lang w:val="en-GB"/>
              </w:rPr>
              <w:t>Statements of income</w:t>
            </w:r>
          </w:p>
        </w:tc>
        <w:tc>
          <w:tcPr>
            <w:tcW w:w="1584" w:type="dxa"/>
            <w:tcBorders>
              <w:top w:val="single" w:sz="4" w:space="0" w:color="auto"/>
            </w:tcBorders>
            <w:vAlign w:val="bottom"/>
          </w:tcPr>
          <w:p w14:paraId="6E0B919F" w14:textId="77777777"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25BFFDAE" w14:textId="77777777"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tcBorders>
              <w:top w:val="single" w:sz="4" w:space="0" w:color="auto"/>
            </w:tcBorders>
            <w:vAlign w:val="bottom"/>
          </w:tcPr>
          <w:p w14:paraId="4CDE6757" w14:textId="0A6D7F79"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17AC2D42" w14:textId="77777777"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Borders>
              <w:top w:val="single" w:sz="4" w:space="0" w:color="auto"/>
            </w:tcBorders>
          </w:tcPr>
          <w:p w14:paraId="0B2F41B6" w14:textId="4DBE46BA"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10A0B720" w14:textId="77777777" w:rsidTr="009F2CBD">
        <w:trPr>
          <w:trHeight w:val="376"/>
        </w:trPr>
        <w:tc>
          <w:tcPr>
            <w:tcW w:w="3960" w:type="dxa"/>
          </w:tcPr>
          <w:p w14:paraId="112EFCF9"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Insurance revenue</w:t>
            </w:r>
          </w:p>
        </w:tc>
        <w:tc>
          <w:tcPr>
            <w:tcW w:w="1584" w:type="dxa"/>
          </w:tcPr>
          <w:p w14:paraId="52AB915B" w14:textId="2E7296F0"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p>
        </w:tc>
        <w:tc>
          <w:tcPr>
            <w:tcW w:w="235" w:type="dxa"/>
          </w:tcPr>
          <w:p w14:paraId="610A835F"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1AF4330B" w14:textId="5173C2F1"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155,349</w:t>
            </w:r>
          </w:p>
        </w:tc>
        <w:tc>
          <w:tcPr>
            <w:tcW w:w="236" w:type="dxa"/>
          </w:tcPr>
          <w:p w14:paraId="12E346CA"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2556DE73" w14:textId="4350EEBB"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155,349</w:t>
            </w:r>
          </w:p>
        </w:tc>
      </w:tr>
      <w:tr w:rsidR="009F2CBD" w:rsidRPr="00327C53" w14:paraId="7915CC1A" w14:textId="77777777" w:rsidTr="009F2CBD">
        <w:trPr>
          <w:trHeight w:val="376"/>
        </w:trPr>
        <w:tc>
          <w:tcPr>
            <w:tcW w:w="3960" w:type="dxa"/>
          </w:tcPr>
          <w:p w14:paraId="009DF5D6" w14:textId="1D2E80BC" w:rsidR="009F2CBD" w:rsidRPr="00CB1A58" w:rsidRDefault="009F2CBD" w:rsidP="007D6DE3">
            <w:pPr>
              <w:tabs>
                <w:tab w:val="left" w:pos="2563"/>
              </w:tabs>
              <w:ind w:left="166" w:right="-111"/>
              <w:rPr>
                <w:rFonts w:ascii="Angsana New" w:eastAsia="Arial Unicode MS" w:hAnsi="Angsana New"/>
                <w:sz w:val="28"/>
                <w:szCs w:val="28"/>
                <w:cs/>
                <w:lang w:val="en-GB"/>
              </w:rPr>
            </w:pPr>
            <w:r w:rsidRPr="0074296E">
              <w:rPr>
                <w:rFonts w:ascii="Angsana New" w:eastAsia="Arial Unicode MS" w:hAnsi="Angsana New"/>
                <w:sz w:val="28"/>
                <w:szCs w:val="28"/>
                <w:lang w:val="en-GB"/>
              </w:rPr>
              <w:t>Insurance service expense</w:t>
            </w:r>
            <w:r>
              <w:rPr>
                <w:rFonts w:ascii="Angsana New" w:eastAsia="Arial Unicode MS" w:hAnsi="Angsana New"/>
                <w:sz w:val="28"/>
                <w:szCs w:val="28"/>
                <w:lang w:val="en-GB"/>
              </w:rPr>
              <w:t>s</w:t>
            </w:r>
          </w:p>
        </w:tc>
        <w:tc>
          <w:tcPr>
            <w:tcW w:w="1584" w:type="dxa"/>
          </w:tcPr>
          <w:p w14:paraId="46ECB07D" w14:textId="6DF1EBDA"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2C5DAE26"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013B8987" w14:textId="6B5EBBF6"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(121,801)</w:t>
            </w:r>
          </w:p>
        </w:tc>
        <w:tc>
          <w:tcPr>
            <w:tcW w:w="236" w:type="dxa"/>
          </w:tcPr>
          <w:p w14:paraId="365D5934"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4179E03" w14:textId="341F7878"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(121,801)</w:t>
            </w:r>
          </w:p>
        </w:tc>
      </w:tr>
      <w:tr w:rsidR="009F2CBD" w:rsidRPr="00327C53" w14:paraId="71423B90" w14:textId="77777777" w:rsidTr="009F2CBD">
        <w:trPr>
          <w:trHeight w:val="376"/>
        </w:trPr>
        <w:tc>
          <w:tcPr>
            <w:tcW w:w="3960" w:type="dxa"/>
          </w:tcPr>
          <w:p w14:paraId="54440624"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Net expense from reinsurance contracts held</w:t>
            </w:r>
          </w:p>
        </w:tc>
        <w:tc>
          <w:tcPr>
            <w:tcW w:w="1584" w:type="dxa"/>
          </w:tcPr>
          <w:p w14:paraId="50AC874B" w14:textId="78D3E640"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02C6E5C6"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05CF1786" w14:textId="20EEC34B"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(26,883)</w:t>
            </w:r>
          </w:p>
        </w:tc>
        <w:tc>
          <w:tcPr>
            <w:tcW w:w="236" w:type="dxa"/>
          </w:tcPr>
          <w:p w14:paraId="0187BD8D"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74C629E5" w14:textId="3633EFEA"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(26,883)</w:t>
            </w:r>
          </w:p>
        </w:tc>
      </w:tr>
      <w:tr w:rsidR="009F2CBD" w:rsidRPr="00327C53" w14:paraId="7C2294FE" w14:textId="77777777" w:rsidTr="009F2CBD">
        <w:trPr>
          <w:trHeight w:val="376"/>
        </w:trPr>
        <w:tc>
          <w:tcPr>
            <w:tcW w:w="3960" w:type="dxa"/>
          </w:tcPr>
          <w:p w14:paraId="14F3E971"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sidRPr="00851293">
              <w:rPr>
                <w:rFonts w:ascii="Angsana New" w:eastAsia="Arial Unicode MS" w:hAnsi="Angsana New"/>
                <w:sz w:val="28"/>
                <w:szCs w:val="28"/>
                <w:lang w:val="en-GB"/>
              </w:rPr>
              <w:t xml:space="preserve">Finance expense from insurance contracts </w:t>
            </w:r>
            <w:r>
              <w:rPr>
                <w:rFonts w:ascii="Angsana New" w:eastAsia="Arial Unicode MS" w:hAnsi="Angsana New"/>
                <w:sz w:val="28"/>
                <w:szCs w:val="28"/>
                <w:lang w:val="en-GB"/>
              </w:rPr>
              <w:t>issued</w:t>
            </w:r>
          </w:p>
        </w:tc>
        <w:tc>
          <w:tcPr>
            <w:tcW w:w="1584" w:type="dxa"/>
          </w:tcPr>
          <w:p w14:paraId="6C4F5DB4" w14:textId="1DC3D39F" w:rsidR="009F2CBD" w:rsidRPr="00851293" w:rsidRDefault="009F2CBD" w:rsidP="00740885">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5" w:type="dxa"/>
          </w:tcPr>
          <w:p w14:paraId="21ADD04A"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3BCAB16F" w14:textId="23698205"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(1,575)</w:t>
            </w:r>
          </w:p>
        </w:tc>
        <w:tc>
          <w:tcPr>
            <w:tcW w:w="236" w:type="dxa"/>
          </w:tcPr>
          <w:p w14:paraId="695F29B0"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A05D0A7" w14:textId="4F7F8005"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(1,575)</w:t>
            </w:r>
          </w:p>
        </w:tc>
      </w:tr>
      <w:tr w:rsidR="009F2CBD" w:rsidRPr="00691B6F" w14:paraId="4C0F2CFF" w14:textId="77777777" w:rsidTr="009F2CBD">
        <w:trPr>
          <w:trHeight w:val="320"/>
        </w:trPr>
        <w:tc>
          <w:tcPr>
            <w:tcW w:w="3960" w:type="dxa"/>
          </w:tcPr>
          <w:p w14:paraId="55BADDEA" w14:textId="77777777" w:rsidR="009F2CBD" w:rsidRPr="00851293" w:rsidRDefault="009F2CBD" w:rsidP="007D6DE3">
            <w:pPr>
              <w:tabs>
                <w:tab w:val="left" w:pos="2563"/>
              </w:tabs>
              <w:ind w:left="166" w:right="-111"/>
              <w:rPr>
                <w:rFonts w:ascii="Angsana New" w:eastAsia="Arial Unicode MS" w:hAnsi="Angsana New"/>
                <w:spacing w:val="-2"/>
                <w:sz w:val="28"/>
                <w:szCs w:val="28"/>
              </w:rPr>
            </w:pPr>
            <w:r w:rsidRPr="00851293">
              <w:rPr>
                <w:rFonts w:ascii="Angsana New" w:eastAsia="Arial Unicode MS" w:hAnsi="Angsana New"/>
                <w:spacing w:val="-2"/>
                <w:sz w:val="28"/>
                <w:szCs w:val="28"/>
              </w:rPr>
              <w:t xml:space="preserve">Finance income from reinsurance contracts </w:t>
            </w:r>
            <w:r>
              <w:rPr>
                <w:rFonts w:ascii="Angsana New" w:eastAsia="Arial Unicode MS" w:hAnsi="Angsana New"/>
                <w:spacing w:val="-2"/>
                <w:sz w:val="28"/>
                <w:szCs w:val="28"/>
              </w:rPr>
              <w:t>held</w:t>
            </w:r>
          </w:p>
        </w:tc>
        <w:tc>
          <w:tcPr>
            <w:tcW w:w="1584" w:type="dxa"/>
          </w:tcPr>
          <w:p w14:paraId="7CE04DC5" w14:textId="0948E8F7" w:rsidR="009F2CBD" w:rsidRPr="00851293"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6FFC9EFF"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441470C2" w14:textId="241C6287" w:rsidR="009F2CBD" w:rsidRPr="00851293"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453</w:t>
            </w:r>
          </w:p>
        </w:tc>
        <w:tc>
          <w:tcPr>
            <w:tcW w:w="236" w:type="dxa"/>
          </w:tcPr>
          <w:p w14:paraId="645D0A98"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5F36956C" w14:textId="02CF437F" w:rsidR="009F2CBD" w:rsidRPr="00851293"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453</w:t>
            </w:r>
          </w:p>
        </w:tc>
      </w:tr>
      <w:tr w:rsidR="009F2CBD" w:rsidRPr="00327C53" w14:paraId="5DCA0DF2" w14:textId="77777777" w:rsidTr="009F2CBD">
        <w:trPr>
          <w:trHeight w:val="387"/>
        </w:trPr>
        <w:tc>
          <w:tcPr>
            <w:tcW w:w="3960" w:type="dxa"/>
          </w:tcPr>
          <w:p w14:paraId="7D3E0787"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Gross written premiums</w:t>
            </w:r>
          </w:p>
        </w:tc>
        <w:tc>
          <w:tcPr>
            <w:tcW w:w="1584" w:type="dxa"/>
          </w:tcPr>
          <w:p w14:paraId="4FB3BE87" w14:textId="747BF619"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157,280</w:t>
            </w:r>
          </w:p>
        </w:tc>
        <w:tc>
          <w:tcPr>
            <w:tcW w:w="235" w:type="dxa"/>
          </w:tcPr>
          <w:p w14:paraId="62A505A6"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3DA11DE1" w14:textId="496C8131"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(157,280)</w:t>
            </w:r>
          </w:p>
        </w:tc>
        <w:tc>
          <w:tcPr>
            <w:tcW w:w="236" w:type="dxa"/>
          </w:tcPr>
          <w:p w14:paraId="365AE7D9"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9041C99" w14:textId="606C508C"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7CE624DE" w14:textId="77777777" w:rsidTr="009F2CBD">
        <w:trPr>
          <w:trHeight w:val="376"/>
        </w:trPr>
        <w:tc>
          <w:tcPr>
            <w:tcW w:w="3960" w:type="dxa"/>
          </w:tcPr>
          <w:p w14:paraId="2B85DA20"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P</w:t>
            </w:r>
            <w:r w:rsidRPr="009A0B6E">
              <w:rPr>
                <w:rFonts w:ascii="Angsana New" w:eastAsia="Arial Unicode MS" w:hAnsi="Angsana New"/>
                <w:sz w:val="28"/>
                <w:szCs w:val="28"/>
                <w:lang w:val="en-GB"/>
              </w:rPr>
              <w:t>remiums ceded to reinsurers</w:t>
            </w:r>
          </w:p>
        </w:tc>
        <w:tc>
          <w:tcPr>
            <w:tcW w:w="1584" w:type="dxa"/>
          </w:tcPr>
          <w:p w14:paraId="490DD5F7" w14:textId="20C3FF25"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(39,844)</w:t>
            </w:r>
          </w:p>
        </w:tc>
        <w:tc>
          <w:tcPr>
            <w:tcW w:w="235" w:type="dxa"/>
          </w:tcPr>
          <w:p w14:paraId="14967CC3"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32D6447D" w14:textId="6FD68AC4"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39,844</w:t>
            </w:r>
          </w:p>
        </w:tc>
        <w:tc>
          <w:tcPr>
            <w:tcW w:w="236" w:type="dxa"/>
          </w:tcPr>
          <w:p w14:paraId="5624A3D3"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10E4E7E" w14:textId="587D3344"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9B5240" w14:paraId="7AF50A82" w14:textId="77777777" w:rsidTr="009F2CBD">
        <w:trPr>
          <w:trHeight w:val="320"/>
        </w:trPr>
        <w:tc>
          <w:tcPr>
            <w:tcW w:w="3960" w:type="dxa"/>
          </w:tcPr>
          <w:p w14:paraId="24214479" w14:textId="77777777" w:rsidR="009F2CBD" w:rsidRPr="009A0B6E" w:rsidRDefault="009F2CBD"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Unearned premium reserves increase</w:t>
            </w:r>
            <w:r>
              <w:rPr>
                <w:rFonts w:ascii="Angsana New" w:eastAsia="Arial Unicode MS" w:hAnsi="Angsana New"/>
                <w:sz w:val="28"/>
                <w:szCs w:val="28"/>
                <w:lang w:val="en-GB"/>
              </w:rPr>
              <w:t xml:space="preserve"> </w:t>
            </w:r>
            <w:r w:rsidRPr="009A0B6E">
              <w:rPr>
                <w:rFonts w:ascii="Angsana New" w:eastAsia="Arial Unicode MS" w:hAnsi="Angsana New"/>
                <w:sz w:val="28"/>
                <w:szCs w:val="28"/>
                <w:lang w:val="en-GB"/>
              </w:rPr>
              <w:t xml:space="preserve">from </w:t>
            </w:r>
          </w:p>
        </w:tc>
        <w:tc>
          <w:tcPr>
            <w:tcW w:w="1584" w:type="dxa"/>
          </w:tcPr>
          <w:p w14:paraId="2B4C981F" w14:textId="77777777"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7D172A2D" w14:textId="77777777"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34749FA6" w14:textId="6C3D0C8B"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60D05F55" w14:textId="77777777"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791D7A98" w14:textId="56ADB39D"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20261BD0" w14:textId="77777777" w:rsidTr="009F2CBD">
        <w:trPr>
          <w:trHeight w:val="376"/>
        </w:trPr>
        <w:tc>
          <w:tcPr>
            <w:tcW w:w="3960" w:type="dxa"/>
          </w:tcPr>
          <w:p w14:paraId="25A10FA5" w14:textId="05D15AED" w:rsidR="009F2CBD" w:rsidRPr="009A0B6E" w:rsidRDefault="009F2CBD" w:rsidP="007D6DE3">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 xml:space="preserve">     </w:t>
            </w:r>
            <w:r w:rsidRPr="00065D52">
              <w:rPr>
                <w:rFonts w:ascii="Angsana New" w:eastAsia="Arial Unicode MS" w:hAnsi="Angsana New"/>
                <w:sz w:val="28"/>
                <w:szCs w:val="28"/>
                <w:lang w:val="en-GB"/>
              </w:rPr>
              <w:t>prior period</w:t>
            </w:r>
          </w:p>
        </w:tc>
        <w:tc>
          <w:tcPr>
            <w:tcW w:w="1584" w:type="dxa"/>
          </w:tcPr>
          <w:p w14:paraId="2EE1EE81" w14:textId="27C22046"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601</w:t>
            </w:r>
          </w:p>
        </w:tc>
        <w:tc>
          <w:tcPr>
            <w:tcW w:w="235" w:type="dxa"/>
          </w:tcPr>
          <w:p w14:paraId="069CF402"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2C87A23B" w14:textId="7CB9FFF2"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(601)</w:t>
            </w:r>
          </w:p>
        </w:tc>
        <w:tc>
          <w:tcPr>
            <w:tcW w:w="236" w:type="dxa"/>
          </w:tcPr>
          <w:p w14:paraId="7AEB5436"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A678354" w14:textId="34E61CCA"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3A6BC57E" w14:textId="77777777" w:rsidTr="009F2CBD">
        <w:trPr>
          <w:trHeight w:val="376"/>
        </w:trPr>
        <w:tc>
          <w:tcPr>
            <w:tcW w:w="3960" w:type="dxa"/>
          </w:tcPr>
          <w:p w14:paraId="7105BC6C" w14:textId="77777777" w:rsidR="009F2CBD" w:rsidRPr="009A0B6E" w:rsidRDefault="009F2CBD"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Fee and brokerage incomes</w:t>
            </w:r>
          </w:p>
        </w:tc>
        <w:tc>
          <w:tcPr>
            <w:tcW w:w="1584" w:type="dxa"/>
          </w:tcPr>
          <w:p w14:paraId="041A6E7A" w14:textId="4C56CBDB"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13,798</w:t>
            </w:r>
          </w:p>
        </w:tc>
        <w:tc>
          <w:tcPr>
            <w:tcW w:w="235" w:type="dxa"/>
          </w:tcPr>
          <w:p w14:paraId="7A5B2E7D"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050CFFE3" w14:textId="4E49A567"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(13,798)</w:t>
            </w:r>
          </w:p>
        </w:tc>
        <w:tc>
          <w:tcPr>
            <w:tcW w:w="236" w:type="dxa"/>
          </w:tcPr>
          <w:p w14:paraId="7CA454A7"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5EC15877" w14:textId="310A8BDC"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7420F4AE" w14:textId="77777777" w:rsidTr="009F2CBD">
        <w:trPr>
          <w:trHeight w:val="376"/>
        </w:trPr>
        <w:tc>
          <w:tcPr>
            <w:tcW w:w="3960" w:type="dxa"/>
          </w:tcPr>
          <w:p w14:paraId="53843AB4"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Insurance claims</w:t>
            </w:r>
          </w:p>
        </w:tc>
        <w:tc>
          <w:tcPr>
            <w:tcW w:w="1584" w:type="dxa"/>
          </w:tcPr>
          <w:p w14:paraId="12CCF39E" w14:textId="5257EF57"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(53,785)</w:t>
            </w:r>
          </w:p>
        </w:tc>
        <w:tc>
          <w:tcPr>
            <w:tcW w:w="235" w:type="dxa"/>
          </w:tcPr>
          <w:p w14:paraId="618713EF"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5BAAC146" w14:textId="17137BF5"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53,785</w:t>
            </w:r>
          </w:p>
        </w:tc>
        <w:tc>
          <w:tcPr>
            <w:tcW w:w="236" w:type="dxa"/>
          </w:tcPr>
          <w:p w14:paraId="79426F71"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40C58235" w14:textId="475093C9"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41CC5FEA" w14:textId="77777777" w:rsidTr="009F2CBD">
        <w:trPr>
          <w:trHeight w:val="376"/>
        </w:trPr>
        <w:tc>
          <w:tcPr>
            <w:tcW w:w="3960" w:type="dxa"/>
          </w:tcPr>
          <w:p w14:paraId="2F57B7B7" w14:textId="77777777" w:rsidR="009F2CBD" w:rsidRPr="001565EE" w:rsidRDefault="009F2CBD" w:rsidP="007D6DE3">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C</w:t>
            </w:r>
            <w:r w:rsidRPr="001D1061">
              <w:rPr>
                <w:rFonts w:ascii="Angsana New" w:eastAsia="Arial Unicode MS" w:hAnsi="Angsana New"/>
                <w:sz w:val="28"/>
                <w:szCs w:val="28"/>
                <w:lang w:val="en-GB"/>
              </w:rPr>
              <w:t>laims recovered from reinsurers</w:t>
            </w:r>
          </w:p>
        </w:tc>
        <w:tc>
          <w:tcPr>
            <w:tcW w:w="1584" w:type="dxa"/>
          </w:tcPr>
          <w:p w14:paraId="532FAEBD" w14:textId="30A5E629"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178</w:t>
            </w:r>
          </w:p>
        </w:tc>
        <w:tc>
          <w:tcPr>
            <w:tcW w:w="235" w:type="dxa"/>
          </w:tcPr>
          <w:p w14:paraId="3021C18A"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674F5888" w14:textId="16149EEE"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(178)</w:t>
            </w:r>
          </w:p>
        </w:tc>
        <w:tc>
          <w:tcPr>
            <w:tcW w:w="236" w:type="dxa"/>
          </w:tcPr>
          <w:p w14:paraId="76114603"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A044B5F" w14:textId="04BA31B3"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13B3EB23" w14:textId="77777777" w:rsidTr="009F2CBD">
        <w:trPr>
          <w:trHeight w:val="376"/>
        </w:trPr>
        <w:tc>
          <w:tcPr>
            <w:tcW w:w="3960" w:type="dxa"/>
          </w:tcPr>
          <w:p w14:paraId="58887D22" w14:textId="77777777" w:rsidR="009F2CBD" w:rsidRDefault="009F2CBD"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Commissions and brokerage expenses</w:t>
            </w:r>
          </w:p>
        </w:tc>
        <w:tc>
          <w:tcPr>
            <w:tcW w:w="1584" w:type="dxa"/>
          </w:tcPr>
          <w:p w14:paraId="07355520" w14:textId="414D3888"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(25,423)</w:t>
            </w:r>
          </w:p>
        </w:tc>
        <w:tc>
          <w:tcPr>
            <w:tcW w:w="235" w:type="dxa"/>
          </w:tcPr>
          <w:p w14:paraId="254257D0"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240F62F3" w14:textId="1A0AA400"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25,423</w:t>
            </w:r>
          </w:p>
        </w:tc>
        <w:tc>
          <w:tcPr>
            <w:tcW w:w="236" w:type="dxa"/>
          </w:tcPr>
          <w:p w14:paraId="1CD1E5FE"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7D53D233" w14:textId="0FB7E4D1"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4C5C6BC4" w14:textId="77777777" w:rsidTr="009F2CBD">
        <w:trPr>
          <w:trHeight w:val="376"/>
        </w:trPr>
        <w:tc>
          <w:tcPr>
            <w:tcW w:w="3960" w:type="dxa"/>
          </w:tcPr>
          <w:p w14:paraId="785053E3" w14:textId="77777777" w:rsidR="009F2CBD" w:rsidRDefault="009F2CBD"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Other underwriting expenses</w:t>
            </w:r>
          </w:p>
        </w:tc>
        <w:tc>
          <w:tcPr>
            <w:tcW w:w="1584" w:type="dxa"/>
          </w:tcPr>
          <w:p w14:paraId="3CAF11D1" w14:textId="7CA3FB3B"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(34,476)</w:t>
            </w:r>
          </w:p>
        </w:tc>
        <w:tc>
          <w:tcPr>
            <w:tcW w:w="235" w:type="dxa"/>
          </w:tcPr>
          <w:p w14:paraId="239FE9D4"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234B5D90" w14:textId="7D2F88CC"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34,476</w:t>
            </w:r>
          </w:p>
        </w:tc>
        <w:tc>
          <w:tcPr>
            <w:tcW w:w="236" w:type="dxa"/>
          </w:tcPr>
          <w:p w14:paraId="7927C760"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1D51209A" w14:textId="3B71005D"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327C53" w14:paraId="096E2C91" w14:textId="77777777" w:rsidTr="009F2CBD">
        <w:trPr>
          <w:trHeight w:val="376"/>
        </w:trPr>
        <w:tc>
          <w:tcPr>
            <w:tcW w:w="3960" w:type="dxa"/>
          </w:tcPr>
          <w:p w14:paraId="109F2469" w14:textId="77777777" w:rsidR="009F2CBD" w:rsidRDefault="009F2CBD"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Operating expenses</w:t>
            </w:r>
          </w:p>
        </w:tc>
        <w:tc>
          <w:tcPr>
            <w:tcW w:w="1584" w:type="dxa"/>
          </w:tcPr>
          <w:p w14:paraId="44447A54" w14:textId="01D8709D"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(21,235)</w:t>
            </w:r>
          </w:p>
        </w:tc>
        <w:tc>
          <w:tcPr>
            <w:tcW w:w="235" w:type="dxa"/>
          </w:tcPr>
          <w:p w14:paraId="776D059C"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1215CC79" w14:textId="48DA3D43"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8,132</w:t>
            </w:r>
          </w:p>
        </w:tc>
        <w:tc>
          <w:tcPr>
            <w:tcW w:w="236" w:type="dxa"/>
          </w:tcPr>
          <w:p w14:paraId="780C92C7"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951FD45" w14:textId="061894AE"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(13,103)</w:t>
            </w:r>
          </w:p>
        </w:tc>
      </w:tr>
      <w:tr w:rsidR="009F2CBD" w:rsidRPr="00327C53" w14:paraId="6277647D" w14:textId="77777777" w:rsidTr="009F2CBD">
        <w:trPr>
          <w:trHeight w:val="376"/>
        </w:trPr>
        <w:tc>
          <w:tcPr>
            <w:tcW w:w="3960" w:type="dxa"/>
          </w:tcPr>
          <w:p w14:paraId="62B06AC0" w14:textId="77777777" w:rsidR="009F2CBD" w:rsidRPr="001D1061" w:rsidRDefault="009F2CBD" w:rsidP="007D6DE3">
            <w:pPr>
              <w:tabs>
                <w:tab w:val="left" w:pos="2563"/>
              </w:tabs>
              <w:ind w:left="166" w:right="-111"/>
              <w:rPr>
                <w:rFonts w:ascii="Angsana New" w:eastAsia="Arial Unicode MS" w:hAnsi="Angsana New"/>
                <w:sz w:val="28"/>
                <w:szCs w:val="28"/>
                <w:cs/>
                <w:lang w:val="en-GB"/>
              </w:rPr>
            </w:pPr>
            <w:r w:rsidRPr="001D1061">
              <w:rPr>
                <w:rFonts w:ascii="Angsana New" w:eastAsia="Arial Unicode MS" w:hAnsi="Angsana New"/>
                <w:sz w:val="28"/>
                <w:szCs w:val="28"/>
                <w:lang w:val="en-GB"/>
              </w:rPr>
              <w:t xml:space="preserve">Profit for the </w:t>
            </w:r>
            <w:r>
              <w:rPr>
                <w:rFonts w:ascii="Angsana New" w:eastAsia="Arial Unicode MS" w:hAnsi="Angsana New"/>
                <w:sz w:val="28"/>
                <w:szCs w:val="28"/>
                <w:lang w:val="en-GB"/>
              </w:rPr>
              <w:t>period</w:t>
            </w:r>
          </w:p>
        </w:tc>
        <w:tc>
          <w:tcPr>
            <w:tcW w:w="1584" w:type="dxa"/>
          </w:tcPr>
          <w:p w14:paraId="24FC2ACF" w14:textId="413708DA"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8,076</w:t>
            </w:r>
          </w:p>
        </w:tc>
        <w:tc>
          <w:tcPr>
            <w:tcW w:w="235" w:type="dxa"/>
          </w:tcPr>
          <w:p w14:paraId="56B9151C"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7902FF9E" w14:textId="2C7D1C72"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(4,654)</w:t>
            </w:r>
          </w:p>
        </w:tc>
        <w:tc>
          <w:tcPr>
            <w:tcW w:w="236" w:type="dxa"/>
          </w:tcPr>
          <w:p w14:paraId="49160D67"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031547FD" w14:textId="1567C5A5"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3,422</w:t>
            </w:r>
          </w:p>
        </w:tc>
      </w:tr>
      <w:tr w:rsidR="009F2CBD" w:rsidRPr="00327C53" w14:paraId="0C98E3C6" w14:textId="77777777" w:rsidTr="009F2CBD">
        <w:trPr>
          <w:trHeight w:val="220"/>
        </w:trPr>
        <w:tc>
          <w:tcPr>
            <w:tcW w:w="3960" w:type="dxa"/>
          </w:tcPr>
          <w:p w14:paraId="1956F65E" w14:textId="77777777" w:rsidR="009F2CBD" w:rsidRDefault="009F2CBD" w:rsidP="007D6DE3">
            <w:pPr>
              <w:tabs>
                <w:tab w:val="left" w:pos="2563"/>
              </w:tabs>
              <w:ind w:left="166" w:right="-111"/>
              <w:rPr>
                <w:rFonts w:ascii="Angsana New" w:eastAsia="Arial Unicode MS" w:hAnsi="Angsana New"/>
                <w:sz w:val="28"/>
                <w:szCs w:val="28"/>
                <w:lang w:val="en-GB"/>
              </w:rPr>
            </w:pPr>
            <w:r w:rsidRPr="003F43D0">
              <w:rPr>
                <w:rFonts w:ascii="Angsana New" w:eastAsia="Arial Unicode MS" w:hAnsi="Angsana New"/>
                <w:sz w:val="28"/>
                <w:szCs w:val="28"/>
                <w:lang w:val="en-GB"/>
              </w:rPr>
              <w:t>Basic earnings per share</w:t>
            </w:r>
          </w:p>
        </w:tc>
        <w:tc>
          <w:tcPr>
            <w:tcW w:w="1584" w:type="dxa"/>
          </w:tcPr>
          <w:p w14:paraId="38362E4B" w14:textId="464E99FA"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0.67</w:t>
            </w:r>
          </w:p>
        </w:tc>
        <w:tc>
          <w:tcPr>
            <w:tcW w:w="235" w:type="dxa"/>
          </w:tcPr>
          <w:p w14:paraId="5E3B04E0"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119ACB4A" w14:textId="156BA8E5"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(0.38)</w:t>
            </w:r>
          </w:p>
        </w:tc>
        <w:tc>
          <w:tcPr>
            <w:tcW w:w="236" w:type="dxa"/>
          </w:tcPr>
          <w:p w14:paraId="04C60806"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7A7599C4" w14:textId="6E0D06AD"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0.29</w:t>
            </w:r>
          </w:p>
        </w:tc>
      </w:tr>
      <w:tr w:rsidR="009F2CBD" w:rsidRPr="00327C53" w14:paraId="5D7F79D4" w14:textId="77777777" w:rsidTr="009F2CBD">
        <w:trPr>
          <w:trHeight w:val="387"/>
        </w:trPr>
        <w:tc>
          <w:tcPr>
            <w:tcW w:w="3960" w:type="dxa"/>
          </w:tcPr>
          <w:p w14:paraId="5F5D31F2" w14:textId="77777777" w:rsidR="009F2CBD" w:rsidRPr="00CB1A58" w:rsidRDefault="009F2CBD" w:rsidP="007D6DE3">
            <w:pPr>
              <w:tabs>
                <w:tab w:val="left" w:pos="2563"/>
              </w:tabs>
              <w:spacing w:before="120"/>
              <w:ind w:left="166" w:right="-115"/>
              <w:rPr>
                <w:rFonts w:ascii="Angsana New" w:eastAsia="Arial Unicode MS" w:hAnsi="Angsana New"/>
                <w:b/>
                <w:bCs/>
                <w:sz w:val="28"/>
                <w:szCs w:val="28"/>
              </w:rPr>
            </w:pPr>
            <w:r w:rsidRPr="001D1061">
              <w:rPr>
                <w:rFonts w:ascii="Angsana New" w:eastAsia="Arial Unicode MS" w:hAnsi="Angsana New"/>
                <w:b/>
                <w:bCs/>
                <w:sz w:val="28"/>
                <w:szCs w:val="28"/>
                <w:lang w:val="en-GB"/>
              </w:rPr>
              <w:t>Statement of comprehensive income</w:t>
            </w:r>
          </w:p>
        </w:tc>
        <w:tc>
          <w:tcPr>
            <w:tcW w:w="1584" w:type="dxa"/>
          </w:tcPr>
          <w:p w14:paraId="1551FCAA" w14:textId="77777777" w:rsidR="009F2CBD" w:rsidRPr="00CB1A58" w:rsidRDefault="009F2CBD" w:rsidP="00A2731A">
            <w:pPr>
              <w:tabs>
                <w:tab w:val="left" w:pos="2563"/>
              </w:tabs>
              <w:ind w:left="-49" w:right="-111"/>
              <w:rPr>
                <w:rFonts w:ascii="Angsana New" w:eastAsia="Arial Unicode MS" w:hAnsi="Angsana New"/>
                <w:sz w:val="28"/>
                <w:szCs w:val="28"/>
                <w:lang w:val="en-GB"/>
              </w:rPr>
            </w:pPr>
          </w:p>
        </w:tc>
        <w:tc>
          <w:tcPr>
            <w:tcW w:w="235" w:type="dxa"/>
          </w:tcPr>
          <w:p w14:paraId="6885B981" w14:textId="77777777" w:rsidR="009F2CBD" w:rsidRPr="00CB1A58" w:rsidRDefault="009F2CBD" w:rsidP="00A2731A">
            <w:pPr>
              <w:tabs>
                <w:tab w:val="left" w:pos="2563"/>
              </w:tabs>
              <w:ind w:left="-49" w:right="-111"/>
              <w:rPr>
                <w:rFonts w:ascii="Angsana New" w:eastAsia="Arial Unicode MS" w:hAnsi="Angsana New"/>
                <w:sz w:val="28"/>
                <w:szCs w:val="28"/>
                <w:lang w:val="en-GB"/>
              </w:rPr>
            </w:pPr>
          </w:p>
        </w:tc>
        <w:tc>
          <w:tcPr>
            <w:tcW w:w="1584" w:type="dxa"/>
          </w:tcPr>
          <w:p w14:paraId="0556C0E1" w14:textId="1936DB3F" w:rsidR="009F2CBD" w:rsidRPr="00CB1A58" w:rsidRDefault="009F2CBD" w:rsidP="00A2731A">
            <w:pPr>
              <w:tabs>
                <w:tab w:val="left" w:pos="2563"/>
              </w:tabs>
              <w:ind w:left="-49" w:right="-111"/>
              <w:rPr>
                <w:rFonts w:ascii="Angsana New" w:eastAsia="Arial Unicode MS" w:hAnsi="Angsana New"/>
                <w:sz w:val="28"/>
                <w:szCs w:val="28"/>
                <w:lang w:val="en-GB"/>
              </w:rPr>
            </w:pPr>
          </w:p>
        </w:tc>
        <w:tc>
          <w:tcPr>
            <w:tcW w:w="236" w:type="dxa"/>
          </w:tcPr>
          <w:p w14:paraId="5D3132B9" w14:textId="77777777" w:rsidR="009F2CBD" w:rsidRPr="00CB1A58" w:rsidRDefault="009F2CBD" w:rsidP="00A2731A">
            <w:pPr>
              <w:ind w:left="-108" w:right="-108"/>
              <w:jc w:val="center"/>
              <w:rPr>
                <w:rFonts w:ascii="Angsana New" w:hAnsi="Angsana New"/>
                <w:sz w:val="28"/>
                <w:szCs w:val="28"/>
              </w:rPr>
            </w:pPr>
          </w:p>
        </w:tc>
        <w:tc>
          <w:tcPr>
            <w:tcW w:w="1761" w:type="dxa"/>
          </w:tcPr>
          <w:p w14:paraId="6C323746" w14:textId="3C2E7452" w:rsidR="009F2CBD" w:rsidRPr="00CB1A58" w:rsidRDefault="009F2CBD" w:rsidP="00A2731A">
            <w:pPr>
              <w:ind w:left="-108" w:right="-108"/>
              <w:jc w:val="center"/>
              <w:rPr>
                <w:rFonts w:ascii="Angsana New" w:hAnsi="Angsana New"/>
                <w:sz w:val="28"/>
                <w:szCs w:val="28"/>
              </w:rPr>
            </w:pPr>
          </w:p>
        </w:tc>
      </w:tr>
      <w:tr w:rsidR="009F2CBD" w:rsidRPr="00327C53" w14:paraId="12A374A3" w14:textId="77777777" w:rsidTr="009F2CBD">
        <w:trPr>
          <w:trHeight w:val="376"/>
        </w:trPr>
        <w:tc>
          <w:tcPr>
            <w:tcW w:w="3960" w:type="dxa"/>
          </w:tcPr>
          <w:p w14:paraId="7E71AE87" w14:textId="77777777" w:rsidR="009F2CBD" w:rsidRPr="003F43D0" w:rsidRDefault="009F2CBD" w:rsidP="007D6DE3">
            <w:pPr>
              <w:tabs>
                <w:tab w:val="left" w:pos="2563"/>
              </w:tabs>
              <w:ind w:left="166" w:right="-111"/>
              <w:rPr>
                <w:rFonts w:ascii="Angsana New" w:eastAsia="Arial Unicode MS" w:hAnsi="Angsana New"/>
                <w:b/>
                <w:bCs/>
                <w:sz w:val="28"/>
                <w:szCs w:val="28"/>
                <w:lang w:val="en-GB"/>
              </w:rPr>
            </w:pPr>
            <w:r w:rsidRPr="003F43D0">
              <w:rPr>
                <w:rFonts w:ascii="Angsana New" w:eastAsia="Arial Unicode MS" w:hAnsi="Angsana New"/>
                <w:b/>
                <w:bCs/>
                <w:sz w:val="28"/>
                <w:szCs w:val="28"/>
                <w:lang w:val="en-GB"/>
              </w:rPr>
              <w:t>Other comprehensive income (loss)</w:t>
            </w:r>
          </w:p>
        </w:tc>
        <w:tc>
          <w:tcPr>
            <w:tcW w:w="1584" w:type="dxa"/>
            <w:vAlign w:val="bottom"/>
          </w:tcPr>
          <w:p w14:paraId="6A415C30"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122AF4EE"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687A940C" w14:textId="6D2A7DDA"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4AC93FCA"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418E7ECE" w14:textId="4373C13E"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50CE41B3" w14:textId="77777777" w:rsidTr="009F2CBD">
        <w:trPr>
          <w:trHeight w:val="376"/>
        </w:trPr>
        <w:tc>
          <w:tcPr>
            <w:tcW w:w="3960" w:type="dxa"/>
          </w:tcPr>
          <w:p w14:paraId="23BE55DA" w14:textId="77777777" w:rsidR="009F2CBD" w:rsidRPr="003F43D0" w:rsidRDefault="009F2CBD" w:rsidP="007D6DE3">
            <w:pPr>
              <w:tabs>
                <w:tab w:val="left" w:pos="2563"/>
              </w:tabs>
              <w:ind w:left="166" w:right="-111"/>
              <w:rPr>
                <w:rFonts w:ascii="Angsana New" w:eastAsia="Arial Unicode MS" w:hAnsi="Angsana New"/>
                <w:b/>
                <w:bCs/>
                <w:sz w:val="28"/>
                <w:szCs w:val="28"/>
                <w:cs/>
                <w:lang w:val="en-GB"/>
              </w:rPr>
            </w:pPr>
            <w:r w:rsidRPr="003F43D0">
              <w:rPr>
                <w:rFonts w:ascii="Angsana New" w:eastAsia="Arial Unicode MS" w:hAnsi="Angsana New"/>
                <w:b/>
                <w:bCs/>
                <w:sz w:val="28"/>
                <w:szCs w:val="28"/>
                <w:lang w:val="en-GB"/>
              </w:rPr>
              <w:t xml:space="preserve">Items that will be reclassified subsequently </w:t>
            </w:r>
          </w:p>
        </w:tc>
        <w:tc>
          <w:tcPr>
            <w:tcW w:w="1584" w:type="dxa"/>
            <w:vAlign w:val="bottom"/>
          </w:tcPr>
          <w:p w14:paraId="57F04E5B"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324E04C1"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38FAE1CF" w14:textId="1503151F"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CB6D831"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0BB5997F" w14:textId="25A1012D"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0FC7DFF9" w14:textId="77777777" w:rsidTr="009F2CBD">
        <w:trPr>
          <w:trHeight w:val="376"/>
        </w:trPr>
        <w:tc>
          <w:tcPr>
            <w:tcW w:w="3960" w:type="dxa"/>
          </w:tcPr>
          <w:p w14:paraId="13BB6272" w14:textId="77777777" w:rsidR="009F2CBD" w:rsidRPr="003F43D0" w:rsidRDefault="009F2CBD" w:rsidP="007D6DE3">
            <w:pPr>
              <w:tabs>
                <w:tab w:val="left" w:pos="2563"/>
              </w:tabs>
              <w:ind w:left="166" w:right="-111"/>
              <w:rPr>
                <w:rFonts w:ascii="Angsana New" w:eastAsia="Arial Unicode MS" w:hAnsi="Angsana New"/>
                <w:b/>
                <w:bCs/>
                <w:sz w:val="28"/>
                <w:szCs w:val="28"/>
                <w:lang w:val="en-GB"/>
              </w:rPr>
            </w:pPr>
            <w:r w:rsidRPr="003F43D0">
              <w:rPr>
                <w:rFonts w:ascii="Angsana New" w:eastAsia="Arial Unicode MS" w:hAnsi="Angsana New" w:hint="cs"/>
                <w:b/>
                <w:bCs/>
                <w:sz w:val="28"/>
                <w:szCs w:val="28"/>
                <w:cs/>
                <w:lang w:val="en-GB"/>
              </w:rPr>
              <w:t xml:space="preserve">    </w:t>
            </w:r>
            <w:r w:rsidRPr="003F43D0">
              <w:rPr>
                <w:rFonts w:ascii="Angsana New" w:eastAsia="Arial Unicode MS" w:hAnsi="Angsana New"/>
                <w:b/>
                <w:bCs/>
                <w:sz w:val="28"/>
                <w:szCs w:val="28"/>
                <w:lang w:val="en-GB"/>
              </w:rPr>
              <w:t>to profit or loss</w:t>
            </w:r>
          </w:p>
        </w:tc>
        <w:tc>
          <w:tcPr>
            <w:tcW w:w="1584" w:type="dxa"/>
            <w:vAlign w:val="bottom"/>
          </w:tcPr>
          <w:p w14:paraId="16BC70E7"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3DDFF932"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56441E51" w14:textId="76192651"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EDD6BE0"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0E4BDF72" w14:textId="7D909628"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7A87AA74" w14:textId="77777777" w:rsidTr="009F2CBD">
        <w:trPr>
          <w:trHeight w:val="376"/>
        </w:trPr>
        <w:tc>
          <w:tcPr>
            <w:tcW w:w="3960" w:type="dxa"/>
          </w:tcPr>
          <w:p w14:paraId="01E818D8" w14:textId="1C0D7548" w:rsidR="009F2CBD" w:rsidRPr="00CB1A58" w:rsidRDefault="009F2CBD" w:rsidP="0078032A">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 xml:space="preserve">Finance </w:t>
            </w:r>
            <w:r>
              <w:rPr>
                <w:rFonts w:ascii="Angsana New" w:eastAsia="Arial Unicode MS" w:hAnsi="Angsana New"/>
                <w:sz w:val="28"/>
                <w:szCs w:val="28"/>
                <w:lang w:val="en-GB"/>
              </w:rPr>
              <w:t>costs</w:t>
            </w:r>
            <w:r w:rsidRPr="001D1061">
              <w:rPr>
                <w:rFonts w:ascii="Angsana New" w:eastAsia="Arial Unicode MS" w:hAnsi="Angsana New"/>
                <w:sz w:val="28"/>
                <w:szCs w:val="28"/>
                <w:lang w:val="en-GB"/>
              </w:rPr>
              <w:t xml:space="preserve"> from</w:t>
            </w:r>
            <w:r>
              <w:rPr>
                <w:rFonts w:ascii="Angsana New" w:eastAsia="Arial Unicode MS" w:hAnsi="Angsana New"/>
                <w:sz w:val="28"/>
                <w:szCs w:val="28"/>
                <w:lang w:val="en-GB"/>
              </w:rPr>
              <w:t xml:space="preserve"> </w:t>
            </w:r>
            <w:r w:rsidRPr="001D1061">
              <w:rPr>
                <w:rFonts w:ascii="Angsana New" w:eastAsia="Arial Unicode MS" w:hAnsi="Angsana New"/>
                <w:sz w:val="28"/>
                <w:szCs w:val="28"/>
                <w:lang w:val="en-GB"/>
              </w:rPr>
              <w:t xml:space="preserve">insurance contracts </w:t>
            </w:r>
            <w:r>
              <w:rPr>
                <w:rFonts w:ascii="Angsana New" w:eastAsia="Arial Unicode MS" w:hAnsi="Angsana New"/>
                <w:sz w:val="28"/>
                <w:szCs w:val="28"/>
                <w:lang w:val="en-GB"/>
              </w:rPr>
              <w:t>issued</w:t>
            </w:r>
          </w:p>
        </w:tc>
        <w:tc>
          <w:tcPr>
            <w:tcW w:w="1584" w:type="dxa"/>
          </w:tcPr>
          <w:p w14:paraId="400DD196" w14:textId="7325E4F3" w:rsidR="009F2CBD" w:rsidRPr="00CB1A58" w:rsidRDefault="009F2CBD" w:rsidP="0078032A">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2DF3E83E" w14:textId="77777777" w:rsidR="009F2CBD" w:rsidRDefault="009F2CBD" w:rsidP="0078032A">
            <w:pPr>
              <w:tabs>
                <w:tab w:val="left" w:pos="-3402"/>
                <w:tab w:val="left" w:pos="-3261"/>
                <w:tab w:val="left" w:pos="-3119"/>
                <w:tab w:val="left" w:pos="284"/>
              </w:tabs>
              <w:jc w:val="right"/>
              <w:rPr>
                <w:rFonts w:ascii="Angsana New" w:hAnsi="Angsana New"/>
                <w:sz w:val="28"/>
                <w:szCs w:val="28"/>
              </w:rPr>
            </w:pPr>
          </w:p>
        </w:tc>
        <w:tc>
          <w:tcPr>
            <w:tcW w:w="1584" w:type="dxa"/>
          </w:tcPr>
          <w:p w14:paraId="6D2E4D65" w14:textId="5467D219" w:rsidR="009F2CBD" w:rsidRPr="00CB1A58" w:rsidRDefault="009F2CBD" w:rsidP="0078032A">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(17)</w:t>
            </w:r>
          </w:p>
        </w:tc>
        <w:tc>
          <w:tcPr>
            <w:tcW w:w="236" w:type="dxa"/>
          </w:tcPr>
          <w:p w14:paraId="7738F6D3" w14:textId="77777777" w:rsidR="009F2CBD" w:rsidRDefault="009F2CBD" w:rsidP="0078032A">
            <w:pPr>
              <w:tabs>
                <w:tab w:val="left" w:pos="-3402"/>
                <w:tab w:val="left" w:pos="-3261"/>
                <w:tab w:val="left" w:pos="-3119"/>
                <w:tab w:val="left" w:pos="284"/>
              </w:tabs>
              <w:jc w:val="right"/>
              <w:rPr>
                <w:rFonts w:ascii="Angsana New" w:hAnsi="Angsana New"/>
                <w:sz w:val="28"/>
                <w:szCs w:val="28"/>
              </w:rPr>
            </w:pPr>
          </w:p>
        </w:tc>
        <w:tc>
          <w:tcPr>
            <w:tcW w:w="1761" w:type="dxa"/>
          </w:tcPr>
          <w:p w14:paraId="245C0DBC" w14:textId="7F804737" w:rsidR="009F2CBD" w:rsidRPr="00CB1A58" w:rsidRDefault="009F2CBD" w:rsidP="0078032A">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(17)</w:t>
            </w:r>
          </w:p>
        </w:tc>
      </w:tr>
      <w:tr w:rsidR="009F2CBD" w:rsidRPr="00327C53" w14:paraId="42881AA3" w14:textId="77777777" w:rsidTr="009F2CBD">
        <w:trPr>
          <w:trHeight w:val="376"/>
        </w:trPr>
        <w:tc>
          <w:tcPr>
            <w:tcW w:w="3960" w:type="dxa"/>
          </w:tcPr>
          <w:p w14:paraId="41A31715" w14:textId="77777777" w:rsidR="009F2CBD" w:rsidRPr="00CB1A58" w:rsidRDefault="009F2CBD" w:rsidP="007D6DE3">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rPr>
              <w:t xml:space="preserve">Finance income from reinsurance contracts </w:t>
            </w:r>
            <w:r>
              <w:rPr>
                <w:rFonts w:ascii="Angsana New" w:eastAsia="Arial Unicode MS" w:hAnsi="Angsana New"/>
                <w:sz w:val="28"/>
                <w:szCs w:val="28"/>
              </w:rPr>
              <w:t>held</w:t>
            </w:r>
          </w:p>
        </w:tc>
        <w:tc>
          <w:tcPr>
            <w:tcW w:w="1584" w:type="dxa"/>
          </w:tcPr>
          <w:p w14:paraId="28B94CAF" w14:textId="1170E0C3" w:rsidR="009F2CBD" w:rsidRPr="00851293" w:rsidRDefault="009F2CBD" w:rsidP="00740885">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5" w:type="dxa"/>
          </w:tcPr>
          <w:p w14:paraId="78755268"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67BF970F" w14:textId="0121603A"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w:t>
            </w:r>
          </w:p>
        </w:tc>
        <w:tc>
          <w:tcPr>
            <w:tcW w:w="236" w:type="dxa"/>
          </w:tcPr>
          <w:p w14:paraId="4917DE61"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3C131136" w14:textId="5F61E194"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w:t>
            </w:r>
          </w:p>
        </w:tc>
      </w:tr>
      <w:tr w:rsidR="009F2CBD" w:rsidRPr="00327C53" w14:paraId="447192E0" w14:textId="77777777" w:rsidTr="009F2CBD">
        <w:trPr>
          <w:trHeight w:val="376"/>
        </w:trPr>
        <w:tc>
          <w:tcPr>
            <w:tcW w:w="3960" w:type="dxa"/>
          </w:tcPr>
          <w:p w14:paraId="7A72A6C5" w14:textId="77777777" w:rsidR="009F2CBD" w:rsidRPr="001D183C" w:rsidRDefault="009F2CBD" w:rsidP="007D6DE3">
            <w:pPr>
              <w:tabs>
                <w:tab w:val="left" w:pos="2563"/>
              </w:tabs>
              <w:ind w:left="166"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Other comprehensive </w:t>
            </w:r>
            <w:r>
              <w:rPr>
                <w:rFonts w:ascii="Angsana New" w:eastAsia="Arial Unicode MS" w:hAnsi="Angsana New"/>
                <w:sz w:val="28"/>
                <w:szCs w:val="28"/>
                <w:lang w:val="en-GB"/>
              </w:rPr>
              <w:t>loss for the period</w:t>
            </w:r>
          </w:p>
        </w:tc>
        <w:tc>
          <w:tcPr>
            <w:tcW w:w="1584" w:type="dxa"/>
          </w:tcPr>
          <w:p w14:paraId="1B74BF51" w14:textId="4FD70EAA"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(14,253)</w:t>
            </w:r>
          </w:p>
        </w:tc>
        <w:tc>
          <w:tcPr>
            <w:tcW w:w="235" w:type="dxa"/>
          </w:tcPr>
          <w:p w14:paraId="0ED94C30"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68DC41B1" w14:textId="47E7489B"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w:t>
            </w:r>
          </w:p>
        </w:tc>
        <w:tc>
          <w:tcPr>
            <w:tcW w:w="236" w:type="dxa"/>
          </w:tcPr>
          <w:p w14:paraId="2AE7A3F6"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64D11723" w14:textId="33BB137E" w:rsidR="009F2CBD"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(14,259)</w:t>
            </w:r>
          </w:p>
        </w:tc>
      </w:tr>
      <w:tr w:rsidR="009F2CBD" w:rsidRPr="00327C53" w14:paraId="5ABD765B" w14:textId="77777777" w:rsidTr="009F2CBD">
        <w:trPr>
          <w:trHeight w:val="376"/>
        </w:trPr>
        <w:tc>
          <w:tcPr>
            <w:tcW w:w="3960" w:type="dxa"/>
          </w:tcPr>
          <w:p w14:paraId="541C6A33" w14:textId="7F52ABFB" w:rsidR="009F2CBD" w:rsidRPr="00CB1A58" w:rsidRDefault="009F2CBD" w:rsidP="007D6DE3">
            <w:pPr>
              <w:tabs>
                <w:tab w:val="left" w:pos="2563"/>
              </w:tabs>
              <w:ind w:left="166" w:right="-111"/>
              <w:rPr>
                <w:rFonts w:ascii="Angsana New" w:eastAsia="Arial Unicode MS" w:hAnsi="Angsana New"/>
                <w:sz w:val="28"/>
                <w:szCs w:val="28"/>
                <w:lang w:val="en-GB"/>
              </w:rPr>
            </w:pPr>
            <w:r w:rsidRPr="001D183C">
              <w:rPr>
                <w:rFonts w:ascii="Angsana New" w:eastAsia="Arial Unicode MS" w:hAnsi="Angsana New"/>
                <w:sz w:val="28"/>
                <w:szCs w:val="28"/>
                <w:lang w:val="en-GB"/>
              </w:rPr>
              <w:t xml:space="preserve">Total comprehensive </w:t>
            </w:r>
            <w:r>
              <w:rPr>
                <w:rFonts w:ascii="Angsana New" w:eastAsia="Arial Unicode MS" w:hAnsi="Angsana New"/>
                <w:sz w:val="28"/>
                <w:szCs w:val="28"/>
                <w:lang w:val="en-GB"/>
              </w:rPr>
              <w:t>loss</w:t>
            </w:r>
            <w:r w:rsidRPr="001D183C">
              <w:rPr>
                <w:rFonts w:ascii="Angsana New" w:eastAsia="Arial Unicode MS" w:hAnsi="Angsana New"/>
                <w:sz w:val="28"/>
                <w:szCs w:val="28"/>
                <w:lang w:val="en-GB"/>
              </w:rPr>
              <w:t xml:space="preserve"> for the </w:t>
            </w:r>
            <w:r>
              <w:rPr>
                <w:rFonts w:ascii="Angsana New" w:eastAsia="Arial Unicode MS" w:hAnsi="Angsana New"/>
                <w:sz w:val="28"/>
                <w:szCs w:val="28"/>
                <w:lang w:val="en-GB"/>
              </w:rPr>
              <w:t>period</w:t>
            </w:r>
          </w:p>
        </w:tc>
        <w:tc>
          <w:tcPr>
            <w:tcW w:w="1584" w:type="dxa"/>
          </w:tcPr>
          <w:p w14:paraId="612303A9" w14:textId="004FD307"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(6,177)</w:t>
            </w:r>
          </w:p>
        </w:tc>
        <w:tc>
          <w:tcPr>
            <w:tcW w:w="235" w:type="dxa"/>
          </w:tcPr>
          <w:p w14:paraId="2D035950"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17506222" w14:textId="414C73CD"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(4,660)</w:t>
            </w:r>
          </w:p>
        </w:tc>
        <w:tc>
          <w:tcPr>
            <w:tcW w:w="236" w:type="dxa"/>
          </w:tcPr>
          <w:p w14:paraId="2DD7952D"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01D16FDF" w14:textId="1389F062" w:rsidR="009F2CBD" w:rsidRPr="00CB1A58" w:rsidRDefault="009F2CBD" w:rsidP="00740885">
            <w:pPr>
              <w:tabs>
                <w:tab w:val="left" w:pos="-3402"/>
                <w:tab w:val="left" w:pos="-3261"/>
                <w:tab w:val="left" w:pos="-3119"/>
                <w:tab w:val="left" w:pos="284"/>
              </w:tabs>
              <w:jc w:val="right"/>
              <w:rPr>
                <w:rFonts w:ascii="Angsana New" w:eastAsia="Cordia New" w:hAnsi="Angsana New"/>
                <w:sz w:val="28"/>
                <w:szCs w:val="28"/>
                <w:cs/>
              </w:rPr>
            </w:pPr>
            <w:r>
              <w:rPr>
                <w:rFonts w:ascii="Angsana New" w:hAnsi="Angsana New"/>
                <w:sz w:val="28"/>
                <w:szCs w:val="28"/>
              </w:rPr>
              <w:t>(10,837)</w:t>
            </w:r>
          </w:p>
        </w:tc>
      </w:tr>
      <w:tr w:rsidR="009F2CBD" w:rsidRPr="00327C53" w14:paraId="2D34414D" w14:textId="77777777" w:rsidTr="009F2CBD">
        <w:trPr>
          <w:trHeight w:val="376"/>
        </w:trPr>
        <w:tc>
          <w:tcPr>
            <w:tcW w:w="3960" w:type="dxa"/>
          </w:tcPr>
          <w:p w14:paraId="1E2C11DF" w14:textId="77777777" w:rsidR="009F2CBD" w:rsidRDefault="009F2CBD" w:rsidP="007D6DE3">
            <w:pPr>
              <w:tabs>
                <w:tab w:val="left" w:pos="2563"/>
              </w:tabs>
              <w:ind w:left="166" w:right="-111"/>
              <w:rPr>
                <w:rFonts w:ascii="Angsana New" w:eastAsia="Arial Unicode MS" w:hAnsi="Angsana New"/>
                <w:sz w:val="28"/>
                <w:szCs w:val="28"/>
                <w:lang w:val="en-GB"/>
              </w:rPr>
            </w:pPr>
          </w:p>
          <w:p w14:paraId="3F8E3D23" w14:textId="77777777" w:rsidR="009F2CBD" w:rsidRDefault="009F2CBD" w:rsidP="007D6DE3">
            <w:pPr>
              <w:tabs>
                <w:tab w:val="left" w:pos="2563"/>
              </w:tabs>
              <w:ind w:left="166" w:right="-111"/>
              <w:rPr>
                <w:rFonts w:ascii="Angsana New" w:eastAsia="Arial Unicode MS" w:hAnsi="Angsana New"/>
                <w:sz w:val="28"/>
                <w:szCs w:val="28"/>
                <w:lang w:val="en-GB"/>
              </w:rPr>
            </w:pPr>
          </w:p>
          <w:p w14:paraId="2F0F9863" w14:textId="77777777" w:rsidR="009F2CBD" w:rsidRPr="001D183C" w:rsidRDefault="009F2CBD" w:rsidP="007D6DE3">
            <w:pPr>
              <w:tabs>
                <w:tab w:val="left" w:pos="2563"/>
              </w:tabs>
              <w:ind w:left="166" w:right="-111"/>
              <w:rPr>
                <w:rFonts w:ascii="Angsana New" w:eastAsia="Arial Unicode MS" w:hAnsi="Angsana New"/>
                <w:sz w:val="28"/>
                <w:szCs w:val="28"/>
                <w:lang w:val="en-GB"/>
              </w:rPr>
            </w:pPr>
          </w:p>
        </w:tc>
        <w:tc>
          <w:tcPr>
            <w:tcW w:w="1584" w:type="dxa"/>
          </w:tcPr>
          <w:p w14:paraId="0455ED34"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235" w:type="dxa"/>
          </w:tcPr>
          <w:p w14:paraId="5915BCAF"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6F799232" w14:textId="748623BB"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236" w:type="dxa"/>
          </w:tcPr>
          <w:p w14:paraId="2B4C6084"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25EA6BBF" w14:textId="4282B451" w:rsidR="009F2CBD" w:rsidRDefault="009F2CBD" w:rsidP="00740885">
            <w:pPr>
              <w:tabs>
                <w:tab w:val="left" w:pos="-3402"/>
                <w:tab w:val="left" w:pos="-3261"/>
                <w:tab w:val="left" w:pos="-3119"/>
                <w:tab w:val="left" w:pos="284"/>
              </w:tabs>
              <w:jc w:val="right"/>
              <w:rPr>
                <w:rFonts w:ascii="Angsana New" w:hAnsi="Angsana New"/>
                <w:sz w:val="28"/>
                <w:szCs w:val="28"/>
              </w:rPr>
            </w:pPr>
          </w:p>
        </w:tc>
      </w:tr>
    </w:tbl>
    <w:p w14:paraId="5B1E45D8" w14:textId="106D347B" w:rsidR="00740885" w:rsidRPr="00740885" w:rsidRDefault="001D183C" w:rsidP="007D6DE3">
      <w:pPr>
        <w:pStyle w:val="ListParagraph"/>
        <w:numPr>
          <w:ilvl w:val="0"/>
          <w:numId w:val="27"/>
        </w:numPr>
        <w:spacing w:before="240" w:after="120"/>
        <w:ind w:left="540" w:hanging="540"/>
        <w:rPr>
          <w:rFonts w:ascii="Angsana New" w:hAnsi="Angsana New"/>
          <w:b/>
          <w:bCs/>
          <w:color w:val="000000"/>
          <w:sz w:val="28"/>
          <w:szCs w:val="28"/>
        </w:rPr>
      </w:pPr>
      <w:r w:rsidRPr="00740885">
        <w:rPr>
          <w:rFonts w:ascii="Angsana New" w:hAnsi="Angsana New"/>
          <w:b/>
          <w:bCs/>
          <w:color w:val="000000"/>
          <w:sz w:val="28"/>
          <w:szCs w:val="28"/>
        </w:rPr>
        <w:lastRenderedPageBreak/>
        <w:t>Insurance contract liabilities and Insurance contract assets</w:t>
      </w:r>
    </w:p>
    <w:p w14:paraId="096CB088" w14:textId="00BDBF44" w:rsidR="00CB1A58" w:rsidRPr="00740885" w:rsidRDefault="00CB1A58" w:rsidP="00D2045D">
      <w:pPr>
        <w:pStyle w:val="ListParagraph"/>
        <w:numPr>
          <w:ilvl w:val="1"/>
          <w:numId w:val="27"/>
        </w:numPr>
        <w:spacing w:before="120" w:after="120"/>
        <w:ind w:left="547" w:hanging="547"/>
        <w:contextualSpacing w:val="0"/>
        <w:rPr>
          <w:rFonts w:ascii="Angsana New" w:hAnsi="Angsana New"/>
          <w:b/>
          <w:bCs/>
          <w:color w:val="000000"/>
          <w:sz w:val="32"/>
          <w:szCs w:val="32"/>
        </w:rPr>
      </w:pPr>
      <w:r w:rsidRPr="00740885">
        <w:rPr>
          <w:rFonts w:ascii="Angsana New" w:hAnsi="Angsana New"/>
          <w:b/>
          <w:bCs/>
          <w:sz w:val="28"/>
          <w:szCs w:val="32"/>
        </w:rPr>
        <w:t>Components of the statement of financial position</w:t>
      </w:r>
    </w:p>
    <w:p w14:paraId="53A4E172" w14:textId="0219A33B" w:rsidR="00CB1A58" w:rsidRDefault="00CB1A58" w:rsidP="00827618">
      <w:pPr>
        <w:pStyle w:val="FSNoteNumbered"/>
        <w:tabs>
          <w:tab w:val="clear" w:pos="540"/>
          <w:tab w:val="left" w:pos="990"/>
        </w:tabs>
        <w:spacing w:before="120" w:after="0"/>
        <w:ind w:right="-13"/>
        <w:jc w:val="thaiDistribute"/>
        <w:rPr>
          <w:u w:val="none"/>
          <w:lang w:val="en-US"/>
        </w:rPr>
      </w:pPr>
      <w:r w:rsidRPr="009B5995">
        <w:rPr>
          <w:u w:val="none"/>
          <w:lang w:val="en-US"/>
        </w:rPr>
        <w:t>The analysis of the amounts presented in the statement of financial position relating to insurance contracts, based on anagement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1920CA">
            <w:pPr>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05116F" w:rsidRDefault="001920CA" w:rsidP="001920CA">
            <w:pPr>
              <w:contextualSpacing/>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1920CA">
            <w:pPr>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5A8EBC30" w:rsidR="001920CA" w:rsidRPr="0005116F" w:rsidRDefault="00C76125" w:rsidP="001920CA">
            <w:pPr>
              <w:contextualSpacing/>
              <w:jc w:val="center"/>
              <w:rPr>
                <w:rFonts w:ascii="Angsana New" w:hAnsi="Angsana New"/>
                <w:sz w:val="26"/>
                <w:szCs w:val="26"/>
                <w:lang w:eastAsia="en-GB"/>
              </w:rPr>
            </w:pPr>
            <w:r>
              <w:rPr>
                <w:rFonts w:ascii="Angsana New" w:hAnsi="Angsana New"/>
                <w:sz w:val="26"/>
                <w:szCs w:val="26"/>
                <w:lang w:eastAsia="en-GB"/>
              </w:rPr>
              <w:t>30 June</w:t>
            </w:r>
            <w:r w:rsidR="001920CA" w:rsidRPr="0005116F">
              <w:rPr>
                <w:rFonts w:ascii="Angsana New" w:hAnsi="Angsana New"/>
                <w:sz w:val="26"/>
                <w:szCs w:val="26"/>
                <w:lang w:eastAsia="en-GB"/>
              </w:rPr>
              <w:t xml:space="preserve"> 2025</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1920CA">
            <w:pPr>
              <w:contextualSpacing/>
              <w:jc w:val="center"/>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AFF51A7"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B644BA">
            <w:pPr>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1920CA">
            <w:pPr>
              <w:contextualSpacing/>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ED5966">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ED5966">
            <w:pPr>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ED5966">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ED5966">
            <w:pPr>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ED5966">
            <w:pPr>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ED5966">
            <w:pPr>
              <w:contextualSpacing/>
              <w:jc w:val="right"/>
              <w:rPr>
                <w:rFonts w:ascii="Angsana New" w:hAnsi="Angsana New"/>
                <w:sz w:val="26"/>
                <w:szCs w:val="26"/>
                <w:lang w:val="en-GB" w:eastAsia="en-GB"/>
              </w:rPr>
            </w:pPr>
          </w:p>
        </w:tc>
      </w:tr>
      <w:tr w:rsidR="001920CA" w:rsidRPr="0005116F" w14:paraId="758A45D5" w14:textId="77777777" w:rsidTr="00B644BA">
        <w:trPr>
          <w:trHeight w:val="348"/>
        </w:trPr>
        <w:tc>
          <w:tcPr>
            <w:tcW w:w="3960" w:type="dxa"/>
            <w:tcBorders>
              <w:top w:val="nil"/>
              <w:left w:val="nil"/>
              <w:bottom w:val="nil"/>
              <w:right w:val="nil"/>
            </w:tcBorders>
            <w:vAlign w:val="center"/>
          </w:tcPr>
          <w:p w14:paraId="216AF656" w14:textId="01446CE4" w:rsidR="001920CA" w:rsidRPr="0005116F" w:rsidRDefault="001920CA" w:rsidP="00192A08">
            <w:pPr>
              <w:contextualSpacing/>
              <w:rPr>
                <w:rFonts w:ascii="Angsana New" w:hAnsi="Angsana New"/>
                <w:sz w:val="26"/>
                <w:szCs w:val="26"/>
                <w:cs/>
                <w:lang w:eastAsia="en-GB"/>
              </w:rPr>
            </w:pPr>
            <w:r w:rsidRPr="0005116F">
              <w:rPr>
                <w:rFonts w:ascii="Angsana New" w:hAnsi="Angsana New"/>
                <w:sz w:val="26"/>
                <w:szCs w:val="26"/>
                <w:lang w:val="en-GB" w:eastAsia="en-GB"/>
              </w:rPr>
              <w:t xml:space="preserve">   - </w:t>
            </w:r>
            <w:r w:rsidR="00192A08"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r w:rsidR="00192A08" w:rsidRPr="0005116F">
              <w:rPr>
                <w:rFonts w:ascii="Angsana New" w:hAnsi="Angsana New" w:hint="cs"/>
                <w:sz w:val="26"/>
                <w:szCs w:val="26"/>
                <w:lang w:val="en-GB" w:eastAsia="en-GB"/>
              </w:rPr>
              <w:t xml:space="preserve"> excluding</w:t>
            </w:r>
            <w:r w:rsidR="005C7BFC" w:rsidRPr="0005116F">
              <w:rPr>
                <w:rFonts w:ascii="Angsana New" w:hAnsi="Angsana New" w:hint="cs"/>
                <w:sz w:val="26"/>
                <w:szCs w:val="26"/>
                <w:cs/>
                <w:lang w:val="en-GB" w:eastAsia="en-GB"/>
              </w:rPr>
              <w:t xml:space="preserve"> </w:t>
            </w:r>
            <w:r w:rsidR="005C7BFC" w:rsidRPr="0005116F">
              <w:rPr>
                <w:rFonts w:ascii="Angsana New" w:hAnsi="Angsana New"/>
                <w:bCs/>
                <w:sz w:val="26"/>
                <w:szCs w:val="26"/>
                <w:lang w:eastAsia="en-GB"/>
              </w:rPr>
              <w:t>insurance</w:t>
            </w:r>
          </w:p>
        </w:tc>
        <w:tc>
          <w:tcPr>
            <w:tcW w:w="990" w:type="dxa"/>
            <w:tcBorders>
              <w:top w:val="nil"/>
              <w:left w:val="nil"/>
              <w:bottom w:val="nil"/>
              <w:right w:val="nil"/>
            </w:tcBorders>
            <w:vAlign w:val="bottom"/>
          </w:tcPr>
          <w:p w14:paraId="1F78F432" w14:textId="1F629B84" w:rsidR="001920CA" w:rsidRPr="0005116F" w:rsidRDefault="001920CA"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7E3CE96B" w14:textId="77777777" w:rsidR="001920CA" w:rsidRPr="0005116F" w:rsidRDefault="001920CA" w:rsidP="00ED5966">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01D3A41D" w14:textId="77777777" w:rsidR="001920CA" w:rsidRPr="0005116F" w:rsidRDefault="001920CA"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2F4B91ED" w14:textId="77777777" w:rsidR="001920CA" w:rsidRPr="0005116F" w:rsidRDefault="001920CA" w:rsidP="00ED5966">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0129FD15" w14:textId="77777777" w:rsidR="001920CA" w:rsidRPr="0005116F" w:rsidRDefault="001920CA" w:rsidP="00ED5966">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42DEB9CA" w14:textId="77777777" w:rsidR="001920CA" w:rsidRPr="0005116F" w:rsidRDefault="001920CA" w:rsidP="00ED5966">
            <w:pPr>
              <w:contextualSpacing/>
              <w:jc w:val="right"/>
              <w:rPr>
                <w:rFonts w:ascii="Angsana New" w:hAnsi="Angsana New"/>
                <w:sz w:val="26"/>
                <w:szCs w:val="26"/>
                <w:lang w:val="en-GB" w:eastAsia="en-GB"/>
              </w:rPr>
            </w:pPr>
          </w:p>
        </w:tc>
      </w:tr>
      <w:tr w:rsidR="00192A08" w:rsidRPr="0005116F" w14:paraId="72A1FB7D" w14:textId="77777777" w:rsidTr="00B644BA">
        <w:trPr>
          <w:trHeight w:val="348"/>
        </w:trPr>
        <w:tc>
          <w:tcPr>
            <w:tcW w:w="3960" w:type="dxa"/>
            <w:tcBorders>
              <w:top w:val="nil"/>
              <w:left w:val="nil"/>
              <w:bottom w:val="nil"/>
              <w:right w:val="nil"/>
            </w:tcBorders>
            <w:vAlign w:val="center"/>
          </w:tcPr>
          <w:p w14:paraId="0A312700" w14:textId="54FEAA11" w:rsidR="00192A08" w:rsidRPr="0005116F" w:rsidRDefault="005C7BFC" w:rsidP="005C7BFC">
            <w:pPr>
              <w:ind w:left="270"/>
              <w:contextualSpacing/>
              <w:rPr>
                <w:rFonts w:ascii="Angsana New" w:hAnsi="Angsana New"/>
                <w:sz w:val="26"/>
                <w:szCs w:val="26"/>
                <w:lang w:val="en-GB" w:eastAsia="en-GB"/>
              </w:rPr>
            </w:pPr>
            <w:r w:rsidRPr="0005116F">
              <w:rPr>
                <w:rFonts w:ascii="Angsana New" w:hAnsi="Angsana New"/>
                <w:sz w:val="26"/>
                <w:szCs w:val="26"/>
                <w:lang w:val="en-GB" w:eastAsia="en-GB"/>
              </w:rPr>
              <w:t>acquisition cash flows assets</w:t>
            </w:r>
            <w:r w:rsidRPr="0005116F">
              <w:rPr>
                <w:rFonts w:ascii="Angsana New" w:hAnsi="Angsana New" w:hint="cs"/>
                <w:sz w:val="26"/>
                <w:szCs w:val="26"/>
                <w:cs/>
                <w:lang w:val="en-GB" w:eastAsia="en-GB"/>
              </w:rPr>
              <w:t xml:space="preserve"> </w:t>
            </w:r>
            <w:r w:rsidRPr="0005116F">
              <w:rPr>
                <w:rFonts w:ascii="Angsana New" w:hAnsi="Angsana New" w:hint="cs"/>
                <w:sz w:val="26"/>
                <w:szCs w:val="26"/>
                <w:lang w:eastAsia="en-GB"/>
              </w:rPr>
              <w:t xml:space="preserve">and other </w:t>
            </w:r>
          </w:p>
        </w:tc>
        <w:tc>
          <w:tcPr>
            <w:tcW w:w="990" w:type="dxa"/>
            <w:tcBorders>
              <w:top w:val="nil"/>
              <w:left w:val="nil"/>
              <w:bottom w:val="nil"/>
              <w:right w:val="nil"/>
            </w:tcBorders>
            <w:vAlign w:val="bottom"/>
          </w:tcPr>
          <w:p w14:paraId="1AB1EAC4" w14:textId="77777777" w:rsidR="00192A08" w:rsidRPr="0005116F" w:rsidRDefault="00192A08"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6882AC9" w14:textId="77777777" w:rsidR="00192A08" w:rsidRPr="0005116F" w:rsidRDefault="00192A08" w:rsidP="00ED5966">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20DE22BC" w14:textId="77777777" w:rsidR="00192A08" w:rsidRPr="0005116F" w:rsidRDefault="00192A08"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04E7453E" w14:textId="77777777" w:rsidR="00192A08" w:rsidRPr="0005116F" w:rsidRDefault="00192A08" w:rsidP="00ED5966">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3757FED1" w14:textId="77777777" w:rsidR="00192A08" w:rsidRPr="0005116F" w:rsidRDefault="00192A08" w:rsidP="00ED5966">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45D7609B" w14:textId="77777777" w:rsidR="00192A08" w:rsidRPr="0005116F" w:rsidRDefault="00192A08" w:rsidP="00ED5966">
            <w:pPr>
              <w:contextualSpacing/>
              <w:jc w:val="right"/>
              <w:rPr>
                <w:rFonts w:ascii="Angsana New" w:hAnsi="Angsana New"/>
                <w:sz w:val="26"/>
                <w:szCs w:val="26"/>
                <w:lang w:val="en-GB" w:eastAsia="en-GB"/>
              </w:rPr>
            </w:pPr>
          </w:p>
        </w:tc>
      </w:tr>
      <w:tr w:rsidR="00BE4284" w:rsidRPr="0005116F" w14:paraId="7AAB5882" w14:textId="77777777" w:rsidTr="006B207C">
        <w:trPr>
          <w:trHeight w:val="348"/>
        </w:trPr>
        <w:tc>
          <w:tcPr>
            <w:tcW w:w="3960" w:type="dxa"/>
            <w:tcBorders>
              <w:top w:val="nil"/>
              <w:left w:val="nil"/>
              <w:bottom w:val="nil"/>
              <w:right w:val="nil"/>
            </w:tcBorders>
            <w:vAlign w:val="center"/>
          </w:tcPr>
          <w:p w14:paraId="4B39DACD" w14:textId="48CF3953" w:rsidR="00BE4284" w:rsidRPr="0005116F" w:rsidRDefault="00BE4284" w:rsidP="00BE4284">
            <w:pPr>
              <w:ind w:left="270"/>
              <w:contextualSpacing/>
              <w:rPr>
                <w:rFonts w:ascii="Angsana New" w:hAnsi="Angsana New"/>
                <w:sz w:val="26"/>
                <w:szCs w:val="26"/>
                <w:lang w:val="en-GB" w:eastAsia="en-GB"/>
              </w:rPr>
            </w:pPr>
            <w:r w:rsidRPr="0005116F">
              <w:rPr>
                <w:rFonts w:ascii="Angsana New" w:hAnsi="Angsana New" w:hint="cs"/>
                <w:sz w:val="26"/>
                <w:szCs w:val="26"/>
                <w:lang w:eastAsia="en-GB"/>
              </w:rPr>
              <w:t>pre-recognition cash flows</w:t>
            </w:r>
          </w:p>
        </w:tc>
        <w:tc>
          <w:tcPr>
            <w:tcW w:w="990" w:type="dxa"/>
            <w:vAlign w:val="bottom"/>
          </w:tcPr>
          <w:p w14:paraId="058BD600" w14:textId="31F2B949" w:rsidR="00BE4284" w:rsidRPr="0005116F" w:rsidRDefault="00BE4284" w:rsidP="00BE4284">
            <w:pPr>
              <w:contextualSpacing/>
              <w:jc w:val="right"/>
              <w:rPr>
                <w:rFonts w:ascii="Angsana New" w:hAnsi="Angsana New"/>
                <w:sz w:val="26"/>
                <w:szCs w:val="26"/>
                <w:lang w:val="en-GB" w:eastAsia="en-GB"/>
              </w:rPr>
            </w:pPr>
            <w:r w:rsidRPr="00B74199">
              <w:rPr>
                <w:rFonts w:asciiTheme="majorBidi" w:hAnsiTheme="majorBidi" w:cstheme="majorBidi"/>
                <w:sz w:val="26"/>
                <w:szCs w:val="26"/>
                <w:lang w:val="en-GB" w:eastAsia="en-GB"/>
              </w:rPr>
              <w:t>66,649</w:t>
            </w:r>
          </w:p>
        </w:tc>
        <w:tc>
          <w:tcPr>
            <w:tcW w:w="1080" w:type="dxa"/>
            <w:vAlign w:val="bottom"/>
          </w:tcPr>
          <w:p w14:paraId="609D6436" w14:textId="68B5C2B1" w:rsidR="00BE4284" w:rsidRPr="0005116F" w:rsidRDefault="00BE4284" w:rsidP="00BE4284">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2,513</w:t>
            </w:r>
          </w:p>
        </w:tc>
        <w:tc>
          <w:tcPr>
            <w:tcW w:w="990" w:type="dxa"/>
            <w:vAlign w:val="bottom"/>
          </w:tcPr>
          <w:p w14:paraId="111A5DE3" w14:textId="77CB6F03" w:rsidR="00BE4284" w:rsidRPr="0005116F" w:rsidRDefault="00BE4284" w:rsidP="00BE4284">
            <w:pPr>
              <w:contextualSpacing/>
              <w:jc w:val="right"/>
              <w:rPr>
                <w:rFonts w:ascii="Angsana New" w:hAnsi="Angsana New"/>
                <w:sz w:val="26"/>
                <w:szCs w:val="26"/>
                <w:lang w:val="en-GB" w:eastAsia="en-GB"/>
              </w:rPr>
            </w:pPr>
            <w:r w:rsidRPr="00B74199">
              <w:rPr>
                <w:rFonts w:asciiTheme="majorBidi" w:hAnsiTheme="majorBidi" w:cstheme="majorBidi"/>
                <w:sz w:val="26"/>
                <w:szCs w:val="26"/>
                <w:lang w:val="en-GB" w:eastAsia="en-GB"/>
              </w:rPr>
              <w:t>222,401</w:t>
            </w:r>
          </w:p>
        </w:tc>
        <w:tc>
          <w:tcPr>
            <w:tcW w:w="1080" w:type="dxa"/>
            <w:vAlign w:val="bottom"/>
          </w:tcPr>
          <w:p w14:paraId="3B908104" w14:textId="513D7FCB" w:rsidR="00BE4284" w:rsidRPr="0005116F" w:rsidRDefault="00BE4284" w:rsidP="00BE4284">
            <w:pPr>
              <w:contextualSpacing/>
              <w:jc w:val="right"/>
              <w:rPr>
                <w:rFonts w:ascii="Angsana New" w:hAnsi="Angsana New"/>
                <w:sz w:val="26"/>
                <w:szCs w:val="26"/>
                <w:cs/>
                <w:lang w:val="en-GB" w:eastAsia="en-GB"/>
              </w:rPr>
            </w:pPr>
            <w:r>
              <w:rPr>
                <w:rFonts w:asciiTheme="majorBidi" w:hAnsiTheme="majorBidi" w:cstheme="majorBidi"/>
                <w:sz w:val="26"/>
                <w:szCs w:val="26"/>
                <w:lang w:val="en-GB" w:eastAsia="en-GB"/>
              </w:rPr>
              <w:t>14</w:t>
            </w:r>
            <w:r w:rsidR="00200818">
              <w:rPr>
                <w:rFonts w:asciiTheme="majorBidi" w:hAnsiTheme="majorBidi" w:cstheme="majorBidi"/>
                <w:sz w:val="26"/>
                <w:szCs w:val="26"/>
                <w:lang w:val="en-GB" w:eastAsia="en-GB"/>
              </w:rPr>
              <w:t>4</w:t>
            </w:r>
          </w:p>
        </w:tc>
        <w:tc>
          <w:tcPr>
            <w:tcW w:w="1247" w:type="dxa"/>
            <w:vAlign w:val="bottom"/>
          </w:tcPr>
          <w:p w14:paraId="31B24F18" w14:textId="60C05ADD" w:rsidR="00BE4284" w:rsidRPr="0005116F" w:rsidRDefault="00BE4284" w:rsidP="00BE4284">
            <w:pPr>
              <w:contextualSpacing/>
              <w:jc w:val="right"/>
              <w:rPr>
                <w:rFonts w:ascii="Angsana New" w:hAnsi="Angsana New"/>
                <w:sz w:val="26"/>
                <w:szCs w:val="26"/>
                <w:lang w:val="en-GB" w:eastAsia="en-GB"/>
              </w:rPr>
            </w:pPr>
            <w:r w:rsidRPr="00B74199">
              <w:rPr>
                <w:rFonts w:asciiTheme="majorBidi" w:hAnsiTheme="majorBidi" w:cstheme="majorBidi"/>
                <w:sz w:val="26"/>
                <w:szCs w:val="26"/>
                <w:lang w:eastAsia="en-GB"/>
              </w:rPr>
              <w:t>14,371</w:t>
            </w:r>
          </w:p>
        </w:tc>
        <w:tc>
          <w:tcPr>
            <w:tcW w:w="823" w:type="dxa"/>
            <w:noWrap/>
            <w:vAlign w:val="bottom"/>
          </w:tcPr>
          <w:p w14:paraId="209120FD" w14:textId="1B53F430" w:rsidR="00BE4284" w:rsidRPr="00200818" w:rsidRDefault="00BE4284" w:rsidP="00BE4284">
            <w:pPr>
              <w:contextualSpacing/>
              <w:jc w:val="right"/>
              <w:rPr>
                <w:rFonts w:ascii="Angsana New" w:hAnsi="Angsana New"/>
                <w:sz w:val="26"/>
                <w:szCs w:val="26"/>
                <w:lang w:eastAsia="en-GB"/>
              </w:rPr>
            </w:pPr>
            <w:r w:rsidRPr="00B74199">
              <w:rPr>
                <w:rFonts w:asciiTheme="majorBidi" w:hAnsiTheme="majorBidi" w:cstheme="majorBidi"/>
                <w:sz w:val="26"/>
                <w:szCs w:val="26"/>
                <w:lang w:val="en-GB" w:eastAsia="en-GB"/>
              </w:rPr>
              <w:t>306,07</w:t>
            </w:r>
            <w:r w:rsidR="00200818">
              <w:rPr>
                <w:rFonts w:asciiTheme="majorBidi" w:hAnsiTheme="majorBidi" w:cstheme="majorBidi"/>
                <w:sz w:val="26"/>
                <w:szCs w:val="26"/>
                <w:lang w:eastAsia="en-GB"/>
              </w:rPr>
              <w:t>8</w:t>
            </w:r>
          </w:p>
        </w:tc>
      </w:tr>
      <w:tr w:rsidR="00BE4284" w:rsidRPr="0005116F" w14:paraId="1518D1AE" w14:textId="77777777" w:rsidTr="00C304E4">
        <w:trPr>
          <w:trHeight w:val="348"/>
        </w:trPr>
        <w:tc>
          <w:tcPr>
            <w:tcW w:w="3960" w:type="dxa"/>
            <w:tcBorders>
              <w:top w:val="nil"/>
              <w:left w:val="nil"/>
              <w:right w:val="nil"/>
            </w:tcBorders>
            <w:vAlign w:val="center"/>
            <w:hideMark/>
          </w:tcPr>
          <w:p w14:paraId="1A4FBD7F" w14:textId="66E0AD8D" w:rsidR="00BE4284" w:rsidRPr="0005116F" w:rsidRDefault="00BE4284" w:rsidP="00BE4284">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tcPr>
          <w:p w14:paraId="00258330" w14:textId="28C9D99A" w:rsidR="00BE4284" w:rsidRPr="0005116F" w:rsidRDefault="00BE4284" w:rsidP="00BE4284">
            <w:pPr>
              <w:tabs>
                <w:tab w:val="decimal" w:pos="1339"/>
              </w:tabs>
              <w:ind w:right="24"/>
              <w:jc w:val="right"/>
              <w:rPr>
                <w:rFonts w:ascii="Angsana New" w:hAnsi="Angsana New"/>
                <w:sz w:val="26"/>
                <w:szCs w:val="26"/>
                <w:lang w:val="en-GB" w:eastAsia="en-GB"/>
              </w:rPr>
            </w:pPr>
            <w:r w:rsidRPr="00B74199">
              <w:rPr>
                <w:rFonts w:asciiTheme="majorBidi" w:hAnsiTheme="majorBidi" w:cstheme="majorBidi"/>
                <w:sz w:val="26"/>
                <w:szCs w:val="26"/>
                <w:lang w:val="en-GB" w:eastAsia="en-GB"/>
              </w:rPr>
              <w:t>21,717</w:t>
            </w:r>
          </w:p>
        </w:tc>
        <w:tc>
          <w:tcPr>
            <w:tcW w:w="1080" w:type="dxa"/>
          </w:tcPr>
          <w:p w14:paraId="3A2677F1" w14:textId="3AB83D00" w:rsidR="00BE4284" w:rsidRPr="0005116F" w:rsidRDefault="00BE4284" w:rsidP="00BE4284">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990" w:type="dxa"/>
            <w:vAlign w:val="bottom"/>
          </w:tcPr>
          <w:p w14:paraId="70D43888" w14:textId="787432A6" w:rsidR="00BE4284" w:rsidRPr="0005116F" w:rsidRDefault="00BE4284" w:rsidP="00BE4284">
            <w:pPr>
              <w:contextualSpacing/>
              <w:jc w:val="right"/>
              <w:rPr>
                <w:rFonts w:ascii="Angsana New" w:hAnsi="Angsana New"/>
                <w:sz w:val="26"/>
                <w:szCs w:val="26"/>
                <w:lang w:val="en-GB" w:eastAsia="en-GB"/>
              </w:rPr>
            </w:pPr>
            <w:r w:rsidRPr="00B74199">
              <w:rPr>
                <w:rFonts w:asciiTheme="majorBidi" w:hAnsiTheme="majorBidi" w:cstheme="majorBidi"/>
                <w:sz w:val="26"/>
                <w:szCs w:val="26"/>
                <w:lang w:val="en-GB" w:eastAsia="en-GB"/>
              </w:rPr>
              <w:t>14,202</w:t>
            </w:r>
          </w:p>
        </w:tc>
        <w:tc>
          <w:tcPr>
            <w:tcW w:w="1080" w:type="dxa"/>
          </w:tcPr>
          <w:p w14:paraId="1889BBC9" w14:textId="3D7F3AA2" w:rsidR="00BE4284" w:rsidRPr="0005116F" w:rsidRDefault="00BE4284" w:rsidP="00BE4284">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247" w:type="dxa"/>
          </w:tcPr>
          <w:p w14:paraId="76F5C397" w14:textId="74883F96" w:rsidR="00BE4284" w:rsidRPr="0005116F" w:rsidRDefault="00BE4284" w:rsidP="00BE4284">
            <w:pPr>
              <w:contextualSpacing/>
              <w:jc w:val="right"/>
              <w:rPr>
                <w:rFonts w:ascii="Angsana New" w:hAnsi="Angsana New"/>
                <w:sz w:val="26"/>
                <w:szCs w:val="26"/>
                <w:lang w:val="en-GB" w:eastAsia="en-GB"/>
              </w:rPr>
            </w:pPr>
            <w:r w:rsidRPr="00B74199">
              <w:rPr>
                <w:rFonts w:asciiTheme="majorBidi" w:hAnsiTheme="majorBidi" w:cstheme="majorBidi"/>
                <w:sz w:val="26"/>
                <w:szCs w:val="26"/>
                <w:lang w:val="en-GB" w:eastAsia="en-GB"/>
              </w:rPr>
              <w:t>12,206</w:t>
            </w:r>
          </w:p>
        </w:tc>
        <w:tc>
          <w:tcPr>
            <w:tcW w:w="823" w:type="dxa"/>
          </w:tcPr>
          <w:p w14:paraId="4D5D7330" w14:textId="4F44C2A0" w:rsidR="00BE4284" w:rsidRPr="0005116F" w:rsidRDefault="00BE4284" w:rsidP="00BE4284">
            <w:pPr>
              <w:contextualSpacing/>
              <w:jc w:val="right"/>
              <w:rPr>
                <w:rFonts w:ascii="Angsana New" w:hAnsi="Angsana New"/>
                <w:sz w:val="26"/>
                <w:szCs w:val="26"/>
                <w:lang w:val="en-GB" w:eastAsia="en-GB"/>
              </w:rPr>
            </w:pPr>
            <w:r w:rsidRPr="00B61221">
              <w:rPr>
                <w:rFonts w:asciiTheme="majorBidi" w:hAnsiTheme="majorBidi" w:cstheme="majorBidi"/>
                <w:sz w:val="26"/>
                <w:szCs w:val="26"/>
                <w:lang w:val="en-GB" w:eastAsia="en-GB"/>
              </w:rPr>
              <w:t xml:space="preserve"> </w:t>
            </w:r>
            <w:r w:rsidRPr="00B74199">
              <w:rPr>
                <w:rFonts w:asciiTheme="majorBidi" w:hAnsiTheme="majorBidi" w:cstheme="majorBidi"/>
                <w:sz w:val="26"/>
                <w:szCs w:val="26"/>
                <w:lang w:val="en-GB" w:eastAsia="en-GB"/>
              </w:rPr>
              <w:t xml:space="preserve"> 48,125</w:t>
            </w:r>
          </w:p>
        </w:tc>
      </w:tr>
      <w:tr w:rsidR="00BE4284" w:rsidRPr="0005116F" w14:paraId="5D40FF99" w14:textId="77777777" w:rsidTr="00C304E4">
        <w:trPr>
          <w:trHeight w:val="348"/>
        </w:trPr>
        <w:tc>
          <w:tcPr>
            <w:tcW w:w="3960" w:type="dxa"/>
            <w:tcBorders>
              <w:top w:val="nil"/>
              <w:left w:val="nil"/>
              <w:right w:val="nil"/>
            </w:tcBorders>
            <w:vAlign w:val="center"/>
            <w:hideMark/>
          </w:tcPr>
          <w:p w14:paraId="7430C07F" w14:textId="42AD218D" w:rsidR="00BE4284" w:rsidRPr="0005116F" w:rsidRDefault="00BE4284" w:rsidP="00BE4284">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tcPr>
          <w:p w14:paraId="0D55C27F" w14:textId="2B1E054B" w:rsidR="00BE4284" w:rsidRPr="0005116F" w:rsidRDefault="00BE4284" w:rsidP="00BE4284">
            <w:pPr>
              <w:tabs>
                <w:tab w:val="decimal" w:pos="1339"/>
              </w:tabs>
              <w:ind w:right="24"/>
              <w:jc w:val="right"/>
              <w:rPr>
                <w:rFonts w:ascii="Angsana New" w:hAnsi="Angsana New"/>
                <w:sz w:val="26"/>
                <w:szCs w:val="26"/>
                <w:lang w:val="en-GB" w:eastAsia="en-GB"/>
              </w:rPr>
            </w:pPr>
            <w:r w:rsidRPr="00B61221">
              <w:rPr>
                <w:rFonts w:asciiTheme="majorBidi" w:hAnsiTheme="majorBidi" w:cstheme="majorBidi"/>
                <w:sz w:val="26"/>
                <w:szCs w:val="26"/>
                <w:lang w:val="en-GB" w:eastAsia="en-GB"/>
              </w:rPr>
              <w:t xml:space="preserve"> </w:t>
            </w:r>
            <w:r w:rsidRPr="00B74199">
              <w:rPr>
                <w:rFonts w:asciiTheme="majorBidi" w:hAnsiTheme="majorBidi" w:cstheme="majorBidi"/>
                <w:sz w:val="26"/>
                <w:szCs w:val="26"/>
                <w:lang w:val="en-GB" w:eastAsia="en-GB"/>
              </w:rPr>
              <w:t>16,263</w:t>
            </w:r>
          </w:p>
        </w:tc>
        <w:tc>
          <w:tcPr>
            <w:tcW w:w="1080" w:type="dxa"/>
          </w:tcPr>
          <w:p w14:paraId="2E134D71" w14:textId="45804589" w:rsidR="00BE4284" w:rsidRPr="0005116F" w:rsidRDefault="00BE4284" w:rsidP="00BE4284">
            <w:pPr>
              <w:contextualSpacing/>
              <w:jc w:val="right"/>
              <w:rPr>
                <w:rFonts w:ascii="Angsana New" w:hAnsi="Angsana New"/>
                <w:sz w:val="26"/>
                <w:szCs w:val="26"/>
                <w:lang w:val="en-GB" w:eastAsia="en-GB"/>
              </w:rPr>
            </w:pPr>
            <w:r w:rsidRPr="00B61221">
              <w:rPr>
                <w:rFonts w:asciiTheme="majorBidi" w:hAnsiTheme="majorBidi" w:cstheme="majorBidi"/>
                <w:sz w:val="26"/>
                <w:szCs w:val="26"/>
                <w:lang w:val="en-GB" w:eastAsia="en-GB"/>
              </w:rPr>
              <w:t>73</w:t>
            </w:r>
          </w:p>
        </w:tc>
        <w:tc>
          <w:tcPr>
            <w:tcW w:w="990" w:type="dxa"/>
            <w:vAlign w:val="center"/>
          </w:tcPr>
          <w:p w14:paraId="358EB095" w14:textId="29A2443C" w:rsidR="00BE4284" w:rsidRPr="0005116F" w:rsidRDefault="00BE4284" w:rsidP="00BE4284">
            <w:pPr>
              <w:contextualSpacing/>
              <w:jc w:val="right"/>
              <w:rPr>
                <w:rFonts w:ascii="Angsana New" w:hAnsi="Angsana New"/>
                <w:sz w:val="26"/>
                <w:szCs w:val="26"/>
                <w:lang w:val="en-GB" w:eastAsia="en-GB"/>
              </w:rPr>
            </w:pPr>
            <w:r>
              <w:rPr>
                <w:rFonts w:asciiTheme="majorBidi" w:hAnsiTheme="majorBidi" w:cstheme="majorBidi"/>
                <w:sz w:val="26"/>
                <w:szCs w:val="26"/>
                <w:lang w:eastAsia="en-GB"/>
              </w:rPr>
              <w:t>-</w:t>
            </w:r>
          </w:p>
        </w:tc>
        <w:tc>
          <w:tcPr>
            <w:tcW w:w="1080" w:type="dxa"/>
          </w:tcPr>
          <w:p w14:paraId="3E191760" w14:textId="65F63C47" w:rsidR="00BE4284" w:rsidRPr="0005116F" w:rsidRDefault="00BE4284" w:rsidP="00BE4284">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247" w:type="dxa"/>
          </w:tcPr>
          <w:p w14:paraId="63A29025" w14:textId="0D32AE23" w:rsidR="00BE4284" w:rsidRPr="0005116F" w:rsidRDefault="00BE4284" w:rsidP="00BE4284">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823" w:type="dxa"/>
          </w:tcPr>
          <w:p w14:paraId="6E80C636" w14:textId="34F383E5" w:rsidR="00BE4284" w:rsidRPr="0005116F" w:rsidRDefault="00BE4284" w:rsidP="00BE4284">
            <w:pPr>
              <w:contextualSpacing/>
              <w:jc w:val="right"/>
              <w:rPr>
                <w:rFonts w:ascii="Angsana New" w:hAnsi="Angsana New"/>
                <w:sz w:val="26"/>
                <w:szCs w:val="26"/>
                <w:lang w:val="en-GB" w:eastAsia="en-GB"/>
              </w:rPr>
            </w:pPr>
            <w:r w:rsidRPr="00B61221">
              <w:rPr>
                <w:rFonts w:asciiTheme="majorBidi" w:hAnsiTheme="majorBidi" w:cstheme="majorBidi"/>
                <w:sz w:val="26"/>
                <w:szCs w:val="26"/>
                <w:lang w:val="en-GB" w:eastAsia="en-GB"/>
              </w:rPr>
              <w:t xml:space="preserve"> </w:t>
            </w:r>
            <w:r w:rsidRPr="00B74199">
              <w:rPr>
                <w:rFonts w:asciiTheme="majorBidi" w:hAnsiTheme="majorBidi" w:cstheme="majorBidi"/>
                <w:sz w:val="26"/>
                <w:szCs w:val="26"/>
                <w:lang w:val="en-GB" w:eastAsia="en-GB"/>
              </w:rPr>
              <w:t xml:space="preserve"> 16,336</w:t>
            </w:r>
          </w:p>
        </w:tc>
      </w:tr>
    </w:tbl>
    <w:p w14:paraId="30CF583D" w14:textId="77777777" w:rsidR="007D6DE3" w:rsidRDefault="007D6DE3">
      <w:pPr>
        <w:rPr>
          <w:cs/>
        </w:rPr>
      </w:pP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1B3863">
            <w:pPr>
              <w:contextualSpacing/>
              <w:rPr>
                <w:rFonts w:ascii="Angsana New" w:hAnsi="Angsana New"/>
                <w:sz w:val="26"/>
                <w:szCs w:val="26"/>
                <w:lang w:val="en-GB" w:eastAsia="en-GB"/>
              </w:rPr>
            </w:pPr>
            <w:r w:rsidRPr="0005116F">
              <w:rPr>
                <w:sz w:val="26"/>
                <w:szCs w:val="26"/>
              </w:rPr>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7B2016">
            <w:pPr>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D82FA9">
            <w:pPr>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36694A4A" w:rsidR="00ED5966" w:rsidRPr="0005116F" w:rsidRDefault="00ED5966" w:rsidP="00D82FA9">
            <w:pPr>
              <w:contextualSpacing/>
              <w:jc w:val="center"/>
              <w:rPr>
                <w:rFonts w:ascii="Angsana New" w:hAnsi="Angsana New"/>
                <w:sz w:val="26"/>
                <w:szCs w:val="26"/>
                <w:lang w:eastAsia="en-GB"/>
              </w:rPr>
            </w:pPr>
            <w:r w:rsidRPr="0005116F">
              <w:rPr>
                <w:rFonts w:ascii="Angsana New" w:hAnsi="Angsana New"/>
                <w:sz w:val="26"/>
                <w:szCs w:val="26"/>
                <w:lang w:eastAsia="en-GB"/>
              </w:rPr>
              <w:t>31 December 2024</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D82FA9">
            <w:pPr>
              <w:contextualSpacing/>
              <w:jc w:val="center"/>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D82FA9">
            <w:pPr>
              <w:contextualSpacing/>
              <w:jc w:val="center"/>
              <w:rPr>
                <w:rFonts w:ascii="Angsana New" w:hAnsi="Angsana New"/>
                <w:sz w:val="26"/>
                <w:szCs w:val="26"/>
                <w:lang w:eastAsia="en-GB"/>
              </w:rPr>
            </w:pPr>
          </w:p>
          <w:p w14:paraId="1F8E4FBD" w14:textId="7AE06E3B" w:rsidR="00ED5966" w:rsidRPr="0005116F" w:rsidRDefault="00ED5966" w:rsidP="00D82FA9">
            <w:pPr>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ED5966" w:rsidRPr="0005116F" w14:paraId="79446DB3" w14:textId="77777777" w:rsidTr="00E15E1B">
        <w:trPr>
          <w:trHeight w:val="348"/>
        </w:trPr>
        <w:tc>
          <w:tcPr>
            <w:tcW w:w="3960" w:type="dxa"/>
            <w:tcBorders>
              <w:top w:val="single" w:sz="4" w:space="0" w:color="auto"/>
              <w:left w:val="nil"/>
              <w:bottom w:val="nil"/>
              <w:right w:val="nil"/>
            </w:tcBorders>
            <w:vAlign w:val="center"/>
            <w:hideMark/>
          </w:tcPr>
          <w:p w14:paraId="1F992FFE" w14:textId="03DEB2AA" w:rsidR="00ED5966" w:rsidRPr="0005116F" w:rsidRDefault="00ED5966" w:rsidP="00D82FA9">
            <w:pPr>
              <w:contextualSpacing/>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ED5966" w:rsidRPr="0005116F" w:rsidRDefault="00ED5966" w:rsidP="002A3DC7">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ED5966" w:rsidRPr="0005116F" w:rsidRDefault="00ED5966" w:rsidP="002A3DC7">
            <w:pPr>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ED5966" w:rsidRPr="0005116F" w:rsidRDefault="00ED5966" w:rsidP="002A3DC7">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ED5966" w:rsidRPr="0005116F" w:rsidRDefault="00ED5966" w:rsidP="002A3DC7">
            <w:pPr>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ED5966" w:rsidRPr="0005116F" w:rsidRDefault="00ED5966" w:rsidP="002A3DC7">
            <w:pPr>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ED5966" w:rsidRPr="0005116F" w:rsidRDefault="00ED5966" w:rsidP="002A3DC7">
            <w:pPr>
              <w:contextualSpacing/>
              <w:jc w:val="right"/>
              <w:rPr>
                <w:rFonts w:ascii="Angsana New" w:hAnsi="Angsana New"/>
                <w:sz w:val="26"/>
                <w:szCs w:val="26"/>
                <w:lang w:val="en-GB" w:eastAsia="en-GB"/>
              </w:rPr>
            </w:pPr>
          </w:p>
        </w:tc>
      </w:tr>
      <w:tr w:rsidR="00ED5966" w:rsidRPr="0005116F" w14:paraId="2A93DEE9" w14:textId="77777777" w:rsidTr="00E15E1B">
        <w:trPr>
          <w:trHeight w:val="348"/>
        </w:trPr>
        <w:tc>
          <w:tcPr>
            <w:tcW w:w="3960" w:type="dxa"/>
            <w:tcBorders>
              <w:top w:val="nil"/>
              <w:left w:val="nil"/>
              <w:bottom w:val="nil"/>
              <w:right w:val="nil"/>
            </w:tcBorders>
            <w:vAlign w:val="center"/>
          </w:tcPr>
          <w:p w14:paraId="51317419" w14:textId="62703B48" w:rsidR="00ED5966" w:rsidRPr="0005116F" w:rsidRDefault="00ED5966" w:rsidP="00D82FA9">
            <w:pPr>
              <w:contextualSpacing/>
              <w:rPr>
                <w:rFonts w:ascii="Angsana New" w:hAnsi="Angsana New"/>
                <w:sz w:val="26"/>
                <w:szCs w:val="26"/>
                <w:cs/>
                <w:lang w:eastAsia="en-GB"/>
              </w:rPr>
            </w:pPr>
            <w:r w:rsidRPr="0005116F">
              <w:rPr>
                <w:rFonts w:ascii="Angsana New" w:hAnsi="Angsana New"/>
                <w:sz w:val="26"/>
                <w:szCs w:val="26"/>
                <w:lang w:val="en-GB" w:eastAsia="en-GB"/>
              </w:rPr>
              <w:t xml:space="preserve">   - </w:t>
            </w: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r w:rsidRPr="0005116F">
              <w:rPr>
                <w:rFonts w:ascii="Angsana New" w:hAnsi="Angsana New" w:hint="cs"/>
                <w:sz w:val="26"/>
                <w:szCs w:val="26"/>
                <w:lang w:val="en-GB" w:eastAsia="en-GB"/>
              </w:rPr>
              <w:t xml:space="preserve"> excluding</w:t>
            </w:r>
            <w:r w:rsidRPr="0005116F">
              <w:rPr>
                <w:rFonts w:ascii="Angsana New" w:hAnsi="Angsana New" w:hint="cs"/>
                <w:sz w:val="26"/>
                <w:szCs w:val="26"/>
                <w:cs/>
                <w:lang w:val="en-GB" w:eastAsia="en-GB"/>
              </w:rPr>
              <w:t xml:space="preserve"> </w:t>
            </w:r>
            <w:r w:rsidRPr="0005116F">
              <w:rPr>
                <w:rFonts w:ascii="Angsana New" w:hAnsi="Angsana New"/>
                <w:bCs/>
                <w:sz w:val="26"/>
                <w:szCs w:val="26"/>
                <w:lang w:eastAsia="en-GB"/>
              </w:rPr>
              <w:t>insurance</w:t>
            </w:r>
          </w:p>
        </w:tc>
        <w:tc>
          <w:tcPr>
            <w:tcW w:w="990" w:type="dxa"/>
            <w:tcBorders>
              <w:top w:val="nil"/>
              <w:left w:val="nil"/>
              <w:bottom w:val="nil"/>
              <w:right w:val="nil"/>
            </w:tcBorders>
            <w:vAlign w:val="bottom"/>
          </w:tcPr>
          <w:p w14:paraId="713FB786"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47084B8" w14:textId="77777777" w:rsidR="00ED5966" w:rsidRPr="0005116F" w:rsidRDefault="00ED5966" w:rsidP="002A3DC7">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5BA05631"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1177D5A" w14:textId="77777777" w:rsidR="00ED5966" w:rsidRPr="0005116F" w:rsidRDefault="00ED5966" w:rsidP="002A3DC7">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6D30C095" w14:textId="77777777" w:rsidR="00ED5966" w:rsidRPr="0005116F" w:rsidRDefault="00ED5966" w:rsidP="002A3DC7">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0258FAA3" w14:textId="77777777" w:rsidR="00ED5966" w:rsidRPr="0005116F" w:rsidRDefault="00ED5966" w:rsidP="002A3DC7">
            <w:pPr>
              <w:contextualSpacing/>
              <w:jc w:val="right"/>
              <w:rPr>
                <w:rFonts w:ascii="Angsana New" w:hAnsi="Angsana New"/>
                <w:sz w:val="26"/>
                <w:szCs w:val="26"/>
                <w:lang w:val="en-GB" w:eastAsia="en-GB"/>
              </w:rPr>
            </w:pPr>
          </w:p>
        </w:tc>
      </w:tr>
      <w:tr w:rsidR="00ED5966" w:rsidRPr="0005116F" w14:paraId="527A3288" w14:textId="77777777" w:rsidTr="00E15E1B">
        <w:trPr>
          <w:trHeight w:val="348"/>
        </w:trPr>
        <w:tc>
          <w:tcPr>
            <w:tcW w:w="3960" w:type="dxa"/>
            <w:tcBorders>
              <w:top w:val="nil"/>
              <w:left w:val="nil"/>
              <w:bottom w:val="nil"/>
              <w:right w:val="nil"/>
            </w:tcBorders>
            <w:vAlign w:val="center"/>
          </w:tcPr>
          <w:p w14:paraId="05DB641F" w14:textId="77777777" w:rsidR="00ED5966" w:rsidRPr="0005116F" w:rsidRDefault="00ED5966" w:rsidP="00D82FA9">
            <w:pPr>
              <w:ind w:left="270"/>
              <w:contextualSpacing/>
              <w:rPr>
                <w:rFonts w:ascii="Angsana New" w:hAnsi="Angsana New"/>
                <w:sz w:val="26"/>
                <w:szCs w:val="26"/>
                <w:lang w:val="en-GB" w:eastAsia="en-GB"/>
              </w:rPr>
            </w:pPr>
            <w:r w:rsidRPr="0005116F">
              <w:rPr>
                <w:rFonts w:ascii="Angsana New" w:hAnsi="Angsana New"/>
                <w:sz w:val="26"/>
                <w:szCs w:val="26"/>
                <w:lang w:val="en-GB" w:eastAsia="en-GB"/>
              </w:rPr>
              <w:t>acquisition cash flows assets</w:t>
            </w:r>
            <w:r w:rsidRPr="0005116F">
              <w:rPr>
                <w:rFonts w:ascii="Angsana New" w:hAnsi="Angsana New" w:hint="cs"/>
                <w:sz w:val="26"/>
                <w:szCs w:val="26"/>
                <w:cs/>
                <w:lang w:val="en-GB" w:eastAsia="en-GB"/>
              </w:rPr>
              <w:t xml:space="preserve"> </w:t>
            </w:r>
            <w:r w:rsidRPr="0005116F">
              <w:rPr>
                <w:rFonts w:ascii="Angsana New" w:hAnsi="Angsana New" w:hint="cs"/>
                <w:sz w:val="26"/>
                <w:szCs w:val="26"/>
                <w:lang w:eastAsia="en-GB"/>
              </w:rPr>
              <w:t xml:space="preserve">and other </w:t>
            </w:r>
          </w:p>
        </w:tc>
        <w:tc>
          <w:tcPr>
            <w:tcW w:w="990" w:type="dxa"/>
            <w:tcBorders>
              <w:top w:val="nil"/>
              <w:left w:val="nil"/>
              <w:bottom w:val="nil"/>
              <w:right w:val="nil"/>
            </w:tcBorders>
            <w:vAlign w:val="bottom"/>
          </w:tcPr>
          <w:p w14:paraId="4C9CAAB7"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14E03D3" w14:textId="77777777" w:rsidR="00ED5966" w:rsidRPr="0005116F" w:rsidRDefault="00ED5966" w:rsidP="002A3DC7">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18F58B39"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1EEACDD2" w14:textId="77777777" w:rsidR="00ED5966" w:rsidRPr="0005116F" w:rsidRDefault="00ED5966" w:rsidP="002A3DC7">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30E6A909" w14:textId="77777777" w:rsidR="00ED5966" w:rsidRPr="0005116F" w:rsidRDefault="00ED5966" w:rsidP="002A3DC7">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1BEF9D82" w14:textId="77777777" w:rsidR="00ED5966" w:rsidRPr="0005116F" w:rsidRDefault="00ED5966" w:rsidP="002A3DC7">
            <w:pPr>
              <w:contextualSpacing/>
              <w:jc w:val="right"/>
              <w:rPr>
                <w:rFonts w:ascii="Angsana New" w:hAnsi="Angsana New"/>
                <w:sz w:val="26"/>
                <w:szCs w:val="26"/>
                <w:lang w:val="en-GB" w:eastAsia="en-GB"/>
              </w:rPr>
            </w:pPr>
          </w:p>
        </w:tc>
      </w:tr>
      <w:tr w:rsidR="00C76125" w:rsidRPr="0005116F" w14:paraId="0471BC95" w14:textId="77777777" w:rsidTr="00005B45">
        <w:trPr>
          <w:trHeight w:val="348"/>
        </w:trPr>
        <w:tc>
          <w:tcPr>
            <w:tcW w:w="3960" w:type="dxa"/>
            <w:tcBorders>
              <w:top w:val="nil"/>
              <w:left w:val="nil"/>
              <w:bottom w:val="nil"/>
              <w:right w:val="nil"/>
            </w:tcBorders>
            <w:vAlign w:val="center"/>
          </w:tcPr>
          <w:p w14:paraId="34F16EFD" w14:textId="77777777" w:rsidR="00C76125" w:rsidRPr="0005116F" w:rsidRDefault="00C76125" w:rsidP="00C76125">
            <w:pPr>
              <w:ind w:left="270"/>
              <w:contextualSpacing/>
              <w:rPr>
                <w:rFonts w:ascii="Angsana New" w:hAnsi="Angsana New"/>
                <w:sz w:val="26"/>
                <w:szCs w:val="26"/>
                <w:lang w:val="en-GB" w:eastAsia="en-GB"/>
              </w:rPr>
            </w:pPr>
            <w:r w:rsidRPr="0005116F">
              <w:rPr>
                <w:rFonts w:ascii="Angsana New" w:hAnsi="Angsana New" w:hint="cs"/>
                <w:sz w:val="26"/>
                <w:szCs w:val="26"/>
                <w:lang w:eastAsia="en-GB"/>
              </w:rPr>
              <w:t>pre-recognition cash flows</w:t>
            </w:r>
          </w:p>
        </w:tc>
        <w:tc>
          <w:tcPr>
            <w:tcW w:w="990" w:type="dxa"/>
          </w:tcPr>
          <w:p w14:paraId="2D3BA2BF" w14:textId="4524FBD0"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44,031 </w:t>
            </w:r>
          </w:p>
        </w:tc>
        <w:tc>
          <w:tcPr>
            <w:tcW w:w="1080" w:type="dxa"/>
          </w:tcPr>
          <w:p w14:paraId="63DF541F" w14:textId="5E3EAFF4"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2,110 </w:t>
            </w:r>
          </w:p>
        </w:tc>
        <w:tc>
          <w:tcPr>
            <w:tcW w:w="990" w:type="dxa"/>
            <w:vAlign w:val="bottom"/>
          </w:tcPr>
          <w:p w14:paraId="09AB2832" w14:textId="294A6895" w:rsidR="00C76125" w:rsidRPr="0005116F" w:rsidRDefault="00C76125" w:rsidP="00C76125">
            <w:pPr>
              <w:contextualSpacing/>
              <w:jc w:val="right"/>
              <w:rPr>
                <w:rFonts w:ascii="Angsana New" w:hAnsi="Angsana New"/>
                <w:sz w:val="26"/>
                <w:szCs w:val="26"/>
                <w:lang w:val="en-GB" w:eastAsia="en-GB"/>
              </w:rPr>
            </w:pPr>
            <w:r>
              <w:rPr>
                <w:rFonts w:asciiTheme="majorBidi" w:hAnsiTheme="majorBidi" w:cstheme="majorBidi"/>
                <w:sz w:val="25"/>
                <w:szCs w:val="25"/>
                <w:lang w:eastAsia="en-GB"/>
              </w:rPr>
              <w:t>223,342</w:t>
            </w:r>
          </w:p>
        </w:tc>
        <w:tc>
          <w:tcPr>
            <w:tcW w:w="1080" w:type="dxa"/>
          </w:tcPr>
          <w:p w14:paraId="0631AE1B" w14:textId="1E152839"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163 </w:t>
            </w:r>
          </w:p>
        </w:tc>
        <w:tc>
          <w:tcPr>
            <w:tcW w:w="1247" w:type="dxa"/>
          </w:tcPr>
          <w:p w14:paraId="3AF0EE2B" w14:textId="2E9C8551"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4,31</w:t>
            </w:r>
            <w:r>
              <w:rPr>
                <w:rFonts w:asciiTheme="majorBidi" w:hAnsiTheme="majorBidi" w:cstheme="majorBidi"/>
                <w:sz w:val="25"/>
                <w:szCs w:val="25"/>
                <w:lang w:eastAsia="en-GB"/>
              </w:rPr>
              <w:t>8</w:t>
            </w:r>
            <w:r w:rsidRPr="00DB3966">
              <w:rPr>
                <w:rFonts w:asciiTheme="majorBidi" w:hAnsiTheme="majorBidi" w:cstheme="majorBidi"/>
                <w:sz w:val="25"/>
                <w:szCs w:val="25"/>
                <w:lang w:eastAsia="en-GB"/>
              </w:rPr>
              <w:t xml:space="preserve"> </w:t>
            </w:r>
          </w:p>
        </w:tc>
        <w:tc>
          <w:tcPr>
            <w:tcW w:w="823" w:type="dxa"/>
            <w:noWrap/>
          </w:tcPr>
          <w:p w14:paraId="47EDAF7A" w14:textId="07CBFB0A"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273,96</w:t>
            </w:r>
            <w:r>
              <w:rPr>
                <w:rFonts w:asciiTheme="majorBidi" w:hAnsiTheme="majorBidi" w:cstheme="majorBidi"/>
                <w:sz w:val="25"/>
                <w:szCs w:val="25"/>
                <w:lang w:eastAsia="en-GB"/>
              </w:rPr>
              <w:t>4</w:t>
            </w:r>
            <w:r w:rsidRPr="00DB3966">
              <w:rPr>
                <w:rFonts w:asciiTheme="majorBidi" w:hAnsiTheme="majorBidi" w:cstheme="majorBidi"/>
                <w:sz w:val="25"/>
                <w:szCs w:val="25"/>
                <w:lang w:eastAsia="en-GB"/>
              </w:rPr>
              <w:t xml:space="preserve"> </w:t>
            </w:r>
          </w:p>
        </w:tc>
      </w:tr>
      <w:tr w:rsidR="00C76125" w:rsidRPr="0005116F" w14:paraId="7E17FA50" w14:textId="77777777" w:rsidTr="00005B45">
        <w:trPr>
          <w:trHeight w:val="348"/>
        </w:trPr>
        <w:tc>
          <w:tcPr>
            <w:tcW w:w="3960" w:type="dxa"/>
            <w:tcBorders>
              <w:top w:val="nil"/>
              <w:left w:val="nil"/>
              <w:right w:val="nil"/>
            </w:tcBorders>
            <w:vAlign w:val="center"/>
            <w:hideMark/>
          </w:tcPr>
          <w:p w14:paraId="09C2B852" w14:textId="77777777" w:rsidR="00C76125" w:rsidRPr="0005116F" w:rsidRDefault="00C76125" w:rsidP="00C76125">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hideMark/>
          </w:tcPr>
          <w:p w14:paraId="0E25E407" w14:textId="05FAEC97" w:rsidR="00C76125" w:rsidRPr="0005116F" w:rsidRDefault="00C76125" w:rsidP="00C76125">
            <w:pPr>
              <w:contextualSpacing/>
              <w:jc w:val="right"/>
              <w:rPr>
                <w:rFonts w:asciiTheme="majorBidi" w:hAnsiTheme="majorBidi" w:cstheme="majorBidi"/>
                <w:sz w:val="26"/>
                <w:szCs w:val="26"/>
                <w:lang w:val="en-GB" w:eastAsia="en-GB"/>
              </w:rPr>
            </w:pPr>
            <w:r w:rsidRPr="00DB3966">
              <w:rPr>
                <w:rFonts w:asciiTheme="majorBidi" w:hAnsiTheme="majorBidi" w:cstheme="majorBidi"/>
                <w:sz w:val="25"/>
                <w:szCs w:val="25"/>
                <w:lang w:val="en-GB" w:eastAsia="en-GB"/>
              </w:rPr>
              <w:t xml:space="preserve"> 12,775 </w:t>
            </w:r>
          </w:p>
        </w:tc>
        <w:tc>
          <w:tcPr>
            <w:tcW w:w="1080" w:type="dxa"/>
            <w:hideMark/>
          </w:tcPr>
          <w:p w14:paraId="5EA9A9E5" w14:textId="3CFF4F08"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230 </w:t>
            </w:r>
          </w:p>
        </w:tc>
        <w:tc>
          <w:tcPr>
            <w:tcW w:w="990" w:type="dxa"/>
            <w:hideMark/>
          </w:tcPr>
          <w:p w14:paraId="2DE7AFBA" w14:textId="58638D97" w:rsidR="00C76125" w:rsidRPr="0005116F" w:rsidRDefault="00C76125" w:rsidP="00C76125">
            <w:pPr>
              <w:contextualSpacing/>
              <w:jc w:val="right"/>
              <w:rPr>
                <w:rFonts w:ascii="Angsana New" w:hAnsi="Angsana New"/>
                <w:sz w:val="26"/>
                <w:szCs w:val="26"/>
                <w:lang w:val="en-GB" w:eastAsia="en-GB"/>
              </w:rPr>
            </w:pPr>
            <w:r w:rsidRPr="0083605B">
              <w:rPr>
                <w:rFonts w:asciiTheme="majorBidi" w:hAnsiTheme="majorBidi" w:cstheme="majorBidi"/>
                <w:sz w:val="26"/>
                <w:szCs w:val="26"/>
                <w:lang w:val="en-GB" w:eastAsia="en-GB"/>
              </w:rPr>
              <w:t xml:space="preserve"> </w:t>
            </w:r>
            <w:r>
              <w:rPr>
                <w:rFonts w:asciiTheme="majorBidi" w:hAnsiTheme="majorBidi" w:cstheme="majorBidi"/>
                <w:sz w:val="26"/>
                <w:szCs w:val="26"/>
                <w:lang w:val="en-GB" w:eastAsia="en-GB"/>
              </w:rPr>
              <w:t>13,592</w:t>
            </w:r>
            <w:r w:rsidRPr="0083605B">
              <w:rPr>
                <w:rFonts w:asciiTheme="majorBidi" w:hAnsiTheme="majorBidi" w:cstheme="majorBidi"/>
                <w:sz w:val="26"/>
                <w:szCs w:val="26"/>
                <w:lang w:val="en-GB" w:eastAsia="en-GB"/>
              </w:rPr>
              <w:t xml:space="preserve">   </w:t>
            </w:r>
          </w:p>
        </w:tc>
        <w:tc>
          <w:tcPr>
            <w:tcW w:w="1080" w:type="dxa"/>
            <w:hideMark/>
          </w:tcPr>
          <w:p w14:paraId="2C4D3DE0" w14:textId="56F5DC78"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   </w:t>
            </w:r>
          </w:p>
        </w:tc>
        <w:tc>
          <w:tcPr>
            <w:tcW w:w="1247" w:type="dxa"/>
          </w:tcPr>
          <w:p w14:paraId="2A4B82E8" w14:textId="77A98DE4"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2,473 </w:t>
            </w:r>
          </w:p>
        </w:tc>
        <w:tc>
          <w:tcPr>
            <w:tcW w:w="823" w:type="dxa"/>
            <w:hideMark/>
          </w:tcPr>
          <w:p w14:paraId="2DE9D187" w14:textId="4C673FB6"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29,070 </w:t>
            </w:r>
          </w:p>
        </w:tc>
      </w:tr>
      <w:tr w:rsidR="00C76125" w:rsidRPr="0005116F" w14:paraId="2920FD0A" w14:textId="77777777" w:rsidTr="00005B45">
        <w:trPr>
          <w:trHeight w:val="348"/>
        </w:trPr>
        <w:tc>
          <w:tcPr>
            <w:tcW w:w="3960" w:type="dxa"/>
            <w:tcBorders>
              <w:top w:val="nil"/>
              <w:left w:val="nil"/>
              <w:right w:val="nil"/>
            </w:tcBorders>
            <w:vAlign w:val="center"/>
            <w:hideMark/>
          </w:tcPr>
          <w:p w14:paraId="78EAB9D5" w14:textId="77777777" w:rsidR="00C76125" w:rsidRPr="0005116F" w:rsidRDefault="00C76125" w:rsidP="00C76125">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hideMark/>
          </w:tcPr>
          <w:p w14:paraId="5FE81A6F" w14:textId="22B63C6A" w:rsidR="00C76125" w:rsidRPr="0005116F" w:rsidRDefault="00C76125" w:rsidP="00C76125">
            <w:pPr>
              <w:contextualSpacing/>
              <w:jc w:val="right"/>
              <w:rPr>
                <w:rFonts w:asciiTheme="majorBidi" w:hAnsiTheme="majorBidi" w:cstheme="majorBidi"/>
                <w:sz w:val="26"/>
                <w:szCs w:val="26"/>
                <w:lang w:val="en-GB" w:eastAsia="en-GB"/>
              </w:rPr>
            </w:pPr>
            <w:r w:rsidRPr="00DB3966">
              <w:rPr>
                <w:rFonts w:asciiTheme="majorBidi" w:hAnsiTheme="majorBidi" w:cstheme="majorBidi"/>
                <w:sz w:val="25"/>
                <w:szCs w:val="25"/>
                <w:lang w:val="en-GB" w:eastAsia="en-GB"/>
              </w:rPr>
              <w:t xml:space="preserve"> 15,616 </w:t>
            </w:r>
          </w:p>
        </w:tc>
        <w:tc>
          <w:tcPr>
            <w:tcW w:w="1080" w:type="dxa"/>
            <w:hideMark/>
          </w:tcPr>
          <w:p w14:paraId="664B107A" w14:textId="442D5A09"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990" w:type="dxa"/>
            <w:hideMark/>
          </w:tcPr>
          <w:p w14:paraId="68C417B2" w14:textId="33469B71"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1080" w:type="dxa"/>
            <w:hideMark/>
          </w:tcPr>
          <w:p w14:paraId="45CDFFC6" w14:textId="657E9ACE"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72 </w:t>
            </w:r>
          </w:p>
        </w:tc>
        <w:tc>
          <w:tcPr>
            <w:tcW w:w="1247" w:type="dxa"/>
          </w:tcPr>
          <w:p w14:paraId="0ADA2F4B" w14:textId="07404BB4"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823" w:type="dxa"/>
            <w:hideMark/>
          </w:tcPr>
          <w:p w14:paraId="6F54F3FC" w14:textId="7836299F" w:rsidR="00C76125" w:rsidRPr="0005116F" w:rsidRDefault="00C76125" w:rsidP="00C76125">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15,688 </w:t>
            </w:r>
          </w:p>
        </w:tc>
      </w:tr>
    </w:tbl>
    <w:p w14:paraId="10485F1E" w14:textId="77777777" w:rsidR="00C76125" w:rsidRPr="00C76125" w:rsidRDefault="00C76125" w:rsidP="00C76125"/>
    <w:p w14:paraId="01E79AE0" w14:textId="77777777" w:rsidR="0050078B" w:rsidRPr="0050078B" w:rsidRDefault="0050078B" w:rsidP="0050078B">
      <w:pPr>
        <w:pStyle w:val="ListParagraph"/>
        <w:numPr>
          <w:ilvl w:val="0"/>
          <w:numId w:val="35"/>
        </w:numPr>
        <w:rPr>
          <w:rFonts w:ascii="Angsana New" w:hAnsi="Angsana New"/>
          <w:b/>
          <w:bCs/>
          <w:vanish/>
          <w:sz w:val="28"/>
          <w:szCs w:val="32"/>
        </w:rPr>
      </w:pPr>
    </w:p>
    <w:p w14:paraId="3A815C2A" w14:textId="77777777" w:rsidR="0050078B" w:rsidRPr="0050078B" w:rsidRDefault="0050078B" w:rsidP="0050078B">
      <w:pPr>
        <w:pStyle w:val="ListParagraph"/>
        <w:numPr>
          <w:ilvl w:val="0"/>
          <w:numId w:val="35"/>
        </w:numPr>
        <w:rPr>
          <w:rFonts w:ascii="Angsana New" w:hAnsi="Angsana New"/>
          <w:b/>
          <w:bCs/>
          <w:vanish/>
          <w:sz w:val="28"/>
          <w:szCs w:val="32"/>
        </w:rPr>
      </w:pPr>
    </w:p>
    <w:p w14:paraId="5B0EF420" w14:textId="77777777" w:rsidR="0050078B" w:rsidRPr="0050078B" w:rsidRDefault="0050078B" w:rsidP="0050078B">
      <w:pPr>
        <w:pStyle w:val="ListParagraph"/>
        <w:numPr>
          <w:ilvl w:val="0"/>
          <w:numId w:val="35"/>
        </w:numPr>
        <w:rPr>
          <w:rFonts w:ascii="Angsana New" w:hAnsi="Angsana New"/>
          <w:b/>
          <w:bCs/>
          <w:vanish/>
          <w:sz w:val="28"/>
          <w:szCs w:val="32"/>
        </w:rPr>
      </w:pPr>
    </w:p>
    <w:p w14:paraId="499D95A8" w14:textId="0FB98423" w:rsidR="00E22A24" w:rsidRPr="00E22A24" w:rsidRDefault="00C76125" w:rsidP="007D6DE3">
      <w:pPr>
        <w:pStyle w:val="ListParagraph"/>
        <w:numPr>
          <w:ilvl w:val="1"/>
          <w:numId w:val="35"/>
        </w:numPr>
        <w:ind w:left="540" w:hanging="540"/>
        <w:rPr>
          <w:rFonts w:ascii="Angsana New" w:hAnsi="Angsana New"/>
          <w:b/>
          <w:bCs/>
          <w:sz w:val="28"/>
          <w:szCs w:val="32"/>
        </w:rPr>
      </w:pPr>
      <w:r w:rsidRPr="00C76125">
        <w:rPr>
          <w:rFonts w:ascii="Angsana New" w:hAnsi="Angsana New"/>
          <w:b/>
          <w:bCs/>
          <w:sz w:val="28"/>
          <w:szCs w:val="32"/>
        </w:rPr>
        <w:t>Revenues and expenses from insurance service</w:t>
      </w:r>
    </w:p>
    <w:p w14:paraId="4B9CBD7E" w14:textId="77777777" w:rsidR="0050078B" w:rsidRPr="0050078B" w:rsidRDefault="0050078B" w:rsidP="0050078B">
      <w:pPr>
        <w:pStyle w:val="ListParagraph"/>
        <w:numPr>
          <w:ilvl w:val="1"/>
          <w:numId w:val="35"/>
        </w:numPr>
        <w:overflowPunct/>
        <w:autoSpaceDE/>
        <w:autoSpaceDN/>
        <w:adjustRightInd/>
        <w:spacing w:before="120" w:after="120"/>
        <w:contextualSpacing w:val="0"/>
        <w:jc w:val="thaiDistribute"/>
        <w:textAlignment w:val="auto"/>
        <w:rPr>
          <w:rFonts w:ascii="Angsana New" w:hAnsi="Angsana New"/>
          <w:b/>
          <w:bCs/>
          <w:vanish/>
          <w:color w:val="000000"/>
          <w:sz w:val="28"/>
          <w:szCs w:val="28"/>
        </w:rPr>
      </w:pPr>
    </w:p>
    <w:p w14:paraId="05BF683B" w14:textId="7821BEA6" w:rsidR="00C76125" w:rsidRPr="00DA0AEA" w:rsidRDefault="0078032A" w:rsidP="00DA0AEA">
      <w:pPr>
        <w:pStyle w:val="TOC2"/>
      </w:pPr>
      <w:r w:rsidRPr="00DA0AEA">
        <w:t xml:space="preserve">3.2.1    </w:t>
      </w:r>
      <w:r w:rsidR="00C76125" w:rsidRPr="00DA0AEA">
        <w:t>Insurance service result</w:t>
      </w:r>
    </w:p>
    <w:p w14:paraId="2DCB171F" w14:textId="2C60525A" w:rsidR="00E22A24" w:rsidRDefault="00E22A24" w:rsidP="00D56A21">
      <w:pPr>
        <w:pStyle w:val="FSNoteNumbered"/>
        <w:tabs>
          <w:tab w:val="clear" w:pos="540"/>
          <w:tab w:val="left" w:pos="810"/>
          <w:tab w:val="left" w:pos="990"/>
        </w:tabs>
        <w:spacing w:before="120" w:after="0"/>
        <w:ind w:right="43"/>
        <w:jc w:val="thaiDistribute"/>
        <w:rPr>
          <w:u w:val="none"/>
          <w:lang w:val="en-US"/>
        </w:rPr>
      </w:pPr>
      <w:r w:rsidRPr="00C333A1">
        <w:rPr>
          <w:u w:val="none"/>
          <w:lang w:val="en-US"/>
        </w:rPr>
        <w:t>Insurance revenue, insurance service expenses, and net expenses from reinsurance contracts held</w:t>
      </w:r>
      <w:r>
        <w:rPr>
          <w:u w:val="none"/>
          <w:lang w:val="en-US"/>
        </w:rPr>
        <w:t xml:space="preserve"> </w:t>
      </w:r>
      <w:r w:rsidRPr="00C333A1">
        <w:rPr>
          <w:u w:val="none"/>
          <w:lang w:val="en-US"/>
        </w:rPr>
        <w:t>along with additional details on amounts recogni</w:t>
      </w:r>
      <w:r>
        <w:rPr>
          <w:u w:val="none"/>
          <w:lang w:val="en-US"/>
        </w:rPr>
        <w:t>s</w:t>
      </w:r>
      <w:r w:rsidRPr="00C333A1">
        <w:rPr>
          <w:u w:val="none"/>
          <w:lang w:val="en-US"/>
        </w:rPr>
        <w:t>ed in profit or loss and other comprehensive income, as well as the reconciliation of insurance contract balances</w:t>
      </w:r>
      <w:r>
        <w:rPr>
          <w:u w:val="none"/>
          <w:lang w:val="en-US"/>
        </w:rPr>
        <w:t xml:space="preserve"> </w:t>
      </w:r>
      <w:r w:rsidRPr="00C333A1">
        <w:rPr>
          <w:u w:val="none"/>
          <w:lang w:val="en-US"/>
        </w:rPr>
        <w:t>for the three-month</w:t>
      </w:r>
      <w:r w:rsidR="0078032A">
        <w:rPr>
          <w:u w:val="none"/>
          <w:lang w:val="en-US"/>
        </w:rPr>
        <w:t xml:space="preserve"> and six month</w:t>
      </w:r>
      <w:r w:rsidRPr="00C333A1">
        <w:rPr>
          <w:u w:val="none"/>
          <w:lang w:val="en-US"/>
        </w:rPr>
        <w:t xml:space="preserve"> period</w:t>
      </w:r>
      <w:r w:rsidR="0006719E">
        <w:rPr>
          <w:u w:val="none"/>
          <w:lang w:val="en-US"/>
        </w:rPr>
        <w:t>s</w:t>
      </w:r>
      <w:r w:rsidRPr="00C333A1">
        <w:rPr>
          <w:u w:val="none"/>
          <w:lang w:val="en-US"/>
        </w:rPr>
        <w:t xml:space="preserve"> ended </w:t>
      </w:r>
      <w:r>
        <w:rPr>
          <w:u w:val="none"/>
          <w:lang w:val="en-US"/>
        </w:rPr>
        <w:t>30 June</w:t>
      </w:r>
      <w:r w:rsidRPr="00C333A1">
        <w:rPr>
          <w:u w:val="none"/>
          <w:lang w:val="en-US"/>
        </w:rPr>
        <w:t xml:space="preserve"> </w:t>
      </w:r>
      <w:r>
        <w:rPr>
          <w:u w:val="none"/>
          <w:lang w:val="en-US"/>
        </w:rPr>
        <w:t>2025 and 2024</w:t>
      </w:r>
      <w:r w:rsidRPr="00C333A1">
        <w:rPr>
          <w:u w:val="none"/>
          <w:lang w:val="en-US"/>
        </w:rPr>
        <w:t>, are presented as follows:</w:t>
      </w:r>
    </w:p>
    <w:p w14:paraId="25C68832" w14:textId="77777777" w:rsidR="004C5744" w:rsidRDefault="004C5744" w:rsidP="004C5744"/>
    <w:p w14:paraId="262C21AE" w14:textId="77777777" w:rsidR="004C5744" w:rsidRDefault="004C5744" w:rsidP="004C5744"/>
    <w:p w14:paraId="68F6E254" w14:textId="77777777" w:rsidR="004C5744" w:rsidRDefault="004C5744" w:rsidP="004C5744"/>
    <w:p w14:paraId="07C34A0F" w14:textId="77777777" w:rsidR="004C5744" w:rsidRDefault="004C5744" w:rsidP="004C5744"/>
    <w:p w14:paraId="2627BB40" w14:textId="77777777" w:rsidR="004C5744" w:rsidRDefault="004C5744" w:rsidP="004C5744"/>
    <w:p w14:paraId="14277C16" w14:textId="77777777" w:rsidR="004C5744" w:rsidRDefault="004C5744" w:rsidP="004C5744"/>
    <w:p w14:paraId="4D26CE56" w14:textId="77777777" w:rsidR="004C5744" w:rsidRPr="004C5744" w:rsidRDefault="004C5744" w:rsidP="004C5744"/>
    <w:tbl>
      <w:tblPr>
        <w:tblW w:w="10350" w:type="dxa"/>
        <w:tblInd w:w="-90" w:type="dxa"/>
        <w:tblLayout w:type="fixed"/>
        <w:tblLook w:val="04A0" w:firstRow="1" w:lastRow="0" w:firstColumn="1" w:lastColumn="0" w:noHBand="0" w:noVBand="1"/>
      </w:tblPr>
      <w:tblGrid>
        <w:gridCol w:w="4320"/>
        <w:gridCol w:w="1170"/>
        <w:gridCol w:w="900"/>
        <w:gridCol w:w="810"/>
        <w:gridCol w:w="990"/>
        <w:gridCol w:w="1260"/>
        <w:gridCol w:w="900"/>
      </w:tblGrid>
      <w:tr w:rsidR="001820D1" w:rsidRPr="00F47B0C" w14:paraId="22AA0A07" w14:textId="77777777" w:rsidTr="00A954A7">
        <w:trPr>
          <w:trHeight w:val="300"/>
          <w:tblHeader/>
        </w:trPr>
        <w:tc>
          <w:tcPr>
            <w:tcW w:w="4320" w:type="dxa"/>
            <w:tcBorders>
              <w:top w:val="nil"/>
              <w:left w:val="nil"/>
              <w:bottom w:val="nil"/>
              <w:right w:val="nil"/>
            </w:tcBorders>
          </w:tcPr>
          <w:p w14:paraId="38E90169" w14:textId="77777777" w:rsidR="001820D1" w:rsidRPr="00F47B0C" w:rsidRDefault="001820D1" w:rsidP="00E22A24">
            <w:pPr>
              <w:spacing w:line="260" w:lineRule="exact"/>
              <w:contextualSpacing/>
              <w:rPr>
                <w:rFonts w:ascii="Angsana New" w:hAnsi="Angsana New"/>
                <w:cs/>
                <w:lang w:val="en-GB" w:eastAsia="en-GB"/>
              </w:rPr>
            </w:pPr>
          </w:p>
        </w:tc>
        <w:tc>
          <w:tcPr>
            <w:tcW w:w="6030" w:type="dxa"/>
            <w:gridSpan w:val="6"/>
            <w:tcBorders>
              <w:top w:val="nil"/>
              <w:left w:val="nil"/>
              <w:bottom w:val="single" w:sz="4" w:space="0" w:color="auto"/>
              <w:right w:val="nil"/>
            </w:tcBorders>
          </w:tcPr>
          <w:p w14:paraId="5DE7DA2E" w14:textId="010FA345" w:rsidR="001820D1" w:rsidRPr="00F47B0C" w:rsidRDefault="001820D1" w:rsidP="001820D1">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1820D1" w:rsidRPr="00F47B0C" w14:paraId="08FE9B60" w14:textId="77777777" w:rsidTr="00A954A7">
        <w:trPr>
          <w:trHeight w:val="300"/>
          <w:tblHeader/>
        </w:trPr>
        <w:tc>
          <w:tcPr>
            <w:tcW w:w="4320" w:type="dxa"/>
            <w:tcBorders>
              <w:top w:val="nil"/>
              <w:left w:val="nil"/>
              <w:bottom w:val="nil"/>
              <w:right w:val="nil"/>
            </w:tcBorders>
          </w:tcPr>
          <w:p w14:paraId="704F76EC" w14:textId="77777777" w:rsidR="001820D1" w:rsidRPr="00F47B0C" w:rsidRDefault="001820D1" w:rsidP="001820D1">
            <w:pPr>
              <w:spacing w:line="260" w:lineRule="exact"/>
              <w:contextualSpacing/>
              <w:jc w:val="center"/>
              <w:rPr>
                <w:rFonts w:ascii="Angsana New" w:hAnsi="Angsana New"/>
              </w:rPr>
            </w:pPr>
          </w:p>
        </w:tc>
        <w:tc>
          <w:tcPr>
            <w:tcW w:w="6030" w:type="dxa"/>
            <w:gridSpan w:val="6"/>
            <w:tcBorders>
              <w:top w:val="single" w:sz="4" w:space="0" w:color="auto"/>
              <w:left w:val="nil"/>
              <w:bottom w:val="single" w:sz="4" w:space="0" w:color="auto"/>
              <w:right w:val="nil"/>
            </w:tcBorders>
          </w:tcPr>
          <w:p w14:paraId="33922768" w14:textId="07413F26" w:rsidR="001820D1" w:rsidRPr="00F47B0C" w:rsidRDefault="001820D1" w:rsidP="001820D1">
            <w:pPr>
              <w:spacing w:line="260" w:lineRule="exact"/>
              <w:contextualSpacing/>
              <w:jc w:val="center"/>
              <w:rPr>
                <w:rFonts w:ascii="Angsana New" w:hAnsi="Angsana New"/>
              </w:rPr>
            </w:pPr>
            <w:r w:rsidRPr="00F47B0C">
              <w:rPr>
                <w:rFonts w:ascii="Angsana New" w:hAnsi="Angsana New"/>
              </w:rPr>
              <w:t xml:space="preserve">For the three-month period ended </w:t>
            </w:r>
            <w:r w:rsidR="00C76125">
              <w:rPr>
                <w:rFonts w:ascii="Angsana New" w:hAnsi="Angsana New"/>
              </w:rPr>
              <w:t>30 June</w:t>
            </w:r>
            <w:r w:rsidRPr="00F47B0C">
              <w:rPr>
                <w:rFonts w:ascii="Angsana New" w:hAnsi="Angsana New"/>
              </w:rPr>
              <w:t xml:space="preserve"> 2025</w:t>
            </w:r>
          </w:p>
        </w:tc>
      </w:tr>
      <w:tr w:rsidR="001820D1" w:rsidRPr="00F47B0C" w14:paraId="6A4F4415" w14:textId="77777777" w:rsidTr="00A954A7">
        <w:trPr>
          <w:trHeight w:val="300"/>
          <w:tblHeader/>
        </w:trPr>
        <w:tc>
          <w:tcPr>
            <w:tcW w:w="4320" w:type="dxa"/>
            <w:tcBorders>
              <w:left w:val="nil"/>
              <w:bottom w:val="single" w:sz="4" w:space="0" w:color="auto"/>
              <w:right w:val="nil"/>
            </w:tcBorders>
            <w:vAlign w:val="center"/>
          </w:tcPr>
          <w:p w14:paraId="2A9B5624" w14:textId="77777777" w:rsidR="001820D1" w:rsidRPr="00F47B0C" w:rsidRDefault="001820D1" w:rsidP="001820D1">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71FA9ABB" w14:textId="3F1EA340"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810" w:type="dxa"/>
            <w:tcBorders>
              <w:top w:val="single" w:sz="4" w:space="0" w:color="auto"/>
              <w:left w:val="nil"/>
              <w:bottom w:val="single" w:sz="4" w:space="0" w:color="auto"/>
              <w:right w:val="nil"/>
            </w:tcBorders>
            <w:vAlign w:val="bottom"/>
          </w:tcPr>
          <w:p w14:paraId="61D4749A" w14:textId="7C020D0F"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06176A9" w14:textId="483EC4D4"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F47B0C" w:rsidRDefault="001820D1" w:rsidP="00F11E29">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1820D1" w:rsidRPr="00F47B0C" w14:paraId="69241E14" w14:textId="77777777" w:rsidTr="00A954A7">
        <w:trPr>
          <w:trHeight w:val="300"/>
          <w:tblHeader/>
        </w:trPr>
        <w:tc>
          <w:tcPr>
            <w:tcW w:w="4320" w:type="dxa"/>
            <w:tcBorders>
              <w:top w:val="single" w:sz="4" w:space="0" w:color="auto"/>
              <w:left w:val="nil"/>
              <w:right w:val="nil"/>
            </w:tcBorders>
            <w:vAlign w:val="center"/>
            <w:hideMark/>
          </w:tcPr>
          <w:p w14:paraId="7DF3BB55" w14:textId="67821583" w:rsidR="001820D1" w:rsidRPr="00F47B0C" w:rsidRDefault="00946550" w:rsidP="001820D1">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0A66A6B1"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810" w:type="dxa"/>
            <w:tcBorders>
              <w:top w:val="single" w:sz="4" w:space="0" w:color="auto"/>
              <w:left w:val="nil"/>
              <w:right w:val="nil"/>
            </w:tcBorders>
            <w:vAlign w:val="center"/>
            <w:hideMark/>
          </w:tcPr>
          <w:p w14:paraId="165D421C"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90" w:type="dxa"/>
            <w:tcBorders>
              <w:top w:val="single" w:sz="4" w:space="0" w:color="auto"/>
              <w:left w:val="nil"/>
              <w:right w:val="nil"/>
            </w:tcBorders>
          </w:tcPr>
          <w:p w14:paraId="12BDDB4E" w14:textId="77777777" w:rsidR="001820D1" w:rsidRPr="00F47B0C" w:rsidRDefault="001820D1" w:rsidP="001820D1">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BE4284" w:rsidRPr="00F47B0C" w14:paraId="45D69557" w14:textId="77777777" w:rsidTr="00A954A7">
        <w:trPr>
          <w:trHeight w:val="312"/>
          <w:tblHeader/>
        </w:trPr>
        <w:tc>
          <w:tcPr>
            <w:tcW w:w="4320" w:type="dxa"/>
            <w:tcBorders>
              <w:top w:val="nil"/>
              <w:left w:val="nil"/>
              <w:bottom w:val="single" w:sz="4" w:space="0" w:color="auto"/>
              <w:right w:val="nil"/>
            </w:tcBorders>
            <w:vAlign w:val="center"/>
            <w:hideMark/>
          </w:tcPr>
          <w:p w14:paraId="690AC11C" w14:textId="0DED67A8" w:rsidR="00BE4284" w:rsidRPr="00F47B0C" w:rsidRDefault="00BE4284" w:rsidP="00BE4284">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5C9F367F" w14:textId="5F40530F" w:rsidR="00BE4284" w:rsidRPr="00F47B0C" w:rsidRDefault="00BE4284" w:rsidP="00BE4284">
            <w:pPr>
              <w:tabs>
                <w:tab w:val="decimal" w:pos="1339"/>
              </w:tabs>
              <w:ind w:right="24"/>
              <w:jc w:val="right"/>
              <w:rPr>
                <w:rFonts w:ascii="Angsana New" w:hAnsi="Angsana New"/>
                <w:lang w:val="en-GB" w:eastAsia="en-GB"/>
              </w:rPr>
            </w:pPr>
            <w:r>
              <w:rPr>
                <w:rFonts w:asciiTheme="majorBidi" w:hAnsiTheme="majorBidi" w:cstheme="majorBidi"/>
                <w:lang w:val="en-GB" w:eastAsia="en-GB"/>
              </w:rPr>
              <w:t>30</w:t>
            </w:r>
            <w:r w:rsidRPr="00821A34">
              <w:rPr>
                <w:rFonts w:asciiTheme="majorBidi" w:hAnsiTheme="majorBidi" w:cstheme="majorBidi"/>
                <w:lang w:val="en-GB" w:eastAsia="en-GB"/>
              </w:rPr>
              <w:t>,</w:t>
            </w:r>
            <w:r>
              <w:rPr>
                <w:rFonts w:asciiTheme="majorBidi" w:hAnsiTheme="majorBidi" w:cstheme="majorBidi"/>
                <w:lang w:val="en-GB" w:eastAsia="en-GB"/>
              </w:rPr>
              <w:t>640</w:t>
            </w:r>
          </w:p>
        </w:tc>
        <w:tc>
          <w:tcPr>
            <w:tcW w:w="900" w:type="dxa"/>
            <w:tcBorders>
              <w:top w:val="nil"/>
              <w:left w:val="nil"/>
              <w:bottom w:val="single" w:sz="4" w:space="0" w:color="000000"/>
              <w:right w:val="nil"/>
            </w:tcBorders>
            <w:vAlign w:val="bottom"/>
          </w:tcPr>
          <w:p w14:paraId="62FA927B" w14:textId="630EF1AA" w:rsidR="00BE4284" w:rsidRPr="00F47B0C" w:rsidRDefault="00BE4284" w:rsidP="00BE4284">
            <w:pPr>
              <w:tabs>
                <w:tab w:val="decimal" w:pos="1339"/>
              </w:tabs>
              <w:ind w:right="24"/>
              <w:jc w:val="right"/>
              <w:rPr>
                <w:rFonts w:ascii="Angsana New" w:hAnsi="Angsana New"/>
                <w:lang w:val="en-GB" w:eastAsia="en-GB"/>
              </w:rPr>
            </w:pPr>
            <w:r>
              <w:rPr>
                <w:rFonts w:asciiTheme="majorBidi" w:hAnsiTheme="majorBidi" w:cstheme="majorBidi"/>
                <w:lang w:val="en-GB" w:eastAsia="en-GB"/>
              </w:rPr>
              <w:t>2,459</w:t>
            </w:r>
            <w:r w:rsidRPr="00821A34">
              <w:rPr>
                <w:rFonts w:asciiTheme="majorBidi" w:hAnsiTheme="majorBidi" w:cstheme="majorBidi"/>
                <w:lang w:val="en-GB" w:eastAsia="en-GB"/>
              </w:rPr>
              <w:t xml:space="preserve"> </w:t>
            </w:r>
          </w:p>
        </w:tc>
        <w:tc>
          <w:tcPr>
            <w:tcW w:w="810" w:type="dxa"/>
            <w:tcBorders>
              <w:top w:val="nil"/>
              <w:left w:val="nil"/>
              <w:bottom w:val="single" w:sz="4" w:space="0" w:color="000000"/>
              <w:right w:val="nil"/>
            </w:tcBorders>
            <w:vAlign w:val="bottom"/>
          </w:tcPr>
          <w:p w14:paraId="41D26B8D" w14:textId="45E4C0EF"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8</w:t>
            </w:r>
            <w:r w:rsidRPr="00821A34">
              <w:rPr>
                <w:rFonts w:asciiTheme="majorBidi" w:hAnsiTheme="majorBidi" w:cstheme="majorBidi"/>
                <w:lang w:val="en-GB" w:eastAsia="en-GB"/>
              </w:rPr>
              <w:t>3,</w:t>
            </w:r>
            <w:r>
              <w:rPr>
                <w:rFonts w:asciiTheme="majorBidi" w:hAnsiTheme="majorBidi" w:cstheme="majorBidi"/>
                <w:lang w:val="en-GB" w:eastAsia="en-GB"/>
              </w:rPr>
              <w:t>133</w:t>
            </w:r>
            <w:r w:rsidRPr="00821A34">
              <w:rPr>
                <w:rFonts w:asciiTheme="majorBidi" w:hAnsiTheme="majorBidi" w:cstheme="majorBidi"/>
                <w:lang w:val="en-GB" w:eastAsia="en-GB"/>
              </w:rPr>
              <w:t xml:space="preserve"> </w:t>
            </w:r>
          </w:p>
        </w:tc>
        <w:tc>
          <w:tcPr>
            <w:tcW w:w="990" w:type="dxa"/>
            <w:tcBorders>
              <w:top w:val="nil"/>
              <w:left w:val="nil"/>
              <w:bottom w:val="single" w:sz="4" w:space="0" w:color="000000"/>
              <w:right w:val="nil"/>
            </w:tcBorders>
            <w:vAlign w:val="bottom"/>
          </w:tcPr>
          <w:p w14:paraId="4074C528" w14:textId="39A113F4"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1</w:t>
            </w:r>
            <w:r>
              <w:rPr>
                <w:rFonts w:asciiTheme="majorBidi" w:hAnsiTheme="majorBidi" w:cstheme="majorBidi"/>
                <w:lang w:val="en-GB" w:eastAsia="en-GB"/>
              </w:rPr>
              <w:t>41</w:t>
            </w:r>
            <w:r w:rsidRPr="00821A34">
              <w:rPr>
                <w:rFonts w:asciiTheme="majorBidi" w:hAnsiTheme="majorBidi" w:cstheme="majorBidi"/>
                <w:lang w:val="en-GB" w:eastAsia="en-GB"/>
              </w:rPr>
              <w:t xml:space="preserve"> </w:t>
            </w:r>
          </w:p>
        </w:tc>
        <w:tc>
          <w:tcPr>
            <w:tcW w:w="1260" w:type="dxa"/>
            <w:tcBorders>
              <w:top w:val="nil"/>
              <w:left w:val="nil"/>
              <w:bottom w:val="single" w:sz="4" w:space="0" w:color="000000"/>
              <w:right w:val="nil"/>
            </w:tcBorders>
            <w:vAlign w:val="bottom"/>
          </w:tcPr>
          <w:p w14:paraId="5ABC6D91" w14:textId="2850B8BD"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7</w:t>
            </w:r>
            <w:r w:rsidRPr="00821A34">
              <w:rPr>
                <w:rFonts w:asciiTheme="majorBidi" w:hAnsiTheme="majorBidi" w:cstheme="majorBidi"/>
                <w:lang w:val="en-GB" w:eastAsia="en-GB"/>
              </w:rPr>
              <w:t>9</w:t>
            </w:r>
            <w:r>
              <w:rPr>
                <w:rFonts w:asciiTheme="majorBidi" w:hAnsiTheme="majorBidi" w:cstheme="majorBidi"/>
                <w:lang w:val="en-GB" w:eastAsia="en-GB"/>
              </w:rPr>
              <w:t>1</w:t>
            </w:r>
            <w:r w:rsidRPr="00821A34">
              <w:rPr>
                <w:rFonts w:asciiTheme="majorBidi" w:hAnsiTheme="majorBidi" w:cstheme="majorBidi"/>
                <w:lang w:val="en-GB" w:eastAsia="en-GB"/>
              </w:rPr>
              <w:t xml:space="preserve"> </w:t>
            </w:r>
          </w:p>
        </w:tc>
        <w:tc>
          <w:tcPr>
            <w:tcW w:w="900" w:type="dxa"/>
            <w:tcBorders>
              <w:top w:val="nil"/>
              <w:left w:val="nil"/>
              <w:bottom w:val="single" w:sz="4" w:space="0" w:color="000000"/>
              <w:right w:val="nil"/>
            </w:tcBorders>
            <w:vAlign w:val="bottom"/>
          </w:tcPr>
          <w:p w14:paraId="09C42BF2" w14:textId="19A518E7" w:rsidR="00BE4284" w:rsidRPr="00F47B0C" w:rsidRDefault="00BE4284" w:rsidP="00BE4284">
            <w:pPr>
              <w:tabs>
                <w:tab w:val="decimal" w:pos="1339"/>
              </w:tabs>
              <w:ind w:right="24"/>
              <w:jc w:val="right"/>
              <w:rPr>
                <w:rFonts w:ascii="Angsana New" w:hAnsi="Angsana New"/>
                <w:lang w:val="en-GB" w:eastAsia="en-GB"/>
              </w:rPr>
            </w:pPr>
            <w:r w:rsidRPr="00DD0AC3">
              <w:rPr>
                <w:rFonts w:asciiTheme="majorBidi" w:hAnsiTheme="majorBidi" w:cstheme="majorBidi"/>
                <w:lang w:val="en-GB" w:eastAsia="en-GB"/>
              </w:rPr>
              <w:t xml:space="preserve"> </w:t>
            </w:r>
            <w:r>
              <w:rPr>
                <w:rFonts w:asciiTheme="majorBidi" w:hAnsiTheme="majorBidi" w:cstheme="majorBidi"/>
                <w:lang w:val="en-GB" w:eastAsia="en-GB"/>
              </w:rPr>
              <w:t>117</w:t>
            </w:r>
            <w:r w:rsidRPr="00DD0AC3">
              <w:rPr>
                <w:rFonts w:asciiTheme="majorBidi" w:hAnsiTheme="majorBidi" w:cstheme="majorBidi"/>
                <w:lang w:val="en-GB" w:eastAsia="en-GB"/>
              </w:rPr>
              <w:t>,</w:t>
            </w:r>
            <w:r>
              <w:rPr>
                <w:rFonts w:asciiTheme="majorBidi" w:hAnsiTheme="majorBidi" w:cstheme="majorBidi"/>
                <w:lang w:val="en-GB" w:eastAsia="en-GB"/>
              </w:rPr>
              <w:t>164</w:t>
            </w:r>
            <w:r w:rsidRPr="00DD0AC3">
              <w:rPr>
                <w:rFonts w:asciiTheme="majorBidi" w:hAnsiTheme="majorBidi" w:cstheme="majorBidi"/>
                <w:lang w:val="en-GB" w:eastAsia="en-GB"/>
              </w:rPr>
              <w:t xml:space="preserve"> </w:t>
            </w:r>
          </w:p>
        </w:tc>
      </w:tr>
      <w:tr w:rsidR="00BE4284" w:rsidRPr="00F47B0C" w14:paraId="7893284B" w14:textId="77777777" w:rsidTr="00A954A7">
        <w:trPr>
          <w:trHeight w:val="300"/>
          <w:tblHeader/>
        </w:trPr>
        <w:tc>
          <w:tcPr>
            <w:tcW w:w="4320" w:type="dxa"/>
            <w:tcBorders>
              <w:top w:val="single" w:sz="4" w:space="0" w:color="auto"/>
              <w:left w:val="nil"/>
              <w:bottom w:val="single" w:sz="4" w:space="0" w:color="auto"/>
              <w:right w:val="nil"/>
            </w:tcBorders>
            <w:vAlign w:val="center"/>
            <w:hideMark/>
          </w:tcPr>
          <w:p w14:paraId="542C0DCF" w14:textId="389C3C08" w:rsidR="00BE4284" w:rsidRPr="00F47B0C" w:rsidRDefault="00BE4284" w:rsidP="00BE4284">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vAlign w:val="bottom"/>
          </w:tcPr>
          <w:p w14:paraId="391AAAEC" w14:textId="71845883" w:rsidR="00BE4284" w:rsidRPr="00F47B0C" w:rsidRDefault="00BE4284" w:rsidP="00BE4284">
            <w:pPr>
              <w:tabs>
                <w:tab w:val="decimal" w:pos="1339"/>
              </w:tabs>
              <w:ind w:right="24"/>
              <w:jc w:val="right"/>
              <w:rPr>
                <w:rFonts w:ascii="Angsana New" w:hAnsi="Angsana New"/>
                <w:b/>
                <w:bCs/>
                <w:lang w:val="en-GB" w:eastAsia="en-GB"/>
              </w:rPr>
            </w:pPr>
            <w:r w:rsidRPr="00A9676F">
              <w:rPr>
                <w:rFonts w:asciiTheme="majorBidi" w:hAnsiTheme="majorBidi" w:cstheme="majorBidi"/>
                <w:b/>
                <w:bCs/>
                <w:lang w:val="en-GB" w:eastAsia="en-GB"/>
              </w:rPr>
              <w:t>30,640</w:t>
            </w:r>
          </w:p>
        </w:tc>
        <w:tc>
          <w:tcPr>
            <w:tcW w:w="900" w:type="dxa"/>
            <w:tcBorders>
              <w:top w:val="single" w:sz="4" w:space="0" w:color="000000"/>
              <w:left w:val="nil"/>
              <w:bottom w:val="single" w:sz="4" w:space="0" w:color="000000"/>
              <w:right w:val="nil"/>
            </w:tcBorders>
            <w:vAlign w:val="bottom"/>
          </w:tcPr>
          <w:p w14:paraId="4F1BE8B7" w14:textId="4A17E626" w:rsidR="00BE4284" w:rsidRPr="00F47B0C" w:rsidRDefault="00BE4284" w:rsidP="00BE4284">
            <w:pPr>
              <w:tabs>
                <w:tab w:val="decimal" w:pos="1339"/>
              </w:tabs>
              <w:ind w:right="24"/>
              <w:jc w:val="right"/>
              <w:rPr>
                <w:rFonts w:ascii="Angsana New" w:hAnsi="Angsana New"/>
                <w:b/>
                <w:bCs/>
                <w:lang w:val="en-GB" w:eastAsia="en-GB"/>
              </w:rPr>
            </w:pPr>
            <w:r w:rsidRPr="00A9676F">
              <w:rPr>
                <w:rFonts w:asciiTheme="majorBidi" w:hAnsiTheme="majorBidi" w:cstheme="majorBidi"/>
                <w:b/>
                <w:bCs/>
                <w:lang w:val="en-GB" w:eastAsia="en-GB"/>
              </w:rPr>
              <w:t xml:space="preserve">2,459 </w:t>
            </w:r>
          </w:p>
        </w:tc>
        <w:tc>
          <w:tcPr>
            <w:tcW w:w="810" w:type="dxa"/>
            <w:tcBorders>
              <w:top w:val="single" w:sz="4" w:space="0" w:color="000000"/>
              <w:left w:val="nil"/>
              <w:bottom w:val="single" w:sz="4" w:space="0" w:color="000000"/>
              <w:right w:val="nil"/>
            </w:tcBorders>
            <w:vAlign w:val="bottom"/>
          </w:tcPr>
          <w:p w14:paraId="7CBB8B2B" w14:textId="1FF57F82" w:rsidR="00BE4284" w:rsidRPr="00F47B0C" w:rsidRDefault="00BE4284" w:rsidP="00BE4284">
            <w:pPr>
              <w:tabs>
                <w:tab w:val="decimal" w:pos="1339"/>
              </w:tabs>
              <w:ind w:right="24"/>
              <w:jc w:val="right"/>
              <w:rPr>
                <w:rFonts w:ascii="Angsana New" w:hAnsi="Angsana New"/>
                <w:b/>
                <w:bCs/>
                <w:lang w:val="en-GB" w:eastAsia="en-GB"/>
              </w:rPr>
            </w:pPr>
            <w:r w:rsidRPr="00A9676F">
              <w:rPr>
                <w:rFonts w:asciiTheme="majorBidi" w:hAnsiTheme="majorBidi" w:cstheme="majorBidi"/>
                <w:b/>
                <w:bCs/>
                <w:lang w:val="en-GB" w:eastAsia="en-GB"/>
              </w:rPr>
              <w:t xml:space="preserve"> 83,133 </w:t>
            </w:r>
          </w:p>
        </w:tc>
        <w:tc>
          <w:tcPr>
            <w:tcW w:w="990" w:type="dxa"/>
            <w:tcBorders>
              <w:top w:val="single" w:sz="4" w:space="0" w:color="000000"/>
              <w:left w:val="nil"/>
              <w:bottom w:val="single" w:sz="4" w:space="0" w:color="000000"/>
              <w:right w:val="nil"/>
            </w:tcBorders>
            <w:vAlign w:val="bottom"/>
          </w:tcPr>
          <w:p w14:paraId="41D6F6E5" w14:textId="56FED7BB" w:rsidR="00BE4284" w:rsidRPr="00F47B0C" w:rsidRDefault="00BE4284" w:rsidP="00BE4284">
            <w:pPr>
              <w:tabs>
                <w:tab w:val="decimal" w:pos="1339"/>
              </w:tabs>
              <w:ind w:right="24"/>
              <w:jc w:val="right"/>
              <w:rPr>
                <w:rFonts w:ascii="Angsana New" w:hAnsi="Angsana New"/>
                <w:b/>
                <w:bCs/>
                <w:lang w:val="en-GB" w:eastAsia="en-GB"/>
              </w:rPr>
            </w:pPr>
            <w:r w:rsidRPr="00A9676F">
              <w:rPr>
                <w:rFonts w:asciiTheme="majorBidi" w:hAnsiTheme="majorBidi" w:cstheme="majorBidi"/>
                <w:b/>
                <w:bCs/>
                <w:lang w:val="en-GB" w:eastAsia="en-GB"/>
              </w:rPr>
              <w:t xml:space="preserve"> 141 </w:t>
            </w:r>
          </w:p>
        </w:tc>
        <w:tc>
          <w:tcPr>
            <w:tcW w:w="1260" w:type="dxa"/>
            <w:tcBorders>
              <w:top w:val="single" w:sz="4" w:space="0" w:color="000000"/>
              <w:left w:val="nil"/>
              <w:bottom w:val="single" w:sz="4" w:space="0" w:color="000000"/>
              <w:right w:val="nil"/>
            </w:tcBorders>
            <w:vAlign w:val="bottom"/>
          </w:tcPr>
          <w:p w14:paraId="6ECA75D9" w14:textId="66B2C6CE" w:rsidR="00BE4284" w:rsidRPr="00F47B0C" w:rsidRDefault="00BE4284" w:rsidP="00BE4284">
            <w:pPr>
              <w:tabs>
                <w:tab w:val="decimal" w:pos="1339"/>
              </w:tabs>
              <w:ind w:right="24"/>
              <w:jc w:val="right"/>
              <w:rPr>
                <w:rFonts w:ascii="Angsana New" w:hAnsi="Angsana New"/>
                <w:b/>
                <w:bCs/>
                <w:lang w:val="en-GB" w:eastAsia="en-GB"/>
              </w:rPr>
            </w:pPr>
            <w:r w:rsidRPr="00A9676F">
              <w:rPr>
                <w:rFonts w:asciiTheme="majorBidi" w:hAnsiTheme="majorBidi" w:cstheme="majorBidi"/>
                <w:b/>
                <w:bCs/>
                <w:lang w:val="en-GB" w:eastAsia="en-GB"/>
              </w:rPr>
              <w:t xml:space="preserve"> 791 </w:t>
            </w:r>
          </w:p>
        </w:tc>
        <w:tc>
          <w:tcPr>
            <w:tcW w:w="900" w:type="dxa"/>
            <w:tcBorders>
              <w:top w:val="single" w:sz="4" w:space="0" w:color="000000"/>
              <w:left w:val="nil"/>
              <w:bottom w:val="single" w:sz="4" w:space="0" w:color="000000"/>
              <w:right w:val="nil"/>
            </w:tcBorders>
            <w:vAlign w:val="bottom"/>
          </w:tcPr>
          <w:p w14:paraId="6817EAAF" w14:textId="53D21F41" w:rsidR="00BE4284" w:rsidRPr="00F47B0C" w:rsidRDefault="00BE4284" w:rsidP="00BE4284">
            <w:pPr>
              <w:tabs>
                <w:tab w:val="decimal" w:pos="1339"/>
              </w:tabs>
              <w:ind w:right="24"/>
              <w:jc w:val="right"/>
              <w:rPr>
                <w:rFonts w:ascii="Angsana New" w:hAnsi="Angsana New"/>
                <w:b/>
                <w:bCs/>
                <w:lang w:val="en-GB" w:eastAsia="en-GB"/>
              </w:rPr>
            </w:pPr>
            <w:r w:rsidRPr="00A9676F">
              <w:rPr>
                <w:rFonts w:asciiTheme="majorBidi" w:hAnsiTheme="majorBidi" w:cstheme="majorBidi"/>
                <w:b/>
                <w:bCs/>
                <w:lang w:val="en-GB" w:eastAsia="en-GB"/>
              </w:rPr>
              <w:t xml:space="preserve"> 117,164 </w:t>
            </w:r>
          </w:p>
        </w:tc>
      </w:tr>
      <w:tr w:rsidR="00E22A24" w:rsidRPr="00F47B0C" w14:paraId="07A51B8C" w14:textId="77777777" w:rsidTr="00A954A7">
        <w:trPr>
          <w:trHeight w:val="300"/>
          <w:tblHeader/>
        </w:trPr>
        <w:tc>
          <w:tcPr>
            <w:tcW w:w="4320" w:type="dxa"/>
            <w:tcBorders>
              <w:top w:val="single" w:sz="4" w:space="0" w:color="auto"/>
              <w:left w:val="nil"/>
              <w:bottom w:val="nil"/>
              <w:right w:val="nil"/>
            </w:tcBorders>
            <w:vAlign w:val="center"/>
            <w:hideMark/>
          </w:tcPr>
          <w:p w14:paraId="407DB497" w14:textId="68891147" w:rsidR="00E22A24" w:rsidRPr="00F47B0C" w:rsidRDefault="00E22A24" w:rsidP="00E22A24">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3185DBB3" w14:textId="77777777" w:rsidR="00E22A24" w:rsidRPr="00F47B0C" w:rsidRDefault="00E22A24" w:rsidP="00E22A24">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E22A24" w:rsidRPr="00F47B0C" w:rsidRDefault="00E22A24" w:rsidP="00E22A24">
            <w:pPr>
              <w:spacing w:line="260" w:lineRule="exact"/>
              <w:contextualSpacing/>
              <w:jc w:val="right"/>
              <w:rPr>
                <w:rFonts w:ascii="Angsana New" w:hAnsi="Angsana New"/>
                <w:lang w:val="en-GB" w:eastAsia="en-GB"/>
              </w:rPr>
            </w:pPr>
          </w:p>
        </w:tc>
        <w:tc>
          <w:tcPr>
            <w:tcW w:w="810" w:type="dxa"/>
            <w:tcBorders>
              <w:top w:val="single" w:sz="4" w:space="0" w:color="auto"/>
              <w:left w:val="nil"/>
              <w:bottom w:val="nil"/>
              <w:right w:val="nil"/>
            </w:tcBorders>
            <w:vAlign w:val="bottom"/>
          </w:tcPr>
          <w:p w14:paraId="73274501" w14:textId="77777777" w:rsidR="00E22A24" w:rsidRPr="00F47B0C" w:rsidRDefault="00E22A24" w:rsidP="00E22A24">
            <w:pPr>
              <w:spacing w:line="260" w:lineRule="exact"/>
              <w:contextualSpacing/>
              <w:jc w:val="right"/>
              <w:rPr>
                <w:rFonts w:ascii="Angsana New" w:hAnsi="Angsana New"/>
                <w:lang w:val="en-GB" w:eastAsia="en-GB"/>
              </w:rPr>
            </w:pPr>
          </w:p>
        </w:tc>
        <w:tc>
          <w:tcPr>
            <w:tcW w:w="990" w:type="dxa"/>
            <w:tcBorders>
              <w:top w:val="single" w:sz="4" w:space="0" w:color="auto"/>
              <w:left w:val="nil"/>
              <w:bottom w:val="nil"/>
              <w:right w:val="nil"/>
            </w:tcBorders>
            <w:vAlign w:val="bottom"/>
          </w:tcPr>
          <w:p w14:paraId="448F1D0B" w14:textId="77777777" w:rsidR="00E22A24" w:rsidRPr="00F47B0C" w:rsidRDefault="00E22A24" w:rsidP="00E22A24">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E22A24" w:rsidRPr="00F47B0C" w:rsidRDefault="00E22A24" w:rsidP="00E22A24">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E22A24" w:rsidRPr="00F47B0C" w:rsidRDefault="00E22A24" w:rsidP="00E22A24">
            <w:pPr>
              <w:spacing w:line="260" w:lineRule="exact"/>
              <w:contextualSpacing/>
              <w:jc w:val="right"/>
              <w:rPr>
                <w:rFonts w:ascii="Angsana New" w:hAnsi="Angsana New"/>
                <w:lang w:val="en-GB" w:eastAsia="en-GB"/>
              </w:rPr>
            </w:pPr>
          </w:p>
        </w:tc>
      </w:tr>
      <w:tr w:rsidR="00BE4284" w:rsidRPr="00F47B0C" w14:paraId="3412E406" w14:textId="77777777" w:rsidTr="0066797A">
        <w:trPr>
          <w:trHeight w:val="288"/>
          <w:tblHeader/>
        </w:trPr>
        <w:tc>
          <w:tcPr>
            <w:tcW w:w="4320" w:type="dxa"/>
            <w:tcBorders>
              <w:top w:val="nil"/>
              <w:left w:val="nil"/>
              <w:bottom w:val="nil"/>
              <w:right w:val="nil"/>
            </w:tcBorders>
            <w:vAlign w:val="center"/>
            <w:hideMark/>
          </w:tcPr>
          <w:p w14:paraId="641E82A7" w14:textId="1B84CA5D" w:rsidR="00BE4284" w:rsidRPr="00F47B0C" w:rsidRDefault="00BE4284" w:rsidP="00BE4284">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tcPr>
          <w:p w14:paraId="018734BC" w14:textId="4990EC1F"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lang w:val="en-GB" w:eastAsia="en-GB"/>
              </w:rPr>
              <w:t>(14,297)</w:t>
            </w:r>
          </w:p>
        </w:tc>
        <w:tc>
          <w:tcPr>
            <w:tcW w:w="900" w:type="dxa"/>
            <w:vAlign w:val="bottom"/>
          </w:tcPr>
          <w:p w14:paraId="3AFED1A3" w14:textId="5C11FFB9" w:rsidR="00BE4284" w:rsidRPr="00F47B0C" w:rsidRDefault="00BE4284" w:rsidP="00BE4284">
            <w:pPr>
              <w:tabs>
                <w:tab w:val="decimal" w:pos="1339"/>
              </w:tabs>
              <w:ind w:right="24"/>
              <w:jc w:val="center"/>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765</w:t>
            </w:r>
            <w:r w:rsidRPr="00821A34">
              <w:rPr>
                <w:rFonts w:asciiTheme="majorBidi" w:hAnsiTheme="majorBidi" w:cstheme="majorBidi"/>
                <w:lang w:val="en-GB" w:eastAsia="en-GB"/>
              </w:rPr>
              <w:t>)</w:t>
            </w:r>
          </w:p>
        </w:tc>
        <w:tc>
          <w:tcPr>
            <w:tcW w:w="810" w:type="dxa"/>
            <w:vAlign w:val="bottom"/>
          </w:tcPr>
          <w:p w14:paraId="5CBD1CAD" w14:textId="55509E98"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cstheme="majorBidi"/>
                <w:lang w:val="en-GB" w:eastAsia="en-GB"/>
              </w:rPr>
              <w:t>(33,685)</w:t>
            </w:r>
          </w:p>
        </w:tc>
        <w:tc>
          <w:tcPr>
            <w:tcW w:w="990" w:type="dxa"/>
            <w:vAlign w:val="bottom"/>
          </w:tcPr>
          <w:p w14:paraId="5E020292" w14:textId="4F610499" w:rsidR="00BE4284" w:rsidRPr="00F47B0C" w:rsidRDefault="00BE4284" w:rsidP="00BE4284">
            <w:pPr>
              <w:tabs>
                <w:tab w:val="decimal" w:pos="1339"/>
              </w:tabs>
              <w:ind w:right="24"/>
              <w:jc w:val="center"/>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29</w:t>
            </w:r>
            <w:r w:rsidRPr="00821A34">
              <w:rPr>
                <w:rFonts w:asciiTheme="majorBidi" w:hAnsiTheme="majorBidi" w:cstheme="majorBidi"/>
                <w:lang w:val="en-GB" w:eastAsia="en-GB"/>
              </w:rPr>
              <w:t>)</w:t>
            </w:r>
          </w:p>
        </w:tc>
        <w:tc>
          <w:tcPr>
            <w:tcW w:w="1260" w:type="dxa"/>
            <w:vAlign w:val="bottom"/>
          </w:tcPr>
          <w:p w14:paraId="0E298032" w14:textId="38BD4DC4" w:rsidR="00BE4284" w:rsidRPr="00F47B0C" w:rsidRDefault="00BE4284" w:rsidP="00BE4284">
            <w:pPr>
              <w:tabs>
                <w:tab w:val="decimal" w:pos="1339"/>
              </w:tabs>
              <w:ind w:right="24"/>
              <w:jc w:val="center"/>
              <w:rPr>
                <w:rFonts w:ascii="Angsana New" w:hAnsi="Angsana New"/>
                <w:lang w:val="en-GB" w:eastAsia="en-GB"/>
              </w:rPr>
            </w:pPr>
            <w:r w:rsidRPr="00821A34">
              <w:rPr>
                <w:rFonts w:asciiTheme="majorBidi" w:hAnsiTheme="majorBidi" w:cstheme="majorBidi"/>
                <w:lang w:val="en-GB" w:eastAsia="en-GB"/>
              </w:rPr>
              <w:t xml:space="preserve"> </w:t>
            </w:r>
            <w:r w:rsidRPr="000A2B74">
              <w:rPr>
                <w:rFonts w:asciiTheme="majorBidi" w:hAnsiTheme="majorBidi" w:cstheme="majorBidi"/>
                <w:lang w:val="en-GB" w:eastAsia="en-GB"/>
              </w:rPr>
              <w:t>(10,539)</w:t>
            </w:r>
          </w:p>
        </w:tc>
        <w:tc>
          <w:tcPr>
            <w:tcW w:w="900" w:type="dxa"/>
            <w:vAlign w:val="bottom"/>
          </w:tcPr>
          <w:p w14:paraId="6927B9E1" w14:textId="7D337A3D" w:rsidR="00BE4284" w:rsidRPr="00F47B0C" w:rsidRDefault="00BE4284" w:rsidP="00BE4284">
            <w:pPr>
              <w:tabs>
                <w:tab w:val="decimal" w:pos="1339"/>
              </w:tabs>
              <w:ind w:right="24"/>
              <w:jc w:val="center"/>
              <w:rPr>
                <w:rFonts w:ascii="Angsana New" w:hAnsi="Angsana New"/>
                <w:lang w:val="en-GB" w:eastAsia="en-GB"/>
              </w:rPr>
            </w:pPr>
            <w:r w:rsidRPr="000A2B74">
              <w:rPr>
                <w:rFonts w:asciiTheme="majorBidi" w:hAnsiTheme="majorBidi" w:cstheme="majorBidi"/>
                <w:lang w:val="en-GB" w:eastAsia="en-GB"/>
              </w:rPr>
              <w:t>(59,315)</w:t>
            </w:r>
          </w:p>
        </w:tc>
      </w:tr>
      <w:tr w:rsidR="00BE4284" w:rsidRPr="00F47B0C" w14:paraId="442A70E4" w14:textId="77777777" w:rsidTr="00A954A7">
        <w:trPr>
          <w:trHeight w:val="300"/>
          <w:tblHeader/>
        </w:trPr>
        <w:tc>
          <w:tcPr>
            <w:tcW w:w="4320" w:type="dxa"/>
            <w:tcBorders>
              <w:top w:val="nil"/>
              <w:left w:val="nil"/>
              <w:bottom w:val="nil"/>
              <w:right w:val="nil"/>
            </w:tcBorders>
            <w:vAlign w:val="bottom"/>
            <w:hideMark/>
          </w:tcPr>
          <w:p w14:paraId="31D1DC2E" w14:textId="5D772FBC" w:rsidR="00BE4284" w:rsidRPr="00F47B0C" w:rsidRDefault="00BE4284" w:rsidP="00BE4284">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5AF8999D" w14:textId="77B6DBF2"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cstheme="majorBidi"/>
                <w:lang w:val="en-GB" w:eastAsia="en-GB"/>
              </w:rPr>
              <w:t>(14,744)</w:t>
            </w:r>
          </w:p>
        </w:tc>
        <w:tc>
          <w:tcPr>
            <w:tcW w:w="900" w:type="dxa"/>
            <w:vAlign w:val="bottom"/>
          </w:tcPr>
          <w:p w14:paraId="0E2A1220" w14:textId="2C19DCA2"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3</w:t>
            </w:r>
            <w:r>
              <w:rPr>
                <w:rFonts w:asciiTheme="majorBidi" w:hAnsiTheme="majorBidi" w:cstheme="majorBidi"/>
                <w:lang w:val="en-GB" w:eastAsia="en-GB"/>
              </w:rPr>
              <w:t>74</w:t>
            </w:r>
            <w:r w:rsidRPr="00821A34">
              <w:rPr>
                <w:rFonts w:asciiTheme="majorBidi" w:hAnsiTheme="majorBidi" w:cstheme="majorBidi"/>
                <w:lang w:val="en-GB" w:eastAsia="en-GB"/>
              </w:rPr>
              <w:t xml:space="preserve"> </w:t>
            </w:r>
          </w:p>
        </w:tc>
        <w:tc>
          <w:tcPr>
            <w:tcW w:w="810" w:type="dxa"/>
            <w:vAlign w:val="bottom"/>
          </w:tcPr>
          <w:p w14:paraId="7F06134A" w14:textId="557F9B16"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cstheme="majorBidi"/>
                <w:lang w:val="en-GB" w:eastAsia="en-GB"/>
              </w:rPr>
              <w:t>10,791</w:t>
            </w:r>
          </w:p>
        </w:tc>
        <w:tc>
          <w:tcPr>
            <w:tcW w:w="990" w:type="dxa"/>
            <w:vAlign w:val="bottom"/>
          </w:tcPr>
          <w:p w14:paraId="271EEA88" w14:textId="509267C6"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1</w:t>
            </w:r>
            <w:r w:rsidRPr="00821A34">
              <w:rPr>
                <w:rFonts w:asciiTheme="majorBidi" w:hAnsiTheme="majorBidi" w:cstheme="majorBidi"/>
                <w:lang w:val="en-GB" w:eastAsia="en-GB"/>
              </w:rPr>
              <w:t xml:space="preserve">5 </w:t>
            </w:r>
          </w:p>
        </w:tc>
        <w:tc>
          <w:tcPr>
            <w:tcW w:w="1260" w:type="dxa"/>
            <w:vAlign w:val="bottom"/>
          </w:tcPr>
          <w:p w14:paraId="68182591" w14:textId="7EA5A137"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cstheme="majorBidi"/>
                <w:lang w:val="en-GB" w:eastAsia="en-GB"/>
              </w:rPr>
              <w:t>(1,719)</w:t>
            </w:r>
          </w:p>
        </w:tc>
        <w:tc>
          <w:tcPr>
            <w:tcW w:w="900" w:type="dxa"/>
            <w:vAlign w:val="bottom"/>
          </w:tcPr>
          <w:p w14:paraId="0166146E" w14:textId="6C7DF322"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cstheme="majorBidi"/>
                <w:lang w:val="en-GB" w:eastAsia="en-GB"/>
              </w:rPr>
              <w:t>(5,283)</w:t>
            </w:r>
          </w:p>
        </w:tc>
      </w:tr>
      <w:tr w:rsidR="00BE4284" w:rsidRPr="00F47B0C" w14:paraId="3E606370" w14:textId="77777777" w:rsidTr="00A954A7">
        <w:trPr>
          <w:trHeight w:val="300"/>
          <w:tblHeader/>
        </w:trPr>
        <w:tc>
          <w:tcPr>
            <w:tcW w:w="4320" w:type="dxa"/>
            <w:tcBorders>
              <w:top w:val="nil"/>
              <w:left w:val="nil"/>
              <w:right w:val="nil"/>
            </w:tcBorders>
            <w:vAlign w:val="center"/>
            <w:hideMark/>
          </w:tcPr>
          <w:p w14:paraId="5D98DAFE" w14:textId="7883FD21" w:rsidR="00BE4284" w:rsidRPr="00F47B0C" w:rsidRDefault="00BE4284" w:rsidP="00BE4284">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4C16221B" w14:textId="178FC7EC" w:rsidR="00BE4284" w:rsidRPr="00F47B0C" w:rsidRDefault="00BE4284" w:rsidP="00BE4284">
            <w:pPr>
              <w:tabs>
                <w:tab w:val="decimal" w:pos="1339"/>
              </w:tabs>
              <w:ind w:right="24"/>
              <w:jc w:val="right"/>
              <w:rPr>
                <w:rFonts w:ascii="Angsana New" w:hAnsi="Angsana New"/>
                <w:lang w:val="en-GB" w:eastAsia="en-GB"/>
              </w:rPr>
            </w:pPr>
            <w:r>
              <w:rPr>
                <w:rFonts w:asciiTheme="majorBidi" w:hAnsiTheme="majorBidi"/>
                <w:lang w:val="en-GB" w:eastAsia="en-GB"/>
              </w:rPr>
              <w:t>(2,759)</w:t>
            </w:r>
          </w:p>
        </w:tc>
        <w:tc>
          <w:tcPr>
            <w:tcW w:w="900" w:type="dxa"/>
            <w:vAlign w:val="bottom"/>
          </w:tcPr>
          <w:p w14:paraId="08274BDD" w14:textId="3C5DFB1C"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   </w:t>
            </w:r>
          </w:p>
        </w:tc>
        <w:tc>
          <w:tcPr>
            <w:tcW w:w="810" w:type="dxa"/>
            <w:vAlign w:val="bottom"/>
          </w:tcPr>
          <w:p w14:paraId="66961FE5" w14:textId="0E0E4827" w:rsidR="00BE4284" w:rsidRPr="00F47B0C" w:rsidRDefault="00BE4284" w:rsidP="00BE4284">
            <w:pPr>
              <w:tabs>
                <w:tab w:val="decimal" w:pos="1339"/>
              </w:tabs>
              <w:ind w:right="24"/>
              <w:jc w:val="right"/>
              <w:rPr>
                <w:rFonts w:ascii="Angsana New" w:hAnsi="Angsana New"/>
                <w:lang w:val="en-GB" w:eastAsia="en-GB"/>
              </w:rPr>
            </w:pPr>
            <w:r w:rsidRPr="000A2B74">
              <w:rPr>
                <w:rFonts w:asciiTheme="majorBidi" w:hAnsiTheme="majorBidi" w:cstheme="majorBidi"/>
                <w:lang w:val="en-GB" w:eastAsia="en-GB"/>
              </w:rPr>
              <w:t>(10,355)</w:t>
            </w:r>
          </w:p>
        </w:tc>
        <w:tc>
          <w:tcPr>
            <w:tcW w:w="990" w:type="dxa"/>
            <w:vAlign w:val="bottom"/>
          </w:tcPr>
          <w:p w14:paraId="28528064" w14:textId="446AF462"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w:t>
            </w:r>
            <w:r w:rsidRPr="00821A34">
              <w:rPr>
                <w:rFonts w:asciiTheme="majorBidi" w:hAnsiTheme="majorBidi" w:cstheme="majorBidi"/>
                <w:lang w:val="en-GB" w:eastAsia="en-GB"/>
              </w:rPr>
              <w:t xml:space="preserve"> </w:t>
            </w:r>
          </w:p>
        </w:tc>
        <w:tc>
          <w:tcPr>
            <w:tcW w:w="1260" w:type="dxa"/>
            <w:vAlign w:val="bottom"/>
          </w:tcPr>
          <w:p w14:paraId="00143AE6" w14:textId="4344A8B9" w:rsidR="00BE4284" w:rsidRPr="00F47B0C" w:rsidRDefault="00BE4284" w:rsidP="00BE4284">
            <w:pPr>
              <w:tabs>
                <w:tab w:val="decimal" w:pos="1339"/>
              </w:tabs>
              <w:ind w:right="24"/>
              <w:jc w:val="right"/>
              <w:rPr>
                <w:rFonts w:ascii="Angsana New" w:hAnsi="Angsana New"/>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(24)</w:t>
            </w:r>
            <w:r w:rsidRPr="00821A34">
              <w:rPr>
                <w:rFonts w:asciiTheme="majorBidi" w:hAnsiTheme="majorBidi" w:cstheme="majorBidi"/>
                <w:lang w:val="en-GB" w:eastAsia="en-GB"/>
              </w:rPr>
              <w:t xml:space="preserve">   </w:t>
            </w:r>
          </w:p>
        </w:tc>
        <w:tc>
          <w:tcPr>
            <w:tcW w:w="900" w:type="dxa"/>
            <w:vAlign w:val="bottom"/>
          </w:tcPr>
          <w:p w14:paraId="2324305F" w14:textId="5A230F49" w:rsidR="00BE4284" w:rsidRPr="00F47B0C" w:rsidRDefault="00BE4284" w:rsidP="00BE4284">
            <w:pPr>
              <w:tabs>
                <w:tab w:val="decimal" w:pos="1339"/>
              </w:tabs>
              <w:ind w:right="24"/>
              <w:jc w:val="right"/>
              <w:rPr>
                <w:rFonts w:ascii="Angsana New" w:hAnsi="Angsana New"/>
                <w:lang w:val="en-GB" w:eastAsia="en-GB"/>
              </w:rPr>
            </w:pPr>
            <w:r w:rsidRPr="00DD0AC3">
              <w:rPr>
                <w:rFonts w:asciiTheme="majorBidi" w:hAnsiTheme="majorBidi" w:cstheme="majorBidi"/>
                <w:lang w:val="en-GB" w:eastAsia="en-GB"/>
              </w:rPr>
              <w:t>(</w:t>
            </w:r>
            <w:r>
              <w:rPr>
                <w:rFonts w:asciiTheme="majorBidi" w:hAnsiTheme="majorBidi" w:cstheme="majorBidi"/>
                <w:lang w:val="en-GB" w:eastAsia="en-GB"/>
              </w:rPr>
              <w:t>13,138</w:t>
            </w:r>
            <w:r w:rsidRPr="00DD0AC3">
              <w:rPr>
                <w:rFonts w:asciiTheme="majorBidi" w:hAnsiTheme="majorBidi" w:cstheme="majorBidi"/>
                <w:lang w:val="en-GB" w:eastAsia="en-GB"/>
              </w:rPr>
              <w:t>)</w:t>
            </w:r>
          </w:p>
        </w:tc>
      </w:tr>
      <w:tr w:rsidR="00BE4284" w:rsidRPr="00F47B0C" w14:paraId="1254884A" w14:textId="77777777" w:rsidTr="0066797A">
        <w:trPr>
          <w:trHeight w:val="300"/>
          <w:tblHeader/>
        </w:trPr>
        <w:tc>
          <w:tcPr>
            <w:tcW w:w="4320" w:type="dxa"/>
            <w:tcBorders>
              <w:top w:val="nil"/>
              <w:left w:val="nil"/>
              <w:bottom w:val="single" w:sz="4" w:space="0" w:color="auto"/>
              <w:right w:val="nil"/>
            </w:tcBorders>
            <w:vAlign w:val="center"/>
            <w:hideMark/>
          </w:tcPr>
          <w:p w14:paraId="57D2E2F3" w14:textId="24F2F1AD" w:rsidR="00BE4284" w:rsidRPr="00F47B0C" w:rsidRDefault="00BE4284" w:rsidP="00BE4284">
            <w:pPr>
              <w:spacing w:line="260" w:lineRule="exact"/>
              <w:contextualSpacing/>
              <w:rPr>
                <w:rFonts w:ascii="Angsana New" w:hAnsi="Angsana New"/>
                <w:lang w:eastAsia="en-GB"/>
              </w:rPr>
            </w:pPr>
            <w:r w:rsidRPr="00F47B0C">
              <w:rPr>
                <w:rFonts w:ascii="Angsana New" w:hAnsi="Angsana New"/>
                <w:lang w:eastAsia="en-GB"/>
              </w:rPr>
              <w:t>Insurance acquisition cash flows amortisations</w:t>
            </w:r>
          </w:p>
        </w:tc>
        <w:tc>
          <w:tcPr>
            <w:tcW w:w="1170" w:type="dxa"/>
            <w:tcBorders>
              <w:top w:val="nil"/>
              <w:left w:val="nil"/>
              <w:bottom w:val="single" w:sz="4" w:space="0" w:color="auto"/>
              <w:right w:val="nil"/>
            </w:tcBorders>
            <w:vAlign w:val="bottom"/>
          </w:tcPr>
          <w:p w14:paraId="505974F8" w14:textId="7AC57FA7" w:rsidR="00BE4284" w:rsidRPr="00F47B0C" w:rsidRDefault="00BE4284" w:rsidP="00BE4284">
            <w:pPr>
              <w:tabs>
                <w:tab w:val="decimal" w:pos="1339"/>
              </w:tabs>
              <w:ind w:right="24"/>
              <w:jc w:val="right"/>
              <w:rPr>
                <w:rFonts w:ascii="Angsana New" w:hAnsi="Angsana New"/>
                <w:lang w:eastAsia="en-GB"/>
              </w:rPr>
            </w:pPr>
            <w:r w:rsidRPr="00821A34">
              <w:rPr>
                <w:rFonts w:asciiTheme="majorBidi" w:hAnsiTheme="majorBidi"/>
                <w:lang w:val="en-GB" w:eastAsia="en-GB"/>
              </w:rPr>
              <w:t>(1</w:t>
            </w:r>
            <w:r>
              <w:rPr>
                <w:rFonts w:asciiTheme="majorBidi" w:hAnsiTheme="majorBidi"/>
                <w:lang w:val="en-GB" w:eastAsia="en-GB"/>
              </w:rPr>
              <w:t>6</w:t>
            </w:r>
            <w:r w:rsidRPr="00821A34">
              <w:rPr>
                <w:rFonts w:asciiTheme="majorBidi" w:hAnsiTheme="majorBidi"/>
                <w:lang w:val="en-GB" w:eastAsia="en-GB"/>
              </w:rPr>
              <w:t>,</w:t>
            </w:r>
            <w:r>
              <w:rPr>
                <w:rFonts w:asciiTheme="majorBidi" w:hAnsiTheme="majorBidi"/>
                <w:lang w:val="en-GB" w:eastAsia="en-GB"/>
              </w:rPr>
              <w:t>359</w:t>
            </w:r>
            <w:r w:rsidRPr="00821A34">
              <w:rPr>
                <w:rFonts w:asciiTheme="majorBidi" w:hAnsiTheme="majorBidi"/>
                <w:lang w:val="en-GB" w:eastAsia="en-GB"/>
              </w:rPr>
              <w:t>)</w:t>
            </w:r>
          </w:p>
        </w:tc>
        <w:tc>
          <w:tcPr>
            <w:tcW w:w="900" w:type="dxa"/>
            <w:tcBorders>
              <w:top w:val="nil"/>
              <w:left w:val="nil"/>
              <w:bottom w:val="single" w:sz="4" w:space="0" w:color="auto"/>
              <w:right w:val="nil"/>
            </w:tcBorders>
            <w:vAlign w:val="bottom"/>
          </w:tcPr>
          <w:p w14:paraId="12E92F21" w14:textId="1096AEB2" w:rsidR="00BE4284" w:rsidRPr="00F47B0C" w:rsidRDefault="00BE4284" w:rsidP="00BE4284">
            <w:pPr>
              <w:tabs>
                <w:tab w:val="decimal" w:pos="1339"/>
              </w:tabs>
              <w:ind w:right="24"/>
              <w:jc w:val="right"/>
              <w:rPr>
                <w:rFonts w:ascii="Angsana New" w:hAnsi="Angsana New"/>
                <w:lang w:eastAsia="en-GB"/>
              </w:rPr>
            </w:pPr>
            <w:r w:rsidRPr="00821A34">
              <w:rPr>
                <w:rFonts w:asciiTheme="majorBidi" w:hAnsiTheme="majorBidi" w:cstheme="majorBidi"/>
                <w:lang w:val="en-GB" w:eastAsia="en-GB"/>
              </w:rPr>
              <w:t xml:space="preserve"> (1</w:t>
            </w:r>
            <w:r>
              <w:rPr>
                <w:rFonts w:asciiTheme="majorBidi" w:hAnsiTheme="majorBidi" w:cstheme="majorBidi"/>
                <w:lang w:val="en-GB" w:eastAsia="en-GB"/>
              </w:rPr>
              <w:t>,172</w:t>
            </w:r>
            <w:r w:rsidRPr="00821A34">
              <w:rPr>
                <w:rFonts w:asciiTheme="majorBidi" w:hAnsiTheme="majorBidi" w:cstheme="majorBidi"/>
                <w:lang w:val="en-GB" w:eastAsia="en-GB"/>
              </w:rPr>
              <w:t>)</w:t>
            </w:r>
          </w:p>
        </w:tc>
        <w:tc>
          <w:tcPr>
            <w:tcW w:w="810" w:type="dxa"/>
            <w:tcBorders>
              <w:top w:val="nil"/>
              <w:left w:val="nil"/>
              <w:bottom w:val="single" w:sz="4" w:space="0" w:color="auto"/>
              <w:right w:val="nil"/>
            </w:tcBorders>
            <w:vAlign w:val="bottom"/>
          </w:tcPr>
          <w:p w14:paraId="16C1C115" w14:textId="65971947" w:rsidR="00BE4284" w:rsidRPr="00F47B0C" w:rsidRDefault="00BE4284" w:rsidP="00BE4284">
            <w:pPr>
              <w:tabs>
                <w:tab w:val="decimal" w:pos="1339"/>
              </w:tabs>
              <w:ind w:right="24"/>
              <w:jc w:val="right"/>
              <w:rPr>
                <w:rFonts w:ascii="Angsana New" w:hAnsi="Angsana New"/>
                <w:lang w:eastAsia="en-GB"/>
              </w:rPr>
            </w:pPr>
            <w:r w:rsidRPr="00821A34">
              <w:rPr>
                <w:rFonts w:asciiTheme="majorBidi" w:hAnsiTheme="majorBidi" w:cstheme="majorBidi"/>
                <w:lang w:val="en-GB" w:eastAsia="en-GB"/>
              </w:rPr>
              <w:t>(</w:t>
            </w:r>
            <w:r>
              <w:rPr>
                <w:rFonts w:asciiTheme="majorBidi" w:hAnsiTheme="majorBidi" w:cstheme="majorBidi"/>
                <w:lang w:val="en-GB" w:eastAsia="en-GB"/>
              </w:rPr>
              <w:t>3</w:t>
            </w:r>
            <w:r w:rsidRPr="00821A34">
              <w:rPr>
                <w:rFonts w:asciiTheme="majorBidi" w:hAnsiTheme="majorBidi" w:cstheme="majorBidi"/>
                <w:lang w:val="en-GB" w:eastAsia="en-GB"/>
              </w:rPr>
              <w:t>8,</w:t>
            </w:r>
            <w:r>
              <w:rPr>
                <w:rFonts w:asciiTheme="majorBidi" w:hAnsiTheme="majorBidi" w:cstheme="majorBidi"/>
                <w:lang w:val="en-GB" w:eastAsia="en-GB"/>
              </w:rPr>
              <w:t>766</w:t>
            </w:r>
            <w:r w:rsidRPr="00821A34">
              <w:rPr>
                <w:rFonts w:asciiTheme="majorBidi" w:hAnsiTheme="majorBidi" w:cstheme="majorBidi"/>
                <w:lang w:val="en-GB" w:eastAsia="en-GB"/>
              </w:rPr>
              <w:t>)</w:t>
            </w:r>
          </w:p>
        </w:tc>
        <w:tc>
          <w:tcPr>
            <w:tcW w:w="990" w:type="dxa"/>
            <w:tcBorders>
              <w:top w:val="nil"/>
              <w:left w:val="nil"/>
              <w:bottom w:val="single" w:sz="4" w:space="0" w:color="auto"/>
              <w:right w:val="nil"/>
            </w:tcBorders>
            <w:vAlign w:val="bottom"/>
          </w:tcPr>
          <w:p w14:paraId="22191008" w14:textId="6559110C" w:rsidR="00BE4284" w:rsidRPr="00F47B0C" w:rsidRDefault="00BE4284" w:rsidP="00BE4284">
            <w:pPr>
              <w:tabs>
                <w:tab w:val="decimal" w:pos="1339"/>
              </w:tabs>
              <w:ind w:right="24"/>
              <w:jc w:val="right"/>
              <w:rPr>
                <w:rFonts w:ascii="Angsana New" w:hAnsi="Angsana New"/>
                <w:lang w:eastAsia="en-GB"/>
              </w:rPr>
            </w:pPr>
            <w:r w:rsidRPr="00821A34">
              <w:rPr>
                <w:rFonts w:asciiTheme="majorBidi" w:hAnsiTheme="majorBidi" w:cstheme="majorBidi"/>
                <w:lang w:val="en-GB" w:eastAsia="en-GB"/>
              </w:rPr>
              <w:t xml:space="preserve"> (72)</w:t>
            </w:r>
          </w:p>
        </w:tc>
        <w:tc>
          <w:tcPr>
            <w:tcW w:w="1260" w:type="dxa"/>
            <w:tcBorders>
              <w:top w:val="nil"/>
              <w:left w:val="nil"/>
              <w:bottom w:val="single" w:sz="4" w:space="0" w:color="auto"/>
              <w:right w:val="nil"/>
            </w:tcBorders>
            <w:vAlign w:val="bottom"/>
          </w:tcPr>
          <w:p w14:paraId="3688CEBC" w14:textId="234BF1BF" w:rsidR="00BE4284" w:rsidRPr="00F47B0C" w:rsidRDefault="00BE4284" w:rsidP="00BE4284">
            <w:pPr>
              <w:tabs>
                <w:tab w:val="decimal" w:pos="1339"/>
              </w:tabs>
              <w:ind w:right="24"/>
              <w:jc w:val="right"/>
              <w:rPr>
                <w:rFonts w:ascii="Angsana New" w:hAnsi="Angsana New"/>
                <w:lang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363</w:t>
            </w:r>
            <w:r w:rsidRPr="00821A34">
              <w:rPr>
                <w:rFonts w:asciiTheme="majorBidi" w:hAnsiTheme="majorBidi" w:cstheme="majorBidi"/>
                <w:lang w:val="en-GB" w:eastAsia="en-GB"/>
              </w:rPr>
              <w:t>)</w:t>
            </w:r>
          </w:p>
        </w:tc>
        <w:tc>
          <w:tcPr>
            <w:tcW w:w="900" w:type="dxa"/>
            <w:tcBorders>
              <w:top w:val="nil"/>
              <w:left w:val="nil"/>
              <w:bottom w:val="single" w:sz="4" w:space="0" w:color="auto"/>
              <w:right w:val="nil"/>
            </w:tcBorders>
            <w:vAlign w:val="bottom"/>
          </w:tcPr>
          <w:p w14:paraId="396FD53E" w14:textId="370E77BA" w:rsidR="00BE4284" w:rsidRPr="00F47B0C" w:rsidRDefault="00BE4284" w:rsidP="00BE4284">
            <w:pPr>
              <w:tabs>
                <w:tab w:val="decimal" w:pos="1339"/>
              </w:tabs>
              <w:ind w:right="24"/>
              <w:jc w:val="right"/>
              <w:rPr>
                <w:rFonts w:ascii="Angsana New" w:hAnsi="Angsana New"/>
                <w:lang w:eastAsia="en-GB"/>
              </w:rPr>
            </w:pPr>
            <w:r w:rsidRPr="00DD0AC3">
              <w:rPr>
                <w:rFonts w:asciiTheme="majorBidi" w:hAnsiTheme="majorBidi" w:cstheme="majorBidi"/>
                <w:lang w:val="en-GB" w:eastAsia="en-GB"/>
              </w:rPr>
              <w:t>(</w:t>
            </w:r>
            <w:r>
              <w:rPr>
                <w:rFonts w:asciiTheme="majorBidi" w:hAnsiTheme="majorBidi" w:cstheme="majorBidi"/>
                <w:lang w:val="en-GB" w:eastAsia="en-GB"/>
              </w:rPr>
              <w:t>56</w:t>
            </w:r>
            <w:r w:rsidRPr="00DD0AC3">
              <w:rPr>
                <w:rFonts w:asciiTheme="majorBidi" w:hAnsiTheme="majorBidi" w:cstheme="majorBidi"/>
                <w:lang w:val="en-GB" w:eastAsia="en-GB"/>
              </w:rPr>
              <w:t>,7</w:t>
            </w:r>
            <w:r>
              <w:rPr>
                <w:rFonts w:asciiTheme="majorBidi" w:hAnsiTheme="majorBidi" w:cstheme="majorBidi"/>
                <w:lang w:val="en-GB" w:eastAsia="en-GB"/>
              </w:rPr>
              <w:t>32</w:t>
            </w:r>
            <w:r w:rsidRPr="00DD0AC3">
              <w:rPr>
                <w:rFonts w:asciiTheme="majorBidi" w:hAnsiTheme="majorBidi" w:cstheme="majorBidi"/>
                <w:lang w:val="en-GB" w:eastAsia="en-GB"/>
              </w:rPr>
              <w:t>)</w:t>
            </w:r>
          </w:p>
        </w:tc>
      </w:tr>
      <w:tr w:rsidR="00BE4284" w:rsidRPr="00F47B0C" w14:paraId="5AA61A76" w14:textId="77777777" w:rsidTr="00A954A7">
        <w:trPr>
          <w:trHeight w:val="300"/>
          <w:tblHeader/>
        </w:trPr>
        <w:tc>
          <w:tcPr>
            <w:tcW w:w="4320" w:type="dxa"/>
            <w:tcBorders>
              <w:top w:val="single" w:sz="4" w:space="0" w:color="auto"/>
              <w:left w:val="nil"/>
              <w:bottom w:val="single" w:sz="4" w:space="0" w:color="auto"/>
              <w:right w:val="nil"/>
            </w:tcBorders>
            <w:vAlign w:val="center"/>
            <w:hideMark/>
          </w:tcPr>
          <w:p w14:paraId="4FFD2D6A" w14:textId="78D9BBF6" w:rsidR="00BE4284" w:rsidRPr="00F47B0C" w:rsidRDefault="00BE4284" w:rsidP="00BE4284">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3EC40DA1" w14:textId="345DBFC9" w:rsidR="00BE4284" w:rsidRPr="00F47B0C" w:rsidRDefault="00BE4284" w:rsidP="00BE4284">
            <w:pPr>
              <w:tabs>
                <w:tab w:val="decimal" w:pos="1339"/>
              </w:tabs>
              <w:ind w:right="24"/>
              <w:jc w:val="right"/>
              <w:rPr>
                <w:rFonts w:ascii="Angsana New" w:hAnsi="Angsana New"/>
                <w:b/>
                <w:bCs/>
                <w:lang w:val="en-GB" w:eastAsia="en-GB"/>
              </w:rPr>
            </w:pPr>
            <w:r w:rsidRPr="000A2B74">
              <w:rPr>
                <w:rFonts w:asciiTheme="majorBidi" w:hAnsiTheme="majorBidi" w:cstheme="majorBidi"/>
                <w:b/>
                <w:bCs/>
                <w:lang w:val="en-GB" w:eastAsia="en-GB"/>
              </w:rPr>
              <w:t>(48,159)</w:t>
            </w:r>
          </w:p>
        </w:tc>
        <w:tc>
          <w:tcPr>
            <w:tcW w:w="900" w:type="dxa"/>
            <w:tcBorders>
              <w:top w:val="single" w:sz="4" w:space="0" w:color="auto"/>
              <w:left w:val="nil"/>
              <w:bottom w:val="single" w:sz="4" w:space="0" w:color="auto"/>
              <w:right w:val="nil"/>
            </w:tcBorders>
            <w:vAlign w:val="bottom"/>
          </w:tcPr>
          <w:p w14:paraId="024BB654" w14:textId="2CDC33C1" w:rsidR="00BE4284" w:rsidRPr="00F47B0C" w:rsidRDefault="00BE4284" w:rsidP="00BE4284">
            <w:pPr>
              <w:tabs>
                <w:tab w:val="decimal" w:pos="1339"/>
              </w:tabs>
              <w:ind w:right="24"/>
              <w:jc w:val="right"/>
              <w:rPr>
                <w:rFonts w:ascii="Angsana New" w:hAnsi="Angsana New"/>
                <w:b/>
                <w:bCs/>
                <w:lang w:val="en-GB" w:eastAsia="en-GB"/>
              </w:rPr>
            </w:pPr>
            <w:r w:rsidRPr="00D120C1">
              <w:rPr>
                <w:rFonts w:asciiTheme="majorBidi" w:hAnsiTheme="majorBidi" w:cstheme="majorBidi"/>
                <w:b/>
                <w:bCs/>
                <w:lang w:val="en-GB" w:eastAsia="en-GB"/>
              </w:rPr>
              <w:t>(</w:t>
            </w:r>
            <w:r>
              <w:rPr>
                <w:rFonts w:asciiTheme="majorBidi" w:hAnsiTheme="majorBidi" w:cstheme="majorBidi"/>
                <w:b/>
                <w:bCs/>
                <w:lang w:val="en-GB" w:eastAsia="en-GB"/>
              </w:rPr>
              <w:t>1,563</w:t>
            </w:r>
            <w:r w:rsidRPr="00D120C1">
              <w:rPr>
                <w:rFonts w:asciiTheme="majorBidi" w:hAnsiTheme="majorBidi" w:cstheme="majorBidi"/>
                <w:b/>
                <w:bCs/>
                <w:lang w:val="en-GB" w:eastAsia="en-GB"/>
              </w:rPr>
              <w:t>)</w:t>
            </w:r>
          </w:p>
        </w:tc>
        <w:tc>
          <w:tcPr>
            <w:tcW w:w="810" w:type="dxa"/>
            <w:tcBorders>
              <w:top w:val="single" w:sz="4" w:space="0" w:color="auto"/>
              <w:left w:val="nil"/>
              <w:bottom w:val="single" w:sz="4" w:space="0" w:color="auto"/>
              <w:right w:val="nil"/>
            </w:tcBorders>
            <w:vAlign w:val="bottom"/>
          </w:tcPr>
          <w:p w14:paraId="2D9E6A04" w14:textId="018C1C52" w:rsidR="00BE4284" w:rsidRPr="00F47B0C" w:rsidRDefault="00BE4284" w:rsidP="00BE4284">
            <w:pPr>
              <w:tabs>
                <w:tab w:val="decimal" w:pos="1339"/>
              </w:tabs>
              <w:ind w:right="24"/>
              <w:jc w:val="right"/>
              <w:rPr>
                <w:rFonts w:ascii="Angsana New" w:hAnsi="Angsana New"/>
                <w:b/>
                <w:bCs/>
                <w:lang w:val="en-GB" w:eastAsia="en-GB"/>
              </w:rPr>
            </w:pPr>
            <w:r w:rsidRPr="000A2B74">
              <w:rPr>
                <w:rFonts w:asciiTheme="majorBidi" w:hAnsiTheme="majorBidi" w:cstheme="majorBidi"/>
                <w:b/>
                <w:bCs/>
                <w:lang w:val="en-GB" w:eastAsia="en-GB"/>
              </w:rPr>
              <w:t>(72,015)</w:t>
            </w:r>
          </w:p>
        </w:tc>
        <w:tc>
          <w:tcPr>
            <w:tcW w:w="990" w:type="dxa"/>
            <w:tcBorders>
              <w:top w:val="single" w:sz="4" w:space="0" w:color="auto"/>
              <w:left w:val="nil"/>
              <w:bottom w:val="single" w:sz="4" w:space="0" w:color="auto"/>
              <w:right w:val="nil"/>
            </w:tcBorders>
            <w:vAlign w:val="bottom"/>
          </w:tcPr>
          <w:p w14:paraId="3155E975" w14:textId="33E2AD54" w:rsidR="00BE4284" w:rsidRPr="00F47B0C" w:rsidRDefault="00BE4284" w:rsidP="00BE4284">
            <w:pPr>
              <w:tabs>
                <w:tab w:val="decimal" w:pos="1339"/>
              </w:tabs>
              <w:ind w:right="24"/>
              <w:jc w:val="right"/>
              <w:rPr>
                <w:rFonts w:ascii="Angsana New" w:hAnsi="Angsana New"/>
                <w:b/>
                <w:bCs/>
                <w:lang w:val="en-GB" w:eastAsia="en-GB"/>
              </w:rPr>
            </w:pPr>
            <w:r w:rsidRPr="00D120C1">
              <w:rPr>
                <w:rFonts w:asciiTheme="majorBidi" w:hAnsiTheme="majorBidi" w:cstheme="majorBidi"/>
                <w:b/>
                <w:bCs/>
                <w:lang w:val="en-GB" w:eastAsia="en-GB"/>
              </w:rPr>
              <w:t>(</w:t>
            </w:r>
            <w:r>
              <w:rPr>
                <w:rFonts w:asciiTheme="majorBidi" w:hAnsiTheme="majorBidi" w:cstheme="majorBidi"/>
                <w:b/>
                <w:bCs/>
                <w:lang w:val="en-GB" w:eastAsia="en-GB"/>
              </w:rPr>
              <w:t>86</w:t>
            </w:r>
            <w:r w:rsidRPr="00D120C1">
              <w:rPr>
                <w:rFonts w:asciiTheme="majorBidi" w:hAnsiTheme="majorBidi" w:cstheme="majorBidi"/>
                <w:b/>
                <w:bCs/>
                <w:lang w:val="en-GB" w:eastAsia="en-GB"/>
              </w:rPr>
              <w:t>)</w:t>
            </w:r>
          </w:p>
        </w:tc>
        <w:tc>
          <w:tcPr>
            <w:tcW w:w="1260" w:type="dxa"/>
            <w:tcBorders>
              <w:top w:val="single" w:sz="4" w:space="0" w:color="auto"/>
              <w:left w:val="nil"/>
              <w:bottom w:val="single" w:sz="4" w:space="0" w:color="auto"/>
              <w:right w:val="nil"/>
            </w:tcBorders>
            <w:vAlign w:val="bottom"/>
          </w:tcPr>
          <w:p w14:paraId="47E9FB5B" w14:textId="5F3E6CAF" w:rsidR="00BE4284" w:rsidRPr="00F47B0C" w:rsidRDefault="00BE4284" w:rsidP="00BE4284">
            <w:pPr>
              <w:tabs>
                <w:tab w:val="decimal" w:pos="1339"/>
              </w:tabs>
              <w:ind w:right="24"/>
              <w:jc w:val="right"/>
              <w:rPr>
                <w:rFonts w:ascii="Angsana New" w:hAnsi="Angsana New"/>
                <w:b/>
                <w:bCs/>
                <w:lang w:val="en-GB" w:eastAsia="en-GB"/>
              </w:rPr>
            </w:pPr>
            <w:r w:rsidRPr="000A2B74">
              <w:rPr>
                <w:rFonts w:asciiTheme="majorBidi" w:hAnsiTheme="majorBidi" w:cstheme="majorBidi"/>
                <w:b/>
                <w:bCs/>
                <w:lang w:val="en-GB" w:eastAsia="en-GB"/>
              </w:rPr>
              <w:t>(12,645)</w:t>
            </w:r>
          </w:p>
        </w:tc>
        <w:tc>
          <w:tcPr>
            <w:tcW w:w="900" w:type="dxa"/>
            <w:tcBorders>
              <w:top w:val="single" w:sz="4" w:space="0" w:color="auto"/>
              <w:left w:val="nil"/>
              <w:bottom w:val="single" w:sz="4" w:space="0" w:color="auto"/>
              <w:right w:val="nil"/>
            </w:tcBorders>
            <w:vAlign w:val="bottom"/>
          </w:tcPr>
          <w:p w14:paraId="765CA154" w14:textId="38AB527D" w:rsidR="00BE4284" w:rsidRPr="00F47B0C" w:rsidRDefault="00BE4284" w:rsidP="00BE4284">
            <w:pPr>
              <w:tabs>
                <w:tab w:val="decimal" w:pos="1339"/>
              </w:tabs>
              <w:ind w:right="24"/>
              <w:jc w:val="right"/>
              <w:rPr>
                <w:rFonts w:ascii="Angsana New" w:hAnsi="Angsana New"/>
                <w:b/>
                <w:bCs/>
                <w:lang w:val="en-GB" w:eastAsia="en-GB"/>
              </w:rPr>
            </w:pPr>
            <w:r w:rsidRPr="000A2B74">
              <w:rPr>
                <w:rFonts w:asciiTheme="majorBidi" w:hAnsiTheme="majorBidi" w:cstheme="majorBidi"/>
                <w:b/>
                <w:bCs/>
                <w:spacing w:val="-6"/>
                <w:lang w:val="en-GB" w:eastAsia="en-GB"/>
              </w:rPr>
              <w:t>(134,468)</w:t>
            </w:r>
          </w:p>
        </w:tc>
      </w:tr>
      <w:tr w:rsidR="00E22A24" w:rsidRPr="00F47B0C" w14:paraId="647E5544" w14:textId="77777777" w:rsidTr="00A954A7">
        <w:trPr>
          <w:trHeight w:val="300"/>
          <w:tblHeader/>
        </w:trPr>
        <w:tc>
          <w:tcPr>
            <w:tcW w:w="4320" w:type="dxa"/>
            <w:tcBorders>
              <w:top w:val="single" w:sz="4" w:space="0" w:color="auto"/>
              <w:left w:val="nil"/>
              <w:right w:val="nil"/>
            </w:tcBorders>
            <w:vAlign w:val="center"/>
          </w:tcPr>
          <w:p w14:paraId="61861843" w14:textId="30C260AF" w:rsidR="00E22A24" w:rsidRPr="00F47B0C" w:rsidRDefault="00E22A24" w:rsidP="00E22A24">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bottom"/>
          </w:tcPr>
          <w:p w14:paraId="705DA671" w14:textId="618CCD3F" w:rsidR="00E22A24" w:rsidRPr="00F47B0C" w:rsidRDefault="00E22A24" w:rsidP="00E22A24">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1AAD136" w:rsidR="00E22A24" w:rsidRPr="00F47B0C" w:rsidRDefault="00E22A24" w:rsidP="00E22A24">
            <w:pPr>
              <w:tabs>
                <w:tab w:val="decimal" w:pos="1339"/>
              </w:tabs>
              <w:ind w:right="24"/>
              <w:jc w:val="right"/>
              <w:rPr>
                <w:rFonts w:asciiTheme="majorBidi" w:hAnsiTheme="majorBidi"/>
                <w:b/>
                <w:bCs/>
                <w:cs/>
                <w:lang w:val="en-GB" w:eastAsia="en-GB"/>
              </w:rPr>
            </w:pPr>
          </w:p>
        </w:tc>
        <w:tc>
          <w:tcPr>
            <w:tcW w:w="810" w:type="dxa"/>
            <w:tcBorders>
              <w:top w:val="single" w:sz="4" w:space="0" w:color="auto"/>
              <w:left w:val="nil"/>
              <w:right w:val="nil"/>
            </w:tcBorders>
            <w:vAlign w:val="bottom"/>
          </w:tcPr>
          <w:p w14:paraId="1BA2CE17" w14:textId="4128F0F7" w:rsidR="00E22A24" w:rsidRPr="00F47B0C" w:rsidRDefault="00E22A24" w:rsidP="00E22A24">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4FC90426" w14:textId="5AB10061" w:rsidR="00E22A24" w:rsidRPr="00F47B0C" w:rsidRDefault="00E22A24" w:rsidP="00E22A24">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6B6231BF" w:rsidR="00E22A24" w:rsidRPr="00F47B0C" w:rsidRDefault="00E22A24" w:rsidP="00E22A24">
            <w:pPr>
              <w:tabs>
                <w:tab w:val="decimal" w:pos="1339"/>
              </w:tabs>
              <w:ind w:right="24"/>
              <w:jc w:val="right"/>
              <w:rPr>
                <w:rFonts w:asciiTheme="majorBidi" w:hAnsiTheme="majorBidi"/>
                <w:b/>
                <w:bCs/>
                <w:cs/>
                <w:lang w:val="en-GB" w:eastAsia="en-GB"/>
              </w:rPr>
            </w:pPr>
            <w:r w:rsidRPr="00FF7B25">
              <w:rPr>
                <w:rFonts w:asciiTheme="majorBidi" w:hAnsiTheme="majorBidi" w:cstheme="majorBidi"/>
                <w:lang w:val="en-GB" w:eastAsia="en-GB"/>
              </w:rPr>
              <w:t> </w:t>
            </w:r>
          </w:p>
        </w:tc>
        <w:tc>
          <w:tcPr>
            <w:tcW w:w="900" w:type="dxa"/>
            <w:tcBorders>
              <w:top w:val="single" w:sz="4" w:space="0" w:color="auto"/>
              <w:left w:val="nil"/>
              <w:right w:val="nil"/>
            </w:tcBorders>
            <w:vAlign w:val="bottom"/>
          </w:tcPr>
          <w:p w14:paraId="3A0171FA" w14:textId="04020FF4" w:rsidR="00E22A24" w:rsidRPr="00F47B0C" w:rsidRDefault="00E22A24" w:rsidP="00E22A24">
            <w:pPr>
              <w:tabs>
                <w:tab w:val="decimal" w:pos="1339"/>
              </w:tabs>
              <w:ind w:right="24"/>
              <w:jc w:val="right"/>
              <w:rPr>
                <w:rFonts w:asciiTheme="majorBidi" w:hAnsiTheme="majorBidi"/>
                <w:b/>
                <w:bCs/>
                <w:cs/>
                <w:lang w:val="en-GB" w:eastAsia="en-GB"/>
              </w:rPr>
            </w:pPr>
            <w:r w:rsidRPr="00FF7B25">
              <w:rPr>
                <w:rFonts w:asciiTheme="majorBidi" w:hAnsiTheme="majorBidi" w:cstheme="majorBidi"/>
                <w:lang w:val="en-GB" w:eastAsia="en-GB"/>
              </w:rPr>
              <w:t> </w:t>
            </w:r>
          </w:p>
        </w:tc>
      </w:tr>
      <w:tr w:rsidR="00BE4284" w:rsidRPr="00F47B0C" w14:paraId="6804CB05" w14:textId="77777777" w:rsidTr="00A954A7">
        <w:trPr>
          <w:trHeight w:val="300"/>
          <w:tblHeader/>
        </w:trPr>
        <w:tc>
          <w:tcPr>
            <w:tcW w:w="4320" w:type="dxa"/>
            <w:tcBorders>
              <w:left w:val="nil"/>
              <w:right w:val="nil"/>
            </w:tcBorders>
            <w:vAlign w:val="center"/>
          </w:tcPr>
          <w:p w14:paraId="7DBF01DE" w14:textId="1AED664C" w:rsidR="00BE4284" w:rsidRPr="001E66B0" w:rsidRDefault="00BE4284" w:rsidP="00BE4284">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23B7A8F9" w14:textId="3E038258" w:rsidR="00BE4284" w:rsidRPr="00F47B0C" w:rsidRDefault="00BE4284" w:rsidP="00BE4284">
            <w:pPr>
              <w:tabs>
                <w:tab w:val="decimal" w:pos="1339"/>
              </w:tabs>
              <w:ind w:right="24"/>
              <w:jc w:val="right"/>
              <w:rPr>
                <w:rFonts w:asciiTheme="majorBidi" w:hAnsiTheme="majorBidi"/>
                <w:b/>
                <w:bCs/>
                <w:cs/>
                <w:lang w:val="en-GB" w:eastAsia="en-GB"/>
              </w:rPr>
            </w:pPr>
            <w:r w:rsidRPr="00821A34">
              <w:rPr>
                <w:rFonts w:asciiTheme="majorBidi" w:hAnsiTheme="majorBidi" w:cstheme="majorBidi"/>
                <w:lang w:val="en-GB" w:eastAsia="en-GB"/>
              </w:rPr>
              <w:t>(8,</w:t>
            </w:r>
            <w:r>
              <w:rPr>
                <w:rFonts w:asciiTheme="majorBidi" w:hAnsiTheme="majorBidi" w:cstheme="majorBidi"/>
                <w:lang w:val="en-GB" w:eastAsia="en-GB"/>
              </w:rPr>
              <w:t>996</w:t>
            </w:r>
            <w:r w:rsidRPr="00821A34">
              <w:rPr>
                <w:rFonts w:asciiTheme="majorBidi" w:hAnsiTheme="majorBidi" w:cstheme="majorBidi"/>
                <w:lang w:val="en-GB" w:eastAsia="en-GB"/>
              </w:rPr>
              <w:t>)</w:t>
            </w:r>
          </w:p>
        </w:tc>
        <w:tc>
          <w:tcPr>
            <w:tcW w:w="900" w:type="dxa"/>
            <w:tcBorders>
              <w:left w:val="nil"/>
              <w:right w:val="nil"/>
            </w:tcBorders>
            <w:vAlign w:val="bottom"/>
          </w:tcPr>
          <w:p w14:paraId="57DA0DBB" w14:textId="13879258" w:rsidR="00BE4284" w:rsidRPr="00F47B0C" w:rsidRDefault="00BE4284" w:rsidP="00BE4284">
            <w:pPr>
              <w:tabs>
                <w:tab w:val="decimal" w:pos="1339"/>
              </w:tabs>
              <w:ind w:right="24"/>
              <w:jc w:val="right"/>
              <w:rPr>
                <w:rFonts w:asciiTheme="majorBidi" w:hAnsiTheme="majorBidi"/>
                <w:b/>
                <w:bCs/>
                <w:cs/>
                <w:lang w:val="en-GB" w:eastAsia="en-GB"/>
              </w:rPr>
            </w:pPr>
            <w:r w:rsidRPr="00821A34">
              <w:rPr>
                <w:rFonts w:asciiTheme="majorBidi" w:hAnsiTheme="majorBidi" w:cstheme="majorBidi"/>
                <w:lang w:val="en-GB" w:eastAsia="en-GB"/>
              </w:rPr>
              <w:t>(</w:t>
            </w:r>
            <w:r>
              <w:rPr>
                <w:rFonts w:asciiTheme="majorBidi" w:hAnsiTheme="majorBidi" w:cstheme="majorBidi"/>
                <w:lang w:val="en-GB" w:eastAsia="en-GB"/>
              </w:rPr>
              <w:t>636</w:t>
            </w:r>
            <w:r w:rsidRPr="00821A34">
              <w:rPr>
                <w:rFonts w:asciiTheme="majorBidi" w:hAnsiTheme="majorBidi" w:cstheme="majorBidi"/>
                <w:lang w:val="en-GB" w:eastAsia="en-GB"/>
              </w:rPr>
              <w:t>)</w:t>
            </w:r>
          </w:p>
        </w:tc>
        <w:tc>
          <w:tcPr>
            <w:tcW w:w="810" w:type="dxa"/>
            <w:tcBorders>
              <w:left w:val="nil"/>
              <w:right w:val="nil"/>
            </w:tcBorders>
            <w:vAlign w:val="bottom"/>
          </w:tcPr>
          <w:p w14:paraId="634D9E64" w14:textId="2710ED77" w:rsidR="00BE4284" w:rsidRPr="00F47B0C" w:rsidRDefault="00BE4284" w:rsidP="00BE4284">
            <w:pPr>
              <w:tabs>
                <w:tab w:val="decimal" w:pos="1339"/>
              </w:tabs>
              <w:ind w:right="24"/>
              <w:jc w:val="right"/>
              <w:rPr>
                <w:rFonts w:asciiTheme="majorBidi" w:hAnsiTheme="majorBidi" w:cstheme="majorBidi"/>
                <w:b/>
                <w:bCs/>
                <w:lang w:val="en-GB" w:eastAsia="en-GB"/>
              </w:rPr>
            </w:pPr>
            <w:r w:rsidRPr="00821A34">
              <w:rPr>
                <w:rFonts w:asciiTheme="majorBidi" w:hAnsiTheme="majorBidi" w:cstheme="majorBidi"/>
                <w:lang w:val="en-GB" w:eastAsia="en-GB"/>
              </w:rPr>
              <w:t>(</w:t>
            </w:r>
            <w:r>
              <w:rPr>
                <w:rFonts w:asciiTheme="majorBidi" w:hAnsiTheme="majorBidi" w:cstheme="majorBidi"/>
                <w:lang w:val="en-GB" w:eastAsia="en-GB"/>
              </w:rPr>
              <w:t>3</w:t>
            </w:r>
            <w:r w:rsidRPr="00821A34">
              <w:rPr>
                <w:rFonts w:asciiTheme="majorBidi" w:hAnsiTheme="majorBidi" w:cstheme="majorBidi"/>
                <w:lang w:val="en-GB" w:eastAsia="en-GB"/>
              </w:rPr>
              <w:t>,</w:t>
            </w:r>
            <w:r>
              <w:rPr>
                <w:rFonts w:asciiTheme="majorBidi" w:hAnsiTheme="majorBidi" w:cstheme="majorBidi"/>
                <w:lang w:val="en-GB" w:eastAsia="en-GB"/>
              </w:rPr>
              <w:t>569</w:t>
            </w:r>
            <w:r w:rsidRPr="00821A34">
              <w:rPr>
                <w:rFonts w:asciiTheme="majorBidi" w:hAnsiTheme="majorBidi" w:cstheme="majorBidi"/>
                <w:lang w:val="en-GB" w:eastAsia="en-GB"/>
              </w:rPr>
              <w:t>)</w:t>
            </w:r>
          </w:p>
        </w:tc>
        <w:tc>
          <w:tcPr>
            <w:tcW w:w="990" w:type="dxa"/>
            <w:tcBorders>
              <w:left w:val="nil"/>
              <w:right w:val="nil"/>
            </w:tcBorders>
            <w:vAlign w:val="bottom"/>
          </w:tcPr>
          <w:p w14:paraId="33C24BE7" w14:textId="7EAF0C06" w:rsidR="00BE4284" w:rsidRPr="00F47B0C" w:rsidRDefault="00BE4284" w:rsidP="00BE4284">
            <w:pPr>
              <w:tabs>
                <w:tab w:val="decimal" w:pos="1339"/>
              </w:tabs>
              <w:ind w:right="24"/>
              <w:jc w:val="right"/>
              <w:rPr>
                <w:rFonts w:asciiTheme="majorBidi" w:hAnsiTheme="majorBidi"/>
                <w:b/>
                <w:bCs/>
                <w:cs/>
                <w:lang w:val="en-GB" w:eastAsia="en-GB"/>
              </w:rPr>
            </w:pPr>
            <w:r w:rsidRPr="00821A34">
              <w:rPr>
                <w:rFonts w:asciiTheme="majorBidi" w:hAnsiTheme="majorBidi" w:cstheme="majorBidi"/>
                <w:lang w:val="en-GB" w:eastAsia="en-GB"/>
              </w:rPr>
              <w:t>(3</w:t>
            </w:r>
            <w:r>
              <w:rPr>
                <w:rFonts w:asciiTheme="majorBidi" w:hAnsiTheme="majorBidi" w:cstheme="majorBidi"/>
                <w:lang w:val="en-GB" w:eastAsia="en-GB"/>
              </w:rPr>
              <w:t>7</w:t>
            </w:r>
            <w:r w:rsidRPr="00821A34">
              <w:rPr>
                <w:rFonts w:asciiTheme="majorBidi" w:hAnsiTheme="majorBidi" w:cstheme="majorBidi"/>
                <w:lang w:val="en-GB" w:eastAsia="en-GB"/>
              </w:rPr>
              <w:t>)</w:t>
            </w:r>
          </w:p>
        </w:tc>
        <w:tc>
          <w:tcPr>
            <w:tcW w:w="1260" w:type="dxa"/>
            <w:tcBorders>
              <w:left w:val="nil"/>
              <w:right w:val="nil"/>
            </w:tcBorders>
            <w:vAlign w:val="bottom"/>
          </w:tcPr>
          <w:p w14:paraId="3FE6B423" w14:textId="233A2226" w:rsidR="00BE4284" w:rsidRPr="00F47B0C" w:rsidRDefault="00BE4284" w:rsidP="00BE4284">
            <w:pPr>
              <w:tabs>
                <w:tab w:val="decimal" w:pos="1339"/>
              </w:tabs>
              <w:ind w:right="24"/>
              <w:jc w:val="right"/>
              <w:rPr>
                <w:rFonts w:asciiTheme="majorBidi" w:hAnsiTheme="majorBidi"/>
                <w:b/>
                <w:bCs/>
                <w:cs/>
                <w:lang w:val="en-GB" w:eastAsia="en-GB"/>
              </w:rPr>
            </w:pPr>
            <w:r w:rsidRPr="00821A34">
              <w:rPr>
                <w:rFonts w:asciiTheme="majorBidi" w:hAnsiTheme="majorBidi" w:cstheme="majorBidi"/>
                <w:lang w:val="en-GB" w:eastAsia="en-GB"/>
              </w:rPr>
              <w:t>(1,</w:t>
            </w:r>
            <w:r>
              <w:rPr>
                <w:rFonts w:asciiTheme="majorBidi" w:hAnsiTheme="majorBidi" w:cstheme="majorBidi"/>
                <w:lang w:val="en-GB" w:eastAsia="en-GB"/>
              </w:rPr>
              <w:t>382</w:t>
            </w:r>
            <w:r w:rsidRPr="00821A34">
              <w:rPr>
                <w:rFonts w:asciiTheme="majorBidi" w:hAnsiTheme="majorBidi" w:cstheme="majorBidi"/>
                <w:lang w:val="en-GB" w:eastAsia="en-GB"/>
              </w:rPr>
              <w:t>)</w:t>
            </w:r>
          </w:p>
        </w:tc>
        <w:tc>
          <w:tcPr>
            <w:tcW w:w="900" w:type="dxa"/>
            <w:tcBorders>
              <w:left w:val="nil"/>
              <w:right w:val="nil"/>
            </w:tcBorders>
            <w:vAlign w:val="bottom"/>
          </w:tcPr>
          <w:p w14:paraId="109966AE" w14:textId="1FCA8494" w:rsidR="00BE4284" w:rsidRPr="00F47B0C" w:rsidRDefault="00BE4284" w:rsidP="00BE4284">
            <w:pPr>
              <w:tabs>
                <w:tab w:val="decimal" w:pos="1339"/>
              </w:tabs>
              <w:ind w:right="24"/>
              <w:jc w:val="right"/>
              <w:rPr>
                <w:rFonts w:asciiTheme="majorBidi" w:hAnsiTheme="majorBidi"/>
                <w:b/>
                <w:bCs/>
                <w:cs/>
                <w:lang w:val="en-GB" w:eastAsia="en-GB"/>
              </w:rPr>
            </w:pPr>
            <w:r w:rsidRPr="00821A34">
              <w:rPr>
                <w:rFonts w:asciiTheme="majorBidi" w:hAnsiTheme="majorBidi" w:cstheme="majorBidi"/>
                <w:lang w:val="en-GB" w:eastAsia="en-GB"/>
              </w:rPr>
              <w:t>(1</w:t>
            </w:r>
            <w:r>
              <w:rPr>
                <w:rFonts w:asciiTheme="majorBidi" w:hAnsiTheme="majorBidi" w:cstheme="majorBidi"/>
                <w:lang w:val="en-GB" w:eastAsia="en-GB"/>
              </w:rPr>
              <w:t>4</w:t>
            </w:r>
            <w:r w:rsidRPr="00821A34">
              <w:rPr>
                <w:rFonts w:asciiTheme="majorBidi" w:hAnsiTheme="majorBidi" w:cstheme="majorBidi"/>
                <w:lang w:val="en-GB" w:eastAsia="en-GB"/>
              </w:rPr>
              <w:t>,</w:t>
            </w:r>
            <w:r>
              <w:rPr>
                <w:rFonts w:asciiTheme="majorBidi" w:hAnsiTheme="majorBidi" w:cstheme="majorBidi"/>
                <w:lang w:val="en-GB" w:eastAsia="en-GB"/>
              </w:rPr>
              <w:t>6</w:t>
            </w:r>
            <w:r w:rsidRPr="00821A34">
              <w:rPr>
                <w:rFonts w:asciiTheme="majorBidi" w:hAnsiTheme="majorBidi" w:cstheme="majorBidi"/>
                <w:lang w:val="en-GB" w:eastAsia="en-GB"/>
              </w:rPr>
              <w:t>2</w:t>
            </w:r>
            <w:r>
              <w:rPr>
                <w:rFonts w:asciiTheme="majorBidi" w:hAnsiTheme="majorBidi" w:cstheme="majorBidi"/>
                <w:lang w:val="en-GB" w:eastAsia="en-GB"/>
              </w:rPr>
              <w:t>0</w:t>
            </w:r>
            <w:r w:rsidRPr="00821A34">
              <w:rPr>
                <w:rFonts w:asciiTheme="majorBidi" w:hAnsiTheme="majorBidi" w:cstheme="majorBidi"/>
                <w:lang w:val="en-GB" w:eastAsia="en-GB"/>
              </w:rPr>
              <w:t>)</w:t>
            </w:r>
          </w:p>
        </w:tc>
      </w:tr>
      <w:tr w:rsidR="00BE4284" w:rsidRPr="00F47B0C" w14:paraId="21F5EB26" w14:textId="77777777" w:rsidTr="00A954A7">
        <w:trPr>
          <w:trHeight w:val="300"/>
          <w:tblHeader/>
        </w:trPr>
        <w:tc>
          <w:tcPr>
            <w:tcW w:w="4320" w:type="dxa"/>
            <w:tcBorders>
              <w:left w:val="nil"/>
              <w:right w:val="nil"/>
            </w:tcBorders>
            <w:vAlign w:val="center"/>
          </w:tcPr>
          <w:p w14:paraId="37C22EC3" w14:textId="724AD07E" w:rsidR="00BE4284" w:rsidRPr="001E66B0" w:rsidRDefault="00BE4284" w:rsidP="00BE4284">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2F88BDE4" w14:textId="1AA8D12C" w:rsidR="00BE4284" w:rsidRPr="00F47B0C" w:rsidRDefault="00BE4284" w:rsidP="00BE4284">
            <w:pPr>
              <w:tabs>
                <w:tab w:val="decimal" w:pos="1339"/>
              </w:tabs>
              <w:ind w:right="24"/>
              <w:jc w:val="right"/>
              <w:rPr>
                <w:rFonts w:asciiTheme="majorBidi" w:hAnsiTheme="majorBidi"/>
                <w:cs/>
                <w:lang w:val="en-GB" w:eastAsia="en-GB"/>
              </w:rPr>
            </w:pPr>
            <w:r w:rsidRPr="000A2B74">
              <w:rPr>
                <w:rFonts w:asciiTheme="majorBidi" w:hAnsiTheme="majorBidi" w:cstheme="majorBidi"/>
                <w:lang w:val="en-GB" w:eastAsia="en-GB"/>
              </w:rPr>
              <w:t>2</w:t>
            </w:r>
          </w:p>
        </w:tc>
        <w:tc>
          <w:tcPr>
            <w:tcW w:w="900" w:type="dxa"/>
            <w:tcBorders>
              <w:left w:val="nil"/>
              <w:right w:val="nil"/>
            </w:tcBorders>
            <w:vAlign w:val="bottom"/>
          </w:tcPr>
          <w:p w14:paraId="2BE99F82" w14:textId="4E18F8AB"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810" w:type="dxa"/>
            <w:tcBorders>
              <w:left w:val="nil"/>
              <w:right w:val="nil"/>
            </w:tcBorders>
            <w:vAlign w:val="bottom"/>
          </w:tcPr>
          <w:p w14:paraId="3C99033C" w14:textId="776135B3"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990" w:type="dxa"/>
            <w:tcBorders>
              <w:left w:val="nil"/>
              <w:right w:val="nil"/>
            </w:tcBorders>
            <w:vAlign w:val="bottom"/>
          </w:tcPr>
          <w:p w14:paraId="551DF9CD" w14:textId="6ABD9F7D"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7A05019D" w14:textId="16CF5FF2"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2D1BE391" w14:textId="26F0D88F" w:rsidR="00BE4284" w:rsidRPr="00F47B0C" w:rsidRDefault="00BE4284" w:rsidP="00BE4284">
            <w:pPr>
              <w:tabs>
                <w:tab w:val="decimal" w:pos="1339"/>
              </w:tabs>
              <w:ind w:right="24"/>
              <w:jc w:val="right"/>
              <w:rPr>
                <w:rFonts w:asciiTheme="majorBidi" w:hAnsiTheme="majorBidi"/>
                <w:cs/>
                <w:lang w:val="en-GB" w:eastAsia="en-GB"/>
              </w:rPr>
            </w:pPr>
            <w:r w:rsidRPr="00E51F29">
              <w:rPr>
                <w:rFonts w:asciiTheme="majorBidi" w:hAnsiTheme="majorBidi" w:cstheme="majorBidi"/>
                <w:lang w:val="en-GB" w:eastAsia="en-GB"/>
              </w:rPr>
              <w:t>1</w:t>
            </w:r>
          </w:p>
        </w:tc>
      </w:tr>
      <w:tr w:rsidR="00BE4284" w:rsidRPr="00F47B0C" w14:paraId="5D977E35" w14:textId="77777777" w:rsidTr="0066797A">
        <w:trPr>
          <w:trHeight w:val="300"/>
          <w:tblHeader/>
        </w:trPr>
        <w:tc>
          <w:tcPr>
            <w:tcW w:w="4320" w:type="dxa"/>
            <w:tcBorders>
              <w:left w:val="nil"/>
              <w:right w:val="nil"/>
            </w:tcBorders>
            <w:vAlign w:val="center"/>
          </w:tcPr>
          <w:p w14:paraId="7FF6290A" w14:textId="17D1A76D" w:rsidR="00BE4284" w:rsidRPr="001E66B0" w:rsidRDefault="00BE4284" w:rsidP="00BE4284">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2191636A" w14:textId="13454D66"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sidRPr="000A2B74">
              <w:rPr>
                <w:rFonts w:asciiTheme="majorBidi" w:hAnsiTheme="majorBidi" w:cstheme="majorBidi"/>
                <w:lang w:val="en-GB" w:eastAsia="en-GB"/>
              </w:rPr>
              <w:t>17,113</w:t>
            </w:r>
          </w:p>
        </w:tc>
        <w:tc>
          <w:tcPr>
            <w:tcW w:w="900" w:type="dxa"/>
            <w:tcBorders>
              <w:left w:val="nil"/>
              <w:right w:val="nil"/>
            </w:tcBorders>
            <w:vAlign w:val="bottom"/>
          </w:tcPr>
          <w:p w14:paraId="619F99DF" w14:textId="5D9C758C"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1,194</w:t>
            </w:r>
            <w:r w:rsidRPr="00821A34">
              <w:rPr>
                <w:rFonts w:asciiTheme="majorBidi" w:hAnsiTheme="majorBidi" w:cstheme="majorBidi"/>
                <w:lang w:val="en-GB" w:eastAsia="en-GB"/>
              </w:rPr>
              <w:t xml:space="preserve"> </w:t>
            </w:r>
          </w:p>
        </w:tc>
        <w:tc>
          <w:tcPr>
            <w:tcW w:w="810" w:type="dxa"/>
            <w:tcBorders>
              <w:left w:val="nil"/>
              <w:right w:val="nil"/>
            </w:tcBorders>
            <w:vAlign w:val="bottom"/>
          </w:tcPr>
          <w:p w14:paraId="42DEDAFA" w14:textId="4BC6074F"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sidRPr="000A2B74">
              <w:rPr>
                <w:rFonts w:asciiTheme="majorBidi" w:hAnsiTheme="majorBidi" w:cstheme="majorBidi"/>
                <w:lang w:val="en-GB" w:eastAsia="en-GB"/>
              </w:rPr>
              <w:t>2,722</w:t>
            </w:r>
          </w:p>
        </w:tc>
        <w:tc>
          <w:tcPr>
            <w:tcW w:w="990" w:type="dxa"/>
            <w:tcBorders>
              <w:left w:val="nil"/>
              <w:right w:val="nil"/>
            </w:tcBorders>
            <w:vAlign w:val="bottom"/>
          </w:tcPr>
          <w:p w14:paraId="7A836FED" w14:textId="06675FC0"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eastAsia="en-GB"/>
              </w:rPr>
              <w:t>22</w:t>
            </w:r>
            <w:r w:rsidRPr="00821A34">
              <w:rPr>
                <w:rFonts w:asciiTheme="majorBidi" w:hAnsiTheme="majorBidi" w:cstheme="majorBidi"/>
                <w:lang w:val="en-GB" w:eastAsia="en-GB"/>
              </w:rPr>
              <w:t xml:space="preserve">   </w:t>
            </w:r>
          </w:p>
        </w:tc>
        <w:tc>
          <w:tcPr>
            <w:tcW w:w="1260" w:type="dxa"/>
            <w:tcBorders>
              <w:left w:val="nil"/>
              <w:right w:val="nil"/>
            </w:tcBorders>
            <w:vAlign w:val="bottom"/>
          </w:tcPr>
          <w:p w14:paraId="1F69BF66" w14:textId="5AC22ABB" w:rsidR="00BE4284" w:rsidRPr="00F47B0C" w:rsidRDefault="00BE4284" w:rsidP="00BE4284">
            <w:pPr>
              <w:tabs>
                <w:tab w:val="decimal" w:pos="1339"/>
              </w:tabs>
              <w:ind w:right="24"/>
              <w:jc w:val="right"/>
              <w:rPr>
                <w:rFonts w:asciiTheme="majorBidi" w:hAnsiTheme="majorBidi"/>
                <w:lang w:eastAsia="en-GB"/>
              </w:rPr>
            </w:pPr>
            <w:r w:rsidRPr="00821A34">
              <w:rPr>
                <w:rFonts w:asciiTheme="majorBidi" w:hAnsiTheme="majorBidi" w:cstheme="majorBidi"/>
                <w:lang w:val="en-GB" w:eastAsia="en-GB"/>
              </w:rPr>
              <w:t xml:space="preserve"> </w:t>
            </w:r>
            <w:r w:rsidRPr="00E51F29">
              <w:rPr>
                <w:rFonts w:asciiTheme="majorBidi" w:hAnsiTheme="majorBidi" w:cstheme="majorBidi"/>
                <w:lang w:val="en-GB" w:eastAsia="en-GB"/>
              </w:rPr>
              <w:t xml:space="preserve">9,296 </w:t>
            </w:r>
            <w:r w:rsidRPr="00821A34">
              <w:rPr>
                <w:rFonts w:asciiTheme="majorBidi" w:hAnsiTheme="majorBidi" w:cstheme="majorBidi"/>
                <w:lang w:val="en-GB" w:eastAsia="en-GB"/>
              </w:rPr>
              <w:t xml:space="preserve"> </w:t>
            </w:r>
          </w:p>
        </w:tc>
        <w:tc>
          <w:tcPr>
            <w:tcW w:w="900" w:type="dxa"/>
            <w:tcBorders>
              <w:left w:val="nil"/>
              <w:right w:val="nil"/>
            </w:tcBorders>
          </w:tcPr>
          <w:p w14:paraId="36E07FE6" w14:textId="7F5B2F04"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sidRPr="00E51F29">
              <w:rPr>
                <w:rFonts w:asciiTheme="majorBidi" w:hAnsiTheme="majorBidi" w:cstheme="majorBidi"/>
                <w:lang w:val="en-GB" w:eastAsia="en-GB"/>
              </w:rPr>
              <w:t>30,347</w:t>
            </w:r>
          </w:p>
        </w:tc>
      </w:tr>
      <w:tr w:rsidR="00BE4284" w:rsidRPr="00F47B0C" w14:paraId="468F6F06" w14:textId="77777777" w:rsidTr="0066797A">
        <w:trPr>
          <w:trHeight w:val="300"/>
          <w:tblHeader/>
        </w:trPr>
        <w:tc>
          <w:tcPr>
            <w:tcW w:w="4320" w:type="dxa"/>
            <w:tcBorders>
              <w:left w:val="nil"/>
              <w:right w:val="nil"/>
            </w:tcBorders>
            <w:vAlign w:val="bottom"/>
          </w:tcPr>
          <w:p w14:paraId="01F927F2" w14:textId="77777777" w:rsidR="00BE4284" w:rsidRDefault="00BE4284" w:rsidP="00BE4284">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BE4284" w:rsidRPr="001E66B0" w:rsidRDefault="00BE4284" w:rsidP="00BE4284">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62AE4A8A" w14:textId="53DE28F3"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sidRPr="000A2B74">
              <w:rPr>
                <w:rFonts w:asciiTheme="majorBidi" w:hAnsiTheme="majorBidi" w:cstheme="majorBidi"/>
                <w:lang w:val="en-GB" w:eastAsia="en-GB"/>
              </w:rPr>
              <w:t>(8,683)</w:t>
            </w:r>
          </w:p>
        </w:tc>
        <w:tc>
          <w:tcPr>
            <w:tcW w:w="900" w:type="dxa"/>
            <w:tcBorders>
              <w:left w:val="nil"/>
              <w:right w:val="nil"/>
            </w:tcBorders>
            <w:vAlign w:val="bottom"/>
          </w:tcPr>
          <w:p w14:paraId="536E7596" w14:textId="015D8891"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890</w:t>
            </w:r>
            <w:r w:rsidRPr="00821A34">
              <w:rPr>
                <w:rFonts w:asciiTheme="majorBidi" w:hAnsiTheme="majorBidi" w:cstheme="majorBidi"/>
                <w:lang w:val="en-GB" w:eastAsia="en-GB"/>
              </w:rPr>
              <w:t>)</w:t>
            </w:r>
          </w:p>
        </w:tc>
        <w:tc>
          <w:tcPr>
            <w:tcW w:w="810" w:type="dxa"/>
            <w:tcBorders>
              <w:left w:val="nil"/>
              <w:right w:val="nil"/>
            </w:tcBorders>
            <w:vAlign w:val="bottom"/>
          </w:tcPr>
          <w:p w14:paraId="4FA1D315" w14:textId="28C95E7A"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sidRPr="000A2B74">
              <w:rPr>
                <w:rFonts w:asciiTheme="majorBidi" w:hAnsiTheme="majorBidi" w:cstheme="majorBidi"/>
                <w:lang w:val="en-GB" w:eastAsia="en-GB"/>
              </w:rPr>
              <w:t>(2,109)</w:t>
            </w:r>
          </w:p>
        </w:tc>
        <w:tc>
          <w:tcPr>
            <w:tcW w:w="990" w:type="dxa"/>
            <w:tcBorders>
              <w:left w:val="nil"/>
              <w:right w:val="nil"/>
            </w:tcBorders>
            <w:vAlign w:val="bottom"/>
          </w:tcPr>
          <w:p w14:paraId="0E2BB36F" w14:textId="61B39AD5"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9</w:t>
            </w:r>
            <w:r w:rsidRPr="00821A34">
              <w:rPr>
                <w:rFonts w:asciiTheme="majorBidi" w:hAnsiTheme="majorBidi" w:cstheme="majorBidi"/>
                <w:lang w:val="en-GB" w:eastAsia="en-GB"/>
              </w:rPr>
              <w:t>)</w:t>
            </w:r>
          </w:p>
        </w:tc>
        <w:tc>
          <w:tcPr>
            <w:tcW w:w="1260" w:type="dxa"/>
            <w:tcBorders>
              <w:left w:val="nil"/>
              <w:right w:val="nil"/>
            </w:tcBorders>
            <w:vAlign w:val="bottom"/>
          </w:tcPr>
          <w:p w14:paraId="3D8F64E5" w14:textId="5491ADE9" w:rsidR="00BE4284" w:rsidRPr="00F47B0C" w:rsidRDefault="00BE4284" w:rsidP="00BE4284">
            <w:pPr>
              <w:tabs>
                <w:tab w:val="decimal" w:pos="1339"/>
              </w:tabs>
              <w:ind w:right="24"/>
              <w:jc w:val="right"/>
              <w:rPr>
                <w:rFonts w:asciiTheme="majorBidi" w:hAnsiTheme="majorBidi"/>
                <w:lang w:val="en-GB" w:eastAsia="en-GB"/>
              </w:rPr>
            </w:pPr>
            <w:r w:rsidRPr="00E51F29">
              <w:rPr>
                <w:rFonts w:asciiTheme="majorBidi" w:hAnsiTheme="majorBidi" w:cstheme="majorBidi"/>
                <w:lang w:val="en-GB" w:eastAsia="en-GB"/>
              </w:rPr>
              <w:t>1,598</w:t>
            </w:r>
          </w:p>
        </w:tc>
        <w:tc>
          <w:tcPr>
            <w:tcW w:w="900" w:type="dxa"/>
            <w:tcBorders>
              <w:left w:val="nil"/>
              <w:right w:val="nil"/>
            </w:tcBorders>
            <w:vAlign w:val="bottom"/>
          </w:tcPr>
          <w:p w14:paraId="411E682D" w14:textId="1B071490" w:rsidR="00BE4284" w:rsidRPr="00F47B0C" w:rsidRDefault="00BE4284" w:rsidP="00BE4284">
            <w:pPr>
              <w:tabs>
                <w:tab w:val="decimal" w:pos="1339"/>
              </w:tabs>
              <w:ind w:right="24"/>
              <w:jc w:val="right"/>
              <w:rPr>
                <w:rFonts w:asciiTheme="majorBidi" w:hAnsiTheme="majorBidi"/>
                <w:cs/>
                <w:lang w:val="en-GB" w:eastAsia="en-GB"/>
              </w:rPr>
            </w:pPr>
            <w:r w:rsidRPr="00821A34">
              <w:rPr>
                <w:rFonts w:asciiTheme="majorBidi" w:hAnsiTheme="majorBidi" w:cstheme="majorBidi"/>
                <w:lang w:val="en-GB" w:eastAsia="en-GB"/>
              </w:rPr>
              <w:t xml:space="preserve"> </w:t>
            </w:r>
            <w:r w:rsidRPr="00E51F29">
              <w:rPr>
                <w:rFonts w:asciiTheme="majorBidi" w:hAnsiTheme="majorBidi" w:cstheme="majorBidi"/>
                <w:lang w:val="en-GB" w:eastAsia="en-GB"/>
              </w:rPr>
              <w:t>(10,093)</w:t>
            </w:r>
          </w:p>
        </w:tc>
      </w:tr>
      <w:tr w:rsidR="00BE4284" w:rsidRPr="00F47B0C" w14:paraId="4B33E53F" w14:textId="77777777" w:rsidTr="0066797A">
        <w:trPr>
          <w:trHeight w:val="300"/>
          <w:tblHeader/>
        </w:trPr>
        <w:tc>
          <w:tcPr>
            <w:tcW w:w="4320" w:type="dxa"/>
            <w:tcBorders>
              <w:left w:val="nil"/>
              <w:right w:val="nil"/>
            </w:tcBorders>
            <w:vAlign w:val="center"/>
          </w:tcPr>
          <w:p w14:paraId="045C6A86" w14:textId="20EE8DDC" w:rsidR="00BE4284" w:rsidRPr="001E66B0" w:rsidRDefault="00BE4284" w:rsidP="00BE4284">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tcPr>
          <w:p w14:paraId="686F595D" w14:textId="6DF3F99A"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495</w:t>
            </w:r>
          </w:p>
        </w:tc>
        <w:tc>
          <w:tcPr>
            <w:tcW w:w="900" w:type="dxa"/>
            <w:tcBorders>
              <w:left w:val="nil"/>
              <w:right w:val="nil"/>
            </w:tcBorders>
            <w:vAlign w:val="bottom"/>
          </w:tcPr>
          <w:p w14:paraId="12C437F4" w14:textId="08DA72F9"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lang w:val="en-GB" w:eastAsia="en-GB"/>
              </w:rPr>
              <w:t>-</w:t>
            </w:r>
          </w:p>
        </w:tc>
        <w:tc>
          <w:tcPr>
            <w:tcW w:w="810" w:type="dxa"/>
            <w:tcBorders>
              <w:left w:val="nil"/>
              <w:right w:val="nil"/>
            </w:tcBorders>
            <w:vAlign w:val="bottom"/>
          </w:tcPr>
          <w:p w14:paraId="0CA34617" w14:textId="32CE40BA"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607</w:t>
            </w:r>
            <w:r w:rsidRPr="00821A34">
              <w:rPr>
                <w:rFonts w:asciiTheme="majorBidi" w:hAnsiTheme="majorBidi" w:cstheme="majorBidi"/>
                <w:lang w:val="en-GB" w:eastAsia="en-GB"/>
              </w:rPr>
              <w:t xml:space="preserve"> </w:t>
            </w:r>
          </w:p>
        </w:tc>
        <w:tc>
          <w:tcPr>
            <w:tcW w:w="990" w:type="dxa"/>
            <w:tcBorders>
              <w:left w:val="nil"/>
              <w:right w:val="nil"/>
            </w:tcBorders>
            <w:vAlign w:val="bottom"/>
          </w:tcPr>
          <w:p w14:paraId="6EC4878A" w14:textId="6C20F33D"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w:t>
            </w:r>
            <w:r w:rsidRPr="00821A34">
              <w:rPr>
                <w:rFonts w:asciiTheme="majorBidi" w:hAnsiTheme="majorBidi" w:cstheme="majorBidi"/>
                <w:lang w:val="en-GB" w:eastAsia="en-GB"/>
              </w:rPr>
              <w:t xml:space="preserve"> </w:t>
            </w:r>
          </w:p>
        </w:tc>
        <w:tc>
          <w:tcPr>
            <w:tcW w:w="1260" w:type="dxa"/>
            <w:tcBorders>
              <w:left w:val="nil"/>
              <w:right w:val="nil"/>
            </w:tcBorders>
            <w:vAlign w:val="bottom"/>
          </w:tcPr>
          <w:p w14:paraId="0490B944" w14:textId="3FA4590D"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12</w:t>
            </w:r>
          </w:p>
        </w:tc>
        <w:tc>
          <w:tcPr>
            <w:tcW w:w="900" w:type="dxa"/>
            <w:tcBorders>
              <w:left w:val="nil"/>
              <w:right w:val="nil"/>
            </w:tcBorders>
          </w:tcPr>
          <w:p w14:paraId="3F200A32" w14:textId="548C99E0" w:rsidR="00BE4284" w:rsidRPr="00F47B0C" w:rsidRDefault="00BE4284" w:rsidP="00BE4284">
            <w:pPr>
              <w:tabs>
                <w:tab w:val="decimal" w:pos="1339"/>
              </w:tabs>
              <w:ind w:right="24"/>
              <w:jc w:val="right"/>
              <w:rPr>
                <w:rFonts w:asciiTheme="majorBidi" w:hAnsiTheme="majorBidi"/>
                <w:cs/>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1,114</w:t>
            </w:r>
            <w:r w:rsidRPr="00821A34">
              <w:rPr>
                <w:rFonts w:asciiTheme="majorBidi" w:hAnsiTheme="majorBidi" w:cstheme="majorBidi"/>
                <w:lang w:val="en-GB" w:eastAsia="en-GB"/>
              </w:rPr>
              <w:t xml:space="preserve"> </w:t>
            </w:r>
          </w:p>
        </w:tc>
      </w:tr>
      <w:tr w:rsidR="00BE4284" w:rsidRPr="00F47B0C" w14:paraId="4A48A3F0" w14:textId="77777777" w:rsidTr="00C76125">
        <w:trPr>
          <w:trHeight w:val="300"/>
          <w:tblHeader/>
        </w:trPr>
        <w:tc>
          <w:tcPr>
            <w:tcW w:w="4320" w:type="dxa"/>
            <w:tcBorders>
              <w:left w:val="nil"/>
              <w:right w:val="nil"/>
            </w:tcBorders>
            <w:vAlign w:val="bottom"/>
          </w:tcPr>
          <w:p w14:paraId="07416B45" w14:textId="77777777" w:rsidR="00BE4284" w:rsidRDefault="00BE4284" w:rsidP="00BE4284">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BE4284" w:rsidRPr="001E66B0" w:rsidRDefault="00BE4284" w:rsidP="00BE4284">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0547A828" w14:textId="352FEF86"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(509)</w:t>
            </w:r>
          </w:p>
        </w:tc>
        <w:tc>
          <w:tcPr>
            <w:tcW w:w="900" w:type="dxa"/>
            <w:tcBorders>
              <w:left w:val="nil"/>
              <w:right w:val="nil"/>
            </w:tcBorders>
            <w:vAlign w:val="bottom"/>
          </w:tcPr>
          <w:p w14:paraId="290AB523" w14:textId="4FD184E0"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lang w:val="en-GB" w:eastAsia="en-GB"/>
              </w:rPr>
              <w:t>-</w:t>
            </w:r>
          </w:p>
        </w:tc>
        <w:tc>
          <w:tcPr>
            <w:tcW w:w="810" w:type="dxa"/>
            <w:tcBorders>
              <w:left w:val="nil"/>
              <w:right w:val="nil"/>
            </w:tcBorders>
            <w:vAlign w:val="bottom"/>
          </w:tcPr>
          <w:p w14:paraId="1AD3D8CF" w14:textId="37E4CED4"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741</w:t>
            </w:r>
            <w:r w:rsidRPr="00821A34">
              <w:rPr>
                <w:rFonts w:asciiTheme="majorBidi" w:hAnsiTheme="majorBidi" w:cstheme="majorBidi"/>
                <w:lang w:val="en-GB" w:eastAsia="en-GB"/>
              </w:rPr>
              <w:t>)</w:t>
            </w:r>
          </w:p>
        </w:tc>
        <w:tc>
          <w:tcPr>
            <w:tcW w:w="990" w:type="dxa"/>
            <w:tcBorders>
              <w:left w:val="nil"/>
              <w:right w:val="nil"/>
            </w:tcBorders>
            <w:vAlign w:val="bottom"/>
          </w:tcPr>
          <w:p w14:paraId="4C312F8D" w14:textId="1BE8D7D8"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w:t>
            </w:r>
          </w:p>
        </w:tc>
        <w:tc>
          <w:tcPr>
            <w:tcW w:w="1260" w:type="dxa"/>
            <w:tcBorders>
              <w:left w:val="nil"/>
              <w:right w:val="nil"/>
            </w:tcBorders>
            <w:vAlign w:val="bottom"/>
          </w:tcPr>
          <w:p w14:paraId="15FA1076" w14:textId="65CFE401"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w:t>
            </w:r>
          </w:p>
        </w:tc>
        <w:tc>
          <w:tcPr>
            <w:tcW w:w="900" w:type="dxa"/>
            <w:tcBorders>
              <w:left w:val="nil"/>
              <w:right w:val="nil"/>
            </w:tcBorders>
            <w:vAlign w:val="bottom"/>
          </w:tcPr>
          <w:p w14:paraId="35564959" w14:textId="686F119D"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sidRPr="00E51F29">
              <w:rPr>
                <w:rFonts w:asciiTheme="majorBidi" w:hAnsiTheme="majorBidi" w:cstheme="majorBidi"/>
                <w:lang w:val="en-GB" w:eastAsia="en-GB"/>
              </w:rPr>
              <w:t>(1,260)</w:t>
            </w:r>
          </w:p>
        </w:tc>
      </w:tr>
      <w:tr w:rsidR="00BE4284" w:rsidRPr="00F47B0C" w14:paraId="2E95EC83" w14:textId="77777777" w:rsidTr="00A954A7">
        <w:trPr>
          <w:trHeight w:val="300"/>
          <w:tblHeader/>
        </w:trPr>
        <w:tc>
          <w:tcPr>
            <w:tcW w:w="4320" w:type="dxa"/>
            <w:tcBorders>
              <w:left w:val="nil"/>
              <w:bottom w:val="single" w:sz="4" w:space="0" w:color="auto"/>
              <w:right w:val="nil"/>
            </w:tcBorders>
            <w:vAlign w:val="bottom"/>
          </w:tcPr>
          <w:p w14:paraId="696762EF" w14:textId="77777777" w:rsidR="00BE4284" w:rsidRPr="001E66B0" w:rsidRDefault="00BE4284" w:rsidP="00BE4284">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BE4284" w:rsidRPr="001E66B0" w:rsidRDefault="00BE4284" w:rsidP="00BE4284">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18A20066" w14:textId="532D9928"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1,089</w:t>
            </w:r>
          </w:p>
        </w:tc>
        <w:tc>
          <w:tcPr>
            <w:tcW w:w="900" w:type="dxa"/>
            <w:tcBorders>
              <w:left w:val="nil"/>
              <w:bottom w:val="single" w:sz="4" w:space="0" w:color="auto"/>
              <w:right w:val="nil"/>
            </w:tcBorders>
            <w:vAlign w:val="bottom"/>
          </w:tcPr>
          <w:p w14:paraId="19F61748" w14:textId="5B2A99AD"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lang w:val="en-GB" w:eastAsia="en-GB"/>
              </w:rPr>
              <w:t>-</w:t>
            </w:r>
          </w:p>
        </w:tc>
        <w:tc>
          <w:tcPr>
            <w:tcW w:w="810" w:type="dxa"/>
            <w:tcBorders>
              <w:left w:val="nil"/>
              <w:bottom w:val="single" w:sz="4" w:space="0" w:color="auto"/>
              <w:right w:val="nil"/>
            </w:tcBorders>
            <w:vAlign w:val="bottom"/>
          </w:tcPr>
          <w:p w14:paraId="10E7F0E9" w14:textId="6A0AC975"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27</w:t>
            </w:r>
            <w:r w:rsidRPr="00821A34">
              <w:rPr>
                <w:rFonts w:asciiTheme="majorBidi" w:hAnsiTheme="majorBidi" w:cstheme="majorBidi"/>
                <w:lang w:val="en-GB" w:eastAsia="en-GB"/>
              </w:rPr>
              <w:t>)</w:t>
            </w:r>
          </w:p>
        </w:tc>
        <w:tc>
          <w:tcPr>
            <w:tcW w:w="990" w:type="dxa"/>
            <w:tcBorders>
              <w:left w:val="nil"/>
              <w:bottom w:val="single" w:sz="4" w:space="0" w:color="auto"/>
              <w:right w:val="nil"/>
            </w:tcBorders>
            <w:vAlign w:val="bottom"/>
          </w:tcPr>
          <w:p w14:paraId="2D11E6A0" w14:textId="2BEA9A56" w:rsidR="00BE4284" w:rsidRPr="00F47B0C" w:rsidRDefault="00BE4284" w:rsidP="00BE4284">
            <w:pPr>
              <w:tabs>
                <w:tab w:val="decimal" w:pos="1339"/>
              </w:tabs>
              <w:ind w:right="24"/>
              <w:jc w:val="right"/>
              <w:rPr>
                <w:rFonts w:asciiTheme="majorBidi" w:hAnsiTheme="majorBidi"/>
                <w:lang w:val="en-GB" w:eastAsia="en-GB"/>
              </w:rPr>
            </w:pPr>
            <w:r w:rsidRPr="00821A34">
              <w:rPr>
                <w:rFonts w:asciiTheme="majorBidi" w:hAnsiTheme="majorBidi" w:cstheme="majorBidi"/>
                <w:lang w:val="en-GB" w:eastAsia="en-GB"/>
              </w:rPr>
              <w:t xml:space="preserve"> </w:t>
            </w:r>
            <w:r>
              <w:rPr>
                <w:rFonts w:asciiTheme="majorBidi" w:hAnsiTheme="majorBidi" w:cstheme="majorBidi"/>
                <w:lang w:val="en-GB" w:eastAsia="en-GB"/>
              </w:rPr>
              <w:t>-</w:t>
            </w:r>
          </w:p>
        </w:tc>
        <w:tc>
          <w:tcPr>
            <w:tcW w:w="1260" w:type="dxa"/>
            <w:tcBorders>
              <w:left w:val="nil"/>
              <w:bottom w:val="single" w:sz="4" w:space="0" w:color="auto"/>
              <w:right w:val="nil"/>
            </w:tcBorders>
            <w:vAlign w:val="bottom"/>
          </w:tcPr>
          <w:p w14:paraId="22C942A5" w14:textId="55C4DF32"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3</w:t>
            </w:r>
          </w:p>
        </w:tc>
        <w:tc>
          <w:tcPr>
            <w:tcW w:w="900" w:type="dxa"/>
            <w:tcBorders>
              <w:left w:val="nil"/>
              <w:bottom w:val="single" w:sz="4" w:space="0" w:color="auto"/>
              <w:right w:val="nil"/>
            </w:tcBorders>
            <w:vAlign w:val="bottom"/>
          </w:tcPr>
          <w:p w14:paraId="1E0E8877" w14:textId="0746EC15" w:rsidR="00BE4284" w:rsidRPr="00F47B0C" w:rsidRDefault="00BE4284" w:rsidP="00BE4284">
            <w:pPr>
              <w:tabs>
                <w:tab w:val="decimal" w:pos="1339"/>
              </w:tabs>
              <w:ind w:right="24"/>
              <w:jc w:val="right"/>
              <w:rPr>
                <w:rFonts w:asciiTheme="majorBidi" w:hAnsiTheme="majorBidi"/>
                <w:lang w:val="en-GB" w:eastAsia="en-GB"/>
              </w:rPr>
            </w:pPr>
            <w:r w:rsidRPr="00E51F29">
              <w:rPr>
                <w:rFonts w:asciiTheme="majorBidi" w:hAnsiTheme="majorBidi" w:cstheme="majorBidi"/>
                <w:lang w:val="en-GB" w:eastAsia="en-GB"/>
              </w:rPr>
              <w:t>1,065</w:t>
            </w:r>
          </w:p>
        </w:tc>
      </w:tr>
      <w:tr w:rsidR="00BE4284" w:rsidRPr="00F47B0C" w14:paraId="4B6C294A" w14:textId="77777777" w:rsidTr="0066797A">
        <w:trPr>
          <w:trHeight w:val="300"/>
          <w:tblHeader/>
        </w:trPr>
        <w:tc>
          <w:tcPr>
            <w:tcW w:w="4320" w:type="dxa"/>
            <w:tcBorders>
              <w:top w:val="single" w:sz="4" w:space="0" w:color="auto"/>
              <w:left w:val="nil"/>
              <w:bottom w:val="single" w:sz="4" w:space="0" w:color="auto"/>
              <w:right w:val="nil"/>
            </w:tcBorders>
            <w:vAlign w:val="center"/>
          </w:tcPr>
          <w:p w14:paraId="10AB0034" w14:textId="0F78D86C" w:rsidR="00BE4284" w:rsidRPr="00F47B0C" w:rsidRDefault="00BE4284" w:rsidP="00BE4284">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tcPr>
          <w:p w14:paraId="0B338902" w14:textId="71FC7294" w:rsidR="00BE4284" w:rsidRPr="00F47B0C" w:rsidRDefault="00BE4284" w:rsidP="00BE4284">
            <w:pPr>
              <w:tabs>
                <w:tab w:val="decimal" w:pos="1339"/>
              </w:tabs>
              <w:ind w:right="24"/>
              <w:jc w:val="right"/>
              <w:rPr>
                <w:rFonts w:asciiTheme="majorBidi" w:hAnsiTheme="majorBidi"/>
                <w:lang w:val="en-GB" w:eastAsia="en-GB"/>
              </w:rPr>
            </w:pPr>
            <w:r w:rsidRPr="009F1320">
              <w:rPr>
                <w:rFonts w:asciiTheme="majorBidi" w:hAnsiTheme="majorBidi" w:cstheme="majorBidi"/>
                <w:b/>
                <w:bCs/>
                <w:lang w:val="en-GB" w:eastAsia="en-GB"/>
              </w:rPr>
              <w:t xml:space="preserve"> </w:t>
            </w:r>
            <w:r w:rsidRPr="000A2B74">
              <w:rPr>
                <w:rFonts w:asciiTheme="majorBidi" w:hAnsiTheme="majorBidi" w:cstheme="majorBidi"/>
                <w:b/>
                <w:bCs/>
                <w:lang w:val="en-GB" w:eastAsia="en-GB"/>
              </w:rPr>
              <w:t>511</w:t>
            </w:r>
          </w:p>
        </w:tc>
        <w:tc>
          <w:tcPr>
            <w:tcW w:w="900" w:type="dxa"/>
            <w:tcBorders>
              <w:top w:val="single" w:sz="4" w:space="0" w:color="auto"/>
              <w:left w:val="nil"/>
              <w:bottom w:val="single" w:sz="4" w:space="0" w:color="auto"/>
              <w:right w:val="nil"/>
            </w:tcBorders>
            <w:vAlign w:val="bottom"/>
          </w:tcPr>
          <w:p w14:paraId="531BDB75" w14:textId="1DA20FDC" w:rsidR="00BE4284" w:rsidRPr="00F47B0C" w:rsidRDefault="00BE4284" w:rsidP="00BE4284">
            <w:pPr>
              <w:tabs>
                <w:tab w:val="decimal" w:pos="1339"/>
              </w:tabs>
              <w:ind w:right="24"/>
              <w:jc w:val="right"/>
              <w:rPr>
                <w:rFonts w:asciiTheme="majorBidi" w:hAnsiTheme="majorBidi"/>
                <w:lang w:val="en-GB" w:eastAsia="en-GB"/>
              </w:rPr>
            </w:pPr>
            <w:r w:rsidRPr="009F1320">
              <w:rPr>
                <w:rFonts w:asciiTheme="majorBidi" w:hAnsiTheme="majorBidi" w:cstheme="majorBidi"/>
                <w:b/>
                <w:bCs/>
                <w:lang w:val="en-GB" w:eastAsia="en-GB"/>
              </w:rPr>
              <w:t xml:space="preserve"> (332)</w:t>
            </w:r>
          </w:p>
        </w:tc>
        <w:tc>
          <w:tcPr>
            <w:tcW w:w="810" w:type="dxa"/>
            <w:tcBorders>
              <w:top w:val="single" w:sz="4" w:space="0" w:color="auto"/>
              <w:left w:val="nil"/>
              <w:bottom w:val="single" w:sz="4" w:space="0" w:color="auto"/>
              <w:right w:val="nil"/>
            </w:tcBorders>
            <w:vAlign w:val="bottom"/>
          </w:tcPr>
          <w:p w14:paraId="6EBEE726" w14:textId="5E882827" w:rsidR="00BE4284" w:rsidRPr="00F47B0C" w:rsidRDefault="00BE4284" w:rsidP="00BE4284">
            <w:pPr>
              <w:tabs>
                <w:tab w:val="decimal" w:pos="1339"/>
              </w:tabs>
              <w:ind w:right="24"/>
              <w:jc w:val="right"/>
              <w:rPr>
                <w:rFonts w:asciiTheme="majorBidi" w:hAnsiTheme="majorBidi"/>
                <w:lang w:val="en-GB" w:eastAsia="en-GB"/>
              </w:rPr>
            </w:pPr>
            <w:r w:rsidRPr="000A2B74">
              <w:rPr>
                <w:rFonts w:asciiTheme="majorBidi" w:hAnsiTheme="majorBidi" w:cstheme="majorBidi"/>
                <w:b/>
                <w:bCs/>
                <w:lang w:val="en-GB" w:eastAsia="en-GB"/>
              </w:rPr>
              <w:t>(3,117)</w:t>
            </w:r>
          </w:p>
        </w:tc>
        <w:tc>
          <w:tcPr>
            <w:tcW w:w="990" w:type="dxa"/>
            <w:tcBorders>
              <w:top w:val="single" w:sz="4" w:space="0" w:color="auto"/>
              <w:left w:val="nil"/>
              <w:bottom w:val="single" w:sz="4" w:space="0" w:color="auto"/>
              <w:right w:val="nil"/>
            </w:tcBorders>
            <w:vAlign w:val="bottom"/>
          </w:tcPr>
          <w:p w14:paraId="2CB6A03B" w14:textId="51060A1E" w:rsidR="00BE4284" w:rsidRPr="00F47B0C" w:rsidRDefault="00BE4284" w:rsidP="00BE4284">
            <w:pPr>
              <w:tabs>
                <w:tab w:val="decimal" w:pos="1339"/>
              </w:tabs>
              <w:ind w:right="24"/>
              <w:jc w:val="right"/>
              <w:rPr>
                <w:rFonts w:asciiTheme="majorBidi" w:hAnsiTheme="majorBidi"/>
                <w:lang w:val="en-GB" w:eastAsia="en-GB"/>
              </w:rPr>
            </w:pPr>
            <w:r w:rsidRPr="009F1320">
              <w:rPr>
                <w:rFonts w:asciiTheme="majorBidi" w:hAnsiTheme="majorBidi" w:cstheme="majorBidi"/>
                <w:b/>
                <w:bCs/>
                <w:lang w:val="en-GB" w:eastAsia="en-GB"/>
              </w:rPr>
              <w:t xml:space="preserve"> </w:t>
            </w:r>
            <w:r w:rsidRPr="000A2B74">
              <w:rPr>
                <w:rFonts w:asciiTheme="majorBidi" w:hAnsiTheme="majorBidi" w:cstheme="majorBidi"/>
                <w:b/>
                <w:bCs/>
                <w:lang w:val="en-GB" w:eastAsia="en-GB"/>
              </w:rPr>
              <w:t>(24)</w:t>
            </w:r>
          </w:p>
        </w:tc>
        <w:tc>
          <w:tcPr>
            <w:tcW w:w="1260" w:type="dxa"/>
            <w:tcBorders>
              <w:top w:val="single" w:sz="4" w:space="0" w:color="auto"/>
              <w:left w:val="nil"/>
              <w:bottom w:val="single" w:sz="4" w:space="0" w:color="auto"/>
              <w:right w:val="nil"/>
            </w:tcBorders>
            <w:vAlign w:val="bottom"/>
          </w:tcPr>
          <w:p w14:paraId="752DC1FC" w14:textId="0DBFA9A9" w:rsidR="00BE4284" w:rsidRPr="00F47B0C" w:rsidRDefault="00BE4284" w:rsidP="00BE4284">
            <w:pPr>
              <w:tabs>
                <w:tab w:val="decimal" w:pos="1339"/>
              </w:tabs>
              <w:ind w:right="24"/>
              <w:jc w:val="right"/>
              <w:rPr>
                <w:rFonts w:asciiTheme="majorBidi" w:hAnsiTheme="majorBidi"/>
                <w:lang w:val="en-GB" w:eastAsia="en-GB"/>
              </w:rPr>
            </w:pPr>
            <w:r w:rsidRPr="009F1320">
              <w:rPr>
                <w:rFonts w:asciiTheme="majorBidi" w:hAnsiTheme="majorBidi" w:cstheme="majorBidi"/>
                <w:b/>
                <w:bCs/>
                <w:lang w:val="en-GB" w:eastAsia="en-GB"/>
              </w:rPr>
              <w:t xml:space="preserve"> </w:t>
            </w:r>
            <w:r w:rsidRPr="00E51F29">
              <w:rPr>
                <w:rFonts w:asciiTheme="majorBidi" w:hAnsiTheme="majorBidi" w:cstheme="majorBidi"/>
                <w:b/>
                <w:bCs/>
                <w:lang w:val="en-GB" w:eastAsia="en-GB"/>
              </w:rPr>
              <w:t>9,516</w:t>
            </w:r>
          </w:p>
        </w:tc>
        <w:tc>
          <w:tcPr>
            <w:tcW w:w="900" w:type="dxa"/>
            <w:tcBorders>
              <w:top w:val="single" w:sz="4" w:space="0" w:color="auto"/>
              <w:left w:val="nil"/>
              <w:bottom w:val="single" w:sz="4" w:space="0" w:color="auto"/>
              <w:right w:val="nil"/>
            </w:tcBorders>
          </w:tcPr>
          <w:p w14:paraId="7777D67B" w14:textId="01C97D2B" w:rsidR="00BE4284" w:rsidRPr="00F47B0C" w:rsidRDefault="00BE4284" w:rsidP="00BE4284">
            <w:pPr>
              <w:tabs>
                <w:tab w:val="decimal" w:pos="1339"/>
              </w:tabs>
              <w:ind w:right="24"/>
              <w:jc w:val="right"/>
              <w:rPr>
                <w:rFonts w:asciiTheme="majorBidi" w:hAnsiTheme="majorBidi" w:cstheme="majorBidi"/>
                <w:lang w:eastAsia="en-GB"/>
              </w:rPr>
            </w:pPr>
            <w:r w:rsidRPr="00E51F29">
              <w:rPr>
                <w:rFonts w:asciiTheme="majorBidi" w:hAnsiTheme="majorBidi" w:cstheme="majorBidi"/>
                <w:b/>
                <w:bCs/>
                <w:lang w:val="en-GB" w:eastAsia="en-GB"/>
              </w:rPr>
              <w:t>6,554</w:t>
            </w:r>
          </w:p>
        </w:tc>
      </w:tr>
      <w:tr w:rsidR="00BE4284" w:rsidRPr="00F47B0C" w14:paraId="2F03A3D2" w14:textId="77777777" w:rsidTr="0066797A">
        <w:trPr>
          <w:trHeight w:val="300"/>
          <w:tblHeader/>
        </w:trPr>
        <w:tc>
          <w:tcPr>
            <w:tcW w:w="4320" w:type="dxa"/>
            <w:tcBorders>
              <w:top w:val="single" w:sz="4" w:space="0" w:color="auto"/>
              <w:left w:val="nil"/>
              <w:bottom w:val="single" w:sz="4" w:space="0" w:color="auto"/>
              <w:right w:val="nil"/>
            </w:tcBorders>
            <w:vAlign w:val="center"/>
          </w:tcPr>
          <w:p w14:paraId="64CCF3F7" w14:textId="39B075CC" w:rsidR="00BE4284" w:rsidRPr="00F47B0C" w:rsidRDefault="00BE4284" w:rsidP="00BE4284">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tcPr>
          <w:p w14:paraId="25B83894" w14:textId="31E87ED0" w:rsidR="00BE4284" w:rsidRPr="00F47B0C" w:rsidRDefault="00BE4284" w:rsidP="00BE4284">
            <w:pPr>
              <w:tabs>
                <w:tab w:val="decimal" w:pos="1339"/>
              </w:tabs>
              <w:ind w:right="24"/>
              <w:jc w:val="right"/>
              <w:rPr>
                <w:rFonts w:asciiTheme="majorBidi" w:hAnsiTheme="majorBidi"/>
                <w:b/>
                <w:bCs/>
                <w:lang w:val="en-GB" w:eastAsia="en-GB"/>
              </w:rPr>
            </w:pPr>
            <w:r w:rsidRPr="000A2B74">
              <w:rPr>
                <w:rFonts w:asciiTheme="majorBidi" w:hAnsiTheme="majorBidi" w:cstheme="majorBidi"/>
                <w:b/>
                <w:bCs/>
                <w:lang w:val="en-GB" w:eastAsia="en-GB"/>
              </w:rPr>
              <w:t>(17,008)</w:t>
            </w:r>
          </w:p>
        </w:tc>
        <w:tc>
          <w:tcPr>
            <w:tcW w:w="900" w:type="dxa"/>
            <w:tcBorders>
              <w:top w:val="single" w:sz="4" w:space="0" w:color="auto"/>
              <w:left w:val="nil"/>
              <w:bottom w:val="single" w:sz="4" w:space="0" w:color="auto"/>
              <w:right w:val="nil"/>
            </w:tcBorders>
            <w:vAlign w:val="bottom"/>
          </w:tcPr>
          <w:p w14:paraId="275F442F" w14:textId="56EDBCAB" w:rsidR="00BE4284" w:rsidRPr="00F47B0C" w:rsidRDefault="00BE4284" w:rsidP="00BE4284">
            <w:pPr>
              <w:tabs>
                <w:tab w:val="decimal" w:pos="1339"/>
              </w:tabs>
              <w:ind w:right="24"/>
              <w:jc w:val="right"/>
              <w:rPr>
                <w:rFonts w:asciiTheme="majorBidi" w:hAnsiTheme="majorBidi"/>
                <w:b/>
                <w:bCs/>
                <w:lang w:val="en-GB" w:eastAsia="en-GB"/>
              </w:rPr>
            </w:pPr>
            <w:r w:rsidRPr="00A61D4D">
              <w:rPr>
                <w:rFonts w:asciiTheme="majorBidi" w:hAnsiTheme="majorBidi" w:cstheme="majorBidi"/>
                <w:b/>
                <w:bCs/>
                <w:lang w:val="en-GB" w:eastAsia="en-GB"/>
              </w:rPr>
              <w:t>564</w:t>
            </w:r>
          </w:p>
        </w:tc>
        <w:tc>
          <w:tcPr>
            <w:tcW w:w="810" w:type="dxa"/>
            <w:tcBorders>
              <w:top w:val="single" w:sz="4" w:space="0" w:color="auto"/>
              <w:left w:val="nil"/>
              <w:bottom w:val="single" w:sz="4" w:space="0" w:color="auto"/>
              <w:right w:val="nil"/>
            </w:tcBorders>
            <w:vAlign w:val="bottom"/>
          </w:tcPr>
          <w:p w14:paraId="0CC77E51" w14:textId="3AC66FCD" w:rsidR="00BE4284" w:rsidRPr="00F47B0C" w:rsidRDefault="00BE4284" w:rsidP="00BE4284">
            <w:pPr>
              <w:tabs>
                <w:tab w:val="decimal" w:pos="1339"/>
              </w:tabs>
              <w:ind w:right="24"/>
              <w:jc w:val="right"/>
              <w:rPr>
                <w:rFonts w:asciiTheme="majorBidi" w:hAnsiTheme="majorBidi"/>
                <w:b/>
                <w:bCs/>
                <w:lang w:val="en-GB" w:eastAsia="en-GB"/>
              </w:rPr>
            </w:pPr>
            <w:r w:rsidRPr="000A2B74">
              <w:rPr>
                <w:rFonts w:asciiTheme="majorBidi" w:hAnsiTheme="majorBidi" w:cstheme="majorBidi"/>
                <w:b/>
                <w:bCs/>
                <w:lang w:val="en-GB" w:eastAsia="en-GB"/>
              </w:rPr>
              <w:t>8,001</w:t>
            </w:r>
          </w:p>
        </w:tc>
        <w:tc>
          <w:tcPr>
            <w:tcW w:w="990" w:type="dxa"/>
            <w:tcBorders>
              <w:top w:val="single" w:sz="4" w:space="0" w:color="auto"/>
              <w:left w:val="nil"/>
              <w:bottom w:val="single" w:sz="4" w:space="0" w:color="auto"/>
              <w:right w:val="nil"/>
            </w:tcBorders>
            <w:vAlign w:val="bottom"/>
          </w:tcPr>
          <w:p w14:paraId="5C45A897" w14:textId="67E604E8" w:rsidR="00BE4284" w:rsidRPr="00F47B0C" w:rsidRDefault="00BE4284" w:rsidP="00BE4284">
            <w:pPr>
              <w:tabs>
                <w:tab w:val="decimal" w:pos="1339"/>
              </w:tabs>
              <w:ind w:right="24"/>
              <w:jc w:val="right"/>
              <w:rPr>
                <w:rFonts w:asciiTheme="majorBidi" w:hAnsiTheme="majorBidi"/>
                <w:b/>
                <w:bCs/>
                <w:lang w:val="en-GB" w:eastAsia="en-GB"/>
              </w:rPr>
            </w:pPr>
            <w:r w:rsidRPr="000A2B74">
              <w:rPr>
                <w:rFonts w:asciiTheme="majorBidi" w:hAnsiTheme="majorBidi" w:cstheme="majorBidi"/>
                <w:b/>
                <w:bCs/>
                <w:lang w:val="en-GB" w:eastAsia="en-GB"/>
              </w:rPr>
              <w:t>31</w:t>
            </w:r>
          </w:p>
        </w:tc>
        <w:tc>
          <w:tcPr>
            <w:tcW w:w="1260" w:type="dxa"/>
            <w:tcBorders>
              <w:top w:val="single" w:sz="4" w:space="0" w:color="auto"/>
              <w:left w:val="nil"/>
              <w:bottom w:val="single" w:sz="4" w:space="0" w:color="auto"/>
              <w:right w:val="nil"/>
            </w:tcBorders>
            <w:vAlign w:val="bottom"/>
          </w:tcPr>
          <w:p w14:paraId="77618769" w14:textId="6F02AE0D" w:rsidR="00BE4284" w:rsidRPr="00F47B0C" w:rsidRDefault="00BE4284" w:rsidP="00BE4284">
            <w:pPr>
              <w:tabs>
                <w:tab w:val="decimal" w:pos="1339"/>
              </w:tabs>
              <w:ind w:right="24"/>
              <w:jc w:val="right"/>
              <w:rPr>
                <w:rFonts w:asciiTheme="majorBidi" w:hAnsiTheme="majorBidi"/>
                <w:b/>
                <w:bCs/>
                <w:lang w:val="en-GB" w:eastAsia="en-GB"/>
              </w:rPr>
            </w:pPr>
            <w:r w:rsidRPr="00E51F29">
              <w:rPr>
                <w:rFonts w:asciiTheme="majorBidi" w:hAnsiTheme="majorBidi" w:cstheme="majorBidi"/>
                <w:b/>
                <w:bCs/>
                <w:lang w:val="en-GB" w:eastAsia="en-GB"/>
              </w:rPr>
              <w:t>(2,338)</w:t>
            </w:r>
          </w:p>
        </w:tc>
        <w:tc>
          <w:tcPr>
            <w:tcW w:w="900" w:type="dxa"/>
            <w:tcBorders>
              <w:top w:val="single" w:sz="4" w:space="0" w:color="auto"/>
              <w:left w:val="nil"/>
              <w:bottom w:val="single" w:sz="4" w:space="0" w:color="auto"/>
              <w:right w:val="nil"/>
            </w:tcBorders>
          </w:tcPr>
          <w:p w14:paraId="7394D030" w14:textId="191B8BE3" w:rsidR="00BE4284" w:rsidRPr="00F47B0C" w:rsidRDefault="00BE4284" w:rsidP="00BE4284">
            <w:pPr>
              <w:tabs>
                <w:tab w:val="decimal" w:pos="1339"/>
              </w:tabs>
              <w:ind w:right="24"/>
              <w:jc w:val="right"/>
              <w:rPr>
                <w:rFonts w:asciiTheme="majorBidi" w:hAnsiTheme="majorBidi" w:cstheme="majorBidi"/>
                <w:b/>
                <w:bCs/>
                <w:lang w:val="en-GB" w:eastAsia="en-GB"/>
              </w:rPr>
            </w:pPr>
            <w:r w:rsidRPr="00E51F29">
              <w:rPr>
                <w:rFonts w:asciiTheme="majorBidi" w:hAnsiTheme="majorBidi" w:cstheme="majorBidi"/>
                <w:b/>
                <w:bCs/>
                <w:lang w:val="en-GB" w:eastAsia="en-GB"/>
              </w:rPr>
              <w:t>(10,750)</w:t>
            </w:r>
          </w:p>
        </w:tc>
      </w:tr>
    </w:tbl>
    <w:p w14:paraId="0DA10F1D" w14:textId="77777777" w:rsidR="00C76125" w:rsidRPr="00192101" w:rsidRDefault="00C76125" w:rsidP="000D0ED5">
      <w:pPr>
        <w:spacing w:before="120" w:line="260" w:lineRule="exact"/>
        <w:rPr>
          <w:rFonts w:ascii="Angsana New" w:hAnsi="Angsana New"/>
          <w:b/>
          <w:bCs/>
          <w:sz w:val="28"/>
          <w:szCs w:val="28"/>
          <w:lang w:eastAsia="en-GB"/>
        </w:rPr>
      </w:pPr>
    </w:p>
    <w:tbl>
      <w:tblPr>
        <w:tblW w:w="10440" w:type="dxa"/>
        <w:tblInd w:w="-72" w:type="dxa"/>
        <w:tblLayout w:type="fixed"/>
        <w:tblLook w:val="04A0" w:firstRow="1" w:lastRow="0" w:firstColumn="1" w:lastColumn="0" w:noHBand="0" w:noVBand="1"/>
      </w:tblPr>
      <w:tblGrid>
        <w:gridCol w:w="4482"/>
        <w:gridCol w:w="900"/>
        <w:gridCol w:w="990"/>
        <w:gridCol w:w="900"/>
        <w:gridCol w:w="990"/>
        <w:gridCol w:w="1268"/>
        <w:gridCol w:w="910"/>
      </w:tblGrid>
      <w:tr w:rsidR="00CB0ED9" w:rsidRPr="001E66B0" w14:paraId="77B02338" w14:textId="77777777" w:rsidTr="00E22A24">
        <w:trPr>
          <w:trHeight w:val="300"/>
          <w:tblHeader/>
        </w:trPr>
        <w:tc>
          <w:tcPr>
            <w:tcW w:w="4482" w:type="dxa"/>
            <w:tcBorders>
              <w:left w:val="nil"/>
              <w:bottom w:val="nil"/>
              <w:right w:val="nil"/>
            </w:tcBorders>
          </w:tcPr>
          <w:p w14:paraId="43FCB1B8" w14:textId="77777777" w:rsidR="00CB0ED9" w:rsidRPr="001E66B0" w:rsidRDefault="00CB0ED9" w:rsidP="00CB0ED9">
            <w:pPr>
              <w:spacing w:line="260" w:lineRule="exact"/>
              <w:contextualSpacing/>
              <w:jc w:val="center"/>
              <w:rPr>
                <w:rFonts w:ascii="Angsana New" w:hAnsi="Angsana New"/>
                <w:cs/>
                <w:lang w:val="en-GB" w:eastAsia="en-GB"/>
              </w:rPr>
            </w:pPr>
          </w:p>
        </w:tc>
        <w:tc>
          <w:tcPr>
            <w:tcW w:w="5958" w:type="dxa"/>
            <w:gridSpan w:val="6"/>
            <w:tcBorders>
              <w:left w:val="nil"/>
              <w:bottom w:val="single" w:sz="4" w:space="0" w:color="auto"/>
              <w:right w:val="nil"/>
            </w:tcBorders>
          </w:tcPr>
          <w:p w14:paraId="503AB7F5" w14:textId="519C05F7" w:rsidR="00CB0ED9" w:rsidRPr="001E66B0" w:rsidRDefault="00CB0ED9" w:rsidP="00CB0ED9">
            <w:pPr>
              <w:spacing w:line="260" w:lineRule="exact"/>
              <w:contextualSpacing/>
              <w:jc w:val="center"/>
              <w:rPr>
                <w:rFonts w:ascii="Angsana New" w:hAnsi="Angsana New"/>
                <w:cs/>
                <w:lang w:val="en-GB" w:eastAsia="en-GB"/>
              </w:rPr>
            </w:pPr>
            <w:r w:rsidRPr="001E66B0">
              <w:rPr>
                <w:rFonts w:ascii="Angsana New" w:hAnsi="Angsana New"/>
                <w:lang w:eastAsia="en-GB"/>
              </w:rPr>
              <w:t>Thousand Baht</w:t>
            </w:r>
          </w:p>
        </w:tc>
      </w:tr>
      <w:tr w:rsidR="00CB0ED9" w:rsidRPr="001E66B0" w14:paraId="1DEDB5D3" w14:textId="77777777" w:rsidTr="00E22A24">
        <w:trPr>
          <w:trHeight w:val="300"/>
          <w:tblHeader/>
        </w:trPr>
        <w:tc>
          <w:tcPr>
            <w:tcW w:w="4482" w:type="dxa"/>
            <w:tcBorders>
              <w:top w:val="nil"/>
              <w:left w:val="nil"/>
              <w:bottom w:val="nil"/>
              <w:right w:val="nil"/>
            </w:tcBorders>
          </w:tcPr>
          <w:p w14:paraId="3B4406CB" w14:textId="77777777" w:rsidR="00CB0ED9" w:rsidRPr="001E66B0" w:rsidRDefault="00CB0ED9" w:rsidP="00CB0ED9">
            <w:pPr>
              <w:spacing w:line="260" w:lineRule="exact"/>
              <w:contextualSpacing/>
              <w:jc w:val="center"/>
              <w:rPr>
                <w:rFonts w:ascii="Angsana New" w:hAnsi="Angsana New"/>
              </w:rPr>
            </w:pPr>
          </w:p>
        </w:tc>
        <w:tc>
          <w:tcPr>
            <w:tcW w:w="5958" w:type="dxa"/>
            <w:gridSpan w:val="6"/>
            <w:tcBorders>
              <w:top w:val="single" w:sz="4" w:space="0" w:color="auto"/>
              <w:left w:val="nil"/>
              <w:bottom w:val="single" w:sz="4" w:space="0" w:color="auto"/>
              <w:right w:val="nil"/>
            </w:tcBorders>
          </w:tcPr>
          <w:p w14:paraId="3BC55F81" w14:textId="3CA63522" w:rsidR="00CB0ED9" w:rsidRPr="001E66B0" w:rsidRDefault="00CB0ED9" w:rsidP="00CB0ED9">
            <w:pPr>
              <w:spacing w:line="260" w:lineRule="exact"/>
              <w:contextualSpacing/>
              <w:jc w:val="center"/>
              <w:rPr>
                <w:rFonts w:ascii="Angsana New" w:hAnsi="Angsana New"/>
              </w:rPr>
            </w:pPr>
            <w:r w:rsidRPr="001E66B0">
              <w:rPr>
                <w:rFonts w:ascii="Angsana New" w:hAnsi="Angsana New"/>
              </w:rPr>
              <w:t xml:space="preserve">For the three-month period ended </w:t>
            </w:r>
            <w:r w:rsidR="009F2CBD">
              <w:rPr>
                <w:rFonts w:ascii="Angsana New" w:hAnsi="Angsana New"/>
              </w:rPr>
              <w:t>30 June</w:t>
            </w:r>
            <w:r w:rsidRPr="001E66B0">
              <w:rPr>
                <w:rFonts w:ascii="Angsana New" w:hAnsi="Angsana New"/>
              </w:rPr>
              <w:t xml:space="preserve"> 2024</w:t>
            </w:r>
          </w:p>
        </w:tc>
      </w:tr>
      <w:tr w:rsidR="00CB0ED9" w:rsidRPr="001E66B0" w14:paraId="27D0BAD5" w14:textId="77777777" w:rsidTr="00E22A24">
        <w:trPr>
          <w:trHeight w:val="300"/>
          <w:tblHeader/>
        </w:trPr>
        <w:tc>
          <w:tcPr>
            <w:tcW w:w="4482" w:type="dxa"/>
            <w:tcBorders>
              <w:left w:val="nil"/>
              <w:bottom w:val="single" w:sz="4" w:space="0" w:color="auto"/>
              <w:right w:val="nil"/>
            </w:tcBorders>
            <w:vAlign w:val="center"/>
          </w:tcPr>
          <w:p w14:paraId="436530F3" w14:textId="77777777" w:rsidR="00CB0ED9" w:rsidRPr="001E66B0" w:rsidRDefault="00CB0ED9" w:rsidP="00CB0ED9">
            <w:pPr>
              <w:spacing w:line="260" w:lineRule="exact"/>
              <w:contextualSpacing/>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eastAsia="en-GB"/>
              </w:rPr>
              <w:t>Fire</w:t>
            </w:r>
          </w:p>
        </w:tc>
        <w:tc>
          <w:tcPr>
            <w:tcW w:w="990" w:type="dxa"/>
            <w:tcBorders>
              <w:top w:val="single" w:sz="4" w:space="0" w:color="auto"/>
              <w:left w:val="nil"/>
              <w:bottom w:val="single" w:sz="4" w:space="0" w:color="auto"/>
              <w:right w:val="nil"/>
            </w:tcBorders>
            <w:vAlign w:val="bottom"/>
          </w:tcPr>
          <w:p w14:paraId="6C64EB51" w14:textId="17986C43"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83F90E9" w14:textId="2F5747A2"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1E66B0" w:rsidRDefault="00CB0ED9" w:rsidP="00E83F35">
            <w:pPr>
              <w:spacing w:line="260" w:lineRule="exact"/>
              <w:contextualSpacing/>
              <w:jc w:val="center"/>
              <w:rPr>
                <w:rFonts w:ascii="Angsana New" w:hAnsi="Angsana New"/>
                <w:b/>
                <w:bCs/>
                <w:cs/>
                <w:lang w:val="en-GB" w:eastAsia="en-GB"/>
              </w:rPr>
            </w:pPr>
            <w:r w:rsidRPr="001E66B0">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val="en-GB" w:eastAsia="en-GB"/>
              </w:rPr>
              <w:t>Total</w:t>
            </w:r>
          </w:p>
        </w:tc>
      </w:tr>
      <w:tr w:rsidR="00CB0ED9" w:rsidRPr="001E66B0" w14:paraId="4AD6C1EA" w14:textId="77777777" w:rsidTr="000D0ED5">
        <w:trPr>
          <w:trHeight w:val="300"/>
        </w:trPr>
        <w:tc>
          <w:tcPr>
            <w:tcW w:w="4482" w:type="dxa"/>
            <w:tcBorders>
              <w:top w:val="single" w:sz="4" w:space="0" w:color="auto"/>
              <w:left w:val="nil"/>
              <w:bottom w:val="nil"/>
              <w:right w:val="nil"/>
            </w:tcBorders>
            <w:vAlign w:val="center"/>
            <w:hideMark/>
          </w:tcPr>
          <w:p w14:paraId="0D9C3EF2" w14:textId="23621397" w:rsidR="00CB0ED9" w:rsidRPr="001E66B0" w:rsidRDefault="00CB0ED9" w:rsidP="00CB0ED9">
            <w:pPr>
              <w:spacing w:line="260" w:lineRule="exact"/>
              <w:contextualSpacing/>
              <w:rPr>
                <w:rFonts w:ascii="Angsana New" w:hAnsi="Angsana New"/>
                <w:b/>
                <w:bCs/>
                <w:lang w:val="en-GB" w:eastAsia="en-GB"/>
              </w:rPr>
            </w:pPr>
            <w:r w:rsidRPr="001E66B0">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hideMark/>
          </w:tcPr>
          <w:p w14:paraId="0BA35B45"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tcPr>
          <w:p w14:paraId="037E77DE" w14:textId="77777777" w:rsidR="00CB0ED9" w:rsidRPr="001E66B0" w:rsidRDefault="00CB0ED9" w:rsidP="00CB0ED9">
            <w:pPr>
              <w:spacing w:line="260" w:lineRule="exact"/>
              <w:contextualSpacing/>
              <w:jc w:val="right"/>
              <w:rPr>
                <w:rFonts w:ascii="Angsana New" w:hAnsi="Angsana New"/>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r>
      <w:tr w:rsidR="000D0ED5" w:rsidRPr="001E66B0" w14:paraId="5D669F3C" w14:textId="77777777" w:rsidTr="000D0ED5">
        <w:trPr>
          <w:trHeight w:val="312"/>
        </w:trPr>
        <w:tc>
          <w:tcPr>
            <w:tcW w:w="4482" w:type="dxa"/>
            <w:tcBorders>
              <w:top w:val="nil"/>
              <w:left w:val="nil"/>
              <w:bottom w:val="single" w:sz="4" w:space="0" w:color="000000"/>
              <w:right w:val="nil"/>
            </w:tcBorders>
            <w:vAlign w:val="center"/>
            <w:hideMark/>
          </w:tcPr>
          <w:p w14:paraId="667760FC" w14:textId="129FDB5B" w:rsidR="000D0ED5" w:rsidRPr="001E66B0" w:rsidRDefault="000D0ED5" w:rsidP="000D0ED5">
            <w:pPr>
              <w:spacing w:line="260" w:lineRule="exact"/>
              <w:contextualSpacing/>
              <w:rPr>
                <w:rFonts w:ascii="Angsana New" w:hAnsi="Angsana New"/>
                <w:lang w:val="en-GB" w:eastAsia="en-GB"/>
              </w:rPr>
            </w:pPr>
            <w:r w:rsidRPr="001E66B0">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hideMark/>
          </w:tcPr>
          <w:p w14:paraId="0CD092D2" w14:textId="4EA99472"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29,571</w:t>
            </w:r>
          </w:p>
        </w:tc>
        <w:tc>
          <w:tcPr>
            <w:tcW w:w="990" w:type="dxa"/>
            <w:tcBorders>
              <w:top w:val="nil"/>
              <w:left w:val="nil"/>
              <w:bottom w:val="single" w:sz="4" w:space="0" w:color="000000"/>
              <w:right w:val="nil"/>
            </w:tcBorders>
            <w:vAlign w:val="bottom"/>
            <w:hideMark/>
          </w:tcPr>
          <w:p w14:paraId="389D2BA6" w14:textId="4A2C9B84"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2,775</w:t>
            </w:r>
          </w:p>
        </w:tc>
        <w:tc>
          <w:tcPr>
            <w:tcW w:w="900" w:type="dxa"/>
            <w:tcBorders>
              <w:top w:val="nil"/>
              <w:left w:val="nil"/>
              <w:bottom w:val="single" w:sz="4" w:space="0" w:color="000000"/>
              <w:right w:val="nil"/>
            </w:tcBorders>
            <w:vAlign w:val="bottom"/>
            <w:hideMark/>
          </w:tcPr>
          <w:p w14:paraId="00A06357" w14:textId="1CF35DD8"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45,237</w:t>
            </w:r>
          </w:p>
        </w:tc>
        <w:tc>
          <w:tcPr>
            <w:tcW w:w="990" w:type="dxa"/>
            <w:tcBorders>
              <w:top w:val="nil"/>
              <w:left w:val="nil"/>
              <w:bottom w:val="single" w:sz="4" w:space="0" w:color="000000"/>
              <w:right w:val="nil"/>
            </w:tcBorders>
            <w:vAlign w:val="bottom"/>
          </w:tcPr>
          <w:p w14:paraId="240FA087" w14:textId="7873BDCF"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106</w:t>
            </w:r>
          </w:p>
        </w:tc>
        <w:tc>
          <w:tcPr>
            <w:tcW w:w="1268" w:type="dxa"/>
            <w:tcBorders>
              <w:top w:val="nil"/>
              <w:left w:val="nil"/>
              <w:bottom w:val="single" w:sz="4" w:space="0" w:color="000000"/>
              <w:right w:val="nil"/>
            </w:tcBorders>
            <w:vAlign w:val="bottom"/>
            <w:hideMark/>
          </w:tcPr>
          <w:p w14:paraId="068E1D0F" w14:textId="0CECC3D3"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839</w:t>
            </w:r>
          </w:p>
        </w:tc>
        <w:tc>
          <w:tcPr>
            <w:tcW w:w="910" w:type="dxa"/>
            <w:tcBorders>
              <w:top w:val="nil"/>
              <w:left w:val="nil"/>
              <w:bottom w:val="single" w:sz="4" w:space="0" w:color="000000"/>
              <w:right w:val="nil"/>
            </w:tcBorders>
            <w:vAlign w:val="bottom"/>
            <w:hideMark/>
          </w:tcPr>
          <w:p w14:paraId="14FD8867" w14:textId="7D19C9D2"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78,528</w:t>
            </w:r>
          </w:p>
        </w:tc>
      </w:tr>
      <w:tr w:rsidR="000D0ED5" w:rsidRPr="001E66B0" w14:paraId="54F283D8" w14:textId="77777777" w:rsidTr="000D0ED5">
        <w:trPr>
          <w:trHeight w:val="300"/>
        </w:trPr>
        <w:tc>
          <w:tcPr>
            <w:tcW w:w="4482" w:type="dxa"/>
            <w:tcBorders>
              <w:top w:val="single" w:sz="4" w:space="0" w:color="000000"/>
              <w:left w:val="nil"/>
              <w:bottom w:val="single" w:sz="4" w:space="0" w:color="000000"/>
              <w:right w:val="nil"/>
            </w:tcBorders>
            <w:vAlign w:val="center"/>
            <w:hideMark/>
          </w:tcPr>
          <w:p w14:paraId="44F7B1C0" w14:textId="53155453" w:rsidR="000D0ED5" w:rsidRPr="001E66B0" w:rsidRDefault="000D0ED5" w:rsidP="000D0ED5">
            <w:pPr>
              <w:spacing w:line="260" w:lineRule="exact"/>
              <w:contextualSpacing/>
              <w:rPr>
                <w:rFonts w:ascii="Angsana New" w:hAnsi="Angsana New"/>
                <w:b/>
                <w:bCs/>
                <w:lang w:val="en-GB" w:eastAsia="en-GB"/>
              </w:rPr>
            </w:pPr>
            <w:r w:rsidRPr="001E66B0">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center"/>
            <w:hideMark/>
          </w:tcPr>
          <w:p w14:paraId="6D6AF8F3" w14:textId="4D7BDF5D"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29,571</w:t>
            </w:r>
          </w:p>
        </w:tc>
        <w:tc>
          <w:tcPr>
            <w:tcW w:w="990" w:type="dxa"/>
            <w:tcBorders>
              <w:top w:val="single" w:sz="4" w:space="0" w:color="000000"/>
              <w:left w:val="nil"/>
              <w:bottom w:val="single" w:sz="4" w:space="0" w:color="000000"/>
              <w:right w:val="nil"/>
            </w:tcBorders>
            <w:vAlign w:val="center"/>
            <w:hideMark/>
          </w:tcPr>
          <w:p w14:paraId="3BDD7930" w14:textId="1BABA47E"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2,775</w:t>
            </w:r>
          </w:p>
        </w:tc>
        <w:tc>
          <w:tcPr>
            <w:tcW w:w="900" w:type="dxa"/>
            <w:tcBorders>
              <w:top w:val="single" w:sz="4" w:space="0" w:color="000000"/>
              <w:left w:val="nil"/>
              <w:bottom w:val="single" w:sz="4" w:space="0" w:color="000000"/>
              <w:right w:val="nil"/>
            </w:tcBorders>
            <w:vAlign w:val="center"/>
            <w:hideMark/>
          </w:tcPr>
          <w:p w14:paraId="3A7F0A78" w14:textId="7753C214"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45,237</w:t>
            </w:r>
          </w:p>
        </w:tc>
        <w:tc>
          <w:tcPr>
            <w:tcW w:w="990" w:type="dxa"/>
            <w:tcBorders>
              <w:top w:val="single" w:sz="4" w:space="0" w:color="000000"/>
              <w:left w:val="nil"/>
              <w:bottom w:val="single" w:sz="4" w:space="0" w:color="000000"/>
              <w:right w:val="nil"/>
            </w:tcBorders>
            <w:vAlign w:val="center"/>
          </w:tcPr>
          <w:p w14:paraId="36C163E1" w14:textId="12503E97"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106</w:t>
            </w:r>
          </w:p>
        </w:tc>
        <w:tc>
          <w:tcPr>
            <w:tcW w:w="1268" w:type="dxa"/>
            <w:tcBorders>
              <w:top w:val="single" w:sz="4" w:space="0" w:color="000000"/>
              <w:left w:val="nil"/>
              <w:bottom w:val="single" w:sz="4" w:space="0" w:color="000000"/>
              <w:right w:val="nil"/>
            </w:tcBorders>
            <w:vAlign w:val="center"/>
            <w:hideMark/>
          </w:tcPr>
          <w:p w14:paraId="342170C0" w14:textId="1921BE8A"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839</w:t>
            </w:r>
          </w:p>
        </w:tc>
        <w:tc>
          <w:tcPr>
            <w:tcW w:w="910" w:type="dxa"/>
            <w:tcBorders>
              <w:top w:val="single" w:sz="4" w:space="0" w:color="000000"/>
              <w:left w:val="nil"/>
              <w:bottom w:val="single" w:sz="4" w:space="0" w:color="000000"/>
              <w:right w:val="nil"/>
            </w:tcBorders>
            <w:vAlign w:val="center"/>
            <w:hideMark/>
          </w:tcPr>
          <w:p w14:paraId="01EF5091" w14:textId="55AA4C96"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78,528</w:t>
            </w:r>
          </w:p>
        </w:tc>
      </w:tr>
      <w:tr w:rsidR="000D0ED5" w:rsidRPr="001E66B0" w14:paraId="5F02AB01" w14:textId="77777777" w:rsidTr="000D0ED5">
        <w:trPr>
          <w:trHeight w:val="300"/>
        </w:trPr>
        <w:tc>
          <w:tcPr>
            <w:tcW w:w="4482" w:type="dxa"/>
            <w:tcBorders>
              <w:top w:val="single" w:sz="4" w:space="0" w:color="000000"/>
              <w:left w:val="nil"/>
              <w:bottom w:val="nil"/>
              <w:right w:val="nil"/>
            </w:tcBorders>
            <w:vAlign w:val="center"/>
            <w:hideMark/>
          </w:tcPr>
          <w:p w14:paraId="76B8E603" w14:textId="1DAFF576" w:rsidR="000D0ED5" w:rsidRPr="001E66B0" w:rsidRDefault="000D0ED5" w:rsidP="000D0ED5">
            <w:pPr>
              <w:spacing w:line="260" w:lineRule="exact"/>
              <w:contextualSpacing/>
              <w:rPr>
                <w:rFonts w:ascii="Angsana New" w:hAnsi="Angsana New"/>
                <w:b/>
                <w:bCs/>
                <w:lang w:val="en-GB" w:eastAsia="en-GB"/>
              </w:rPr>
            </w:pPr>
            <w:r w:rsidRPr="001E66B0">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center"/>
            <w:hideMark/>
          </w:tcPr>
          <w:p w14:paraId="2E5CEB31" w14:textId="77777777" w:rsidR="000D0ED5" w:rsidRPr="001E66B0" w:rsidRDefault="000D0ED5" w:rsidP="000D0ED5">
            <w:pPr>
              <w:spacing w:line="260" w:lineRule="exact"/>
              <w:ind w:firstLineChars="100" w:firstLine="241"/>
              <w:contextualSpacing/>
              <w:jc w:val="right"/>
              <w:rPr>
                <w:rFonts w:ascii="Angsana New" w:hAnsi="Angsana New"/>
                <w:b/>
                <w:bCs/>
                <w:lang w:val="en-GB" w:eastAsia="en-GB"/>
              </w:rPr>
            </w:pPr>
          </w:p>
        </w:tc>
        <w:tc>
          <w:tcPr>
            <w:tcW w:w="990" w:type="dxa"/>
            <w:tcBorders>
              <w:top w:val="single" w:sz="4" w:space="0" w:color="000000"/>
              <w:left w:val="nil"/>
              <w:bottom w:val="nil"/>
              <w:right w:val="nil"/>
            </w:tcBorders>
            <w:vAlign w:val="center"/>
            <w:hideMark/>
          </w:tcPr>
          <w:p w14:paraId="3DB77212" w14:textId="77777777" w:rsidR="000D0ED5" w:rsidRPr="001E66B0" w:rsidRDefault="000D0ED5" w:rsidP="000D0ED5">
            <w:pPr>
              <w:spacing w:line="260" w:lineRule="exact"/>
              <w:contextualSpacing/>
              <w:jc w:val="right"/>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419FEA04" w14:textId="77777777" w:rsidR="000D0ED5" w:rsidRPr="001E66B0" w:rsidRDefault="000D0ED5" w:rsidP="000D0ED5">
            <w:pPr>
              <w:spacing w:line="260" w:lineRule="exact"/>
              <w:contextualSpacing/>
              <w:jc w:val="right"/>
              <w:rPr>
                <w:rFonts w:ascii="Angsana New" w:hAnsi="Angsana New"/>
                <w:lang w:val="en-GB" w:eastAsia="en-GB"/>
              </w:rPr>
            </w:pPr>
          </w:p>
        </w:tc>
        <w:tc>
          <w:tcPr>
            <w:tcW w:w="990" w:type="dxa"/>
            <w:tcBorders>
              <w:top w:val="single" w:sz="4" w:space="0" w:color="000000"/>
              <w:left w:val="nil"/>
              <w:bottom w:val="nil"/>
              <w:right w:val="nil"/>
            </w:tcBorders>
            <w:vAlign w:val="center"/>
          </w:tcPr>
          <w:p w14:paraId="2EE16E40" w14:textId="77777777" w:rsidR="000D0ED5" w:rsidRPr="001E66B0" w:rsidRDefault="000D0ED5" w:rsidP="000D0ED5">
            <w:pPr>
              <w:spacing w:line="260" w:lineRule="exact"/>
              <w:contextualSpacing/>
              <w:jc w:val="right"/>
              <w:rPr>
                <w:rFonts w:ascii="Angsana New" w:hAnsi="Angsana New"/>
                <w:lang w:val="en-GB" w:eastAsia="en-GB"/>
              </w:rPr>
            </w:pPr>
          </w:p>
        </w:tc>
        <w:tc>
          <w:tcPr>
            <w:tcW w:w="1268" w:type="dxa"/>
            <w:tcBorders>
              <w:top w:val="single" w:sz="4" w:space="0" w:color="000000"/>
              <w:left w:val="nil"/>
              <w:bottom w:val="nil"/>
              <w:right w:val="nil"/>
            </w:tcBorders>
            <w:vAlign w:val="center"/>
            <w:hideMark/>
          </w:tcPr>
          <w:p w14:paraId="194F5C14" w14:textId="39D99F14" w:rsidR="000D0ED5" w:rsidRPr="001E66B0" w:rsidRDefault="000D0ED5" w:rsidP="000D0ED5">
            <w:pPr>
              <w:spacing w:line="260" w:lineRule="exact"/>
              <w:contextualSpacing/>
              <w:jc w:val="right"/>
              <w:rPr>
                <w:rFonts w:ascii="Angsana New" w:hAnsi="Angsana New"/>
                <w:lang w:val="en-GB" w:eastAsia="en-GB"/>
              </w:rPr>
            </w:pPr>
          </w:p>
        </w:tc>
        <w:tc>
          <w:tcPr>
            <w:tcW w:w="910" w:type="dxa"/>
            <w:tcBorders>
              <w:top w:val="single" w:sz="4" w:space="0" w:color="000000"/>
              <w:left w:val="nil"/>
              <w:bottom w:val="nil"/>
              <w:right w:val="nil"/>
            </w:tcBorders>
            <w:vAlign w:val="center"/>
            <w:hideMark/>
          </w:tcPr>
          <w:p w14:paraId="148C220B" w14:textId="6CB88207" w:rsidR="000D0ED5" w:rsidRPr="001E66B0" w:rsidRDefault="000D0ED5" w:rsidP="000D0ED5">
            <w:pPr>
              <w:spacing w:line="260" w:lineRule="exact"/>
              <w:contextualSpacing/>
              <w:jc w:val="right"/>
              <w:rPr>
                <w:rFonts w:ascii="Angsana New" w:hAnsi="Angsana New"/>
                <w:lang w:val="en-GB" w:eastAsia="en-GB"/>
              </w:rPr>
            </w:pPr>
          </w:p>
        </w:tc>
      </w:tr>
      <w:tr w:rsidR="000D0ED5" w:rsidRPr="001E66B0" w14:paraId="47D3ECD9" w14:textId="77777777" w:rsidTr="000D0ED5">
        <w:trPr>
          <w:trHeight w:val="288"/>
        </w:trPr>
        <w:tc>
          <w:tcPr>
            <w:tcW w:w="4482" w:type="dxa"/>
            <w:tcBorders>
              <w:top w:val="nil"/>
              <w:left w:val="nil"/>
              <w:bottom w:val="nil"/>
              <w:right w:val="nil"/>
            </w:tcBorders>
            <w:vAlign w:val="center"/>
            <w:hideMark/>
          </w:tcPr>
          <w:p w14:paraId="0467293F" w14:textId="7E1340B8" w:rsidR="000D0ED5" w:rsidRPr="001E66B0" w:rsidRDefault="000D0ED5" w:rsidP="000D0ED5">
            <w:pPr>
              <w:spacing w:line="260" w:lineRule="exact"/>
              <w:contextualSpacing/>
              <w:rPr>
                <w:rFonts w:ascii="Angsana New" w:hAnsi="Angsana New"/>
                <w:lang w:val="en-GB" w:eastAsia="en-GB"/>
              </w:rPr>
            </w:pPr>
            <w:r w:rsidRPr="001E66B0">
              <w:rPr>
                <w:rFonts w:ascii="Angsana New" w:hAnsi="Angsana New"/>
                <w:lang w:eastAsia="en-GB"/>
              </w:rPr>
              <w:t>Incurred claims and other directly attributable expenses</w:t>
            </w:r>
          </w:p>
        </w:tc>
        <w:tc>
          <w:tcPr>
            <w:tcW w:w="900" w:type="dxa"/>
            <w:tcBorders>
              <w:top w:val="nil"/>
              <w:left w:val="nil"/>
              <w:bottom w:val="nil"/>
              <w:right w:val="nil"/>
            </w:tcBorders>
            <w:vAlign w:val="center"/>
            <w:hideMark/>
          </w:tcPr>
          <w:p w14:paraId="04A60E3D" w14:textId="690A3E16"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(7,104)</w:t>
            </w:r>
          </w:p>
        </w:tc>
        <w:tc>
          <w:tcPr>
            <w:tcW w:w="990" w:type="dxa"/>
            <w:tcBorders>
              <w:top w:val="nil"/>
              <w:left w:val="nil"/>
              <w:bottom w:val="nil"/>
              <w:right w:val="nil"/>
            </w:tcBorders>
            <w:vAlign w:val="center"/>
            <w:hideMark/>
          </w:tcPr>
          <w:p w14:paraId="717CDE0C" w14:textId="263E039F"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(1,001)</w:t>
            </w:r>
          </w:p>
        </w:tc>
        <w:tc>
          <w:tcPr>
            <w:tcW w:w="900" w:type="dxa"/>
            <w:tcBorders>
              <w:top w:val="nil"/>
              <w:left w:val="nil"/>
              <w:bottom w:val="nil"/>
              <w:right w:val="nil"/>
            </w:tcBorders>
            <w:vAlign w:val="center"/>
            <w:hideMark/>
          </w:tcPr>
          <w:p w14:paraId="5E5F72C9" w14:textId="717FC27B"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(29,282)</w:t>
            </w:r>
          </w:p>
        </w:tc>
        <w:tc>
          <w:tcPr>
            <w:tcW w:w="990" w:type="dxa"/>
            <w:tcBorders>
              <w:top w:val="nil"/>
              <w:left w:val="nil"/>
              <w:bottom w:val="nil"/>
              <w:right w:val="nil"/>
            </w:tcBorders>
            <w:vAlign w:val="center"/>
          </w:tcPr>
          <w:p w14:paraId="0EC36FC0" w14:textId="4D15629C"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(28)</w:t>
            </w:r>
          </w:p>
        </w:tc>
        <w:tc>
          <w:tcPr>
            <w:tcW w:w="1268" w:type="dxa"/>
            <w:tcBorders>
              <w:top w:val="nil"/>
              <w:left w:val="nil"/>
              <w:bottom w:val="nil"/>
              <w:right w:val="nil"/>
            </w:tcBorders>
            <w:vAlign w:val="center"/>
            <w:hideMark/>
          </w:tcPr>
          <w:p w14:paraId="7AA2CD59" w14:textId="4403E308"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(38)</w:t>
            </w:r>
          </w:p>
        </w:tc>
        <w:tc>
          <w:tcPr>
            <w:tcW w:w="910" w:type="dxa"/>
            <w:tcBorders>
              <w:top w:val="nil"/>
              <w:left w:val="nil"/>
              <w:bottom w:val="nil"/>
              <w:right w:val="nil"/>
            </w:tcBorders>
            <w:vAlign w:val="center"/>
            <w:hideMark/>
          </w:tcPr>
          <w:p w14:paraId="52ACBCCD" w14:textId="265437B5"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(37,453)</w:t>
            </w:r>
          </w:p>
        </w:tc>
      </w:tr>
      <w:tr w:rsidR="000D0ED5" w:rsidRPr="001E66B0" w14:paraId="52FBBCB6" w14:textId="77777777" w:rsidTr="000D0ED5">
        <w:trPr>
          <w:trHeight w:val="300"/>
        </w:trPr>
        <w:tc>
          <w:tcPr>
            <w:tcW w:w="4482" w:type="dxa"/>
            <w:tcBorders>
              <w:top w:val="nil"/>
              <w:left w:val="nil"/>
              <w:bottom w:val="nil"/>
              <w:right w:val="nil"/>
            </w:tcBorders>
            <w:vAlign w:val="bottom"/>
            <w:hideMark/>
          </w:tcPr>
          <w:p w14:paraId="3EC3DA80" w14:textId="7290BE61" w:rsidR="000D0ED5" w:rsidRPr="001E66B0" w:rsidRDefault="000D0ED5" w:rsidP="000D0ED5">
            <w:pPr>
              <w:spacing w:line="260" w:lineRule="exact"/>
              <w:rPr>
                <w:rFonts w:ascii="Angsana New" w:hAnsi="Angsana New"/>
                <w:lang w:eastAsia="en-GB"/>
              </w:rPr>
            </w:pPr>
            <w:r w:rsidRPr="001E66B0">
              <w:rPr>
                <w:rFonts w:ascii="Angsana New" w:hAnsi="Angsana New"/>
                <w:lang w:eastAsia="en-GB"/>
              </w:rPr>
              <w:t>Changes that relate to past service - changes in the FCF relating</w:t>
            </w:r>
            <w:r w:rsidRPr="001E66B0">
              <w:rPr>
                <w:rFonts w:ascii="Angsana New" w:hAnsi="Angsana New"/>
                <w:lang w:eastAsia="en-GB"/>
              </w:rPr>
              <w:br/>
              <w:t xml:space="preserve">    to the LIC</w:t>
            </w:r>
          </w:p>
        </w:tc>
        <w:tc>
          <w:tcPr>
            <w:tcW w:w="900" w:type="dxa"/>
            <w:tcBorders>
              <w:top w:val="nil"/>
              <w:left w:val="nil"/>
              <w:bottom w:val="nil"/>
              <w:right w:val="nil"/>
            </w:tcBorders>
            <w:vAlign w:val="bottom"/>
          </w:tcPr>
          <w:p w14:paraId="7AA23398" w14:textId="35451DCC"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7,963 </w:t>
            </w:r>
          </w:p>
        </w:tc>
        <w:tc>
          <w:tcPr>
            <w:tcW w:w="990" w:type="dxa"/>
            <w:tcBorders>
              <w:top w:val="nil"/>
              <w:left w:val="nil"/>
              <w:bottom w:val="nil"/>
              <w:right w:val="nil"/>
            </w:tcBorders>
            <w:vAlign w:val="bottom"/>
          </w:tcPr>
          <w:p w14:paraId="3BA238EB" w14:textId="67079126"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4 </w:t>
            </w:r>
          </w:p>
        </w:tc>
        <w:tc>
          <w:tcPr>
            <w:tcW w:w="900" w:type="dxa"/>
            <w:tcBorders>
              <w:top w:val="nil"/>
              <w:left w:val="nil"/>
              <w:bottom w:val="nil"/>
              <w:right w:val="nil"/>
            </w:tcBorders>
            <w:vAlign w:val="bottom"/>
          </w:tcPr>
          <w:p w14:paraId="596E5C06" w14:textId="5D173160"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8,521 </w:t>
            </w:r>
          </w:p>
        </w:tc>
        <w:tc>
          <w:tcPr>
            <w:tcW w:w="990" w:type="dxa"/>
            <w:tcBorders>
              <w:top w:val="nil"/>
              <w:left w:val="nil"/>
              <w:bottom w:val="nil"/>
              <w:right w:val="nil"/>
            </w:tcBorders>
            <w:vAlign w:val="bottom"/>
          </w:tcPr>
          <w:p w14:paraId="79CD250C" w14:textId="492E6B6A"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23 </w:t>
            </w:r>
          </w:p>
        </w:tc>
        <w:tc>
          <w:tcPr>
            <w:tcW w:w="1268" w:type="dxa"/>
            <w:tcBorders>
              <w:top w:val="nil"/>
              <w:left w:val="nil"/>
              <w:bottom w:val="nil"/>
              <w:right w:val="nil"/>
            </w:tcBorders>
            <w:vAlign w:val="bottom"/>
          </w:tcPr>
          <w:p w14:paraId="4E133984" w14:textId="461A6B91"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w:t>
            </w:r>
            <w:r>
              <w:rPr>
                <w:rFonts w:asciiTheme="majorBidi" w:hAnsiTheme="majorBidi" w:cstheme="majorBidi"/>
                <w:lang w:val="en-GB" w:eastAsia="en-GB"/>
              </w:rPr>
              <w:t>49</w:t>
            </w:r>
            <w:r w:rsidRPr="002A4ADA">
              <w:rPr>
                <w:rFonts w:asciiTheme="majorBidi" w:hAnsiTheme="majorBidi" w:cstheme="majorBidi"/>
                <w:lang w:val="en-GB" w:eastAsia="en-GB"/>
              </w:rPr>
              <w:t xml:space="preserve"> </w:t>
            </w:r>
          </w:p>
        </w:tc>
        <w:tc>
          <w:tcPr>
            <w:tcW w:w="910" w:type="dxa"/>
            <w:tcBorders>
              <w:top w:val="nil"/>
              <w:left w:val="nil"/>
              <w:bottom w:val="nil"/>
              <w:right w:val="nil"/>
            </w:tcBorders>
            <w:vAlign w:val="bottom"/>
          </w:tcPr>
          <w:p w14:paraId="5292560B" w14:textId="79C9FC18"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16,56</w:t>
            </w:r>
            <w:r>
              <w:rPr>
                <w:rFonts w:asciiTheme="majorBidi" w:hAnsiTheme="majorBidi" w:cstheme="majorBidi"/>
                <w:lang w:val="en-GB" w:eastAsia="en-GB"/>
              </w:rPr>
              <w:t>0</w:t>
            </w:r>
            <w:r w:rsidRPr="002A4ADA">
              <w:rPr>
                <w:rFonts w:asciiTheme="majorBidi" w:hAnsiTheme="majorBidi" w:cstheme="majorBidi"/>
                <w:lang w:val="en-GB" w:eastAsia="en-GB"/>
              </w:rPr>
              <w:t xml:space="preserve"> </w:t>
            </w:r>
          </w:p>
        </w:tc>
      </w:tr>
      <w:tr w:rsidR="000D0ED5" w:rsidRPr="001E66B0" w14:paraId="43DE6B3D" w14:textId="77777777" w:rsidTr="000D0ED5">
        <w:trPr>
          <w:trHeight w:val="300"/>
        </w:trPr>
        <w:tc>
          <w:tcPr>
            <w:tcW w:w="4482" w:type="dxa"/>
            <w:tcBorders>
              <w:top w:val="nil"/>
              <w:left w:val="nil"/>
              <w:right w:val="nil"/>
            </w:tcBorders>
            <w:vAlign w:val="center"/>
            <w:hideMark/>
          </w:tcPr>
          <w:p w14:paraId="332D638A" w14:textId="19FB6F6C" w:rsidR="000D0ED5" w:rsidRPr="001E66B0" w:rsidRDefault="000D0ED5" w:rsidP="000D0ED5">
            <w:pPr>
              <w:spacing w:line="260" w:lineRule="exact"/>
              <w:contextualSpacing/>
              <w:rPr>
                <w:rFonts w:ascii="Angsana New" w:hAnsi="Angsana New"/>
                <w:lang w:val="en-GB" w:eastAsia="en-GB"/>
              </w:rPr>
            </w:pPr>
            <w:r w:rsidRPr="001E66B0">
              <w:rPr>
                <w:rFonts w:ascii="Angsana New" w:hAnsi="Angsana New"/>
                <w:lang w:eastAsia="en-GB"/>
              </w:rPr>
              <w:t xml:space="preserve">Losses on onerous contracts and reversal of </w:t>
            </w:r>
            <w:r w:rsidRPr="001E66B0">
              <w:rPr>
                <w:rFonts w:ascii="Angsana New" w:hAnsi="Angsana New"/>
                <w:bCs/>
                <w:lang w:eastAsia="en-GB"/>
              </w:rPr>
              <w:t>those losses</w:t>
            </w:r>
          </w:p>
        </w:tc>
        <w:tc>
          <w:tcPr>
            <w:tcW w:w="900" w:type="dxa"/>
            <w:tcBorders>
              <w:top w:val="nil"/>
              <w:left w:val="nil"/>
              <w:right w:val="nil"/>
            </w:tcBorders>
            <w:vAlign w:val="bottom"/>
            <w:hideMark/>
          </w:tcPr>
          <w:p w14:paraId="6F506DBC" w14:textId="2ABD7439"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   </w:t>
            </w:r>
          </w:p>
        </w:tc>
        <w:tc>
          <w:tcPr>
            <w:tcW w:w="990" w:type="dxa"/>
            <w:tcBorders>
              <w:top w:val="nil"/>
              <w:left w:val="nil"/>
              <w:right w:val="nil"/>
            </w:tcBorders>
            <w:vAlign w:val="bottom"/>
            <w:hideMark/>
          </w:tcPr>
          <w:p w14:paraId="7B8EC5DF" w14:textId="153AB608"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   </w:t>
            </w:r>
          </w:p>
        </w:tc>
        <w:tc>
          <w:tcPr>
            <w:tcW w:w="900" w:type="dxa"/>
            <w:tcBorders>
              <w:top w:val="nil"/>
              <w:left w:val="nil"/>
              <w:right w:val="nil"/>
            </w:tcBorders>
            <w:vAlign w:val="bottom"/>
            <w:hideMark/>
          </w:tcPr>
          <w:p w14:paraId="2F49F087" w14:textId="4BAC21D1"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(948)</w:t>
            </w:r>
          </w:p>
        </w:tc>
        <w:tc>
          <w:tcPr>
            <w:tcW w:w="990" w:type="dxa"/>
            <w:tcBorders>
              <w:top w:val="nil"/>
              <w:left w:val="nil"/>
              <w:right w:val="nil"/>
            </w:tcBorders>
            <w:vAlign w:val="bottom"/>
          </w:tcPr>
          <w:p w14:paraId="429D2FE7" w14:textId="28737DD9"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   </w:t>
            </w:r>
          </w:p>
        </w:tc>
        <w:tc>
          <w:tcPr>
            <w:tcW w:w="1268" w:type="dxa"/>
            <w:tcBorders>
              <w:top w:val="nil"/>
              <w:left w:val="nil"/>
              <w:right w:val="nil"/>
            </w:tcBorders>
            <w:vAlign w:val="bottom"/>
            <w:hideMark/>
          </w:tcPr>
          <w:p w14:paraId="234387FD" w14:textId="7CE2A1CE"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   </w:t>
            </w:r>
          </w:p>
        </w:tc>
        <w:tc>
          <w:tcPr>
            <w:tcW w:w="910" w:type="dxa"/>
            <w:tcBorders>
              <w:top w:val="nil"/>
              <w:left w:val="nil"/>
              <w:right w:val="nil"/>
            </w:tcBorders>
            <w:vAlign w:val="bottom"/>
            <w:hideMark/>
          </w:tcPr>
          <w:p w14:paraId="70C4AAEE" w14:textId="77BB21D9"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(948)</w:t>
            </w:r>
          </w:p>
        </w:tc>
      </w:tr>
      <w:tr w:rsidR="000D0ED5" w:rsidRPr="001E66B0" w14:paraId="3DBC26A7" w14:textId="77777777" w:rsidTr="000D0ED5">
        <w:trPr>
          <w:trHeight w:val="300"/>
        </w:trPr>
        <w:tc>
          <w:tcPr>
            <w:tcW w:w="4482" w:type="dxa"/>
            <w:tcBorders>
              <w:top w:val="nil"/>
              <w:left w:val="nil"/>
              <w:bottom w:val="single" w:sz="4" w:space="0" w:color="auto"/>
              <w:right w:val="nil"/>
            </w:tcBorders>
            <w:vAlign w:val="center"/>
            <w:hideMark/>
          </w:tcPr>
          <w:p w14:paraId="0B4D846E" w14:textId="17E56967" w:rsidR="000D0ED5" w:rsidRPr="001E66B0" w:rsidRDefault="000D0ED5" w:rsidP="000D0ED5">
            <w:pPr>
              <w:spacing w:line="260" w:lineRule="exact"/>
              <w:contextualSpacing/>
              <w:rPr>
                <w:rFonts w:ascii="Angsana New" w:hAnsi="Angsana New"/>
                <w:lang w:val="en-GB" w:eastAsia="en-GB"/>
              </w:rPr>
            </w:pPr>
            <w:r w:rsidRPr="001E66B0">
              <w:rPr>
                <w:rFonts w:ascii="Angsana New" w:hAnsi="Angsana New"/>
                <w:lang w:eastAsia="en-GB"/>
              </w:rPr>
              <w:t>Insurance acquisition cash flows amortisations</w:t>
            </w:r>
          </w:p>
        </w:tc>
        <w:tc>
          <w:tcPr>
            <w:tcW w:w="900" w:type="dxa"/>
            <w:tcBorders>
              <w:top w:val="nil"/>
              <w:left w:val="nil"/>
              <w:bottom w:val="single" w:sz="4" w:space="0" w:color="auto"/>
              <w:right w:val="nil"/>
            </w:tcBorders>
            <w:vAlign w:val="center"/>
            <w:hideMark/>
          </w:tcPr>
          <w:p w14:paraId="37DE3712" w14:textId="0188E883"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(16,201)</w:t>
            </w:r>
          </w:p>
        </w:tc>
        <w:tc>
          <w:tcPr>
            <w:tcW w:w="990" w:type="dxa"/>
            <w:tcBorders>
              <w:top w:val="nil"/>
              <w:left w:val="nil"/>
              <w:bottom w:val="single" w:sz="4" w:space="0" w:color="auto"/>
              <w:right w:val="nil"/>
            </w:tcBorders>
            <w:vAlign w:val="center"/>
            <w:hideMark/>
          </w:tcPr>
          <w:p w14:paraId="62F36F79" w14:textId="1F7DA605"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(1,173)</w:t>
            </w:r>
          </w:p>
        </w:tc>
        <w:tc>
          <w:tcPr>
            <w:tcW w:w="900" w:type="dxa"/>
            <w:tcBorders>
              <w:top w:val="nil"/>
              <w:left w:val="nil"/>
              <w:bottom w:val="single" w:sz="4" w:space="0" w:color="auto"/>
              <w:right w:val="nil"/>
            </w:tcBorders>
            <w:vAlign w:val="center"/>
            <w:hideMark/>
          </w:tcPr>
          <w:p w14:paraId="30086F2B" w14:textId="464AA005"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(21,697)</w:t>
            </w:r>
          </w:p>
        </w:tc>
        <w:tc>
          <w:tcPr>
            <w:tcW w:w="990" w:type="dxa"/>
            <w:tcBorders>
              <w:top w:val="nil"/>
              <w:left w:val="nil"/>
              <w:bottom w:val="single" w:sz="4" w:space="0" w:color="auto"/>
              <w:right w:val="nil"/>
            </w:tcBorders>
            <w:vAlign w:val="center"/>
          </w:tcPr>
          <w:p w14:paraId="4E9D81E9" w14:textId="1D1F6CB9"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(70)</w:t>
            </w:r>
          </w:p>
        </w:tc>
        <w:tc>
          <w:tcPr>
            <w:tcW w:w="1268" w:type="dxa"/>
            <w:tcBorders>
              <w:top w:val="nil"/>
              <w:left w:val="nil"/>
              <w:bottom w:val="single" w:sz="4" w:space="0" w:color="auto"/>
              <w:right w:val="nil"/>
            </w:tcBorders>
            <w:vAlign w:val="center"/>
            <w:hideMark/>
          </w:tcPr>
          <w:p w14:paraId="0B8DB7D1" w14:textId="1E5A06D5"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 xml:space="preserve"> (273)</w:t>
            </w:r>
          </w:p>
        </w:tc>
        <w:tc>
          <w:tcPr>
            <w:tcW w:w="910" w:type="dxa"/>
            <w:tcBorders>
              <w:top w:val="nil"/>
              <w:left w:val="nil"/>
              <w:bottom w:val="single" w:sz="4" w:space="0" w:color="auto"/>
              <w:right w:val="nil"/>
            </w:tcBorders>
            <w:vAlign w:val="center"/>
            <w:hideMark/>
          </w:tcPr>
          <w:p w14:paraId="56D17D2E" w14:textId="62D6527B" w:rsidR="000D0ED5" w:rsidRPr="001E66B0" w:rsidRDefault="000D0ED5" w:rsidP="000D0ED5">
            <w:pPr>
              <w:tabs>
                <w:tab w:val="decimal" w:pos="1339"/>
              </w:tabs>
              <w:ind w:right="24"/>
              <w:jc w:val="right"/>
              <w:rPr>
                <w:rFonts w:ascii="Angsana New" w:hAnsi="Angsana New"/>
                <w:lang w:val="en-GB" w:eastAsia="en-GB"/>
              </w:rPr>
            </w:pPr>
            <w:r w:rsidRPr="002A4ADA">
              <w:rPr>
                <w:rFonts w:asciiTheme="majorBidi" w:hAnsiTheme="majorBidi" w:cstheme="majorBidi"/>
                <w:lang w:val="en-GB" w:eastAsia="en-GB"/>
              </w:rPr>
              <w:t>(39,414)</w:t>
            </w:r>
          </w:p>
        </w:tc>
      </w:tr>
      <w:tr w:rsidR="000D0ED5" w:rsidRPr="001E66B0" w14:paraId="79CF196E" w14:textId="77777777" w:rsidTr="000D0ED5">
        <w:trPr>
          <w:trHeight w:val="300"/>
        </w:trPr>
        <w:tc>
          <w:tcPr>
            <w:tcW w:w="4482" w:type="dxa"/>
            <w:tcBorders>
              <w:top w:val="single" w:sz="4" w:space="0" w:color="auto"/>
              <w:left w:val="nil"/>
              <w:bottom w:val="single" w:sz="4" w:space="0" w:color="auto"/>
              <w:right w:val="nil"/>
            </w:tcBorders>
            <w:vAlign w:val="center"/>
            <w:hideMark/>
          </w:tcPr>
          <w:p w14:paraId="76239F72" w14:textId="310E3BDE" w:rsidR="000D0ED5" w:rsidRPr="001E66B0" w:rsidRDefault="000D0ED5" w:rsidP="000D0ED5">
            <w:pPr>
              <w:spacing w:line="260" w:lineRule="exact"/>
              <w:contextualSpacing/>
              <w:rPr>
                <w:rFonts w:ascii="Angsana New" w:hAnsi="Angsana New"/>
                <w:b/>
                <w:bCs/>
                <w:lang w:val="en-GB" w:eastAsia="en-GB"/>
              </w:rPr>
            </w:pPr>
            <w:r w:rsidRPr="001E66B0">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center"/>
            <w:hideMark/>
          </w:tcPr>
          <w:p w14:paraId="4FA8BCE4" w14:textId="21B5BA09"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(15,342)</w:t>
            </w:r>
          </w:p>
        </w:tc>
        <w:tc>
          <w:tcPr>
            <w:tcW w:w="990" w:type="dxa"/>
            <w:tcBorders>
              <w:top w:val="single" w:sz="4" w:space="0" w:color="auto"/>
              <w:left w:val="nil"/>
              <w:bottom w:val="single" w:sz="4" w:space="0" w:color="auto"/>
              <w:right w:val="nil"/>
            </w:tcBorders>
            <w:vAlign w:val="center"/>
            <w:hideMark/>
          </w:tcPr>
          <w:p w14:paraId="17636700" w14:textId="720EDD60"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(2,170)</w:t>
            </w:r>
          </w:p>
        </w:tc>
        <w:tc>
          <w:tcPr>
            <w:tcW w:w="900" w:type="dxa"/>
            <w:tcBorders>
              <w:top w:val="single" w:sz="4" w:space="0" w:color="auto"/>
              <w:left w:val="nil"/>
              <w:bottom w:val="single" w:sz="4" w:space="0" w:color="auto"/>
              <w:right w:val="nil"/>
            </w:tcBorders>
            <w:vAlign w:val="center"/>
            <w:hideMark/>
          </w:tcPr>
          <w:p w14:paraId="5B731B41" w14:textId="6EFC47D6"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(43,406)</w:t>
            </w:r>
          </w:p>
        </w:tc>
        <w:tc>
          <w:tcPr>
            <w:tcW w:w="990" w:type="dxa"/>
            <w:tcBorders>
              <w:top w:val="single" w:sz="4" w:space="0" w:color="auto"/>
              <w:left w:val="nil"/>
              <w:bottom w:val="single" w:sz="4" w:space="0" w:color="auto"/>
              <w:right w:val="nil"/>
            </w:tcBorders>
            <w:vAlign w:val="center"/>
          </w:tcPr>
          <w:p w14:paraId="69E9658D" w14:textId="07DA2A25"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(75)</w:t>
            </w:r>
          </w:p>
        </w:tc>
        <w:tc>
          <w:tcPr>
            <w:tcW w:w="1268" w:type="dxa"/>
            <w:tcBorders>
              <w:top w:val="single" w:sz="4" w:space="0" w:color="auto"/>
              <w:left w:val="nil"/>
              <w:bottom w:val="single" w:sz="4" w:space="0" w:color="auto"/>
              <w:right w:val="nil"/>
            </w:tcBorders>
            <w:vAlign w:val="center"/>
            <w:hideMark/>
          </w:tcPr>
          <w:p w14:paraId="39E9C35D" w14:textId="393D12EE"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(26</w:t>
            </w:r>
            <w:r>
              <w:rPr>
                <w:rFonts w:asciiTheme="majorBidi" w:hAnsiTheme="majorBidi" w:cstheme="majorBidi"/>
                <w:b/>
                <w:bCs/>
                <w:lang w:val="en-GB" w:eastAsia="en-GB"/>
              </w:rPr>
              <w:t>2</w:t>
            </w:r>
            <w:r w:rsidRPr="002A4ADA">
              <w:rPr>
                <w:rFonts w:asciiTheme="majorBidi" w:hAnsiTheme="majorBidi" w:cstheme="majorBidi"/>
                <w:b/>
                <w:bCs/>
                <w:lang w:val="en-GB" w:eastAsia="en-GB"/>
              </w:rPr>
              <w:t>)</w:t>
            </w:r>
          </w:p>
        </w:tc>
        <w:tc>
          <w:tcPr>
            <w:tcW w:w="910" w:type="dxa"/>
            <w:tcBorders>
              <w:top w:val="single" w:sz="4" w:space="0" w:color="auto"/>
              <w:left w:val="nil"/>
              <w:bottom w:val="single" w:sz="4" w:space="0" w:color="auto"/>
              <w:right w:val="nil"/>
            </w:tcBorders>
            <w:vAlign w:val="center"/>
            <w:hideMark/>
          </w:tcPr>
          <w:p w14:paraId="57F8AB43" w14:textId="225CEADD" w:rsidR="000D0ED5" w:rsidRPr="001E66B0" w:rsidRDefault="000D0ED5" w:rsidP="000D0ED5">
            <w:pPr>
              <w:tabs>
                <w:tab w:val="decimal" w:pos="1339"/>
              </w:tabs>
              <w:ind w:right="24"/>
              <w:jc w:val="right"/>
              <w:rPr>
                <w:rFonts w:ascii="Angsana New" w:hAnsi="Angsana New"/>
                <w:b/>
                <w:bCs/>
                <w:lang w:val="en-GB" w:eastAsia="en-GB"/>
              </w:rPr>
            </w:pPr>
            <w:r w:rsidRPr="002A4ADA">
              <w:rPr>
                <w:rFonts w:asciiTheme="majorBidi" w:hAnsiTheme="majorBidi" w:cstheme="majorBidi"/>
                <w:b/>
                <w:bCs/>
                <w:lang w:val="en-GB" w:eastAsia="en-GB"/>
              </w:rPr>
              <w:t>(61,25</w:t>
            </w:r>
            <w:r>
              <w:rPr>
                <w:rFonts w:asciiTheme="majorBidi" w:hAnsiTheme="majorBidi" w:cstheme="majorBidi"/>
                <w:b/>
                <w:bCs/>
                <w:lang w:val="en-GB" w:eastAsia="en-GB"/>
              </w:rPr>
              <w:t>5</w:t>
            </w:r>
            <w:r w:rsidRPr="002A4ADA">
              <w:rPr>
                <w:rFonts w:asciiTheme="majorBidi" w:hAnsiTheme="majorBidi" w:cstheme="majorBidi"/>
                <w:b/>
                <w:bCs/>
                <w:lang w:val="en-GB" w:eastAsia="en-GB"/>
              </w:rPr>
              <w:t>)</w:t>
            </w:r>
          </w:p>
        </w:tc>
      </w:tr>
      <w:tr w:rsidR="000D0ED5" w:rsidRPr="001E66B0" w14:paraId="2C7B83FD" w14:textId="77777777" w:rsidTr="000D0ED5">
        <w:trPr>
          <w:trHeight w:val="300"/>
        </w:trPr>
        <w:tc>
          <w:tcPr>
            <w:tcW w:w="4482" w:type="dxa"/>
            <w:tcBorders>
              <w:top w:val="single" w:sz="4" w:space="0" w:color="auto"/>
              <w:left w:val="nil"/>
              <w:right w:val="nil"/>
            </w:tcBorders>
            <w:vAlign w:val="center"/>
          </w:tcPr>
          <w:p w14:paraId="7745A611" w14:textId="77777777" w:rsidR="009F2CBD" w:rsidRDefault="009F2CBD" w:rsidP="000D0ED5">
            <w:pPr>
              <w:spacing w:line="260" w:lineRule="exact"/>
              <w:contextualSpacing/>
              <w:rPr>
                <w:rFonts w:ascii="Angsana New" w:hAnsi="Angsana New"/>
                <w:b/>
                <w:bCs/>
                <w:lang w:val="en-GB" w:eastAsia="en-GB"/>
              </w:rPr>
            </w:pPr>
          </w:p>
          <w:p w14:paraId="04DBA147" w14:textId="4F5126AD" w:rsidR="000D0ED5" w:rsidRPr="001E66B0" w:rsidRDefault="000D0ED5" w:rsidP="000D0ED5">
            <w:pPr>
              <w:spacing w:line="260" w:lineRule="exact"/>
              <w:contextualSpacing/>
              <w:rPr>
                <w:rFonts w:ascii="Angsana New" w:hAnsi="Angsana New"/>
                <w:b/>
                <w:bCs/>
                <w:lang w:eastAsia="en-GB"/>
              </w:rPr>
            </w:pPr>
            <w:r w:rsidRPr="001E66B0">
              <w:rPr>
                <w:rFonts w:ascii="Angsana New" w:hAnsi="Angsana New"/>
                <w:b/>
                <w:bCs/>
                <w:lang w:val="en-GB" w:eastAsia="en-GB"/>
              </w:rPr>
              <w:lastRenderedPageBreak/>
              <w:t>Net income (expenses) from reinsurance contracts held</w:t>
            </w:r>
          </w:p>
        </w:tc>
        <w:tc>
          <w:tcPr>
            <w:tcW w:w="900" w:type="dxa"/>
            <w:tcBorders>
              <w:top w:val="single" w:sz="4" w:space="0" w:color="auto"/>
              <w:left w:val="nil"/>
              <w:right w:val="nil"/>
            </w:tcBorders>
            <w:vAlign w:val="bottom"/>
          </w:tcPr>
          <w:p w14:paraId="78C6C521" w14:textId="77777777" w:rsidR="000D0ED5" w:rsidRPr="001E66B0" w:rsidRDefault="000D0ED5" w:rsidP="000D0ED5">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7C8586DC" w14:textId="77777777" w:rsidR="000D0ED5" w:rsidRPr="001E66B0" w:rsidRDefault="000D0ED5" w:rsidP="000D0ED5">
            <w:pPr>
              <w:tabs>
                <w:tab w:val="decimal" w:pos="1339"/>
              </w:tabs>
              <w:ind w:right="24"/>
              <w:jc w:val="right"/>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0D0ED5" w:rsidRPr="001E66B0" w:rsidRDefault="000D0ED5" w:rsidP="000D0ED5">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1E8D0011" w14:textId="77777777" w:rsidR="000D0ED5" w:rsidRPr="001E66B0" w:rsidRDefault="000D0ED5" w:rsidP="000D0ED5">
            <w:pPr>
              <w:tabs>
                <w:tab w:val="decimal" w:pos="1339"/>
              </w:tabs>
              <w:ind w:right="24"/>
              <w:jc w:val="right"/>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76EE736F" w:rsidR="000D0ED5" w:rsidRPr="001E66B0" w:rsidRDefault="000D0ED5" w:rsidP="000D0ED5">
            <w:pPr>
              <w:tabs>
                <w:tab w:val="decimal" w:pos="1339"/>
              </w:tabs>
              <w:ind w:right="24"/>
              <w:jc w:val="right"/>
              <w:rPr>
                <w:rFonts w:asciiTheme="majorBidi" w:hAnsiTheme="majorBidi" w:cstheme="majorBidi"/>
                <w:b/>
                <w:bCs/>
                <w:lang w:val="en-GB" w:eastAsia="en-GB"/>
              </w:rPr>
            </w:pPr>
            <w:r w:rsidRPr="00FF7B25">
              <w:rPr>
                <w:rFonts w:asciiTheme="majorBidi" w:hAnsiTheme="majorBidi" w:cstheme="majorBidi"/>
                <w:lang w:val="en-GB" w:eastAsia="en-GB"/>
              </w:rPr>
              <w:t> </w:t>
            </w:r>
          </w:p>
        </w:tc>
        <w:tc>
          <w:tcPr>
            <w:tcW w:w="910" w:type="dxa"/>
            <w:tcBorders>
              <w:top w:val="single" w:sz="4" w:space="0" w:color="auto"/>
              <w:left w:val="nil"/>
              <w:right w:val="nil"/>
            </w:tcBorders>
            <w:vAlign w:val="bottom"/>
          </w:tcPr>
          <w:p w14:paraId="4ACCC3AC" w14:textId="10C317D1" w:rsidR="000D0ED5" w:rsidRPr="001E66B0" w:rsidRDefault="000D0ED5" w:rsidP="000D0ED5">
            <w:pPr>
              <w:tabs>
                <w:tab w:val="decimal" w:pos="1339"/>
              </w:tabs>
              <w:ind w:right="24"/>
              <w:jc w:val="right"/>
              <w:rPr>
                <w:rFonts w:asciiTheme="majorBidi" w:hAnsiTheme="majorBidi" w:cstheme="majorBidi"/>
                <w:b/>
                <w:bCs/>
                <w:lang w:val="en-GB" w:eastAsia="en-GB"/>
              </w:rPr>
            </w:pPr>
            <w:r w:rsidRPr="00FF7B25">
              <w:rPr>
                <w:rFonts w:asciiTheme="majorBidi" w:hAnsiTheme="majorBidi" w:cstheme="majorBidi"/>
                <w:lang w:val="en-GB" w:eastAsia="en-GB"/>
              </w:rPr>
              <w:t> </w:t>
            </w:r>
          </w:p>
        </w:tc>
      </w:tr>
      <w:tr w:rsidR="000D0ED5" w:rsidRPr="001E66B0" w14:paraId="10ABDD00" w14:textId="77777777" w:rsidTr="000D0ED5">
        <w:trPr>
          <w:trHeight w:val="300"/>
        </w:trPr>
        <w:tc>
          <w:tcPr>
            <w:tcW w:w="4482" w:type="dxa"/>
            <w:tcBorders>
              <w:left w:val="nil"/>
              <w:right w:val="nil"/>
            </w:tcBorders>
            <w:vAlign w:val="center"/>
          </w:tcPr>
          <w:p w14:paraId="4B02BBC4" w14:textId="2C49F176" w:rsidR="000D0ED5" w:rsidRPr="001E66B0" w:rsidRDefault="000D0ED5" w:rsidP="000D0ED5">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900" w:type="dxa"/>
            <w:tcBorders>
              <w:left w:val="nil"/>
              <w:right w:val="nil"/>
            </w:tcBorders>
            <w:vAlign w:val="bottom"/>
          </w:tcPr>
          <w:p w14:paraId="42EA25F2" w14:textId="5B931183"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(8,504)</w:t>
            </w:r>
          </w:p>
        </w:tc>
        <w:tc>
          <w:tcPr>
            <w:tcW w:w="990" w:type="dxa"/>
            <w:tcBorders>
              <w:left w:val="nil"/>
              <w:right w:val="nil"/>
            </w:tcBorders>
            <w:vAlign w:val="bottom"/>
          </w:tcPr>
          <w:p w14:paraId="2BBE834A" w14:textId="74D1CBDC"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(875)</w:t>
            </w:r>
          </w:p>
        </w:tc>
        <w:tc>
          <w:tcPr>
            <w:tcW w:w="900" w:type="dxa"/>
            <w:tcBorders>
              <w:left w:val="nil"/>
              <w:right w:val="nil"/>
            </w:tcBorders>
            <w:vAlign w:val="bottom"/>
          </w:tcPr>
          <w:p w14:paraId="46BF8792" w14:textId="5A18A73E"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(1,916)</w:t>
            </w:r>
          </w:p>
        </w:tc>
        <w:tc>
          <w:tcPr>
            <w:tcW w:w="990" w:type="dxa"/>
            <w:tcBorders>
              <w:left w:val="nil"/>
              <w:right w:val="nil"/>
            </w:tcBorders>
            <w:vAlign w:val="bottom"/>
          </w:tcPr>
          <w:p w14:paraId="3CC0D623" w14:textId="450A159F"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(33)</w:t>
            </w:r>
          </w:p>
        </w:tc>
        <w:tc>
          <w:tcPr>
            <w:tcW w:w="1268" w:type="dxa"/>
            <w:tcBorders>
              <w:left w:val="nil"/>
              <w:right w:val="nil"/>
            </w:tcBorders>
            <w:vAlign w:val="bottom"/>
          </w:tcPr>
          <w:p w14:paraId="4CE3DE59" w14:textId="3A50FE77" w:rsidR="000D0ED5" w:rsidRPr="001E66B0" w:rsidRDefault="000D0ED5" w:rsidP="000D0ED5">
            <w:pPr>
              <w:tabs>
                <w:tab w:val="decimal" w:pos="1339"/>
              </w:tabs>
              <w:ind w:right="24"/>
              <w:jc w:val="right"/>
              <w:rPr>
                <w:rFonts w:ascii="Angsana New" w:hAnsi="Angsana New"/>
                <w:lang w:val="en-GB" w:eastAsia="en-GB"/>
              </w:rPr>
            </w:pPr>
            <w:r>
              <w:rPr>
                <w:rFonts w:asciiTheme="majorBidi" w:hAnsiTheme="majorBidi" w:cstheme="majorBidi"/>
                <w:lang w:val="en-GB" w:eastAsia="en-GB"/>
              </w:rPr>
              <w:t>(1,393)</w:t>
            </w:r>
          </w:p>
        </w:tc>
        <w:tc>
          <w:tcPr>
            <w:tcW w:w="910" w:type="dxa"/>
            <w:tcBorders>
              <w:left w:val="nil"/>
              <w:right w:val="nil"/>
            </w:tcBorders>
            <w:vAlign w:val="bottom"/>
          </w:tcPr>
          <w:p w14:paraId="5CD5C9CE" w14:textId="16923026" w:rsidR="000D0ED5" w:rsidRPr="001E66B0" w:rsidRDefault="000D0ED5" w:rsidP="000D0ED5">
            <w:pPr>
              <w:tabs>
                <w:tab w:val="decimal" w:pos="1339"/>
              </w:tabs>
              <w:ind w:right="24"/>
              <w:jc w:val="right"/>
              <w:rPr>
                <w:rFonts w:ascii="Angsana New" w:hAnsi="Angsana New"/>
                <w:lang w:val="en-GB" w:eastAsia="en-GB"/>
              </w:rPr>
            </w:pPr>
            <w:r>
              <w:rPr>
                <w:rFonts w:asciiTheme="majorBidi" w:hAnsiTheme="majorBidi" w:cstheme="majorBidi"/>
                <w:lang w:val="en-GB" w:eastAsia="en-GB"/>
              </w:rPr>
              <w:t>(12,721)</w:t>
            </w:r>
          </w:p>
        </w:tc>
      </w:tr>
      <w:tr w:rsidR="000D0ED5" w:rsidRPr="001E66B0" w14:paraId="2AB4A0E6" w14:textId="77777777" w:rsidTr="000D0ED5">
        <w:trPr>
          <w:trHeight w:val="300"/>
        </w:trPr>
        <w:tc>
          <w:tcPr>
            <w:tcW w:w="4482" w:type="dxa"/>
            <w:tcBorders>
              <w:left w:val="nil"/>
              <w:right w:val="nil"/>
            </w:tcBorders>
            <w:vAlign w:val="center"/>
          </w:tcPr>
          <w:p w14:paraId="6AC13B18" w14:textId="1AF0EE6C" w:rsidR="000D0ED5" w:rsidRPr="001E66B0" w:rsidRDefault="000D0ED5" w:rsidP="000D0ED5">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900" w:type="dxa"/>
            <w:tcBorders>
              <w:left w:val="nil"/>
              <w:right w:val="nil"/>
            </w:tcBorders>
            <w:vAlign w:val="bottom"/>
          </w:tcPr>
          <w:p w14:paraId="1204E84E" w14:textId="40D73861" w:rsidR="000D0ED5"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w:t>
            </w:r>
          </w:p>
        </w:tc>
        <w:tc>
          <w:tcPr>
            <w:tcW w:w="990" w:type="dxa"/>
            <w:tcBorders>
              <w:left w:val="nil"/>
              <w:right w:val="nil"/>
            </w:tcBorders>
            <w:vAlign w:val="bottom"/>
          </w:tcPr>
          <w:p w14:paraId="6150B0FB" w14:textId="1B9AB3D0" w:rsidR="000D0ED5"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FA2734F" w14:textId="18F0EC7C" w:rsidR="000D0ED5"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462E8DA4" w14:textId="6DAD142E" w:rsidR="000D0ED5"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02FCB4CF" w14:textId="23EC1F53" w:rsidR="000D0ED5"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right w:val="nil"/>
            </w:tcBorders>
            <w:vAlign w:val="bottom"/>
          </w:tcPr>
          <w:p w14:paraId="33B10FB7" w14:textId="347A7B4F" w:rsidR="000D0ED5"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w:t>
            </w:r>
          </w:p>
        </w:tc>
      </w:tr>
      <w:tr w:rsidR="000D0ED5" w:rsidRPr="001E66B0" w14:paraId="6F8DF1E6" w14:textId="77777777" w:rsidTr="000D0ED5">
        <w:trPr>
          <w:trHeight w:val="300"/>
        </w:trPr>
        <w:tc>
          <w:tcPr>
            <w:tcW w:w="4482" w:type="dxa"/>
            <w:tcBorders>
              <w:left w:val="nil"/>
              <w:right w:val="nil"/>
            </w:tcBorders>
            <w:vAlign w:val="center"/>
          </w:tcPr>
          <w:p w14:paraId="2C04A4A1" w14:textId="3385E656" w:rsidR="000D0ED5" w:rsidRPr="001E66B0" w:rsidRDefault="000D0ED5" w:rsidP="000D0ED5">
            <w:pPr>
              <w:spacing w:line="260" w:lineRule="exact"/>
              <w:contextualSpacing/>
              <w:rPr>
                <w:rFonts w:ascii="Angsana New" w:hAnsi="Angsana New"/>
                <w:lang w:eastAsia="en-GB"/>
              </w:rPr>
            </w:pPr>
            <w:r w:rsidRPr="001E66B0">
              <w:rPr>
                <w:rFonts w:ascii="Angsana New" w:hAnsi="Angsana New"/>
                <w:lang w:eastAsia="en-GB"/>
              </w:rPr>
              <w:t>Incurred claims recovery</w:t>
            </w:r>
          </w:p>
        </w:tc>
        <w:tc>
          <w:tcPr>
            <w:tcW w:w="900" w:type="dxa"/>
            <w:tcBorders>
              <w:left w:val="nil"/>
              <w:right w:val="nil"/>
            </w:tcBorders>
            <w:vAlign w:val="bottom"/>
          </w:tcPr>
          <w:p w14:paraId="492C808A" w14:textId="02BD281C"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6,827</w:t>
            </w:r>
          </w:p>
        </w:tc>
        <w:tc>
          <w:tcPr>
            <w:tcW w:w="990" w:type="dxa"/>
            <w:tcBorders>
              <w:left w:val="nil"/>
              <w:right w:val="nil"/>
            </w:tcBorders>
            <w:vAlign w:val="bottom"/>
          </w:tcPr>
          <w:p w14:paraId="4B4C15FC" w14:textId="199510FD"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330</w:t>
            </w:r>
          </w:p>
        </w:tc>
        <w:tc>
          <w:tcPr>
            <w:tcW w:w="900" w:type="dxa"/>
            <w:tcBorders>
              <w:left w:val="nil"/>
              <w:right w:val="nil"/>
            </w:tcBorders>
            <w:vAlign w:val="bottom"/>
          </w:tcPr>
          <w:p w14:paraId="40F434F2" w14:textId="12A080E6"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991</w:t>
            </w:r>
          </w:p>
        </w:tc>
        <w:tc>
          <w:tcPr>
            <w:tcW w:w="990" w:type="dxa"/>
            <w:tcBorders>
              <w:left w:val="nil"/>
              <w:right w:val="nil"/>
            </w:tcBorders>
            <w:vAlign w:val="bottom"/>
          </w:tcPr>
          <w:p w14:paraId="739FFDEE" w14:textId="1B421621"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2</w:t>
            </w:r>
          </w:p>
        </w:tc>
        <w:tc>
          <w:tcPr>
            <w:tcW w:w="1268" w:type="dxa"/>
            <w:tcBorders>
              <w:left w:val="nil"/>
              <w:right w:val="nil"/>
            </w:tcBorders>
            <w:vAlign w:val="bottom"/>
          </w:tcPr>
          <w:p w14:paraId="5BDD8161" w14:textId="2ED867D8"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58</w:t>
            </w:r>
          </w:p>
        </w:tc>
        <w:tc>
          <w:tcPr>
            <w:tcW w:w="910" w:type="dxa"/>
            <w:tcBorders>
              <w:left w:val="nil"/>
              <w:right w:val="nil"/>
            </w:tcBorders>
            <w:vAlign w:val="bottom"/>
          </w:tcPr>
          <w:p w14:paraId="5BB9520F" w14:textId="164859AF"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8,208</w:t>
            </w:r>
          </w:p>
        </w:tc>
      </w:tr>
      <w:tr w:rsidR="000D0ED5" w:rsidRPr="001E66B0" w14:paraId="36C5528C" w14:textId="77777777" w:rsidTr="000D0ED5">
        <w:trPr>
          <w:trHeight w:val="300"/>
        </w:trPr>
        <w:tc>
          <w:tcPr>
            <w:tcW w:w="4482" w:type="dxa"/>
            <w:tcBorders>
              <w:left w:val="nil"/>
              <w:right w:val="nil"/>
            </w:tcBorders>
            <w:vAlign w:val="bottom"/>
          </w:tcPr>
          <w:p w14:paraId="01A5CEBC" w14:textId="77777777" w:rsidR="000D0ED5" w:rsidRDefault="000D0ED5" w:rsidP="000D0ED5">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032FB8B0" w14:textId="50F8A2D1" w:rsidR="000D0ED5" w:rsidRPr="001E66B0" w:rsidRDefault="000D0ED5" w:rsidP="000D0ED5">
            <w:pPr>
              <w:spacing w:line="260" w:lineRule="exact"/>
              <w:contextualSpacing/>
              <w:rPr>
                <w:rFonts w:ascii="Angsana New" w:hAnsi="Angsana New"/>
                <w:spacing w:val="-4"/>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58CCDF20" w14:textId="1064ED11"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(10,797)</w:t>
            </w:r>
          </w:p>
        </w:tc>
        <w:tc>
          <w:tcPr>
            <w:tcW w:w="990" w:type="dxa"/>
            <w:tcBorders>
              <w:left w:val="nil"/>
              <w:right w:val="nil"/>
            </w:tcBorders>
            <w:vAlign w:val="bottom"/>
          </w:tcPr>
          <w:p w14:paraId="4698A864" w14:textId="6BAAA906"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(36)</w:t>
            </w:r>
          </w:p>
        </w:tc>
        <w:tc>
          <w:tcPr>
            <w:tcW w:w="900" w:type="dxa"/>
            <w:tcBorders>
              <w:left w:val="nil"/>
              <w:right w:val="nil"/>
            </w:tcBorders>
            <w:vAlign w:val="bottom"/>
          </w:tcPr>
          <w:p w14:paraId="6980E608" w14:textId="1A38AC95"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(896)</w:t>
            </w:r>
          </w:p>
        </w:tc>
        <w:tc>
          <w:tcPr>
            <w:tcW w:w="990" w:type="dxa"/>
            <w:tcBorders>
              <w:left w:val="nil"/>
              <w:right w:val="nil"/>
            </w:tcBorders>
            <w:vAlign w:val="bottom"/>
          </w:tcPr>
          <w:p w14:paraId="1105BBB8" w14:textId="6ADB890E"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(3)</w:t>
            </w:r>
          </w:p>
        </w:tc>
        <w:tc>
          <w:tcPr>
            <w:tcW w:w="1268" w:type="dxa"/>
            <w:tcBorders>
              <w:left w:val="nil"/>
              <w:right w:val="nil"/>
            </w:tcBorders>
            <w:vAlign w:val="bottom"/>
          </w:tcPr>
          <w:p w14:paraId="23FF2A28" w14:textId="5F042C3F"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(116)</w:t>
            </w:r>
          </w:p>
        </w:tc>
        <w:tc>
          <w:tcPr>
            <w:tcW w:w="910" w:type="dxa"/>
            <w:tcBorders>
              <w:left w:val="nil"/>
              <w:right w:val="nil"/>
            </w:tcBorders>
            <w:vAlign w:val="bottom"/>
          </w:tcPr>
          <w:p w14:paraId="0F010FBC" w14:textId="45C941AF"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(11,848)</w:t>
            </w:r>
          </w:p>
        </w:tc>
      </w:tr>
      <w:tr w:rsidR="000D0ED5" w:rsidRPr="001E66B0" w14:paraId="0DA1506B" w14:textId="77777777" w:rsidTr="000D0ED5">
        <w:trPr>
          <w:trHeight w:val="300"/>
        </w:trPr>
        <w:tc>
          <w:tcPr>
            <w:tcW w:w="4482" w:type="dxa"/>
            <w:tcBorders>
              <w:left w:val="nil"/>
              <w:right w:val="nil"/>
            </w:tcBorders>
            <w:vAlign w:val="center"/>
          </w:tcPr>
          <w:p w14:paraId="0A6D4420" w14:textId="0871D877" w:rsidR="000D0ED5" w:rsidRPr="001E66B0" w:rsidRDefault="000D0ED5" w:rsidP="000D0ED5">
            <w:pPr>
              <w:spacing w:line="260" w:lineRule="exact"/>
              <w:contextualSpacing/>
              <w:rPr>
                <w:rFonts w:ascii="Angsana New" w:hAnsi="Angsana New"/>
                <w:bCs/>
                <w:spacing w:val="-4"/>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vAlign w:val="bottom"/>
          </w:tcPr>
          <w:p w14:paraId="1CDB47C9" w14:textId="223EB9E9"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235D9A6D" w14:textId="45D9DB9B"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8FA081C" w14:textId="663236DA"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190</w:t>
            </w:r>
          </w:p>
        </w:tc>
        <w:tc>
          <w:tcPr>
            <w:tcW w:w="990" w:type="dxa"/>
            <w:tcBorders>
              <w:left w:val="nil"/>
              <w:right w:val="nil"/>
            </w:tcBorders>
            <w:vAlign w:val="bottom"/>
          </w:tcPr>
          <w:p w14:paraId="0B160313" w14:textId="5B42E105"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6680AEC4" w14:textId="5AC83890"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right w:val="nil"/>
            </w:tcBorders>
            <w:vAlign w:val="bottom"/>
          </w:tcPr>
          <w:p w14:paraId="71BD7E40" w14:textId="769F335E"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190</w:t>
            </w:r>
          </w:p>
        </w:tc>
      </w:tr>
      <w:tr w:rsidR="000D0ED5" w:rsidRPr="001E66B0" w14:paraId="4BD9A645" w14:textId="77777777" w:rsidTr="000D0ED5">
        <w:trPr>
          <w:trHeight w:val="300"/>
        </w:trPr>
        <w:tc>
          <w:tcPr>
            <w:tcW w:w="4482" w:type="dxa"/>
            <w:tcBorders>
              <w:left w:val="nil"/>
              <w:right w:val="nil"/>
            </w:tcBorders>
            <w:vAlign w:val="bottom"/>
          </w:tcPr>
          <w:p w14:paraId="5366B022" w14:textId="77777777" w:rsidR="000D0ED5" w:rsidRDefault="000D0ED5" w:rsidP="000D0ED5">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40524852" w14:textId="257FDEE5" w:rsidR="000D0ED5" w:rsidRPr="001E66B0" w:rsidRDefault="000D0ED5" w:rsidP="000D0ED5">
            <w:pPr>
              <w:spacing w:line="260" w:lineRule="exact"/>
              <w:contextualSpacing/>
              <w:rPr>
                <w:rFonts w:ascii="Angsana New" w:hAnsi="Angsana New"/>
                <w:bCs/>
                <w:spacing w:val="-4"/>
                <w:lang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2FAD512D" w14:textId="301AEB9E"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270FE798" w14:textId="5C9C289E"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28346732" w14:textId="3B51CB4A"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(192)</w:t>
            </w:r>
          </w:p>
        </w:tc>
        <w:tc>
          <w:tcPr>
            <w:tcW w:w="990" w:type="dxa"/>
            <w:tcBorders>
              <w:left w:val="nil"/>
              <w:right w:val="nil"/>
            </w:tcBorders>
            <w:vAlign w:val="bottom"/>
          </w:tcPr>
          <w:p w14:paraId="7D67ACBF" w14:textId="6BC01BCF"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0D5B1573" w14:textId="11693589"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right w:val="nil"/>
            </w:tcBorders>
            <w:vAlign w:val="bottom"/>
          </w:tcPr>
          <w:p w14:paraId="7A528C34" w14:textId="49A317AB"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(192)</w:t>
            </w:r>
          </w:p>
        </w:tc>
      </w:tr>
      <w:tr w:rsidR="000D0ED5" w:rsidRPr="001E66B0" w14:paraId="665603A4" w14:textId="77777777" w:rsidTr="000D0ED5">
        <w:trPr>
          <w:trHeight w:val="300"/>
        </w:trPr>
        <w:tc>
          <w:tcPr>
            <w:tcW w:w="4482" w:type="dxa"/>
            <w:tcBorders>
              <w:left w:val="nil"/>
              <w:bottom w:val="single" w:sz="4" w:space="0" w:color="auto"/>
              <w:right w:val="nil"/>
            </w:tcBorders>
            <w:vAlign w:val="bottom"/>
          </w:tcPr>
          <w:p w14:paraId="74B01F28" w14:textId="77777777" w:rsidR="000D0ED5" w:rsidRPr="001E66B0" w:rsidRDefault="000D0ED5" w:rsidP="000D0ED5">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1D3CCEE7" w14:textId="23A825A3" w:rsidR="000D0ED5" w:rsidRPr="001E66B0" w:rsidRDefault="000D0ED5" w:rsidP="000D0ED5">
            <w:pPr>
              <w:spacing w:line="260" w:lineRule="exact"/>
              <w:contextualSpacing/>
              <w:rPr>
                <w:rFonts w:ascii="Angsana New" w:hAnsi="Angsana New"/>
                <w:bCs/>
                <w:spacing w:val="-4"/>
                <w:lang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40DA3063" w14:textId="10820D86"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bottom w:val="single" w:sz="4" w:space="0" w:color="auto"/>
              <w:right w:val="nil"/>
            </w:tcBorders>
            <w:vAlign w:val="bottom"/>
          </w:tcPr>
          <w:p w14:paraId="0D7F0FD9" w14:textId="02B3B270"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5E8FAF0D" w14:textId="6B44DB5B"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(127)</w:t>
            </w:r>
          </w:p>
        </w:tc>
        <w:tc>
          <w:tcPr>
            <w:tcW w:w="990" w:type="dxa"/>
            <w:tcBorders>
              <w:left w:val="nil"/>
              <w:bottom w:val="single" w:sz="4" w:space="0" w:color="auto"/>
              <w:right w:val="nil"/>
            </w:tcBorders>
            <w:vAlign w:val="bottom"/>
          </w:tcPr>
          <w:p w14:paraId="493B80E8" w14:textId="5748790A"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2</w:t>
            </w:r>
          </w:p>
        </w:tc>
        <w:tc>
          <w:tcPr>
            <w:tcW w:w="1268" w:type="dxa"/>
            <w:tcBorders>
              <w:left w:val="nil"/>
              <w:bottom w:val="single" w:sz="4" w:space="0" w:color="auto"/>
              <w:right w:val="nil"/>
            </w:tcBorders>
            <w:vAlign w:val="bottom"/>
          </w:tcPr>
          <w:p w14:paraId="0ACD0F70" w14:textId="639E88E8"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bottom w:val="single" w:sz="4" w:space="0" w:color="auto"/>
              <w:right w:val="nil"/>
            </w:tcBorders>
            <w:vAlign w:val="bottom"/>
          </w:tcPr>
          <w:p w14:paraId="77D5F647" w14:textId="4B5B8F43"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(125)</w:t>
            </w:r>
          </w:p>
        </w:tc>
      </w:tr>
      <w:tr w:rsidR="000D0ED5" w:rsidRPr="001E66B0" w14:paraId="4FED5BB6" w14:textId="77777777" w:rsidTr="000D0ED5">
        <w:trPr>
          <w:trHeight w:val="300"/>
        </w:trPr>
        <w:tc>
          <w:tcPr>
            <w:tcW w:w="4482" w:type="dxa"/>
            <w:tcBorders>
              <w:top w:val="single" w:sz="4" w:space="0" w:color="auto"/>
              <w:left w:val="nil"/>
              <w:bottom w:val="single" w:sz="4" w:space="0" w:color="auto"/>
              <w:right w:val="nil"/>
            </w:tcBorders>
            <w:vAlign w:val="center"/>
          </w:tcPr>
          <w:p w14:paraId="5FFDD02B" w14:textId="5FE435A0" w:rsidR="000D0ED5" w:rsidRPr="001E66B0" w:rsidRDefault="000D0ED5" w:rsidP="000D0ED5">
            <w:pPr>
              <w:contextualSpacing/>
              <w:rPr>
                <w:rFonts w:ascii="Angsana New" w:hAnsi="Angsana New"/>
                <w:spacing w:val="-4"/>
                <w:lang w:eastAsia="en-GB"/>
              </w:rPr>
            </w:pPr>
            <w:r w:rsidRPr="001E66B0">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vAlign w:val="bottom"/>
          </w:tcPr>
          <w:p w14:paraId="2727DDDC" w14:textId="4F0B965A"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b/>
                <w:bCs/>
                <w:lang w:val="en-GB" w:eastAsia="en-GB"/>
              </w:rPr>
              <w:t>(12,473)</w:t>
            </w:r>
          </w:p>
        </w:tc>
        <w:tc>
          <w:tcPr>
            <w:tcW w:w="990" w:type="dxa"/>
            <w:tcBorders>
              <w:top w:val="single" w:sz="4" w:space="0" w:color="auto"/>
              <w:left w:val="nil"/>
              <w:bottom w:val="single" w:sz="4" w:space="0" w:color="auto"/>
              <w:right w:val="nil"/>
            </w:tcBorders>
            <w:vAlign w:val="bottom"/>
          </w:tcPr>
          <w:p w14:paraId="3F770B67" w14:textId="6763D9E0"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b/>
                <w:bCs/>
                <w:lang w:val="en-GB" w:eastAsia="en-GB"/>
              </w:rPr>
              <w:t>(581)</w:t>
            </w:r>
          </w:p>
        </w:tc>
        <w:tc>
          <w:tcPr>
            <w:tcW w:w="900" w:type="dxa"/>
            <w:tcBorders>
              <w:top w:val="single" w:sz="4" w:space="0" w:color="auto"/>
              <w:left w:val="nil"/>
              <w:bottom w:val="single" w:sz="4" w:space="0" w:color="auto"/>
              <w:right w:val="nil"/>
            </w:tcBorders>
            <w:vAlign w:val="bottom"/>
          </w:tcPr>
          <w:p w14:paraId="54FD3706" w14:textId="2D00920A"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b/>
                <w:bCs/>
                <w:lang w:val="en-GB" w:eastAsia="en-GB"/>
              </w:rPr>
              <w:t>(1,950)</w:t>
            </w:r>
          </w:p>
        </w:tc>
        <w:tc>
          <w:tcPr>
            <w:tcW w:w="990" w:type="dxa"/>
            <w:tcBorders>
              <w:top w:val="single" w:sz="4" w:space="0" w:color="auto"/>
              <w:left w:val="nil"/>
              <w:bottom w:val="single" w:sz="4" w:space="0" w:color="auto"/>
              <w:right w:val="nil"/>
            </w:tcBorders>
            <w:vAlign w:val="bottom"/>
          </w:tcPr>
          <w:p w14:paraId="1134BB66" w14:textId="3C4712FB"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b/>
                <w:bCs/>
                <w:lang w:val="en-GB" w:eastAsia="en-GB"/>
              </w:rPr>
              <w:t>(32)</w:t>
            </w:r>
          </w:p>
        </w:tc>
        <w:tc>
          <w:tcPr>
            <w:tcW w:w="1268" w:type="dxa"/>
            <w:tcBorders>
              <w:top w:val="single" w:sz="4" w:space="0" w:color="auto"/>
              <w:left w:val="nil"/>
              <w:bottom w:val="single" w:sz="4" w:space="0" w:color="auto"/>
              <w:right w:val="nil"/>
            </w:tcBorders>
            <w:vAlign w:val="bottom"/>
          </w:tcPr>
          <w:p w14:paraId="2F05DFD8" w14:textId="3149F5B4"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b/>
                <w:bCs/>
                <w:lang w:val="en-GB" w:eastAsia="en-GB"/>
              </w:rPr>
              <w:t>(1,451)</w:t>
            </w:r>
          </w:p>
        </w:tc>
        <w:tc>
          <w:tcPr>
            <w:tcW w:w="910" w:type="dxa"/>
            <w:tcBorders>
              <w:top w:val="single" w:sz="4" w:space="0" w:color="auto"/>
              <w:left w:val="nil"/>
              <w:bottom w:val="single" w:sz="4" w:space="0" w:color="auto"/>
              <w:right w:val="nil"/>
            </w:tcBorders>
            <w:vAlign w:val="bottom"/>
          </w:tcPr>
          <w:p w14:paraId="0F692642" w14:textId="75A45D36" w:rsidR="000D0ED5" w:rsidRPr="001E66B0" w:rsidRDefault="000D0ED5" w:rsidP="000D0ED5">
            <w:pPr>
              <w:tabs>
                <w:tab w:val="decimal" w:pos="1339"/>
              </w:tabs>
              <w:ind w:right="24"/>
              <w:jc w:val="right"/>
              <w:rPr>
                <w:rFonts w:asciiTheme="majorBidi" w:hAnsiTheme="majorBidi" w:cstheme="majorBidi"/>
                <w:lang w:val="en-GB" w:eastAsia="en-GB"/>
              </w:rPr>
            </w:pPr>
            <w:r>
              <w:rPr>
                <w:rFonts w:asciiTheme="majorBidi" w:hAnsiTheme="majorBidi" w:cstheme="majorBidi"/>
                <w:b/>
                <w:bCs/>
                <w:lang w:val="en-GB" w:eastAsia="en-GB"/>
              </w:rPr>
              <w:t>(16,487)</w:t>
            </w:r>
          </w:p>
        </w:tc>
      </w:tr>
      <w:tr w:rsidR="000D0ED5" w:rsidRPr="001E66B0" w14:paraId="4A1472D5" w14:textId="77777777" w:rsidTr="000D0ED5">
        <w:trPr>
          <w:trHeight w:val="300"/>
        </w:trPr>
        <w:tc>
          <w:tcPr>
            <w:tcW w:w="4482" w:type="dxa"/>
            <w:tcBorders>
              <w:top w:val="single" w:sz="4" w:space="0" w:color="auto"/>
              <w:left w:val="nil"/>
              <w:bottom w:val="single" w:sz="4" w:space="0" w:color="auto"/>
              <w:right w:val="nil"/>
            </w:tcBorders>
            <w:vAlign w:val="center"/>
          </w:tcPr>
          <w:p w14:paraId="347983A8" w14:textId="0D8631B2" w:rsidR="000D0ED5" w:rsidRPr="001E66B0" w:rsidRDefault="000D0ED5" w:rsidP="000D0ED5">
            <w:pPr>
              <w:contextualSpacing/>
              <w:rPr>
                <w:rFonts w:ascii="Angsana New" w:hAnsi="Angsana New"/>
                <w:b/>
                <w:bCs/>
                <w:lang w:val="en-GB" w:eastAsia="en-GB"/>
              </w:rPr>
            </w:pPr>
            <w:r w:rsidRPr="001E66B0">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vAlign w:val="bottom"/>
          </w:tcPr>
          <w:p w14:paraId="34BC867E" w14:textId="2CB0AD24"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1,756</w:t>
            </w:r>
          </w:p>
        </w:tc>
        <w:tc>
          <w:tcPr>
            <w:tcW w:w="990" w:type="dxa"/>
            <w:tcBorders>
              <w:top w:val="single" w:sz="4" w:space="0" w:color="auto"/>
              <w:left w:val="nil"/>
              <w:bottom w:val="single" w:sz="4" w:space="0" w:color="auto"/>
              <w:right w:val="nil"/>
            </w:tcBorders>
            <w:vAlign w:val="bottom"/>
          </w:tcPr>
          <w:p w14:paraId="3F806E09" w14:textId="3E0294BA"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24</w:t>
            </w:r>
          </w:p>
        </w:tc>
        <w:tc>
          <w:tcPr>
            <w:tcW w:w="900" w:type="dxa"/>
            <w:tcBorders>
              <w:top w:val="single" w:sz="4" w:space="0" w:color="auto"/>
              <w:left w:val="nil"/>
              <w:bottom w:val="single" w:sz="4" w:space="0" w:color="auto"/>
              <w:right w:val="nil"/>
            </w:tcBorders>
            <w:vAlign w:val="bottom"/>
          </w:tcPr>
          <w:p w14:paraId="3D0A1614" w14:textId="06C4E109"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(119)</w:t>
            </w:r>
          </w:p>
        </w:tc>
        <w:tc>
          <w:tcPr>
            <w:tcW w:w="990" w:type="dxa"/>
            <w:tcBorders>
              <w:top w:val="single" w:sz="4" w:space="0" w:color="auto"/>
              <w:left w:val="nil"/>
              <w:bottom w:val="single" w:sz="4" w:space="0" w:color="auto"/>
              <w:right w:val="nil"/>
            </w:tcBorders>
            <w:vAlign w:val="bottom"/>
          </w:tcPr>
          <w:p w14:paraId="46FDC9B1" w14:textId="1177F6A3"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(1)</w:t>
            </w:r>
          </w:p>
        </w:tc>
        <w:tc>
          <w:tcPr>
            <w:tcW w:w="1268" w:type="dxa"/>
            <w:tcBorders>
              <w:top w:val="single" w:sz="4" w:space="0" w:color="auto"/>
              <w:left w:val="nil"/>
              <w:bottom w:val="single" w:sz="4" w:space="0" w:color="auto"/>
              <w:right w:val="nil"/>
            </w:tcBorders>
            <w:vAlign w:val="bottom"/>
          </w:tcPr>
          <w:p w14:paraId="112F6FA2" w14:textId="4B88859A"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(874)</w:t>
            </w:r>
          </w:p>
        </w:tc>
        <w:tc>
          <w:tcPr>
            <w:tcW w:w="910" w:type="dxa"/>
            <w:tcBorders>
              <w:top w:val="single" w:sz="4" w:space="0" w:color="auto"/>
              <w:left w:val="nil"/>
              <w:bottom w:val="single" w:sz="4" w:space="0" w:color="auto"/>
              <w:right w:val="nil"/>
            </w:tcBorders>
            <w:vAlign w:val="bottom"/>
          </w:tcPr>
          <w:p w14:paraId="63DA55A4" w14:textId="21A78119" w:rsidR="000D0ED5" w:rsidRPr="001E66B0" w:rsidRDefault="000D0ED5" w:rsidP="000D0ED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786</w:t>
            </w:r>
          </w:p>
        </w:tc>
      </w:tr>
    </w:tbl>
    <w:p w14:paraId="2E844DEB" w14:textId="77777777" w:rsidR="001820D1" w:rsidRDefault="001820D1" w:rsidP="001920CA">
      <w:pPr>
        <w:rPr>
          <w:rFonts w:ascii="Angsana New" w:hAnsi="Angsana New"/>
          <w:sz w:val="22"/>
          <w:szCs w:val="22"/>
        </w:rPr>
      </w:pPr>
    </w:p>
    <w:tbl>
      <w:tblPr>
        <w:tblW w:w="10350" w:type="dxa"/>
        <w:tblInd w:w="-90" w:type="dxa"/>
        <w:tblLayout w:type="fixed"/>
        <w:tblLook w:val="04A0" w:firstRow="1" w:lastRow="0" w:firstColumn="1" w:lastColumn="0" w:noHBand="0" w:noVBand="1"/>
      </w:tblPr>
      <w:tblGrid>
        <w:gridCol w:w="4320"/>
        <w:gridCol w:w="1170"/>
        <w:gridCol w:w="900"/>
        <w:gridCol w:w="900"/>
        <w:gridCol w:w="900"/>
        <w:gridCol w:w="1260"/>
        <w:gridCol w:w="900"/>
      </w:tblGrid>
      <w:tr w:rsidR="000D0ED5" w:rsidRPr="00F47B0C" w14:paraId="05397CCD" w14:textId="77777777" w:rsidTr="00A2731A">
        <w:trPr>
          <w:trHeight w:val="300"/>
          <w:tblHeader/>
        </w:trPr>
        <w:tc>
          <w:tcPr>
            <w:tcW w:w="4320" w:type="dxa"/>
            <w:tcBorders>
              <w:top w:val="nil"/>
              <w:left w:val="nil"/>
              <w:bottom w:val="nil"/>
              <w:right w:val="nil"/>
            </w:tcBorders>
          </w:tcPr>
          <w:p w14:paraId="5EE8EECD" w14:textId="77777777" w:rsidR="000D0ED5" w:rsidRPr="00F47B0C" w:rsidRDefault="000D0ED5" w:rsidP="00A2731A">
            <w:pPr>
              <w:spacing w:line="260" w:lineRule="exact"/>
              <w:contextualSpacing/>
              <w:rPr>
                <w:rFonts w:ascii="Angsana New" w:hAnsi="Angsana New"/>
                <w:cs/>
                <w:lang w:val="en-GB" w:eastAsia="en-GB"/>
              </w:rPr>
            </w:pPr>
          </w:p>
        </w:tc>
        <w:tc>
          <w:tcPr>
            <w:tcW w:w="6030" w:type="dxa"/>
            <w:gridSpan w:val="6"/>
            <w:tcBorders>
              <w:top w:val="nil"/>
              <w:left w:val="nil"/>
              <w:bottom w:val="single" w:sz="4" w:space="0" w:color="auto"/>
              <w:right w:val="nil"/>
            </w:tcBorders>
          </w:tcPr>
          <w:p w14:paraId="291E29E2" w14:textId="77777777" w:rsidR="000D0ED5" w:rsidRPr="00F47B0C" w:rsidRDefault="000D0ED5" w:rsidP="00A2731A">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0D0ED5" w:rsidRPr="00F47B0C" w14:paraId="12AA2D53" w14:textId="77777777" w:rsidTr="00A2731A">
        <w:trPr>
          <w:trHeight w:val="300"/>
          <w:tblHeader/>
        </w:trPr>
        <w:tc>
          <w:tcPr>
            <w:tcW w:w="4320" w:type="dxa"/>
            <w:tcBorders>
              <w:top w:val="nil"/>
              <w:left w:val="nil"/>
              <w:bottom w:val="nil"/>
              <w:right w:val="nil"/>
            </w:tcBorders>
          </w:tcPr>
          <w:p w14:paraId="097572B5" w14:textId="77777777" w:rsidR="000D0ED5" w:rsidRPr="00F47B0C" w:rsidRDefault="000D0ED5" w:rsidP="00A2731A">
            <w:pPr>
              <w:spacing w:line="260" w:lineRule="exact"/>
              <w:contextualSpacing/>
              <w:jc w:val="center"/>
              <w:rPr>
                <w:rFonts w:ascii="Angsana New" w:hAnsi="Angsana New"/>
              </w:rPr>
            </w:pPr>
          </w:p>
        </w:tc>
        <w:tc>
          <w:tcPr>
            <w:tcW w:w="6030" w:type="dxa"/>
            <w:gridSpan w:val="6"/>
            <w:tcBorders>
              <w:top w:val="single" w:sz="4" w:space="0" w:color="auto"/>
              <w:left w:val="nil"/>
              <w:bottom w:val="single" w:sz="4" w:space="0" w:color="auto"/>
              <w:right w:val="nil"/>
            </w:tcBorders>
          </w:tcPr>
          <w:p w14:paraId="79BE4000" w14:textId="77DA45A8" w:rsidR="000D0ED5" w:rsidRPr="00F47B0C" w:rsidRDefault="000D0ED5" w:rsidP="00A2731A">
            <w:pPr>
              <w:spacing w:line="260" w:lineRule="exact"/>
              <w:contextualSpacing/>
              <w:jc w:val="center"/>
              <w:rPr>
                <w:rFonts w:ascii="Angsana New" w:hAnsi="Angsana New"/>
              </w:rPr>
            </w:pPr>
            <w:r w:rsidRPr="00F47B0C">
              <w:rPr>
                <w:rFonts w:ascii="Angsana New" w:hAnsi="Angsana New"/>
              </w:rPr>
              <w:t xml:space="preserve">For the </w:t>
            </w:r>
            <w:r>
              <w:rPr>
                <w:rFonts w:ascii="Angsana New" w:hAnsi="Angsana New"/>
              </w:rPr>
              <w:t>six</w:t>
            </w:r>
            <w:r w:rsidRPr="00F47B0C">
              <w:rPr>
                <w:rFonts w:ascii="Angsana New" w:hAnsi="Angsana New"/>
              </w:rPr>
              <w:t xml:space="preserve">-month period ended </w:t>
            </w:r>
            <w:r>
              <w:rPr>
                <w:rFonts w:ascii="Angsana New" w:hAnsi="Angsana New"/>
              </w:rPr>
              <w:t>30 June</w:t>
            </w:r>
            <w:r w:rsidRPr="00F47B0C">
              <w:rPr>
                <w:rFonts w:ascii="Angsana New" w:hAnsi="Angsana New"/>
              </w:rPr>
              <w:t xml:space="preserve"> 2025</w:t>
            </w:r>
          </w:p>
        </w:tc>
      </w:tr>
      <w:tr w:rsidR="000D0ED5" w:rsidRPr="00F47B0C" w14:paraId="3EFA7D00" w14:textId="77777777" w:rsidTr="00BE4284">
        <w:trPr>
          <w:trHeight w:val="300"/>
          <w:tblHeader/>
        </w:trPr>
        <w:tc>
          <w:tcPr>
            <w:tcW w:w="4320" w:type="dxa"/>
            <w:tcBorders>
              <w:left w:val="nil"/>
              <w:bottom w:val="single" w:sz="4" w:space="0" w:color="auto"/>
              <w:right w:val="nil"/>
            </w:tcBorders>
            <w:vAlign w:val="center"/>
          </w:tcPr>
          <w:p w14:paraId="25997D3B" w14:textId="77777777" w:rsidR="000D0ED5" w:rsidRPr="00F47B0C" w:rsidRDefault="000D0ED5" w:rsidP="00A2731A">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0C65FD21"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3FAC9369"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5A9FF45E"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456E9017"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3D9AA94F"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715E0534"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0D0ED5" w:rsidRPr="00F47B0C" w14:paraId="31BB80CA" w14:textId="77777777" w:rsidTr="00BE4284">
        <w:trPr>
          <w:trHeight w:val="300"/>
          <w:tblHeader/>
        </w:trPr>
        <w:tc>
          <w:tcPr>
            <w:tcW w:w="4320" w:type="dxa"/>
            <w:tcBorders>
              <w:top w:val="single" w:sz="4" w:space="0" w:color="auto"/>
              <w:left w:val="nil"/>
              <w:right w:val="nil"/>
            </w:tcBorders>
            <w:vAlign w:val="center"/>
            <w:hideMark/>
          </w:tcPr>
          <w:p w14:paraId="2A9A2C10" w14:textId="77777777" w:rsidR="000D0ED5" w:rsidRPr="00F47B0C" w:rsidRDefault="000D0ED5" w:rsidP="00A2731A">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77992B17"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4A1703EC"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6FFE443B"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tcPr>
          <w:p w14:paraId="088C80ED" w14:textId="77777777" w:rsidR="000D0ED5" w:rsidRPr="00F47B0C" w:rsidRDefault="000D0ED5" w:rsidP="00A2731A">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113AB062"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38D607E"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BE4284" w:rsidRPr="00F47B0C" w14:paraId="6F66DFE2" w14:textId="77777777" w:rsidTr="00BE4284">
        <w:trPr>
          <w:trHeight w:val="312"/>
          <w:tblHeader/>
        </w:trPr>
        <w:tc>
          <w:tcPr>
            <w:tcW w:w="4320" w:type="dxa"/>
            <w:tcBorders>
              <w:top w:val="nil"/>
              <w:left w:val="nil"/>
              <w:bottom w:val="single" w:sz="4" w:space="0" w:color="auto"/>
              <w:right w:val="nil"/>
            </w:tcBorders>
            <w:vAlign w:val="center"/>
            <w:hideMark/>
          </w:tcPr>
          <w:p w14:paraId="01489603" w14:textId="77777777" w:rsidR="00BE4284" w:rsidRPr="00F47B0C" w:rsidRDefault="00BE4284" w:rsidP="00BE4284">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58AF8F49" w14:textId="1DA6BDDA" w:rsidR="00BE4284" w:rsidRPr="00F47B0C" w:rsidRDefault="00BE4284" w:rsidP="00BE4284">
            <w:pPr>
              <w:tabs>
                <w:tab w:val="decimal" w:pos="1339"/>
              </w:tabs>
              <w:ind w:right="24"/>
              <w:jc w:val="right"/>
              <w:rPr>
                <w:rFonts w:ascii="Angsana New" w:hAnsi="Angsana New"/>
                <w:lang w:val="en-GB" w:eastAsia="en-GB"/>
              </w:rPr>
            </w:pPr>
            <w:r>
              <w:rPr>
                <w:rFonts w:asciiTheme="majorBidi" w:hAnsiTheme="majorBidi" w:cstheme="majorBidi"/>
                <w:lang w:val="en-GB" w:eastAsia="en-GB"/>
              </w:rPr>
              <w:t>60</w:t>
            </w:r>
            <w:r w:rsidRPr="00292AE0">
              <w:rPr>
                <w:rFonts w:asciiTheme="majorBidi" w:hAnsiTheme="majorBidi" w:cstheme="majorBidi"/>
                <w:lang w:val="en-GB" w:eastAsia="en-GB"/>
              </w:rPr>
              <w:t>,</w:t>
            </w:r>
            <w:r>
              <w:rPr>
                <w:rFonts w:asciiTheme="majorBidi" w:hAnsiTheme="majorBidi" w:cstheme="majorBidi"/>
                <w:lang w:val="en-GB" w:eastAsia="en-GB"/>
              </w:rPr>
              <w:t>920</w:t>
            </w:r>
            <w:r w:rsidRPr="00292AE0">
              <w:rPr>
                <w:rFonts w:asciiTheme="majorBidi" w:hAnsiTheme="majorBidi" w:cstheme="majorBidi"/>
                <w:lang w:val="en-GB" w:eastAsia="en-GB"/>
              </w:rPr>
              <w:t xml:space="preserve"> </w:t>
            </w:r>
          </w:p>
        </w:tc>
        <w:tc>
          <w:tcPr>
            <w:tcW w:w="900" w:type="dxa"/>
            <w:tcBorders>
              <w:top w:val="nil"/>
              <w:left w:val="nil"/>
              <w:bottom w:val="single" w:sz="4" w:space="0" w:color="000000"/>
              <w:right w:val="nil"/>
            </w:tcBorders>
            <w:vAlign w:val="bottom"/>
          </w:tcPr>
          <w:p w14:paraId="6218C513" w14:textId="1D33EA33"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4</w:t>
            </w:r>
            <w:r w:rsidRPr="00292AE0">
              <w:rPr>
                <w:rFonts w:asciiTheme="majorBidi" w:hAnsiTheme="majorBidi" w:cstheme="majorBidi"/>
                <w:lang w:val="en-GB" w:eastAsia="en-GB"/>
              </w:rPr>
              <w:t>,</w:t>
            </w:r>
            <w:r>
              <w:rPr>
                <w:rFonts w:asciiTheme="majorBidi" w:hAnsiTheme="majorBidi" w:cstheme="majorBidi"/>
                <w:lang w:val="en-GB" w:eastAsia="en-GB"/>
              </w:rPr>
              <w:t>901</w:t>
            </w:r>
            <w:r w:rsidRPr="00292AE0">
              <w:rPr>
                <w:rFonts w:asciiTheme="majorBidi" w:hAnsiTheme="majorBidi" w:cstheme="majorBidi"/>
                <w:lang w:val="en-GB" w:eastAsia="en-GB"/>
              </w:rPr>
              <w:t xml:space="preserve"> </w:t>
            </w:r>
          </w:p>
        </w:tc>
        <w:tc>
          <w:tcPr>
            <w:tcW w:w="900" w:type="dxa"/>
            <w:tcBorders>
              <w:top w:val="nil"/>
              <w:left w:val="nil"/>
              <w:bottom w:val="single" w:sz="4" w:space="0" w:color="000000"/>
              <w:right w:val="nil"/>
            </w:tcBorders>
            <w:vAlign w:val="bottom"/>
          </w:tcPr>
          <w:p w14:paraId="6B4D623C" w14:textId="4F7E3918"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1</w:t>
            </w:r>
            <w:r>
              <w:rPr>
                <w:rFonts w:asciiTheme="majorBidi" w:hAnsiTheme="majorBidi" w:cstheme="majorBidi"/>
                <w:lang w:val="en-GB" w:eastAsia="en-GB"/>
              </w:rPr>
              <w:t>58</w:t>
            </w:r>
            <w:r w:rsidRPr="00292AE0">
              <w:rPr>
                <w:rFonts w:asciiTheme="majorBidi" w:hAnsiTheme="majorBidi" w:cstheme="majorBidi"/>
                <w:lang w:val="en-GB" w:eastAsia="en-GB"/>
              </w:rPr>
              <w:t>,</w:t>
            </w:r>
            <w:r>
              <w:rPr>
                <w:rFonts w:asciiTheme="majorBidi" w:hAnsiTheme="majorBidi" w:cstheme="majorBidi"/>
                <w:lang w:val="en-GB" w:eastAsia="en-GB"/>
              </w:rPr>
              <w:t>476</w:t>
            </w:r>
            <w:r w:rsidRPr="00292AE0">
              <w:rPr>
                <w:rFonts w:asciiTheme="majorBidi" w:hAnsiTheme="majorBidi" w:cstheme="majorBidi"/>
                <w:lang w:val="en-GB" w:eastAsia="en-GB"/>
              </w:rPr>
              <w:t xml:space="preserve"> </w:t>
            </w:r>
          </w:p>
        </w:tc>
        <w:tc>
          <w:tcPr>
            <w:tcW w:w="900" w:type="dxa"/>
            <w:tcBorders>
              <w:top w:val="nil"/>
              <w:left w:val="nil"/>
              <w:bottom w:val="single" w:sz="4" w:space="0" w:color="000000"/>
              <w:right w:val="nil"/>
            </w:tcBorders>
            <w:vAlign w:val="bottom"/>
          </w:tcPr>
          <w:p w14:paraId="12BE8D10" w14:textId="01BEB00F" w:rsidR="00BE4284" w:rsidRPr="00F47B0C" w:rsidRDefault="00BE4284" w:rsidP="00BE4284">
            <w:pPr>
              <w:tabs>
                <w:tab w:val="decimal" w:pos="1339"/>
              </w:tabs>
              <w:ind w:right="24"/>
              <w:jc w:val="right"/>
              <w:rPr>
                <w:rFonts w:ascii="Angsana New" w:hAnsi="Angsana New"/>
                <w:lang w:val="en-GB" w:eastAsia="en-GB"/>
              </w:rPr>
            </w:pPr>
            <w:r>
              <w:rPr>
                <w:rFonts w:asciiTheme="majorBidi" w:hAnsiTheme="majorBidi" w:cstheme="majorBidi"/>
                <w:lang w:val="en-GB" w:eastAsia="en-GB"/>
              </w:rPr>
              <w:t>282</w:t>
            </w:r>
          </w:p>
        </w:tc>
        <w:tc>
          <w:tcPr>
            <w:tcW w:w="1260" w:type="dxa"/>
            <w:tcBorders>
              <w:top w:val="nil"/>
              <w:left w:val="nil"/>
              <w:bottom w:val="single" w:sz="4" w:space="0" w:color="000000"/>
              <w:right w:val="nil"/>
            </w:tcBorders>
            <w:vAlign w:val="bottom"/>
          </w:tcPr>
          <w:p w14:paraId="33365CA1" w14:textId="1B5290E2" w:rsidR="00BE4284" w:rsidRPr="00F47B0C" w:rsidRDefault="00BE4284" w:rsidP="00BE4284">
            <w:pPr>
              <w:tabs>
                <w:tab w:val="decimal" w:pos="1339"/>
              </w:tabs>
              <w:ind w:right="24"/>
              <w:jc w:val="right"/>
              <w:rPr>
                <w:rFonts w:ascii="Angsana New" w:hAnsi="Angsana New"/>
                <w:lang w:val="en-GB" w:eastAsia="en-GB"/>
              </w:rPr>
            </w:pPr>
            <w:r>
              <w:rPr>
                <w:rFonts w:asciiTheme="majorBidi" w:hAnsiTheme="majorBidi" w:cstheme="majorBidi"/>
                <w:lang w:val="en-GB" w:eastAsia="en-GB"/>
              </w:rPr>
              <w:t>1,562</w:t>
            </w:r>
          </w:p>
        </w:tc>
        <w:tc>
          <w:tcPr>
            <w:tcW w:w="900" w:type="dxa"/>
            <w:tcBorders>
              <w:top w:val="nil"/>
              <w:left w:val="nil"/>
              <w:bottom w:val="single" w:sz="4" w:space="0" w:color="000000"/>
              <w:right w:val="nil"/>
            </w:tcBorders>
            <w:vAlign w:val="bottom"/>
          </w:tcPr>
          <w:p w14:paraId="478C60B5" w14:textId="3D37BAA5" w:rsidR="00BE4284" w:rsidRPr="00F47B0C" w:rsidRDefault="00BE4284" w:rsidP="00BE4284">
            <w:pPr>
              <w:tabs>
                <w:tab w:val="decimal" w:pos="1339"/>
              </w:tabs>
              <w:ind w:right="24"/>
              <w:jc w:val="right"/>
              <w:rPr>
                <w:rFonts w:ascii="Angsana New" w:hAnsi="Angsana New"/>
                <w:lang w:val="en-GB" w:eastAsia="en-GB"/>
              </w:rPr>
            </w:pPr>
            <w:r w:rsidRPr="00C73973">
              <w:rPr>
                <w:rFonts w:asciiTheme="majorBidi" w:hAnsiTheme="majorBidi" w:cstheme="majorBidi"/>
                <w:lang w:val="en-GB" w:eastAsia="en-GB"/>
              </w:rPr>
              <w:t xml:space="preserve"> </w:t>
            </w:r>
            <w:r>
              <w:rPr>
                <w:rFonts w:asciiTheme="majorBidi" w:hAnsiTheme="majorBidi" w:cstheme="majorBidi"/>
                <w:lang w:val="en-GB" w:eastAsia="en-GB"/>
              </w:rPr>
              <w:t>226</w:t>
            </w:r>
            <w:r w:rsidRPr="00C73973">
              <w:rPr>
                <w:rFonts w:asciiTheme="majorBidi" w:hAnsiTheme="majorBidi" w:cstheme="majorBidi"/>
                <w:lang w:val="en-GB" w:eastAsia="en-GB"/>
              </w:rPr>
              <w:t>,</w:t>
            </w:r>
            <w:r>
              <w:rPr>
                <w:rFonts w:asciiTheme="majorBidi" w:hAnsiTheme="majorBidi" w:cstheme="majorBidi"/>
                <w:lang w:val="en-GB" w:eastAsia="en-GB"/>
              </w:rPr>
              <w:t>141</w:t>
            </w:r>
            <w:r w:rsidRPr="00C73973">
              <w:rPr>
                <w:rFonts w:asciiTheme="majorBidi" w:hAnsiTheme="majorBidi" w:cstheme="majorBidi"/>
                <w:lang w:val="en-GB" w:eastAsia="en-GB"/>
              </w:rPr>
              <w:t xml:space="preserve"> </w:t>
            </w:r>
          </w:p>
        </w:tc>
      </w:tr>
      <w:tr w:rsidR="00BE4284" w:rsidRPr="00F47B0C" w14:paraId="47CEC458" w14:textId="77777777" w:rsidTr="00BE4284">
        <w:trPr>
          <w:trHeight w:val="300"/>
          <w:tblHeader/>
        </w:trPr>
        <w:tc>
          <w:tcPr>
            <w:tcW w:w="4320" w:type="dxa"/>
            <w:tcBorders>
              <w:top w:val="single" w:sz="4" w:space="0" w:color="auto"/>
              <w:left w:val="nil"/>
              <w:bottom w:val="single" w:sz="4" w:space="0" w:color="auto"/>
              <w:right w:val="nil"/>
            </w:tcBorders>
            <w:vAlign w:val="center"/>
            <w:hideMark/>
          </w:tcPr>
          <w:p w14:paraId="58A7E307" w14:textId="77777777" w:rsidR="00BE4284" w:rsidRPr="00F47B0C" w:rsidRDefault="00BE4284" w:rsidP="00BE4284">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tcPr>
          <w:p w14:paraId="3BBD5C2F" w14:textId="04ED2FE5" w:rsidR="00BE4284" w:rsidRPr="00F47B0C" w:rsidRDefault="00BE4284" w:rsidP="00BE4284">
            <w:pPr>
              <w:tabs>
                <w:tab w:val="decimal" w:pos="1339"/>
              </w:tabs>
              <w:ind w:right="24"/>
              <w:jc w:val="right"/>
              <w:rPr>
                <w:rFonts w:ascii="Angsana New" w:hAnsi="Angsana New"/>
                <w:b/>
                <w:bCs/>
                <w:lang w:val="en-GB" w:eastAsia="en-GB"/>
              </w:rPr>
            </w:pPr>
            <w:r w:rsidRPr="00292AE0">
              <w:rPr>
                <w:rFonts w:asciiTheme="majorBidi" w:hAnsiTheme="majorBidi" w:cstheme="majorBidi"/>
                <w:b/>
                <w:bCs/>
                <w:lang w:val="en-GB" w:eastAsia="en-GB"/>
              </w:rPr>
              <w:t xml:space="preserve"> </w:t>
            </w:r>
            <w:r>
              <w:rPr>
                <w:rFonts w:asciiTheme="majorBidi" w:hAnsiTheme="majorBidi" w:cstheme="majorBidi"/>
                <w:b/>
                <w:bCs/>
                <w:lang w:val="en-GB" w:eastAsia="en-GB"/>
              </w:rPr>
              <w:t>60</w:t>
            </w:r>
            <w:r w:rsidRPr="00292AE0">
              <w:rPr>
                <w:rFonts w:asciiTheme="majorBidi" w:hAnsiTheme="majorBidi" w:cstheme="majorBidi"/>
                <w:b/>
                <w:bCs/>
                <w:lang w:val="en-GB" w:eastAsia="en-GB"/>
              </w:rPr>
              <w:t>,</w:t>
            </w:r>
            <w:r>
              <w:rPr>
                <w:rFonts w:asciiTheme="majorBidi" w:hAnsiTheme="majorBidi" w:cstheme="majorBidi"/>
                <w:b/>
                <w:bCs/>
                <w:lang w:val="en-GB" w:eastAsia="en-GB"/>
              </w:rPr>
              <w:t>920</w:t>
            </w:r>
            <w:r w:rsidRPr="00292AE0">
              <w:rPr>
                <w:rFonts w:asciiTheme="majorBidi" w:hAnsiTheme="majorBidi" w:cstheme="majorBidi"/>
                <w:b/>
                <w:bCs/>
                <w:lang w:val="en-GB" w:eastAsia="en-GB"/>
              </w:rPr>
              <w:t xml:space="preserve"> </w:t>
            </w:r>
          </w:p>
        </w:tc>
        <w:tc>
          <w:tcPr>
            <w:tcW w:w="900" w:type="dxa"/>
            <w:tcBorders>
              <w:top w:val="single" w:sz="4" w:space="0" w:color="000000"/>
              <w:left w:val="nil"/>
              <w:bottom w:val="single" w:sz="4" w:space="0" w:color="000000"/>
              <w:right w:val="nil"/>
            </w:tcBorders>
          </w:tcPr>
          <w:p w14:paraId="6A864C57" w14:textId="01246845" w:rsidR="00BE4284" w:rsidRPr="00F47B0C" w:rsidRDefault="00BE4284" w:rsidP="00BE4284">
            <w:pPr>
              <w:tabs>
                <w:tab w:val="decimal" w:pos="1339"/>
              </w:tabs>
              <w:ind w:right="24"/>
              <w:jc w:val="right"/>
              <w:rPr>
                <w:rFonts w:ascii="Angsana New" w:hAnsi="Angsana New"/>
                <w:b/>
                <w:bCs/>
                <w:lang w:val="en-GB" w:eastAsia="en-GB"/>
              </w:rPr>
            </w:pPr>
            <w:r w:rsidRPr="00292AE0">
              <w:rPr>
                <w:rFonts w:asciiTheme="majorBidi" w:hAnsiTheme="majorBidi" w:cstheme="majorBidi"/>
                <w:b/>
                <w:bCs/>
                <w:lang w:val="en-GB" w:eastAsia="en-GB"/>
              </w:rPr>
              <w:t xml:space="preserve"> </w:t>
            </w:r>
            <w:r>
              <w:rPr>
                <w:rFonts w:asciiTheme="majorBidi" w:hAnsiTheme="majorBidi" w:cstheme="majorBidi"/>
                <w:b/>
                <w:bCs/>
                <w:lang w:val="en-GB" w:eastAsia="en-GB"/>
              </w:rPr>
              <w:t>4</w:t>
            </w:r>
            <w:r w:rsidRPr="00292AE0">
              <w:rPr>
                <w:rFonts w:asciiTheme="majorBidi" w:hAnsiTheme="majorBidi" w:cstheme="majorBidi"/>
                <w:b/>
                <w:bCs/>
                <w:lang w:val="en-GB" w:eastAsia="en-GB"/>
              </w:rPr>
              <w:t>,9</w:t>
            </w:r>
            <w:r>
              <w:rPr>
                <w:rFonts w:asciiTheme="majorBidi" w:hAnsiTheme="majorBidi" w:cstheme="majorBidi"/>
                <w:b/>
                <w:bCs/>
                <w:lang w:val="en-GB" w:eastAsia="en-GB"/>
              </w:rPr>
              <w:t>01</w:t>
            </w:r>
            <w:r w:rsidRPr="00292AE0">
              <w:rPr>
                <w:rFonts w:asciiTheme="majorBidi" w:hAnsiTheme="majorBidi" w:cstheme="majorBidi"/>
                <w:b/>
                <w:bCs/>
                <w:lang w:val="en-GB" w:eastAsia="en-GB"/>
              </w:rPr>
              <w:t xml:space="preserve"> </w:t>
            </w:r>
          </w:p>
        </w:tc>
        <w:tc>
          <w:tcPr>
            <w:tcW w:w="900" w:type="dxa"/>
            <w:tcBorders>
              <w:top w:val="single" w:sz="4" w:space="0" w:color="000000"/>
              <w:left w:val="nil"/>
              <w:bottom w:val="single" w:sz="4" w:space="0" w:color="000000"/>
              <w:right w:val="nil"/>
            </w:tcBorders>
          </w:tcPr>
          <w:p w14:paraId="3D2B9A92" w14:textId="3DAA410A" w:rsidR="00BE4284" w:rsidRPr="00F47B0C" w:rsidRDefault="00BE4284" w:rsidP="00BE4284">
            <w:pPr>
              <w:tabs>
                <w:tab w:val="decimal" w:pos="1339"/>
              </w:tabs>
              <w:ind w:right="24"/>
              <w:jc w:val="right"/>
              <w:rPr>
                <w:rFonts w:ascii="Angsana New" w:hAnsi="Angsana New"/>
                <w:b/>
                <w:bCs/>
                <w:lang w:val="en-GB" w:eastAsia="en-GB"/>
              </w:rPr>
            </w:pPr>
            <w:r w:rsidRPr="00292AE0">
              <w:rPr>
                <w:rFonts w:asciiTheme="majorBidi" w:hAnsiTheme="majorBidi" w:cstheme="majorBidi"/>
                <w:b/>
                <w:bCs/>
                <w:lang w:val="en-GB" w:eastAsia="en-GB"/>
              </w:rPr>
              <w:t xml:space="preserve"> 1</w:t>
            </w:r>
            <w:r>
              <w:rPr>
                <w:rFonts w:asciiTheme="majorBidi" w:hAnsiTheme="majorBidi" w:cstheme="majorBidi"/>
                <w:b/>
                <w:bCs/>
                <w:lang w:val="en-GB" w:eastAsia="en-GB"/>
              </w:rPr>
              <w:t>58</w:t>
            </w:r>
            <w:r w:rsidRPr="00292AE0">
              <w:rPr>
                <w:rFonts w:asciiTheme="majorBidi" w:hAnsiTheme="majorBidi" w:cstheme="majorBidi"/>
                <w:b/>
                <w:bCs/>
                <w:lang w:val="en-GB" w:eastAsia="en-GB"/>
              </w:rPr>
              <w:t>,</w:t>
            </w:r>
            <w:r>
              <w:rPr>
                <w:rFonts w:asciiTheme="majorBidi" w:hAnsiTheme="majorBidi" w:cstheme="majorBidi"/>
                <w:b/>
                <w:bCs/>
                <w:lang w:val="en-GB" w:eastAsia="en-GB"/>
              </w:rPr>
              <w:t>476</w:t>
            </w:r>
            <w:r w:rsidRPr="00292AE0">
              <w:rPr>
                <w:rFonts w:asciiTheme="majorBidi" w:hAnsiTheme="majorBidi" w:cstheme="majorBidi"/>
                <w:b/>
                <w:bCs/>
                <w:lang w:val="en-GB" w:eastAsia="en-GB"/>
              </w:rPr>
              <w:t xml:space="preserve"> </w:t>
            </w:r>
          </w:p>
        </w:tc>
        <w:tc>
          <w:tcPr>
            <w:tcW w:w="900" w:type="dxa"/>
            <w:tcBorders>
              <w:top w:val="single" w:sz="4" w:space="0" w:color="000000"/>
              <w:left w:val="nil"/>
              <w:bottom w:val="single" w:sz="4" w:space="0" w:color="000000"/>
              <w:right w:val="nil"/>
            </w:tcBorders>
            <w:vAlign w:val="bottom"/>
          </w:tcPr>
          <w:p w14:paraId="4CD59B45" w14:textId="2A9D23FF" w:rsidR="00BE4284" w:rsidRPr="00F47B0C" w:rsidRDefault="00BE4284" w:rsidP="00BE4284">
            <w:pPr>
              <w:tabs>
                <w:tab w:val="decimal" w:pos="1339"/>
              </w:tabs>
              <w:ind w:right="24"/>
              <w:jc w:val="right"/>
              <w:rPr>
                <w:rFonts w:ascii="Angsana New" w:hAnsi="Angsana New"/>
                <w:b/>
                <w:bCs/>
                <w:lang w:val="en-GB" w:eastAsia="en-GB"/>
              </w:rPr>
            </w:pPr>
            <w:r w:rsidRPr="004E0207">
              <w:rPr>
                <w:rFonts w:asciiTheme="majorBidi" w:hAnsiTheme="majorBidi" w:cstheme="majorBidi"/>
                <w:b/>
                <w:bCs/>
                <w:lang w:val="en-GB" w:eastAsia="en-GB"/>
              </w:rPr>
              <w:t>282</w:t>
            </w:r>
          </w:p>
        </w:tc>
        <w:tc>
          <w:tcPr>
            <w:tcW w:w="1260" w:type="dxa"/>
            <w:tcBorders>
              <w:top w:val="single" w:sz="4" w:space="0" w:color="000000"/>
              <w:left w:val="nil"/>
              <w:bottom w:val="single" w:sz="4" w:space="0" w:color="000000"/>
              <w:right w:val="nil"/>
            </w:tcBorders>
            <w:vAlign w:val="bottom"/>
          </w:tcPr>
          <w:p w14:paraId="39B283CD" w14:textId="21E8172C" w:rsidR="00BE4284" w:rsidRPr="00F47B0C" w:rsidRDefault="00BE4284" w:rsidP="00BE4284">
            <w:pPr>
              <w:tabs>
                <w:tab w:val="decimal" w:pos="1339"/>
              </w:tabs>
              <w:ind w:right="24"/>
              <w:jc w:val="right"/>
              <w:rPr>
                <w:rFonts w:ascii="Angsana New" w:hAnsi="Angsana New"/>
                <w:b/>
                <w:bCs/>
                <w:lang w:val="en-GB" w:eastAsia="en-GB"/>
              </w:rPr>
            </w:pPr>
            <w:r w:rsidRPr="004E0207">
              <w:rPr>
                <w:rFonts w:asciiTheme="majorBidi" w:hAnsiTheme="majorBidi" w:cstheme="majorBidi"/>
                <w:b/>
                <w:bCs/>
                <w:lang w:val="en-GB" w:eastAsia="en-GB"/>
              </w:rPr>
              <w:t>1,562</w:t>
            </w:r>
          </w:p>
        </w:tc>
        <w:tc>
          <w:tcPr>
            <w:tcW w:w="900" w:type="dxa"/>
            <w:tcBorders>
              <w:top w:val="single" w:sz="4" w:space="0" w:color="000000"/>
              <w:left w:val="nil"/>
              <w:bottom w:val="single" w:sz="4" w:space="0" w:color="000000"/>
              <w:right w:val="nil"/>
            </w:tcBorders>
          </w:tcPr>
          <w:p w14:paraId="1077323B" w14:textId="734EE24F" w:rsidR="00BE4284" w:rsidRPr="00F47B0C" w:rsidRDefault="00BE4284" w:rsidP="00BE4284">
            <w:pPr>
              <w:tabs>
                <w:tab w:val="decimal" w:pos="1339"/>
              </w:tabs>
              <w:ind w:right="24"/>
              <w:jc w:val="right"/>
              <w:rPr>
                <w:rFonts w:ascii="Angsana New" w:hAnsi="Angsana New"/>
                <w:b/>
                <w:bCs/>
                <w:lang w:val="en-GB" w:eastAsia="en-GB"/>
              </w:rPr>
            </w:pPr>
            <w:r w:rsidRPr="004E0207">
              <w:rPr>
                <w:rFonts w:asciiTheme="majorBidi" w:hAnsiTheme="majorBidi" w:cstheme="majorBidi"/>
                <w:b/>
                <w:bCs/>
                <w:lang w:val="en-GB" w:eastAsia="en-GB"/>
              </w:rPr>
              <w:t xml:space="preserve"> </w:t>
            </w:r>
            <w:r>
              <w:rPr>
                <w:rFonts w:asciiTheme="majorBidi" w:hAnsiTheme="majorBidi" w:cstheme="majorBidi"/>
                <w:b/>
                <w:bCs/>
                <w:lang w:val="en-GB" w:eastAsia="en-GB"/>
              </w:rPr>
              <w:t>2</w:t>
            </w:r>
            <w:r w:rsidRPr="004E0207">
              <w:rPr>
                <w:rFonts w:asciiTheme="majorBidi" w:hAnsiTheme="majorBidi" w:cstheme="majorBidi"/>
                <w:b/>
                <w:bCs/>
                <w:lang w:val="en-GB" w:eastAsia="en-GB"/>
              </w:rPr>
              <w:t xml:space="preserve">26,141 </w:t>
            </w:r>
          </w:p>
        </w:tc>
      </w:tr>
      <w:tr w:rsidR="000D0ED5" w:rsidRPr="00F47B0C" w14:paraId="36710D50" w14:textId="77777777" w:rsidTr="00BE4284">
        <w:trPr>
          <w:trHeight w:val="300"/>
          <w:tblHeader/>
        </w:trPr>
        <w:tc>
          <w:tcPr>
            <w:tcW w:w="4320" w:type="dxa"/>
            <w:tcBorders>
              <w:top w:val="single" w:sz="4" w:space="0" w:color="auto"/>
              <w:left w:val="nil"/>
              <w:bottom w:val="nil"/>
              <w:right w:val="nil"/>
            </w:tcBorders>
            <w:vAlign w:val="center"/>
            <w:hideMark/>
          </w:tcPr>
          <w:p w14:paraId="624F45AC" w14:textId="77777777" w:rsidR="000D0ED5" w:rsidRPr="00F47B0C" w:rsidRDefault="000D0ED5" w:rsidP="000D0ED5">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1630D24B" w14:textId="77777777" w:rsidR="000D0ED5" w:rsidRPr="00F47B0C" w:rsidRDefault="000D0ED5" w:rsidP="000D0ED5">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6A0055EB" w14:textId="77777777" w:rsidR="000D0ED5" w:rsidRPr="00F47B0C" w:rsidRDefault="000D0ED5" w:rsidP="000D0ED5">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29ED0DEF" w14:textId="77777777" w:rsidR="000D0ED5" w:rsidRPr="00F47B0C" w:rsidRDefault="000D0ED5" w:rsidP="000D0ED5">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063C6371" w14:textId="77777777" w:rsidR="000D0ED5" w:rsidRPr="00F47B0C" w:rsidRDefault="000D0ED5" w:rsidP="000D0ED5">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55BFA2D1" w14:textId="77777777" w:rsidR="000D0ED5" w:rsidRPr="00F47B0C" w:rsidRDefault="000D0ED5" w:rsidP="000D0ED5">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33D611AE" w14:textId="77777777" w:rsidR="000D0ED5" w:rsidRPr="00F47B0C" w:rsidRDefault="000D0ED5" w:rsidP="000D0ED5">
            <w:pPr>
              <w:spacing w:line="260" w:lineRule="exact"/>
              <w:contextualSpacing/>
              <w:jc w:val="right"/>
              <w:rPr>
                <w:rFonts w:ascii="Angsana New" w:hAnsi="Angsana New"/>
                <w:lang w:val="en-GB" w:eastAsia="en-GB"/>
              </w:rPr>
            </w:pPr>
          </w:p>
        </w:tc>
      </w:tr>
      <w:tr w:rsidR="00BE4284" w:rsidRPr="00F47B0C" w14:paraId="0CFB84F9" w14:textId="77777777" w:rsidTr="00BE4284">
        <w:trPr>
          <w:trHeight w:val="288"/>
          <w:tblHeader/>
        </w:trPr>
        <w:tc>
          <w:tcPr>
            <w:tcW w:w="4320" w:type="dxa"/>
            <w:tcBorders>
              <w:top w:val="nil"/>
              <w:left w:val="nil"/>
              <w:bottom w:val="nil"/>
              <w:right w:val="nil"/>
            </w:tcBorders>
            <w:vAlign w:val="center"/>
            <w:hideMark/>
          </w:tcPr>
          <w:p w14:paraId="2A188C62" w14:textId="77777777" w:rsidR="00BE4284" w:rsidRPr="00F47B0C" w:rsidRDefault="00BE4284" w:rsidP="00BE4284">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tcPr>
          <w:p w14:paraId="0ACE48AC" w14:textId="47649E11"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(29,621)</w:t>
            </w:r>
          </w:p>
        </w:tc>
        <w:tc>
          <w:tcPr>
            <w:tcW w:w="900" w:type="dxa"/>
          </w:tcPr>
          <w:p w14:paraId="26C6A363" w14:textId="6FAF1B4C"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(1,121</w:t>
            </w:r>
            <w:r w:rsidRPr="00292AE0">
              <w:rPr>
                <w:rFonts w:asciiTheme="majorBidi" w:hAnsiTheme="majorBidi" w:cstheme="majorBidi"/>
                <w:lang w:val="en-GB" w:eastAsia="en-GB"/>
              </w:rPr>
              <w:t>)</w:t>
            </w:r>
          </w:p>
        </w:tc>
        <w:tc>
          <w:tcPr>
            <w:tcW w:w="900" w:type="dxa"/>
          </w:tcPr>
          <w:p w14:paraId="2D76C995" w14:textId="2197359C" w:rsidR="00BE4284" w:rsidRPr="00F47B0C" w:rsidRDefault="00BE4284" w:rsidP="00BE4284">
            <w:pPr>
              <w:tabs>
                <w:tab w:val="decimal" w:pos="1339"/>
              </w:tabs>
              <w:ind w:right="24"/>
              <w:jc w:val="right"/>
              <w:rPr>
                <w:rFonts w:ascii="Angsana New" w:hAnsi="Angsana New"/>
                <w:lang w:val="en-GB" w:eastAsia="en-GB"/>
              </w:rPr>
            </w:pPr>
            <w:r w:rsidRPr="00E51F29">
              <w:rPr>
                <w:rFonts w:asciiTheme="majorBidi" w:hAnsiTheme="majorBidi" w:cstheme="majorBidi"/>
                <w:lang w:val="en-GB" w:eastAsia="en-GB"/>
              </w:rPr>
              <w:t>(61,604)</w:t>
            </w:r>
          </w:p>
        </w:tc>
        <w:tc>
          <w:tcPr>
            <w:tcW w:w="900" w:type="dxa"/>
          </w:tcPr>
          <w:p w14:paraId="412030F2" w14:textId="3A02099A"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(12</w:t>
            </w:r>
            <w:r>
              <w:rPr>
                <w:rFonts w:asciiTheme="majorBidi" w:hAnsiTheme="majorBidi" w:cstheme="majorBidi"/>
                <w:lang w:val="en-GB" w:eastAsia="en-GB"/>
              </w:rPr>
              <w:t>8</w:t>
            </w:r>
            <w:r w:rsidRPr="00292AE0">
              <w:rPr>
                <w:rFonts w:asciiTheme="majorBidi" w:hAnsiTheme="majorBidi" w:cstheme="majorBidi"/>
                <w:lang w:val="en-GB" w:eastAsia="en-GB"/>
              </w:rPr>
              <w:t>)</w:t>
            </w:r>
          </w:p>
        </w:tc>
        <w:tc>
          <w:tcPr>
            <w:tcW w:w="1260" w:type="dxa"/>
          </w:tcPr>
          <w:p w14:paraId="0B028943" w14:textId="0C2622EA"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(11,383)</w:t>
            </w:r>
          </w:p>
        </w:tc>
        <w:tc>
          <w:tcPr>
            <w:tcW w:w="900" w:type="dxa"/>
          </w:tcPr>
          <w:p w14:paraId="7B587E8B" w14:textId="23E6B257" w:rsidR="00BE4284" w:rsidRPr="00F47B0C" w:rsidRDefault="00BE4284" w:rsidP="00BE4284">
            <w:pPr>
              <w:tabs>
                <w:tab w:val="decimal" w:pos="1339"/>
              </w:tabs>
              <w:ind w:right="24"/>
              <w:jc w:val="right"/>
              <w:rPr>
                <w:rFonts w:ascii="Angsana New" w:hAnsi="Angsana New"/>
                <w:lang w:val="en-GB" w:eastAsia="en-GB"/>
              </w:rPr>
            </w:pPr>
            <w:r w:rsidRPr="00C73973">
              <w:rPr>
                <w:rFonts w:asciiTheme="majorBidi" w:hAnsiTheme="majorBidi" w:cstheme="majorBidi"/>
                <w:lang w:val="en-GB" w:eastAsia="en-GB"/>
              </w:rPr>
              <w:t xml:space="preserve"> </w:t>
            </w:r>
            <w:r w:rsidRPr="00E51F29">
              <w:rPr>
                <w:rFonts w:asciiTheme="majorBidi" w:hAnsiTheme="majorBidi" w:cstheme="majorBidi"/>
                <w:lang w:val="en-GB" w:eastAsia="en-GB"/>
              </w:rPr>
              <w:t>(103,857)</w:t>
            </w:r>
          </w:p>
        </w:tc>
      </w:tr>
      <w:tr w:rsidR="00BE4284" w:rsidRPr="00F47B0C" w14:paraId="7822DC70" w14:textId="77777777" w:rsidTr="00BE4284">
        <w:trPr>
          <w:trHeight w:val="300"/>
          <w:tblHeader/>
        </w:trPr>
        <w:tc>
          <w:tcPr>
            <w:tcW w:w="4320" w:type="dxa"/>
            <w:tcBorders>
              <w:top w:val="nil"/>
              <w:left w:val="nil"/>
              <w:bottom w:val="nil"/>
              <w:right w:val="nil"/>
            </w:tcBorders>
            <w:vAlign w:val="bottom"/>
            <w:hideMark/>
          </w:tcPr>
          <w:p w14:paraId="2828FC48" w14:textId="77777777" w:rsidR="00BE4284" w:rsidRPr="00F47B0C" w:rsidRDefault="00BE4284" w:rsidP="00BE4284">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476315FF" w14:textId="15709D64"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(13,234)</w:t>
            </w:r>
          </w:p>
        </w:tc>
        <w:tc>
          <w:tcPr>
            <w:tcW w:w="900" w:type="dxa"/>
            <w:vAlign w:val="bottom"/>
          </w:tcPr>
          <w:p w14:paraId="3F4FA82F" w14:textId="2BFE8EB8"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6</w:t>
            </w:r>
            <w:r>
              <w:rPr>
                <w:rFonts w:asciiTheme="majorBidi" w:hAnsiTheme="majorBidi" w:cstheme="majorBidi"/>
                <w:lang w:val="en-GB" w:eastAsia="en-GB"/>
              </w:rPr>
              <w:t>5</w:t>
            </w:r>
            <w:r w:rsidRPr="00292AE0">
              <w:rPr>
                <w:rFonts w:asciiTheme="majorBidi" w:hAnsiTheme="majorBidi" w:cstheme="majorBidi"/>
                <w:lang w:val="en-GB" w:eastAsia="en-GB"/>
              </w:rPr>
              <w:t xml:space="preserve">9 </w:t>
            </w:r>
          </w:p>
        </w:tc>
        <w:tc>
          <w:tcPr>
            <w:tcW w:w="900" w:type="dxa"/>
            <w:vAlign w:val="bottom"/>
          </w:tcPr>
          <w:p w14:paraId="6DF3F707" w14:textId="5FA6BDE4"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29,553</w:t>
            </w:r>
          </w:p>
        </w:tc>
        <w:tc>
          <w:tcPr>
            <w:tcW w:w="900" w:type="dxa"/>
            <w:vAlign w:val="bottom"/>
          </w:tcPr>
          <w:p w14:paraId="4358AD39" w14:textId="2C7FC835"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70</w:t>
            </w:r>
            <w:r w:rsidRPr="00292AE0">
              <w:rPr>
                <w:rFonts w:asciiTheme="majorBidi" w:hAnsiTheme="majorBidi" w:cstheme="majorBidi"/>
                <w:lang w:val="en-GB" w:eastAsia="en-GB"/>
              </w:rPr>
              <w:t xml:space="preserve"> </w:t>
            </w:r>
          </w:p>
        </w:tc>
        <w:tc>
          <w:tcPr>
            <w:tcW w:w="1260" w:type="dxa"/>
            <w:vAlign w:val="bottom"/>
          </w:tcPr>
          <w:p w14:paraId="3BFA29EA" w14:textId="05D07C00"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988</w:t>
            </w:r>
          </w:p>
        </w:tc>
        <w:tc>
          <w:tcPr>
            <w:tcW w:w="900" w:type="dxa"/>
            <w:vAlign w:val="bottom"/>
          </w:tcPr>
          <w:p w14:paraId="0726D76B" w14:textId="50608A71" w:rsidR="00BE4284" w:rsidRPr="00F47B0C" w:rsidRDefault="00BE4284" w:rsidP="00BE4284">
            <w:pPr>
              <w:tabs>
                <w:tab w:val="decimal" w:pos="1339"/>
              </w:tabs>
              <w:ind w:right="24"/>
              <w:jc w:val="right"/>
              <w:rPr>
                <w:rFonts w:ascii="Angsana New" w:hAnsi="Angsana New"/>
                <w:lang w:val="en-GB" w:eastAsia="en-GB"/>
              </w:rPr>
            </w:pPr>
            <w:r w:rsidRPr="00C73973">
              <w:rPr>
                <w:rFonts w:asciiTheme="majorBidi" w:hAnsiTheme="majorBidi" w:cstheme="majorBidi"/>
                <w:lang w:val="en-GB" w:eastAsia="en-GB"/>
              </w:rPr>
              <w:t xml:space="preserve"> </w:t>
            </w:r>
            <w:r w:rsidRPr="00E51F29">
              <w:rPr>
                <w:rFonts w:asciiTheme="majorBidi" w:hAnsiTheme="majorBidi" w:cstheme="majorBidi"/>
                <w:lang w:val="en-GB" w:eastAsia="en-GB"/>
              </w:rPr>
              <w:t>18,036</w:t>
            </w:r>
          </w:p>
        </w:tc>
      </w:tr>
      <w:tr w:rsidR="00BE4284" w:rsidRPr="00F47B0C" w14:paraId="446DB945" w14:textId="77777777" w:rsidTr="00BE4284">
        <w:trPr>
          <w:trHeight w:val="300"/>
          <w:tblHeader/>
        </w:trPr>
        <w:tc>
          <w:tcPr>
            <w:tcW w:w="4320" w:type="dxa"/>
            <w:tcBorders>
              <w:top w:val="nil"/>
              <w:left w:val="nil"/>
              <w:right w:val="nil"/>
            </w:tcBorders>
            <w:vAlign w:val="center"/>
            <w:hideMark/>
          </w:tcPr>
          <w:p w14:paraId="6C6FBA35" w14:textId="77777777" w:rsidR="00BE4284" w:rsidRPr="00F47B0C" w:rsidRDefault="00BE4284" w:rsidP="00BE4284">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15477778" w14:textId="394AB3E5"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(3,</w:t>
            </w:r>
            <w:r>
              <w:rPr>
                <w:rFonts w:asciiTheme="majorBidi" w:hAnsiTheme="majorBidi" w:cstheme="majorBidi"/>
                <w:lang w:val="en-GB" w:eastAsia="en-GB"/>
              </w:rPr>
              <w:t>918</w:t>
            </w:r>
            <w:r w:rsidRPr="00292AE0">
              <w:rPr>
                <w:rFonts w:asciiTheme="majorBidi" w:hAnsiTheme="majorBidi" w:cstheme="majorBidi"/>
                <w:lang w:val="en-GB" w:eastAsia="en-GB"/>
              </w:rPr>
              <w:t>)</w:t>
            </w:r>
          </w:p>
        </w:tc>
        <w:tc>
          <w:tcPr>
            <w:tcW w:w="900" w:type="dxa"/>
            <w:vAlign w:val="bottom"/>
          </w:tcPr>
          <w:p w14:paraId="71BF05F1" w14:textId="2B68A2AF"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   </w:t>
            </w:r>
          </w:p>
        </w:tc>
        <w:tc>
          <w:tcPr>
            <w:tcW w:w="900" w:type="dxa"/>
            <w:vAlign w:val="bottom"/>
          </w:tcPr>
          <w:p w14:paraId="4853D61A" w14:textId="72BD5F69" w:rsidR="00BE4284" w:rsidRPr="00F47B0C" w:rsidRDefault="00BE4284" w:rsidP="00BE4284">
            <w:pPr>
              <w:tabs>
                <w:tab w:val="decimal" w:pos="1339"/>
              </w:tabs>
              <w:ind w:right="24"/>
              <w:jc w:val="right"/>
              <w:rPr>
                <w:rFonts w:ascii="Angsana New" w:hAnsi="Angsana New"/>
                <w:lang w:val="en-GB" w:eastAsia="en-GB"/>
              </w:rPr>
            </w:pPr>
            <w:r w:rsidRPr="00E51F29">
              <w:rPr>
                <w:rFonts w:asciiTheme="majorBidi" w:hAnsiTheme="majorBidi" w:cstheme="majorBidi"/>
                <w:lang w:val="en-GB" w:eastAsia="en-GB"/>
              </w:rPr>
              <w:t>(22,424)</w:t>
            </w:r>
          </w:p>
        </w:tc>
        <w:tc>
          <w:tcPr>
            <w:tcW w:w="900" w:type="dxa"/>
            <w:vAlign w:val="bottom"/>
          </w:tcPr>
          <w:p w14:paraId="53497E7B" w14:textId="7EFD2E62"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w:t>
            </w:r>
          </w:p>
        </w:tc>
        <w:tc>
          <w:tcPr>
            <w:tcW w:w="1260" w:type="dxa"/>
            <w:vAlign w:val="bottom"/>
          </w:tcPr>
          <w:p w14:paraId="4586291F" w14:textId="0229FF34" w:rsidR="00BE4284" w:rsidRPr="00F47B0C" w:rsidRDefault="00BE4284" w:rsidP="00BE4284">
            <w:pPr>
              <w:tabs>
                <w:tab w:val="decimal" w:pos="1339"/>
              </w:tabs>
              <w:ind w:right="24"/>
              <w:jc w:val="right"/>
              <w:rPr>
                <w:rFonts w:ascii="Angsana New" w:hAnsi="Angsana New"/>
                <w:lang w:val="en-GB" w:eastAsia="en-GB"/>
              </w:rPr>
            </w:pPr>
            <w:r w:rsidRPr="00292AE0">
              <w:rPr>
                <w:rFonts w:asciiTheme="majorBidi" w:hAnsiTheme="majorBidi" w:cstheme="majorBidi"/>
                <w:lang w:val="en-GB" w:eastAsia="en-GB"/>
              </w:rPr>
              <w:t xml:space="preserve"> (47)</w:t>
            </w:r>
          </w:p>
        </w:tc>
        <w:tc>
          <w:tcPr>
            <w:tcW w:w="900" w:type="dxa"/>
            <w:vAlign w:val="bottom"/>
          </w:tcPr>
          <w:p w14:paraId="46E46E71" w14:textId="7345F042" w:rsidR="00BE4284" w:rsidRPr="00F47B0C" w:rsidRDefault="00BE4284" w:rsidP="00BE4284">
            <w:pPr>
              <w:tabs>
                <w:tab w:val="decimal" w:pos="1339"/>
              </w:tabs>
              <w:ind w:right="24"/>
              <w:jc w:val="right"/>
              <w:rPr>
                <w:rFonts w:ascii="Angsana New" w:hAnsi="Angsana New"/>
                <w:lang w:val="en-GB" w:eastAsia="en-GB"/>
              </w:rPr>
            </w:pPr>
            <w:r w:rsidRPr="00C73973">
              <w:rPr>
                <w:rFonts w:asciiTheme="majorBidi" w:hAnsiTheme="majorBidi" w:cstheme="majorBidi"/>
                <w:lang w:val="en-GB" w:eastAsia="en-GB"/>
              </w:rPr>
              <w:t xml:space="preserve"> </w:t>
            </w:r>
            <w:r w:rsidRPr="00E51F29">
              <w:rPr>
                <w:rFonts w:asciiTheme="majorBidi" w:hAnsiTheme="majorBidi" w:cstheme="majorBidi"/>
                <w:lang w:val="en-GB" w:eastAsia="en-GB"/>
              </w:rPr>
              <w:t>(26,389)</w:t>
            </w:r>
          </w:p>
        </w:tc>
      </w:tr>
      <w:tr w:rsidR="00BE4284" w:rsidRPr="00F47B0C" w14:paraId="662CDEFA" w14:textId="77777777" w:rsidTr="00BE4284">
        <w:trPr>
          <w:trHeight w:val="300"/>
          <w:tblHeader/>
        </w:trPr>
        <w:tc>
          <w:tcPr>
            <w:tcW w:w="4320" w:type="dxa"/>
            <w:tcBorders>
              <w:top w:val="nil"/>
              <w:left w:val="nil"/>
              <w:bottom w:val="single" w:sz="4" w:space="0" w:color="auto"/>
              <w:right w:val="nil"/>
            </w:tcBorders>
            <w:vAlign w:val="center"/>
            <w:hideMark/>
          </w:tcPr>
          <w:p w14:paraId="40696C33" w14:textId="77777777" w:rsidR="00BE4284" w:rsidRPr="00F47B0C" w:rsidRDefault="00BE4284" w:rsidP="00BE4284">
            <w:pPr>
              <w:spacing w:line="260" w:lineRule="exact"/>
              <w:contextualSpacing/>
              <w:rPr>
                <w:rFonts w:ascii="Angsana New" w:hAnsi="Angsana New"/>
                <w:lang w:eastAsia="en-GB"/>
              </w:rPr>
            </w:pPr>
            <w:r w:rsidRPr="00F47B0C">
              <w:rPr>
                <w:rFonts w:ascii="Angsana New" w:hAnsi="Angsana New"/>
                <w:lang w:eastAsia="en-GB"/>
              </w:rPr>
              <w:t>Insurance acquisition cash flows amortisations</w:t>
            </w:r>
          </w:p>
        </w:tc>
        <w:tc>
          <w:tcPr>
            <w:tcW w:w="1170" w:type="dxa"/>
            <w:tcBorders>
              <w:top w:val="nil"/>
              <w:left w:val="nil"/>
              <w:bottom w:val="single" w:sz="4" w:space="0" w:color="auto"/>
              <w:right w:val="nil"/>
            </w:tcBorders>
          </w:tcPr>
          <w:p w14:paraId="2768BC17" w14:textId="09819B0D" w:rsidR="00BE4284" w:rsidRPr="00F47B0C" w:rsidRDefault="00BE4284" w:rsidP="00BE4284">
            <w:pPr>
              <w:tabs>
                <w:tab w:val="decimal" w:pos="1339"/>
              </w:tabs>
              <w:ind w:right="24"/>
              <w:jc w:val="right"/>
              <w:rPr>
                <w:rFonts w:ascii="Angsana New" w:hAnsi="Angsana New"/>
                <w:lang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32</w:t>
            </w:r>
            <w:r w:rsidRPr="00292AE0">
              <w:rPr>
                <w:rFonts w:asciiTheme="majorBidi" w:hAnsiTheme="majorBidi" w:cstheme="majorBidi"/>
                <w:lang w:val="en-GB" w:eastAsia="en-GB"/>
              </w:rPr>
              <w:t>,</w:t>
            </w:r>
            <w:r>
              <w:rPr>
                <w:rFonts w:asciiTheme="majorBidi" w:hAnsiTheme="majorBidi" w:cstheme="majorBidi"/>
                <w:lang w:val="en-GB" w:eastAsia="en-GB"/>
              </w:rPr>
              <w:t>057</w:t>
            </w:r>
            <w:r w:rsidRPr="00292AE0">
              <w:rPr>
                <w:rFonts w:asciiTheme="majorBidi" w:hAnsiTheme="majorBidi" w:cstheme="majorBidi"/>
                <w:lang w:val="en-GB" w:eastAsia="en-GB"/>
              </w:rPr>
              <w:t>)</w:t>
            </w:r>
          </w:p>
        </w:tc>
        <w:tc>
          <w:tcPr>
            <w:tcW w:w="900" w:type="dxa"/>
            <w:tcBorders>
              <w:top w:val="nil"/>
              <w:left w:val="nil"/>
              <w:bottom w:val="single" w:sz="4" w:space="0" w:color="auto"/>
              <w:right w:val="nil"/>
            </w:tcBorders>
          </w:tcPr>
          <w:p w14:paraId="780496D8" w14:textId="689E074A" w:rsidR="00BE4284" w:rsidRPr="00F47B0C" w:rsidRDefault="00BE4284" w:rsidP="00BE4284">
            <w:pPr>
              <w:tabs>
                <w:tab w:val="decimal" w:pos="1339"/>
              </w:tabs>
              <w:ind w:right="24"/>
              <w:jc w:val="right"/>
              <w:rPr>
                <w:rFonts w:ascii="Angsana New" w:hAnsi="Angsana New"/>
                <w:lang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2,332</w:t>
            </w:r>
            <w:r w:rsidRPr="00292AE0">
              <w:rPr>
                <w:rFonts w:asciiTheme="majorBidi" w:hAnsiTheme="majorBidi" w:cstheme="majorBidi"/>
                <w:lang w:val="en-GB" w:eastAsia="en-GB"/>
              </w:rPr>
              <w:t>)</w:t>
            </w:r>
          </w:p>
        </w:tc>
        <w:tc>
          <w:tcPr>
            <w:tcW w:w="900" w:type="dxa"/>
            <w:tcBorders>
              <w:top w:val="nil"/>
              <w:left w:val="nil"/>
              <w:bottom w:val="single" w:sz="4" w:space="0" w:color="auto"/>
              <w:right w:val="nil"/>
            </w:tcBorders>
          </w:tcPr>
          <w:p w14:paraId="631BCA29" w14:textId="0D2E668A" w:rsidR="00BE4284" w:rsidRPr="00F47B0C" w:rsidRDefault="00BE4284" w:rsidP="00BE4284">
            <w:pPr>
              <w:tabs>
                <w:tab w:val="decimal" w:pos="1339"/>
              </w:tabs>
              <w:ind w:right="24"/>
              <w:jc w:val="right"/>
              <w:rPr>
                <w:rFonts w:ascii="Angsana New" w:hAnsi="Angsana New"/>
                <w:lang w:eastAsia="en-GB"/>
              </w:rPr>
            </w:pPr>
            <w:r w:rsidRPr="00E51F29">
              <w:rPr>
                <w:rFonts w:asciiTheme="majorBidi" w:hAnsiTheme="majorBidi" w:cstheme="majorBidi"/>
                <w:lang w:val="en-GB" w:eastAsia="en-GB"/>
              </w:rPr>
              <w:t>(72,941)</w:t>
            </w:r>
          </w:p>
        </w:tc>
        <w:tc>
          <w:tcPr>
            <w:tcW w:w="900" w:type="dxa"/>
            <w:tcBorders>
              <w:top w:val="nil"/>
              <w:left w:val="nil"/>
              <w:bottom w:val="single" w:sz="4" w:space="0" w:color="auto"/>
              <w:right w:val="nil"/>
            </w:tcBorders>
          </w:tcPr>
          <w:p w14:paraId="3C27841A" w14:textId="215D8EB7" w:rsidR="00BE4284" w:rsidRPr="00F47B0C" w:rsidRDefault="00BE4284" w:rsidP="00BE4284">
            <w:pPr>
              <w:tabs>
                <w:tab w:val="decimal" w:pos="1339"/>
              </w:tabs>
              <w:ind w:right="24"/>
              <w:jc w:val="right"/>
              <w:rPr>
                <w:rFonts w:ascii="Angsana New" w:hAnsi="Angsana New"/>
                <w:lang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136</w:t>
            </w:r>
            <w:r w:rsidRPr="00292AE0">
              <w:rPr>
                <w:rFonts w:asciiTheme="majorBidi" w:hAnsiTheme="majorBidi" w:cstheme="majorBidi"/>
                <w:lang w:val="en-GB" w:eastAsia="en-GB"/>
              </w:rPr>
              <w:t>)</w:t>
            </w:r>
          </w:p>
        </w:tc>
        <w:tc>
          <w:tcPr>
            <w:tcW w:w="1260" w:type="dxa"/>
            <w:tcBorders>
              <w:top w:val="nil"/>
              <w:left w:val="nil"/>
              <w:bottom w:val="single" w:sz="4" w:space="0" w:color="auto"/>
              <w:right w:val="nil"/>
            </w:tcBorders>
          </w:tcPr>
          <w:p w14:paraId="5303A0ED" w14:textId="24C01D22" w:rsidR="00BE4284" w:rsidRPr="00F47B0C" w:rsidRDefault="00BE4284" w:rsidP="00BE4284">
            <w:pPr>
              <w:tabs>
                <w:tab w:val="decimal" w:pos="1339"/>
              </w:tabs>
              <w:ind w:right="24"/>
              <w:jc w:val="right"/>
              <w:rPr>
                <w:rFonts w:ascii="Angsana New" w:hAnsi="Angsana New"/>
                <w:lang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729</w:t>
            </w:r>
            <w:r w:rsidRPr="00292AE0">
              <w:rPr>
                <w:rFonts w:asciiTheme="majorBidi" w:hAnsiTheme="majorBidi" w:cstheme="majorBidi"/>
                <w:lang w:val="en-GB" w:eastAsia="en-GB"/>
              </w:rPr>
              <w:t>)</w:t>
            </w:r>
          </w:p>
        </w:tc>
        <w:tc>
          <w:tcPr>
            <w:tcW w:w="900" w:type="dxa"/>
            <w:tcBorders>
              <w:top w:val="nil"/>
              <w:left w:val="nil"/>
              <w:bottom w:val="single" w:sz="4" w:space="0" w:color="auto"/>
              <w:right w:val="nil"/>
            </w:tcBorders>
          </w:tcPr>
          <w:p w14:paraId="4D4188E0" w14:textId="6B49950D" w:rsidR="00BE4284" w:rsidRPr="00F47B0C" w:rsidRDefault="00BE4284" w:rsidP="00BE4284">
            <w:pPr>
              <w:tabs>
                <w:tab w:val="decimal" w:pos="1339"/>
              </w:tabs>
              <w:ind w:right="24"/>
              <w:jc w:val="right"/>
              <w:rPr>
                <w:rFonts w:ascii="Angsana New" w:hAnsi="Angsana New"/>
                <w:lang w:eastAsia="en-GB"/>
              </w:rPr>
            </w:pPr>
            <w:r w:rsidRPr="00E51F29">
              <w:rPr>
                <w:rFonts w:asciiTheme="majorBidi" w:hAnsiTheme="majorBidi" w:cstheme="majorBidi"/>
                <w:lang w:val="en-GB" w:eastAsia="en-GB"/>
              </w:rPr>
              <w:t>(108,195)</w:t>
            </w:r>
          </w:p>
        </w:tc>
      </w:tr>
      <w:tr w:rsidR="00BE4284" w:rsidRPr="00F47B0C" w14:paraId="112AC7A5" w14:textId="77777777" w:rsidTr="00BE4284">
        <w:trPr>
          <w:trHeight w:val="300"/>
          <w:tblHeader/>
        </w:trPr>
        <w:tc>
          <w:tcPr>
            <w:tcW w:w="4320" w:type="dxa"/>
            <w:tcBorders>
              <w:top w:val="single" w:sz="4" w:space="0" w:color="auto"/>
              <w:left w:val="nil"/>
              <w:bottom w:val="single" w:sz="4" w:space="0" w:color="auto"/>
              <w:right w:val="nil"/>
            </w:tcBorders>
            <w:vAlign w:val="center"/>
            <w:hideMark/>
          </w:tcPr>
          <w:p w14:paraId="62730259" w14:textId="77777777" w:rsidR="00BE4284" w:rsidRPr="00F47B0C" w:rsidRDefault="00BE4284" w:rsidP="00BE4284">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712DEEE4" w14:textId="60C48EB1" w:rsidR="00BE4284" w:rsidRPr="00F47B0C" w:rsidRDefault="00BE4284" w:rsidP="00BE4284">
            <w:pPr>
              <w:tabs>
                <w:tab w:val="decimal" w:pos="1339"/>
              </w:tabs>
              <w:ind w:right="24"/>
              <w:jc w:val="right"/>
              <w:rPr>
                <w:rFonts w:ascii="Angsana New" w:hAnsi="Angsana New"/>
                <w:b/>
                <w:bCs/>
                <w:lang w:val="en-GB" w:eastAsia="en-GB"/>
              </w:rPr>
            </w:pPr>
            <w:r w:rsidRPr="00E51F29">
              <w:rPr>
                <w:rFonts w:asciiTheme="majorBidi" w:hAnsiTheme="majorBidi" w:cstheme="majorBidi"/>
                <w:b/>
                <w:bCs/>
                <w:lang w:val="en-GB" w:eastAsia="en-GB"/>
              </w:rPr>
              <w:t>(78,830)</w:t>
            </w:r>
          </w:p>
        </w:tc>
        <w:tc>
          <w:tcPr>
            <w:tcW w:w="900" w:type="dxa"/>
            <w:tcBorders>
              <w:top w:val="single" w:sz="4" w:space="0" w:color="auto"/>
              <w:left w:val="nil"/>
              <w:bottom w:val="single" w:sz="4" w:space="0" w:color="auto"/>
              <w:right w:val="nil"/>
            </w:tcBorders>
            <w:vAlign w:val="bottom"/>
          </w:tcPr>
          <w:p w14:paraId="0A328383" w14:textId="59C1009A" w:rsidR="00BE4284" w:rsidRPr="00F47B0C" w:rsidRDefault="00BE4284" w:rsidP="00BE4284">
            <w:pPr>
              <w:tabs>
                <w:tab w:val="decimal" w:pos="1339"/>
              </w:tabs>
              <w:ind w:right="24"/>
              <w:jc w:val="right"/>
              <w:rPr>
                <w:rFonts w:ascii="Angsana New" w:hAnsi="Angsana New"/>
                <w:b/>
                <w:bCs/>
                <w:lang w:val="en-GB" w:eastAsia="en-GB"/>
              </w:rPr>
            </w:pPr>
            <w:r w:rsidRPr="00292AE0">
              <w:rPr>
                <w:rFonts w:asciiTheme="majorBidi" w:hAnsiTheme="majorBidi" w:cstheme="majorBidi"/>
                <w:b/>
                <w:bCs/>
                <w:lang w:val="en-GB" w:eastAsia="en-GB"/>
              </w:rPr>
              <w:t>(2,</w:t>
            </w:r>
            <w:r>
              <w:rPr>
                <w:rFonts w:asciiTheme="majorBidi" w:hAnsiTheme="majorBidi" w:cstheme="majorBidi"/>
                <w:b/>
                <w:bCs/>
                <w:lang w:val="en-GB" w:eastAsia="en-GB"/>
              </w:rPr>
              <w:t>794</w:t>
            </w:r>
            <w:r w:rsidRPr="00292AE0">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vAlign w:val="bottom"/>
          </w:tcPr>
          <w:p w14:paraId="4EEBF49B" w14:textId="6385D05B" w:rsidR="00BE4284" w:rsidRPr="004C62B4" w:rsidRDefault="00BE4284" w:rsidP="00BE4284">
            <w:pPr>
              <w:tabs>
                <w:tab w:val="decimal" w:pos="1339"/>
              </w:tabs>
              <w:ind w:right="24"/>
              <w:jc w:val="right"/>
              <w:rPr>
                <w:rFonts w:ascii="Angsana New" w:hAnsi="Angsana New"/>
                <w:b/>
                <w:bCs/>
                <w:spacing w:val="-8"/>
                <w:lang w:val="en-GB" w:eastAsia="en-GB"/>
              </w:rPr>
            </w:pPr>
            <w:r w:rsidRPr="00E51F29">
              <w:rPr>
                <w:rFonts w:asciiTheme="majorBidi" w:hAnsiTheme="majorBidi" w:cstheme="majorBidi"/>
                <w:b/>
                <w:bCs/>
                <w:lang w:val="en-GB" w:eastAsia="en-GB"/>
              </w:rPr>
              <w:t>(127,41</w:t>
            </w:r>
            <w:r>
              <w:rPr>
                <w:rFonts w:asciiTheme="majorBidi" w:hAnsiTheme="majorBidi" w:cstheme="majorBidi"/>
                <w:b/>
                <w:bCs/>
                <w:lang w:val="en-GB" w:eastAsia="en-GB"/>
              </w:rPr>
              <w:t>6</w:t>
            </w:r>
            <w:r w:rsidRPr="00E51F29">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vAlign w:val="bottom"/>
          </w:tcPr>
          <w:p w14:paraId="4D13CB1B" w14:textId="71623311" w:rsidR="00BE4284" w:rsidRPr="00F47B0C" w:rsidRDefault="00BE4284" w:rsidP="00BE4284">
            <w:pPr>
              <w:tabs>
                <w:tab w:val="decimal" w:pos="1339"/>
              </w:tabs>
              <w:ind w:right="24"/>
              <w:jc w:val="right"/>
              <w:rPr>
                <w:rFonts w:ascii="Angsana New" w:hAnsi="Angsana New"/>
                <w:b/>
                <w:bCs/>
                <w:lang w:val="en-GB" w:eastAsia="en-GB"/>
              </w:rPr>
            </w:pPr>
            <w:r w:rsidRPr="00292AE0">
              <w:rPr>
                <w:rFonts w:asciiTheme="majorBidi" w:hAnsiTheme="majorBidi" w:cstheme="majorBidi"/>
                <w:b/>
                <w:bCs/>
                <w:lang w:val="en-GB" w:eastAsia="en-GB"/>
              </w:rPr>
              <w:t>(1</w:t>
            </w:r>
            <w:r>
              <w:rPr>
                <w:rFonts w:asciiTheme="majorBidi" w:hAnsiTheme="majorBidi" w:cstheme="majorBidi"/>
                <w:b/>
                <w:bCs/>
                <w:lang w:val="en-GB" w:eastAsia="en-GB"/>
              </w:rPr>
              <w:t>94</w:t>
            </w:r>
            <w:r w:rsidRPr="00292AE0">
              <w:rPr>
                <w:rFonts w:asciiTheme="majorBidi" w:hAnsiTheme="majorBidi" w:cstheme="majorBidi"/>
                <w:b/>
                <w:bCs/>
                <w:lang w:val="en-GB" w:eastAsia="en-GB"/>
              </w:rPr>
              <w:t>)</w:t>
            </w:r>
          </w:p>
        </w:tc>
        <w:tc>
          <w:tcPr>
            <w:tcW w:w="1260" w:type="dxa"/>
            <w:tcBorders>
              <w:top w:val="single" w:sz="4" w:space="0" w:color="auto"/>
              <w:left w:val="nil"/>
              <w:bottom w:val="single" w:sz="4" w:space="0" w:color="auto"/>
              <w:right w:val="nil"/>
            </w:tcBorders>
            <w:vAlign w:val="bottom"/>
          </w:tcPr>
          <w:p w14:paraId="0B639AC3" w14:textId="507B4B4C" w:rsidR="00BE4284" w:rsidRPr="00F47B0C" w:rsidRDefault="00BE4284" w:rsidP="00BE4284">
            <w:pPr>
              <w:tabs>
                <w:tab w:val="decimal" w:pos="1339"/>
              </w:tabs>
              <w:ind w:right="24"/>
              <w:jc w:val="right"/>
              <w:rPr>
                <w:rFonts w:ascii="Angsana New" w:hAnsi="Angsana New"/>
                <w:b/>
                <w:bCs/>
                <w:lang w:val="en-GB" w:eastAsia="en-GB"/>
              </w:rPr>
            </w:pPr>
            <w:r w:rsidRPr="00E51F29">
              <w:rPr>
                <w:rFonts w:asciiTheme="majorBidi" w:hAnsiTheme="majorBidi" w:cstheme="majorBidi"/>
                <w:b/>
                <w:bCs/>
                <w:lang w:val="en-GB" w:eastAsia="en-GB"/>
              </w:rPr>
              <w:t>(11,171)</w:t>
            </w:r>
          </w:p>
        </w:tc>
        <w:tc>
          <w:tcPr>
            <w:tcW w:w="900" w:type="dxa"/>
            <w:tcBorders>
              <w:top w:val="single" w:sz="4" w:space="0" w:color="auto"/>
              <w:left w:val="nil"/>
              <w:bottom w:val="single" w:sz="4" w:space="0" w:color="auto"/>
              <w:right w:val="nil"/>
            </w:tcBorders>
            <w:vAlign w:val="bottom"/>
          </w:tcPr>
          <w:p w14:paraId="0734D70D" w14:textId="379A3FC9" w:rsidR="00BE4284" w:rsidRPr="00F47B0C" w:rsidRDefault="00BE4284" w:rsidP="00BE4284">
            <w:pPr>
              <w:tabs>
                <w:tab w:val="decimal" w:pos="1339"/>
              </w:tabs>
              <w:ind w:right="24"/>
              <w:jc w:val="right"/>
              <w:rPr>
                <w:rFonts w:ascii="Angsana New" w:hAnsi="Angsana New"/>
                <w:b/>
                <w:bCs/>
                <w:lang w:val="en-GB" w:eastAsia="en-GB"/>
              </w:rPr>
            </w:pPr>
            <w:r w:rsidRPr="00E51F29">
              <w:rPr>
                <w:rFonts w:asciiTheme="majorBidi" w:hAnsiTheme="majorBidi" w:cstheme="majorBidi"/>
                <w:b/>
                <w:bCs/>
                <w:lang w:val="en-GB" w:eastAsia="en-GB"/>
              </w:rPr>
              <w:t>(220,405)</w:t>
            </w:r>
          </w:p>
        </w:tc>
      </w:tr>
      <w:tr w:rsidR="000D0ED5" w:rsidRPr="00F47B0C" w14:paraId="53E18043" w14:textId="77777777" w:rsidTr="00BE4284">
        <w:trPr>
          <w:trHeight w:val="300"/>
          <w:tblHeader/>
        </w:trPr>
        <w:tc>
          <w:tcPr>
            <w:tcW w:w="4320" w:type="dxa"/>
            <w:tcBorders>
              <w:top w:val="single" w:sz="4" w:space="0" w:color="auto"/>
              <w:left w:val="nil"/>
              <w:right w:val="nil"/>
            </w:tcBorders>
            <w:vAlign w:val="center"/>
          </w:tcPr>
          <w:p w14:paraId="3139C814" w14:textId="77777777" w:rsidR="000D0ED5" w:rsidRPr="00F47B0C" w:rsidRDefault="000D0ED5" w:rsidP="000D0ED5">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center"/>
          </w:tcPr>
          <w:p w14:paraId="10BD7784" w14:textId="77777777" w:rsidR="000D0ED5" w:rsidRPr="00F47B0C" w:rsidRDefault="000D0ED5" w:rsidP="000D0ED5">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center"/>
          </w:tcPr>
          <w:p w14:paraId="4F9ECB09" w14:textId="77777777" w:rsidR="000D0ED5" w:rsidRPr="00F47B0C" w:rsidRDefault="000D0ED5" w:rsidP="000D0ED5">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center"/>
          </w:tcPr>
          <w:p w14:paraId="19DFE812" w14:textId="77777777" w:rsidR="000D0ED5" w:rsidRPr="00F47B0C" w:rsidRDefault="000D0ED5" w:rsidP="000D0ED5">
            <w:pPr>
              <w:tabs>
                <w:tab w:val="decimal" w:pos="1339"/>
              </w:tabs>
              <w:ind w:right="24"/>
              <w:jc w:val="right"/>
              <w:rPr>
                <w:rFonts w:asciiTheme="majorBidi" w:hAnsiTheme="majorBidi" w:cstheme="majorBidi"/>
                <w:b/>
                <w:bCs/>
                <w:lang w:val="en-GB" w:eastAsia="en-GB"/>
              </w:rPr>
            </w:pPr>
          </w:p>
        </w:tc>
        <w:tc>
          <w:tcPr>
            <w:tcW w:w="900" w:type="dxa"/>
            <w:tcBorders>
              <w:top w:val="single" w:sz="4" w:space="0" w:color="auto"/>
              <w:left w:val="nil"/>
              <w:right w:val="nil"/>
            </w:tcBorders>
          </w:tcPr>
          <w:p w14:paraId="3DD6BF2D" w14:textId="77777777" w:rsidR="000D0ED5" w:rsidRPr="00F47B0C" w:rsidRDefault="000D0ED5" w:rsidP="000D0ED5">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center"/>
          </w:tcPr>
          <w:p w14:paraId="7270E382" w14:textId="74158641" w:rsidR="000D0ED5" w:rsidRPr="00F47B0C" w:rsidRDefault="000D0ED5" w:rsidP="000D0ED5">
            <w:pPr>
              <w:tabs>
                <w:tab w:val="decimal" w:pos="1339"/>
              </w:tabs>
              <w:ind w:right="24"/>
              <w:jc w:val="right"/>
              <w:rPr>
                <w:rFonts w:asciiTheme="majorBidi" w:hAnsiTheme="majorBidi"/>
                <w:b/>
                <w:bCs/>
                <w:cs/>
                <w:lang w:val="en-GB" w:eastAsia="en-GB"/>
              </w:rPr>
            </w:pPr>
            <w:r w:rsidRPr="00FF7B25">
              <w:rPr>
                <w:rFonts w:asciiTheme="majorBidi" w:hAnsiTheme="majorBidi" w:cstheme="majorBidi"/>
                <w:lang w:val="en-GB" w:eastAsia="en-GB"/>
              </w:rPr>
              <w:t> </w:t>
            </w:r>
          </w:p>
        </w:tc>
        <w:tc>
          <w:tcPr>
            <w:tcW w:w="900" w:type="dxa"/>
            <w:tcBorders>
              <w:top w:val="single" w:sz="4" w:space="0" w:color="auto"/>
              <w:left w:val="nil"/>
              <w:right w:val="nil"/>
            </w:tcBorders>
            <w:vAlign w:val="center"/>
          </w:tcPr>
          <w:p w14:paraId="6FD4DAF9" w14:textId="53B3154B" w:rsidR="000D0ED5" w:rsidRPr="00F47B0C" w:rsidRDefault="000D0ED5" w:rsidP="000D0ED5">
            <w:pPr>
              <w:tabs>
                <w:tab w:val="decimal" w:pos="1339"/>
              </w:tabs>
              <w:ind w:right="24"/>
              <w:jc w:val="right"/>
              <w:rPr>
                <w:rFonts w:asciiTheme="majorBidi" w:hAnsiTheme="majorBidi"/>
                <w:b/>
                <w:bCs/>
                <w:cs/>
                <w:lang w:val="en-GB" w:eastAsia="en-GB"/>
              </w:rPr>
            </w:pPr>
            <w:r w:rsidRPr="00FF7B25">
              <w:rPr>
                <w:rFonts w:asciiTheme="majorBidi" w:hAnsiTheme="majorBidi" w:cstheme="majorBidi"/>
                <w:lang w:val="en-GB" w:eastAsia="en-GB"/>
              </w:rPr>
              <w:t> </w:t>
            </w:r>
          </w:p>
        </w:tc>
      </w:tr>
      <w:tr w:rsidR="00BE4284" w:rsidRPr="00F47B0C" w14:paraId="18507C1B" w14:textId="77777777" w:rsidTr="00BE4284">
        <w:trPr>
          <w:trHeight w:val="300"/>
          <w:tblHeader/>
        </w:trPr>
        <w:tc>
          <w:tcPr>
            <w:tcW w:w="4320" w:type="dxa"/>
            <w:tcBorders>
              <w:left w:val="nil"/>
              <w:right w:val="nil"/>
            </w:tcBorders>
            <w:vAlign w:val="center"/>
          </w:tcPr>
          <w:p w14:paraId="0D026348" w14:textId="77777777" w:rsidR="00BE4284" w:rsidRPr="001E66B0" w:rsidRDefault="00BE4284" w:rsidP="00BE4284">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2FA78BF0" w14:textId="7F21EE23" w:rsidR="00BE4284" w:rsidRPr="00F47B0C" w:rsidRDefault="00BE4284" w:rsidP="00BE4284">
            <w:pPr>
              <w:tabs>
                <w:tab w:val="decimal" w:pos="1339"/>
              </w:tabs>
              <w:ind w:right="24"/>
              <w:jc w:val="right"/>
              <w:rPr>
                <w:rFonts w:asciiTheme="majorBidi" w:hAnsiTheme="majorBidi"/>
                <w:b/>
                <w:bCs/>
                <w:cs/>
                <w:lang w:val="en-GB" w:eastAsia="en-GB"/>
              </w:rPr>
            </w:pPr>
            <w:r w:rsidRPr="00292AE0">
              <w:rPr>
                <w:rFonts w:asciiTheme="majorBidi" w:hAnsiTheme="majorBidi" w:cstheme="majorBidi"/>
                <w:lang w:val="en-GB" w:eastAsia="en-GB"/>
              </w:rPr>
              <w:t>(</w:t>
            </w:r>
            <w:r>
              <w:rPr>
                <w:rFonts w:asciiTheme="majorBidi" w:hAnsiTheme="majorBidi" w:cstheme="majorBidi"/>
                <w:lang w:val="en-GB" w:eastAsia="en-GB"/>
              </w:rPr>
              <w:t>17,845</w:t>
            </w:r>
            <w:r w:rsidRPr="00292AE0">
              <w:rPr>
                <w:rFonts w:asciiTheme="majorBidi" w:hAnsiTheme="majorBidi" w:cstheme="majorBidi"/>
                <w:lang w:val="en-GB" w:eastAsia="en-GB"/>
              </w:rPr>
              <w:t>)</w:t>
            </w:r>
          </w:p>
        </w:tc>
        <w:tc>
          <w:tcPr>
            <w:tcW w:w="900" w:type="dxa"/>
            <w:tcBorders>
              <w:left w:val="nil"/>
              <w:right w:val="nil"/>
            </w:tcBorders>
            <w:vAlign w:val="bottom"/>
          </w:tcPr>
          <w:p w14:paraId="49B0344E" w14:textId="13E329C7" w:rsidR="00BE4284" w:rsidRPr="00F47B0C" w:rsidRDefault="00BE4284" w:rsidP="00BE4284">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(1,295)</w:t>
            </w:r>
          </w:p>
        </w:tc>
        <w:tc>
          <w:tcPr>
            <w:tcW w:w="900" w:type="dxa"/>
            <w:tcBorders>
              <w:left w:val="nil"/>
              <w:right w:val="nil"/>
            </w:tcBorders>
            <w:vAlign w:val="bottom"/>
          </w:tcPr>
          <w:p w14:paraId="07D35E12" w14:textId="3381F329" w:rsidR="00BE4284" w:rsidRPr="00F47B0C" w:rsidRDefault="00BE4284" w:rsidP="00BE4284">
            <w:pPr>
              <w:tabs>
                <w:tab w:val="decimal" w:pos="1339"/>
              </w:tabs>
              <w:ind w:right="24"/>
              <w:jc w:val="right"/>
              <w:rPr>
                <w:rFonts w:asciiTheme="majorBidi" w:hAnsiTheme="majorBidi" w:cstheme="majorBidi"/>
                <w:b/>
                <w:bCs/>
                <w:lang w:val="en-GB" w:eastAsia="en-GB"/>
              </w:rPr>
            </w:pPr>
            <w:r w:rsidRPr="00292AE0">
              <w:rPr>
                <w:rFonts w:asciiTheme="majorBidi" w:hAnsiTheme="majorBidi" w:cstheme="majorBidi"/>
                <w:lang w:val="en-GB" w:eastAsia="en-GB"/>
              </w:rPr>
              <w:t>(</w:t>
            </w:r>
            <w:r>
              <w:rPr>
                <w:rFonts w:asciiTheme="majorBidi" w:hAnsiTheme="majorBidi" w:cstheme="majorBidi"/>
                <w:lang w:val="en-GB" w:eastAsia="en-GB"/>
              </w:rPr>
              <w:t>6</w:t>
            </w:r>
            <w:r w:rsidRPr="00292AE0">
              <w:rPr>
                <w:rFonts w:asciiTheme="majorBidi" w:hAnsiTheme="majorBidi" w:cstheme="majorBidi"/>
                <w:lang w:val="en-GB" w:eastAsia="en-GB"/>
              </w:rPr>
              <w:t>,</w:t>
            </w:r>
            <w:r>
              <w:rPr>
                <w:rFonts w:asciiTheme="majorBidi" w:hAnsiTheme="majorBidi" w:cstheme="majorBidi"/>
                <w:lang w:val="en-GB" w:eastAsia="en-GB"/>
              </w:rPr>
              <w:t>804</w:t>
            </w:r>
            <w:r w:rsidRPr="00292AE0">
              <w:rPr>
                <w:rFonts w:asciiTheme="majorBidi" w:hAnsiTheme="majorBidi" w:cstheme="majorBidi"/>
                <w:lang w:val="en-GB" w:eastAsia="en-GB"/>
              </w:rPr>
              <w:t>)</w:t>
            </w:r>
          </w:p>
        </w:tc>
        <w:tc>
          <w:tcPr>
            <w:tcW w:w="900" w:type="dxa"/>
            <w:tcBorders>
              <w:left w:val="nil"/>
              <w:right w:val="nil"/>
            </w:tcBorders>
            <w:vAlign w:val="bottom"/>
          </w:tcPr>
          <w:p w14:paraId="52CC81D3" w14:textId="70D8F2FA" w:rsidR="00BE4284" w:rsidRPr="00F47B0C" w:rsidRDefault="00BE4284" w:rsidP="00BE4284">
            <w:pPr>
              <w:tabs>
                <w:tab w:val="decimal" w:pos="1339"/>
              </w:tabs>
              <w:ind w:right="24"/>
              <w:jc w:val="right"/>
              <w:rPr>
                <w:rFonts w:asciiTheme="majorBidi" w:hAnsiTheme="majorBidi"/>
                <w:b/>
                <w:bCs/>
                <w:cs/>
                <w:lang w:val="en-GB" w:eastAsia="en-GB"/>
              </w:rPr>
            </w:pPr>
            <w:r w:rsidRPr="00292AE0">
              <w:rPr>
                <w:rFonts w:asciiTheme="majorBidi" w:hAnsiTheme="majorBidi" w:cstheme="majorBidi"/>
                <w:lang w:val="en-GB" w:eastAsia="en-GB"/>
              </w:rPr>
              <w:t>(</w:t>
            </w:r>
            <w:r>
              <w:rPr>
                <w:rFonts w:asciiTheme="majorBidi" w:hAnsiTheme="majorBidi" w:cstheme="majorBidi"/>
                <w:lang w:val="en-GB" w:eastAsia="en-GB"/>
              </w:rPr>
              <w:t>73</w:t>
            </w:r>
            <w:r w:rsidRPr="00292AE0">
              <w:rPr>
                <w:rFonts w:asciiTheme="majorBidi" w:hAnsiTheme="majorBidi" w:cstheme="majorBidi"/>
                <w:lang w:val="en-GB" w:eastAsia="en-GB"/>
              </w:rPr>
              <w:t>)</w:t>
            </w:r>
          </w:p>
        </w:tc>
        <w:tc>
          <w:tcPr>
            <w:tcW w:w="1260" w:type="dxa"/>
            <w:tcBorders>
              <w:left w:val="nil"/>
              <w:right w:val="nil"/>
            </w:tcBorders>
            <w:vAlign w:val="bottom"/>
          </w:tcPr>
          <w:p w14:paraId="0A9D58B8" w14:textId="4921C223" w:rsidR="00BE4284" w:rsidRPr="00F47B0C" w:rsidRDefault="00BE4284" w:rsidP="00BE4284">
            <w:pPr>
              <w:tabs>
                <w:tab w:val="decimal" w:pos="1339"/>
              </w:tabs>
              <w:ind w:right="24"/>
              <w:jc w:val="right"/>
              <w:rPr>
                <w:rFonts w:asciiTheme="majorBidi" w:hAnsiTheme="majorBidi"/>
                <w:b/>
                <w:bCs/>
                <w:cs/>
                <w:lang w:val="en-GB" w:eastAsia="en-GB"/>
              </w:rPr>
            </w:pPr>
            <w:r w:rsidRPr="00292AE0">
              <w:rPr>
                <w:rFonts w:asciiTheme="majorBidi" w:hAnsiTheme="majorBidi" w:cstheme="majorBidi"/>
                <w:lang w:val="en-GB" w:eastAsia="en-GB"/>
              </w:rPr>
              <w:t>(</w:t>
            </w:r>
            <w:r>
              <w:rPr>
                <w:rFonts w:asciiTheme="majorBidi" w:hAnsiTheme="majorBidi" w:cstheme="majorBidi"/>
                <w:lang w:val="en-GB" w:eastAsia="en-GB"/>
              </w:rPr>
              <w:t>2</w:t>
            </w:r>
            <w:r w:rsidRPr="00292AE0">
              <w:rPr>
                <w:rFonts w:asciiTheme="majorBidi" w:hAnsiTheme="majorBidi" w:cstheme="majorBidi"/>
                <w:lang w:val="en-GB" w:eastAsia="en-GB"/>
              </w:rPr>
              <w:t>,</w:t>
            </w:r>
            <w:r>
              <w:rPr>
                <w:rFonts w:asciiTheme="majorBidi" w:hAnsiTheme="majorBidi" w:cstheme="majorBidi"/>
                <w:lang w:val="en-GB" w:eastAsia="en-GB"/>
              </w:rPr>
              <w:t>750</w:t>
            </w:r>
            <w:r w:rsidRPr="00292AE0">
              <w:rPr>
                <w:rFonts w:asciiTheme="majorBidi" w:hAnsiTheme="majorBidi" w:cstheme="majorBidi"/>
                <w:lang w:val="en-GB" w:eastAsia="en-GB"/>
              </w:rPr>
              <w:t>)</w:t>
            </w:r>
          </w:p>
        </w:tc>
        <w:tc>
          <w:tcPr>
            <w:tcW w:w="900" w:type="dxa"/>
            <w:tcBorders>
              <w:left w:val="nil"/>
              <w:right w:val="nil"/>
            </w:tcBorders>
            <w:vAlign w:val="bottom"/>
          </w:tcPr>
          <w:p w14:paraId="51612EE2" w14:textId="35174DBC" w:rsidR="00BE4284" w:rsidRPr="00F47B0C" w:rsidRDefault="00BE4284" w:rsidP="00BE4284">
            <w:pPr>
              <w:tabs>
                <w:tab w:val="decimal" w:pos="1339"/>
              </w:tabs>
              <w:ind w:right="24"/>
              <w:jc w:val="right"/>
              <w:rPr>
                <w:rFonts w:asciiTheme="majorBidi" w:hAnsiTheme="majorBidi"/>
                <w:b/>
                <w:bCs/>
                <w:cs/>
                <w:lang w:val="en-GB" w:eastAsia="en-GB"/>
              </w:rPr>
            </w:pPr>
            <w:r w:rsidRPr="00C73973">
              <w:rPr>
                <w:rFonts w:asciiTheme="majorBidi" w:hAnsiTheme="majorBidi" w:cstheme="majorBidi"/>
                <w:lang w:val="en-GB" w:eastAsia="en-GB"/>
              </w:rPr>
              <w:t>(</w:t>
            </w:r>
            <w:r>
              <w:rPr>
                <w:rFonts w:asciiTheme="majorBidi" w:hAnsiTheme="majorBidi" w:cstheme="majorBidi"/>
                <w:lang w:val="en-GB" w:eastAsia="en-GB"/>
              </w:rPr>
              <w:t>28</w:t>
            </w:r>
            <w:r w:rsidRPr="00C73973">
              <w:rPr>
                <w:rFonts w:asciiTheme="majorBidi" w:hAnsiTheme="majorBidi" w:cstheme="majorBidi"/>
                <w:lang w:val="en-GB" w:eastAsia="en-GB"/>
              </w:rPr>
              <w:t>,</w:t>
            </w:r>
            <w:r>
              <w:rPr>
                <w:rFonts w:asciiTheme="majorBidi" w:hAnsiTheme="majorBidi" w:cstheme="majorBidi"/>
                <w:lang w:val="en-GB" w:eastAsia="en-GB"/>
              </w:rPr>
              <w:t>767</w:t>
            </w:r>
            <w:r w:rsidRPr="00C73973">
              <w:rPr>
                <w:rFonts w:asciiTheme="majorBidi" w:hAnsiTheme="majorBidi" w:cstheme="majorBidi"/>
                <w:lang w:val="en-GB" w:eastAsia="en-GB"/>
              </w:rPr>
              <w:t>)</w:t>
            </w:r>
          </w:p>
        </w:tc>
      </w:tr>
      <w:tr w:rsidR="00BE4284" w:rsidRPr="00F47B0C" w14:paraId="03AF105B" w14:textId="77777777" w:rsidTr="00BE4284">
        <w:trPr>
          <w:trHeight w:val="300"/>
          <w:tblHeader/>
        </w:trPr>
        <w:tc>
          <w:tcPr>
            <w:tcW w:w="4320" w:type="dxa"/>
            <w:tcBorders>
              <w:left w:val="nil"/>
              <w:right w:val="nil"/>
            </w:tcBorders>
            <w:vAlign w:val="center"/>
          </w:tcPr>
          <w:p w14:paraId="62B5CFC7" w14:textId="77777777" w:rsidR="00BE4284" w:rsidRPr="001E66B0" w:rsidRDefault="00BE4284" w:rsidP="00BE4284">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73F0F96E" w14:textId="6438A7F3" w:rsidR="00BE4284" w:rsidRPr="00F47B0C" w:rsidRDefault="00BE4284" w:rsidP="00BE4284">
            <w:pPr>
              <w:tabs>
                <w:tab w:val="decimal" w:pos="1339"/>
              </w:tabs>
              <w:ind w:right="24"/>
              <w:jc w:val="right"/>
              <w:rPr>
                <w:rFonts w:asciiTheme="majorBidi" w:hAnsiTheme="majorBidi"/>
                <w:cs/>
                <w:lang w:val="en-GB" w:eastAsia="en-GB"/>
              </w:rPr>
            </w:pPr>
            <w:r w:rsidRPr="00E51F29">
              <w:rPr>
                <w:rFonts w:asciiTheme="majorBidi" w:hAnsiTheme="majorBidi"/>
                <w:lang w:val="en-GB" w:eastAsia="en-GB"/>
              </w:rPr>
              <w:t>1</w:t>
            </w:r>
          </w:p>
        </w:tc>
        <w:tc>
          <w:tcPr>
            <w:tcW w:w="900" w:type="dxa"/>
            <w:tcBorders>
              <w:left w:val="nil"/>
              <w:right w:val="nil"/>
            </w:tcBorders>
            <w:vAlign w:val="bottom"/>
          </w:tcPr>
          <w:p w14:paraId="7E9DDFA0" w14:textId="6939BF0B"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900" w:type="dxa"/>
            <w:tcBorders>
              <w:left w:val="nil"/>
              <w:right w:val="nil"/>
            </w:tcBorders>
            <w:vAlign w:val="bottom"/>
          </w:tcPr>
          <w:p w14:paraId="09990845" w14:textId="58F82E27"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900" w:type="dxa"/>
            <w:tcBorders>
              <w:left w:val="nil"/>
              <w:right w:val="nil"/>
            </w:tcBorders>
            <w:vAlign w:val="bottom"/>
          </w:tcPr>
          <w:p w14:paraId="4EDEFE61" w14:textId="1FE1D1B5"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5BD1BBBC" w14:textId="1513F416" w:rsidR="00BE4284" w:rsidRPr="00F47B0C" w:rsidRDefault="00BE4284" w:rsidP="00BE4284">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181BF5BD" w14:textId="234687E4" w:rsidR="00BE4284" w:rsidRPr="00F47B0C" w:rsidRDefault="00BE4284" w:rsidP="00BE4284">
            <w:pPr>
              <w:tabs>
                <w:tab w:val="decimal" w:pos="1339"/>
              </w:tabs>
              <w:ind w:right="24"/>
              <w:jc w:val="right"/>
              <w:rPr>
                <w:rFonts w:asciiTheme="majorBidi" w:hAnsiTheme="majorBidi"/>
                <w:cs/>
                <w:lang w:val="en-GB" w:eastAsia="en-GB"/>
              </w:rPr>
            </w:pPr>
            <w:r w:rsidRPr="00B74199">
              <w:rPr>
                <w:rFonts w:asciiTheme="majorBidi" w:hAnsiTheme="majorBidi"/>
                <w:lang w:val="en-GB" w:eastAsia="en-GB"/>
              </w:rPr>
              <w:t xml:space="preserve">-   </w:t>
            </w:r>
          </w:p>
        </w:tc>
      </w:tr>
      <w:tr w:rsidR="00BE4284" w:rsidRPr="00F47B0C" w14:paraId="3D1EDDB8" w14:textId="77777777" w:rsidTr="00BE4284">
        <w:trPr>
          <w:trHeight w:val="300"/>
          <w:tblHeader/>
        </w:trPr>
        <w:tc>
          <w:tcPr>
            <w:tcW w:w="4320" w:type="dxa"/>
            <w:tcBorders>
              <w:left w:val="nil"/>
              <w:right w:val="nil"/>
            </w:tcBorders>
            <w:vAlign w:val="center"/>
          </w:tcPr>
          <w:p w14:paraId="6E132B7A" w14:textId="77777777" w:rsidR="00BE4284" w:rsidRPr="001E66B0" w:rsidRDefault="00BE4284" w:rsidP="00BE4284">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7077DEE7" w14:textId="6D186744"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25,905</w:t>
            </w:r>
          </w:p>
        </w:tc>
        <w:tc>
          <w:tcPr>
            <w:tcW w:w="900" w:type="dxa"/>
            <w:tcBorders>
              <w:left w:val="nil"/>
              <w:right w:val="nil"/>
            </w:tcBorders>
            <w:vAlign w:val="bottom"/>
          </w:tcPr>
          <w:p w14:paraId="41AF4039" w14:textId="645B19CB"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1,</w:t>
            </w:r>
            <w:r w:rsidRPr="00292AE0">
              <w:rPr>
                <w:rFonts w:asciiTheme="majorBidi" w:hAnsiTheme="majorBidi" w:cstheme="majorBidi"/>
                <w:lang w:val="en-GB" w:eastAsia="en-GB"/>
              </w:rPr>
              <w:t>3</w:t>
            </w:r>
            <w:r>
              <w:rPr>
                <w:rFonts w:asciiTheme="majorBidi" w:hAnsiTheme="majorBidi" w:cstheme="majorBidi"/>
                <w:lang w:val="en-GB" w:eastAsia="en-GB"/>
              </w:rPr>
              <w:t>03</w:t>
            </w:r>
            <w:r w:rsidRPr="00292AE0">
              <w:rPr>
                <w:rFonts w:asciiTheme="majorBidi" w:hAnsiTheme="majorBidi" w:cstheme="majorBidi"/>
                <w:lang w:val="en-GB" w:eastAsia="en-GB"/>
              </w:rPr>
              <w:t xml:space="preserve"> </w:t>
            </w:r>
          </w:p>
        </w:tc>
        <w:tc>
          <w:tcPr>
            <w:tcW w:w="900" w:type="dxa"/>
            <w:tcBorders>
              <w:left w:val="nil"/>
              <w:right w:val="nil"/>
            </w:tcBorders>
            <w:vAlign w:val="bottom"/>
          </w:tcPr>
          <w:p w14:paraId="7B3FB1BB" w14:textId="0DBED372"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sidRPr="00B74199">
              <w:rPr>
                <w:rFonts w:asciiTheme="majorBidi" w:hAnsiTheme="majorBidi" w:cstheme="majorBidi"/>
                <w:lang w:val="en-GB" w:eastAsia="en-GB"/>
              </w:rPr>
              <w:t>5,675</w:t>
            </w:r>
          </w:p>
        </w:tc>
        <w:tc>
          <w:tcPr>
            <w:tcW w:w="900" w:type="dxa"/>
            <w:tcBorders>
              <w:left w:val="nil"/>
              <w:right w:val="nil"/>
            </w:tcBorders>
            <w:vAlign w:val="bottom"/>
          </w:tcPr>
          <w:p w14:paraId="559249C5" w14:textId="4126E054"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6</w:t>
            </w:r>
            <w:r>
              <w:rPr>
                <w:rFonts w:asciiTheme="majorBidi" w:hAnsiTheme="majorBidi" w:cstheme="majorBidi"/>
                <w:lang w:val="en-GB" w:eastAsia="en-GB"/>
              </w:rPr>
              <w:t>6</w:t>
            </w:r>
            <w:r w:rsidRPr="00292AE0">
              <w:rPr>
                <w:rFonts w:asciiTheme="majorBidi" w:hAnsiTheme="majorBidi" w:cstheme="majorBidi"/>
                <w:lang w:val="en-GB" w:eastAsia="en-GB"/>
              </w:rPr>
              <w:t xml:space="preserve"> </w:t>
            </w:r>
          </w:p>
        </w:tc>
        <w:tc>
          <w:tcPr>
            <w:tcW w:w="1260" w:type="dxa"/>
            <w:tcBorders>
              <w:left w:val="nil"/>
              <w:right w:val="nil"/>
            </w:tcBorders>
            <w:vAlign w:val="bottom"/>
          </w:tcPr>
          <w:p w14:paraId="6824E7B3" w14:textId="3348B6F7" w:rsidR="00BE4284" w:rsidRPr="00F47B0C" w:rsidRDefault="00BE4284" w:rsidP="00BE4284">
            <w:pPr>
              <w:tabs>
                <w:tab w:val="decimal" w:pos="1339"/>
              </w:tabs>
              <w:ind w:right="24"/>
              <w:jc w:val="right"/>
              <w:rPr>
                <w:rFonts w:asciiTheme="majorBidi" w:hAnsiTheme="majorBidi"/>
                <w:lang w:eastAsia="en-GB"/>
              </w:rPr>
            </w:pPr>
            <w:r w:rsidRPr="00292AE0">
              <w:rPr>
                <w:rFonts w:asciiTheme="majorBidi" w:hAnsiTheme="majorBidi" w:cstheme="majorBidi"/>
                <w:lang w:val="en-GB" w:eastAsia="en-GB"/>
              </w:rPr>
              <w:t xml:space="preserve"> </w:t>
            </w:r>
            <w:r w:rsidRPr="00B74199">
              <w:rPr>
                <w:rFonts w:asciiTheme="majorBidi" w:hAnsiTheme="majorBidi" w:cstheme="majorBidi"/>
                <w:lang w:val="en-GB" w:eastAsia="en-GB"/>
              </w:rPr>
              <w:t xml:space="preserve">9,900 </w:t>
            </w:r>
            <w:r w:rsidRPr="00292AE0">
              <w:rPr>
                <w:rFonts w:asciiTheme="majorBidi" w:hAnsiTheme="majorBidi" w:cstheme="majorBidi"/>
                <w:lang w:val="en-GB" w:eastAsia="en-GB"/>
              </w:rPr>
              <w:t xml:space="preserve"> </w:t>
            </w:r>
          </w:p>
        </w:tc>
        <w:tc>
          <w:tcPr>
            <w:tcW w:w="900" w:type="dxa"/>
            <w:tcBorders>
              <w:left w:val="nil"/>
              <w:right w:val="nil"/>
            </w:tcBorders>
            <w:vAlign w:val="bottom"/>
          </w:tcPr>
          <w:p w14:paraId="6AD9B5C3" w14:textId="204938CA" w:rsidR="00BE4284" w:rsidRPr="00F47B0C" w:rsidRDefault="00BE4284" w:rsidP="00BE4284">
            <w:pPr>
              <w:tabs>
                <w:tab w:val="decimal" w:pos="1339"/>
              </w:tabs>
              <w:ind w:right="24"/>
              <w:jc w:val="right"/>
              <w:rPr>
                <w:rFonts w:asciiTheme="majorBidi" w:hAnsiTheme="majorBidi"/>
                <w:lang w:val="en-GB" w:eastAsia="en-GB"/>
              </w:rPr>
            </w:pPr>
            <w:r w:rsidRPr="00B74199">
              <w:rPr>
                <w:rFonts w:asciiTheme="majorBidi" w:hAnsiTheme="majorBidi" w:cstheme="majorBidi"/>
                <w:lang w:val="en-GB" w:eastAsia="en-GB"/>
              </w:rPr>
              <w:t>42,849</w:t>
            </w:r>
          </w:p>
        </w:tc>
      </w:tr>
      <w:tr w:rsidR="00BE4284" w:rsidRPr="00F47B0C" w14:paraId="4A3EEE24" w14:textId="77777777" w:rsidTr="00BE4284">
        <w:trPr>
          <w:trHeight w:val="300"/>
          <w:tblHeader/>
        </w:trPr>
        <w:tc>
          <w:tcPr>
            <w:tcW w:w="4320" w:type="dxa"/>
            <w:tcBorders>
              <w:left w:val="nil"/>
              <w:right w:val="nil"/>
            </w:tcBorders>
            <w:vAlign w:val="bottom"/>
          </w:tcPr>
          <w:p w14:paraId="642CBAA0" w14:textId="77777777" w:rsidR="00BE4284" w:rsidRDefault="00BE4284" w:rsidP="00BE4284">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230083B6" w14:textId="77777777" w:rsidR="00BE4284" w:rsidRPr="001E66B0" w:rsidRDefault="00BE4284" w:rsidP="00BE4284">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65C9B30F" w14:textId="6168171D"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sidRPr="00E51F29">
              <w:rPr>
                <w:rFonts w:asciiTheme="majorBidi" w:hAnsiTheme="majorBidi" w:cstheme="majorBidi"/>
                <w:lang w:val="en-GB" w:eastAsia="en-GB"/>
              </w:rPr>
              <w:t>(10,860)</w:t>
            </w:r>
          </w:p>
        </w:tc>
        <w:tc>
          <w:tcPr>
            <w:tcW w:w="900" w:type="dxa"/>
            <w:tcBorders>
              <w:left w:val="nil"/>
              <w:right w:val="nil"/>
            </w:tcBorders>
            <w:vAlign w:val="bottom"/>
          </w:tcPr>
          <w:p w14:paraId="05E72D68" w14:textId="7FA5B20E"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890</w:t>
            </w:r>
            <w:r w:rsidRPr="00292AE0">
              <w:rPr>
                <w:rFonts w:asciiTheme="majorBidi" w:hAnsiTheme="majorBidi" w:cstheme="majorBidi"/>
                <w:lang w:val="en-GB" w:eastAsia="en-GB"/>
              </w:rPr>
              <w:t>)</w:t>
            </w:r>
          </w:p>
        </w:tc>
        <w:tc>
          <w:tcPr>
            <w:tcW w:w="900" w:type="dxa"/>
            <w:tcBorders>
              <w:left w:val="nil"/>
              <w:right w:val="nil"/>
            </w:tcBorders>
            <w:vAlign w:val="bottom"/>
          </w:tcPr>
          <w:p w14:paraId="10C591ED" w14:textId="2F6D5C87" w:rsidR="00BE4284" w:rsidRPr="00F47B0C" w:rsidRDefault="00BE4284" w:rsidP="00BE4284">
            <w:pPr>
              <w:tabs>
                <w:tab w:val="decimal" w:pos="1339"/>
              </w:tabs>
              <w:ind w:right="24"/>
              <w:rPr>
                <w:rFonts w:asciiTheme="majorBidi" w:hAnsiTheme="majorBidi"/>
                <w:lang w:val="en-GB" w:eastAsia="en-GB"/>
              </w:rPr>
            </w:pPr>
            <w:r w:rsidRPr="00BE4284">
              <w:rPr>
                <w:rFonts w:asciiTheme="majorBidi" w:hAnsiTheme="majorBidi" w:cstheme="majorBidi"/>
                <w:lang w:val="en-GB" w:eastAsia="en-GB"/>
              </w:rPr>
              <w:t>(2,42</w:t>
            </w:r>
            <w:r w:rsidR="00BE7A30">
              <w:rPr>
                <w:rFonts w:asciiTheme="majorBidi" w:hAnsiTheme="majorBidi" w:cstheme="majorBidi"/>
                <w:lang w:val="en-GB" w:eastAsia="en-GB"/>
              </w:rPr>
              <w:t>6</w:t>
            </w:r>
            <w:r w:rsidRPr="00BE4284">
              <w:rPr>
                <w:rFonts w:asciiTheme="majorBidi" w:hAnsiTheme="majorBidi" w:cstheme="majorBidi"/>
                <w:lang w:val="en-GB" w:eastAsia="en-GB"/>
              </w:rPr>
              <w:t>)</w:t>
            </w:r>
          </w:p>
        </w:tc>
        <w:tc>
          <w:tcPr>
            <w:tcW w:w="900" w:type="dxa"/>
            <w:tcBorders>
              <w:left w:val="nil"/>
              <w:right w:val="nil"/>
            </w:tcBorders>
            <w:vAlign w:val="bottom"/>
          </w:tcPr>
          <w:p w14:paraId="067BEBD8" w14:textId="68512D87"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(2</w:t>
            </w:r>
            <w:r>
              <w:rPr>
                <w:rFonts w:asciiTheme="majorBidi" w:hAnsiTheme="majorBidi" w:cstheme="majorBidi"/>
                <w:lang w:val="en-GB" w:eastAsia="en-GB"/>
              </w:rPr>
              <w:t>7</w:t>
            </w:r>
            <w:r w:rsidRPr="00292AE0">
              <w:rPr>
                <w:rFonts w:asciiTheme="majorBidi" w:hAnsiTheme="majorBidi" w:cstheme="majorBidi"/>
                <w:lang w:val="en-GB" w:eastAsia="en-GB"/>
              </w:rPr>
              <w:t>)</w:t>
            </w:r>
          </w:p>
        </w:tc>
        <w:tc>
          <w:tcPr>
            <w:tcW w:w="1260" w:type="dxa"/>
            <w:tcBorders>
              <w:left w:val="nil"/>
              <w:right w:val="nil"/>
            </w:tcBorders>
            <w:vAlign w:val="bottom"/>
          </w:tcPr>
          <w:p w14:paraId="5B138087" w14:textId="4DB208A1"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sidRPr="00B74199">
              <w:rPr>
                <w:rFonts w:asciiTheme="majorBidi" w:hAnsiTheme="majorBidi" w:cstheme="majorBidi"/>
                <w:lang w:val="en-GB" w:eastAsia="en-GB"/>
              </w:rPr>
              <w:t>(575)</w:t>
            </w:r>
          </w:p>
        </w:tc>
        <w:tc>
          <w:tcPr>
            <w:tcW w:w="900" w:type="dxa"/>
            <w:tcBorders>
              <w:left w:val="nil"/>
              <w:right w:val="nil"/>
            </w:tcBorders>
            <w:vAlign w:val="bottom"/>
          </w:tcPr>
          <w:p w14:paraId="1636AAB0" w14:textId="6158EA4A" w:rsidR="00BE4284" w:rsidRPr="00F47B0C" w:rsidRDefault="00BE4284" w:rsidP="00BE4284">
            <w:pPr>
              <w:tabs>
                <w:tab w:val="decimal" w:pos="1339"/>
              </w:tabs>
              <w:ind w:right="24"/>
              <w:jc w:val="right"/>
              <w:rPr>
                <w:rFonts w:asciiTheme="majorBidi" w:hAnsiTheme="majorBidi"/>
                <w:cs/>
                <w:lang w:val="en-GB" w:eastAsia="en-GB"/>
              </w:rPr>
            </w:pPr>
            <w:r w:rsidRPr="00C73973">
              <w:rPr>
                <w:rFonts w:asciiTheme="majorBidi" w:hAnsiTheme="majorBidi" w:cstheme="majorBidi"/>
                <w:lang w:val="en-GB" w:eastAsia="en-GB"/>
              </w:rPr>
              <w:t xml:space="preserve"> </w:t>
            </w:r>
            <w:r w:rsidRPr="00B74199">
              <w:rPr>
                <w:rFonts w:asciiTheme="majorBidi" w:hAnsiTheme="majorBidi" w:cstheme="majorBidi"/>
                <w:lang w:val="en-GB" w:eastAsia="en-GB"/>
              </w:rPr>
              <w:t>(14,77</w:t>
            </w:r>
            <w:r w:rsidR="00200818">
              <w:rPr>
                <w:rFonts w:asciiTheme="majorBidi" w:hAnsiTheme="majorBidi" w:cstheme="majorBidi"/>
                <w:lang w:val="en-GB" w:eastAsia="en-GB"/>
              </w:rPr>
              <w:t>8</w:t>
            </w:r>
            <w:r w:rsidRPr="00B74199">
              <w:rPr>
                <w:rFonts w:asciiTheme="majorBidi" w:hAnsiTheme="majorBidi" w:cstheme="majorBidi"/>
                <w:lang w:val="en-GB" w:eastAsia="en-GB"/>
              </w:rPr>
              <w:t>)</w:t>
            </w:r>
          </w:p>
        </w:tc>
      </w:tr>
      <w:tr w:rsidR="00BE4284" w:rsidRPr="00F47B0C" w14:paraId="6593CFAA" w14:textId="77777777" w:rsidTr="00BE4284">
        <w:trPr>
          <w:trHeight w:val="300"/>
          <w:tblHeader/>
        </w:trPr>
        <w:tc>
          <w:tcPr>
            <w:tcW w:w="4320" w:type="dxa"/>
            <w:tcBorders>
              <w:left w:val="nil"/>
              <w:right w:val="nil"/>
            </w:tcBorders>
            <w:vAlign w:val="center"/>
          </w:tcPr>
          <w:p w14:paraId="6B42AA80" w14:textId="77777777" w:rsidR="00BE4284" w:rsidRPr="001E66B0" w:rsidRDefault="00BE4284" w:rsidP="00BE4284">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vAlign w:val="bottom"/>
          </w:tcPr>
          <w:p w14:paraId="7793DF04" w14:textId="065FDB91"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1,034 </w:t>
            </w:r>
          </w:p>
        </w:tc>
        <w:tc>
          <w:tcPr>
            <w:tcW w:w="900" w:type="dxa"/>
            <w:tcBorders>
              <w:left w:val="nil"/>
              <w:right w:val="nil"/>
            </w:tcBorders>
            <w:vAlign w:val="bottom"/>
          </w:tcPr>
          <w:p w14:paraId="7EDF99A8" w14:textId="3FFF9A24"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316AFF3" w14:textId="3DA169D6"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1,</w:t>
            </w:r>
            <w:r>
              <w:rPr>
                <w:rFonts w:asciiTheme="majorBidi" w:hAnsiTheme="majorBidi" w:cstheme="majorBidi"/>
                <w:lang w:val="en-GB" w:eastAsia="en-GB"/>
              </w:rPr>
              <w:t>427</w:t>
            </w:r>
            <w:r w:rsidRPr="00292AE0">
              <w:rPr>
                <w:rFonts w:asciiTheme="majorBidi" w:hAnsiTheme="majorBidi" w:cstheme="majorBidi"/>
                <w:lang w:val="en-GB" w:eastAsia="en-GB"/>
              </w:rPr>
              <w:t xml:space="preserve"> </w:t>
            </w:r>
          </w:p>
        </w:tc>
        <w:tc>
          <w:tcPr>
            <w:tcW w:w="900" w:type="dxa"/>
            <w:tcBorders>
              <w:left w:val="nil"/>
              <w:right w:val="nil"/>
            </w:tcBorders>
            <w:vAlign w:val="bottom"/>
          </w:tcPr>
          <w:p w14:paraId="7868E919" w14:textId="08D0CA3D"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w:t>
            </w:r>
          </w:p>
        </w:tc>
        <w:tc>
          <w:tcPr>
            <w:tcW w:w="1260" w:type="dxa"/>
            <w:tcBorders>
              <w:left w:val="nil"/>
              <w:right w:val="nil"/>
            </w:tcBorders>
            <w:vAlign w:val="bottom"/>
          </w:tcPr>
          <w:p w14:paraId="6BC34C88" w14:textId="76D57678"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21 </w:t>
            </w:r>
          </w:p>
        </w:tc>
        <w:tc>
          <w:tcPr>
            <w:tcW w:w="900" w:type="dxa"/>
            <w:tcBorders>
              <w:left w:val="nil"/>
              <w:right w:val="nil"/>
            </w:tcBorders>
            <w:vAlign w:val="bottom"/>
          </w:tcPr>
          <w:p w14:paraId="3E5BDF57" w14:textId="7F2F6FCD" w:rsidR="00BE4284" w:rsidRPr="00F47B0C" w:rsidRDefault="00BE4284" w:rsidP="00BE4284">
            <w:pPr>
              <w:tabs>
                <w:tab w:val="decimal" w:pos="1339"/>
              </w:tabs>
              <w:ind w:right="24"/>
              <w:jc w:val="right"/>
              <w:rPr>
                <w:rFonts w:asciiTheme="majorBidi" w:hAnsiTheme="majorBidi"/>
                <w:cs/>
                <w:lang w:val="en-GB" w:eastAsia="en-GB"/>
              </w:rPr>
            </w:pPr>
            <w:r w:rsidRPr="00C73973">
              <w:rPr>
                <w:rFonts w:asciiTheme="majorBidi" w:hAnsiTheme="majorBidi" w:cstheme="majorBidi"/>
                <w:lang w:val="en-GB" w:eastAsia="en-GB"/>
              </w:rPr>
              <w:t xml:space="preserve"> 2,</w:t>
            </w:r>
            <w:r>
              <w:rPr>
                <w:rFonts w:asciiTheme="majorBidi" w:hAnsiTheme="majorBidi" w:cstheme="majorBidi"/>
                <w:lang w:val="en-GB" w:eastAsia="en-GB"/>
              </w:rPr>
              <w:t>482</w:t>
            </w:r>
            <w:r w:rsidRPr="00C73973">
              <w:rPr>
                <w:rFonts w:asciiTheme="majorBidi" w:hAnsiTheme="majorBidi" w:cstheme="majorBidi"/>
                <w:lang w:val="en-GB" w:eastAsia="en-GB"/>
              </w:rPr>
              <w:t xml:space="preserve"> </w:t>
            </w:r>
          </w:p>
        </w:tc>
      </w:tr>
      <w:tr w:rsidR="00BE4284" w:rsidRPr="00F47B0C" w14:paraId="6507BCE0" w14:textId="77777777" w:rsidTr="00BE4284">
        <w:trPr>
          <w:trHeight w:val="300"/>
          <w:tblHeader/>
        </w:trPr>
        <w:tc>
          <w:tcPr>
            <w:tcW w:w="4320" w:type="dxa"/>
            <w:tcBorders>
              <w:left w:val="nil"/>
              <w:right w:val="nil"/>
            </w:tcBorders>
            <w:vAlign w:val="bottom"/>
          </w:tcPr>
          <w:p w14:paraId="72929C66" w14:textId="77777777" w:rsidR="00BE4284" w:rsidRDefault="00BE4284" w:rsidP="00BE4284">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7D86E79E" w14:textId="77777777" w:rsidR="00BE4284" w:rsidRPr="001E66B0" w:rsidRDefault="00BE4284" w:rsidP="00BE4284">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3B708E43" w14:textId="722C406C"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(899)</w:t>
            </w:r>
          </w:p>
        </w:tc>
        <w:tc>
          <w:tcPr>
            <w:tcW w:w="900" w:type="dxa"/>
            <w:tcBorders>
              <w:left w:val="nil"/>
              <w:right w:val="nil"/>
            </w:tcBorders>
            <w:vAlign w:val="bottom"/>
          </w:tcPr>
          <w:p w14:paraId="680E6F89" w14:textId="5A8783CF"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0CD9DAC0" w14:textId="705444C1" w:rsidR="00BE4284" w:rsidRPr="00F47B0C" w:rsidRDefault="00BE4284" w:rsidP="00BE4284">
            <w:pPr>
              <w:tabs>
                <w:tab w:val="decimal" w:pos="1339"/>
              </w:tabs>
              <w:ind w:right="24"/>
              <w:rPr>
                <w:rFonts w:asciiTheme="majorBidi" w:hAnsiTheme="majorBidi"/>
                <w:lang w:val="en-GB" w:eastAsia="en-GB"/>
              </w:rPr>
            </w:pPr>
            <w:r w:rsidRPr="00292AE0">
              <w:rPr>
                <w:rFonts w:asciiTheme="majorBidi" w:hAnsiTheme="majorBidi" w:cstheme="majorBidi"/>
                <w:lang w:val="en-GB" w:eastAsia="en-GB"/>
              </w:rPr>
              <w:t>(1</w:t>
            </w:r>
            <w:r>
              <w:rPr>
                <w:rFonts w:asciiTheme="majorBidi" w:hAnsiTheme="majorBidi" w:cstheme="majorBidi"/>
                <w:lang w:val="en-GB" w:eastAsia="en-GB"/>
              </w:rPr>
              <w:t>,498</w:t>
            </w:r>
            <w:r w:rsidRPr="00292AE0">
              <w:rPr>
                <w:rFonts w:asciiTheme="majorBidi" w:hAnsiTheme="majorBidi" w:cstheme="majorBidi"/>
                <w:lang w:val="en-GB" w:eastAsia="en-GB"/>
              </w:rPr>
              <w:t>)</w:t>
            </w:r>
          </w:p>
        </w:tc>
        <w:tc>
          <w:tcPr>
            <w:tcW w:w="900" w:type="dxa"/>
            <w:tcBorders>
              <w:left w:val="nil"/>
              <w:right w:val="nil"/>
            </w:tcBorders>
            <w:vAlign w:val="bottom"/>
          </w:tcPr>
          <w:p w14:paraId="1CA9B485" w14:textId="117EDCE0"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w:t>
            </w:r>
          </w:p>
        </w:tc>
        <w:tc>
          <w:tcPr>
            <w:tcW w:w="1260" w:type="dxa"/>
            <w:tcBorders>
              <w:left w:val="nil"/>
              <w:right w:val="nil"/>
            </w:tcBorders>
            <w:vAlign w:val="bottom"/>
          </w:tcPr>
          <w:p w14:paraId="357F11B5" w14:textId="64233575"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(19)</w:t>
            </w:r>
          </w:p>
        </w:tc>
        <w:tc>
          <w:tcPr>
            <w:tcW w:w="900" w:type="dxa"/>
            <w:tcBorders>
              <w:left w:val="nil"/>
              <w:right w:val="nil"/>
            </w:tcBorders>
            <w:vAlign w:val="bottom"/>
          </w:tcPr>
          <w:p w14:paraId="66D719DA" w14:textId="23973490" w:rsidR="00BE4284" w:rsidRPr="00F47B0C" w:rsidRDefault="00BE4284" w:rsidP="00BE4284">
            <w:pPr>
              <w:tabs>
                <w:tab w:val="decimal" w:pos="1339"/>
              </w:tabs>
              <w:ind w:right="24"/>
              <w:jc w:val="right"/>
              <w:rPr>
                <w:rFonts w:asciiTheme="majorBidi" w:hAnsiTheme="majorBidi"/>
                <w:lang w:val="en-GB" w:eastAsia="en-GB"/>
              </w:rPr>
            </w:pPr>
            <w:r w:rsidRPr="00C73973">
              <w:rPr>
                <w:rFonts w:asciiTheme="majorBidi" w:hAnsiTheme="majorBidi" w:cstheme="majorBidi"/>
                <w:lang w:val="en-GB" w:eastAsia="en-GB"/>
              </w:rPr>
              <w:t xml:space="preserve"> (2,</w:t>
            </w:r>
            <w:r>
              <w:rPr>
                <w:rFonts w:asciiTheme="majorBidi" w:hAnsiTheme="majorBidi" w:cstheme="majorBidi"/>
                <w:lang w:val="en-GB" w:eastAsia="en-GB"/>
              </w:rPr>
              <w:t>416</w:t>
            </w:r>
            <w:r w:rsidRPr="00C73973">
              <w:rPr>
                <w:rFonts w:asciiTheme="majorBidi" w:hAnsiTheme="majorBidi" w:cstheme="majorBidi"/>
                <w:lang w:val="en-GB" w:eastAsia="en-GB"/>
              </w:rPr>
              <w:t>)</w:t>
            </w:r>
          </w:p>
        </w:tc>
      </w:tr>
      <w:tr w:rsidR="00BE4284" w:rsidRPr="00F47B0C" w14:paraId="44D4D7E9" w14:textId="77777777" w:rsidTr="00BE4284">
        <w:trPr>
          <w:trHeight w:val="300"/>
          <w:tblHeader/>
        </w:trPr>
        <w:tc>
          <w:tcPr>
            <w:tcW w:w="4320" w:type="dxa"/>
            <w:tcBorders>
              <w:left w:val="nil"/>
              <w:bottom w:val="single" w:sz="4" w:space="0" w:color="auto"/>
              <w:right w:val="nil"/>
            </w:tcBorders>
            <w:vAlign w:val="bottom"/>
          </w:tcPr>
          <w:p w14:paraId="74E5C0CD" w14:textId="77777777" w:rsidR="00BE4284" w:rsidRPr="001E66B0" w:rsidRDefault="00BE4284" w:rsidP="00BE4284">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2D227A1A" w14:textId="77777777" w:rsidR="00BE4284" w:rsidRPr="001E66B0" w:rsidRDefault="00BE4284" w:rsidP="00BE4284">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1EB2F437" w14:textId="5BE73BC6"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1,244</w:t>
            </w:r>
            <w:r w:rsidRPr="00292AE0">
              <w:rPr>
                <w:rFonts w:asciiTheme="majorBidi" w:hAnsiTheme="majorBidi" w:cstheme="majorBidi"/>
                <w:lang w:val="en-GB" w:eastAsia="en-GB"/>
              </w:rPr>
              <w:t xml:space="preserve"> </w:t>
            </w:r>
          </w:p>
        </w:tc>
        <w:tc>
          <w:tcPr>
            <w:tcW w:w="900" w:type="dxa"/>
            <w:tcBorders>
              <w:left w:val="nil"/>
              <w:bottom w:val="single" w:sz="4" w:space="0" w:color="auto"/>
              <w:right w:val="nil"/>
            </w:tcBorders>
            <w:vAlign w:val="bottom"/>
          </w:tcPr>
          <w:p w14:paraId="524FA15E" w14:textId="31E0A86A" w:rsidR="00BE4284" w:rsidRPr="00F47B0C" w:rsidRDefault="00BE4284" w:rsidP="00BE4284">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53EE869D" w14:textId="194CDB04" w:rsidR="00BE4284" w:rsidRPr="00F47B0C" w:rsidRDefault="00BE4284" w:rsidP="00BE4284">
            <w:pPr>
              <w:tabs>
                <w:tab w:val="decimal" w:pos="1339"/>
              </w:tabs>
              <w:ind w:right="24"/>
              <w:rPr>
                <w:rFonts w:asciiTheme="majorBidi" w:hAnsiTheme="majorBidi"/>
                <w:lang w:val="en-GB" w:eastAsia="en-GB"/>
              </w:rPr>
            </w:pPr>
            <w:r w:rsidRPr="00292AE0">
              <w:rPr>
                <w:rFonts w:asciiTheme="majorBidi" w:hAnsiTheme="majorBidi" w:cstheme="majorBidi"/>
                <w:lang w:val="en-GB" w:eastAsia="en-GB"/>
              </w:rPr>
              <w:t>(</w:t>
            </w:r>
            <w:r>
              <w:rPr>
                <w:rFonts w:asciiTheme="majorBidi" w:hAnsiTheme="majorBidi" w:cstheme="majorBidi"/>
                <w:lang w:val="en-GB" w:eastAsia="en-GB"/>
              </w:rPr>
              <w:t>217</w:t>
            </w:r>
            <w:r w:rsidRPr="00292AE0">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00AF0B5B" w14:textId="6C5E94E3"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w:t>
            </w:r>
            <w:r>
              <w:rPr>
                <w:rFonts w:asciiTheme="majorBidi" w:hAnsiTheme="majorBidi" w:cstheme="majorBidi"/>
                <w:lang w:val="en-GB" w:eastAsia="en-GB"/>
              </w:rPr>
              <w:t>-</w:t>
            </w:r>
          </w:p>
        </w:tc>
        <w:tc>
          <w:tcPr>
            <w:tcW w:w="1260" w:type="dxa"/>
            <w:tcBorders>
              <w:left w:val="nil"/>
              <w:bottom w:val="single" w:sz="4" w:space="0" w:color="auto"/>
              <w:right w:val="nil"/>
            </w:tcBorders>
            <w:vAlign w:val="bottom"/>
          </w:tcPr>
          <w:p w14:paraId="56535F20" w14:textId="4B7B9851" w:rsidR="00BE4284" w:rsidRPr="00F47B0C" w:rsidRDefault="00BE4284" w:rsidP="00BE4284">
            <w:pPr>
              <w:tabs>
                <w:tab w:val="decimal" w:pos="1339"/>
              </w:tabs>
              <w:ind w:right="24"/>
              <w:jc w:val="right"/>
              <w:rPr>
                <w:rFonts w:asciiTheme="majorBidi" w:hAnsiTheme="majorBidi"/>
                <w:lang w:val="en-GB" w:eastAsia="en-GB"/>
              </w:rPr>
            </w:pPr>
            <w:r w:rsidRPr="00292AE0">
              <w:rPr>
                <w:rFonts w:asciiTheme="majorBidi" w:hAnsiTheme="majorBidi" w:cstheme="majorBidi"/>
                <w:lang w:val="en-GB" w:eastAsia="en-GB"/>
              </w:rPr>
              <w:t xml:space="preserve"> 3 </w:t>
            </w:r>
          </w:p>
        </w:tc>
        <w:tc>
          <w:tcPr>
            <w:tcW w:w="900" w:type="dxa"/>
            <w:tcBorders>
              <w:left w:val="nil"/>
              <w:bottom w:val="single" w:sz="4" w:space="0" w:color="auto"/>
              <w:right w:val="nil"/>
            </w:tcBorders>
            <w:vAlign w:val="bottom"/>
          </w:tcPr>
          <w:p w14:paraId="577529E3" w14:textId="134BEB44" w:rsidR="00BE4284" w:rsidRPr="00F47B0C" w:rsidRDefault="00BE4284" w:rsidP="00BE4284">
            <w:pPr>
              <w:tabs>
                <w:tab w:val="decimal" w:pos="1339"/>
              </w:tabs>
              <w:ind w:right="24"/>
              <w:jc w:val="right"/>
              <w:rPr>
                <w:rFonts w:asciiTheme="majorBidi" w:hAnsiTheme="majorBidi"/>
                <w:lang w:val="en-GB" w:eastAsia="en-GB"/>
              </w:rPr>
            </w:pPr>
            <w:r w:rsidRPr="00C73973">
              <w:rPr>
                <w:rFonts w:asciiTheme="majorBidi" w:hAnsiTheme="majorBidi" w:cstheme="majorBidi"/>
                <w:lang w:val="en-GB" w:eastAsia="en-GB"/>
              </w:rPr>
              <w:t xml:space="preserve"> </w:t>
            </w:r>
            <w:r w:rsidRPr="00B74199">
              <w:rPr>
                <w:rFonts w:asciiTheme="majorBidi" w:hAnsiTheme="majorBidi" w:cstheme="majorBidi"/>
                <w:lang w:val="en-GB" w:eastAsia="en-GB"/>
              </w:rPr>
              <w:t>1,030</w:t>
            </w:r>
          </w:p>
        </w:tc>
      </w:tr>
      <w:tr w:rsidR="00BE4284" w:rsidRPr="00F47B0C" w14:paraId="2ED2ACC6" w14:textId="77777777" w:rsidTr="00BE4284">
        <w:trPr>
          <w:trHeight w:val="300"/>
          <w:tblHeader/>
        </w:trPr>
        <w:tc>
          <w:tcPr>
            <w:tcW w:w="4320" w:type="dxa"/>
            <w:tcBorders>
              <w:top w:val="single" w:sz="4" w:space="0" w:color="auto"/>
              <w:left w:val="nil"/>
              <w:bottom w:val="single" w:sz="4" w:space="0" w:color="auto"/>
              <w:right w:val="nil"/>
            </w:tcBorders>
            <w:vAlign w:val="center"/>
          </w:tcPr>
          <w:p w14:paraId="346BD572" w14:textId="77777777" w:rsidR="00BE4284" w:rsidRPr="00F47B0C" w:rsidRDefault="00BE4284" w:rsidP="00BE4284">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tcPr>
          <w:p w14:paraId="27E83B0D" w14:textId="43E0D6E2" w:rsidR="00BE4284" w:rsidRPr="00F47B0C" w:rsidRDefault="00BE4284" w:rsidP="00BE4284">
            <w:pPr>
              <w:tabs>
                <w:tab w:val="decimal" w:pos="1339"/>
              </w:tabs>
              <w:ind w:right="24"/>
              <w:jc w:val="right"/>
              <w:rPr>
                <w:rFonts w:asciiTheme="majorBidi" w:hAnsiTheme="majorBidi"/>
                <w:lang w:val="en-GB" w:eastAsia="en-GB"/>
              </w:rPr>
            </w:pPr>
            <w:r w:rsidRPr="00DE56D0">
              <w:rPr>
                <w:rFonts w:asciiTheme="majorBidi" w:hAnsiTheme="majorBidi" w:cstheme="majorBidi"/>
                <w:b/>
                <w:bCs/>
                <w:lang w:val="en-GB" w:eastAsia="en-GB"/>
              </w:rPr>
              <w:t xml:space="preserve"> </w:t>
            </w:r>
            <w:r w:rsidRPr="00E51F29">
              <w:rPr>
                <w:rFonts w:asciiTheme="majorBidi" w:hAnsiTheme="majorBidi" w:cstheme="majorBidi"/>
                <w:b/>
                <w:bCs/>
                <w:lang w:val="en-GB" w:eastAsia="en-GB"/>
              </w:rPr>
              <w:t>(1,420)</w:t>
            </w:r>
            <w:r w:rsidRPr="00DE56D0">
              <w:rPr>
                <w:rFonts w:asciiTheme="majorBidi" w:hAnsiTheme="majorBidi" w:cstheme="majorBidi"/>
                <w:b/>
                <w:bCs/>
                <w:lang w:val="en-GB" w:eastAsia="en-GB"/>
              </w:rPr>
              <w:t xml:space="preserve"> </w:t>
            </w:r>
          </w:p>
        </w:tc>
        <w:tc>
          <w:tcPr>
            <w:tcW w:w="900" w:type="dxa"/>
            <w:tcBorders>
              <w:top w:val="single" w:sz="4" w:space="0" w:color="auto"/>
              <w:left w:val="nil"/>
              <w:bottom w:val="single" w:sz="4" w:space="0" w:color="auto"/>
              <w:right w:val="nil"/>
            </w:tcBorders>
          </w:tcPr>
          <w:p w14:paraId="132E23E3" w14:textId="5C5281CF" w:rsidR="00BE4284" w:rsidRPr="00F47B0C" w:rsidRDefault="00BE4284" w:rsidP="00BE4284">
            <w:pPr>
              <w:tabs>
                <w:tab w:val="decimal" w:pos="1339"/>
              </w:tabs>
              <w:ind w:right="24"/>
              <w:jc w:val="right"/>
              <w:rPr>
                <w:rFonts w:asciiTheme="majorBidi" w:hAnsiTheme="majorBidi"/>
                <w:lang w:val="en-GB" w:eastAsia="en-GB"/>
              </w:rPr>
            </w:pPr>
            <w:r w:rsidRPr="00DE56D0">
              <w:rPr>
                <w:rFonts w:asciiTheme="majorBidi" w:hAnsiTheme="majorBidi" w:cstheme="majorBidi"/>
                <w:b/>
                <w:bCs/>
                <w:lang w:val="en-GB" w:eastAsia="en-GB"/>
              </w:rPr>
              <w:t xml:space="preserve"> (882) </w:t>
            </w:r>
          </w:p>
        </w:tc>
        <w:tc>
          <w:tcPr>
            <w:tcW w:w="900" w:type="dxa"/>
            <w:tcBorders>
              <w:top w:val="single" w:sz="4" w:space="0" w:color="auto"/>
              <w:left w:val="nil"/>
              <w:bottom w:val="single" w:sz="4" w:space="0" w:color="auto"/>
              <w:right w:val="nil"/>
            </w:tcBorders>
            <w:vAlign w:val="bottom"/>
          </w:tcPr>
          <w:p w14:paraId="6C237DD9" w14:textId="2DE388A7" w:rsidR="00BE4284" w:rsidRPr="00F47B0C" w:rsidRDefault="00BE4284" w:rsidP="00BE4284">
            <w:pPr>
              <w:tabs>
                <w:tab w:val="decimal" w:pos="1339"/>
              </w:tabs>
              <w:ind w:right="24"/>
              <w:jc w:val="right"/>
              <w:rPr>
                <w:rFonts w:asciiTheme="majorBidi" w:hAnsiTheme="majorBidi"/>
                <w:lang w:val="en-GB" w:eastAsia="en-GB"/>
              </w:rPr>
            </w:pPr>
            <w:r w:rsidRPr="00DE56D0">
              <w:rPr>
                <w:rFonts w:asciiTheme="majorBidi" w:hAnsiTheme="majorBidi" w:cstheme="majorBidi"/>
                <w:b/>
                <w:bCs/>
                <w:lang w:val="en-GB" w:eastAsia="en-GB"/>
              </w:rPr>
              <w:t xml:space="preserve"> </w:t>
            </w:r>
            <w:r w:rsidRPr="00B74199">
              <w:rPr>
                <w:rFonts w:asciiTheme="majorBidi" w:hAnsiTheme="majorBidi" w:cstheme="majorBidi"/>
                <w:b/>
                <w:bCs/>
                <w:lang w:val="en-GB" w:eastAsia="en-GB"/>
              </w:rPr>
              <w:t>(3,84</w:t>
            </w:r>
            <w:r w:rsidR="00200818">
              <w:rPr>
                <w:rFonts w:asciiTheme="majorBidi" w:hAnsiTheme="majorBidi" w:cstheme="majorBidi"/>
                <w:b/>
                <w:bCs/>
                <w:lang w:val="en-GB" w:eastAsia="en-GB"/>
              </w:rPr>
              <w:t>3</w:t>
            </w:r>
            <w:r w:rsidRPr="00B74199">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tcPr>
          <w:p w14:paraId="289FEB7D" w14:textId="140095D8" w:rsidR="00BE4284" w:rsidRPr="00F47B0C" w:rsidRDefault="00BE4284" w:rsidP="00BE4284">
            <w:pPr>
              <w:tabs>
                <w:tab w:val="decimal" w:pos="1339"/>
              </w:tabs>
              <w:ind w:right="24"/>
              <w:jc w:val="right"/>
              <w:rPr>
                <w:rFonts w:asciiTheme="majorBidi" w:hAnsiTheme="majorBidi"/>
                <w:lang w:val="en-GB" w:eastAsia="en-GB"/>
              </w:rPr>
            </w:pPr>
            <w:r w:rsidRPr="00DE56D0">
              <w:rPr>
                <w:rFonts w:asciiTheme="majorBidi" w:hAnsiTheme="majorBidi" w:cstheme="majorBidi"/>
                <w:b/>
                <w:bCs/>
                <w:lang w:val="en-GB" w:eastAsia="en-GB"/>
              </w:rPr>
              <w:t xml:space="preserve"> </w:t>
            </w:r>
            <w:r w:rsidRPr="00B74199">
              <w:rPr>
                <w:rFonts w:asciiTheme="majorBidi" w:hAnsiTheme="majorBidi" w:cstheme="majorBidi"/>
                <w:b/>
                <w:bCs/>
                <w:lang w:val="en-GB" w:eastAsia="en-GB"/>
              </w:rPr>
              <w:t>(34)</w:t>
            </w:r>
          </w:p>
        </w:tc>
        <w:tc>
          <w:tcPr>
            <w:tcW w:w="1260" w:type="dxa"/>
            <w:tcBorders>
              <w:top w:val="single" w:sz="4" w:space="0" w:color="auto"/>
              <w:left w:val="nil"/>
              <w:bottom w:val="single" w:sz="4" w:space="0" w:color="auto"/>
              <w:right w:val="nil"/>
            </w:tcBorders>
          </w:tcPr>
          <w:p w14:paraId="1A19E56B" w14:textId="7BAB5BA1" w:rsidR="00BE4284" w:rsidRPr="00F47B0C" w:rsidRDefault="00BE4284" w:rsidP="00BE4284">
            <w:pPr>
              <w:tabs>
                <w:tab w:val="decimal" w:pos="1339"/>
              </w:tabs>
              <w:ind w:right="24"/>
              <w:jc w:val="right"/>
              <w:rPr>
                <w:rFonts w:asciiTheme="majorBidi" w:hAnsiTheme="majorBidi"/>
                <w:lang w:val="en-GB" w:eastAsia="en-GB"/>
              </w:rPr>
            </w:pPr>
            <w:r w:rsidRPr="00DE56D0">
              <w:rPr>
                <w:rFonts w:asciiTheme="majorBidi" w:hAnsiTheme="majorBidi" w:cstheme="majorBidi"/>
                <w:b/>
                <w:bCs/>
                <w:lang w:val="en-GB" w:eastAsia="en-GB"/>
              </w:rPr>
              <w:t xml:space="preserve"> </w:t>
            </w:r>
            <w:r w:rsidRPr="00B74199">
              <w:rPr>
                <w:rFonts w:asciiTheme="majorBidi" w:hAnsiTheme="majorBidi" w:cstheme="majorBidi"/>
                <w:b/>
                <w:bCs/>
                <w:lang w:val="en-GB" w:eastAsia="en-GB"/>
              </w:rPr>
              <w:t>6,579</w:t>
            </w:r>
          </w:p>
        </w:tc>
        <w:tc>
          <w:tcPr>
            <w:tcW w:w="900" w:type="dxa"/>
            <w:tcBorders>
              <w:top w:val="single" w:sz="4" w:space="0" w:color="auto"/>
              <w:left w:val="nil"/>
              <w:bottom w:val="single" w:sz="4" w:space="0" w:color="auto"/>
              <w:right w:val="nil"/>
            </w:tcBorders>
          </w:tcPr>
          <w:p w14:paraId="6E82E687" w14:textId="2877E847" w:rsidR="00BE4284" w:rsidRPr="00F47B0C" w:rsidRDefault="00BE4284" w:rsidP="00BE4284">
            <w:pPr>
              <w:tabs>
                <w:tab w:val="decimal" w:pos="1339"/>
              </w:tabs>
              <w:ind w:right="24"/>
              <w:jc w:val="right"/>
              <w:rPr>
                <w:rFonts w:asciiTheme="majorBidi" w:hAnsiTheme="majorBidi" w:cstheme="majorBidi"/>
                <w:lang w:eastAsia="en-GB"/>
              </w:rPr>
            </w:pPr>
            <w:r w:rsidRPr="00B74199">
              <w:rPr>
                <w:rFonts w:asciiTheme="majorBidi" w:hAnsiTheme="majorBidi" w:cstheme="majorBidi"/>
                <w:b/>
                <w:bCs/>
                <w:lang w:val="en-GB" w:eastAsia="en-GB"/>
              </w:rPr>
              <w:t>40</w:t>
            </w:r>
            <w:r w:rsidR="00200818">
              <w:rPr>
                <w:rFonts w:asciiTheme="majorBidi" w:hAnsiTheme="majorBidi" w:cstheme="majorBidi"/>
                <w:b/>
                <w:bCs/>
                <w:lang w:val="en-GB" w:eastAsia="en-GB"/>
              </w:rPr>
              <w:t>0</w:t>
            </w:r>
          </w:p>
        </w:tc>
      </w:tr>
      <w:tr w:rsidR="00BE4284" w:rsidRPr="00F47B0C" w14:paraId="737A0ECA" w14:textId="77777777" w:rsidTr="00BE4284">
        <w:trPr>
          <w:trHeight w:val="300"/>
          <w:tblHeader/>
        </w:trPr>
        <w:tc>
          <w:tcPr>
            <w:tcW w:w="4320" w:type="dxa"/>
            <w:tcBorders>
              <w:top w:val="single" w:sz="4" w:space="0" w:color="auto"/>
              <w:left w:val="nil"/>
              <w:bottom w:val="single" w:sz="4" w:space="0" w:color="auto"/>
              <w:right w:val="nil"/>
            </w:tcBorders>
            <w:vAlign w:val="center"/>
          </w:tcPr>
          <w:p w14:paraId="633AF8C7" w14:textId="77777777" w:rsidR="00BE4284" w:rsidRPr="00F47B0C" w:rsidRDefault="00BE4284" w:rsidP="00BE4284">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tcPr>
          <w:p w14:paraId="6866C3C1" w14:textId="2733C8DF" w:rsidR="00BE4284" w:rsidRPr="00F47B0C" w:rsidRDefault="00BE4284" w:rsidP="00BE4284">
            <w:pPr>
              <w:tabs>
                <w:tab w:val="decimal" w:pos="1339"/>
              </w:tabs>
              <w:ind w:right="24"/>
              <w:jc w:val="right"/>
              <w:rPr>
                <w:rFonts w:asciiTheme="majorBidi" w:hAnsiTheme="majorBidi"/>
                <w:b/>
                <w:bCs/>
                <w:lang w:val="en-GB" w:eastAsia="en-GB"/>
              </w:rPr>
            </w:pPr>
            <w:r w:rsidRPr="00DE56D0">
              <w:rPr>
                <w:rFonts w:asciiTheme="majorBidi" w:hAnsiTheme="majorBidi" w:cstheme="majorBidi"/>
                <w:b/>
                <w:bCs/>
                <w:lang w:val="en-GB" w:eastAsia="en-GB"/>
              </w:rPr>
              <w:t xml:space="preserve"> </w:t>
            </w:r>
            <w:r w:rsidRPr="00E51F29">
              <w:rPr>
                <w:rFonts w:asciiTheme="majorBidi" w:hAnsiTheme="majorBidi" w:cstheme="majorBidi"/>
                <w:b/>
                <w:bCs/>
                <w:lang w:val="en-GB" w:eastAsia="en-GB"/>
              </w:rPr>
              <w:t>(19,330)</w:t>
            </w:r>
          </w:p>
        </w:tc>
        <w:tc>
          <w:tcPr>
            <w:tcW w:w="900" w:type="dxa"/>
            <w:tcBorders>
              <w:top w:val="single" w:sz="4" w:space="0" w:color="auto"/>
              <w:left w:val="nil"/>
              <w:bottom w:val="single" w:sz="4" w:space="0" w:color="auto"/>
              <w:right w:val="nil"/>
            </w:tcBorders>
          </w:tcPr>
          <w:p w14:paraId="4970BEAB" w14:textId="127B6358" w:rsidR="00BE4284" w:rsidRPr="00F47B0C" w:rsidRDefault="00BE4284" w:rsidP="00BE4284">
            <w:pPr>
              <w:tabs>
                <w:tab w:val="decimal" w:pos="1339"/>
              </w:tabs>
              <w:ind w:right="24"/>
              <w:jc w:val="right"/>
              <w:rPr>
                <w:rFonts w:asciiTheme="majorBidi" w:hAnsiTheme="majorBidi"/>
                <w:b/>
                <w:bCs/>
                <w:lang w:val="en-GB" w:eastAsia="en-GB"/>
              </w:rPr>
            </w:pPr>
            <w:r w:rsidRPr="00DE56D0">
              <w:rPr>
                <w:rFonts w:asciiTheme="majorBidi" w:hAnsiTheme="majorBidi" w:cstheme="majorBidi"/>
                <w:b/>
                <w:bCs/>
                <w:lang w:val="en-GB" w:eastAsia="en-GB"/>
              </w:rPr>
              <w:t xml:space="preserve"> 1,225 </w:t>
            </w:r>
          </w:p>
        </w:tc>
        <w:tc>
          <w:tcPr>
            <w:tcW w:w="900" w:type="dxa"/>
            <w:tcBorders>
              <w:top w:val="single" w:sz="4" w:space="0" w:color="auto"/>
              <w:left w:val="nil"/>
              <w:bottom w:val="single" w:sz="4" w:space="0" w:color="auto"/>
              <w:right w:val="nil"/>
            </w:tcBorders>
            <w:vAlign w:val="bottom"/>
          </w:tcPr>
          <w:p w14:paraId="054F941F" w14:textId="0DE0A690" w:rsidR="00BE4284" w:rsidRPr="00F47B0C" w:rsidRDefault="00BE4284" w:rsidP="00BE4284">
            <w:pPr>
              <w:tabs>
                <w:tab w:val="decimal" w:pos="1339"/>
              </w:tabs>
              <w:ind w:right="24"/>
              <w:jc w:val="right"/>
              <w:rPr>
                <w:rFonts w:asciiTheme="majorBidi" w:hAnsiTheme="majorBidi"/>
                <w:b/>
                <w:bCs/>
                <w:lang w:val="en-GB" w:eastAsia="en-GB"/>
              </w:rPr>
            </w:pPr>
            <w:r w:rsidRPr="00B74199">
              <w:rPr>
                <w:rFonts w:asciiTheme="majorBidi" w:hAnsiTheme="majorBidi" w:cstheme="majorBidi"/>
                <w:b/>
                <w:bCs/>
                <w:lang w:val="en-GB" w:eastAsia="en-GB"/>
              </w:rPr>
              <w:t>27,21</w:t>
            </w:r>
            <w:r w:rsidR="00200818">
              <w:rPr>
                <w:rFonts w:asciiTheme="majorBidi" w:hAnsiTheme="majorBidi" w:cstheme="majorBidi"/>
                <w:b/>
                <w:bCs/>
                <w:lang w:val="en-GB" w:eastAsia="en-GB"/>
              </w:rPr>
              <w:t>7</w:t>
            </w:r>
          </w:p>
        </w:tc>
        <w:tc>
          <w:tcPr>
            <w:tcW w:w="900" w:type="dxa"/>
            <w:tcBorders>
              <w:top w:val="single" w:sz="4" w:space="0" w:color="auto"/>
              <w:left w:val="nil"/>
              <w:bottom w:val="single" w:sz="4" w:space="0" w:color="auto"/>
              <w:right w:val="nil"/>
            </w:tcBorders>
          </w:tcPr>
          <w:p w14:paraId="58F20F40" w14:textId="0E212768" w:rsidR="00BE4284" w:rsidRPr="00F47B0C" w:rsidRDefault="00BE4284" w:rsidP="00BE4284">
            <w:pPr>
              <w:tabs>
                <w:tab w:val="decimal" w:pos="1339"/>
              </w:tabs>
              <w:ind w:right="24"/>
              <w:jc w:val="right"/>
              <w:rPr>
                <w:rFonts w:asciiTheme="majorBidi" w:hAnsiTheme="majorBidi"/>
                <w:b/>
                <w:bCs/>
                <w:lang w:val="en-GB" w:eastAsia="en-GB"/>
              </w:rPr>
            </w:pPr>
            <w:r w:rsidRPr="00DE56D0">
              <w:rPr>
                <w:rFonts w:asciiTheme="majorBidi" w:hAnsiTheme="majorBidi" w:cstheme="majorBidi"/>
                <w:b/>
                <w:bCs/>
                <w:lang w:val="en-GB" w:eastAsia="en-GB"/>
              </w:rPr>
              <w:t xml:space="preserve"> </w:t>
            </w:r>
            <w:r w:rsidRPr="00B74199">
              <w:rPr>
                <w:rFonts w:asciiTheme="majorBidi" w:hAnsiTheme="majorBidi" w:cstheme="majorBidi"/>
                <w:b/>
                <w:bCs/>
                <w:lang w:val="en-GB" w:eastAsia="en-GB"/>
              </w:rPr>
              <w:t xml:space="preserve">54 </w:t>
            </w:r>
            <w:r w:rsidRPr="00DE56D0">
              <w:rPr>
                <w:rFonts w:asciiTheme="majorBidi" w:hAnsiTheme="majorBidi" w:cstheme="majorBidi"/>
                <w:b/>
                <w:bCs/>
                <w:lang w:val="en-GB" w:eastAsia="en-GB"/>
              </w:rPr>
              <w:t xml:space="preserve"> </w:t>
            </w:r>
          </w:p>
        </w:tc>
        <w:tc>
          <w:tcPr>
            <w:tcW w:w="1260" w:type="dxa"/>
            <w:tcBorders>
              <w:top w:val="single" w:sz="4" w:space="0" w:color="auto"/>
              <w:left w:val="nil"/>
              <w:bottom w:val="single" w:sz="4" w:space="0" w:color="auto"/>
              <w:right w:val="nil"/>
            </w:tcBorders>
          </w:tcPr>
          <w:p w14:paraId="593FE79C" w14:textId="53562A84" w:rsidR="00BE4284" w:rsidRPr="00F47B0C" w:rsidRDefault="00BE4284" w:rsidP="00BE4284">
            <w:pPr>
              <w:tabs>
                <w:tab w:val="decimal" w:pos="1339"/>
              </w:tabs>
              <w:ind w:right="24"/>
              <w:jc w:val="right"/>
              <w:rPr>
                <w:rFonts w:asciiTheme="majorBidi" w:hAnsiTheme="majorBidi"/>
                <w:b/>
                <w:bCs/>
                <w:lang w:val="en-GB" w:eastAsia="en-GB"/>
              </w:rPr>
            </w:pPr>
            <w:r w:rsidRPr="00B74199">
              <w:rPr>
                <w:rFonts w:asciiTheme="majorBidi" w:hAnsiTheme="majorBidi" w:cstheme="majorBidi"/>
                <w:b/>
                <w:bCs/>
                <w:lang w:val="en-GB" w:eastAsia="en-GB"/>
              </w:rPr>
              <w:t>(3,030)</w:t>
            </w:r>
          </w:p>
        </w:tc>
        <w:tc>
          <w:tcPr>
            <w:tcW w:w="900" w:type="dxa"/>
            <w:tcBorders>
              <w:top w:val="single" w:sz="4" w:space="0" w:color="auto"/>
              <w:left w:val="nil"/>
              <w:bottom w:val="single" w:sz="4" w:space="0" w:color="auto"/>
              <w:right w:val="nil"/>
            </w:tcBorders>
          </w:tcPr>
          <w:p w14:paraId="03A531F4" w14:textId="52FC3148" w:rsidR="00BE4284" w:rsidRPr="00F47B0C" w:rsidRDefault="00BE4284" w:rsidP="00BE4284">
            <w:pPr>
              <w:tabs>
                <w:tab w:val="decimal" w:pos="1339"/>
              </w:tabs>
              <w:ind w:right="24"/>
              <w:jc w:val="right"/>
              <w:rPr>
                <w:rFonts w:asciiTheme="majorBidi" w:hAnsiTheme="majorBidi" w:cstheme="majorBidi"/>
                <w:b/>
                <w:bCs/>
                <w:lang w:val="en-GB" w:eastAsia="en-GB"/>
              </w:rPr>
            </w:pPr>
            <w:r w:rsidRPr="00DE56D0">
              <w:rPr>
                <w:rFonts w:asciiTheme="majorBidi" w:hAnsiTheme="majorBidi" w:cstheme="majorBidi"/>
                <w:b/>
                <w:bCs/>
                <w:lang w:val="en-GB" w:eastAsia="en-GB"/>
              </w:rPr>
              <w:t xml:space="preserve"> </w:t>
            </w:r>
            <w:r w:rsidRPr="00B74199">
              <w:rPr>
                <w:rFonts w:asciiTheme="majorBidi" w:hAnsiTheme="majorBidi" w:cstheme="majorBidi"/>
                <w:b/>
                <w:bCs/>
                <w:lang w:val="en-GB" w:eastAsia="en-GB"/>
              </w:rPr>
              <w:t>6,13</w:t>
            </w:r>
            <w:r w:rsidR="00200818">
              <w:rPr>
                <w:rFonts w:asciiTheme="majorBidi" w:hAnsiTheme="majorBidi" w:cstheme="majorBidi"/>
                <w:b/>
                <w:bCs/>
                <w:lang w:val="en-GB" w:eastAsia="en-GB"/>
              </w:rPr>
              <w:t>6</w:t>
            </w:r>
          </w:p>
        </w:tc>
      </w:tr>
    </w:tbl>
    <w:p w14:paraId="2776F28C" w14:textId="77777777" w:rsidR="009F2CBD" w:rsidRPr="009F2CBD" w:rsidRDefault="009F2CBD">
      <w:pPr>
        <w:rPr>
          <w:sz w:val="2"/>
          <w:szCs w:val="2"/>
        </w:rPr>
      </w:pPr>
    </w:p>
    <w:tbl>
      <w:tblPr>
        <w:tblW w:w="10350" w:type="dxa"/>
        <w:tblInd w:w="-90" w:type="dxa"/>
        <w:tblLayout w:type="fixed"/>
        <w:tblLook w:val="04A0" w:firstRow="1" w:lastRow="0" w:firstColumn="1" w:lastColumn="0" w:noHBand="0" w:noVBand="1"/>
      </w:tblPr>
      <w:tblGrid>
        <w:gridCol w:w="4320"/>
        <w:gridCol w:w="1170"/>
        <w:gridCol w:w="900"/>
        <w:gridCol w:w="810"/>
        <w:gridCol w:w="990"/>
        <w:gridCol w:w="1260"/>
        <w:gridCol w:w="900"/>
      </w:tblGrid>
      <w:tr w:rsidR="0050078B" w:rsidRPr="00F47B0C" w14:paraId="5E092CE6" w14:textId="77777777" w:rsidTr="00A2731A">
        <w:trPr>
          <w:trHeight w:val="300"/>
          <w:tblHeader/>
        </w:trPr>
        <w:tc>
          <w:tcPr>
            <w:tcW w:w="4320" w:type="dxa"/>
            <w:tcBorders>
              <w:top w:val="nil"/>
              <w:left w:val="nil"/>
              <w:bottom w:val="nil"/>
              <w:right w:val="nil"/>
            </w:tcBorders>
          </w:tcPr>
          <w:p w14:paraId="3F004FDA" w14:textId="77777777" w:rsidR="0050078B" w:rsidRPr="00F47B0C" w:rsidRDefault="0050078B" w:rsidP="00A2731A">
            <w:pPr>
              <w:spacing w:line="260" w:lineRule="exact"/>
              <w:contextualSpacing/>
              <w:rPr>
                <w:rFonts w:ascii="Angsana New" w:hAnsi="Angsana New"/>
                <w:cs/>
                <w:lang w:val="en-GB" w:eastAsia="en-GB"/>
              </w:rPr>
            </w:pPr>
          </w:p>
        </w:tc>
        <w:tc>
          <w:tcPr>
            <w:tcW w:w="6030" w:type="dxa"/>
            <w:gridSpan w:val="6"/>
            <w:tcBorders>
              <w:top w:val="nil"/>
              <w:left w:val="nil"/>
              <w:bottom w:val="single" w:sz="4" w:space="0" w:color="auto"/>
              <w:right w:val="nil"/>
            </w:tcBorders>
          </w:tcPr>
          <w:p w14:paraId="0A043245" w14:textId="77777777" w:rsidR="0050078B" w:rsidRPr="00F47B0C" w:rsidRDefault="0050078B" w:rsidP="00A2731A">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50078B" w:rsidRPr="00F47B0C" w14:paraId="5F90E5A2" w14:textId="77777777" w:rsidTr="00A2731A">
        <w:trPr>
          <w:trHeight w:val="300"/>
          <w:tblHeader/>
        </w:trPr>
        <w:tc>
          <w:tcPr>
            <w:tcW w:w="4320" w:type="dxa"/>
            <w:tcBorders>
              <w:top w:val="nil"/>
              <w:left w:val="nil"/>
              <w:bottom w:val="nil"/>
              <w:right w:val="nil"/>
            </w:tcBorders>
          </w:tcPr>
          <w:p w14:paraId="210C575D" w14:textId="77777777" w:rsidR="0050078B" w:rsidRPr="00F47B0C" w:rsidRDefault="0050078B" w:rsidP="00A2731A">
            <w:pPr>
              <w:spacing w:line="260" w:lineRule="exact"/>
              <w:contextualSpacing/>
              <w:jc w:val="center"/>
              <w:rPr>
                <w:rFonts w:ascii="Angsana New" w:hAnsi="Angsana New"/>
              </w:rPr>
            </w:pPr>
          </w:p>
        </w:tc>
        <w:tc>
          <w:tcPr>
            <w:tcW w:w="6030" w:type="dxa"/>
            <w:gridSpan w:val="6"/>
            <w:tcBorders>
              <w:top w:val="single" w:sz="4" w:space="0" w:color="auto"/>
              <w:left w:val="nil"/>
              <w:bottom w:val="single" w:sz="4" w:space="0" w:color="auto"/>
              <w:right w:val="nil"/>
            </w:tcBorders>
          </w:tcPr>
          <w:p w14:paraId="71803C29" w14:textId="04F50429" w:rsidR="0050078B" w:rsidRPr="00F47B0C" w:rsidRDefault="0050078B" w:rsidP="00A2731A">
            <w:pPr>
              <w:spacing w:line="260" w:lineRule="exact"/>
              <w:contextualSpacing/>
              <w:jc w:val="center"/>
              <w:rPr>
                <w:rFonts w:ascii="Angsana New" w:hAnsi="Angsana New"/>
              </w:rPr>
            </w:pPr>
            <w:r w:rsidRPr="00F47B0C">
              <w:rPr>
                <w:rFonts w:ascii="Angsana New" w:hAnsi="Angsana New"/>
              </w:rPr>
              <w:t xml:space="preserve">For the </w:t>
            </w:r>
            <w:r>
              <w:rPr>
                <w:rFonts w:ascii="Angsana New" w:hAnsi="Angsana New"/>
              </w:rPr>
              <w:t>six</w:t>
            </w:r>
            <w:r w:rsidRPr="00F47B0C">
              <w:rPr>
                <w:rFonts w:ascii="Angsana New" w:hAnsi="Angsana New"/>
              </w:rPr>
              <w:t xml:space="preserve">-month period ended </w:t>
            </w:r>
            <w:r>
              <w:rPr>
                <w:rFonts w:ascii="Angsana New" w:hAnsi="Angsana New"/>
              </w:rPr>
              <w:t>30 June</w:t>
            </w:r>
            <w:r w:rsidRPr="00F47B0C">
              <w:rPr>
                <w:rFonts w:ascii="Angsana New" w:hAnsi="Angsana New"/>
              </w:rPr>
              <w:t xml:space="preserve"> 202</w:t>
            </w:r>
            <w:r>
              <w:rPr>
                <w:rFonts w:ascii="Angsana New" w:hAnsi="Angsana New"/>
              </w:rPr>
              <w:t>4</w:t>
            </w:r>
          </w:p>
        </w:tc>
      </w:tr>
      <w:tr w:rsidR="0050078B" w:rsidRPr="00F47B0C" w14:paraId="32EA8000" w14:textId="77777777" w:rsidTr="00A2731A">
        <w:trPr>
          <w:trHeight w:val="300"/>
          <w:tblHeader/>
        </w:trPr>
        <w:tc>
          <w:tcPr>
            <w:tcW w:w="4320" w:type="dxa"/>
            <w:tcBorders>
              <w:left w:val="nil"/>
              <w:bottom w:val="single" w:sz="4" w:space="0" w:color="auto"/>
              <w:right w:val="nil"/>
            </w:tcBorders>
            <w:vAlign w:val="center"/>
          </w:tcPr>
          <w:p w14:paraId="54C651B1" w14:textId="77777777" w:rsidR="0050078B" w:rsidRPr="00F47B0C" w:rsidRDefault="0050078B" w:rsidP="00A2731A">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5738C4F9"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37E95DD9"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810" w:type="dxa"/>
            <w:tcBorders>
              <w:top w:val="single" w:sz="4" w:space="0" w:color="auto"/>
              <w:left w:val="nil"/>
              <w:bottom w:val="single" w:sz="4" w:space="0" w:color="auto"/>
              <w:right w:val="nil"/>
            </w:tcBorders>
            <w:vAlign w:val="bottom"/>
          </w:tcPr>
          <w:p w14:paraId="0EC21C0F"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7BB3734"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744191DD"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1285D289"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50078B" w:rsidRPr="00F47B0C" w14:paraId="1D4D2BE7" w14:textId="77777777" w:rsidTr="00A2731A">
        <w:trPr>
          <w:trHeight w:val="300"/>
          <w:tblHeader/>
        </w:trPr>
        <w:tc>
          <w:tcPr>
            <w:tcW w:w="4320" w:type="dxa"/>
            <w:tcBorders>
              <w:top w:val="single" w:sz="4" w:space="0" w:color="auto"/>
              <w:left w:val="nil"/>
              <w:right w:val="nil"/>
            </w:tcBorders>
            <w:vAlign w:val="center"/>
            <w:hideMark/>
          </w:tcPr>
          <w:p w14:paraId="693D5C9C" w14:textId="77777777" w:rsidR="0050078B" w:rsidRPr="00F47B0C" w:rsidRDefault="0050078B" w:rsidP="00A2731A">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7216B9FD"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6CEA1FA2"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810" w:type="dxa"/>
            <w:tcBorders>
              <w:top w:val="single" w:sz="4" w:space="0" w:color="auto"/>
              <w:left w:val="nil"/>
              <w:right w:val="nil"/>
            </w:tcBorders>
            <w:vAlign w:val="center"/>
            <w:hideMark/>
          </w:tcPr>
          <w:p w14:paraId="6CCC8C73"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90" w:type="dxa"/>
            <w:tcBorders>
              <w:top w:val="single" w:sz="4" w:space="0" w:color="auto"/>
              <w:left w:val="nil"/>
              <w:right w:val="nil"/>
            </w:tcBorders>
          </w:tcPr>
          <w:p w14:paraId="7E3508B1" w14:textId="77777777" w:rsidR="0050078B" w:rsidRPr="00F47B0C" w:rsidRDefault="0050078B" w:rsidP="00A2731A">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539B6450"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0B642E34"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50078B" w:rsidRPr="00F47B0C" w14:paraId="55749463" w14:textId="77777777" w:rsidTr="00A2731A">
        <w:trPr>
          <w:trHeight w:val="312"/>
          <w:tblHeader/>
        </w:trPr>
        <w:tc>
          <w:tcPr>
            <w:tcW w:w="4320" w:type="dxa"/>
            <w:tcBorders>
              <w:top w:val="nil"/>
              <w:left w:val="nil"/>
              <w:bottom w:val="single" w:sz="4" w:space="0" w:color="auto"/>
              <w:right w:val="nil"/>
            </w:tcBorders>
            <w:vAlign w:val="center"/>
            <w:hideMark/>
          </w:tcPr>
          <w:p w14:paraId="3499FA6F" w14:textId="77777777" w:rsidR="0050078B" w:rsidRPr="00F47B0C" w:rsidRDefault="0050078B" w:rsidP="0050078B">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12295309" w14:textId="4E7B2E8D"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58,394</w:t>
            </w:r>
          </w:p>
        </w:tc>
        <w:tc>
          <w:tcPr>
            <w:tcW w:w="900" w:type="dxa"/>
            <w:tcBorders>
              <w:top w:val="nil"/>
              <w:left w:val="nil"/>
              <w:bottom w:val="single" w:sz="4" w:space="0" w:color="000000"/>
              <w:right w:val="nil"/>
            </w:tcBorders>
            <w:vAlign w:val="bottom"/>
          </w:tcPr>
          <w:p w14:paraId="56634A86" w14:textId="62930D47"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6,087</w:t>
            </w:r>
          </w:p>
        </w:tc>
        <w:tc>
          <w:tcPr>
            <w:tcW w:w="810" w:type="dxa"/>
            <w:tcBorders>
              <w:top w:val="nil"/>
              <w:left w:val="nil"/>
              <w:bottom w:val="single" w:sz="4" w:space="0" w:color="000000"/>
              <w:right w:val="nil"/>
            </w:tcBorders>
            <w:vAlign w:val="bottom"/>
          </w:tcPr>
          <w:p w14:paraId="3A2ED0BF" w14:textId="19F8E321"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88,883</w:t>
            </w:r>
          </w:p>
        </w:tc>
        <w:tc>
          <w:tcPr>
            <w:tcW w:w="990" w:type="dxa"/>
            <w:tcBorders>
              <w:top w:val="nil"/>
              <w:left w:val="nil"/>
              <w:bottom w:val="single" w:sz="4" w:space="0" w:color="000000"/>
              <w:right w:val="nil"/>
            </w:tcBorders>
            <w:vAlign w:val="bottom"/>
          </w:tcPr>
          <w:p w14:paraId="310AEF9A" w14:textId="0F4EDB2F"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242</w:t>
            </w:r>
          </w:p>
        </w:tc>
        <w:tc>
          <w:tcPr>
            <w:tcW w:w="1260" w:type="dxa"/>
            <w:tcBorders>
              <w:top w:val="nil"/>
              <w:left w:val="nil"/>
              <w:bottom w:val="single" w:sz="4" w:space="0" w:color="000000"/>
              <w:right w:val="nil"/>
            </w:tcBorders>
            <w:vAlign w:val="bottom"/>
          </w:tcPr>
          <w:p w14:paraId="0B96B3FA" w14:textId="005774B1"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1,743</w:t>
            </w:r>
          </w:p>
        </w:tc>
        <w:tc>
          <w:tcPr>
            <w:tcW w:w="900" w:type="dxa"/>
            <w:tcBorders>
              <w:top w:val="nil"/>
              <w:left w:val="nil"/>
              <w:bottom w:val="single" w:sz="4" w:space="0" w:color="000000"/>
              <w:right w:val="nil"/>
            </w:tcBorders>
            <w:vAlign w:val="bottom"/>
          </w:tcPr>
          <w:p w14:paraId="2F8326CF" w14:textId="2DDD9992"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155,349</w:t>
            </w:r>
          </w:p>
        </w:tc>
      </w:tr>
      <w:tr w:rsidR="0050078B" w:rsidRPr="00F47B0C" w14:paraId="6BF3B0A9" w14:textId="77777777" w:rsidTr="00955434">
        <w:trPr>
          <w:trHeight w:val="300"/>
          <w:tblHeader/>
        </w:trPr>
        <w:tc>
          <w:tcPr>
            <w:tcW w:w="4320" w:type="dxa"/>
            <w:tcBorders>
              <w:top w:val="single" w:sz="4" w:space="0" w:color="auto"/>
              <w:left w:val="nil"/>
              <w:bottom w:val="single" w:sz="4" w:space="0" w:color="auto"/>
              <w:right w:val="nil"/>
            </w:tcBorders>
            <w:vAlign w:val="center"/>
            <w:hideMark/>
          </w:tcPr>
          <w:p w14:paraId="746D74DA" w14:textId="77777777" w:rsidR="0050078B" w:rsidRPr="00F47B0C" w:rsidRDefault="0050078B" w:rsidP="0050078B">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vAlign w:val="bottom"/>
          </w:tcPr>
          <w:p w14:paraId="2628B5B3" w14:textId="5E0A6E12"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58,394</w:t>
            </w:r>
          </w:p>
        </w:tc>
        <w:tc>
          <w:tcPr>
            <w:tcW w:w="900" w:type="dxa"/>
            <w:tcBorders>
              <w:top w:val="single" w:sz="4" w:space="0" w:color="000000"/>
              <w:left w:val="nil"/>
              <w:bottom w:val="single" w:sz="4" w:space="0" w:color="000000"/>
              <w:right w:val="nil"/>
            </w:tcBorders>
            <w:vAlign w:val="bottom"/>
          </w:tcPr>
          <w:p w14:paraId="02CF5A17" w14:textId="5B4E4522"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6,087</w:t>
            </w:r>
          </w:p>
        </w:tc>
        <w:tc>
          <w:tcPr>
            <w:tcW w:w="810" w:type="dxa"/>
            <w:tcBorders>
              <w:top w:val="single" w:sz="4" w:space="0" w:color="000000"/>
              <w:left w:val="nil"/>
              <w:bottom w:val="single" w:sz="4" w:space="0" w:color="000000"/>
              <w:right w:val="nil"/>
            </w:tcBorders>
            <w:vAlign w:val="bottom"/>
          </w:tcPr>
          <w:p w14:paraId="67BFD176" w14:textId="0E3DC83C"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88,883</w:t>
            </w:r>
          </w:p>
        </w:tc>
        <w:tc>
          <w:tcPr>
            <w:tcW w:w="990" w:type="dxa"/>
            <w:tcBorders>
              <w:top w:val="single" w:sz="4" w:space="0" w:color="000000"/>
              <w:left w:val="nil"/>
              <w:bottom w:val="single" w:sz="4" w:space="0" w:color="000000"/>
              <w:right w:val="nil"/>
            </w:tcBorders>
            <w:vAlign w:val="bottom"/>
          </w:tcPr>
          <w:p w14:paraId="44D3830C" w14:textId="2FE6C764"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242</w:t>
            </w:r>
          </w:p>
        </w:tc>
        <w:tc>
          <w:tcPr>
            <w:tcW w:w="1260" w:type="dxa"/>
            <w:tcBorders>
              <w:top w:val="single" w:sz="4" w:space="0" w:color="000000"/>
              <w:left w:val="nil"/>
              <w:bottom w:val="single" w:sz="4" w:space="0" w:color="000000"/>
              <w:right w:val="nil"/>
            </w:tcBorders>
            <w:vAlign w:val="bottom"/>
          </w:tcPr>
          <w:p w14:paraId="0157326A" w14:textId="0CE036FC"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1,743</w:t>
            </w:r>
          </w:p>
        </w:tc>
        <w:tc>
          <w:tcPr>
            <w:tcW w:w="900" w:type="dxa"/>
            <w:tcBorders>
              <w:top w:val="single" w:sz="4" w:space="0" w:color="000000"/>
              <w:left w:val="nil"/>
              <w:bottom w:val="single" w:sz="4" w:space="0" w:color="000000"/>
              <w:right w:val="nil"/>
            </w:tcBorders>
            <w:vAlign w:val="bottom"/>
          </w:tcPr>
          <w:p w14:paraId="0935B1D3" w14:textId="696B0809"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155,349</w:t>
            </w:r>
          </w:p>
        </w:tc>
      </w:tr>
      <w:tr w:rsidR="0050078B" w:rsidRPr="00F47B0C" w14:paraId="3EBF8F8D" w14:textId="77777777" w:rsidTr="00A2731A">
        <w:trPr>
          <w:trHeight w:val="300"/>
          <w:tblHeader/>
        </w:trPr>
        <w:tc>
          <w:tcPr>
            <w:tcW w:w="4320" w:type="dxa"/>
            <w:tcBorders>
              <w:top w:val="single" w:sz="4" w:space="0" w:color="auto"/>
              <w:left w:val="nil"/>
              <w:bottom w:val="nil"/>
              <w:right w:val="nil"/>
            </w:tcBorders>
            <w:vAlign w:val="center"/>
            <w:hideMark/>
          </w:tcPr>
          <w:p w14:paraId="7ECD33E5" w14:textId="77777777" w:rsidR="0050078B" w:rsidRPr="00F47B0C" w:rsidRDefault="0050078B" w:rsidP="0050078B">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214CE163" w14:textId="77777777" w:rsidR="0050078B" w:rsidRPr="00F47B0C" w:rsidRDefault="0050078B" w:rsidP="0050078B">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1D6F5CEC" w14:textId="77777777" w:rsidR="0050078B" w:rsidRPr="00F47B0C" w:rsidRDefault="0050078B" w:rsidP="0050078B">
            <w:pPr>
              <w:spacing w:line="260" w:lineRule="exact"/>
              <w:contextualSpacing/>
              <w:jc w:val="right"/>
              <w:rPr>
                <w:rFonts w:ascii="Angsana New" w:hAnsi="Angsana New"/>
                <w:lang w:val="en-GB" w:eastAsia="en-GB"/>
              </w:rPr>
            </w:pPr>
          </w:p>
        </w:tc>
        <w:tc>
          <w:tcPr>
            <w:tcW w:w="810" w:type="dxa"/>
            <w:tcBorders>
              <w:top w:val="single" w:sz="4" w:space="0" w:color="auto"/>
              <w:left w:val="nil"/>
              <w:bottom w:val="nil"/>
              <w:right w:val="nil"/>
            </w:tcBorders>
            <w:vAlign w:val="bottom"/>
          </w:tcPr>
          <w:p w14:paraId="544C87ED" w14:textId="77777777" w:rsidR="0050078B" w:rsidRPr="00F47B0C" w:rsidRDefault="0050078B" w:rsidP="0050078B">
            <w:pPr>
              <w:spacing w:line="260" w:lineRule="exact"/>
              <w:contextualSpacing/>
              <w:jc w:val="right"/>
              <w:rPr>
                <w:rFonts w:ascii="Angsana New" w:hAnsi="Angsana New"/>
                <w:lang w:val="en-GB" w:eastAsia="en-GB"/>
              </w:rPr>
            </w:pPr>
          </w:p>
        </w:tc>
        <w:tc>
          <w:tcPr>
            <w:tcW w:w="990" w:type="dxa"/>
            <w:tcBorders>
              <w:top w:val="single" w:sz="4" w:space="0" w:color="auto"/>
              <w:left w:val="nil"/>
              <w:bottom w:val="nil"/>
              <w:right w:val="nil"/>
            </w:tcBorders>
            <w:vAlign w:val="bottom"/>
          </w:tcPr>
          <w:p w14:paraId="17075FCC" w14:textId="77777777" w:rsidR="0050078B" w:rsidRPr="00F47B0C" w:rsidRDefault="0050078B" w:rsidP="0050078B">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10F2E0A4" w14:textId="77777777" w:rsidR="0050078B" w:rsidRPr="00F47B0C" w:rsidRDefault="0050078B" w:rsidP="0050078B">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50A0AAA6" w14:textId="77777777" w:rsidR="0050078B" w:rsidRPr="00F47B0C" w:rsidRDefault="0050078B" w:rsidP="0050078B">
            <w:pPr>
              <w:spacing w:line="260" w:lineRule="exact"/>
              <w:contextualSpacing/>
              <w:jc w:val="right"/>
              <w:rPr>
                <w:rFonts w:ascii="Angsana New" w:hAnsi="Angsana New"/>
                <w:lang w:val="en-GB" w:eastAsia="en-GB"/>
              </w:rPr>
            </w:pPr>
          </w:p>
        </w:tc>
      </w:tr>
      <w:tr w:rsidR="0050078B" w:rsidRPr="00F47B0C" w14:paraId="3F108D55" w14:textId="77777777" w:rsidTr="00955434">
        <w:trPr>
          <w:trHeight w:val="288"/>
          <w:tblHeader/>
        </w:trPr>
        <w:tc>
          <w:tcPr>
            <w:tcW w:w="4320" w:type="dxa"/>
            <w:tcBorders>
              <w:top w:val="nil"/>
              <w:left w:val="nil"/>
              <w:bottom w:val="nil"/>
              <w:right w:val="nil"/>
            </w:tcBorders>
            <w:vAlign w:val="center"/>
            <w:hideMark/>
          </w:tcPr>
          <w:p w14:paraId="55F2E79E" w14:textId="77777777" w:rsidR="0050078B" w:rsidRPr="00F47B0C" w:rsidRDefault="0050078B" w:rsidP="0050078B">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vAlign w:val="bottom"/>
          </w:tcPr>
          <w:p w14:paraId="62AC789B" w14:textId="529F0F13"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(9,035)</w:t>
            </w:r>
          </w:p>
        </w:tc>
        <w:tc>
          <w:tcPr>
            <w:tcW w:w="900" w:type="dxa"/>
            <w:vAlign w:val="bottom"/>
          </w:tcPr>
          <w:p w14:paraId="0D9BB4D8" w14:textId="4643CD66"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(1,157)</w:t>
            </w:r>
          </w:p>
        </w:tc>
        <w:tc>
          <w:tcPr>
            <w:tcW w:w="810" w:type="dxa"/>
            <w:vAlign w:val="bottom"/>
          </w:tcPr>
          <w:p w14:paraId="2975707A" w14:textId="4B5690E7"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(53,835)</w:t>
            </w:r>
          </w:p>
        </w:tc>
        <w:tc>
          <w:tcPr>
            <w:tcW w:w="990" w:type="dxa"/>
            <w:vAlign w:val="bottom"/>
          </w:tcPr>
          <w:p w14:paraId="1968C008" w14:textId="0505FE6A"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(33)</w:t>
            </w:r>
          </w:p>
        </w:tc>
        <w:tc>
          <w:tcPr>
            <w:tcW w:w="1260" w:type="dxa"/>
            <w:vAlign w:val="bottom"/>
          </w:tcPr>
          <w:p w14:paraId="629B9FDD" w14:textId="10FEBA77"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(67)</w:t>
            </w:r>
          </w:p>
        </w:tc>
        <w:tc>
          <w:tcPr>
            <w:tcW w:w="900" w:type="dxa"/>
            <w:vAlign w:val="bottom"/>
          </w:tcPr>
          <w:p w14:paraId="0750BA87" w14:textId="2D6D84A6"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(64,127)</w:t>
            </w:r>
          </w:p>
        </w:tc>
      </w:tr>
      <w:tr w:rsidR="0050078B" w:rsidRPr="00F47B0C" w14:paraId="016CB964" w14:textId="77777777" w:rsidTr="00A2731A">
        <w:trPr>
          <w:trHeight w:val="300"/>
          <w:tblHeader/>
        </w:trPr>
        <w:tc>
          <w:tcPr>
            <w:tcW w:w="4320" w:type="dxa"/>
            <w:tcBorders>
              <w:top w:val="nil"/>
              <w:left w:val="nil"/>
              <w:bottom w:val="nil"/>
              <w:right w:val="nil"/>
            </w:tcBorders>
            <w:vAlign w:val="bottom"/>
            <w:hideMark/>
          </w:tcPr>
          <w:p w14:paraId="790AC9DF" w14:textId="77777777" w:rsidR="0050078B" w:rsidRPr="00F47B0C" w:rsidRDefault="0050078B" w:rsidP="0050078B">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2DEF619B" w14:textId="0F80B966"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7,294</w:t>
            </w:r>
          </w:p>
        </w:tc>
        <w:tc>
          <w:tcPr>
            <w:tcW w:w="900" w:type="dxa"/>
            <w:vAlign w:val="bottom"/>
          </w:tcPr>
          <w:p w14:paraId="538038DF" w14:textId="561DCE4E"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394</w:t>
            </w:r>
          </w:p>
        </w:tc>
        <w:tc>
          <w:tcPr>
            <w:tcW w:w="810" w:type="dxa"/>
            <w:vAlign w:val="bottom"/>
          </w:tcPr>
          <w:p w14:paraId="79129A60" w14:textId="66D6FCF3"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12,534</w:t>
            </w:r>
          </w:p>
        </w:tc>
        <w:tc>
          <w:tcPr>
            <w:tcW w:w="990" w:type="dxa"/>
            <w:vAlign w:val="bottom"/>
          </w:tcPr>
          <w:p w14:paraId="59B94D22" w14:textId="4B19F034"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28</w:t>
            </w:r>
          </w:p>
        </w:tc>
        <w:tc>
          <w:tcPr>
            <w:tcW w:w="1260" w:type="dxa"/>
            <w:vAlign w:val="bottom"/>
          </w:tcPr>
          <w:p w14:paraId="34D0FFB9" w14:textId="2E79E806"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(50)</w:t>
            </w:r>
          </w:p>
        </w:tc>
        <w:tc>
          <w:tcPr>
            <w:tcW w:w="900" w:type="dxa"/>
            <w:vAlign w:val="bottom"/>
          </w:tcPr>
          <w:p w14:paraId="50EF2509" w14:textId="0B8667CA"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20,200</w:t>
            </w:r>
          </w:p>
        </w:tc>
      </w:tr>
      <w:tr w:rsidR="0050078B" w:rsidRPr="00F47B0C" w14:paraId="45ABACE0" w14:textId="77777777" w:rsidTr="00A2731A">
        <w:trPr>
          <w:trHeight w:val="300"/>
          <w:tblHeader/>
        </w:trPr>
        <w:tc>
          <w:tcPr>
            <w:tcW w:w="4320" w:type="dxa"/>
            <w:tcBorders>
              <w:top w:val="nil"/>
              <w:left w:val="nil"/>
              <w:right w:val="nil"/>
            </w:tcBorders>
            <w:vAlign w:val="center"/>
            <w:hideMark/>
          </w:tcPr>
          <w:p w14:paraId="4310F31E" w14:textId="77777777" w:rsidR="0050078B" w:rsidRPr="00F47B0C" w:rsidRDefault="0050078B" w:rsidP="0050078B">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7C4B8BCE" w14:textId="7CBB231B"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793F5532" w14:textId="29E67D34"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810" w:type="dxa"/>
            <w:vAlign w:val="bottom"/>
          </w:tcPr>
          <w:p w14:paraId="0DB446A5" w14:textId="5497F83C"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(3,751)</w:t>
            </w:r>
          </w:p>
        </w:tc>
        <w:tc>
          <w:tcPr>
            <w:tcW w:w="990" w:type="dxa"/>
            <w:vAlign w:val="bottom"/>
          </w:tcPr>
          <w:p w14:paraId="5806D592" w14:textId="57481C4A"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1</w:t>
            </w:r>
          </w:p>
        </w:tc>
        <w:tc>
          <w:tcPr>
            <w:tcW w:w="1260" w:type="dxa"/>
            <w:vAlign w:val="bottom"/>
          </w:tcPr>
          <w:p w14:paraId="193C33A2" w14:textId="290C93A6"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35958F6A" w14:textId="3DC72848" w:rsidR="0050078B" w:rsidRPr="00F47B0C" w:rsidRDefault="0050078B" w:rsidP="0050078B">
            <w:pPr>
              <w:tabs>
                <w:tab w:val="decimal" w:pos="1339"/>
              </w:tabs>
              <w:ind w:right="24"/>
              <w:jc w:val="right"/>
              <w:rPr>
                <w:rFonts w:ascii="Angsana New" w:hAnsi="Angsana New"/>
                <w:lang w:val="en-GB" w:eastAsia="en-GB"/>
              </w:rPr>
            </w:pPr>
            <w:r>
              <w:rPr>
                <w:rFonts w:asciiTheme="majorBidi" w:hAnsiTheme="majorBidi" w:cstheme="majorBidi"/>
                <w:lang w:val="en-GB" w:eastAsia="en-GB"/>
              </w:rPr>
              <w:t>(3,750)</w:t>
            </w:r>
          </w:p>
        </w:tc>
      </w:tr>
      <w:tr w:rsidR="0050078B" w:rsidRPr="00F47B0C" w14:paraId="33EE8412" w14:textId="77777777" w:rsidTr="00955434">
        <w:trPr>
          <w:trHeight w:val="300"/>
          <w:tblHeader/>
        </w:trPr>
        <w:tc>
          <w:tcPr>
            <w:tcW w:w="4320" w:type="dxa"/>
            <w:tcBorders>
              <w:top w:val="nil"/>
              <w:left w:val="nil"/>
              <w:bottom w:val="single" w:sz="4" w:space="0" w:color="auto"/>
              <w:right w:val="nil"/>
            </w:tcBorders>
            <w:vAlign w:val="center"/>
            <w:hideMark/>
          </w:tcPr>
          <w:p w14:paraId="6613DF45" w14:textId="77777777" w:rsidR="0050078B" w:rsidRPr="00F47B0C" w:rsidRDefault="0050078B" w:rsidP="0050078B">
            <w:pPr>
              <w:spacing w:line="260" w:lineRule="exact"/>
              <w:contextualSpacing/>
              <w:rPr>
                <w:rFonts w:ascii="Angsana New" w:hAnsi="Angsana New"/>
                <w:lang w:eastAsia="en-GB"/>
              </w:rPr>
            </w:pPr>
            <w:r w:rsidRPr="00F47B0C">
              <w:rPr>
                <w:rFonts w:ascii="Angsana New" w:hAnsi="Angsana New"/>
                <w:lang w:eastAsia="en-GB"/>
              </w:rPr>
              <w:t>Insurance acquisition cash flows amortisations</w:t>
            </w:r>
          </w:p>
        </w:tc>
        <w:tc>
          <w:tcPr>
            <w:tcW w:w="1170" w:type="dxa"/>
            <w:tcBorders>
              <w:top w:val="nil"/>
              <w:left w:val="nil"/>
              <w:bottom w:val="single" w:sz="4" w:space="0" w:color="auto"/>
              <w:right w:val="nil"/>
            </w:tcBorders>
            <w:vAlign w:val="bottom"/>
          </w:tcPr>
          <w:p w14:paraId="2369485D" w14:textId="58D2F0EF" w:rsidR="0050078B" w:rsidRPr="00F47B0C" w:rsidRDefault="0050078B" w:rsidP="0050078B">
            <w:pPr>
              <w:tabs>
                <w:tab w:val="decimal" w:pos="1339"/>
              </w:tabs>
              <w:ind w:right="24"/>
              <w:jc w:val="right"/>
              <w:rPr>
                <w:rFonts w:ascii="Angsana New" w:hAnsi="Angsana New"/>
                <w:lang w:eastAsia="en-GB"/>
              </w:rPr>
            </w:pPr>
            <w:r>
              <w:rPr>
                <w:rFonts w:asciiTheme="majorBidi" w:hAnsiTheme="majorBidi" w:cstheme="majorBidi"/>
                <w:lang w:val="en-GB" w:eastAsia="en-GB"/>
              </w:rPr>
              <w:t>(30,431)</w:t>
            </w:r>
          </w:p>
        </w:tc>
        <w:tc>
          <w:tcPr>
            <w:tcW w:w="900" w:type="dxa"/>
            <w:tcBorders>
              <w:top w:val="nil"/>
              <w:left w:val="nil"/>
              <w:bottom w:val="single" w:sz="4" w:space="0" w:color="auto"/>
              <w:right w:val="nil"/>
            </w:tcBorders>
            <w:vAlign w:val="bottom"/>
          </w:tcPr>
          <w:p w14:paraId="1909D9A6" w14:textId="403182A9" w:rsidR="0050078B" w:rsidRPr="00F47B0C" w:rsidRDefault="0050078B" w:rsidP="0050078B">
            <w:pPr>
              <w:tabs>
                <w:tab w:val="decimal" w:pos="1339"/>
              </w:tabs>
              <w:ind w:right="24"/>
              <w:jc w:val="right"/>
              <w:rPr>
                <w:rFonts w:ascii="Angsana New" w:hAnsi="Angsana New"/>
                <w:lang w:eastAsia="en-GB"/>
              </w:rPr>
            </w:pPr>
            <w:r>
              <w:rPr>
                <w:rFonts w:asciiTheme="majorBidi" w:hAnsiTheme="majorBidi" w:cstheme="majorBidi"/>
                <w:lang w:val="en-GB" w:eastAsia="en-GB"/>
              </w:rPr>
              <w:t>(2,190)</w:t>
            </w:r>
          </w:p>
        </w:tc>
        <w:tc>
          <w:tcPr>
            <w:tcW w:w="810" w:type="dxa"/>
            <w:tcBorders>
              <w:top w:val="nil"/>
              <w:left w:val="nil"/>
              <w:bottom w:val="single" w:sz="4" w:space="0" w:color="auto"/>
              <w:right w:val="nil"/>
            </w:tcBorders>
            <w:vAlign w:val="bottom"/>
          </w:tcPr>
          <w:p w14:paraId="29EF822F" w14:textId="130E2AE5" w:rsidR="0050078B" w:rsidRPr="00F47B0C" w:rsidRDefault="0050078B" w:rsidP="0050078B">
            <w:pPr>
              <w:tabs>
                <w:tab w:val="decimal" w:pos="1339"/>
              </w:tabs>
              <w:ind w:right="24"/>
              <w:jc w:val="right"/>
              <w:rPr>
                <w:rFonts w:ascii="Angsana New" w:hAnsi="Angsana New"/>
                <w:lang w:eastAsia="en-GB"/>
              </w:rPr>
            </w:pPr>
            <w:r>
              <w:rPr>
                <w:rFonts w:asciiTheme="majorBidi" w:hAnsiTheme="majorBidi" w:cstheme="majorBidi"/>
                <w:lang w:val="en-GB" w:eastAsia="en-GB"/>
              </w:rPr>
              <w:t>(40,580)</w:t>
            </w:r>
          </w:p>
        </w:tc>
        <w:tc>
          <w:tcPr>
            <w:tcW w:w="990" w:type="dxa"/>
            <w:tcBorders>
              <w:top w:val="nil"/>
              <w:left w:val="nil"/>
              <w:bottom w:val="single" w:sz="4" w:space="0" w:color="auto"/>
              <w:right w:val="nil"/>
            </w:tcBorders>
            <w:vAlign w:val="bottom"/>
          </w:tcPr>
          <w:p w14:paraId="6462067C" w14:textId="3A945605" w:rsidR="0050078B" w:rsidRPr="00F47B0C" w:rsidRDefault="0050078B" w:rsidP="0050078B">
            <w:pPr>
              <w:tabs>
                <w:tab w:val="decimal" w:pos="1339"/>
              </w:tabs>
              <w:ind w:right="24"/>
              <w:jc w:val="right"/>
              <w:rPr>
                <w:rFonts w:ascii="Angsana New" w:hAnsi="Angsana New"/>
                <w:lang w:eastAsia="en-GB"/>
              </w:rPr>
            </w:pPr>
            <w:r>
              <w:rPr>
                <w:rFonts w:asciiTheme="majorBidi" w:hAnsiTheme="majorBidi" w:cstheme="majorBidi"/>
                <w:lang w:val="en-GB" w:eastAsia="en-GB"/>
              </w:rPr>
              <w:t>(142)</w:t>
            </w:r>
          </w:p>
        </w:tc>
        <w:tc>
          <w:tcPr>
            <w:tcW w:w="1260" w:type="dxa"/>
            <w:tcBorders>
              <w:top w:val="nil"/>
              <w:left w:val="nil"/>
              <w:bottom w:val="single" w:sz="4" w:space="0" w:color="auto"/>
              <w:right w:val="nil"/>
            </w:tcBorders>
            <w:vAlign w:val="bottom"/>
          </w:tcPr>
          <w:p w14:paraId="1F9FB2D8" w14:textId="216E6670" w:rsidR="0050078B" w:rsidRPr="00F47B0C" w:rsidRDefault="0050078B" w:rsidP="0050078B">
            <w:pPr>
              <w:tabs>
                <w:tab w:val="decimal" w:pos="1339"/>
              </w:tabs>
              <w:ind w:right="24"/>
              <w:jc w:val="right"/>
              <w:rPr>
                <w:rFonts w:ascii="Angsana New" w:hAnsi="Angsana New"/>
                <w:lang w:eastAsia="en-GB"/>
              </w:rPr>
            </w:pPr>
            <w:r>
              <w:rPr>
                <w:rFonts w:asciiTheme="majorBidi" w:hAnsiTheme="majorBidi" w:cstheme="majorBidi"/>
                <w:lang w:val="en-GB" w:eastAsia="en-GB"/>
              </w:rPr>
              <w:t>(780)</w:t>
            </w:r>
          </w:p>
        </w:tc>
        <w:tc>
          <w:tcPr>
            <w:tcW w:w="900" w:type="dxa"/>
            <w:tcBorders>
              <w:top w:val="nil"/>
              <w:left w:val="nil"/>
              <w:bottom w:val="single" w:sz="4" w:space="0" w:color="auto"/>
              <w:right w:val="nil"/>
            </w:tcBorders>
            <w:vAlign w:val="bottom"/>
          </w:tcPr>
          <w:p w14:paraId="4C9CBC3E" w14:textId="30136018" w:rsidR="0050078B" w:rsidRPr="00F47B0C" w:rsidRDefault="0050078B" w:rsidP="0050078B">
            <w:pPr>
              <w:tabs>
                <w:tab w:val="decimal" w:pos="1339"/>
              </w:tabs>
              <w:ind w:right="24"/>
              <w:jc w:val="right"/>
              <w:rPr>
                <w:rFonts w:ascii="Angsana New" w:hAnsi="Angsana New"/>
                <w:lang w:eastAsia="en-GB"/>
              </w:rPr>
            </w:pPr>
            <w:r>
              <w:rPr>
                <w:rFonts w:asciiTheme="majorBidi" w:hAnsiTheme="majorBidi" w:cstheme="majorBidi"/>
                <w:lang w:val="en-GB" w:eastAsia="en-GB"/>
              </w:rPr>
              <w:t>(74,123)</w:t>
            </w:r>
          </w:p>
        </w:tc>
      </w:tr>
      <w:tr w:rsidR="0050078B" w:rsidRPr="00F47B0C" w14:paraId="272B9C26" w14:textId="77777777" w:rsidTr="00A2731A">
        <w:trPr>
          <w:trHeight w:val="300"/>
          <w:tblHeader/>
        </w:trPr>
        <w:tc>
          <w:tcPr>
            <w:tcW w:w="4320" w:type="dxa"/>
            <w:tcBorders>
              <w:top w:val="single" w:sz="4" w:space="0" w:color="auto"/>
              <w:left w:val="nil"/>
              <w:bottom w:val="single" w:sz="4" w:space="0" w:color="auto"/>
              <w:right w:val="nil"/>
            </w:tcBorders>
            <w:vAlign w:val="center"/>
            <w:hideMark/>
          </w:tcPr>
          <w:p w14:paraId="604D6F71" w14:textId="77777777" w:rsidR="0050078B" w:rsidRPr="00F47B0C" w:rsidRDefault="0050078B" w:rsidP="0050078B">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15B93824" w14:textId="0DDBEC99"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(32,172)</w:t>
            </w:r>
          </w:p>
        </w:tc>
        <w:tc>
          <w:tcPr>
            <w:tcW w:w="900" w:type="dxa"/>
            <w:tcBorders>
              <w:top w:val="single" w:sz="4" w:space="0" w:color="auto"/>
              <w:left w:val="nil"/>
              <w:bottom w:val="single" w:sz="4" w:space="0" w:color="auto"/>
              <w:right w:val="nil"/>
            </w:tcBorders>
            <w:vAlign w:val="bottom"/>
          </w:tcPr>
          <w:p w14:paraId="7DAB7ABE" w14:textId="16753B9A"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(2,953)</w:t>
            </w:r>
          </w:p>
        </w:tc>
        <w:tc>
          <w:tcPr>
            <w:tcW w:w="810" w:type="dxa"/>
            <w:tcBorders>
              <w:top w:val="single" w:sz="4" w:space="0" w:color="auto"/>
              <w:left w:val="nil"/>
              <w:bottom w:val="single" w:sz="4" w:space="0" w:color="auto"/>
              <w:right w:val="nil"/>
            </w:tcBorders>
            <w:vAlign w:val="bottom"/>
          </w:tcPr>
          <w:p w14:paraId="3690B7AC" w14:textId="7DE9B4BE"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(85,632)</w:t>
            </w:r>
          </w:p>
        </w:tc>
        <w:tc>
          <w:tcPr>
            <w:tcW w:w="990" w:type="dxa"/>
            <w:tcBorders>
              <w:top w:val="single" w:sz="4" w:space="0" w:color="auto"/>
              <w:left w:val="nil"/>
              <w:bottom w:val="single" w:sz="4" w:space="0" w:color="auto"/>
              <w:right w:val="nil"/>
            </w:tcBorders>
            <w:vAlign w:val="bottom"/>
          </w:tcPr>
          <w:p w14:paraId="68E303A5" w14:textId="5350CDE3"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(146)</w:t>
            </w:r>
          </w:p>
        </w:tc>
        <w:tc>
          <w:tcPr>
            <w:tcW w:w="1260" w:type="dxa"/>
            <w:tcBorders>
              <w:top w:val="single" w:sz="4" w:space="0" w:color="auto"/>
              <w:left w:val="nil"/>
              <w:bottom w:val="single" w:sz="4" w:space="0" w:color="auto"/>
              <w:right w:val="nil"/>
            </w:tcBorders>
            <w:vAlign w:val="bottom"/>
          </w:tcPr>
          <w:p w14:paraId="680FB9B0" w14:textId="74394460"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(897)</w:t>
            </w:r>
          </w:p>
        </w:tc>
        <w:tc>
          <w:tcPr>
            <w:tcW w:w="900" w:type="dxa"/>
            <w:tcBorders>
              <w:top w:val="single" w:sz="4" w:space="0" w:color="auto"/>
              <w:left w:val="nil"/>
              <w:bottom w:val="single" w:sz="4" w:space="0" w:color="auto"/>
              <w:right w:val="nil"/>
            </w:tcBorders>
            <w:vAlign w:val="bottom"/>
          </w:tcPr>
          <w:p w14:paraId="3E539298" w14:textId="49830491" w:rsidR="0050078B" w:rsidRPr="00F47B0C" w:rsidRDefault="0050078B" w:rsidP="0050078B">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(121,800)</w:t>
            </w:r>
          </w:p>
        </w:tc>
      </w:tr>
      <w:tr w:rsidR="0050078B" w:rsidRPr="00F47B0C" w14:paraId="41DC1ED5" w14:textId="77777777" w:rsidTr="00955434">
        <w:trPr>
          <w:trHeight w:val="300"/>
          <w:tblHeader/>
        </w:trPr>
        <w:tc>
          <w:tcPr>
            <w:tcW w:w="4320" w:type="dxa"/>
            <w:tcBorders>
              <w:top w:val="single" w:sz="4" w:space="0" w:color="auto"/>
              <w:left w:val="nil"/>
              <w:right w:val="nil"/>
            </w:tcBorders>
            <w:vAlign w:val="center"/>
          </w:tcPr>
          <w:p w14:paraId="4F1229DB" w14:textId="77777777" w:rsidR="0050078B" w:rsidRPr="00F47B0C" w:rsidRDefault="0050078B" w:rsidP="0050078B">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bottom"/>
          </w:tcPr>
          <w:p w14:paraId="06DC9E6A" w14:textId="77777777" w:rsidR="0050078B" w:rsidRPr="00F47B0C" w:rsidRDefault="0050078B" w:rsidP="0050078B">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58B5F28B" w14:textId="77777777" w:rsidR="0050078B" w:rsidRPr="00F47B0C" w:rsidRDefault="0050078B" w:rsidP="0050078B">
            <w:pPr>
              <w:tabs>
                <w:tab w:val="decimal" w:pos="1339"/>
              </w:tabs>
              <w:ind w:right="24"/>
              <w:jc w:val="right"/>
              <w:rPr>
                <w:rFonts w:asciiTheme="majorBidi" w:hAnsiTheme="majorBidi"/>
                <w:b/>
                <w:bCs/>
                <w:cs/>
                <w:lang w:val="en-GB" w:eastAsia="en-GB"/>
              </w:rPr>
            </w:pPr>
          </w:p>
        </w:tc>
        <w:tc>
          <w:tcPr>
            <w:tcW w:w="810" w:type="dxa"/>
            <w:tcBorders>
              <w:top w:val="single" w:sz="4" w:space="0" w:color="auto"/>
              <w:left w:val="nil"/>
              <w:right w:val="nil"/>
            </w:tcBorders>
            <w:vAlign w:val="bottom"/>
          </w:tcPr>
          <w:p w14:paraId="57269483" w14:textId="77777777" w:rsidR="0050078B" w:rsidRPr="00F47B0C" w:rsidRDefault="0050078B" w:rsidP="0050078B">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7E1C5382" w14:textId="77777777" w:rsidR="0050078B" w:rsidRPr="00F47B0C" w:rsidRDefault="0050078B" w:rsidP="0050078B">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bottom"/>
          </w:tcPr>
          <w:p w14:paraId="1FBC8DFA" w14:textId="05B42A8D" w:rsidR="0050078B" w:rsidRPr="00F47B0C" w:rsidRDefault="0050078B" w:rsidP="0050078B">
            <w:pPr>
              <w:tabs>
                <w:tab w:val="decimal" w:pos="1339"/>
              </w:tabs>
              <w:ind w:right="24"/>
              <w:jc w:val="right"/>
              <w:rPr>
                <w:rFonts w:asciiTheme="majorBidi" w:hAnsiTheme="majorBidi"/>
                <w:b/>
                <w:bCs/>
                <w:cs/>
                <w:lang w:val="en-GB" w:eastAsia="en-GB"/>
              </w:rPr>
            </w:pPr>
            <w:r w:rsidRPr="00FF7B25">
              <w:rPr>
                <w:rFonts w:asciiTheme="majorBidi" w:hAnsiTheme="majorBidi" w:cstheme="majorBidi"/>
                <w:lang w:val="en-GB" w:eastAsia="en-GB"/>
              </w:rPr>
              <w:t> </w:t>
            </w:r>
          </w:p>
        </w:tc>
        <w:tc>
          <w:tcPr>
            <w:tcW w:w="900" w:type="dxa"/>
            <w:tcBorders>
              <w:top w:val="single" w:sz="4" w:space="0" w:color="auto"/>
              <w:left w:val="nil"/>
              <w:right w:val="nil"/>
            </w:tcBorders>
            <w:vAlign w:val="bottom"/>
          </w:tcPr>
          <w:p w14:paraId="1F9F6B17" w14:textId="51ADE830" w:rsidR="0050078B" w:rsidRPr="00F47B0C" w:rsidRDefault="0050078B" w:rsidP="0050078B">
            <w:pPr>
              <w:tabs>
                <w:tab w:val="decimal" w:pos="1339"/>
              </w:tabs>
              <w:ind w:right="24"/>
              <w:jc w:val="right"/>
              <w:rPr>
                <w:rFonts w:asciiTheme="majorBidi" w:hAnsiTheme="majorBidi"/>
                <w:b/>
                <w:bCs/>
                <w:cs/>
                <w:lang w:val="en-GB" w:eastAsia="en-GB"/>
              </w:rPr>
            </w:pPr>
            <w:r w:rsidRPr="00FF7B25">
              <w:rPr>
                <w:rFonts w:asciiTheme="majorBidi" w:hAnsiTheme="majorBidi" w:cstheme="majorBidi"/>
                <w:lang w:val="en-GB" w:eastAsia="en-GB"/>
              </w:rPr>
              <w:t> </w:t>
            </w:r>
          </w:p>
        </w:tc>
      </w:tr>
      <w:tr w:rsidR="0050078B" w:rsidRPr="00F47B0C" w14:paraId="030EA2B6" w14:textId="77777777" w:rsidTr="00A2731A">
        <w:trPr>
          <w:trHeight w:val="300"/>
          <w:tblHeader/>
        </w:trPr>
        <w:tc>
          <w:tcPr>
            <w:tcW w:w="4320" w:type="dxa"/>
            <w:tcBorders>
              <w:left w:val="nil"/>
              <w:right w:val="nil"/>
            </w:tcBorders>
            <w:vAlign w:val="center"/>
          </w:tcPr>
          <w:p w14:paraId="3497A42D" w14:textId="77777777" w:rsidR="0050078B" w:rsidRPr="001E66B0" w:rsidRDefault="0050078B" w:rsidP="0050078B">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3882212C" w14:textId="08A69E8A" w:rsidR="0050078B" w:rsidRPr="00F47B0C" w:rsidRDefault="0050078B" w:rsidP="0050078B">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(16,757)</w:t>
            </w:r>
          </w:p>
        </w:tc>
        <w:tc>
          <w:tcPr>
            <w:tcW w:w="900" w:type="dxa"/>
            <w:tcBorders>
              <w:left w:val="nil"/>
              <w:right w:val="nil"/>
            </w:tcBorders>
            <w:vAlign w:val="bottom"/>
          </w:tcPr>
          <w:p w14:paraId="733F721E" w14:textId="187350BF" w:rsidR="0050078B" w:rsidRPr="00F47B0C" w:rsidRDefault="0050078B" w:rsidP="0050078B">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(2,178)</w:t>
            </w:r>
          </w:p>
        </w:tc>
        <w:tc>
          <w:tcPr>
            <w:tcW w:w="810" w:type="dxa"/>
            <w:tcBorders>
              <w:left w:val="nil"/>
              <w:right w:val="nil"/>
            </w:tcBorders>
            <w:vAlign w:val="bottom"/>
          </w:tcPr>
          <w:p w14:paraId="6409E0A2" w14:textId="208C033C" w:rsidR="0050078B" w:rsidRPr="00F47B0C" w:rsidRDefault="0050078B" w:rsidP="0050078B">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(3,759)</w:t>
            </w:r>
          </w:p>
        </w:tc>
        <w:tc>
          <w:tcPr>
            <w:tcW w:w="990" w:type="dxa"/>
            <w:tcBorders>
              <w:left w:val="nil"/>
              <w:right w:val="nil"/>
            </w:tcBorders>
            <w:vAlign w:val="bottom"/>
          </w:tcPr>
          <w:p w14:paraId="69FB8AE1" w14:textId="55B41C76" w:rsidR="0050078B" w:rsidRPr="00F47B0C" w:rsidRDefault="0050078B" w:rsidP="0050078B">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(64)</w:t>
            </w:r>
          </w:p>
        </w:tc>
        <w:tc>
          <w:tcPr>
            <w:tcW w:w="1260" w:type="dxa"/>
            <w:tcBorders>
              <w:left w:val="nil"/>
              <w:right w:val="nil"/>
            </w:tcBorders>
            <w:vAlign w:val="bottom"/>
          </w:tcPr>
          <w:p w14:paraId="720BC662" w14:textId="23B65EBD" w:rsidR="0050078B" w:rsidRPr="00F47B0C" w:rsidRDefault="0050078B" w:rsidP="0050078B">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(2,805)</w:t>
            </w:r>
          </w:p>
        </w:tc>
        <w:tc>
          <w:tcPr>
            <w:tcW w:w="900" w:type="dxa"/>
            <w:tcBorders>
              <w:left w:val="nil"/>
              <w:right w:val="nil"/>
            </w:tcBorders>
            <w:vAlign w:val="bottom"/>
          </w:tcPr>
          <w:p w14:paraId="48C685FA" w14:textId="63A05C47" w:rsidR="0050078B" w:rsidRPr="00F47B0C" w:rsidRDefault="0050078B" w:rsidP="0050078B">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(25,563)</w:t>
            </w:r>
          </w:p>
        </w:tc>
      </w:tr>
      <w:tr w:rsidR="0050078B" w:rsidRPr="00F47B0C" w14:paraId="0BC08C66" w14:textId="77777777" w:rsidTr="00A2731A">
        <w:trPr>
          <w:trHeight w:val="300"/>
          <w:tblHeader/>
        </w:trPr>
        <w:tc>
          <w:tcPr>
            <w:tcW w:w="4320" w:type="dxa"/>
            <w:tcBorders>
              <w:left w:val="nil"/>
              <w:right w:val="nil"/>
            </w:tcBorders>
            <w:vAlign w:val="center"/>
          </w:tcPr>
          <w:p w14:paraId="6384E041" w14:textId="77777777" w:rsidR="0050078B" w:rsidRPr="001E66B0" w:rsidRDefault="0050078B" w:rsidP="0050078B">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7B9C0A09" w14:textId="3037FBB7"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2C39E5BF" w14:textId="656ABE9A"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810" w:type="dxa"/>
            <w:tcBorders>
              <w:left w:val="nil"/>
              <w:right w:val="nil"/>
            </w:tcBorders>
            <w:vAlign w:val="bottom"/>
          </w:tcPr>
          <w:p w14:paraId="442F8835" w14:textId="7F80A069"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6E893F74" w14:textId="28906B1A"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22543C0E" w14:textId="35D6B723"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1490A2C1" w14:textId="73DBA16B"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w:t>
            </w:r>
          </w:p>
        </w:tc>
      </w:tr>
      <w:tr w:rsidR="0050078B" w:rsidRPr="00F47B0C" w14:paraId="34301B38" w14:textId="77777777" w:rsidTr="00A2731A">
        <w:trPr>
          <w:trHeight w:val="300"/>
          <w:tblHeader/>
        </w:trPr>
        <w:tc>
          <w:tcPr>
            <w:tcW w:w="4320" w:type="dxa"/>
            <w:tcBorders>
              <w:left w:val="nil"/>
              <w:right w:val="nil"/>
            </w:tcBorders>
            <w:vAlign w:val="center"/>
          </w:tcPr>
          <w:p w14:paraId="74D6E710" w14:textId="77777777" w:rsidR="0050078B" w:rsidRPr="001E66B0" w:rsidRDefault="0050078B" w:rsidP="0050078B">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736B51FC" w14:textId="7FFE3B8C"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8,226</w:t>
            </w:r>
          </w:p>
        </w:tc>
        <w:tc>
          <w:tcPr>
            <w:tcW w:w="900" w:type="dxa"/>
            <w:tcBorders>
              <w:left w:val="nil"/>
              <w:right w:val="nil"/>
            </w:tcBorders>
            <w:vAlign w:val="bottom"/>
          </w:tcPr>
          <w:p w14:paraId="77353671" w14:textId="33B87D75"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690</w:t>
            </w:r>
          </w:p>
        </w:tc>
        <w:tc>
          <w:tcPr>
            <w:tcW w:w="810" w:type="dxa"/>
            <w:tcBorders>
              <w:left w:val="nil"/>
              <w:right w:val="nil"/>
            </w:tcBorders>
            <w:vAlign w:val="bottom"/>
          </w:tcPr>
          <w:p w14:paraId="4F767DAB" w14:textId="0B70D988"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2,331</w:t>
            </w:r>
          </w:p>
        </w:tc>
        <w:tc>
          <w:tcPr>
            <w:tcW w:w="990" w:type="dxa"/>
            <w:tcBorders>
              <w:left w:val="nil"/>
              <w:right w:val="nil"/>
            </w:tcBorders>
            <w:vAlign w:val="bottom"/>
          </w:tcPr>
          <w:p w14:paraId="0FBFE343" w14:textId="12702F79"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2</w:t>
            </w:r>
          </w:p>
        </w:tc>
        <w:tc>
          <w:tcPr>
            <w:tcW w:w="1260" w:type="dxa"/>
            <w:tcBorders>
              <w:left w:val="nil"/>
              <w:right w:val="nil"/>
            </w:tcBorders>
            <w:vAlign w:val="bottom"/>
          </w:tcPr>
          <w:p w14:paraId="4F7E4885" w14:textId="6A123553" w:rsidR="0050078B" w:rsidRPr="00F47B0C" w:rsidRDefault="0050078B" w:rsidP="0050078B">
            <w:pPr>
              <w:tabs>
                <w:tab w:val="decimal" w:pos="1339"/>
              </w:tabs>
              <w:ind w:right="24"/>
              <w:jc w:val="right"/>
              <w:rPr>
                <w:rFonts w:asciiTheme="majorBidi" w:hAnsiTheme="majorBidi"/>
                <w:lang w:eastAsia="en-GB"/>
              </w:rPr>
            </w:pPr>
            <w:r>
              <w:rPr>
                <w:rFonts w:asciiTheme="majorBidi" w:hAnsiTheme="majorBidi" w:cstheme="majorBidi"/>
                <w:lang w:val="en-GB" w:eastAsia="en-GB"/>
              </w:rPr>
              <w:t>69</w:t>
            </w:r>
          </w:p>
        </w:tc>
        <w:tc>
          <w:tcPr>
            <w:tcW w:w="900" w:type="dxa"/>
            <w:tcBorders>
              <w:left w:val="nil"/>
              <w:right w:val="nil"/>
            </w:tcBorders>
            <w:vAlign w:val="bottom"/>
          </w:tcPr>
          <w:p w14:paraId="3AB10596" w14:textId="7DA70A43"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11,318</w:t>
            </w:r>
          </w:p>
        </w:tc>
      </w:tr>
      <w:tr w:rsidR="0050078B" w:rsidRPr="00F47B0C" w14:paraId="5E4932FF" w14:textId="77777777" w:rsidTr="00A2731A">
        <w:trPr>
          <w:trHeight w:val="300"/>
          <w:tblHeader/>
        </w:trPr>
        <w:tc>
          <w:tcPr>
            <w:tcW w:w="4320" w:type="dxa"/>
            <w:tcBorders>
              <w:left w:val="nil"/>
              <w:right w:val="nil"/>
            </w:tcBorders>
            <w:vAlign w:val="bottom"/>
          </w:tcPr>
          <w:p w14:paraId="3490F103" w14:textId="77777777" w:rsidR="0050078B" w:rsidRDefault="0050078B" w:rsidP="0050078B">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377AC660" w14:textId="77777777" w:rsidR="0050078B" w:rsidRPr="001E66B0" w:rsidRDefault="0050078B" w:rsidP="0050078B">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7C1912E2" w14:textId="4EF81D12"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(9,897)</w:t>
            </w:r>
          </w:p>
        </w:tc>
        <w:tc>
          <w:tcPr>
            <w:tcW w:w="900" w:type="dxa"/>
            <w:tcBorders>
              <w:left w:val="nil"/>
              <w:right w:val="nil"/>
            </w:tcBorders>
            <w:vAlign w:val="bottom"/>
          </w:tcPr>
          <w:p w14:paraId="68F66947" w14:textId="0F062452"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(585)</w:t>
            </w:r>
          </w:p>
        </w:tc>
        <w:tc>
          <w:tcPr>
            <w:tcW w:w="810" w:type="dxa"/>
            <w:tcBorders>
              <w:left w:val="nil"/>
              <w:right w:val="nil"/>
            </w:tcBorders>
            <w:vAlign w:val="bottom"/>
          </w:tcPr>
          <w:p w14:paraId="5031A853" w14:textId="58F41150" w:rsidR="0050078B" w:rsidRPr="00F47B0C" w:rsidRDefault="0050078B" w:rsidP="0050078B">
            <w:pPr>
              <w:tabs>
                <w:tab w:val="decimal" w:pos="1339"/>
              </w:tabs>
              <w:ind w:right="24"/>
              <w:rPr>
                <w:rFonts w:asciiTheme="majorBidi" w:hAnsiTheme="majorBidi"/>
                <w:lang w:val="en-GB" w:eastAsia="en-GB"/>
              </w:rPr>
            </w:pPr>
            <w:r>
              <w:rPr>
                <w:rFonts w:asciiTheme="majorBidi" w:hAnsiTheme="majorBidi" w:cstheme="majorBidi"/>
                <w:lang w:val="en-GB" w:eastAsia="en-GB"/>
              </w:rPr>
              <w:t>(2,014)</w:t>
            </w:r>
          </w:p>
        </w:tc>
        <w:tc>
          <w:tcPr>
            <w:tcW w:w="990" w:type="dxa"/>
            <w:tcBorders>
              <w:left w:val="nil"/>
              <w:right w:val="nil"/>
            </w:tcBorders>
            <w:vAlign w:val="bottom"/>
          </w:tcPr>
          <w:p w14:paraId="1C1368B2" w14:textId="5D9CDEC2"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(5)</w:t>
            </w:r>
          </w:p>
        </w:tc>
        <w:tc>
          <w:tcPr>
            <w:tcW w:w="1260" w:type="dxa"/>
            <w:tcBorders>
              <w:left w:val="nil"/>
              <w:right w:val="nil"/>
            </w:tcBorders>
            <w:vAlign w:val="bottom"/>
          </w:tcPr>
          <w:p w14:paraId="2FA447C3" w14:textId="23DC4591"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77</w:t>
            </w:r>
          </w:p>
        </w:tc>
        <w:tc>
          <w:tcPr>
            <w:tcW w:w="900" w:type="dxa"/>
            <w:tcBorders>
              <w:left w:val="nil"/>
              <w:right w:val="nil"/>
            </w:tcBorders>
            <w:vAlign w:val="bottom"/>
          </w:tcPr>
          <w:p w14:paraId="4C61C82D" w14:textId="56DCB50B"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(12,424)</w:t>
            </w:r>
          </w:p>
        </w:tc>
      </w:tr>
      <w:tr w:rsidR="0050078B" w:rsidRPr="00F47B0C" w14:paraId="69198610" w14:textId="77777777" w:rsidTr="00A2731A">
        <w:trPr>
          <w:trHeight w:val="300"/>
          <w:tblHeader/>
        </w:trPr>
        <w:tc>
          <w:tcPr>
            <w:tcW w:w="4320" w:type="dxa"/>
            <w:tcBorders>
              <w:left w:val="nil"/>
              <w:right w:val="nil"/>
            </w:tcBorders>
            <w:vAlign w:val="center"/>
          </w:tcPr>
          <w:p w14:paraId="393659DF" w14:textId="77777777" w:rsidR="0050078B" w:rsidRPr="001E66B0" w:rsidRDefault="0050078B" w:rsidP="0050078B">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vAlign w:val="bottom"/>
          </w:tcPr>
          <w:p w14:paraId="752295CD" w14:textId="09B12650"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4AD9D8DA" w14:textId="5D415B96"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810" w:type="dxa"/>
            <w:tcBorders>
              <w:left w:val="nil"/>
              <w:right w:val="nil"/>
            </w:tcBorders>
            <w:vAlign w:val="bottom"/>
          </w:tcPr>
          <w:p w14:paraId="2260F4F2" w14:textId="15CC2430"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416</w:t>
            </w:r>
          </w:p>
        </w:tc>
        <w:tc>
          <w:tcPr>
            <w:tcW w:w="990" w:type="dxa"/>
            <w:tcBorders>
              <w:left w:val="nil"/>
              <w:right w:val="nil"/>
            </w:tcBorders>
            <w:vAlign w:val="bottom"/>
          </w:tcPr>
          <w:p w14:paraId="7CA1A1E8" w14:textId="16B06894"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right w:val="nil"/>
            </w:tcBorders>
            <w:vAlign w:val="bottom"/>
          </w:tcPr>
          <w:p w14:paraId="5FCD31BF" w14:textId="4926C48F"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DFA5EF3" w14:textId="560AD48A" w:rsidR="0050078B" w:rsidRPr="00F47B0C" w:rsidRDefault="0050078B" w:rsidP="0050078B">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417</w:t>
            </w:r>
          </w:p>
        </w:tc>
      </w:tr>
      <w:tr w:rsidR="0050078B" w:rsidRPr="00F47B0C" w14:paraId="2CE5F299" w14:textId="77777777" w:rsidTr="00A2731A">
        <w:trPr>
          <w:trHeight w:val="300"/>
          <w:tblHeader/>
        </w:trPr>
        <w:tc>
          <w:tcPr>
            <w:tcW w:w="4320" w:type="dxa"/>
            <w:tcBorders>
              <w:left w:val="nil"/>
              <w:right w:val="nil"/>
            </w:tcBorders>
            <w:vAlign w:val="bottom"/>
          </w:tcPr>
          <w:p w14:paraId="13390256" w14:textId="77777777" w:rsidR="0050078B" w:rsidRDefault="0050078B" w:rsidP="0050078B">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0D1B4DA6" w14:textId="77777777" w:rsidR="0050078B" w:rsidRPr="001E66B0" w:rsidRDefault="0050078B" w:rsidP="0050078B">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6B7E99D1" w14:textId="29911F94"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72DFCFD3" w14:textId="100701A4"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810" w:type="dxa"/>
            <w:tcBorders>
              <w:left w:val="nil"/>
              <w:right w:val="nil"/>
            </w:tcBorders>
            <w:vAlign w:val="bottom"/>
          </w:tcPr>
          <w:p w14:paraId="0F34B6E2" w14:textId="023229D0" w:rsidR="0050078B" w:rsidRPr="00F47B0C" w:rsidRDefault="0050078B" w:rsidP="0050078B">
            <w:pPr>
              <w:tabs>
                <w:tab w:val="decimal" w:pos="1339"/>
              </w:tabs>
              <w:ind w:right="24"/>
              <w:rPr>
                <w:rFonts w:asciiTheme="majorBidi" w:hAnsiTheme="majorBidi"/>
                <w:lang w:val="en-GB" w:eastAsia="en-GB"/>
              </w:rPr>
            </w:pPr>
            <w:r>
              <w:rPr>
                <w:rFonts w:asciiTheme="majorBidi" w:hAnsiTheme="majorBidi" w:cstheme="majorBidi"/>
                <w:lang w:val="en-GB" w:eastAsia="en-GB"/>
              </w:rPr>
              <w:t>(416)</w:t>
            </w:r>
          </w:p>
        </w:tc>
        <w:tc>
          <w:tcPr>
            <w:tcW w:w="990" w:type="dxa"/>
            <w:tcBorders>
              <w:left w:val="nil"/>
              <w:right w:val="nil"/>
            </w:tcBorders>
            <w:vAlign w:val="bottom"/>
          </w:tcPr>
          <w:p w14:paraId="7458BEDC" w14:textId="535E20B9"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right w:val="nil"/>
            </w:tcBorders>
            <w:vAlign w:val="bottom"/>
          </w:tcPr>
          <w:p w14:paraId="0B9EF80F" w14:textId="5338ED1B"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C9F0DEB" w14:textId="249B9059"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(417)</w:t>
            </w:r>
          </w:p>
        </w:tc>
      </w:tr>
      <w:tr w:rsidR="0050078B" w:rsidRPr="00F47B0C" w14:paraId="19B570E3" w14:textId="77777777" w:rsidTr="00A2731A">
        <w:trPr>
          <w:trHeight w:val="300"/>
          <w:tblHeader/>
        </w:trPr>
        <w:tc>
          <w:tcPr>
            <w:tcW w:w="4320" w:type="dxa"/>
            <w:tcBorders>
              <w:left w:val="nil"/>
              <w:bottom w:val="single" w:sz="4" w:space="0" w:color="auto"/>
              <w:right w:val="nil"/>
            </w:tcBorders>
            <w:vAlign w:val="bottom"/>
          </w:tcPr>
          <w:p w14:paraId="0C98A5BC" w14:textId="77777777" w:rsidR="0050078B" w:rsidRPr="001E66B0" w:rsidRDefault="0050078B" w:rsidP="0050078B">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571AE214" w14:textId="77777777" w:rsidR="0050078B" w:rsidRPr="001E66B0" w:rsidRDefault="0050078B" w:rsidP="0050078B">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3D600FBA" w14:textId="5C2860CE"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29483314" w14:textId="432DE809"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810" w:type="dxa"/>
            <w:tcBorders>
              <w:left w:val="nil"/>
              <w:bottom w:val="single" w:sz="4" w:space="0" w:color="auto"/>
              <w:right w:val="nil"/>
            </w:tcBorders>
            <w:vAlign w:val="bottom"/>
          </w:tcPr>
          <w:p w14:paraId="51DC5E4E" w14:textId="45DF75B0" w:rsidR="0050078B" w:rsidRPr="00F47B0C" w:rsidRDefault="0050078B" w:rsidP="0050078B">
            <w:pPr>
              <w:tabs>
                <w:tab w:val="decimal" w:pos="1339"/>
              </w:tabs>
              <w:ind w:right="24"/>
              <w:rPr>
                <w:rFonts w:asciiTheme="majorBidi" w:hAnsiTheme="majorBidi"/>
                <w:lang w:val="en-GB" w:eastAsia="en-GB"/>
              </w:rPr>
            </w:pPr>
            <w:r>
              <w:rPr>
                <w:rFonts w:asciiTheme="majorBidi" w:hAnsiTheme="majorBidi" w:cstheme="majorBidi"/>
                <w:lang w:val="en-GB" w:eastAsia="en-GB"/>
              </w:rPr>
              <w:t>(214)</w:t>
            </w:r>
          </w:p>
        </w:tc>
        <w:tc>
          <w:tcPr>
            <w:tcW w:w="990" w:type="dxa"/>
            <w:tcBorders>
              <w:left w:val="nil"/>
              <w:bottom w:val="single" w:sz="4" w:space="0" w:color="auto"/>
              <w:right w:val="nil"/>
            </w:tcBorders>
            <w:vAlign w:val="bottom"/>
          </w:tcPr>
          <w:p w14:paraId="0E1AC096" w14:textId="6DB99EAF"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bottom w:val="single" w:sz="4" w:space="0" w:color="auto"/>
              <w:right w:val="nil"/>
            </w:tcBorders>
            <w:vAlign w:val="bottom"/>
          </w:tcPr>
          <w:p w14:paraId="335B03B3" w14:textId="5B43BE0F"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45A9AF43" w14:textId="1C6C784A"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lang w:val="en-GB" w:eastAsia="en-GB"/>
              </w:rPr>
              <w:t>(215)</w:t>
            </w:r>
          </w:p>
        </w:tc>
      </w:tr>
      <w:tr w:rsidR="0050078B" w:rsidRPr="00F47B0C" w14:paraId="383C2156" w14:textId="77777777" w:rsidTr="00A609FC">
        <w:trPr>
          <w:trHeight w:val="300"/>
          <w:tblHeader/>
        </w:trPr>
        <w:tc>
          <w:tcPr>
            <w:tcW w:w="4320" w:type="dxa"/>
            <w:tcBorders>
              <w:top w:val="single" w:sz="4" w:space="0" w:color="auto"/>
              <w:left w:val="nil"/>
              <w:bottom w:val="single" w:sz="4" w:space="0" w:color="auto"/>
              <w:right w:val="nil"/>
            </w:tcBorders>
            <w:vAlign w:val="center"/>
          </w:tcPr>
          <w:p w14:paraId="60B87C3F" w14:textId="77777777" w:rsidR="0050078B" w:rsidRPr="00F47B0C" w:rsidRDefault="0050078B" w:rsidP="0050078B">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vAlign w:val="bottom"/>
          </w:tcPr>
          <w:p w14:paraId="2083572D" w14:textId="68635641"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(18,427)</w:t>
            </w:r>
          </w:p>
        </w:tc>
        <w:tc>
          <w:tcPr>
            <w:tcW w:w="900" w:type="dxa"/>
            <w:tcBorders>
              <w:top w:val="single" w:sz="4" w:space="0" w:color="auto"/>
              <w:left w:val="nil"/>
              <w:bottom w:val="single" w:sz="4" w:space="0" w:color="auto"/>
              <w:right w:val="nil"/>
            </w:tcBorders>
            <w:vAlign w:val="bottom"/>
          </w:tcPr>
          <w:p w14:paraId="69B42E77" w14:textId="48B73592"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(2,073)</w:t>
            </w:r>
          </w:p>
        </w:tc>
        <w:tc>
          <w:tcPr>
            <w:tcW w:w="810" w:type="dxa"/>
            <w:tcBorders>
              <w:top w:val="single" w:sz="4" w:space="0" w:color="auto"/>
              <w:left w:val="nil"/>
              <w:bottom w:val="single" w:sz="4" w:space="0" w:color="auto"/>
              <w:right w:val="nil"/>
            </w:tcBorders>
            <w:vAlign w:val="bottom"/>
          </w:tcPr>
          <w:p w14:paraId="40677242" w14:textId="06053A06"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(3,656)</w:t>
            </w:r>
          </w:p>
        </w:tc>
        <w:tc>
          <w:tcPr>
            <w:tcW w:w="990" w:type="dxa"/>
            <w:tcBorders>
              <w:top w:val="single" w:sz="4" w:space="0" w:color="auto"/>
              <w:left w:val="nil"/>
              <w:bottom w:val="single" w:sz="4" w:space="0" w:color="auto"/>
              <w:right w:val="nil"/>
            </w:tcBorders>
            <w:vAlign w:val="bottom"/>
          </w:tcPr>
          <w:p w14:paraId="5B971E73" w14:textId="4E408EA5"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(68)</w:t>
            </w:r>
          </w:p>
        </w:tc>
        <w:tc>
          <w:tcPr>
            <w:tcW w:w="1260" w:type="dxa"/>
            <w:tcBorders>
              <w:top w:val="single" w:sz="4" w:space="0" w:color="auto"/>
              <w:left w:val="nil"/>
              <w:bottom w:val="single" w:sz="4" w:space="0" w:color="auto"/>
              <w:right w:val="nil"/>
            </w:tcBorders>
            <w:vAlign w:val="bottom"/>
          </w:tcPr>
          <w:p w14:paraId="4F77FEC3" w14:textId="1781CB52" w:rsidR="0050078B" w:rsidRPr="00F47B0C" w:rsidRDefault="0050078B" w:rsidP="0050078B">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(2,659)</w:t>
            </w:r>
          </w:p>
        </w:tc>
        <w:tc>
          <w:tcPr>
            <w:tcW w:w="900" w:type="dxa"/>
            <w:tcBorders>
              <w:top w:val="single" w:sz="4" w:space="0" w:color="auto"/>
              <w:left w:val="nil"/>
              <w:bottom w:val="single" w:sz="4" w:space="0" w:color="auto"/>
              <w:right w:val="nil"/>
            </w:tcBorders>
            <w:vAlign w:val="bottom"/>
          </w:tcPr>
          <w:p w14:paraId="497568A3" w14:textId="694902CA" w:rsidR="0050078B" w:rsidRPr="00F47B0C" w:rsidRDefault="0050078B" w:rsidP="0050078B">
            <w:pPr>
              <w:tabs>
                <w:tab w:val="decimal" w:pos="1339"/>
              </w:tabs>
              <w:ind w:right="24"/>
              <w:jc w:val="right"/>
              <w:rPr>
                <w:rFonts w:asciiTheme="majorBidi" w:hAnsiTheme="majorBidi" w:cstheme="majorBidi"/>
                <w:lang w:eastAsia="en-GB"/>
              </w:rPr>
            </w:pPr>
            <w:r>
              <w:rPr>
                <w:rFonts w:asciiTheme="majorBidi" w:hAnsiTheme="majorBidi" w:cstheme="majorBidi"/>
                <w:b/>
                <w:bCs/>
                <w:lang w:val="en-GB" w:eastAsia="en-GB"/>
              </w:rPr>
              <w:t>(26,883)</w:t>
            </w:r>
          </w:p>
        </w:tc>
      </w:tr>
      <w:tr w:rsidR="0050078B" w:rsidRPr="00F47B0C" w14:paraId="6DF42D2C" w14:textId="77777777" w:rsidTr="00A609FC">
        <w:trPr>
          <w:trHeight w:val="300"/>
          <w:tblHeader/>
        </w:trPr>
        <w:tc>
          <w:tcPr>
            <w:tcW w:w="4320" w:type="dxa"/>
            <w:tcBorders>
              <w:top w:val="single" w:sz="4" w:space="0" w:color="auto"/>
              <w:left w:val="nil"/>
              <w:bottom w:val="single" w:sz="4" w:space="0" w:color="auto"/>
              <w:right w:val="nil"/>
            </w:tcBorders>
            <w:vAlign w:val="center"/>
          </w:tcPr>
          <w:p w14:paraId="75D7BE33" w14:textId="77777777" w:rsidR="0050078B" w:rsidRPr="00F47B0C" w:rsidRDefault="0050078B" w:rsidP="0050078B">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vAlign w:val="bottom"/>
          </w:tcPr>
          <w:p w14:paraId="70A8A22F" w14:textId="73AC9D42" w:rsidR="0050078B" w:rsidRPr="00F47B0C" w:rsidRDefault="0050078B" w:rsidP="0050078B">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7,795</w:t>
            </w:r>
          </w:p>
        </w:tc>
        <w:tc>
          <w:tcPr>
            <w:tcW w:w="900" w:type="dxa"/>
            <w:tcBorders>
              <w:top w:val="single" w:sz="4" w:space="0" w:color="auto"/>
              <w:left w:val="nil"/>
              <w:bottom w:val="single" w:sz="4" w:space="0" w:color="auto"/>
              <w:right w:val="nil"/>
            </w:tcBorders>
            <w:vAlign w:val="bottom"/>
          </w:tcPr>
          <w:p w14:paraId="1062E86D" w14:textId="3BEF436E" w:rsidR="0050078B" w:rsidRPr="00F47B0C" w:rsidRDefault="0050078B" w:rsidP="0050078B">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1,061</w:t>
            </w:r>
          </w:p>
        </w:tc>
        <w:tc>
          <w:tcPr>
            <w:tcW w:w="810" w:type="dxa"/>
            <w:tcBorders>
              <w:top w:val="single" w:sz="4" w:space="0" w:color="auto"/>
              <w:left w:val="nil"/>
              <w:bottom w:val="single" w:sz="4" w:space="0" w:color="auto"/>
              <w:right w:val="nil"/>
            </w:tcBorders>
            <w:vAlign w:val="bottom"/>
          </w:tcPr>
          <w:p w14:paraId="3D7B611C" w14:textId="7DB03E11" w:rsidR="0050078B" w:rsidRPr="00F47B0C" w:rsidRDefault="0050078B" w:rsidP="0050078B">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(405)</w:t>
            </w:r>
          </w:p>
        </w:tc>
        <w:tc>
          <w:tcPr>
            <w:tcW w:w="990" w:type="dxa"/>
            <w:tcBorders>
              <w:top w:val="single" w:sz="4" w:space="0" w:color="auto"/>
              <w:left w:val="nil"/>
              <w:bottom w:val="single" w:sz="4" w:space="0" w:color="auto"/>
              <w:right w:val="nil"/>
            </w:tcBorders>
            <w:vAlign w:val="bottom"/>
          </w:tcPr>
          <w:p w14:paraId="41493BE6" w14:textId="4CE3CE18" w:rsidR="0050078B" w:rsidRPr="00F47B0C" w:rsidRDefault="0050078B" w:rsidP="0050078B">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28</w:t>
            </w:r>
          </w:p>
        </w:tc>
        <w:tc>
          <w:tcPr>
            <w:tcW w:w="1260" w:type="dxa"/>
            <w:tcBorders>
              <w:top w:val="single" w:sz="4" w:space="0" w:color="auto"/>
              <w:left w:val="nil"/>
              <w:bottom w:val="single" w:sz="4" w:space="0" w:color="auto"/>
              <w:right w:val="nil"/>
            </w:tcBorders>
            <w:vAlign w:val="bottom"/>
          </w:tcPr>
          <w:p w14:paraId="318BC065" w14:textId="1EC700F9" w:rsidR="0050078B" w:rsidRPr="00F47B0C" w:rsidRDefault="0050078B" w:rsidP="0050078B">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(1,813)</w:t>
            </w:r>
          </w:p>
        </w:tc>
        <w:tc>
          <w:tcPr>
            <w:tcW w:w="900" w:type="dxa"/>
            <w:tcBorders>
              <w:top w:val="single" w:sz="4" w:space="0" w:color="auto"/>
              <w:left w:val="nil"/>
              <w:bottom w:val="single" w:sz="4" w:space="0" w:color="auto"/>
              <w:right w:val="nil"/>
            </w:tcBorders>
            <w:vAlign w:val="bottom"/>
          </w:tcPr>
          <w:p w14:paraId="5960B45D" w14:textId="7E4BF6A6" w:rsidR="0050078B" w:rsidRPr="00F47B0C" w:rsidRDefault="0050078B" w:rsidP="0050078B">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6,666</w:t>
            </w:r>
          </w:p>
        </w:tc>
      </w:tr>
    </w:tbl>
    <w:p w14:paraId="2470689B" w14:textId="77777777" w:rsidR="0078032A" w:rsidRDefault="0078032A" w:rsidP="00DA0AEA">
      <w:pPr>
        <w:pStyle w:val="TOC2"/>
      </w:pPr>
    </w:p>
    <w:p w14:paraId="0166640B" w14:textId="77777777" w:rsidR="0078032A" w:rsidRDefault="0078032A" w:rsidP="00DA0AEA">
      <w:pPr>
        <w:pStyle w:val="TOC2"/>
      </w:pPr>
    </w:p>
    <w:p w14:paraId="5E28681A" w14:textId="77777777" w:rsidR="0078032A" w:rsidRDefault="0078032A" w:rsidP="00DA0AEA">
      <w:pPr>
        <w:pStyle w:val="TOC2"/>
      </w:pPr>
    </w:p>
    <w:p w14:paraId="4A10EA46" w14:textId="77777777" w:rsidR="0078032A" w:rsidRDefault="0078032A" w:rsidP="00DA0AEA">
      <w:pPr>
        <w:pStyle w:val="TOC2"/>
      </w:pPr>
    </w:p>
    <w:p w14:paraId="236E7EC6" w14:textId="77777777" w:rsidR="0078032A" w:rsidRDefault="0078032A" w:rsidP="00DA0AEA">
      <w:pPr>
        <w:pStyle w:val="TOC2"/>
      </w:pPr>
    </w:p>
    <w:p w14:paraId="1051147E" w14:textId="77777777" w:rsidR="00B6317C" w:rsidRDefault="00B6317C" w:rsidP="00B6317C">
      <w:pPr>
        <w:rPr>
          <w:lang w:val="en-GB"/>
        </w:rPr>
      </w:pPr>
    </w:p>
    <w:p w14:paraId="3CB5A273" w14:textId="77777777" w:rsidR="00B6317C" w:rsidRDefault="00B6317C" w:rsidP="00B6317C">
      <w:pPr>
        <w:rPr>
          <w:lang w:val="en-GB"/>
        </w:rPr>
      </w:pPr>
    </w:p>
    <w:p w14:paraId="0BF382C2" w14:textId="77777777" w:rsidR="00B6317C" w:rsidRPr="00B6317C" w:rsidRDefault="00B6317C" w:rsidP="00B6317C">
      <w:pPr>
        <w:rPr>
          <w:lang w:val="en-GB"/>
        </w:rPr>
      </w:pPr>
    </w:p>
    <w:p w14:paraId="2F416054" w14:textId="77777777" w:rsidR="0078032A" w:rsidRDefault="0078032A" w:rsidP="00DA0AEA">
      <w:pPr>
        <w:pStyle w:val="TOC2"/>
      </w:pPr>
    </w:p>
    <w:p w14:paraId="34892EA2" w14:textId="77777777" w:rsidR="0078032A" w:rsidRDefault="0078032A" w:rsidP="00DA0AEA">
      <w:pPr>
        <w:pStyle w:val="TOC2"/>
      </w:pPr>
    </w:p>
    <w:p w14:paraId="54B8958F" w14:textId="77777777" w:rsidR="004C5744" w:rsidRPr="004C5744" w:rsidRDefault="004C5744" w:rsidP="004C5744"/>
    <w:p w14:paraId="50EDA163" w14:textId="382FC638" w:rsidR="00C672DF" w:rsidRPr="00C1702D" w:rsidRDefault="007D6DE3" w:rsidP="00DA0AEA">
      <w:pPr>
        <w:pStyle w:val="TOC2"/>
      </w:pPr>
      <w:r>
        <w:lastRenderedPageBreak/>
        <w:t xml:space="preserve">3.3      </w:t>
      </w:r>
      <w:r w:rsidR="008A0EEE" w:rsidRPr="00C1702D">
        <w:t>Contracts measured under the PAA</w:t>
      </w:r>
      <w:bookmarkStart w:id="4" w:name="_Hlk198151411"/>
    </w:p>
    <w:p w14:paraId="26967228" w14:textId="77777777" w:rsidR="0050078B" w:rsidRPr="0050078B" w:rsidRDefault="0050078B" w:rsidP="0078032A">
      <w:pPr>
        <w:pStyle w:val="ListParagraph"/>
        <w:numPr>
          <w:ilvl w:val="0"/>
          <w:numId w:val="39"/>
        </w:numPr>
        <w:tabs>
          <w:tab w:val="left" w:pos="900"/>
        </w:tabs>
        <w:spacing w:before="120" w:after="120"/>
        <w:contextualSpacing w:val="0"/>
        <w:rPr>
          <w:rFonts w:asciiTheme="majorBidi" w:hAnsiTheme="majorBidi" w:cstheme="majorBidi"/>
          <w:b/>
          <w:bCs/>
          <w:vanish/>
          <w:sz w:val="28"/>
          <w:szCs w:val="28"/>
        </w:rPr>
      </w:pPr>
    </w:p>
    <w:p w14:paraId="2614244E" w14:textId="77777777" w:rsidR="0050078B" w:rsidRPr="0050078B" w:rsidRDefault="0050078B" w:rsidP="0078032A">
      <w:pPr>
        <w:pStyle w:val="ListParagraph"/>
        <w:numPr>
          <w:ilvl w:val="0"/>
          <w:numId w:val="39"/>
        </w:numPr>
        <w:tabs>
          <w:tab w:val="left" w:pos="900"/>
        </w:tabs>
        <w:spacing w:before="120" w:after="120"/>
        <w:contextualSpacing w:val="0"/>
        <w:rPr>
          <w:rFonts w:asciiTheme="majorBidi" w:hAnsiTheme="majorBidi" w:cstheme="majorBidi"/>
          <w:b/>
          <w:bCs/>
          <w:vanish/>
          <w:sz w:val="28"/>
          <w:szCs w:val="28"/>
        </w:rPr>
      </w:pPr>
    </w:p>
    <w:p w14:paraId="357C9170" w14:textId="77777777" w:rsidR="0050078B" w:rsidRPr="0050078B" w:rsidRDefault="0050078B" w:rsidP="0078032A">
      <w:pPr>
        <w:pStyle w:val="ListParagraph"/>
        <w:numPr>
          <w:ilvl w:val="0"/>
          <w:numId w:val="39"/>
        </w:numPr>
        <w:tabs>
          <w:tab w:val="left" w:pos="900"/>
        </w:tabs>
        <w:spacing w:before="120" w:after="120"/>
        <w:contextualSpacing w:val="0"/>
        <w:rPr>
          <w:rFonts w:asciiTheme="majorBidi" w:hAnsiTheme="majorBidi" w:cstheme="majorBidi"/>
          <w:b/>
          <w:bCs/>
          <w:vanish/>
          <w:sz w:val="28"/>
          <w:szCs w:val="28"/>
        </w:rPr>
      </w:pPr>
    </w:p>
    <w:p w14:paraId="7E72CF3B" w14:textId="77777777" w:rsidR="0050078B" w:rsidRPr="0050078B" w:rsidRDefault="0050078B" w:rsidP="0078032A">
      <w:pPr>
        <w:pStyle w:val="ListParagraph"/>
        <w:numPr>
          <w:ilvl w:val="1"/>
          <w:numId w:val="39"/>
        </w:numPr>
        <w:tabs>
          <w:tab w:val="left" w:pos="900"/>
        </w:tabs>
        <w:spacing w:before="120" w:after="120"/>
        <w:contextualSpacing w:val="0"/>
        <w:rPr>
          <w:rFonts w:asciiTheme="majorBidi" w:hAnsiTheme="majorBidi" w:cstheme="majorBidi"/>
          <w:b/>
          <w:bCs/>
          <w:vanish/>
          <w:sz w:val="28"/>
          <w:szCs w:val="28"/>
        </w:rPr>
      </w:pPr>
    </w:p>
    <w:p w14:paraId="2B43A8FB" w14:textId="77777777" w:rsidR="0050078B" w:rsidRPr="0050078B" w:rsidRDefault="0050078B" w:rsidP="0078032A">
      <w:pPr>
        <w:pStyle w:val="ListParagraph"/>
        <w:numPr>
          <w:ilvl w:val="1"/>
          <w:numId w:val="39"/>
        </w:numPr>
        <w:tabs>
          <w:tab w:val="left" w:pos="900"/>
        </w:tabs>
        <w:spacing w:before="120" w:after="120"/>
        <w:contextualSpacing w:val="0"/>
        <w:rPr>
          <w:rFonts w:asciiTheme="majorBidi" w:hAnsiTheme="majorBidi" w:cstheme="majorBidi"/>
          <w:b/>
          <w:bCs/>
          <w:vanish/>
          <w:sz w:val="28"/>
          <w:szCs w:val="28"/>
        </w:rPr>
      </w:pPr>
    </w:p>
    <w:p w14:paraId="3C39C61A" w14:textId="77777777" w:rsidR="0050078B" w:rsidRPr="0050078B" w:rsidRDefault="0050078B" w:rsidP="0078032A">
      <w:pPr>
        <w:pStyle w:val="ListParagraph"/>
        <w:numPr>
          <w:ilvl w:val="1"/>
          <w:numId w:val="39"/>
        </w:numPr>
        <w:tabs>
          <w:tab w:val="left" w:pos="900"/>
        </w:tabs>
        <w:spacing w:before="120" w:after="120"/>
        <w:contextualSpacing w:val="0"/>
        <w:rPr>
          <w:rFonts w:asciiTheme="majorBidi" w:hAnsiTheme="majorBidi" w:cstheme="majorBidi"/>
          <w:b/>
          <w:bCs/>
          <w:vanish/>
          <w:sz w:val="28"/>
          <w:szCs w:val="28"/>
        </w:rPr>
      </w:pPr>
    </w:p>
    <w:p w14:paraId="4323FFAF" w14:textId="77777777" w:rsidR="00F7400E" w:rsidRDefault="008A0EEE" w:rsidP="0078032A">
      <w:pPr>
        <w:pStyle w:val="ListParagraph"/>
        <w:numPr>
          <w:ilvl w:val="2"/>
          <w:numId w:val="39"/>
        </w:numPr>
        <w:spacing w:before="120" w:after="120"/>
        <w:ind w:left="540" w:hanging="540"/>
        <w:contextualSpacing w:val="0"/>
        <w:rPr>
          <w:rFonts w:asciiTheme="majorBidi" w:hAnsiTheme="majorBidi" w:cstheme="majorBidi"/>
          <w:b/>
          <w:bCs/>
          <w:sz w:val="28"/>
          <w:szCs w:val="28"/>
        </w:rPr>
      </w:pPr>
      <w:r w:rsidRPr="0050078B">
        <w:rPr>
          <w:rFonts w:asciiTheme="majorBidi" w:hAnsiTheme="majorBidi" w:cstheme="majorBidi"/>
          <w:b/>
          <w:bCs/>
          <w:sz w:val="28"/>
          <w:szCs w:val="28"/>
        </w:rPr>
        <w:t>Insurance contracts</w:t>
      </w:r>
      <w:bookmarkStart w:id="5" w:name="_Hlk198151438"/>
      <w:bookmarkEnd w:id="4"/>
    </w:p>
    <w:p w14:paraId="61D1109E" w14:textId="087672EF" w:rsidR="00ED5966" w:rsidRPr="00F7400E" w:rsidRDefault="008A0EEE" w:rsidP="0078032A">
      <w:pPr>
        <w:pStyle w:val="ListParagraph"/>
        <w:numPr>
          <w:ilvl w:val="3"/>
          <w:numId w:val="39"/>
        </w:numPr>
        <w:spacing w:before="120" w:after="120"/>
        <w:ind w:left="540" w:hanging="540"/>
        <w:contextualSpacing w:val="0"/>
        <w:rPr>
          <w:rFonts w:asciiTheme="majorBidi" w:hAnsiTheme="majorBidi" w:cstheme="majorBidi"/>
          <w:b/>
          <w:bCs/>
          <w:sz w:val="28"/>
          <w:szCs w:val="28"/>
        </w:rPr>
      </w:pPr>
      <w:r w:rsidRPr="00F7400E">
        <w:rPr>
          <w:rFonts w:asciiTheme="majorBidi" w:hAnsiTheme="majorBidi" w:cstheme="majorBidi"/>
          <w:b/>
          <w:bCs/>
          <w:sz w:val="28"/>
          <w:szCs w:val="28"/>
        </w:rPr>
        <w:t>Reconciliation of liabilities for remaining coverage and incurred claims</w:t>
      </w:r>
      <w:bookmarkEnd w:id="5"/>
    </w:p>
    <w:tbl>
      <w:tblPr>
        <w:tblpPr w:leftFromText="180" w:rightFromText="180" w:vertAnchor="text" w:tblpX="108" w:tblpY="1"/>
        <w:tblOverlap w:val="never"/>
        <w:tblW w:w="9799" w:type="dxa"/>
        <w:tblLook w:val="04A0" w:firstRow="1" w:lastRow="0" w:firstColumn="1" w:lastColumn="0" w:noHBand="0" w:noVBand="1"/>
      </w:tblPr>
      <w:tblGrid>
        <w:gridCol w:w="3330"/>
        <w:gridCol w:w="1350"/>
        <w:gridCol w:w="1260"/>
        <w:gridCol w:w="270"/>
        <w:gridCol w:w="1260"/>
        <w:gridCol w:w="1440"/>
        <w:gridCol w:w="883"/>
        <w:gridCol w:w="6"/>
      </w:tblGrid>
      <w:tr w:rsidR="008A0EEE" w:rsidRPr="001E66B0" w14:paraId="57CD8029" w14:textId="77777777" w:rsidTr="00452BF9">
        <w:trPr>
          <w:gridAfter w:val="1"/>
          <w:wAfter w:w="6" w:type="dxa"/>
          <w:trHeight w:val="278"/>
          <w:tblHeader/>
        </w:trPr>
        <w:tc>
          <w:tcPr>
            <w:tcW w:w="3330" w:type="dxa"/>
            <w:noWrap/>
            <w:vAlign w:val="bottom"/>
          </w:tcPr>
          <w:p w14:paraId="21A060A0" w14:textId="77777777" w:rsidR="008A0EEE" w:rsidRPr="0015222C" w:rsidRDefault="008A0EEE" w:rsidP="00D82FA9">
            <w:pPr>
              <w:contextualSpacing/>
              <w:jc w:val="center"/>
              <w:rPr>
                <w:rFonts w:ascii="Angsana New" w:hAnsi="Angsana New"/>
                <w:sz w:val="26"/>
                <w:szCs w:val="26"/>
                <w:cs/>
                <w:lang w:eastAsia="en-GB"/>
              </w:rPr>
            </w:pPr>
          </w:p>
        </w:tc>
        <w:tc>
          <w:tcPr>
            <w:tcW w:w="6463" w:type="dxa"/>
            <w:gridSpan w:val="6"/>
            <w:tcBorders>
              <w:bottom w:val="single" w:sz="4" w:space="0" w:color="auto"/>
            </w:tcBorders>
            <w:vAlign w:val="bottom"/>
          </w:tcPr>
          <w:p w14:paraId="20A79360" w14:textId="77777777" w:rsidR="008A0EEE" w:rsidRPr="001E66B0" w:rsidRDefault="008A0EEE" w:rsidP="00D82FA9">
            <w:pPr>
              <w:contextualSpacing/>
              <w:jc w:val="center"/>
              <w:rPr>
                <w:rFonts w:ascii="Angsana New" w:hAnsi="Angsana New"/>
                <w:sz w:val="26"/>
                <w:szCs w:val="26"/>
                <w:cs/>
                <w:lang w:val="en-GB" w:eastAsia="en-GB"/>
              </w:rPr>
            </w:pPr>
            <w:r w:rsidRPr="001E66B0">
              <w:rPr>
                <w:rFonts w:ascii="Angsana New" w:hAnsi="Angsana New"/>
                <w:sz w:val="26"/>
                <w:szCs w:val="26"/>
                <w:lang w:eastAsia="en-GB"/>
              </w:rPr>
              <w:t>Thousand Baht</w:t>
            </w:r>
          </w:p>
        </w:tc>
      </w:tr>
      <w:tr w:rsidR="008A0EEE" w:rsidRPr="001E66B0" w14:paraId="5BF94E07" w14:textId="77777777" w:rsidTr="00452BF9">
        <w:trPr>
          <w:gridAfter w:val="1"/>
          <w:wAfter w:w="6" w:type="dxa"/>
          <w:trHeight w:val="335"/>
          <w:tblHeader/>
        </w:trPr>
        <w:tc>
          <w:tcPr>
            <w:tcW w:w="3330" w:type="dxa"/>
            <w:noWrap/>
            <w:vAlign w:val="bottom"/>
          </w:tcPr>
          <w:p w14:paraId="01BA8286" w14:textId="77777777" w:rsidR="008A0EEE" w:rsidRPr="001E66B0" w:rsidRDefault="008A0EEE" w:rsidP="00D82FA9">
            <w:pPr>
              <w:contextualSpacing/>
              <w:jc w:val="center"/>
              <w:rPr>
                <w:rFonts w:ascii="Angsana New" w:hAnsi="Angsana New"/>
                <w:sz w:val="26"/>
                <w:szCs w:val="26"/>
                <w:lang w:eastAsia="en-GB"/>
              </w:rPr>
            </w:pPr>
          </w:p>
        </w:tc>
        <w:tc>
          <w:tcPr>
            <w:tcW w:w="6463" w:type="dxa"/>
            <w:gridSpan w:val="6"/>
            <w:tcBorders>
              <w:top w:val="single" w:sz="4" w:space="0" w:color="auto"/>
              <w:bottom w:val="single" w:sz="4" w:space="0" w:color="auto"/>
            </w:tcBorders>
            <w:vAlign w:val="bottom"/>
          </w:tcPr>
          <w:p w14:paraId="6B2DED66" w14:textId="3D96681C"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3</w:t>
            </w:r>
            <w:r w:rsidR="00F7400E">
              <w:rPr>
                <w:rFonts w:ascii="Angsana New" w:hAnsi="Angsana New"/>
                <w:sz w:val="26"/>
                <w:szCs w:val="26"/>
                <w:lang w:eastAsia="en-GB"/>
              </w:rPr>
              <w:t xml:space="preserve">0 June </w:t>
            </w:r>
            <w:r w:rsidRPr="001E66B0">
              <w:rPr>
                <w:rFonts w:ascii="Angsana New" w:hAnsi="Angsana New"/>
                <w:sz w:val="26"/>
                <w:szCs w:val="26"/>
                <w:lang w:eastAsia="en-GB"/>
              </w:rPr>
              <w:t>2025</w:t>
            </w:r>
          </w:p>
        </w:tc>
      </w:tr>
      <w:tr w:rsidR="008A0EEE" w:rsidRPr="001E66B0" w14:paraId="005DF935" w14:textId="77777777" w:rsidTr="00452BF9">
        <w:trPr>
          <w:trHeight w:val="324"/>
          <w:tblHeader/>
        </w:trPr>
        <w:tc>
          <w:tcPr>
            <w:tcW w:w="3330" w:type="dxa"/>
            <w:vMerge w:val="restart"/>
            <w:tcBorders>
              <w:bottom w:val="single" w:sz="8" w:space="0" w:color="auto"/>
            </w:tcBorders>
            <w:noWrap/>
            <w:vAlign w:val="bottom"/>
          </w:tcPr>
          <w:p w14:paraId="06334993" w14:textId="77777777" w:rsidR="008A0EEE" w:rsidRPr="001E66B0" w:rsidRDefault="008A0EEE" w:rsidP="00E138D5">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789A3682"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Liabilities for</w:t>
            </w:r>
          </w:p>
          <w:p w14:paraId="4F2A1C93"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remaining coverage</w:t>
            </w:r>
          </w:p>
        </w:tc>
        <w:tc>
          <w:tcPr>
            <w:tcW w:w="270" w:type="dxa"/>
            <w:vMerge w:val="restart"/>
            <w:noWrap/>
          </w:tcPr>
          <w:p w14:paraId="1D971D47" w14:textId="77777777" w:rsidR="008A0EEE" w:rsidRPr="001E66B0" w:rsidRDefault="008A0EEE" w:rsidP="00D82FA9">
            <w:pPr>
              <w:contextualSpacing/>
              <w:jc w:val="center"/>
              <w:rPr>
                <w:rFonts w:ascii="Angsana New" w:hAnsi="Angsana New"/>
                <w:sz w:val="26"/>
                <w:szCs w:val="26"/>
                <w:lang w:val="en-GB" w:eastAsia="en-GB"/>
              </w:rPr>
            </w:pPr>
          </w:p>
        </w:tc>
        <w:tc>
          <w:tcPr>
            <w:tcW w:w="2700" w:type="dxa"/>
            <w:gridSpan w:val="2"/>
            <w:tcBorders>
              <w:bottom w:val="single" w:sz="4" w:space="0" w:color="auto"/>
            </w:tcBorders>
            <w:noWrap/>
            <w:hideMark/>
          </w:tcPr>
          <w:p w14:paraId="494AF985"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Liability for incurred claims for the group of contracts under PAA</w:t>
            </w:r>
          </w:p>
        </w:tc>
        <w:tc>
          <w:tcPr>
            <w:tcW w:w="889" w:type="dxa"/>
            <w:gridSpan w:val="2"/>
            <w:noWrap/>
            <w:hideMark/>
          </w:tcPr>
          <w:p w14:paraId="5C533D27" w14:textId="1A0F15AA" w:rsidR="008A0EEE" w:rsidRPr="001E66B0" w:rsidRDefault="008A0EEE" w:rsidP="00D82FA9">
            <w:pPr>
              <w:contextualSpacing/>
              <w:jc w:val="center"/>
              <w:rPr>
                <w:rFonts w:ascii="Angsana New" w:hAnsi="Angsana New"/>
                <w:sz w:val="26"/>
                <w:szCs w:val="26"/>
                <w:cs/>
                <w:lang w:val="en-GB" w:eastAsia="en-GB"/>
              </w:rPr>
            </w:pPr>
          </w:p>
        </w:tc>
      </w:tr>
      <w:tr w:rsidR="008A0EEE" w:rsidRPr="001E66B0" w14:paraId="442B9E8F" w14:textId="77777777" w:rsidTr="00452BF9">
        <w:trPr>
          <w:trHeight w:val="335"/>
          <w:tblHeader/>
        </w:trPr>
        <w:tc>
          <w:tcPr>
            <w:tcW w:w="3330" w:type="dxa"/>
            <w:vMerge/>
            <w:tcBorders>
              <w:top w:val="single" w:sz="4" w:space="0" w:color="auto"/>
              <w:bottom w:val="single" w:sz="4" w:space="0" w:color="auto"/>
            </w:tcBorders>
            <w:noWrap/>
            <w:hideMark/>
          </w:tcPr>
          <w:p w14:paraId="302E1948" w14:textId="77777777" w:rsidR="008A0EEE" w:rsidRPr="001E66B0" w:rsidRDefault="008A0EEE" w:rsidP="00D82FA9">
            <w:pPr>
              <w:contextualSpacing/>
              <w:jc w:val="center"/>
              <w:rPr>
                <w:rFonts w:ascii="Angsana New" w:hAnsi="Angsana New"/>
                <w:sz w:val="26"/>
                <w:szCs w:val="26"/>
                <w:lang w:val="en-GB" w:eastAsia="en-GB"/>
              </w:rPr>
            </w:pPr>
          </w:p>
        </w:tc>
        <w:tc>
          <w:tcPr>
            <w:tcW w:w="1350" w:type="dxa"/>
            <w:tcBorders>
              <w:top w:val="single" w:sz="4" w:space="0" w:color="auto"/>
              <w:bottom w:val="single" w:sz="4" w:space="0" w:color="auto"/>
            </w:tcBorders>
            <w:noWrap/>
            <w:vAlign w:val="bottom"/>
            <w:hideMark/>
          </w:tcPr>
          <w:p w14:paraId="738CAD61"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Excluding loss component</w:t>
            </w:r>
          </w:p>
        </w:tc>
        <w:tc>
          <w:tcPr>
            <w:tcW w:w="1260" w:type="dxa"/>
            <w:tcBorders>
              <w:top w:val="single" w:sz="4" w:space="0" w:color="auto"/>
              <w:bottom w:val="single" w:sz="4" w:space="0" w:color="auto"/>
            </w:tcBorders>
            <w:noWrap/>
            <w:vAlign w:val="bottom"/>
            <w:hideMark/>
          </w:tcPr>
          <w:p w14:paraId="76E462BD"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Loss</w:t>
            </w:r>
          </w:p>
          <w:p w14:paraId="32ACDA48"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component</w:t>
            </w:r>
          </w:p>
        </w:tc>
        <w:tc>
          <w:tcPr>
            <w:tcW w:w="270" w:type="dxa"/>
            <w:vMerge/>
            <w:tcBorders>
              <w:top w:val="single" w:sz="4" w:space="0" w:color="auto"/>
              <w:bottom w:val="single" w:sz="4" w:space="0" w:color="auto"/>
            </w:tcBorders>
            <w:noWrap/>
            <w:vAlign w:val="bottom"/>
          </w:tcPr>
          <w:p w14:paraId="2C3ECC1B" w14:textId="77777777" w:rsidR="008A0EEE" w:rsidRPr="001E66B0" w:rsidRDefault="008A0EEE" w:rsidP="00D82FA9">
            <w:pPr>
              <w:contextualSpacing/>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0028FA62"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3F1A3B86" w14:textId="77777777" w:rsidR="008A0EEE" w:rsidRPr="001E66B0" w:rsidRDefault="008A0EEE" w:rsidP="00D82FA9">
            <w:pPr>
              <w:ind w:left="34"/>
              <w:contextualSpacing/>
              <w:jc w:val="center"/>
              <w:rPr>
                <w:rFonts w:ascii="Angsana New" w:hAnsi="Angsana New"/>
                <w:sz w:val="26"/>
                <w:szCs w:val="26"/>
                <w:lang w:val="en-GB" w:eastAsia="en-GB"/>
              </w:rPr>
            </w:pPr>
            <w:r w:rsidRPr="001E66B0">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6C6A46D1" w14:textId="4FBED653" w:rsidR="008A0EEE" w:rsidRPr="001E66B0" w:rsidRDefault="00636CBE" w:rsidP="00636CBE">
            <w:pPr>
              <w:contextualSpacing/>
              <w:jc w:val="center"/>
              <w:rPr>
                <w:rFonts w:ascii="Angsana New" w:hAnsi="Angsana New"/>
                <w:sz w:val="26"/>
                <w:szCs w:val="26"/>
                <w:lang w:val="en-GB" w:eastAsia="en-GB"/>
              </w:rPr>
            </w:pPr>
            <w:r w:rsidRPr="001E66B0">
              <w:rPr>
                <w:rFonts w:ascii="Angsana New" w:hAnsi="Angsana New"/>
                <w:sz w:val="26"/>
                <w:szCs w:val="26"/>
                <w:lang w:eastAsia="en-GB"/>
              </w:rPr>
              <w:t>Total</w:t>
            </w:r>
          </w:p>
        </w:tc>
      </w:tr>
      <w:tr w:rsidR="008D689A" w:rsidRPr="001E66B0" w14:paraId="18E76291" w14:textId="77777777" w:rsidTr="00CE1CC4">
        <w:trPr>
          <w:trHeight w:val="313"/>
        </w:trPr>
        <w:tc>
          <w:tcPr>
            <w:tcW w:w="3330" w:type="dxa"/>
            <w:tcBorders>
              <w:top w:val="single" w:sz="4" w:space="0" w:color="auto"/>
            </w:tcBorders>
            <w:noWrap/>
            <w:vAlign w:val="bottom"/>
            <w:hideMark/>
          </w:tcPr>
          <w:p w14:paraId="586EBDAC" w14:textId="77777777" w:rsidR="008D689A" w:rsidRPr="001E66B0" w:rsidRDefault="008D689A" w:rsidP="008D689A">
            <w:pPr>
              <w:contextualSpacing/>
              <w:rPr>
                <w:rFonts w:ascii="Angsana New" w:hAnsi="Angsana New"/>
                <w:b/>
                <w:bCs/>
                <w:sz w:val="26"/>
                <w:szCs w:val="26"/>
                <w:lang w:val="en-GB" w:eastAsia="en-GB"/>
              </w:rPr>
            </w:pPr>
            <w:r w:rsidRPr="001E66B0">
              <w:rPr>
                <w:rFonts w:ascii="Angsana New" w:hAnsi="Angsana New"/>
                <w:b/>
                <w:bCs/>
                <w:sz w:val="26"/>
                <w:szCs w:val="26"/>
                <w:lang w:eastAsia="en-GB"/>
              </w:rPr>
              <w:t>Opening insurance contract liabilities</w:t>
            </w:r>
          </w:p>
        </w:tc>
        <w:tc>
          <w:tcPr>
            <w:tcW w:w="1350" w:type="dxa"/>
            <w:tcBorders>
              <w:top w:val="single" w:sz="4" w:space="0" w:color="auto"/>
            </w:tcBorders>
            <w:noWrap/>
          </w:tcPr>
          <w:p w14:paraId="2B6F54A4" w14:textId="4C8FF3B5" w:rsidR="008D689A" w:rsidRPr="001E66B0" w:rsidRDefault="008D689A" w:rsidP="0078032A">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94,630 </w:t>
            </w:r>
          </w:p>
        </w:tc>
        <w:tc>
          <w:tcPr>
            <w:tcW w:w="1260" w:type="dxa"/>
            <w:tcBorders>
              <w:top w:val="single" w:sz="4" w:space="0" w:color="auto"/>
            </w:tcBorders>
            <w:noWrap/>
          </w:tcPr>
          <w:p w14:paraId="690ED34B" w14:textId="498538E0" w:rsidR="008D689A" w:rsidRPr="001E66B0" w:rsidRDefault="008D689A" w:rsidP="0078032A">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34,12</w:t>
            </w:r>
            <w:r>
              <w:rPr>
                <w:rFonts w:asciiTheme="majorBidi" w:hAnsiTheme="majorBidi" w:cstheme="majorBidi"/>
                <w:b/>
                <w:bCs/>
                <w:sz w:val="26"/>
                <w:szCs w:val="26"/>
                <w:lang w:val="en-GB" w:eastAsia="en-GB"/>
              </w:rPr>
              <w:t>7</w:t>
            </w:r>
            <w:r w:rsidRPr="00EB098A">
              <w:rPr>
                <w:rFonts w:asciiTheme="majorBidi" w:hAnsiTheme="majorBidi" w:cstheme="majorBidi"/>
                <w:b/>
                <w:bCs/>
                <w:sz w:val="26"/>
                <w:szCs w:val="26"/>
                <w:lang w:val="en-GB" w:eastAsia="en-GB"/>
              </w:rPr>
              <w:t xml:space="preserve"> </w:t>
            </w:r>
          </w:p>
        </w:tc>
        <w:tc>
          <w:tcPr>
            <w:tcW w:w="270" w:type="dxa"/>
            <w:tcBorders>
              <w:top w:val="single" w:sz="4" w:space="0" w:color="auto"/>
            </w:tcBorders>
            <w:noWrap/>
          </w:tcPr>
          <w:p w14:paraId="78CCDB87" w14:textId="77777777" w:rsidR="008D689A" w:rsidRPr="001E66B0" w:rsidRDefault="008D689A" w:rsidP="0078032A">
            <w:pPr>
              <w:contextualSpacing/>
              <w:jc w:val="right"/>
              <w:rPr>
                <w:rFonts w:ascii="Angsana New" w:hAnsi="Angsana New"/>
                <w:b/>
                <w:bCs/>
                <w:sz w:val="26"/>
                <w:szCs w:val="26"/>
                <w:lang w:val="en-GB" w:eastAsia="en-GB"/>
              </w:rPr>
            </w:pPr>
          </w:p>
        </w:tc>
        <w:tc>
          <w:tcPr>
            <w:tcW w:w="1260" w:type="dxa"/>
            <w:tcBorders>
              <w:top w:val="single" w:sz="4" w:space="0" w:color="auto"/>
            </w:tcBorders>
            <w:noWrap/>
          </w:tcPr>
          <w:p w14:paraId="660ED0D6" w14:textId="260626FD" w:rsidR="008D689A" w:rsidRPr="001E66B0" w:rsidRDefault="008D689A" w:rsidP="0078032A">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128,496 </w:t>
            </w:r>
          </w:p>
        </w:tc>
        <w:tc>
          <w:tcPr>
            <w:tcW w:w="1440" w:type="dxa"/>
            <w:tcBorders>
              <w:top w:val="single" w:sz="4" w:space="0" w:color="auto"/>
            </w:tcBorders>
            <w:noWrap/>
          </w:tcPr>
          <w:p w14:paraId="616E9940" w14:textId="30A45AFC" w:rsidR="008D689A" w:rsidRPr="001E66B0" w:rsidRDefault="008D689A" w:rsidP="0078032A">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16,71</w:t>
            </w:r>
            <w:r>
              <w:rPr>
                <w:rFonts w:asciiTheme="majorBidi" w:hAnsiTheme="majorBidi" w:cstheme="majorBidi"/>
                <w:b/>
                <w:bCs/>
                <w:sz w:val="26"/>
                <w:szCs w:val="26"/>
                <w:lang w:val="en-GB" w:eastAsia="en-GB"/>
              </w:rPr>
              <w:t>1</w:t>
            </w:r>
            <w:r w:rsidRPr="00EB098A">
              <w:rPr>
                <w:rFonts w:asciiTheme="majorBidi" w:hAnsiTheme="majorBidi" w:cstheme="majorBidi"/>
                <w:b/>
                <w:bCs/>
                <w:sz w:val="26"/>
                <w:szCs w:val="26"/>
                <w:lang w:val="en-GB" w:eastAsia="en-GB"/>
              </w:rPr>
              <w:t xml:space="preserve"> </w:t>
            </w:r>
          </w:p>
        </w:tc>
        <w:tc>
          <w:tcPr>
            <w:tcW w:w="889" w:type="dxa"/>
            <w:gridSpan w:val="2"/>
            <w:tcBorders>
              <w:top w:val="single" w:sz="4" w:space="0" w:color="auto"/>
            </w:tcBorders>
            <w:noWrap/>
          </w:tcPr>
          <w:p w14:paraId="6AFA2196" w14:textId="3197B0A0" w:rsidR="008D689A" w:rsidRPr="001E66B0" w:rsidRDefault="008D689A" w:rsidP="008A18CB">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273,96</w:t>
            </w:r>
            <w:r>
              <w:rPr>
                <w:rFonts w:asciiTheme="majorBidi" w:hAnsiTheme="majorBidi" w:cstheme="majorBidi"/>
                <w:b/>
                <w:bCs/>
                <w:sz w:val="26"/>
                <w:szCs w:val="26"/>
                <w:lang w:val="en-GB" w:eastAsia="en-GB"/>
              </w:rPr>
              <w:t>4</w:t>
            </w:r>
          </w:p>
        </w:tc>
      </w:tr>
      <w:tr w:rsidR="008D689A" w:rsidRPr="001E66B0" w14:paraId="0AD065B7" w14:textId="77777777" w:rsidTr="00CE1CC4">
        <w:trPr>
          <w:trHeight w:val="313"/>
        </w:trPr>
        <w:tc>
          <w:tcPr>
            <w:tcW w:w="3330" w:type="dxa"/>
            <w:tcBorders>
              <w:top w:val="single" w:sz="4" w:space="0" w:color="auto"/>
              <w:bottom w:val="single" w:sz="4" w:space="0" w:color="auto"/>
            </w:tcBorders>
            <w:noWrap/>
            <w:vAlign w:val="bottom"/>
            <w:hideMark/>
          </w:tcPr>
          <w:p w14:paraId="7FBD1DE1" w14:textId="41976F65" w:rsidR="008D689A" w:rsidRPr="001E66B0" w:rsidRDefault="008D689A" w:rsidP="008D689A">
            <w:pPr>
              <w:contextualSpacing/>
              <w:rPr>
                <w:rFonts w:ascii="Angsana New" w:hAnsi="Angsana New"/>
                <w:sz w:val="26"/>
                <w:szCs w:val="26"/>
                <w:lang w:val="en-GB" w:eastAsia="en-GB"/>
              </w:rPr>
            </w:pPr>
            <w:r w:rsidRPr="001E66B0">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tcPr>
          <w:p w14:paraId="15302C57" w14:textId="5D79FAC2" w:rsidR="008D689A" w:rsidRPr="001E66B0" w:rsidRDefault="008D689A" w:rsidP="008D689A">
            <w:pPr>
              <w:contextualSpacing/>
              <w:jc w:val="right"/>
              <w:rPr>
                <w:rFonts w:ascii="Angsana New" w:hAnsi="Angsana New"/>
                <w:sz w:val="26"/>
                <w:szCs w:val="26"/>
                <w:lang w:val="en-GB" w:eastAsia="en-GB"/>
              </w:rPr>
            </w:pPr>
            <w:r w:rsidRPr="0062676D">
              <w:rPr>
                <w:rFonts w:asciiTheme="majorBidi" w:hAnsiTheme="majorBidi" w:cstheme="majorBidi"/>
                <w:b/>
                <w:bCs/>
                <w:sz w:val="26"/>
                <w:szCs w:val="26"/>
                <w:lang w:val="en-GB" w:eastAsia="en-GB"/>
              </w:rPr>
              <w:t>(226,14</w:t>
            </w:r>
            <w:r>
              <w:rPr>
                <w:rFonts w:asciiTheme="majorBidi" w:hAnsiTheme="majorBidi" w:cstheme="majorBidi"/>
                <w:b/>
                <w:bCs/>
                <w:sz w:val="26"/>
                <w:szCs w:val="26"/>
                <w:lang w:val="en-GB" w:eastAsia="en-GB"/>
              </w:rPr>
              <w:t>1</w:t>
            </w:r>
            <w:r w:rsidRPr="0062676D">
              <w:rPr>
                <w:rFonts w:asciiTheme="majorBidi" w:hAnsiTheme="majorBidi" w:cstheme="majorBidi"/>
                <w:b/>
                <w:bCs/>
                <w:sz w:val="26"/>
                <w:szCs w:val="26"/>
                <w:lang w:val="en-GB" w:eastAsia="en-GB"/>
              </w:rPr>
              <w:t>)</w:t>
            </w:r>
          </w:p>
        </w:tc>
        <w:tc>
          <w:tcPr>
            <w:tcW w:w="1260" w:type="dxa"/>
            <w:tcBorders>
              <w:top w:val="single" w:sz="4" w:space="0" w:color="auto"/>
              <w:bottom w:val="single" w:sz="4" w:space="0" w:color="auto"/>
            </w:tcBorders>
            <w:noWrap/>
          </w:tcPr>
          <w:p w14:paraId="7421B2C9" w14:textId="2DEED5DA" w:rsidR="008D689A" w:rsidRPr="001E66B0" w:rsidRDefault="008D689A" w:rsidP="008D689A">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4BD4B72A" w14:textId="77777777" w:rsidR="008D689A" w:rsidRPr="001E66B0" w:rsidRDefault="008D689A" w:rsidP="008D689A">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tcPr>
          <w:p w14:paraId="3A83A0B2" w14:textId="0B667595" w:rsidR="008D689A" w:rsidRPr="001E66B0" w:rsidRDefault="008D689A" w:rsidP="008D689A">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   </w:t>
            </w:r>
          </w:p>
        </w:tc>
        <w:tc>
          <w:tcPr>
            <w:tcW w:w="1440" w:type="dxa"/>
            <w:tcBorders>
              <w:top w:val="single" w:sz="4" w:space="0" w:color="auto"/>
              <w:bottom w:val="single" w:sz="4" w:space="0" w:color="auto"/>
            </w:tcBorders>
            <w:noWrap/>
          </w:tcPr>
          <w:p w14:paraId="66B8AFB8" w14:textId="0DD9E70D" w:rsidR="008D689A" w:rsidRPr="001E66B0" w:rsidRDefault="008D689A" w:rsidP="008D689A">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tcPr>
          <w:p w14:paraId="563A04A1" w14:textId="361C12A5" w:rsidR="008D689A" w:rsidRPr="001E66B0" w:rsidRDefault="008D689A" w:rsidP="008A18CB">
            <w:pPr>
              <w:contextualSpacing/>
              <w:jc w:val="both"/>
              <w:rPr>
                <w:rFonts w:ascii="Angsana New" w:hAnsi="Angsana New"/>
                <w:sz w:val="26"/>
                <w:szCs w:val="26"/>
                <w:lang w:val="en-GB" w:eastAsia="en-GB"/>
              </w:rPr>
            </w:pPr>
            <w:r w:rsidRPr="00BD77E6">
              <w:rPr>
                <w:rFonts w:asciiTheme="majorBidi" w:hAnsiTheme="majorBidi" w:cstheme="majorBidi"/>
                <w:b/>
                <w:bCs/>
                <w:sz w:val="26"/>
                <w:szCs w:val="26"/>
                <w:lang w:val="en-GB" w:eastAsia="en-GB"/>
              </w:rPr>
              <w:t>(226,14</w:t>
            </w:r>
            <w:r>
              <w:rPr>
                <w:rFonts w:asciiTheme="majorBidi" w:hAnsiTheme="majorBidi" w:cstheme="majorBidi"/>
                <w:b/>
                <w:bCs/>
                <w:sz w:val="26"/>
                <w:szCs w:val="26"/>
                <w:lang w:val="en-GB" w:eastAsia="en-GB"/>
              </w:rPr>
              <w:t>1</w:t>
            </w:r>
            <w:r w:rsidRPr="00BD77E6">
              <w:rPr>
                <w:rFonts w:asciiTheme="majorBidi" w:hAnsiTheme="majorBidi" w:cstheme="majorBidi"/>
                <w:b/>
                <w:bCs/>
                <w:sz w:val="26"/>
                <w:szCs w:val="26"/>
                <w:lang w:val="en-GB" w:eastAsia="en-GB"/>
              </w:rPr>
              <w:t>)</w:t>
            </w:r>
          </w:p>
        </w:tc>
      </w:tr>
      <w:tr w:rsidR="008D689A" w:rsidRPr="001E66B0" w14:paraId="3E7C5251" w14:textId="77777777" w:rsidTr="008D689A">
        <w:trPr>
          <w:trHeight w:val="324"/>
        </w:trPr>
        <w:tc>
          <w:tcPr>
            <w:tcW w:w="3330" w:type="dxa"/>
            <w:noWrap/>
            <w:vAlign w:val="center"/>
            <w:hideMark/>
          </w:tcPr>
          <w:p w14:paraId="77DACD0F" w14:textId="12AF6184" w:rsidR="008D689A" w:rsidRPr="001E66B0" w:rsidRDefault="008D689A" w:rsidP="00EA2F88">
            <w:pPr>
              <w:rPr>
                <w:rFonts w:ascii="Angsana New" w:hAnsi="Angsana New"/>
                <w:b/>
                <w:bCs/>
                <w:sz w:val="26"/>
                <w:szCs w:val="26"/>
                <w:lang w:val="en-GB" w:eastAsia="en-GB"/>
              </w:rPr>
            </w:pPr>
            <w:r w:rsidRPr="001E66B0">
              <w:rPr>
                <w:rFonts w:ascii="Angsana New" w:hAnsi="Angsana New"/>
                <w:b/>
                <w:bCs/>
                <w:sz w:val="26"/>
                <w:szCs w:val="26"/>
                <w:lang w:val="en-GB" w:eastAsia="en-GB"/>
              </w:rPr>
              <w:t>Insurance service expenses</w:t>
            </w:r>
          </w:p>
        </w:tc>
        <w:tc>
          <w:tcPr>
            <w:tcW w:w="1350" w:type="dxa"/>
            <w:noWrap/>
          </w:tcPr>
          <w:p w14:paraId="1FF99F67" w14:textId="6D3CB08F" w:rsidR="008D689A" w:rsidRPr="001E66B0" w:rsidRDefault="008D689A" w:rsidP="008D689A">
            <w:pPr>
              <w:contextualSpacing/>
              <w:jc w:val="right"/>
              <w:rPr>
                <w:rFonts w:ascii="Angsana New" w:hAnsi="Angsana New"/>
                <w:b/>
                <w:bCs/>
                <w:sz w:val="26"/>
                <w:szCs w:val="26"/>
                <w:lang w:val="en-GB" w:eastAsia="en-GB"/>
              </w:rPr>
            </w:pPr>
          </w:p>
        </w:tc>
        <w:tc>
          <w:tcPr>
            <w:tcW w:w="1260" w:type="dxa"/>
            <w:noWrap/>
          </w:tcPr>
          <w:p w14:paraId="4664FC13" w14:textId="4C4E5336" w:rsidR="008D689A" w:rsidRPr="001E66B0" w:rsidRDefault="008D689A" w:rsidP="008D689A">
            <w:pPr>
              <w:contextualSpacing/>
              <w:jc w:val="right"/>
              <w:rPr>
                <w:rFonts w:ascii="Angsana New" w:hAnsi="Angsana New"/>
                <w:b/>
                <w:bCs/>
                <w:sz w:val="26"/>
                <w:szCs w:val="26"/>
                <w:lang w:val="en-GB" w:eastAsia="en-GB"/>
              </w:rPr>
            </w:pPr>
          </w:p>
        </w:tc>
        <w:tc>
          <w:tcPr>
            <w:tcW w:w="270" w:type="dxa"/>
            <w:noWrap/>
            <w:vAlign w:val="bottom"/>
          </w:tcPr>
          <w:p w14:paraId="2B272D96" w14:textId="77777777" w:rsidR="008D689A" w:rsidRPr="001E66B0" w:rsidRDefault="008D689A" w:rsidP="008D689A">
            <w:pPr>
              <w:contextualSpacing/>
              <w:jc w:val="right"/>
              <w:rPr>
                <w:rFonts w:ascii="Angsana New" w:hAnsi="Angsana New"/>
                <w:sz w:val="26"/>
                <w:szCs w:val="26"/>
                <w:lang w:val="en-GB" w:eastAsia="en-GB"/>
              </w:rPr>
            </w:pPr>
          </w:p>
        </w:tc>
        <w:tc>
          <w:tcPr>
            <w:tcW w:w="1260" w:type="dxa"/>
            <w:noWrap/>
          </w:tcPr>
          <w:p w14:paraId="190C8E50" w14:textId="73DB22CB" w:rsidR="008D689A" w:rsidRPr="001E66B0" w:rsidRDefault="008D689A" w:rsidP="008D689A">
            <w:pPr>
              <w:contextualSpacing/>
              <w:jc w:val="right"/>
              <w:rPr>
                <w:rFonts w:ascii="Angsana New" w:hAnsi="Angsana New"/>
                <w:b/>
                <w:bCs/>
                <w:sz w:val="26"/>
                <w:szCs w:val="26"/>
                <w:lang w:val="en-GB" w:eastAsia="en-GB"/>
              </w:rPr>
            </w:pPr>
          </w:p>
        </w:tc>
        <w:tc>
          <w:tcPr>
            <w:tcW w:w="1440" w:type="dxa"/>
            <w:noWrap/>
          </w:tcPr>
          <w:p w14:paraId="11BC5D18" w14:textId="38D2C054" w:rsidR="008D689A" w:rsidRPr="001E66B0" w:rsidRDefault="008D689A" w:rsidP="008D689A">
            <w:pPr>
              <w:contextualSpacing/>
              <w:jc w:val="right"/>
              <w:rPr>
                <w:rFonts w:ascii="Angsana New" w:hAnsi="Angsana New"/>
                <w:b/>
                <w:bCs/>
                <w:sz w:val="26"/>
                <w:szCs w:val="26"/>
                <w:lang w:val="en-GB" w:eastAsia="en-GB"/>
              </w:rPr>
            </w:pPr>
          </w:p>
        </w:tc>
        <w:tc>
          <w:tcPr>
            <w:tcW w:w="889" w:type="dxa"/>
            <w:gridSpan w:val="2"/>
            <w:noWrap/>
          </w:tcPr>
          <w:p w14:paraId="024C26E2" w14:textId="082936A7" w:rsidR="008D689A" w:rsidRPr="001E66B0" w:rsidRDefault="008D689A" w:rsidP="008D689A">
            <w:pPr>
              <w:contextualSpacing/>
              <w:jc w:val="right"/>
              <w:rPr>
                <w:rFonts w:ascii="Angsana New" w:hAnsi="Angsana New"/>
                <w:b/>
                <w:bCs/>
                <w:sz w:val="26"/>
                <w:szCs w:val="26"/>
                <w:lang w:val="en-GB" w:eastAsia="en-GB"/>
              </w:rPr>
            </w:pPr>
          </w:p>
        </w:tc>
      </w:tr>
      <w:tr w:rsidR="00BE4284" w:rsidRPr="001E66B0" w14:paraId="13062D94" w14:textId="77777777" w:rsidTr="00716AC9">
        <w:trPr>
          <w:trHeight w:val="335"/>
        </w:trPr>
        <w:tc>
          <w:tcPr>
            <w:tcW w:w="3330" w:type="dxa"/>
            <w:noWrap/>
            <w:vAlign w:val="center"/>
            <w:hideMark/>
          </w:tcPr>
          <w:p w14:paraId="74A70838" w14:textId="77777777" w:rsidR="00BE4284" w:rsidRDefault="00BE4284" w:rsidP="00BE4284">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426EB955" w14:textId="40399997" w:rsidR="00BE4284" w:rsidRPr="002E3BDB" w:rsidRDefault="00BE4284" w:rsidP="00BE4284">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r>
              <w:rPr>
                <w:rFonts w:ascii="Angsana New" w:hAnsi="Angsana New" w:hint="cs"/>
                <w:sz w:val="26"/>
                <w:szCs w:val="26"/>
                <w:cs/>
                <w:lang w:val="en-GB" w:eastAsia="en-GB"/>
              </w:rPr>
              <w:t xml:space="preserve"> </w:t>
            </w:r>
            <w:r>
              <w:rPr>
                <w:rFonts w:ascii="Angsana New" w:hAnsi="Angsana New"/>
                <w:sz w:val="26"/>
                <w:szCs w:val="26"/>
                <w:lang w:eastAsia="en-GB"/>
              </w:rPr>
              <w:t>(income)</w:t>
            </w:r>
          </w:p>
        </w:tc>
        <w:tc>
          <w:tcPr>
            <w:tcW w:w="1350" w:type="dxa"/>
            <w:noWrap/>
          </w:tcPr>
          <w:p w14:paraId="268B6CA5" w14:textId="77777777" w:rsidR="00BE4284" w:rsidRPr="00EB098A" w:rsidRDefault="00BE4284" w:rsidP="00BE4284">
            <w:pPr>
              <w:contextualSpacing/>
              <w:jc w:val="right"/>
              <w:rPr>
                <w:rFonts w:asciiTheme="majorBidi" w:hAnsiTheme="majorBidi" w:cstheme="majorBidi"/>
                <w:sz w:val="26"/>
                <w:szCs w:val="26"/>
                <w:lang w:val="en-GB" w:eastAsia="en-GB"/>
              </w:rPr>
            </w:pPr>
          </w:p>
          <w:p w14:paraId="2CC8BC6F" w14:textId="4DD3C810" w:rsidR="00BE4284" w:rsidRPr="001E66B0" w:rsidRDefault="00BE4284" w:rsidP="00BE4284">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1260" w:type="dxa"/>
            <w:noWrap/>
          </w:tcPr>
          <w:p w14:paraId="616CBE2A" w14:textId="77777777" w:rsidR="00BE4284" w:rsidRPr="00EB098A" w:rsidRDefault="00BE4284" w:rsidP="00BE4284">
            <w:pPr>
              <w:contextualSpacing/>
              <w:jc w:val="right"/>
              <w:rPr>
                <w:rFonts w:asciiTheme="majorBidi" w:hAnsiTheme="majorBidi" w:cstheme="majorBidi"/>
                <w:sz w:val="26"/>
                <w:szCs w:val="26"/>
                <w:lang w:val="en-GB" w:eastAsia="en-GB"/>
              </w:rPr>
            </w:pPr>
          </w:p>
          <w:p w14:paraId="2BF1BDE6" w14:textId="23C845A0" w:rsidR="00BE4284" w:rsidRPr="001E66B0" w:rsidRDefault="00BE4284" w:rsidP="00BE4284">
            <w:pPr>
              <w:contextualSpacing/>
              <w:jc w:val="right"/>
              <w:rPr>
                <w:rFonts w:asciiTheme="majorBidi" w:hAnsiTheme="majorBidi" w:cstheme="majorBidi"/>
                <w:sz w:val="26"/>
                <w:szCs w:val="26"/>
                <w:lang w:eastAsia="en-GB"/>
              </w:rPr>
            </w:pPr>
            <w:r w:rsidRPr="00A00CA6">
              <w:rPr>
                <w:rFonts w:asciiTheme="majorBidi" w:hAnsiTheme="majorBidi" w:cstheme="majorBidi"/>
                <w:sz w:val="26"/>
                <w:szCs w:val="26"/>
                <w:lang w:val="en-GB" w:eastAsia="en-GB"/>
              </w:rPr>
              <w:t>(30,359)</w:t>
            </w:r>
          </w:p>
        </w:tc>
        <w:tc>
          <w:tcPr>
            <w:tcW w:w="270" w:type="dxa"/>
            <w:noWrap/>
            <w:vAlign w:val="bottom"/>
          </w:tcPr>
          <w:p w14:paraId="740EF6A5" w14:textId="77777777" w:rsidR="00BE4284" w:rsidRPr="001E66B0" w:rsidRDefault="00BE4284" w:rsidP="00BE4284">
            <w:pPr>
              <w:contextualSpacing/>
              <w:jc w:val="right"/>
              <w:rPr>
                <w:rFonts w:ascii="Angsana New" w:hAnsi="Angsana New"/>
                <w:b/>
                <w:bCs/>
                <w:sz w:val="26"/>
                <w:szCs w:val="26"/>
                <w:lang w:val="en-GB" w:eastAsia="en-GB"/>
              </w:rPr>
            </w:pPr>
          </w:p>
        </w:tc>
        <w:tc>
          <w:tcPr>
            <w:tcW w:w="1260" w:type="dxa"/>
            <w:noWrap/>
          </w:tcPr>
          <w:p w14:paraId="57D545CC" w14:textId="77777777" w:rsidR="00BE4284" w:rsidRPr="00EB098A" w:rsidRDefault="00BE4284" w:rsidP="00BE4284">
            <w:pPr>
              <w:contextualSpacing/>
              <w:jc w:val="right"/>
              <w:rPr>
                <w:rFonts w:asciiTheme="majorBidi" w:hAnsiTheme="majorBidi" w:cstheme="majorBidi"/>
                <w:sz w:val="26"/>
                <w:szCs w:val="26"/>
                <w:lang w:val="en-GB" w:eastAsia="en-GB"/>
              </w:rPr>
            </w:pPr>
          </w:p>
          <w:p w14:paraId="7D190CD3" w14:textId="2BE382DF" w:rsidR="00BE4284" w:rsidRPr="001E66B0" w:rsidRDefault="00BE4284" w:rsidP="00BE4284">
            <w:pPr>
              <w:contextualSpacing/>
              <w:jc w:val="right"/>
              <w:rPr>
                <w:rFonts w:asciiTheme="majorBidi" w:hAnsiTheme="majorBidi" w:cstheme="majorBidi"/>
                <w:sz w:val="26"/>
                <w:szCs w:val="26"/>
                <w:lang w:eastAsia="en-GB"/>
              </w:rPr>
            </w:pPr>
            <w:r w:rsidRPr="00A00CA6">
              <w:rPr>
                <w:rFonts w:asciiTheme="majorBidi" w:hAnsiTheme="majorBidi" w:cstheme="majorBidi"/>
                <w:sz w:val="26"/>
                <w:szCs w:val="26"/>
                <w:lang w:val="en-GB" w:eastAsia="en-GB"/>
              </w:rPr>
              <w:t>121,252</w:t>
            </w:r>
          </w:p>
        </w:tc>
        <w:tc>
          <w:tcPr>
            <w:tcW w:w="1440" w:type="dxa"/>
            <w:noWrap/>
          </w:tcPr>
          <w:p w14:paraId="3EB8BC08" w14:textId="77777777" w:rsidR="00BE4284" w:rsidRPr="00EB098A" w:rsidRDefault="00BE4284" w:rsidP="00BE4284">
            <w:pPr>
              <w:contextualSpacing/>
              <w:jc w:val="right"/>
              <w:rPr>
                <w:rFonts w:asciiTheme="majorBidi" w:hAnsiTheme="majorBidi" w:cstheme="majorBidi"/>
                <w:sz w:val="26"/>
                <w:szCs w:val="26"/>
                <w:lang w:val="en-GB" w:eastAsia="en-GB"/>
              </w:rPr>
            </w:pPr>
          </w:p>
          <w:p w14:paraId="450E08A4" w14:textId="5012445D" w:rsidR="00BE4284" w:rsidRPr="001E66B0" w:rsidRDefault="00BE4284" w:rsidP="00BE4284">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w:t>
            </w:r>
            <w:r w:rsidRPr="00BD77E6">
              <w:rPr>
                <w:rFonts w:asciiTheme="majorBidi" w:hAnsiTheme="majorBidi" w:cstheme="majorBidi"/>
                <w:sz w:val="26"/>
                <w:szCs w:val="26"/>
                <w:lang w:val="en-GB" w:eastAsia="en-GB"/>
              </w:rPr>
              <w:t xml:space="preserve"> </w:t>
            </w:r>
            <w:r w:rsidRPr="00A00CA6">
              <w:rPr>
                <w:rFonts w:asciiTheme="majorBidi" w:hAnsiTheme="majorBidi" w:cstheme="majorBidi"/>
                <w:sz w:val="26"/>
                <w:szCs w:val="26"/>
                <w:lang w:val="en-GB" w:eastAsia="en-GB"/>
              </w:rPr>
              <w:t xml:space="preserve"> 12,964</w:t>
            </w:r>
          </w:p>
        </w:tc>
        <w:tc>
          <w:tcPr>
            <w:tcW w:w="889" w:type="dxa"/>
            <w:gridSpan w:val="2"/>
            <w:noWrap/>
          </w:tcPr>
          <w:p w14:paraId="0671BB95" w14:textId="77777777" w:rsidR="00BE4284" w:rsidRPr="00EB098A" w:rsidRDefault="00BE4284" w:rsidP="00BE4284">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w:t>
            </w:r>
          </w:p>
          <w:p w14:paraId="466E5D82" w14:textId="5435F82D" w:rsidR="00BE4284" w:rsidRPr="001E66B0" w:rsidRDefault="00BE4284" w:rsidP="00BE4284">
            <w:pPr>
              <w:contextualSpacing/>
              <w:jc w:val="right"/>
              <w:rPr>
                <w:rFonts w:asciiTheme="majorBidi" w:hAnsiTheme="majorBidi" w:cstheme="majorBidi"/>
                <w:sz w:val="26"/>
                <w:szCs w:val="26"/>
                <w:lang w:eastAsia="en-GB"/>
              </w:rPr>
            </w:pPr>
            <w:r w:rsidRPr="00A00CA6">
              <w:rPr>
                <w:rFonts w:asciiTheme="majorBidi" w:hAnsiTheme="majorBidi" w:cstheme="majorBidi"/>
                <w:sz w:val="26"/>
                <w:szCs w:val="26"/>
                <w:lang w:val="en-GB" w:eastAsia="en-GB"/>
              </w:rPr>
              <w:t>103,857</w:t>
            </w:r>
          </w:p>
        </w:tc>
      </w:tr>
      <w:tr w:rsidR="008D689A" w:rsidRPr="001E66B0" w14:paraId="4448D544" w14:textId="77777777" w:rsidTr="008D689A">
        <w:trPr>
          <w:trHeight w:val="313"/>
        </w:trPr>
        <w:tc>
          <w:tcPr>
            <w:tcW w:w="3330" w:type="dxa"/>
            <w:noWrap/>
            <w:vAlign w:val="center"/>
            <w:hideMark/>
          </w:tcPr>
          <w:p w14:paraId="5BA7FE0C" w14:textId="1E8ACEC4" w:rsidR="008D689A" w:rsidRDefault="008D689A" w:rsidP="008D689A">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6F0F4913" w14:textId="393D2C71" w:rsidR="008D689A" w:rsidRPr="001E66B0" w:rsidRDefault="008D689A" w:rsidP="008D689A">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tcPr>
          <w:p w14:paraId="38735497" w14:textId="6414D7F4"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1260" w:type="dxa"/>
            <w:noWrap/>
            <w:vAlign w:val="bottom"/>
          </w:tcPr>
          <w:p w14:paraId="3B80F3E8" w14:textId="156F9891"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270" w:type="dxa"/>
            <w:noWrap/>
            <w:vAlign w:val="bottom"/>
          </w:tcPr>
          <w:p w14:paraId="5D19D6F5" w14:textId="77777777" w:rsidR="008D689A" w:rsidRPr="001E66B0" w:rsidRDefault="008D689A" w:rsidP="008D689A">
            <w:pPr>
              <w:contextualSpacing/>
              <w:jc w:val="right"/>
              <w:rPr>
                <w:rFonts w:asciiTheme="majorBidi" w:hAnsiTheme="majorBidi" w:cstheme="majorBidi"/>
                <w:sz w:val="26"/>
                <w:szCs w:val="26"/>
                <w:lang w:eastAsia="en-GB"/>
              </w:rPr>
            </w:pPr>
          </w:p>
        </w:tc>
        <w:tc>
          <w:tcPr>
            <w:tcW w:w="1260" w:type="dxa"/>
            <w:noWrap/>
            <w:vAlign w:val="bottom"/>
          </w:tcPr>
          <w:p w14:paraId="43586060" w14:textId="54466F03" w:rsidR="008D689A" w:rsidRPr="001E66B0" w:rsidRDefault="00BE4284" w:rsidP="008D689A">
            <w:pPr>
              <w:contextualSpacing/>
              <w:jc w:val="right"/>
              <w:rPr>
                <w:rFonts w:asciiTheme="majorBidi" w:hAnsiTheme="majorBidi" w:cstheme="majorBidi"/>
                <w:sz w:val="26"/>
                <w:szCs w:val="26"/>
                <w:lang w:eastAsia="en-GB"/>
              </w:rPr>
            </w:pPr>
            <w:r w:rsidRPr="00BE4284">
              <w:rPr>
                <w:rFonts w:asciiTheme="majorBidi" w:hAnsiTheme="majorBidi" w:cstheme="majorBidi"/>
                <w:sz w:val="26"/>
                <w:szCs w:val="26"/>
                <w:lang w:val="en-GB" w:eastAsia="en-GB"/>
              </w:rPr>
              <w:t>(11,953)</w:t>
            </w:r>
          </w:p>
        </w:tc>
        <w:tc>
          <w:tcPr>
            <w:tcW w:w="1440" w:type="dxa"/>
            <w:noWrap/>
            <w:vAlign w:val="bottom"/>
          </w:tcPr>
          <w:p w14:paraId="307627E1" w14:textId="436A424D" w:rsidR="008D689A" w:rsidRPr="001E66B0" w:rsidRDefault="00BE4284" w:rsidP="008D689A">
            <w:pPr>
              <w:contextualSpacing/>
              <w:jc w:val="right"/>
              <w:rPr>
                <w:rFonts w:asciiTheme="majorBidi" w:hAnsiTheme="majorBidi" w:cstheme="majorBidi"/>
                <w:sz w:val="26"/>
                <w:szCs w:val="26"/>
                <w:lang w:eastAsia="en-GB"/>
              </w:rPr>
            </w:pPr>
            <w:r w:rsidRPr="00BE4284">
              <w:rPr>
                <w:rFonts w:asciiTheme="majorBidi" w:hAnsiTheme="majorBidi" w:cstheme="majorBidi"/>
                <w:sz w:val="26"/>
                <w:szCs w:val="26"/>
                <w:lang w:val="en-GB" w:eastAsia="en-GB"/>
              </w:rPr>
              <w:t>(6,083)</w:t>
            </w:r>
          </w:p>
        </w:tc>
        <w:tc>
          <w:tcPr>
            <w:tcW w:w="889" w:type="dxa"/>
            <w:gridSpan w:val="2"/>
            <w:noWrap/>
            <w:vAlign w:val="bottom"/>
          </w:tcPr>
          <w:p w14:paraId="3FE4B6E2" w14:textId="1A9E12AE" w:rsidR="008D689A" w:rsidRPr="001E66B0" w:rsidRDefault="00BE4284" w:rsidP="008D689A">
            <w:pPr>
              <w:contextualSpacing/>
              <w:jc w:val="right"/>
              <w:rPr>
                <w:rFonts w:asciiTheme="majorBidi" w:hAnsiTheme="majorBidi" w:cstheme="majorBidi"/>
                <w:sz w:val="26"/>
                <w:szCs w:val="26"/>
                <w:lang w:eastAsia="en-GB"/>
              </w:rPr>
            </w:pPr>
            <w:r w:rsidRPr="00BE4284">
              <w:rPr>
                <w:rFonts w:asciiTheme="majorBidi" w:hAnsiTheme="majorBidi" w:cstheme="majorBidi"/>
                <w:sz w:val="26"/>
                <w:szCs w:val="26"/>
                <w:lang w:val="en-GB" w:eastAsia="en-GB"/>
              </w:rPr>
              <w:t>(18,036)</w:t>
            </w:r>
          </w:p>
        </w:tc>
      </w:tr>
      <w:tr w:rsidR="008D689A" w:rsidRPr="001E66B0" w14:paraId="08E194D0" w14:textId="77777777" w:rsidTr="008D689A">
        <w:trPr>
          <w:trHeight w:val="313"/>
        </w:trPr>
        <w:tc>
          <w:tcPr>
            <w:tcW w:w="3330" w:type="dxa"/>
            <w:noWrap/>
            <w:vAlign w:val="bottom"/>
            <w:hideMark/>
          </w:tcPr>
          <w:p w14:paraId="392A7163" w14:textId="33F25780" w:rsidR="008D689A" w:rsidRPr="001E66B0" w:rsidRDefault="008D689A" w:rsidP="008D689A">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350" w:type="dxa"/>
            <w:noWrap/>
            <w:vAlign w:val="bottom"/>
          </w:tcPr>
          <w:p w14:paraId="2C4CBB15" w14:textId="474F7D3F"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1260" w:type="dxa"/>
            <w:noWrap/>
            <w:vAlign w:val="bottom"/>
          </w:tcPr>
          <w:p w14:paraId="16B1DF7C" w14:textId="33F7D553" w:rsidR="008D689A" w:rsidRPr="001E66B0" w:rsidRDefault="008D689A" w:rsidP="008D689A">
            <w:pPr>
              <w:contextualSpacing/>
              <w:jc w:val="right"/>
              <w:rPr>
                <w:rFonts w:asciiTheme="majorBidi" w:hAnsiTheme="majorBidi" w:cstheme="majorBidi"/>
                <w:sz w:val="26"/>
                <w:szCs w:val="26"/>
                <w:lang w:eastAsia="en-GB"/>
              </w:rPr>
            </w:pPr>
            <w:r w:rsidRPr="00BD77E6">
              <w:rPr>
                <w:rFonts w:asciiTheme="majorBidi" w:hAnsiTheme="majorBidi" w:cstheme="majorBidi"/>
                <w:sz w:val="26"/>
                <w:szCs w:val="26"/>
                <w:lang w:val="en-GB" w:eastAsia="en-GB"/>
              </w:rPr>
              <w:t>2</w:t>
            </w:r>
            <w:r>
              <w:rPr>
                <w:rFonts w:asciiTheme="majorBidi" w:hAnsiTheme="majorBidi" w:cstheme="majorBidi"/>
                <w:sz w:val="26"/>
                <w:szCs w:val="26"/>
                <w:lang w:val="en-GB" w:eastAsia="en-GB"/>
              </w:rPr>
              <w:t>6</w:t>
            </w:r>
            <w:r w:rsidRPr="00BD77E6">
              <w:rPr>
                <w:rFonts w:asciiTheme="majorBidi" w:hAnsiTheme="majorBidi" w:cstheme="majorBidi"/>
                <w:sz w:val="26"/>
                <w:szCs w:val="26"/>
                <w:lang w:val="en-GB" w:eastAsia="en-GB"/>
              </w:rPr>
              <w:t>,</w:t>
            </w:r>
            <w:r>
              <w:rPr>
                <w:rFonts w:asciiTheme="majorBidi" w:hAnsiTheme="majorBidi" w:cstheme="majorBidi"/>
                <w:sz w:val="26"/>
                <w:szCs w:val="26"/>
                <w:lang w:val="en-GB" w:eastAsia="en-GB"/>
              </w:rPr>
              <w:t>389</w:t>
            </w:r>
          </w:p>
        </w:tc>
        <w:tc>
          <w:tcPr>
            <w:tcW w:w="270" w:type="dxa"/>
            <w:noWrap/>
            <w:vAlign w:val="bottom"/>
          </w:tcPr>
          <w:p w14:paraId="40D75D22" w14:textId="77777777" w:rsidR="008D689A" w:rsidRPr="001E66B0" w:rsidRDefault="008D689A" w:rsidP="008D689A">
            <w:pPr>
              <w:contextualSpacing/>
              <w:jc w:val="right"/>
              <w:rPr>
                <w:rFonts w:asciiTheme="majorBidi" w:hAnsiTheme="majorBidi" w:cstheme="majorBidi"/>
                <w:sz w:val="26"/>
                <w:szCs w:val="26"/>
                <w:lang w:eastAsia="en-GB"/>
              </w:rPr>
            </w:pPr>
          </w:p>
        </w:tc>
        <w:tc>
          <w:tcPr>
            <w:tcW w:w="1260" w:type="dxa"/>
            <w:noWrap/>
            <w:vAlign w:val="bottom"/>
          </w:tcPr>
          <w:p w14:paraId="211CA6F6" w14:textId="31DE052E"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1440" w:type="dxa"/>
            <w:noWrap/>
            <w:vAlign w:val="bottom"/>
          </w:tcPr>
          <w:p w14:paraId="633DFB64" w14:textId="24D1B2E7"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5BE204DE" w14:textId="75426FC8"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w:t>
            </w:r>
            <w:r w:rsidRPr="00BD77E6">
              <w:rPr>
                <w:rFonts w:asciiTheme="majorBidi" w:hAnsiTheme="majorBidi" w:cstheme="majorBidi"/>
                <w:sz w:val="26"/>
                <w:szCs w:val="26"/>
                <w:lang w:val="en-GB" w:eastAsia="en-GB"/>
              </w:rPr>
              <w:t xml:space="preserve"> 2</w:t>
            </w:r>
            <w:r>
              <w:rPr>
                <w:rFonts w:asciiTheme="majorBidi" w:hAnsiTheme="majorBidi" w:cstheme="majorBidi"/>
                <w:sz w:val="26"/>
                <w:szCs w:val="26"/>
                <w:lang w:val="en-GB" w:eastAsia="en-GB"/>
              </w:rPr>
              <w:t>6,389</w:t>
            </w:r>
          </w:p>
        </w:tc>
      </w:tr>
      <w:tr w:rsidR="008D689A" w:rsidRPr="001E66B0" w14:paraId="61D70823" w14:textId="77777777" w:rsidTr="008D689A">
        <w:trPr>
          <w:trHeight w:val="313"/>
        </w:trPr>
        <w:tc>
          <w:tcPr>
            <w:tcW w:w="3330" w:type="dxa"/>
            <w:tcBorders>
              <w:bottom w:val="single" w:sz="4" w:space="0" w:color="auto"/>
            </w:tcBorders>
            <w:noWrap/>
            <w:vAlign w:val="bottom"/>
          </w:tcPr>
          <w:p w14:paraId="5116B312" w14:textId="10B45608" w:rsidR="008D689A" w:rsidRPr="001E66B0" w:rsidRDefault="008D689A" w:rsidP="008D689A">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6EE0ACA0" w14:textId="04E4B945" w:rsidR="008D689A" w:rsidRPr="001E66B0" w:rsidRDefault="008D689A" w:rsidP="008D689A">
            <w:pPr>
              <w:contextualSpacing/>
              <w:jc w:val="right"/>
              <w:rPr>
                <w:rFonts w:asciiTheme="majorBidi" w:hAnsiTheme="majorBidi" w:cstheme="majorBidi"/>
                <w:sz w:val="26"/>
                <w:szCs w:val="26"/>
                <w:lang w:eastAsia="en-GB"/>
              </w:rPr>
            </w:pPr>
            <w:r w:rsidRPr="0062676D">
              <w:rPr>
                <w:rFonts w:asciiTheme="majorBidi" w:hAnsiTheme="majorBidi" w:cstheme="majorBidi"/>
                <w:sz w:val="26"/>
                <w:szCs w:val="26"/>
                <w:lang w:val="en-GB" w:eastAsia="en-GB"/>
              </w:rPr>
              <w:t>108,195</w:t>
            </w:r>
          </w:p>
        </w:tc>
        <w:tc>
          <w:tcPr>
            <w:tcW w:w="1260" w:type="dxa"/>
            <w:tcBorders>
              <w:bottom w:val="single" w:sz="4" w:space="0" w:color="auto"/>
            </w:tcBorders>
            <w:noWrap/>
            <w:vAlign w:val="bottom"/>
          </w:tcPr>
          <w:p w14:paraId="3C4B7654" w14:textId="4D41379A"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270" w:type="dxa"/>
            <w:tcBorders>
              <w:bottom w:val="single" w:sz="4" w:space="0" w:color="auto"/>
            </w:tcBorders>
            <w:noWrap/>
            <w:vAlign w:val="bottom"/>
          </w:tcPr>
          <w:p w14:paraId="36074643" w14:textId="77777777" w:rsidR="008D689A" w:rsidRPr="001E66B0" w:rsidRDefault="008D689A" w:rsidP="008D689A">
            <w:pPr>
              <w:contextualSpacing/>
              <w:jc w:val="right"/>
              <w:rPr>
                <w:rFonts w:asciiTheme="majorBidi" w:hAnsiTheme="majorBidi" w:cstheme="majorBidi"/>
                <w:sz w:val="26"/>
                <w:szCs w:val="26"/>
                <w:lang w:eastAsia="en-GB"/>
              </w:rPr>
            </w:pPr>
          </w:p>
        </w:tc>
        <w:tc>
          <w:tcPr>
            <w:tcW w:w="1260" w:type="dxa"/>
            <w:tcBorders>
              <w:bottom w:val="single" w:sz="4" w:space="0" w:color="auto"/>
            </w:tcBorders>
            <w:noWrap/>
            <w:vAlign w:val="bottom"/>
          </w:tcPr>
          <w:p w14:paraId="501F58B2" w14:textId="4637289B"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5D9A9521" w14:textId="35CFDC46" w:rsidR="008D689A" w:rsidRPr="001E66B0" w:rsidRDefault="008D689A" w:rsidP="008D689A">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0E58057B" w14:textId="69DE77CF" w:rsidR="008D689A" w:rsidRPr="001E66B0" w:rsidRDefault="008D689A" w:rsidP="008D689A">
            <w:pPr>
              <w:contextualSpacing/>
              <w:jc w:val="right"/>
              <w:rPr>
                <w:rFonts w:asciiTheme="majorBidi" w:hAnsiTheme="majorBidi" w:cstheme="majorBidi"/>
                <w:sz w:val="26"/>
                <w:szCs w:val="26"/>
                <w:lang w:eastAsia="en-GB"/>
              </w:rPr>
            </w:pPr>
            <w:r w:rsidRPr="00BD77E6">
              <w:rPr>
                <w:rFonts w:asciiTheme="majorBidi" w:hAnsiTheme="majorBidi" w:cstheme="majorBidi"/>
                <w:sz w:val="26"/>
                <w:szCs w:val="26"/>
                <w:lang w:val="en-GB" w:eastAsia="en-GB"/>
              </w:rPr>
              <w:t>108,195</w:t>
            </w:r>
          </w:p>
        </w:tc>
      </w:tr>
      <w:tr w:rsidR="00BE4284" w:rsidRPr="001E66B0" w14:paraId="7940A099" w14:textId="77777777" w:rsidTr="005E213F">
        <w:trPr>
          <w:trHeight w:val="313"/>
        </w:trPr>
        <w:tc>
          <w:tcPr>
            <w:tcW w:w="3330" w:type="dxa"/>
            <w:tcBorders>
              <w:top w:val="single" w:sz="4" w:space="0" w:color="auto"/>
              <w:bottom w:val="single" w:sz="4" w:space="0" w:color="auto"/>
            </w:tcBorders>
            <w:noWrap/>
            <w:vAlign w:val="bottom"/>
          </w:tcPr>
          <w:p w14:paraId="1160195C" w14:textId="40C6A525" w:rsidR="00BE4284" w:rsidRPr="001E66B0" w:rsidRDefault="00BE4284" w:rsidP="00BE4284">
            <w:pPr>
              <w:ind w:left="147" w:hanging="147"/>
              <w:contextualSpacing/>
              <w:rPr>
                <w:rFonts w:ascii="Angsana New" w:hAnsi="Angsana New"/>
                <w:sz w:val="26"/>
                <w:szCs w:val="26"/>
                <w:lang w:val="en-GB" w:eastAsia="en-GB"/>
              </w:rPr>
            </w:pPr>
            <w:r w:rsidRPr="00B6317C">
              <w:rPr>
                <w:rFonts w:ascii="Angsana New" w:hAnsi="Angsana New"/>
                <w:b/>
                <w:bCs/>
                <w:sz w:val="26"/>
                <w:szCs w:val="26"/>
                <w:lang w:val="en-GB" w:eastAsia="en-GB"/>
              </w:rPr>
              <w:t xml:space="preserve">Insurance service </w:t>
            </w:r>
            <w:r>
              <w:rPr>
                <w:rFonts w:ascii="Angsana New" w:hAnsi="Angsana New"/>
                <w:b/>
                <w:bCs/>
                <w:sz w:val="26"/>
                <w:szCs w:val="26"/>
                <w:lang w:val="en-GB" w:eastAsia="en-GB"/>
              </w:rPr>
              <w:t>(</w:t>
            </w:r>
            <w:r w:rsidRPr="00B6317C">
              <w:rPr>
                <w:rFonts w:ascii="Angsana New" w:hAnsi="Angsana New"/>
                <w:b/>
                <w:bCs/>
                <w:sz w:val="26"/>
                <w:szCs w:val="26"/>
                <w:lang w:val="en-GB" w:eastAsia="en-GB"/>
              </w:rPr>
              <w:t>expenses</w:t>
            </w:r>
            <w:r>
              <w:rPr>
                <w:rFonts w:ascii="Angsana New" w:hAnsi="Angsana New"/>
                <w:b/>
                <w:bCs/>
                <w:sz w:val="26"/>
                <w:szCs w:val="26"/>
                <w:lang w:val="en-GB" w:eastAsia="en-GB"/>
              </w:rPr>
              <w:t>) income</w:t>
            </w:r>
          </w:p>
        </w:tc>
        <w:tc>
          <w:tcPr>
            <w:tcW w:w="1350" w:type="dxa"/>
            <w:tcBorders>
              <w:top w:val="single" w:sz="4" w:space="0" w:color="auto"/>
              <w:bottom w:val="single" w:sz="4" w:space="0" w:color="auto"/>
            </w:tcBorders>
            <w:noWrap/>
          </w:tcPr>
          <w:p w14:paraId="2EB98E74" w14:textId="1E1E4858" w:rsidR="00BE4284" w:rsidRPr="001E66B0" w:rsidRDefault="00BE4284" w:rsidP="00BE4284">
            <w:pPr>
              <w:contextualSpacing/>
              <w:jc w:val="right"/>
              <w:rPr>
                <w:rFonts w:asciiTheme="majorBidi" w:hAnsiTheme="majorBidi" w:cstheme="majorBidi"/>
                <w:sz w:val="26"/>
                <w:szCs w:val="26"/>
                <w:lang w:eastAsia="en-GB"/>
              </w:rPr>
            </w:pPr>
            <w:r w:rsidRPr="0062676D">
              <w:rPr>
                <w:rFonts w:asciiTheme="majorBidi" w:hAnsiTheme="majorBidi" w:cstheme="majorBidi"/>
                <w:b/>
                <w:bCs/>
                <w:sz w:val="26"/>
                <w:szCs w:val="26"/>
                <w:lang w:val="en-GB" w:eastAsia="en-GB"/>
              </w:rPr>
              <w:t>108,195</w:t>
            </w:r>
          </w:p>
        </w:tc>
        <w:tc>
          <w:tcPr>
            <w:tcW w:w="1260" w:type="dxa"/>
            <w:tcBorders>
              <w:top w:val="single" w:sz="4" w:space="0" w:color="auto"/>
              <w:bottom w:val="single" w:sz="4" w:space="0" w:color="auto"/>
            </w:tcBorders>
            <w:noWrap/>
          </w:tcPr>
          <w:p w14:paraId="1F9ABC2E" w14:textId="092DAC27" w:rsidR="00BE4284" w:rsidRPr="001E66B0" w:rsidRDefault="00BE4284" w:rsidP="00BE4284">
            <w:pPr>
              <w:contextualSpacing/>
              <w:jc w:val="right"/>
              <w:rPr>
                <w:rFonts w:asciiTheme="majorBidi" w:hAnsiTheme="majorBidi" w:cstheme="majorBidi"/>
                <w:sz w:val="26"/>
                <w:szCs w:val="26"/>
                <w:lang w:eastAsia="en-GB"/>
              </w:rPr>
            </w:pPr>
            <w:r w:rsidRPr="00A00CA6">
              <w:rPr>
                <w:rFonts w:asciiTheme="majorBidi" w:hAnsiTheme="majorBidi" w:cstheme="majorBidi"/>
                <w:b/>
                <w:bCs/>
                <w:sz w:val="26"/>
                <w:szCs w:val="26"/>
                <w:lang w:val="en-GB" w:eastAsia="en-GB"/>
              </w:rPr>
              <w:t>(3,970)</w:t>
            </w:r>
          </w:p>
        </w:tc>
        <w:tc>
          <w:tcPr>
            <w:tcW w:w="270" w:type="dxa"/>
            <w:tcBorders>
              <w:top w:val="single" w:sz="4" w:space="0" w:color="auto"/>
              <w:bottom w:val="single" w:sz="4" w:space="0" w:color="auto"/>
            </w:tcBorders>
            <w:noWrap/>
            <w:vAlign w:val="bottom"/>
          </w:tcPr>
          <w:p w14:paraId="0E31E17E" w14:textId="77777777" w:rsidR="00BE4284" w:rsidRPr="001E66B0" w:rsidRDefault="00BE4284" w:rsidP="00BE4284">
            <w:pPr>
              <w:contextualSpacing/>
              <w:jc w:val="right"/>
              <w:rPr>
                <w:rFonts w:asciiTheme="majorBidi" w:hAnsiTheme="majorBidi" w:cstheme="majorBidi"/>
                <w:sz w:val="26"/>
                <w:szCs w:val="26"/>
                <w:lang w:eastAsia="en-GB"/>
              </w:rPr>
            </w:pPr>
          </w:p>
        </w:tc>
        <w:tc>
          <w:tcPr>
            <w:tcW w:w="1260" w:type="dxa"/>
            <w:tcBorders>
              <w:top w:val="single" w:sz="4" w:space="0" w:color="auto"/>
              <w:bottom w:val="single" w:sz="4" w:space="0" w:color="auto"/>
            </w:tcBorders>
            <w:noWrap/>
          </w:tcPr>
          <w:p w14:paraId="2AA45BC4" w14:textId="7192DFAA" w:rsidR="00BE4284" w:rsidRPr="001E66B0" w:rsidRDefault="00BE4284" w:rsidP="00BE4284">
            <w:pPr>
              <w:contextualSpacing/>
              <w:jc w:val="right"/>
              <w:rPr>
                <w:rFonts w:asciiTheme="majorBidi" w:hAnsiTheme="majorBidi" w:cstheme="majorBidi"/>
                <w:sz w:val="26"/>
                <w:szCs w:val="26"/>
                <w:lang w:eastAsia="en-GB"/>
              </w:rPr>
            </w:pPr>
            <w:r w:rsidRPr="00A00CA6">
              <w:rPr>
                <w:rFonts w:asciiTheme="majorBidi" w:hAnsiTheme="majorBidi" w:cstheme="majorBidi"/>
                <w:b/>
                <w:bCs/>
                <w:sz w:val="26"/>
                <w:szCs w:val="26"/>
                <w:lang w:val="en-GB" w:eastAsia="en-GB"/>
              </w:rPr>
              <w:t>109,299</w:t>
            </w:r>
          </w:p>
        </w:tc>
        <w:tc>
          <w:tcPr>
            <w:tcW w:w="1440" w:type="dxa"/>
            <w:tcBorders>
              <w:top w:val="single" w:sz="4" w:space="0" w:color="auto"/>
              <w:bottom w:val="single" w:sz="4" w:space="0" w:color="auto"/>
            </w:tcBorders>
            <w:noWrap/>
          </w:tcPr>
          <w:p w14:paraId="7E61427E" w14:textId="27415BB5" w:rsidR="00BE4284" w:rsidRPr="001E66B0" w:rsidRDefault="00BE4284" w:rsidP="00BE4284">
            <w:pPr>
              <w:contextualSpacing/>
              <w:jc w:val="right"/>
              <w:rPr>
                <w:rFonts w:asciiTheme="majorBidi" w:hAnsiTheme="majorBidi" w:cstheme="majorBidi"/>
                <w:sz w:val="26"/>
                <w:szCs w:val="26"/>
                <w:lang w:eastAsia="en-GB"/>
              </w:rPr>
            </w:pPr>
            <w:r w:rsidRPr="00EB098A">
              <w:rPr>
                <w:rFonts w:asciiTheme="majorBidi" w:hAnsiTheme="majorBidi" w:cstheme="majorBidi"/>
                <w:b/>
                <w:bCs/>
                <w:sz w:val="26"/>
                <w:szCs w:val="26"/>
                <w:lang w:val="en-GB" w:eastAsia="en-GB"/>
              </w:rPr>
              <w:t xml:space="preserve"> </w:t>
            </w:r>
            <w:r w:rsidRPr="00BD77E6">
              <w:rPr>
                <w:rFonts w:asciiTheme="majorBidi" w:hAnsiTheme="majorBidi" w:cstheme="majorBidi"/>
                <w:b/>
                <w:bCs/>
                <w:sz w:val="26"/>
                <w:szCs w:val="26"/>
                <w:lang w:val="en-GB" w:eastAsia="en-GB"/>
              </w:rPr>
              <w:t xml:space="preserve"> </w:t>
            </w:r>
            <w:r w:rsidRPr="00A00CA6">
              <w:rPr>
                <w:rFonts w:asciiTheme="majorBidi" w:hAnsiTheme="majorBidi" w:cstheme="majorBidi"/>
                <w:b/>
                <w:bCs/>
                <w:sz w:val="26"/>
                <w:szCs w:val="26"/>
                <w:lang w:val="en-GB" w:eastAsia="en-GB"/>
              </w:rPr>
              <w:t xml:space="preserve"> 6,881</w:t>
            </w:r>
          </w:p>
        </w:tc>
        <w:tc>
          <w:tcPr>
            <w:tcW w:w="889" w:type="dxa"/>
            <w:gridSpan w:val="2"/>
            <w:tcBorders>
              <w:top w:val="single" w:sz="4" w:space="0" w:color="auto"/>
              <w:bottom w:val="single" w:sz="4" w:space="0" w:color="auto"/>
            </w:tcBorders>
            <w:noWrap/>
          </w:tcPr>
          <w:p w14:paraId="7440E93C" w14:textId="5AC05332" w:rsidR="00BE4284" w:rsidRPr="001E66B0" w:rsidRDefault="00BE4284" w:rsidP="00BE4284">
            <w:pPr>
              <w:contextualSpacing/>
              <w:jc w:val="right"/>
              <w:rPr>
                <w:rFonts w:asciiTheme="majorBidi" w:hAnsiTheme="majorBidi" w:cstheme="majorBidi"/>
                <w:sz w:val="26"/>
                <w:szCs w:val="26"/>
                <w:lang w:eastAsia="en-GB"/>
              </w:rPr>
            </w:pPr>
            <w:r w:rsidRPr="00A00CA6">
              <w:rPr>
                <w:rFonts w:asciiTheme="majorBidi" w:hAnsiTheme="majorBidi" w:cstheme="majorBidi"/>
                <w:b/>
                <w:bCs/>
                <w:sz w:val="26"/>
                <w:szCs w:val="26"/>
                <w:lang w:val="en-GB" w:eastAsia="en-GB"/>
              </w:rPr>
              <w:t>220,405</w:t>
            </w:r>
          </w:p>
        </w:tc>
      </w:tr>
      <w:tr w:rsidR="00BE4284" w:rsidRPr="001E66B0" w14:paraId="6C68EF2E" w14:textId="77777777" w:rsidTr="00345614">
        <w:trPr>
          <w:trHeight w:val="313"/>
        </w:trPr>
        <w:tc>
          <w:tcPr>
            <w:tcW w:w="3330" w:type="dxa"/>
            <w:noWrap/>
            <w:vAlign w:val="center"/>
          </w:tcPr>
          <w:p w14:paraId="16212B52" w14:textId="27720704" w:rsidR="00BE4284" w:rsidRPr="001E66B0" w:rsidRDefault="00BE4284" w:rsidP="00BE4284">
            <w:pPr>
              <w:ind w:left="147" w:hanging="147"/>
              <w:contextualSpacing/>
              <w:rPr>
                <w:rFonts w:ascii="Angsana New" w:hAnsi="Angsana New"/>
                <w:sz w:val="26"/>
                <w:szCs w:val="26"/>
                <w:lang w:val="en-GB" w:eastAsia="en-GB"/>
              </w:rPr>
            </w:pPr>
            <w:r w:rsidRPr="001E66B0">
              <w:rPr>
                <w:rFonts w:ascii="Angsana New" w:hAnsi="Angsana New"/>
                <w:b/>
                <w:bCs/>
                <w:sz w:val="26"/>
                <w:szCs w:val="26"/>
                <w:lang w:val="en-GB" w:eastAsia="en-GB"/>
              </w:rPr>
              <w:t>Insurance service result</w:t>
            </w:r>
          </w:p>
        </w:tc>
        <w:tc>
          <w:tcPr>
            <w:tcW w:w="1350" w:type="dxa"/>
            <w:noWrap/>
          </w:tcPr>
          <w:p w14:paraId="1187ADE0" w14:textId="07BD1ECD" w:rsidR="00BE4284" w:rsidRPr="001E66B0" w:rsidRDefault="00BE4284" w:rsidP="00BE4284">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w:t>
            </w:r>
            <w:r w:rsidRPr="0062676D">
              <w:rPr>
                <w:rFonts w:asciiTheme="majorBidi" w:hAnsiTheme="majorBidi" w:cstheme="majorBidi"/>
                <w:b/>
                <w:bCs/>
                <w:sz w:val="26"/>
                <w:szCs w:val="26"/>
                <w:lang w:val="en-GB" w:eastAsia="en-GB"/>
              </w:rPr>
              <w:t xml:space="preserve"> (117,94</w:t>
            </w:r>
            <w:r>
              <w:rPr>
                <w:rFonts w:asciiTheme="majorBidi" w:hAnsiTheme="majorBidi" w:cstheme="majorBidi"/>
                <w:b/>
                <w:bCs/>
                <w:sz w:val="26"/>
                <w:szCs w:val="26"/>
                <w:lang w:val="en-GB" w:eastAsia="en-GB"/>
              </w:rPr>
              <w:t>6</w:t>
            </w:r>
            <w:r w:rsidRPr="0062676D">
              <w:rPr>
                <w:rFonts w:asciiTheme="majorBidi" w:hAnsiTheme="majorBidi" w:cstheme="majorBidi"/>
                <w:b/>
                <w:bCs/>
                <w:sz w:val="26"/>
                <w:szCs w:val="26"/>
                <w:lang w:val="en-GB" w:eastAsia="en-GB"/>
              </w:rPr>
              <w:t>)</w:t>
            </w:r>
          </w:p>
        </w:tc>
        <w:tc>
          <w:tcPr>
            <w:tcW w:w="1260" w:type="dxa"/>
            <w:noWrap/>
          </w:tcPr>
          <w:p w14:paraId="1D262FFC" w14:textId="7F482249" w:rsidR="00BE4284" w:rsidRPr="001E66B0" w:rsidRDefault="00BE4284" w:rsidP="00BE4284">
            <w:pPr>
              <w:contextualSpacing/>
              <w:jc w:val="right"/>
              <w:rPr>
                <w:rFonts w:asciiTheme="majorBidi" w:hAnsiTheme="majorBidi" w:cstheme="majorBidi"/>
                <w:b/>
                <w:bCs/>
                <w:sz w:val="26"/>
                <w:szCs w:val="26"/>
                <w:lang w:val="en-GB" w:eastAsia="en-GB"/>
              </w:rPr>
            </w:pPr>
            <w:r w:rsidRPr="00A00CA6">
              <w:rPr>
                <w:rFonts w:asciiTheme="majorBidi" w:hAnsiTheme="majorBidi" w:cstheme="majorBidi"/>
                <w:b/>
                <w:bCs/>
                <w:sz w:val="26"/>
                <w:szCs w:val="26"/>
                <w:lang w:val="en-GB" w:eastAsia="en-GB"/>
              </w:rPr>
              <w:t>(3,970)</w:t>
            </w:r>
          </w:p>
        </w:tc>
        <w:tc>
          <w:tcPr>
            <w:tcW w:w="270" w:type="dxa"/>
            <w:noWrap/>
            <w:vAlign w:val="bottom"/>
          </w:tcPr>
          <w:p w14:paraId="5D0BA692" w14:textId="77777777" w:rsidR="00BE4284" w:rsidRPr="001E66B0" w:rsidRDefault="00BE4284" w:rsidP="00BE4284">
            <w:pPr>
              <w:contextualSpacing/>
              <w:jc w:val="right"/>
              <w:rPr>
                <w:rFonts w:asciiTheme="majorBidi" w:hAnsiTheme="majorBidi" w:cstheme="majorBidi"/>
                <w:sz w:val="26"/>
                <w:szCs w:val="26"/>
                <w:lang w:eastAsia="en-GB"/>
              </w:rPr>
            </w:pPr>
          </w:p>
        </w:tc>
        <w:tc>
          <w:tcPr>
            <w:tcW w:w="1260" w:type="dxa"/>
            <w:noWrap/>
          </w:tcPr>
          <w:p w14:paraId="23020895" w14:textId="0E73F5C0" w:rsidR="00BE4284" w:rsidRPr="001E66B0" w:rsidRDefault="00BE4284" w:rsidP="00BE4284">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w:t>
            </w:r>
            <w:r w:rsidRPr="00BD77E6">
              <w:rPr>
                <w:rFonts w:asciiTheme="majorBidi" w:hAnsiTheme="majorBidi" w:cstheme="majorBidi"/>
                <w:b/>
                <w:bCs/>
                <w:sz w:val="26"/>
                <w:szCs w:val="26"/>
                <w:lang w:val="en-GB" w:eastAsia="en-GB"/>
              </w:rPr>
              <w:t xml:space="preserve"> </w:t>
            </w:r>
            <w:r w:rsidRPr="00A00CA6">
              <w:rPr>
                <w:rFonts w:asciiTheme="majorBidi" w:hAnsiTheme="majorBidi" w:cstheme="majorBidi"/>
                <w:b/>
                <w:bCs/>
                <w:sz w:val="26"/>
                <w:szCs w:val="26"/>
                <w:lang w:val="en-GB" w:eastAsia="en-GB"/>
              </w:rPr>
              <w:t xml:space="preserve"> 109,299</w:t>
            </w:r>
          </w:p>
        </w:tc>
        <w:tc>
          <w:tcPr>
            <w:tcW w:w="1440" w:type="dxa"/>
            <w:noWrap/>
          </w:tcPr>
          <w:p w14:paraId="200FF1EE" w14:textId="63C35550" w:rsidR="00BE4284" w:rsidRPr="001E66B0" w:rsidRDefault="00BE4284" w:rsidP="00BE4284">
            <w:pPr>
              <w:contextualSpacing/>
              <w:jc w:val="right"/>
              <w:rPr>
                <w:rFonts w:asciiTheme="majorBidi" w:hAnsiTheme="majorBidi" w:cstheme="majorBidi"/>
                <w:b/>
                <w:bCs/>
                <w:sz w:val="26"/>
                <w:szCs w:val="26"/>
                <w:cs/>
                <w:lang w:val="en-GB" w:eastAsia="en-GB"/>
              </w:rPr>
            </w:pPr>
            <w:r w:rsidRPr="00A00CA6">
              <w:rPr>
                <w:rFonts w:asciiTheme="majorBidi" w:hAnsiTheme="majorBidi" w:cstheme="majorBidi"/>
                <w:b/>
                <w:bCs/>
                <w:sz w:val="26"/>
                <w:szCs w:val="26"/>
                <w:lang w:val="en-GB" w:eastAsia="en-GB"/>
              </w:rPr>
              <w:t>6,881</w:t>
            </w:r>
          </w:p>
        </w:tc>
        <w:tc>
          <w:tcPr>
            <w:tcW w:w="889" w:type="dxa"/>
            <w:gridSpan w:val="2"/>
            <w:noWrap/>
          </w:tcPr>
          <w:p w14:paraId="1EC0FAF9" w14:textId="1D2E1002" w:rsidR="00BE4284" w:rsidRPr="001E66B0" w:rsidRDefault="00BE4284" w:rsidP="00BE4284">
            <w:pPr>
              <w:contextualSpacing/>
              <w:jc w:val="right"/>
              <w:rPr>
                <w:rFonts w:asciiTheme="majorBidi" w:hAnsiTheme="majorBidi" w:cstheme="majorBidi"/>
                <w:b/>
                <w:bCs/>
                <w:sz w:val="26"/>
                <w:szCs w:val="26"/>
                <w:lang w:val="en-GB" w:eastAsia="en-GB"/>
              </w:rPr>
            </w:pPr>
            <w:r w:rsidRPr="00A00CA6">
              <w:rPr>
                <w:rFonts w:asciiTheme="majorBidi" w:hAnsiTheme="majorBidi" w:cstheme="majorBidi"/>
                <w:b/>
                <w:bCs/>
                <w:sz w:val="26"/>
                <w:szCs w:val="26"/>
                <w:lang w:val="en-GB" w:eastAsia="en-GB"/>
              </w:rPr>
              <w:t>(5,736)</w:t>
            </w:r>
          </w:p>
        </w:tc>
      </w:tr>
      <w:tr w:rsidR="00BE4284" w:rsidRPr="001E66B0" w14:paraId="37418B96" w14:textId="77777777" w:rsidTr="008D689A">
        <w:trPr>
          <w:trHeight w:val="313"/>
        </w:trPr>
        <w:tc>
          <w:tcPr>
            <w:tcW w:w="3330" w:type="dxa"/>
            <w:tcBorders>
              <w:bottom w:val="single" w:sz="4" w:space="0" w:color="auto"/>
            </w:tcBorders>
            <w:noWrap/>
            <w:vAlign w:val="center"/>
          </w:tcPr>
          <w:p w14:paraId="4D185DC1" w14:textId="396C9633" w:rsidR="00BE4284" w:rsidRPr="001E66B0" w:rsidRDefault="00BE4284" w:rsidP="00BE4284">
            <w:pPr>
              <w:ind w:left="147" w:hanging="147"/>
              <w:contextualSpacing/>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350" w:type="dxa"/>
            <w:tcBorders>
              <w:bottom w:val="single" w:sz="4" w:space="0" w:color="auto"/>
            </w:tcBorders>
            <w:noWrap/>
            <w:vAlign w:val="bottom"/>
          </w:tcPr>
          <w:p w14:paraId="3AD19579" w14:textId="11194DC2" w:rsidR="00BE4284" w:rsidRPr="001E66B0" w:rsidRDefault="00BE4284" w:rsidP="00BE4284">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15600D10" w14:textId="399A7097" w:rsidR="00BE4284" w:rsidRPr="001E66B0" w:rsidRDefault="00BE4284" w:rsidP="00BE4284">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270" w:type="dxa"/>
            <w:tcBorders>
              <w:bottom w:val="single" w:sz="4" w:space="0" w:color="auto"/>
            </w:tcBorders>
            <w:noWrap/>
            <w:vAlign w:val="bottom"/>
          </w:tcPr>
          <w:p w14:paraId="20E1EAF1" w14:textId="77777777" w:rsidR="00BE4284" w:rsidRPr="001E66B0" w:rsidRDefault="00BE4284" w:rsidP="00BE4284">
            <w:pPr>
              <w:contextualSpacing/>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15FEE802" w14:textId="5BCE48AE" w:rsidR="00BE4284" w:rsidRPr="001E66B0" w:rsidRDefault="00BE4284" w:rsidP="00BE4284">
            <w:pPr>
              <w:contextualSpacing/>
              <w:jc w:val="right"/>
              <w:rPr>
                <w:rFonts w:asciiTheme="majorBidi" w:hAnsiTheme="majorBidi" w:cstheme="majorBidi"/>
                <w:b/>
                <w:bCs/>
                <w:sz w:val="26"/>
                <w:szCs w:val="26"/>
                <w:lang w:val="en-GB" w:eastAsia="en-GB"/>
              </w:rPr>
            </w:pPr>
            <w:r w:rsidRPr="00A00CA6">
              <w:rPr>
                <w:rFonts w:asciiTheme="majorBidi" w:hAnsiTheme="majorBidi" w:cstheme="majorBidi"/>
                <w:b/>
                <w:bCs/>
                <w:sz w:val="26"/>
                <w:szCs w:val="26"/>
                <w:lang w:val="en-GB" w:eastAsia="en-GB"/>
              </w:rPr>
              <w:t>1,581</w:t>
            </w:r>
          </w:p>
        </w:tc>
        <w:tc>
          <w:tcPr>
            <w:tcW w:w="1440" w:type="dxa"/>
            <w:tcBorders>
              <w:bottom w:val="single" w:sz="4" w:space="0" w:color="auto"/>
            </w:tcBorders>
            <w:noWrap/>
            <w:vAlign w:val="bottom"/>
          </w:tcPr>
          <w:p w14:paraId="6F176100" w14:textId="5890791B" w:rsidR="00BE4284" w:rsidRPr="001E66B0" w:rsidRDefault="00BE4284" w:rsidP="00BE4284">
            <w:pPr>
              <w:contextualSpacing/>
              <w:jc w:val="right"/>
              <w:rPr>
                <w:rFonts w:asciiTheme="majorBidi" w:hAnsiTheme="majorBidi" w:cstheme="majorBidi"/>
                <w:b/>
                <w:bCs/>
                <w:sz w:val="26"/>
                <w:szCs w:val="26"/>
                <w:lang w:val="en-GB" w:eastAsia="en-GB"/>
              </w:rPr>
            </w:pPr>
            <w:r w:rsidRPr="00A00CA6">
              <w:rPr>
                <w:rFonts w:asciiTheme="majorBidi" w:hAnsiTheme="majorBidi" w:cstheme="majorBidi"/>
                <w:b/>
                <w:bCs/>
                <w:sz w:val="26"/>
                <w:szCs w:val="26"/>
                <w:lang w:val="en-GB" w:eastAsia="en-GB"/>
              </w:rPr>
              <w:t>212</w:t>
            </w:r>
          </w:p>
        </w:tc>
        <w:tc>
          <w:tcPr>
            <w:tcW w:w="889" w:type="dxa"/>
            <w:gridSpan w:val="2"/>
            <w:tcBorders>
              <w:bottom w:val="single" w:sz="4" w:space="0" w:color="auto"/>
            </w:tcBorders>
            <w:noWrap/>
            <w:vAlign w:val="bottom"/>
          </w:tcPr>
          <w:p w14:paraId="6EF139C1" w14:textId="708B901D" w:rsidR="00BE4284" w:rsidRPr="001E66B0" w:rsidRDefault="00BE4284" w:rsidP="00BE4284">
            <w:pPr>
              <w:contextualSpacing/>
              <w:jc w:val="right"/>
              <w:rPr>
                <w:rFonts w:asciiTheme="majorBidi" w:hAnsiTheme="majorBidi" w:cstheme="majorBidi"/>
                <w:b/>
                <w:bCs/>
                <w:sz w:val="26"/>
                <w:szCs w:val="26"/>
                <w:lang w:val="en-GB" w:eastAsia="en-GB"/>
              </w:rPr>
            </w:pPr>
            <w:r w:rsidRPr="00A00CA6">
              <w:rPr>
                <w:rFonts w:asciiTheme="majorBidi" w:hAnsiTheme="majorBidi" w:cstheme="majorBidi"/>
                <w:b/>
                <w:bCs/>
                <w:sz w:val="26"/>
                <w:szCs w:val="26"/>
                <w:lang w:val="en-GB" w:eastAsia="en-GB"/>
              </w:rPr>
              <w:t>1,793</w:t>
            </w:r>
          </w:p>
        </w:tc>
      </w:tr>
      <w:tr w:rsidR="008D689A" w:rsidRPr="001E66B0" w14:paraId="2469EBEC" w14:textId="77777777" w:rsidTr="008D689A">
        <w:trPr>
          <w:trHeight w:val="313"/>
        </w:trPr>
        <w:tc>
          <w:tcPr>
            <w:tcW w:w="3330" w:type="dxa"/>
            <w:tcBorders>
              <w:top w:val="single" w:sz="4" w:space="0" w:color="auto"/>
              <w:bottom w:val="single" w:sz="4" w:space="0" w:color="auto"/>
            </w:tcBorders>
            <w:noWrap/>
            <w:vAlign w:val="center"/>
          </w:tcPr>
          <w:p w14:paraId="46F934C7" w14:textId="63B91285" w:rsidR="008D689A" w:rsidRDefault="008D689A" w:rsidP="008D689A">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6894D7AD" w14:textId="346BEFD9" w:rsidR="008D689A" w:rsidRPr="001E66B0" w:rsidRDefault="008D689A" w:rsidP="008D689A">
            <w:pPr>
              <w:contextualSpacing/>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122EE0D" w14:textId="540D5364" w:rsidR="008D689A" w:rsidRPr="001E66B0" w:rsidRDefault="008D689A" w:rsidP="008D689A">
            <w:pPr>
              <w:contextualSpacing/>
              <w:jc w:val="right"/>
              <w:rPr>
                <w:rFonts w:asciiTheme="majorBidi" w:hAnsiTheme="majorBidi" w:cstheme="majorBidi"/>
                <w:sz w:val="26"/>
                <w:szCs w:val="26"/>
                <w:lang w:val="en-GB" w:eastAsia="en-GB"/>
              </w:rPr>
            </w:pPr>
            <w:r w:rsidRPr="0062676D">
              <w:rPr>
                <w:rFonts w:asciiTheme="majorBidi" w:hAnsiTheme="majorBidi" w:cstheme="majorBidi"/>
                <w:b/>
                <w:bCs/>
                <w:sz w:val="26"/>
                <w:szCs w:val="26"/>
                <w:lang w:val="en-GB" w:eastAsia="en-GB"/>
              </w:rPr>
              <w:t>(117,94</w:t>
            </w:r>
            <w:r>
              <w:rPr>
                <w:rFonts w:asciiTheme="majorBidi" w:hAnsiTheme="majorBidi" w:cstheme="majorBidi"/>
                <w:b/>
                <w:bCs/>
                <w:sz w:val="26"/>
                <w:szCs w:val="26"/>
                <w:lang w:val="en-GB" w:eastAsia="en-GB"/>
              </w:rPr>
              <w:t>6</w:t>
            </w:r>
            <w:r w:rsidRPr="0062676D">
              <w:rPr>
                <w:rFonts w:asciiTheme="majorBidi" w:hAnsiTheme="majorBidi" w:cstheme="majorBidi"/>
                <w:b/>
                <w:bCs/>
                <w:sz w:val="26"/>
                <w:szCs w:val="26"/>
                <w:lang w:val="en-GB" w:eastAsia="en-GB"/>
              </w:rPr>
              <w:t>)</w:t>
            </w:r>
          </w:p>
        </w:tc>
        <w:tc>
          <w:tcPr>
            <w:tcW w:w="1260" w:type="dxa"/>
            <w:tcBorders>
              <w:top w:val="single" w:sz="4" w:space="0" w:color="auto"/>
              <w:bottom w:val="single" w:sz="4" w:space="0" w:color="auto"/>
            </w:tcBorders>
            <w:noWrap/>
            <w:vAlign w:val="bottom"/>
          </w:tcPr>
          <w:p w14:paraId="24133946" w14:textId="4BB013D3" w:rsidR="008D689A" w:rsidRPr="001E66B0" w:rsidRDefault="004864A9" w:rsidP="008D689A">
            <w:pPr>
              <w:contextualSpacing/>
              <w:jc w:val="right"/>
              <w:rPr>
                <w:rFonts w:asciiTheme="majorBidi" w:hAnsiTheme="majorBidi" w:cstheme="majorBidi"/>
                <w:sz w:val="26"/>
                <w:szCs w:val="26"/>
                <w:lang w:val="en-GB" w:eastAsia="en-GB"/>
              </w:rPr>
            </w:pPr>
            <w:r w:rsidRPr="004864A9">
              <w:rPr>
                <w:rFonts w:asciiTheme="majorBidi" w:hAnsiTheme="majorBidi" w:cstheme="majorBidi"/>
                <w:b/>
                <w:bCs/>
                <w:sz w:val="26"/>
                <w:szCs w:val="26"/>
                <w:lang w:val="en-GB" w:eastAsia="en-GB"/>
              </w:rPr>
              <w:t>(3,970)</w:t>
            </w:r>
          </w:p>
        </w:tc>
        <w:tc>
          <w:tcPr>
            <w:tcW w:w="270" w:type="dxa"/>
            <w:tcBorders>
              <w:top w:val="single" w:sz="4" w:space="0" w:color="auto"/>
              <w:bottom w:val="single" w:sz="4" w:space="0" w:color="auto"/>
            </w:tcBorders>
            <w:noWrap/>
            <w:vAlign w:val="bottom"/>
          </w:tcPr>
          <w:p w14:paraId="1088F006" w14:textId="5CD6911D" w:rsidR="008D689A" w:rsidRPr="001E66B0" w:rsidRDefault="008D689A" w:rsidP="008D689A">
            <w:pPr>
              <w:contextualSpacing/>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706CD57E" w14:textId="1065F1F4" w:rsidR="008D689A" w:rsidRPr="001E66B0" w:rsidRDefault="004864A9" w:rsidP="008D689A">
            <w:pPr>
              <w:contextualSpacing/>
              <w:jc w:val="right"/>
              <w:rPr>
                <w:rFonts w:asciiTheme="majorBidi" w:hAnsiTheme="majorBidi" w:cstheme="majorBidi"/>
                <w:sz w:val="26"/>
                <w:szCs w:val="26"/>
                <w:lang w:val="en-GB" w:eastAsia="en-GB"/>
              </w:rPr>
            </w:pPr>
            <w:r w:rsidRPr="004864A9">
              <w:rPr>
                <w:rFonts w:asciiTheme="majorBidi" w:hAnsiTheme="majorBidi" w:cstheme="majorBidi"/>
                <w:b/>
                <w:bCs/>
                <w:sz w:val="26"/>
                <w:szCs w:val="26"/>
                <w:lang w:val="en-GB" w:eastAsia="en-GB"/>
              </w:rPr>
              <w:t>110,880</w:t>
            </w:r>
          </w:p>
        </w:tc>
        <w:tc>
          <w:tcPr>
            <w:tcW w:w="1440" w:type="dxa"/>
            <w:tcBorders>
              <w:top w:val="single" w:sz="4" w:space="0" w:color="auto"/>
              <w:bottom w:val="single" w:sz="4" w:space="0" w:color="auto"/>
            </w:tcBorders>
            <w:noWrap/>
            <w:vAlign w:val="bottom"/>
          </w:tcPr>
          <w:p w14:paraId="1A472F46" w14:textId="65D63075" w:rsidR="008D689A" w:rsidRPr="001E66B0" w:rsidRDefault="004864A9" w:rsidP="008D689A">
            <w:pPr>
              <w:contextualSpacing/>
              <w:jc w:val="right"/>
              <w:rPr>
                <w:rFonts w:asciiTheme="majorBidi" w:hAnsiTheme="majorBidi" w:cstheme="majorBidi"/>
                <w:sz w:val="26"/>
                <w:szCs w:val="26"/>
                <w:lang w:val="en-GB" w:eastAsia="en-GB"/>
              </w:rPr>
            </w:pPr>
            <w:r w:rsidRPr="004864A9">
              <w:rPr>
                <w:rFonts w:asciiTheme="majorBidi" w:hAnsiTheme="majorBidi" w:cstheme="majorBidi"/>
                <w:b/>
                <w:bCs/>
                <w:sz w:val="26"/>
                <w:szCs w:val="26"/>
                <w:lang w:val="en-GB" w:eastAsia="en-GB"/>
              </w:rPr>
              <w:t>7,093</w:t>
            </w:r>
          </w:p>
        </w:tc>
        <w:tc>
          <w:tcPr>
            <w:tcW w:w="889" w:type="dxa"/>
            <w:gridSpan w:val="2"/>
            <w:tcBorders>
              <w:top w:val="single" w:sz="4" w:space="0" w:color="auto"/>
              <w:bottom w:val="single" w:sz="4" w:space="0" w:color="auto"/>
            </w:tcBorders>
            <w:noWrap/>
            <w:vAlign w:val="bottom"/>
          </w:tcPr>
          <w:p w14:paraId="37ED4481" w14:textId="005F7370" w:rsidR="008D689A" w:rsidRPr="001E66B0" w:rsidRDefault="004864A9" w:rsidP="008D689A">
            <w:pPr>
              <w:contextualSpacing/>
              <w:jc w:val="right"/>
              <w:rPr>
                <w:rFonts w:asciiTheme="majorBidi" w:hAnsiTheme="majorBidi" w:cstheme="majorBidi"/>
                <w:sz w:val="26"/>
                <w:szCs w:val="26"/>
                <w:lang w:val="en-GB" w:eastAsia="en-GB"/>
              </w:rPr>
            </w:pPr>
            <w:r w:rsidRPr="004864A9">
              <w:rPr>
                <w:rFonts w:asciiTheme="majorBidi" w:hAnsiTheme="majorBidi" w:cstheme="majorBidi"/>
                <w:b/>
                <w:bCs/>
                <w:sz w:val="26"/>
                <w:szCs w:val="26"/>
                <w:lang w:val="en-GB" w:eastAsia="en-GB"/>
              </w:rPr>
              <w:t>(3,943)</w:t>
            </w:r>
          </w:p>
        </w:tc>
      </w:tr>
      <w:tr w:rsidR="006B207C" w:rsidRPr="001E66B0" w14:paraId="7D20A0C2" w14:textId="77777777" w:rsidTr="006B207C">
        <w:trPr>
          <w:trHeight w:val="313"/>
        </w:trPr>
        <w:tc>
          <w:tcPr>
            <w:tcW w:w="3330" w:type="dxa"/>
            <w:tcBorders>
              <w:top w:val="single" w:sz="4" w:space="0" w:color="auto"/>
            </w:tcBorders>
            <w:noWrap/>
            <w:vAlign w:val="center"/>
          </w:tcPr>
          <w:p w14:paraId="0E8C7529" w14:textId="730944E8" w:rsidR="006B207C" w:rsidRPr="001E66B0"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3D7750C1" w14:textId="7763C105" w:rsidR="006B207C" w:rsidRPr="001E66B0" w:rsidRDefault="006B207C" w:rsidP="006B207C">
            <w:pPr>
              <w:contextualSpacing/>
              <w:jc w:val="right"/>
              <w:rPr>
                <w:rFonts w:asciiTheme="majorBidi" w:hAnsiTheme="majorBidi" w:cstheme="majorBidi"/>
                <w:b/>
                <w:bCs/>
                <w:sz w:val="26"/>
                <w:szCs w:val="26"/>
                <w:lang w:val="en-GB" w:eastAsia="en-GB"/>
              </w:rPr>
            </w:pPr>
          </w:p>
        </w:tc>
        <w:tc>
          <w:tcPr>
            <w:tcW w:w="1260" w:type="dxa"/>
            <w:tcBorders>
              <w:top w:val="single" w:sz="4" w:space="0" w:color="auto"/>
            </w:tcBorders>
            <w:noWrap/>
            <w:vAlign w:val="bottom"/>
          </w:tcPr>
          <w:p w14:paraId="2561D20F" w14:textId="30B3A8E9" w:rsidR="006B207C" w:rsidRPr="001E66B0" w:rsidRDefault="006B207C" w:rsidP="006B207C">
            <w:pPr>
              <w:ind w:right="70"/>
              <w:contextualSpacing/>
              <w:jc w:val="right"/>
              <w:rPr>
                <w:rFonts w:asciiTheme="majorBidi" w:hAnsiTheme="majorBidi" w:cstheme="majorBidi"/>
                <w:b/>
                <w:bCs/>
                <w:sz w:val="26"/>
                <w:szCs w:val="26"/>
                <w:lang w:val="en-GB" w:eastAsia="en-GB"/>
              </w:rPr>
            </w:pPr>
          </w:p>
        </w:tc>
        <w:tc>
          <w:tcPr>
            <w:tcW w:w="270" w:type="dxa"/>
            <w:tcBorders>
              <w:top w:val="single" w:sz="4" w:space="0" w:color="auto"/>
            </w:tcBorders>
            <w:noWrap/>
            <w:vAlign w:val="bottom"/>
          </w:tcPr>
          <w:p w14:paraId="34C44A0A" w14:textId="77777777" w:rsidR="006B207C" w:rsidRPr="001E66B0" w:rsidRDefault="006B207C" w:rsidP="006B207C">
            <w:pPr>
              <w:contextualSpacing/>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9592B23" w14:textId="03034D28" w:rsidR="006B207C" w:rsidRPr="001E66B0" w:rsidRDefault="006B207C" w:rsidP="006B207C">
            <w:pPr>
              <w:contextualSpacing/>
              <w:jc w:val="right"/>
              <w:rPr>
                <w:rFonts w:asciiTheme="majorBidi" w:hAnsiTheme="majorBidi" w:cstheme="majorBidi"/>
                <w:b/>
                <w:bCs/>
                <w:sz w:val="26"/>
                <w:szCs w:val="26"/>
                <w:lang w:val="en-GB" w:eastAsia="en-GB"/>
              </w:rPr>
            </w:pPr>
          </w:p>
        </w:tc>
        <w:tc>
          <w:tcPr>
            <w:tcW w:w="1440" w:type="dxa"/>
            <w:tcBorders>
              <w:top w:val="single" w:sz="4" w:space="0" w:color="auto"/>
            </w:tcBorders>
            <w:noWrap/>
            <w:vAlign w:val="bottom"/>
          </w:tcPr>
          <w:p w14:paraId="1CD8BED3" w14:textId="29FDA72E" w:rsidR="006B207C" w:rsidRPr="001E66B0" w:rsidRDefault="006B207C" w:rsidP="006B207C">
            <w:pPr>
              <w:ind w:right="70"/>
              <w:contextualSpacing/>
              <w:jc w:val="right"/>
              <w:rPr>
                <w:rFonts w:asciiTheme="majorBidi" w:hAnsiTheme="majorBidi" w:cstheme="majorBidi"/>
                <w:b/>
                <w:bCs/>
                <w:sz w:val="26"/>
                <w:szCs w:val="26"/>
                <w:lang w:val="en-GB" w:eastAsia="en-GB"/>
              </w:rPr>
            </w:pPr>
          </w:p>
        </w:tc>
        <w:tc>
          <w:tcPr>
            <w:tcW w:w="889" w:type="dxa"/>
            <w:gridSpan w:val="2"/>
            <w:tcBorders>
              <w:top w:val="single" w:sz="4" w:space="0" w:color="auto"/>
            </w:tcBorders>
            <w:noWrap/>
            <w:vAlign w:val="bottom"/>
          </w:tcPr>
          <w:p w14:paraId="421D67B7" w14:textId="45F38337" w:rsidR="006B207C" w:rsidRPr="001E66B0" w:rsidRDefault="006B207C" w:rsidP="006B207C">
            <w:pPr>
              <w:contextualSpacing/>
              <w:jc w:val="right"/>
              <w:rPr>
                <w:rFonts w:asciiTheme="majorBidi" w:hAnsiTheme="majorBidi" w:cstheme="majorBidi"/>
                <w:b/>
                <w:bCs/>
                <w:sz w:val="26"/>
                <w:szCs w:val="26"/>
                <w:lang w:val="en-GB" w:eastAsia="en-GB"/>
              </w:rPr>
            </w:pPr>
          </w:p>
        </w:tc>
      </w:tr>
      <w:tr w:rsidR="004864A9" w:rsidRPr="001E66B0" w14:paraId="6B5498F0" w14:textId="77777777" w:rsidTr="00A71049">
        <w:trPr>
          <w:trHeight w:val="313"/>
        </w:trPr>
        <w:tc>
          <w:tcPr>
            <w:tcW w:w="3330" w:type="dxa"/>
            <w:noWrap/>
            <w:vAlign w:val="center"/>
          </w:tcPr>
          <w:p w14:paraId="6ACDE67E" w14:textId="25C056FC" w:rsidR="004864A9" w:rsidRPr="001E66B0" w:rsidRDefault="004864A9" w:rsidP="004864A9">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Premiums received</w:t>
            </w:r>
          </w:p>
        </w:tc>
        <w:tc>
          <w:tcPr>
            <w:tcW w:w="1350" w:type="dxa"/>
            <w:noWrap/>
          </w:tcPr>
          <w:p w14:paraId="78106542" w14:textId="1130749B" w:rsidR="004864A9" w:rsidRPr="001E66B0" w:rsidRDefault="004864A9" w:rsidP="004864A9">
            <w:pPr>
              <w:contextualSpacing/>
              <w:jc w:val="right"/>
              <w:rPr>
                <w:rFonts w:asciiTheme="majorBidi" w:hAnsiTheme="majorBidi" w:cstheme="majorBidi"/>
                <w:b/>
                <w:bCs/>
                <w:sz w:val="26"/>
                <w:szCs w:val="26"/>
                <w:lang w:val="en-GB" w:eastAsia="en-GB"/>
              </w:rPr>
            </w:pPr>
            <w:r w:rsidRPr="009F6684">
              <w:rPr>
                <w:rFonts w:asciiTheme="majorBidi" w:hAnsiTheme="majorBidi" w:cstheme="majorBidi"/>
                <w:sz w:val="26"/>
                <w:szCs w:val="26"/>
                <w:lang w:val="en-GB" w:eastAsia="en-GB"/>
              </w:rPr>
              <w:t>211,518</w:t>
            </w:r>
          </w:p>
        </w:tc>
        <w:tc>
          <w:tcPr>
            <w:tcW w:w="1260" w:type="dxa"/>
            <w:noWrap/>
          </w:tcPr>
          <w:p w14:paraId="28098DFD" w14:textId="1E684E6F" w:rsidR="004864A9" w:rsidRPr="001E66B0" w:rsidRDefault="004864A9" w:rsidP="004864A9">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1198E3E0" w14:textId="77777777" w:rsidR="004864A9" w:rsidRPr="001E66B0" w:rsidRDefault="004864A9" w:rsidP="004864A9">
            <w:pPr>
              <w:contextualSpacing/>
              <w:jc w:val="right"/>
              <w:rPr>
                <w:rFonts w:asciiTheme="majorBidi" w:hAnsiTheme="majorBidi" w:cstheme="majorBidi"/>
                <w:b/>
                <w:bCs/>
                <w:sz w:val="26"/>
                <w:szCs w:val="26"/>
                <w:lang w:val="en-GB" w:eastAsia="en-GB"/>
              </w:rPr>
            </w:pPr>
          </w:p>
        </w:tc>
        <w:tc>
          <w:tcPr>
            <w:tcW w:w="1260" w:type="dxa"/>
            <w:noWrap/>
          </w:tcPr>
          <w:p w14:paraId="316ACE5C" w14:textId="64B89473" w:rsidR="004864A9" w:rsidRPr="001E66B0" w:rsidRDefault="004864A9" w:rsidP="004864A9">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tcPr>
          <w:p w14:paraId="697B6BEC" w14:textId="36FADF0C" w:rsidR="004864A9" w:rsidRPr="001E66B0" w:rsidRDefault="004864A9" w:rsidP="004864A9">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tcPr>
          <w:p w14:paraId="3EE82808" w14:textId="5E565ED2" w:rsidR="004864A9" w:rsidRPr="001E66B0" w:rsidRDefault="004864A9" w:rsidP="004864A9">
            <w:pPr>
              <w:contextualSpacing/>
              <w:jc w:val="right"/>
              <w:rPr>
                <w:rFonts w:asciiTheme="majorBidi" w:hAnsiTheme="majorBidi" w:cstheme="majorBidi"/>
                <w:b/>
                <w:bCs/>
                <w:sz w:val="26"/>
                <w:szCs w:val="26"/>
                <w:lang w:val="en-GB" w:eastAsia="en-GB"/>
              </w:rPr>
            </w:pPr>
            <w:r w:rsidRPr="009F6684">
              <w:rPr>
                <w:rFonts w:asciiTheme="majorBidi" w:hAnsiTheme="majorBidi" w:cstheme="majorBidi"/>
                <w:sz w:val="26"/>
                <w:szCs w:val="26"/>
                <w:lang w:val="en-GB" w:eastAsia="en-GB"/>
              </w:rPr>
              <w:t>211,518</w:t>
            </w:r>
          </w:p>
        </w:tc>
      </w:tr>
      <w:tr w:rsidR="004864A9" w:rsidRPr="001E66B0" w14:paraId="6DA03D88" w14:textId="77777777" w:rsidTr="002B77CE">
        <w:trPr>
          <w:trHeight w:val="313"/>
        </w:trPr>
        <w:tc>
          <w:tcPr>
            <w:tcW w:w="3330" w:type="dxa"/>
            <w:noWrap/>
            <w:vAlign w:val="center"/>
          </w:tcPr>
          <w:p w14:paraId="277C2DD1" w14:textId="71C8C1C4" w:rsidR="004864A9" w:rsidRPr="001E66B0" w:rsidRDefault="004864A9" w:rsidP="004864A9">
            <w:pPr>
              <w:ind w:left="150" w:hanging="150"/>
              <w:contextualSpacing/>
              <w:rPr>
                <w:rFonts w:ascii="Angsana New" w:hAnsi="Angsana New"/>
                <w:sz w:val="26"/>
                <w:szCs w:val="26"/>
                <w:lang w:val="en-GB" w:eastAsia="en-GB"/>
              </w:rPr>
            </w:pPr>
            <w:r w:rsidRPr="001E66B0">
              <w:rPr>
                <w:rFonts w:ascii="Angsana New" w:hAnsi="Angsana New"/>
                <w:sz w:val="26"/>
                <w:szCs w:val="26"/>
                <w:lang w:val="en-GB" w:eastAsia="en-GB"/>
              </w:rPr>
              <w:t>Claims and other directly attributable expenses paid</w:t>
            </w:r>
          </w:p>
        </w:tc>
        <w:tc>
          <w:tcPr>
            <w:tcW w:w="1350" w:type="dxa"/>
            <w:noWrap/>
          </w:tcPr>
          <w:p w14:paraId="708DE2C4" w14:textId="77777777" w:rsidR="004864A9" w:rsidRPr="00EB098A" w:rsidRDefault="004864A9" w:rsidP="004864A9">
            <w:pPr>
              <w:contextualSpacing/>
              <w:jc w:val="right"/>
              <w:rPr>
                <w:rFonts w:asciiTheme="majorBidi" w:hAnsiTheme="majorBidi" w:cstheme="majorBidi"/>
                <w:sz w:val="26"/>
                <w:szCs w:val="26"/>
                <w:lang w:val="en-GB" w:eastAsia="en-GB"/>
              </w:rPr>
            </w:pPr>
          </w:p>
          <w:p w14:paraId="61F683DD" w14:textId="0E41604F"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260" w:type="dxa"/>
            <w:noWrap/>
          </w:tcPr>
          <w:p w14:paraId="2C521629" w14:textId="77777777" w:rsidR="004864A9" w:rsidRPr="00EB098A" w:rsidRDefault="004864A9" w:rsidP="004864A9">
            <w:pPr>
              <w:contextualSpacing/>
              <w:jc w:val="right"/>
              <w:rPr>
                <w:rFonts w:asciiTheme="majorBidi" w:hAnsiTheme="majorBidi" w:cstheme="majorBidi"/>
                <w:sz w:val="26"/>
                <w:szCs w:val="26"/>
                <w:lang w:val="en-GB" w:eastAsia="en-GB"/>
              </w:rPr>
            </w:pPr>
          </w:p>
          <w:p w14:paraId="492DA66D" w14:textId="6428E6DA"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77568813" w14:textId="77777777" w:rsidR="004864A9" w:rsidRPr="001E66B0" w:rsidRDefault="004864A9" w:rsidP="004864A9">
            <w:pPr>
              <w:contextualSpacing/>
              <w:jc w:val="right"/>
              <w:rPr>
                <w:rFonts w:ascii="Angsana New" w:hAnsi="Angsana New"/>
                <w:sz w:val="26"/>
                <w:szCs w:val="26"/>
                <w:lang w:val="en-GB" w:eastAsia="en-GB"/>
              </w:rPr>
            </w:pPr>
          </w:p>
        </w:tc>
        <w:tc>
          <w:tcPr>
            <w:tcW w:w="1260" w:type="dxa"/>
            <w:noWrap/>
          </w:tcPr>
          <w:p w14:paraId="17080843" w14:textId="77777777" w:rsidR="004864A9" w:rsidRPr="00EB098A" w:rsidRDefault="004864A9" w:rsidP="004864A9">
            <w:pPr>
              <w:contextualSpacing/>
              <w:jc w:val="right"/>
              <w:rPr>
                <w:rFonts w:asciiTheme="majorBidi" w:hAnsiTheme="majorBidi" w:cstheme="majorBidi"/>
                <w:sz w:val="26"/>
                <w:szCs w:val="26"/>
                <w:lang w:val="en-GB" w:eastAsia="en-GB"/>
              </w:rPr>
            </w:pPr>
          </w:p>
          <w:p w14:paraId="4DAF30FF" w14:textId="4EC0290C"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w:t>
            </w:r>
            <w:r w:rsidRPr="00BD77E6">
              <w:rPr>
                <w:rFonts w:asciiTheme="majorBidi" w:hAnsiTheme="majorBidi" w:cstheme="majorBidi"/>
                <w:sz w:val="26"/>
                <w:szCs w:val="26"/>
                <w:lang w:val="en-GB" w:eastAsia="en-GB"/>
              </w:rPr>
              <w:t xml:space="preserve"> </w:t>
            </w:r>
            <w:r w:rsidRPr="009F6684">
              <w:rPr>
                <w:rFonts w:asciiTheme="majorBidi" w:hAnsiTheme="majorBidi" w:cstheme="majorBidi"/>
                <w:sz w:val="26"/>
                <w:szCs w:val="26"/>
                <w:lang w:val="en-GB" w:eastAsia="en-GB"/>
              </w:rPr>
              <w:t xml:space="preserve"> (72,81</w:t>
            </w:r>
            <w:r w:rsidR="00CF420E">
              <w:rPr>
                <w:rFonts w:asciiTheme="majorBidi" w:hAnsiTheme="majorBidi" w:cstheme="majorBidi"/>
                <w:sz w:val="26"/>
                <w:szCs w:val="26"/>
                <w:lang w:val="en-GB" w:eastAsia="en-GB"/>
              </w:rPr>
              <w:t>2</w:t>
            </w:r>
            <w:r w:rsidRPr="009F6684">
              <w:rPr>
                <w:rFonts w:asciiTheme="majorBidi" w:hAnsiTheme="majorBidi" w:cstheme="majorBidi"/>
                <w:sz w:val="26"/>
                <w:szCs w:val="26"/>
                <w:lang w:val="en-GB" w:eastAsia="en-GB"/>
              </w:rPr>
              <w:t>)</w:t>
            </w:r>
          </w:p>
        </w:tc>
        <w:tc>
          <w:tcPr>
            <w:tcW w:w="1440" w:type="dxa"/>
            <w:noWrap/>
          </w:tcPr>
          <w:p w14:paraId="566A73B1" w14:textId="77777777" w:rsidR="004864A9" w:rsidRPr="00EB098A" w:rsidRDefault="004864A9" w:rsidP="004864A9">
            <w:pPr>
              <w:contextualSpacing/>
              <w:jc w:val="right"/>
              <w:rPr>
                <w:rFonts w:asciiTheme="majorBidi" w:hAnsiTheme="majorBidi" w:cstheme="majorBidi"/>
                <w:sz w:val="26"/>
                <w:szCs w:val="26"/>
                <w:lang w:val="en-GB" w:eastAsia="en-GB"/>
              </w:rPr>
            </w:pPr>
          </w:p>
          <w:p w14:paraId="54F77649" w14:textId="4CE526C4"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tcPr>
          <w:p w14:paraId="2421CAB0" w14:textId="77777777" w:rsidR="004864A9" w:rsidRPr="00EB098A" w:rsidRDefault="004864A9" w:rsidP="004864A9">
            <w:pPr>
              <w:contextualSpacing/>
              <w:jc w:val="right"/>
              <w:rPr>
                <w:rFonts w:asciiTheme="majorBidi" w:hAnsiTheme="majorBidi" w:cstheme="majorBidi"/>
                <w:sz w:val="26"/>
                <w:szCs w:val="26"/>
                <w:lang w:val="en-GB" w:eastAsia="en-GB"/>
              </w:rPr>
            </w:pPr>
          </w:p>
          <w:p w14:paraId="3481AB95" w14:textId="1145DD9A" w:rsidR="004864A9" w:rsidRPr="001E66B0" w:rsidRDefault="004864A9" w:rsidP="004864A9">
            <w:pPr>
              <w:contextualSpacing/>
              <w:jc w:val="right"/>
              <w:rPr>
                <w:rFonts w:asciiTheme="majorBidi" w:hAnsiTheme="majorBidi" w:cstheme="majorBidi"/>
                <w:sz w:val="26"/>
                <w:szCs w:val="26"/>
                <w:lang w:val="en-GB" w:eastAsia="en-GB"/>
              </w:rPr>
            </w:pPr>
            <w:r w:rsidRPr="009F6684">
              <w:rPr>
                <w:rFonts w:asciiTheme="majorBidi" w:hAnsiTheme="majorBidi" w:cstheme="majorBidi"/>
                <w:sz w:val="26"/>
                <w:szCs w:val="26"/>
                <w:lang w:val="en-GB" w:eastAsia="en-GB"/>
              </w:rPr>
              <w:t>(72,81</w:t>
            </w:r>
            <w:r w:rsidR="00CF420E">
              <w:rPr>
                <w:rFonts w:asciiTheme="majorBidi" w:hAnsiTheme="majorBidi" w:cstheme="majorBidi"/>
                <w:sz w:val="26"/>
                <w:szCs w:val="26"/>
                <w:lang w:val="en-GB" w:eastAsia="en-GB"/>
              </w:rPr>
              <w:t>2</w:t>
            </w:r>
            <w:r w:rsidRPr="009F6684">
              <w:rPr>
                <w:rFonts w:asciiTheme="majorBidi" w:hAnsiTheme="majorBidi" w:cstheme="majorBidi"/>
                <w:sz w:val="26"/>
                <w:szCs w:val="26"/>
                <w:lang w:val="en-GB" w:eastAsia="en-GB"/>
              </w:rPr>
              <w:t>)</w:t>
            </w:r>
          </w:p>
        </w:tc>
      </w:tr>
      <w:tr w:rsidR="004864A9" w:rsidRPr="001E66B0" w14:paraId="48E09FD6" w14:textId="77777777" w:rsidTr="00A71049">
        <w:trPr>
          <w:trHeight w:val="313"/>
        </w:trPr>
        <w:tc>
          <w:tcPr>
            <w:tcW w:w="3330" w:type="dxa"/>
            <w:tcBorders>
              <w:bottom w:val="single" w:sz="4" w:space="0" w:color="auto"/>
            </w:tcBorders>
            <w:noWrap/>
            <w:vAlign w:val="center"/>
          </w:tcPr>
          <w:p w14:paraId="49E2DE1E" w14:textId="7655F8A2" w:rsidR="004864A9" w:rsidRPr="001E66B0" w:rsidRDefault="004864A9" w:rsidP="004864A9">
            <w:pPr>
              <w:ind w:left="150" w:hanging="150"/>
              <w:contextualSpacing/>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tcPr>
          <w:p w14:paraId="1F6FF2AD" w14:textId="54BC7ED8" w:rsidR="004864A9" w:rsidRPr="001E66B0" w:rsidRDefault="004864A9" w:rsidP="004864A9">
            <w:pPr>
              <w:contextualSpacing/>
              <w:jc w:val="right"/>
              <w:rPr>
                <w:rFonts w:asciiTheme="majorBidi" w:hAnsiTheme="majorBidi" w:cstheme="majorBidi"/>
                <w:sz w:val="26"/>
                <w:szCs w:val="26"/>
                <w:lang w:val="en-GB" w:eastAsia="en-GB"/>
              </w:rPr>
            </w:pPr>
            <w:r w:rsidRPr="009F6684">
              <w:rPr>
                <w:rFonts w:asciiTheme="majorBidi" w:hAnsiTheme="majorBidi" w:cstheme="majorBidi"/>
                <w:sz w:val="26"/>
                <w:szCs w:val="26"/>
                <w:lang w:val="en-GB" w:eastAsia="en-GB"/>
              </w:rPr>
              <w:t>(102,64</w:t>
            </w:r>
            <w:r w:rsidR="00CF420E">
              <w:rPr>
                <w:rFonts w:asciiTheme="majorBidi" w:hAnsiTheme="majorBidi" w:cstheme="majorBidi"/>
                <w:sz w:val="26"/>
                <w:szCs w:val="26"/>
                <w:lang w:val="en-GB" w:eastAsia="en-GB"/>
              </w:rPr>
              <w:t>9</w:t>
            </w:r>
            <w:r w:rsidRPr="009F6684">
              <w:rPr>
                <w:rFonts w:asciiTheme="majorBidi" w:hAnsiTheme="majorBidi" w:cstheme="majorBidi"/>
                <w:sz w:val="26"/>
                <w:szCs w:val="26"/>
                <w:lang w:val="en-GB" w:eastAsia="en-GB"/>
              </w:rPr>
              <w:t>)</w:t>
            </w:r>
          </w:p>
        </w:tc>
        <w:tc>
          <w:tcPr>
            <w:tcW w:w="1260" w:type="dxa"/>
            <w:tcBorders>
              <w:bottom w:val="single" w:sz="4" w:space="0" w:color="auto"/>
            </w:tcBorders>
            <w:noWrap/>
          </w:tcPr>
          <w:p w14:paraId="24BD9F28" w14:textId="10BD1AEA"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198F7FE0" w14:textId="77777777" w:rsidR="004864A9" w:rsidRPr="001E66B0" w:rsidRDefault="004864A9" w:rsidP="004864A9">
            <w:pPr>
              <w:contextualSpacing/>
              <w:jc w:val="right"/>
              <w:rPr>
                <w:rFonts w:asciiTheme="majorBidi" w:hAnsiTheme="majorBidi" w:cstheme="majorBidi"/>
                <w:sz w:val="26"/>
                <w:szCs w:val="26"/>
                <w:lang w:val="en-GB" w:eastAsia="en-GB"/>
              </w:rPr>
            </w:pPr>
          </w:p>
        </w:tc>
        <w:tc>
          <w:tcPr>
            <w:tcW w:w="1260" w:type="dxa"/>
            <w:tcBorders>
              <w:bottom w:val="single" w:sz="4" w:space="0" w:color="auto"/>
            </w:tcBorders>
            <w:noWrap/>
          </w:tcPr>
          <w:p w14:paraId="31296CA6" w14:textId="39F4FC71"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tcPr>
          <w:p w14:paraId="1D39DF98" w14:textId="44BD3900"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tcPr>
          <w:p w14:paraId="5043820A" w14:textId="1E8A37D1" w:rsidR="004864A9" w:rsidRPr="001E66B0" w:rsidRDefault="004864A9" w:rsidP="004864A9">
            <w:pPr>
              <w:contextualSpacing/>
              <w:jc w:val="right"/>
              <w:rPr>
                <w:rFonts w:asciiTheme="majorBidi" w:hAnsiTheme="majorBidi" w:cstheme="majorBidi"/>
                <w:sz w:val="26"/>
                <w:szCs w:val="26"/>
                <w:lang w:val="en-GB" w:eastAsia="en-GB"/>
              </w:rPr>
            </w:pPr>
            <w:r w:rsidRPr="009F6684">
              <w:rPr>
                <w:rFonts w:asciiTheme="majorBidi" w:hAnsiTheme="majorBidi" w:cstheme="majorBidi"/>
                <w:sz w:val="26"/>
                <w:szCs w:val="26"/>
                <w:lang w:val="en-GB" w:eastAsia="en-GB"/>
              </w:rPr>
              <w:t>(102,64</w:t>
            </w:r>
            <w:r w:rsidR="00CF420E">
              <w:rPr>
                <w:rFonts w:asciiTheme="majorBidi" w:hAnsiTheme="majorBidi" w:cstheme="majorBidi"/>
                <w:sz w:val="26"/>
                <w:szCs w:val="26"/>
                <w:lang w:val="en-GB" w:eastAsia="en-GB"/>
              </w:rPr>
              <w:t>9</w:t>
            </w:r>
            <w:r w:rsidRPr="009F6684">
              <w:rPr>
                <w:rFonts w:asciiTheme="majorBidi" w:hAnsiTheme="majorBidi" w:cstheme="majorBidi"/>
                <w:sz w:val="26"/>
                <w:szCs w:val="26"/>
                <w:lang w:val="en-GB" w:eastAsia="en-GB"/>
              </w:rPr>
              <w:t>)</w:t>
            </w:r>
          </w:p>
        </w:tc>
      </w:tr>
      <w:tr w:rsidR="004864A9" w:rsidRPr="001E66B0" w14:paraId="70733DF9" w14:textId="77777777" w:rsidTr="00A71049">
        <w:trPr>
          <w:trHeight w:val="313"/>
        </w:trPr>
        <w:tc>
          <w:tcPr>
            <w:tcW w:w="3330" w:type="dxa"/>
            <w:tcBorders>
              <w:top w:val="single" w:sz="4" w:space="0" w:color="auto"/>
              <w:bottom w:val="single" w:sz="4" w:space="0" w:color="auto"/>
            </w:tcBorders>
            <w:noWrap/>
            <w:vAlign w:val="center"/>
          </w:tcPr>
          <w:p w14:paraId="6C60A54A" w14:textId="067D53C5" w:rsidR="004864A9" w:rsidRPr="001E66B0" w:rsidRDefault="004864A9" w:rsidP="004864A9">
            <w:pPr>
              <w:contextualSpacing/>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tcPr>
          <w:p w14:paraId="52B1EBD6" w14:textId="12C841E9" w:rsidR="004864A9" w:rsidRPr="001E66B0" w:rsidRDefault="004864A9" w:rsidP="004864A9">
            <w:pPr>
              <w:contextualSpacing/>
              <w:jc w:val="right"/>
              <w:rPr>
                <w:rFonts w:asciiTheme="majorBidi" w:hAnsiTheme="majorBidi" w:cstheme="majorBidi"/>
                <w:sz w:val="26"/>
                <w:szCs w:val="26"/>
                <w:lang w:val="en-GB" w:eastAsia="en-GB"/>
              </w:rPr>
            </w:pPr>
            <w:r w:rsidRPr="009F6684">
              <w:rPr>
                <w:rFonts w:asciiTheme="majorBidi" w:hAnsiTheme="majorBidi" w:cstheme="majorBidi"/>
                <w:b/>
                <w:bCs/>
                <w:sz w:val="26"/>
                <w:szCs w:val="26"/>
                <w:lang w:val="en-GB" w:eastAsia="en-GB"/>
              </w:rPr>
              <w:t>108,8</w:t>
            </w:r>
            <w:r w:rsidR="00CF420E">
              <w:rPr>
                <w:rFonts w:asciiTheme="majorBidi" w:hAnsiTheme="majorBidi" w:cstheme="majorBidi"/>
                <w:b/>
                <w:bCs/>
                <w:sz w:val="26"/>
                <w:szCs w:val="26"/>
                <w:lang w:val="en-GB" w:eastAsia="en-GB"/>
              </w:rPr>
              <w:t>69</w:t>
            </w:r>
          </w:p>
        </w:tc>
        <w:tc>
          <w:tcPr>
            <w:tcW w:w="1260" w:type="dxa"/>
            <w:tcBorders>
              <w:top w:val="single" w:sz="4" w:space="0" w:color="auto"/>
              <w:bottom w:val="single" w:sz="4" w:space="0" w:color="auto"/>
            </w:tcBorders>
            <w:noWrap/>
          </w:tcPr>
          <w:p w14:paraId="0EB15693" w14:textId="7F9FADA5"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4452F31C" w14:textId="77777777" w:rsidR="004864A9" w:rsidRPr="001E66B0" w:rsidRDefault="004864A9" w:rsidP="004864A9">
            <w:pPr>
              <w:contextualSpacing/>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tcPr>
          <w:p w14:paraId="3D454B5E" w14:textId="69D62B2B"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w:t>
            </w:r>
            <w:r w:rsidRPr="00BD77E6">
              <w:rPr>
                <w:rFonts w:asciiTheme="majorBidi" w:hAnsiTheme="majorBidi" w:cstheme="majorBidi"/>
                <w:b/>
                <w:bCs/>
                <w:sz w:val="26"/>
                <w:szCs w:val="26"/>
                <w:lang w:val="en-GB" w:eastAsia="en-GB"/>
              </w:rPr>
              <w:t xml:space="preserve"> </w:t>
            </w:r>
            <w:r w:rsidRPr="009F6684">
              <w:rPr>
                <w:rFonts w:asciiTheme="majorBidi" w:hAnsiTheme="majorBidi" w:cstheme="majorBidi"/>
                <w:b/>
                <w:bCs/>
                <w:sz w:val="26"/>
                <w:szCs w:val="26"/>
                <w:lang w:val="en-GB" w:eastAsia="en-GB"/>
              </w:rPr>
              <w:t xml:space="preserve"> (72,81</w:t>
            </w:r>
            <w:r w:rsidR="00CF420E">
              <w:rPr>
                <w:rFonts w:asciiTheme="majorBidi" w:hAnsiTheme="majorBidi" w:cstheme="majorBidi"/>
                <w:b/>
                <w:bCs/>
                <w:sz w:val="26"/>
                <w:szCs w:val="26"/>
                <w:lang w:val="en-GB" w:eastAsia="en-GB"/>
              </w:rPr>
              <w:t>2</w:t>
            </w:r>
            <w:r w:rsidRPr="009F6684">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tcPr>
          <w:p w14:paraId="266938F4" w14:textId="57C01A98" w:rsidR="004864A9" w:rsidRPr="001E66B0" w:rsidRDefault="004864A9" w:rsidP="004864A9">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tcPr>
          <w:p w14:paraId="2DBAC062" w14:textId="4F871841" w:rsidR="004864A9" w:rsidRPr="001E66B0" w:rsidRDefault="004864A9" w:rsidP="004864A9">
            <w:pPr>
              <w:contextualSpacing/>
              <w:jc w:val="right"/>
              <w:rPr>
                <w:rFonts w:asciiTheme="majorBidi" w:hAnsiTheme="majorBidi" w:cstheme="majorBidi"/>
                <w:sz w:val="26"/>
                <w:szCs w:val="26"/>
                <w:lang w:val="en-GB" w:eastAsia="en-GB"/>
              </w:rPr>
            </w:pPr>
            <w:r w:rsidRPr="009F6684">
              <w:rPr>
                <w:rFonts w:asciiTheme="majorBidi" w:hAnsiTheme="majorBidi" w:cstheme="majorBidi"/>
                <w:b/>
                <w:bCs/>
                <w:sz w:val="26"/>
                <w:szCs w:val="26"/>
                <w:lang w:val="en-GB" w:eastAsia="en-GB"/>
              </w:rPr>
              <w:t>36,05</w:t>
            </w:r>
            <w:r w:rsidR="00200818">
              <w:rPr>
                <w:rFonts w:asciiTheme="majorBidi" w:hAnsiTheme="majorBidi" w:cstheme="majorBidi"/>
                <w:b/>
                <w:bCs/>
                <w:sz w:val="26"/>
                <w:szCs w:val="26"/>
                <w:lang w:val="en-GB" w:eastAsia="en-GB"/>
              </w:rPr>
              <w:t>7</w:t>
            </w:r>
          </w:p>
        </w:tc>
      </w:tr>
      <w:tr w:rsidR="008D689A" w:rsidRPr="001E66B0" w14:paraId="12ADC599" w14:textId="77777777" w:rsidTr="00A71049">
        <w:trPr>
          <w:trHeight w:val="313"/>
        </w:trPr>
        <w:tc>
          <w:tcPr>
            <w:tcW w:w="3330" w:type="dxa"/>
            <w:tcBorders>
              <w:top w:val="single" w:sz="4" w:space="0" w:color="auto"/>
              <w:bottom w:val="single" w:sz="4" w:space="0" w:color="auto"/>
            </w:tcBorders>
            <w:noWrap/>
            <w:vAlign w:val="bottom"/>
          </w:tcPr>
          <w:p w14:paraId="101D7983" w14:textId="0A10CC48" w:rsidR="008D689A" w:rsidRPr="001E66B0" w:rsidRDefault="008D689A" w:rsidP="008D689A">
            <w:pPr>
              <w:ind w:left="150" w:hanging="150"/>
              <w:contextualSpacing/>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tcPr>
          <w:p w14:paraId="55CB5A66" w14:textId="26769E7E" w:rsidR="008D689A" w:rsidRPr="001E66B0" w:rsidRDefault="004864A9" w:rsidP="008D689A">
            <w:pPr>
              <w:contextualSpacing/>
              <w:jc w:val="right"/>
              <w:rPr>
                <w:rFonts w:asciiTheme="majorBidi" w:hAnsiTheme="majorBidi" w:cstheme="majorBidi"/>
                <w:b/>
                <w:bCs/>
                <w:sz w:val="26"/>
                <w:szCs w:val="26"/>
                <w:lang w:val="en-GB" w:eastAsia="en-GB"/>
              </w:rPr>
            </w:pPr>
            <w:r w:rsidRPr="009F6684">
              <w:rPr>
                <w:rFonts w:asciiTheme="majorBidi" w:hAnsiTheme="majorBidi" w:cstheme="majorBidi"/>
                <w:b/>
                <w:bCs/>
                <w:sz w:val="26"/>
                <w:szCs w:val="26"/>
                <w:lang w:val="en-GB" w:eastAsia="en-GB"/>
              </w:rPr>
              <w:t>85,55</w:t>
            </w:r>
            <w:r w:rsidR="00CF420E">
              <w:rPr>
                <w:rFonts w:asciiTheme="majorBidi" w:hAnsiTheme="majorBidi" w:cstheme="majorBidi"/>
                <w:b/>
                <w:bCs/>
                <w:sz w:val="26"/>
                <w:szCs w:val="26"/>
                <w:lang w:val="en-GB" w:eastAsia="en-GB"/>
              </w:rPr>
              <w:t>3</w:t>
            </w:r>
          </w:p>
        </w:tc>
        <w:tc>
          <w:tcPr>
            <w:tcW w:w="1260" w:type="dxa"/>
            <w:tcBorders>
              <w:top w:val="single" w:sz="4" w:space="0" w:color="auto"/>
              <w:bottom w:val="single" w:sz="4" w:space="0" w:color="auto"/>
            </w:tcBorders>
            <w:noWrap/>
          </w:tcPr>
          <w:p w14:paraId="7557E3A7" w14:textId="17265668" w:rsidR="008D689A" w:rsidRPr="001E66B0" w:rsidRDefault="004864A9" w:rsidP="008D689A">
            <w:pPr>
              <w:contextualSpacing/>
              <w:jc w:val="right"/>
              <w:rPr>
                <w:rFonts w:asciiTheme="majorBidi" w:hAnsiTheme="majorBidi" w:cstheme="majorBidi"/>
                <w:b/>
                <w:bCs/>
                <w:sz w:val="26"/>
                <w:szCs w:val="26"/>
                <w:lang w:val="en-GB" w:eastAsia="en-GB"/>
              </w:rPr>
            </w:pPr>
            <w:r w:rsidRPr="009F6684">
              <w:rPr>
                <w:rFonts w:asciiTheme="majorBidi" w:hAnsiTheme="majorBidi" w:cstheme="majorBidi"/>
                <w:b/>
                <w:bCs/>
                <w:sz w:val="26"/>
                <w:szCs w:val="26"/>
                <w:lang w:val="en-GB" w:eastAsia="en-GB"/>
              </w:rPr>
              <w:t>30,157</w:t>
            </w:r>
          </w:p>
        </w:tc>
        <w:tc>
          <w:tcPr>
            <w:tcW w:w="270" w:type="dxa"/>
            <w:tcBorders>
              <w:top w:val="single" w:sz="4" w:space="0" w:color="auto"/>
              <w:bottom w:val="single" w:sz="4" w:space="0" w:color="auto"/>
            </w:tcBorders>
            <w:noWrap/>
            <w:vAlign w:val="bottom"/>
          </w:tcPr>
          <w:p w14:paraId="47C56D63" w14:textId="77777777" w:rsidR="008D689A" w:rsidRPr="001E66B0" w:rsidRDefault="008D689A" w:rsidP="008D689A">
            <w:pPr>
              <w:contextualSpacing/>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tcPr>
          <w:p w14:paraId="7C024235" w14:textId="1A999D7F" w:rsidR="008D689A" w:rsidRPr="001E66B0" w:rsidRDefault="004864A9" w:rsidP="008D689A">
            <w:pPr>
              <w:contextualSpacing/>
              <w:jc w:val="right"/>
              <w:rPr>
                <w:rFonts w:asciiTheme="majorBidi" w:hAnsiTheme="majorBidi" w:cstheme="majorBidi"/>
                <w:b/>
                <w:bCs/>
                <w:sz w:val="26"/>
                <w:szCs w:val="26"/>
                <w:lang w:val="en-GB" w:eastAsia="en-GB"/>
              </w:rPr>
            </w:pPr>
            <w:r w:rsidRPr="009F6684">
              <w:rPr>
                <w:rFonts w:asciiTheme="majorBidi" w:hAnsiTheme="majorBidi" w:cstheme="majorBidi"/>
                <w:b/>
                <w:bCs/>
                <w:sz w:val="26"/>
                <w:szCs w:val="26"/>
                <w:lang w:val="en-GB" w:eastAsia="en-GB"/>
              </w:rPr>
              <w:t>166,56</w:t>
            </w:r>
            <w:r w:rsidR="00CF420E">
              <w:rPr>
                <w:rFonts w:asciiTheme="majorBidi" w:hAnsiTheme="majorBidi" w:cstheme="majorBidi"/>
                <w:b/>
                <w:bCs/>
                <w:sz w:val="26"/>
                <w:szCs w:val="26"/>
                <w:lang w:val="en-GB" w:eastAsia="en-GB"/>
              </w:rPr>
              <w:t>4</w:t>
            </w:r>
          </w:p>
        </w:tc>
        <w:tc>
          <w:tcPr>
            <w:tcW w:w="1440" w:type="dxa"/>
            <w:tcBorders>
              <w:top w:val="single" w:sz="4" w:space="0" w:color="auto"/>
              <w:bottom w:val="single" w:sz="4" w:space="0" w:color="auto"/>
            </w:tcBorders>
            <w:noWrap/>
          </w:tcPr>
          <w:p w14:paraId="7DB2E3E3" w14:textId="18781C09" w:rsidR="008D689A" w:rsidRPr="001E66B0" w:rsidRDefault="004864A9" w:rsidP="008D689A">
            <w:pPr>
              <w:contextualSpacing/>
              <w:jc w:val="right"/>
              <w:rPr>
                <w:rFonts w:asciiTheme="majorBidi" w:hAnsiTheme="majorBidi" w:cstheme="majorBidi"/>
                <w:b/>
                <w:bCs/>
                <w:sz w:val="26"/>
                <w:szCs w:val="26"/>
                <w:lang w:val="en-GB" w:eastAsia="en-GB"/>
              </w:rPr>
            </w:pPr>
            <w:r w:rsidRPr="009F6684">
              <w:rPr>
                <w:rFonts w:asciiTheme="majorBidi" w:hAnsiTheme="majorBidi" w:cstheme="majorBidi"/>
                <w:b/>
                <w:bCs/>
                <w:sz w:val="26"/>
                <w:szCs w:val="26"/>
                <w:lang w:val="en-GB" w:eastAsia="en-GB"/>
              </w:rPr>
              <w:t>23,804</w:t>
            </w:r>
          </w:p>
        </w:tc>
        <w:tc>
          <w:tcPr>
            <w:tcW w:w="889" w:type="dxa"/>
            <w:gridSpan w:val="2"/>
            <w:tcBorders>
              <w:top w:val="single" w:sz="4" w:space="0" w:color="auto"/>
              <w:bottom w:val="single" w:sz="4" w:space="0" w:color="auto"/>
            </w:tcBorders>
            <w:noWrap/>
          </w:tcPr>
          <w:p w14:paraId="52DD6663" w14:textId="60CC3ABA" w:rsidR="008D689A" w:rsidRPr="001E66B0" w:rsidRDefault="004864A9" w:rsidP="008D689A">
            <w:pPr>
              <w:contextualSpacing/>
              <w:jc w:val="right"/>
              <w:rPr>
                <w:rFonts w:asciiTheme="majorBidi" w:hAnsiTheme="majorBidi" w:cstheme="majorBidi"/>
                <w:b/>
                <w:bCs/>
                <w:sz w:val="26"/>
                <w:szCs w:val="26"/>
                <w:lang w:val="en-GB" w:eastAsia="en-GB"/>
              </w:rPr>
            </w:pPr>
            <w:r w:rsidRPr="009F6684">
              <w:rPr>
                <w:rFonts w:asciiTheme="majorBidi" w:hAnsiTheme="majorBidi" w:cstheme="majorBidi"/>
                <w:b/>
                <w:bCs/>
                <w:sz w:val="26"/>
                <w:szCs w:val="26"/>
                <w:lang w:val="en-GB" w:eastAsia="en-GB"/>
              </w:rPr>
              <w:t>306,07</w:t>
            </w:r>
            <w:r w:rsidR="00200818">
              <w:rPr>
                <w:rFonts w:asciiTheme="majorBidi" w:hAnsiTheme="majorBidi" w:cstheme="majorBidi"/>
                <w:b/>
                <w:bCs/>
                <w:sz w:val="26"/>
                <w:szCs w:val="26"/>
                <w:lang w:val="en-GB" w:eastAsia="en-GB"/>
              </w:rPr>
              <w:t>8</w:t>
            </w:r>
          </w:p>
        </w:tc>
      </w:tr>
    </w:tbl>
    <w:p w14:paraId="593B9FF4" w14:textId="77777777" w:rsidR="00CB0ED9" w:rsidRPr="0078032A" w:rsidRDefault="00CB0ED9" w:rsidP="001920CA">
      <w:pPr>
        <w:rPr>
          <w:sz w:val="2"/>
          <w:szCs w:val="2"/>
        </w:rPr>
      </w:pPr>
    </w:p>
    <w:tbl>
      <w:tblPr>
        <w:tblpPr w:leftFromText="180" w:rightFromText="180" w:vertAnchor="text" w:tblpX="108" w:tblpY="1"/>
        <w:tblOverlap w:val="never"/>
        <w:tblW w:w="9799" w:type="dxa"/>
        <w:tblLook w:val="04A0" w:firstRow="1" w:lastRow="0" w:firstColumn="1" w:lastColumn="0" w:noHBand="0" w:noVBand="1"/>
      </w:tblPr>
      <w:tblGrid>
        <w:gridCol w:w="3060"/>
        <w:gridCol w:w="1530"/>
        <w:gridCol w:w="1350"/>
        <w:gridCol w:w="270"/>
        <w:gridCol w:w="1260"/>
        <w:gridCol w:w="1440"/>
        <w:gridCol w:w="883"/>
        <w:gridCol w:w="6"/>
      </w:tblGrid>
      <w:tr w:rsidR="004B7D54" w:rsidRPr="004B7D54" w14:paraId="6B838F4A" w14:textId="77777777" w:rsidTr="00E74AF2">
        <w:trPr>
          <w:gridAfter w:val="1"/>
          <w:wAfter w:w="6" w:type="dxa"/>
          <w:trHeight w:val="278"/>
          <w:tblHeader/>
        </w:trPr>
        <w:tc>
          <w:tcPr>
            <w:tcW w:w="3060" w:type="dxa"/>
            <w:noWrap/>
            <w:vAlign w:val="bottom"/>
          </w:tcPr>
          <w:p w14:paraId="4B7B410E" w14:textId="77777777" w:rsidR="004B7D54" w:rsidRPr="004B7D54" w:rsidRDefault="004B7D54" w:rsidP="004B7D54">
            <w:pPr>
              <w:contextualSpacing/>
              <w:jc w:val="center"/>
              <w:rPr>
                <w:rFonts w:ascii="Angsana New" w:hAnsi="Angsana New"/>
                <w:sz w:val="26"/>
                <w:szCs w:val="26"/>
                <w:cs/>
                <w:lang w:val="en-GB" w:eastAsia="en-GB"/>
              </w:rPr>
            </w:pPr>
          </w:p>
        </w:tc>
        <w:tc>
          <w:tcPr>
            <w:tcW w:w="6733" w:type="dxa"/>
            <w:gridSpan w:val="6"/>
            <w:tcBorders>
              <w:bottom w:val="single" w:sz="4" w:space="0" w:color="auto"/>
            </w:tcBorders>
            <w:vAlign w:val="bottom"/>
          </w:tcPr>
          <w:p w14:paraId="527B9EAF" w14:textId="33CECA1E" w:rsidR="004B7D54" w:rsidRPr="004B7D54" w:rsidRDefault="004B7D54" w:rsidP="004B7D54">
            <w:pPr>
              <w:contextualSpacing/>
              <w:jc w:val="center"/>
              <w:rPr>
                <w:rFonts w:ascii="Angsana New" w:hAnsi="Angsana New"/>
                <w:sz w:val="26"/>
                <w:szCs w:val="26"/>
                <w:cs/>
                <w:lang w:val="en-GB" w:eastAsia="en-GB"/>
              </w:rPr>
            </w:pPr>
            <w:r w:rsidRPr="004B7D54">
              <w:rPr>
                <w:rFonts w:ascii="Angsana New" w:hAnsi="Angsana New"/>
                <w:sz w:val="26"/>
                <w:szCs w:val="26"/>
                <w:lang w:eastAsia="en-GB"/>
              </w:rPr>
              <w:t>Thousand Baht</w:t>
            </w:r>
          </w:p>
        </w:tc>
      </w:tr>
      <w:tr w:rsidR="004B7D54" w:rsidRPr="004B7D54" w14:paraId="7408A59E" w14:textId="77777777" w:rsidTr="00E74AF2">
        <w:trPr>
          <w:gridAfter w:val="1"/>
          <w:wAfter w:w="6" w:type="dxa"/>
          <w:trHeight w:val="335"/>
          <w:tblHeader/>
        </w:trPr>
        <w:tc>
          <w:tcPr>
            <w:tcW w:w="3060" w:type="dxa"/>
            <w:noWrap/>
            <w:vAlign w:val="bottom"/>
          </w:tcPr>
          <w:p w14:paraId="311D036B" w14:textId="77777777" w:rsidR="004B7D54" w:rsidRPr="004B7D54" w:rsidRDefault="004B7D54" w:rsidP="004B7D54">
            <w:pPr>
              <w:contextualSpacing/>
              <w:jc w:val="center"/>
              <w:rPr>
                <w:rFonts w:ascii="Angsana New" w:hAnsi="Angsana New"/>
                <w:sz w:val="26"/>
                <w:szCs w:val="26"/>
                <w:lang w:eastAsia="en-GB"/>
              </w:rPr>
            </w:pPr>
          </w:p>
        </w:tc>
        <w:tc>
          <w:tcPr>
            <w:tcW w:w="6733" w:type="dxa"/>
            <w:gridSpan w:val="6"/>
            <w:tcBorders>
              <w:top w:val="single" w:sz="4" w:space="0" w:color="auto"/>
              <w:bottom w:val="single" w:sz="4" w:space="0" w:color="auto"/>
            </w:tcBorders>
            <w:vAlign w:val="bottom"/>
          </w:tcPr>
          <w:p w14:paraId="4118EB53" w14:textId="62BA2F93" w:rsidR="004B7D54" w:rsidRPr="004B7D54" w:rsidRDefault="004B7D54" w:rsidP="004B7D54">
            <w:pPr>
              <w:contextualSpacing/>
              <w:jc w:val="center"/>
              <w:rPr>
                <w:rFonts w:ascii="Angsana New" w:hAnsi="Angsana New"/>
                <w:sz w:val="26"/>
                <w:szCs w:val="26"/>
                <w:lang w:eastAsia="en-GB"/>
              </w:rPr>
            </w:pPr>
            <w:r w:rsidRPr="004B7D54">
              <w:rPr>
                <w:rFonts w:ascii="Angsana New" w:hAnsi="Angsana New"/>
                <w:sz w:val="26"/>
                <w:szCs w:val="26"/>
                <w:lang w:eastAsia="en-GB"/>
              </w:rPr>
              <w:t xml:space="preserve">31 </w:t>
            </w:r>
            <w:r>
              <w:rPr>
                <w:rFonts w:ascii="Angsana New" w:hAnsi="Angsana New"/>
                <w:sz w:val="26"/>
                <w:szCs w:val="26"/>
                <w:lang w:eastAsia="en-GB"/>
              </w:rPr>
              <w:t>December</w:t>
            </w:r>
            <w:r w:rsidRPr="004B7D54">
              <w:rPr>
                <w:rFonts w:ascii="Angsana New" w:hAnsi="Angsana New" w:hint="cs"/>
                <w:sz w:val="26"/>
                <w:szCs w:val="26"/>
                <w:cs/>
                <w:lang w:eastAsia="en-GB"/>
              </w:rPr>
              <w:t xml:space="preserve"> </w:t>
            </w:r>
            <w:r w:rsidRPr="004B7D54">
              <w:rPr>
                <w:rFonts w:ascii="Angsana New" w:hAnsi="Angsana New"/>
                <w:sz w:val="26"/>
                <w:szCs w:val="26"/>
                <w:lang w:eastAsia="en-GB"/>
              </w:rPr>
              <w:t>2</w:t>
            </w:r>
            <w:r>
              <w:rPr>
                <w:rFonts w:ascii="Angsana New" w:hAnsi="Angsana New"/>
                <w:sz w:val="26"/>
                <w:szCs w:val="26"/>
                <w:lang w:eastAsia="en-GB"/>
              </w:rPr>
              <w:t>024</w:t>
            </w:r>
          </w:p>
        </w:tc>
      </w:tr>
      <w:tr w:rsidR="004B7D54" w:rsidRPr="004B7D54" w14:paraId="21EDD957" w14:textId="77777777" w:rsidTr="00E74AF2">
        <w:trPr>
          <w:trHeight w:val="324"/>
          <w:tblHeader/>
        </w:trPr>
        <w:tc>
          <w:tcPr>
            <w:tcW w:w="3060" w:type="dxa"/>
            <w:vMerge w:val="restart"/>
            <w:tcBorders>
              <w:bottom w:val="single" w:sz="8" w:space="0" w:color="auto"/>
            </w:tcBorders>
            <w:noWrap/>
            <w:vAlign w:val="bottom"/>
          </w:tcPr>
          <w:p w14:paraId="0AC68FC5" w14:textId="6607FBE6" w:rsidR="004B7D54" w:rsidRPr="000A10F2" w:rsidRDefault="004B7D54" w:rsidP="00E138D5">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Insurance contracts issued</w:t>
            </w:r>
          </w:p>
        </w:tc>
        <w:tc>
          <w:tcPr>
            <w:tcW w:w="2880" w:type="dxa"/>
            <w:gridSpan w:val="2"/>
            <w:tcBorders>
              <w:bottom w:val="single" w:sz="4" w:space="0" w:color="auto"/>
            </w:tcBorders>
            <w:noWrap/>
            <w:vAlign w:val="bottom"/>
            <w:hideMark/>
          </w:tcPr>
          <w:p w14:paraId="6AE1E99B" w14:textId="77777777" w:rsidR="004B7D54" w:rsidRPr="000A10F2" w:rsidRDefault="004B7D54" w:rsidP="004B7D54">
            <w:pPr>
              <w:contextualSpacing/>
              <w:jc w:val="center"/>
              <w:rPr>
                <w:rFonts w:ascii="Angsana New" w:hAnsi="Angsana New"/>
                <w:sz w:val="26"/>
                <w:szCs w:val="26"/>
                <w:lang w:eastAsia="en-GB"/>
              </w:rPr>
            </w:pPr>
            <w:r w:rsidRPr="000A10F2">
              <w:rPr>
                <w:rFonts w:ascii="Angsana New" w:hAnsi="Angsana New"/>
                <w:sz w:val="26"/>
                <w:szCs w:val="26"/>
                <w:lang w:eastAsia="en-GB"/>
              </w:rPr>
              <w:t>Liabilities for</w:t>
            </w:r>
          </w:p>
          <w:p w14:paraId="7E86254C" w14:textId="77CBCDE6"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remaining coverage</w:t>
            </w:r>
          </w:p>
        </w:tc>
        <w:tc>
          <w:tcPr>
            <w:tcW w:w="270" w:type="dxa"/>
            <w:vMerge w:val="restart"/>
            <w:noWrap/>
            <w:vAlign w:val="bottom"/>
            <w:hideMark/>
          </w:tcPr>
          <w:p w14:paraId="7B51BF4E" w14:textId="77777777" w:rsidR="004B7D54" w:rsidRPr="000A10F2" w:rsidRDefault="004B7D54" w:rsidP="004B7D54">
            <w:pPr>
              <w:contextualSpacing/>
              <w:jc w:val="center"/>
              <w:rPr>
                <w:rFonts w:ascii="Angsana New" w:hAnsi="Angsana New"/>
                <w:sz w:val="26"/>
                <w:szCs w:val="26"/>
                <w:lang w:val="en-GB" w:eastAsia="en-GB"/>
              </w:rPr>
            </w:pPr>
          </w:p>
        </w:tc>
        <w:tc>
          <w:tcPr>
            <w:tcW w:w="2700" w:type="dxa"/>
            <w:gridSpan w:val="2"/>
            <w:tcBorders>
              <w:bottom w:val="single" w:sz="4" w:space="0" w:color="auto"/>
            </w:tcBorders>
            <w:noWrap/>
            <w:vAlign w:val="bottom"/>
            <w:hideMark/>
          </w:tcPr>
          <w:p w14:paraId="0A25065B" w14:textId="1F11AED0"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Liability for incurred claims for the group of contracts under PAA</w:t>
            </w:r>
          </w:p>
        </w:tc>
        <w:tc>
          <w:tcPr>
            <w:tcW w:w="889" w:type="dxa"/>
            <w:gridSpan w:val="2"/>
            <w:noWrap/>
            <w:hideMark/>
          </w:tcPr>
          <w:p w14:paraId="49717DA4" w14:textId="7B9494EE" w:rsidR="004B7D54" w:rsidRPr="000A10F2" w:rsidRDefault="004B7D54" w:rsidP="004B7D54">
            <w:pPr>
              <w:contextualSpacing/>
              <w:jc w:val="center"/>
              <w:rPr>
                <w:rFonts w:ascii="Angsana New" w:hAnsi="Angsana New"/>
                <w:sz w:val="26"/>
                <w:szCs w:val="26"/>
                <w:cs/>
                <w:lang w:val="en-GB" w:eastAsia="en-GB"/>
              </w:rPr>
            </w:pPr>
          </w:p>
        </w:tc>
      </w:tr>
      <w:tr w:rsidR="004B7D54" w:rsidRPr="004B7D54" w14:paraId="2E83BF34" w14:textId="77777777" w:rsidTr="00E74AF2">
        <w:trPr>
          <w:trHeight w:val="335"/>
          <w:tblHeader/>
        </w:trPr>
        <w:tc>
          <w:tcPr>
            <w:tcW w:w="3060" w:type="dxa"/>
            <w:vMerge/>
            <w:tcBorders>
              <w:top w:val="single" w:sz="4" w:space="0" w:color="auto"/>
              <w:bottom w:val="single" w:sz="4" w:space="0" w:color="auto"/>
            </w:tcBorders>
            <w:noWrap/>
            <w:vAlign w:val="bottom"/>
            <w:hideMark/>
          </w:tcPr>
          <w:p w14:paraId="3CB7B380" w14:textId="77777777" w:rsidR="004B7D54" w:rsidRPr="000A10F2" w:rsidRDefault="004B7D54" w:rsidP="004B7D54">
            <w:pPr>
              <w:contextualSpacing/>
              <w:jc w:val="center"/>
              <w:rPr>
                <w:rFonts w:ascii="Angsana New" w:hAnsi="Angsana New"/>
                <w:sz w:val="26"/>
                <w:szCs w:val="26"/>
                <w:lang w:val="en-GB" w:eastAsia="en-GB"/>
              </w:rPr>
            </w:pPr>
          </w:p>
        </w:tc>
        <w:tc>
          <w:tcPr>
            <w:tcW w:w="1530" w:type="dxa"/>
            <w:tcBorders>
              <w:top w:val="single" w:sz="4" w:space="0" w:color="auto"/>
              <w:bottom w:val="single" w:sz="4" w:space="0" w:color="auto"/>
            </w:tcBorders>
            <w:noWrap/>
            <w:vAlign w:val="bottom"/>
            <w:hideMark/>
          </w:tcPr>
          <w:p w14:paraId="6E6E079E" w14:textId="4AA7D9A0"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Excluding loss component</w:t>
            </w:r>
          </w:p>
        </w:tc>
        <w:tc>
          <w:tcPr>
            <w:tcW w:w="1350" w:type="dxa"/>
            <w:tcBorders>
              <w:top w:val="single" w:sz="4" w:space="0" w:color="auto"/>
              <w:bottom w:val="single" w:sz="4" w:space="0" w:color="auto"/>
            </w:tcBorders>
            <w:noWrap/>
            <w:vAlign w:val="bottom"/>
            <w:hideMark/>
          </w:tcPr>
          <w:p w14:paraId="015E6579" w14:textId="77777777" w:rsidR="004B7D54" w:rsidRPr="000A10F2" w:rsidRDefault="004B7D54" w:rsidP="004B7D54">
            <w:pPr>
              <w:contextualSpacing/>
              <w:jc w:val="center"/>
              <w:rPr>
                <w:rFonts w:ascii="Angsana New" w:hAnsi="Angsana New"/>
                <w:sz w:val="26"/>
                <w:szCs w:val="26"/>
                <w:lang w:eastAsia="en-GB"/>
              </w:rPr>
            </w:pPr>
            <w:r w:rsidRPr="000A10F2">
              <w:rPr>
                <w:rFonts w:ascii="Angsana New" w:hAnsi="Angsana New"/>
                <w:sz w:val="26"/>
                <w:szCs w:val="26"/>
                <w:lang w:eastAsia="en-GB"/>
              </w:rPr>
              <w:t>Loss</w:t>
            </w:r>
          </w:p>
          <w:p w14:paraId="0E273B9A" w14:textId="1D678037"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component</w:t>
            </w:r>
          </w:p>
        </w:tc>
        <w:tc>
          <w:tcPr>
            <w:tcW w:w="270" w:type="dxa"/>
            <w:vMerge/>
            <w:tcBorders>
              <w:top w:val="single" w:sz="4" w:space="0" w:color="auto"/>
              <w:bottom w:val="single" w:sz="4" w:space="0" w:color="auto"/>
            </w:tcBorders>
            <w:noWrap/>
            <w:vAlign w:val="bottom"/>
            <w:hideMark/>
          </w:tcPr>
          <w:p w14:paraId="12263886" w14:textId="77777777" w:rsidR="004B7D54" w:rsidRPr="000A10F2" w:rsidRDefault="004B7D54" w:rsidP="004B7D54">
            <w:pPr>
              <w:contextualSpacing/>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5F531B49" w14:textId="5F84001D"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4B7D54" w:rsidRPr="000A10F2" w:rsidRDefault="004B7D54" w:rsidP="004B7D54">
            <w:pPr>
              <w:ind w:left="34"/>
              <w:contextualSpacing/>
              <w:jc w:val="center"/>
              <w:rPr>
                <w:rFonts w:ascii="Angsana New" w:hAnsi="Angsana New"/>
                <w:sz w:val="26"/>
                <w:szCs w:val="26"/>
                <w:lang w:val="en-GB" w:eastAsia="en-GB"/>
              </w:rPr>
            </w:pPr>
            <w:r w:rsidRPr="000A10F2">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52CD7163" w14:textId="0E225DCF" w:rsidR="004B7D54" w:rsidRPr="000A10F2" w:rsidRDefault="000A10F2"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Total</w:t>
            </w:r>
          </w:p>
        </w:tc>
      </w:tr>
      <w:tr w:rsidR="008D689A" w:rsidRPr="004B7D54" w14:paraId="2D5F647A" w14:textId="77777777" w:rsidTr="00E74AF2">
        <w:trPr>
          <w:trHeight w:val="313"/>
        </w:trPr>
        <w:tc>
          <w:tcPr>
            <w:tcW w:w="3060" w:type="dxa"/>
            <w:tcBorders>
              <w:top w:val="single" w:sz="4" w:space="0" w:color="auto"/>
            </w:tcBorders>
            <w:noWrap/>
            <w:vAlign w:val="bottom"/>
            <w:hideMark/>
          </w:tcPr>
          <w:p w14:paraId="4A271D1E" w14:textId="4A29C1C4" w:rsidR="008D689A" w:rsidRPr="00452BF9" w:rsidRDefault="008D689A" w:rsidP="008D689A">
            <w:pPr>
              <w:contextualSpacing/>
              <w:rPr>
                <w:rFonts w:ascii="Angsana New" w:hAnsi="Angsana New"/>
                <w:b/>
                <w:bCs/>
                <w:sz w:val="26"/>
                <w:szCs w:val="26"/>
                <w:lang w:val="en-GB" w:eastAsia="en-GB"/>
              </w:rPr>
            </w:pPr>
            <w:r w:rsidRPr="00452BF9">
              <w:rPr>
                <w:rFonts w:ascii="Angsana New" w:hAnsi="Angsana New"/>
                <w:b/>
                <w:bCs/>
                <w:sz w:val="26"/>
                <w:szCs w:val="26"/>
                <w:lang w:eastAsia="en-GB"/>
              </w:rPr>
              <w:t>Opening insurance contract liabilities</w:t>
            </w:r>
          </w:p>
        </w:tc>
        <w:tc>
          <w:tcPr>
            <w:tcW w:w="1530" w:type="dxa"/>
            <w:tcBorders>
              <w:top w:val="single" w:sz="4" w:space="0" w:color="auto"/>
            </w:tcBorders>
            <w:noWrap/>
            <w:vAlign w:val="bottom"/>
            <w:hideMark/>
          </w:tcPr>
          <w:p w14:paraId="5994E21C" w14:textId="376851AC"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62,610 </w:t>
            </w:r>
          </w:p>
        </w:tc>
        <w:tc>
          <w:tcPr>
            <w:tcW w:w="1350" w:type="dxa"/>
            <w:tcBorders>
              <w:top w:val="single" w:sz="4" w:space="0" w:color="auto"/>
            </w:tcBorders>
            <w:noWrap/>
            <w:vAlign w:val="bottom"/>
            <w:hideMark/>
          </w:tcPr>
          <w:p w14:paraId="3FB340B0" w14:textId="2673A7E3"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9,630 </w:t>
            </w:r>
          </w:p>
        </w:tc>
        <w:tc>
          <w:tcPr>
            <w:tcW w:w="270" w:type="dxa"/>
            <w:tcBorders>
              <w:top w:val="single" w:sz="4" w:space="0" w:color="auto"/>
            </w:tcBorders>
            <w:noWrap/>
            <w:vAlign w:val="bottom"/>
            <w:hideMark/>
          </w:tcPr>
          <w:p w14:paraId="5AC564B8" w14:textId="77777777" w:rsidR="008D689A" w:rsidRPr="00452BF9" w:rsidRDefault="008D689A" w:rsidP="008D689A">
            <w:pPr>
              <w:contextualSpacing/>
              <w:jc w:val="right"/>
              <w:rPr>
                <w:rFonts w:ascii="Angsana New" w:hAnsi="Angsana New"/>
                <w:sz w:val="26"/>
                <w:szCs w:val="26"/>
                <w:lang w:val="en-GB" w:eastAsia="en-GB"/>
              </w:rPr>
            </w:pPr>
          </w:p>
        </w:tc>
        <w:tc>
          <w:tcPr>
            <w:tcW w:w="1260" w:type="dxa"/>
            <w:tcBorders>
              <w:top w:val="single" w:sz="4" w:space="0" w:color="auto"/>
            </w:tcBorders>
            <w:noWrap/>
            <w:vAlign w:val="bottom"/>
            <w:hideMark/>
          </w:tcPr>
          <w:p w14:paraId="61B5DD4E" w14:textId="1B3DB1BF"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105,817</w:t>
            </w:r>
          </w:p>
        </w:tc>
        <w:tc>
          <w:tcPr>
            <w:tcW w:w="1440" w:type="dxa"/>
            <w:tcBorders>
              <w:top w:val="single" w:sz="4" w:space="0" w:color="auto"/>
            </w:tcBorders>
            <w:noWrap/>
            <w:vAlign w:val="bottom"/>
            <w:hideMark/>
          </w:tcPr>
          <w:p w14:paraId="18F7D9D9" w14:textId="18ECD94C"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14,17</w:t>
            </w:r>
            <w:r w:rsidRPr="00EB098A">
              <w:rPr>
                <w:rFonts w:asciiTheme="majorBidi" w:hAnsiTheme="majorBidi" w:cstheme="majorBidi"/>
                <w:b/>
                <w:bCs/>
                <w:sz w:val="26"/>
                <w:szCs w:val="26"/>
                <w:lang w:eastAsia="en-GB"/>
              </w:rPr>
              <w:t>2</w:t>
            </w:r>
          </w:p>
        </w:tc>
        <w:tc>
          <w:tcPr>
            <w:tcW w:w="889" w:type="dxa"/>
            <w:gridSpan w:val="2"/>
            <w:tcBorders>
              <w:top w:val="single" w:sz="4" w:space="0" w:color="auto"/>
            </w:tcBorders>
            <w:noWrap/>
            <w:vAlign w:val="bottom"/>
            <w:hideMark/>
          </w:tcPr>
          <w:p w14:paraId="776D0B82" w14:textId="5CD8A8FB"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192,229</w:t>
            </w:r>
          </w:p>
        </w:tc>
      </w:tr>
      <w:tr w:rsidR="008D689A" w:rsidRPr="004B7D54" w14:paraId="3FD130B0" w14:textId="77777777" w:rsidTr="00E74AF2">
        <w:trPr>
          <w:trHeight w:val="313"/>
        </w:trPr>
        <w:tc>
          <w:tcPr>
            <w:tcW w:w="3060" w:type="dxa"/>
            <w:tcBorders>
              <w:top w:val="single" w:sz="4" w:space="0" w:color="auto"/>
              <w:bottom w:val="single" w:sz="4" w:space="0" w:color="auto"/>
            </w:tcBorders>
            <w:noWrap/>
            <w:vAlign w:val="bottom"/>
            <w:hideMark/>
          </w:tcPr>
          <w:p w14:paraId="3AAF7105" w14:textId="61D7593B" w:rsidR="008D689A" w:rsidRPr="00452BF9" w:rsidRDefault="008D689A" w:rsidP="008D689A">
            <w:pPr>
              <w:contextualSpacing/>
              <w:rPr>
                <w:rFonts w:ascii="Angsana New" w:hAnsi="Angsana New"/>
                <w:sz w:val="26"/>
                <w:szCs w:val="26"/>
                <w:lang w:val="en-GB" w:eastAsia="en-GB"/>
              </w:rPr>
            </w:pPr>
            <w:r w:rsidRPr="00452BF9">
              <w:rPr>
                <w:rFonts w:ascii="Angsana New" w:hAnsi="Angsana New"/>
                <w:b/>
                <w:bCs/>
                <w:sz w:val="26"/>
                <w:szCs w:val="26"/>
                <w:lang w:val="en-GB" w:eastAsia="en-GB"/>
              </w:rPr>
              <w:t>Insurance revenue</w:t>
            </w:r>
          </w:p>
        </w:tc>
        <w:tc>
          <w:tcPr>
            <w:tcW w:w="1530" w:type="dxa"/>
            <w:tcBorders>
              <w:top w:val="single" w:sz="4" w:space="0" w:color="auto"/>
              <w:bottom w:val="single" w:sz="4" w:space="0" w:color="auto"/>
            </w:tcBorders>
            <w:noWrap/>
            <w:hideMark/>
          </w:tcPr>
          <w:p w14:paraId="778F981E" w14:textId="2CF17230"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(344,114)</w:t>
            </w:r>
          </w:p>
        </w:tc>
        <w:tc>
          <w:tcPr>
            <w:tcW w:w="1350" w:type="dxa"/>
            <w:tcBorders>
              <w:top w:val="single" w:sz="4" w:space="0" w:color="auto"/>
              <w:bottom w:val="single" w:sz="4" w:space="0" w:color="auto"/>
            </w:tcBorders>
            <w:noWrap/>
            <w:hideMark/>
          </w:tcPr>
          <w:p w14:paraId="5ACBA5CA" w14:textId="028D442D"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hideMark/>
          </w:tcPr>
          <w:p w14:paraId="51A42FFE" w14:textId="77777777" w:rsidR="008D689A" w:rsidRPr="00452BF9" w:rsidRDefault="008D689A" w:rsidP="008D689A">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22D1F58C" w14:textId="5E48C87F"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hideMark/>
          </w:tcPr>
          <w:p w14:paraId="6BC5C044" w14:textId="2BC3367B"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hideMark/>
          </w:tcPr>
          <w:p w14:paraId="1C6DEAB0" w14:textId="5DA8077E"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(344,114)</w:t>
            </w:r>
          </w:p>
        </w:tc>
      </w:tr>
      <w:tr w:rsidR="008D689A" w:rsidRPr="004B7D54" w14:paraId="668B6A7F" w14:textId="77777777" w:rsidTr="00E74AF2">
        <w:trPr>
          <w:trHeight w:val="324"/>
        </w:trPr>
        <w:tc>
          <w:tcPr>
            <w:tcW w:w="3060" w:type="dxa"/>
            <w:noWrap/>
            <w:vAlign w:val="center"/>
            <w:hideMark/>
          </w:tcPr>
          <w:p w14:paraId="5745A61B" w14:textId="118621B4" w:rsidR="008D689A" w:rsidRPr="00452BF9" w:rsidRDefault="008D689A" w:rsidP="008D689A">
            <w:pPr>
              <w:contextualSpacing/>
              <w:rPr>
                <w:rFonts w:ascii="Angsana New" w:hAnsi="Angsana New"/>
                <w:b/>
                <w:bCs/>
                <w:sz w:val="26"/>
                <w:szCs w:val="26"/>
                <w:lang w:val="en-GB" w:eastAsia="en-GB"/>
              </w:rPr>
            </w:pPr>
            <w:r w:rsidRPr="00452BF9">
              <w:rPr>
                <w:rFonts w:ascii="Angsana New" w:hAnsi="Angsana New"/>
                <w:b/>
                <w:bCs/>
                <w:sz w:val="26"/>
                <w:szCs w:val="26"/>
                <w:lang w:val="en-GB" w:eastAsia="en-GB"/>
              </w:rPr>
              <w:t>Insurance service expenses</w:t>
            </w:r>
          </w:p>
        </w:tc>
        <w:tc>
          <w:tcPr>
            <w:tcW w:w="1530" w:type="dxa"/>
            <w:noWrap/>
            <w:vAlign w:val="bottom"/>
            <w:hideMark/>
          </w:tcPr>
          <w:p w14:paraId="26022F4E" w14:textId="61C7AD29" w:rsidR="008D689A" w:rsidRPr="00452BF9" w:rsidRDefault="008D689A" w:rsidP="008D689A">
            <w:pPr>
              <w:contextualSpacing/>
              <w:jc w:val="right"/>
              <w:rPr>
                <w:rFonts w:ascii="Angsana New" w:hAnsi="Angsana New"/>
                <w:b/>
                <w:bCs/>
                <w:sz w:val="26"/>
                <w:szCs w:val="26"/>
                <w:lang w:val="en-GB" w:eastAsia="en-GB"/>
              </w:rPr>
            </w:pPr>
          </w:p>
        </w:tc>
        <w:tc>
          <w:tcPr>
            <w:tcW w:w="1350" w:type="dxa"/>
            <w:noWrap/>
            <w:vAlign w:val="bottom"/>
            <w:hideMark/>
          </w:tcPr>
          <w:p w14:paraId="3CDD807A" w14:textId="444AF5A1" w:rsidR="008D689A" w:rsidRPr="00452BF9" w:rsidRDefault="008D689A" w:rsidP="008D689A">
            <w:pPr>
              <w:contextualSpacing/>
              <w:jc w:val="right"/>
              <w:rPr>
                <w:rFonts w:ascii="Angsana New" w:hAnsi="Angsana New"/>
                <w:b/>
                <w:bCs/>
                <w:sz w:val="26"/>
                <w:szCs w:val="26"/>
                <w:lang w:val="en-GB" w:eastAsia="en-GB"/>
              </w:rPr>
            </w:pPr>
          </w:p>
        </w:tc>
        <w:tc>
          <w:tcPr>
            <w:tcW w:w="270" w:type="dxa"/>
            <w:noWrap/>
            <w:vAlign w:val="bottom"/>
            <w:hideMark/>
          </w:tcPr>
          <w:p w14:paraId="1896AA8E" w14:textId="77777777" w:rsidR="008D689A" w:rsidRPr="00452BF9" w:rsidRDefault="008D689A" w:rsidP="008D689A">
            <w:pPr>
              <w:contextualSpacing/>
              <w:jc w:val="right"/>
              <w:rPr>
                <w:rFonts w:ascii="Angsana New" w:hAnsi="Angsana New"/>
                <w:b/>
                <w:bCs/>
                <w:sz w:val="26"/>
                <w:szCs w:val="26"/>
                <w:lang w:val="en-GB" w:eastAsia="en-GB"/>
              </w:rPr>
            </w:pPr>
          </w:p>
        </w:tc>
        <w:tc>
          <w:tcPr>
            <w:tcW w:w="1260" w:type="dxa"/>
            <w:noWrap/>
            <w:vAlign w:val="bottom"/>
            <w:hideMark/>
          </w:tcPr>
          <w:p w14:paraId="6719C214" w14:textId="0ABE055F" w:rsidR="008D689A" w:rsidRPr="00452BF9" w:rsidRDefault="008D689A" w:rsidP="008D689A">
            <w:pPr>
              <w:contextualSpacing/>
              <w:jc w:val="right"/>
              <w:rPr>
                <w:rFonts w:ascii="Angsana New" w:hAnsi="Angsana New"/>
                <w:b/>
                <w:bCs/>
                <w:sz w:val="26"/>
                <w:szCs w:val="26"/>
                <w:lang w:val="en-GB" w:eastAsia="en-GB"/>
              </w:rPr>
            </w:pPr>
          </w:p>
        </w:tc>
        <w:tc>
          <w:tcPr>
            <w:tcW w:w="1440" w:type="dxa"/>
            <w:noWrap/>
            <w:vAlign w:val="bottom"/>
            <w:hideMark/>
          </w:tcPr>
          <w:p w14:paraId="623777D1" w14:textId="36E0C5DC" w:rsidR="008D689A" w:rsidRPr="00452BF9" w:rsidRDefault="008D689A" w:rsidP="008D689A">
            <w:pPr>
              <w:contextualSpacing/>
              <w:jc w:val="right"/>
              <w:rPr>
                <w:rFonts w:ascii="Angsana New" w:hAnsi="Angsana New"/>
                <w:b/>
                <w:bCs/>
                <w:sz w:val="26"/>
                <w:szCs w:val="26"/>
                <w:lang w:val="en-GB" w:eastAsia="en-GB"/>
              </w:rPr>
            </w:pPr>
          </w:p>
        </w:tc>
        <w:tc>
          <w:tcPr>
            <w:tcW w:w="889" w:type="dxa"/>
            <w:gridSpan w:val="2"/>
            <w:noWrap/>
            <w:vAlign w:val="bottom"/>
            <w:hideMark/>
          </w:tcPr>
          <w:p w14:paraId="04FC851D" w14:textId="79E4CDF2" w:rsidR="008D689A" w:rsidRPr="00452BF9" w:rsidRDefault="008D689A" w:rsidP="008D689A">
            <w:pPr>
              <w:contextualSpacing/>
              <w:jc w:val="right"/>
              <w:rPr>
                <w:rFonts w:ascii="Angsana New" w:hAnsi="Angsana New"/>
                <w:b/>
                <w:bCs/>
                <w:sz w:val="26"/>
                <w:szCs w:val="26"/>
                <w:lang w:val="en-GB" w:eastAsia="en-GB"/>
              </w:rPr>
            </w:pPr>
            <w:r w:rsidRPr="00EB098A">
              <w:rPr>
                <w:rFonts w:asciiTheme="majorBidi" w:hAnsiTheme="majorBidi" w:cstheme="majorBidi"/>
                <w:sz w:val="26"/>
                <w:szCs w:val="26"/>
                <w:lang w:val="en-GB" w:eastAsia="en-GB"/>
              </w:rPr>
              <w:t> </w:t>
            </w:r>
          </w:p>
        </w:tc>
      </w:tr>
      <w:tr w:rsidR="008D689A" w:rsidRPr="004B7D54" w14:paraId="331432B4" w14:textId="77777777" w:rsidTr="008D689A">
        <w:trPr>
          <w:trHeight w:val="335"/>
        </w:trPr>
        <w:tc>
          <w:tcPr>
            <w:tcW w:w="3060" w:type="dxa"/>
            <w:noWrap/>
            <w:vAlign w:val="center"/>
            <w:hideMark/>
          </w:tcPr>
          <w:p w14:paraId="5178E18E" w14:textId="77777777" w:rsidR="008D689A" w:rsidRDefault="008D689A" w:rsidP="008D689A">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0D81767D" w14:textId="2571EB04" w:rsidR="008D689A" w:rsidRPr="00452BF9" w:rsidRDefault="008D689A" w:rsidP="008D689A">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530" w:type="dxa"/>
            <w:noWrap/>
            <w:vAlign w:val="bottom"/>
            <w:hideMark/>
          </w:tcPr>
          <w:p w14:paraId="5F12B963" w14:textId="77777777" w:rsidR="008D689A" w:rsidRPr="00EB098A" w:rsidRDefault="008D689A" w:rsidP="008D689A">
            <w:pPr>
              <w:contextualSpacing/>
              <w:jc w:val="right"/>
              <w:rPr>
                <w:rFonts w:asciiTheme="majorBidi" w:hAnsiTheme="majorBidi" w:cstheme="majorBidi"/>
                <w:sz w:val="26"/>
                <w:szCs w:val="26"/>
                <w:lang w:val="en-GB" w:eastAsia="en-GB"/>
              </w:rPr>
            </w:pPr>
          </w:p>
          <w:p w14:paraId="3AAB3F8D" w14:textId="6C5EE314"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4EA0C535" w14:textId="77777777" w:rsidR="008D689A" w:rsidRPr="00EB098A"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w:t>
            </w:r>
          </w:p>
          <w:p w14:paraId="56B1C928" w14:textId="08BA4ED6"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(21,849)</w:t>
            </w:r>
          </w:p>
        </w:tc>
        <w:tc>
          <w:tcPr>
            <w:tcW w:w="270" w:type="dxa"/>
            <w:noWrap/>
            <w:vAlign w:val="bottom"/>
            <w:hideMark/>
          </w:tcPr>
          <w:p w14:paraId="7D7EE190" w14:textId="77777777" w:rsidR="008D689A" w:rsidRPr="00452BF9" w:rsidRDefault="008D689A" w:rsidP="008D689A">
            <w:pPr>
              <w:contextualSpacing/>
              <w:jc w:val="right"/>
              <w:rPr>
                <w:rFonts w:ascii="Angsana New" w:hAnsi="Angsana New"/>
                <w:b/>
                <w:bCs/>
                <w:sz w:val="26"/>
                <w:szCs w:val="26"/>
                <w:lang w:val="en-GB" w:eastAsia="en-GB"/>
              </w:rPr>
            </w:pPr>
          </w:p>
        </w:tc>
        <w:tc>
          <w:tcPr>
            <w:tcW w:w="1260" w:type="dxa"/>
            <w:noWrap/>
            <w:vAlign w:val="bottom"/>
            <w:hideMark/>
          </w:tcPr>
          <w:p w14:paraId="355D5D12" w14:textId="77777777" w:rsidR="008D689A" w:rsidRPr="00EB098A" w:rsidRDefault="008D689A" w:rsidP="008D689A">
            <w:pPr>
              <w:contextualSpacing/>
              <w:jc w:val="right"/>
              <w:rPr>
                <w:rFonts w:asciiTheme="majorBidi" w:hAnsiTheme="majorBidi" w:cstheme="majorBidi"/>
                <w:sz w:val="26"/>
                <w:szCs w:val="26"/>
                <w:lang w:val="en-GB" w:eastAsia="en-GB"/>
              </w:rPr>
            </w:pPr>
          </w:p>
          <w:p w14:paraId="07A04FF2" w14:textId="59C8542E"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158,931 </w:t>
            </w:r>
          </w:p>
        </w:tc>
        <w:tc>
          <w:tcPr>
            <w:tcW w:w="1440" w:type="dxa"/>
            <w:noWrap/>
            <w:vAlign w:val="bottom"/>
            <w:hideMark/>
          </w:tcPr>
          <w:p w14:paraId="6F2094C8" w14:textId="77777777" w:rsidR="008D689A" w:rsidRPr="00EB098A" w:rsidRDefault="008D689A" w:rsidP="008D689A">
            <w:pPr>
              <w:contextualSpacing/>
              <w:jc w:val="right"/>
              <w:rPr>
                <w:rFonts w:asciiTheme="majorBidi" w:hAnsiTheme="majorBidi" w:cstheme="majorBidi"/>
                <w:sz w:val="26"/>
                <w:szCs w:val="26"/>
                <w:lang w:val="en-GB" w:eastAsia="en-GB"/>
              </w:rPr>
            </w:pPr>
          </w:p>
          <w:p w14:paraId="2C27A97E" w14:textId="4FF8AB53"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11,720 </w:t>
            </w:r>
          </w:p>
        </w:tc>
        <w:tc>
          <w:tcPr>
            <w:tcW w:w="889" w:type="dxa"/>
            <w:gridSpan w:val="2"/>
            <w:noWrap/>
            <w:vAlign w:val="bottom"/>
            <w:hideMark/>
          </w:tcPr>
          <w:p w14:paraId="2B595711" w14:textId="77777777" w:rsidR="008D689A" w:rsidRPr="00EB098A" w:rsidRDefault="008D689A" w:rsidP="008D689A">
            <w:pPr>
              <w:contextualSpacing/>
              <w:jc w:val="right"/>
              <w:rPr>
                <w:rFonts w:asciiTheme="majorBidi" w:hAnsiTheme="majorBidi" w:cstheme="majorBidi"/>
                <w:sz w:val="26"/>
                <w:szCs w:val="26"/>
                <w:lang w:val="en-GB" w:eastAsia="en-GB"/>
              </w:rPr>
            </w:pPr>
          </w:p>
          <w:p w14:paraId="089E118E" w14:textId="1D6DE658"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148,802 </w:t>
            </w:r>
          </w:p>
        </w:tc>
      </w:tr>
      <w:tr w:rsidR="008D689A" w:rsidRPr="004B7D54" w14:paraId="709CEDC7" w14:textId="77777777" w:rsidTr="008D689A">
        <w:trPr>
          <w:trHeight w:val="313"/>
        </w:trPr>
        <w:tc>
          <w:tcPr>
            <w:tcW w:w="3060" w:type="dxa"/>
            <w:noWrap/>
            <w:vAlign w:val="center"/>
            <w:hideMark/>
          </w:tcPr>
          <w:p w14:paraId="41B2F34D" w14:textId="77777777" w:rsidR="008D689A" w:rsidRDefault="008D689A" w:rsidP="008D689A">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28E9ED1F" w14:textId="092CA712" w:rsidR="008D689A" w:rsidRPr="00452BF9" w:rsidRDefault="008D689A" w:rsidP="008D689A">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530" w:type="dxa"/>
            <w:noWrap/>
            <w:vAlign w:val="bottom"/>
            <w:hideMark/>
          </w:tcPr>
          <w:p w14:paraId="313A8DE9" w14:textId="7A9D2AA5" w:rsidR="008D689A" w:rsidRPr="00452BF9" w:rsidRDefault="008D689A" w:rsidP="008D689A">
            <w:pPr>
              <w:tabs>
                <w:tab w:val="left" w:pos="1302"/>
              </w:tabs>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2E6300B5" w14:textId="0B0FBC4C"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hideMark/>
          </w:tcPr>
          <w:p w14:paraId="271EEA29" w14:textId="77777777" w:rsidR="008D689A" w:rsidRPr="00452BF9" w:rsidRDefault="008D689A" w:rsidP="008D689A">
            <w:pPr>
              <w:contextualSpacing/>
              <w:jc w:val="right"/>
              <w:rPr>
                <w:rFonts w:ascii="Angsana New" w:hAnsi="Angsana New"/>
                <w:sz w:val="26"/>
                <w:szCs w:val="26"/>
                <w:lang w:val="en-GB" w:eastAsia="en-GB"/>
              </w:rPr>
            </w:pPr>
          </w:p>
        </w:tc>
        <w:tc>
          <w:tcPr>
            <w:tcW w:w="1260" w:type="dxa"/>
            <w:noWrap/>
            <w:vAlign w:val="bottom"/>
            <w:hideMark/>
          </w:tcPr>
          <w:p w14:paraId="6809E888" w14:textId="17D3E9B2"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(37,092)</w:t>
            </w:r>
          </w:p>
        </w:tc>
        <w:tc>
          <w:tcPr>
            <w:tcW w:w="1440" w:type="dxa"/>
            <w:noWrap/>
            <w:vAlign w:val="bottom"/>
            <w:hideMark/>
          </w:tcPr>
          <w:p w14:paraId="5F2A87BD" w14:textId="75B7C964"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(9,567)</w:t>
            </w:r>
          </w:p>
        </w:tc>
        <w:tc>
          <w:tcPr>
            <w:tcW w:w="889" w:type="dxa"/>
            <w:gridSpan w:val="2"/>
            <w:noWrap/>
            <w:vAlign w:val="bottom"/>
            <w:hideMark/>
          </w:tcPr>
          <w:p w14:paraId="7DA651CC" w14:textId="4FB30043"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(46,659)</w:t>
            </w:r>
          </w:p>
        </w:tc>
      </w:tr>
      <w:tr w:rsidR="008D689A" w:rsidRPr="004B7D54" w14:paraId="2C3D3620" w14:textId="77777777" w:rsidTr="008D689A">
        <w:trPr>
          <w:trHeight w:val="313"/>
        </w:trPr>
        <w:tc>
          <w:tcPr>
            <w:tcW w:w="3060" w:type="dxa"/>
            <w:noWrap/>
            <w:vAlign w:val="bottom"/>
            <w:hideMark/>
          </w:tcPr>
          <w:p w14:paraId="4F5AD012" w14:textId="7B718BA6" w:rsidR="008D689A" w:rsidRPr="00452BF9" w:rsidRDefault="008D689A" w:rsidP="008D689A">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530" w:type="dxa"/>
            <w:noWrap/>
            <w:vAlign w:val="bottom"/>
            <w:hideMark/>
          </w:tcPr>
          <w:p w14:paraId="128B2D1A" w14:textId="77777777" w:rsidR="008D689A" w:rsidRPr="00EB098A" w:rsidRDefault="008D689A" w:rsidP="008D689A">
            <w:pPr>
              <w:contextualSpacing/>
              <w:jc w:val="right"/>
              <w:rPr>
                <w:rFonts w:asciiTheme="majorBidi" w:hAnsiTheme="majorBidi" w:cstheme="majorBidi"/>
                <w:sz w:val="26"/>
                <w:szCs w:val="26"/>
                <w:lang w:val="en-GB" w:eastAsia="en-GB"/>
              </w:rPr>
            </w:pPr>
          </w:p>
          <w:p w14:paraId="69ED2837" w14:textId="004DFB4B"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12186F82" w14:textId="77777777" w:rsidR="008D689A" w:rsidRPr="00EB098A"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w:t>
            </w:r>
          </w:p>
          <w:p w14:paraId="4A2CB27A" w14:textId="4E7A8CF1"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46,346 </w:t>
            </w:r>
          </w:p>
        </w:tc>
        <w:tc>
          <w:tcPr>
            <w:tcW w:w="270" w:type="dxa"/>
            <w:noWrap/>
            <w:vAlign w:val="bottom"/>
            <w:hideMark/>
          </w:tcPr>
          <w:p w14:paraId="2FC7CCC3" w14:textId="77777777" w:rsidR="008D689A" w:rsidRPr="00452BF9" w:rsidRDefault="008D689A" w:rsidP="008D689A">
            <w:pPr>
              <w:contextualSpacing/>
              <w:jc w:val="right"/>
              <w:rPr>
                <w:rFonts w:ascii="Angsana New" w:hAnsi="Angsana New"/>
                <w:sz w:val="26"/>
                <w:szCs w:val="26"/>
                <w:lang w:val="en-GB" w:eastAsia="en-GB"/>
              </w:rPr>
            </w:pPr>
          </w:p>
        </w:tc>
        <w:tc>
          <w:tcPr>
            <w:tcW w:w="1260" w:type="dxa"/>
            <w:noWrap/>
            <w:vAlign w:val="bottom"/>
            <w:hideMark/>
          </w:tcPr>
          <w:p w14:paraId="4C5452CD" w14:textId="77777777" w:rsidR="008D689A" w:rsidRPr="00EB098A" w:rsidRDefault="008D689A" w:rsidP="008D689A">
            <w:pPr>
              <w:contextualSpacing/>
              <w:jc w:val="right"/>
              <w:rPr>
                <w:rFonts w:asciiTheme="majorBidi" w:hAnsiTheme="majorBidi" w:cstheme="majorBidi"/>
                <w:sz w:val="26"/>
                <w:szCs w:val="26"/>
                <w:lang w:val="en-GB" w:eastAsia="en-GB"/>
              </w:rPr>
            </w:pPr>
          </w:p>
          <w:p w14:paraId="1F071189" w14:textId="59F96288"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hideMark/>
          </w:tcPr>
          <w:p w14:paraId="44496C9D" w14:textId="77777777" w:rsidR="008D689A" w:rsidRPr="00EB098A" w:rsidRDefault="008D689A" w:rsidP="008D689A">
            <w:pPr>
              <w:contextualSpacing/>
              <w:jc w:val="right"/>
              <w:rPr>
                <w:rFonts w:asciiTheme="majorBidi" w:hAnsiTheme="majorBidi" w:cstheme="majorBidi"/>
                <w:sz w:val="26"/>
                <w:szCs w:val="26"/>
                <w:lang w:val="en-GB" w:eastAsia="en-GB"/>
              </w:rPr>
            </w:pPr>
          </w:p>
          <w:p w14:paraId="6D386D30" w14:textId="4FD889FE"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hideMark/>
          </w:tcPr>
          <w:p w14:paraId="5088DC4D" w14:textId="77777777" w:rsidR="008D689A" w:rsidRPr="00EB098A" w:rsidRDefault="008D689A" w:rsidP="008D689A">
            <w:pPr>
              <w:contextualSpacing/>
              <w:jc w:val="right"/>
              <w:rPr>
                <w:rFonts w:asciiTheme="majorBidi" w:hAnsiTheme="majorBidi" w:cstheme="majorBidi"/>
                <w:sz w:val="26"/>
                <w:szCs w:val="26"/>
                <w:lang w:val="en-GB" w:eastAsia="en-GB"/>
              </w:rPr>
            </w:pPr>
          </w:p>
          <w:p w14:paraId="28C1C206" w14:textId="2D7858E1"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46,346 </w:t>
            </w:r>
          </w:p>
        </w:tc>
      </w:tr>
      <w:tr w:rsidR="008D689A" w:rsidRPr="004B7D54" w14:paraId="40AB1C49" w14:textId="77777777" w:rsidTr="008D689A">
        <w:trPr>
          <w:trHeight w:val="313"/>
        </w:trPr>
        <w:tc>
          <w:tcPr>
            <w:tcW w:w="3060" w:type="dxa"/>
            <w:tcBorders>
              <w:bottom w:val="single" w:sz="4" w:space="0" w:color="auto"/>
            </w:tcBorders>
            <w:noWrap/>
            <w:vAlign w:val="bottom"/>
          </w:tcPr>
          <w:p w14:paraId="43522A37" w14:textId="0D1B6237" w:rsidR="008D689A" w:rsidRPr="00452BF9" w:rsidRDefault="008D689A" w:rsidP="008D689A">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530" w:type="dxa"/>
            <w:tcBorders>
              <w:bottom w:val="single" w:sz="4" w:space="0" w:color="auto"/>
            </w:tcBorders>
            <w:noWrap/>
            <w:vAlign w:val="bottom"/>
          </w:tcPr>
          <w:p w14:paraId="422A497C" w14:textId="4F633359"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c>
          <w:tcPr>
            <w:tcW w:w="1350" w:type="dxa"/>
            <w:tcBorders>
              <w:bottom w:val="single" w:sz="4" w:space="0" w:color="auto"/>
            </w:tcBorders>
            <w:noWrap/>
            <w:vAlign w:val="bottom"/>
          </w:tcPr>
          <w:p w14:paraId="6B51FB27" w14:textId="47E346A7"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431CF098" w14:textId="77777777" w:rsidR="008D689A" w:rsidRPr="00452BF9" w:rsidRDefault="008D689A" w:rsidP="008D689A">
            <w:pPr>
              <w:contextualSpacing/>
              <w:jc w:val="right"/>
              <w:rPr>
                <w:rFonts w:ascii="Angsana New" w:hAnsi="Angsana New"/>
                <w:sz w:val="26"/>
                <w:szCs w:val="26"/>
                <w:lang w:val="en-GB" w:eastAsia="en-GB"/>
              </w:rPr>
            </w:pPr>
          </w:p>
        </w:tc>
        <w:tc>
          <w:tcPr>
            <w:tcW w:w="1260" w:type="dxa"/>
            <w:tcBorders>
              <w:bottom w:val="single" w:sz="4" w:space="0" w:color="auto"/>
            </w:tcBorders>
            <w:noWrap/>
            <w:vAlign w:val="bottom"/>
          </w:tcPr>
          <w:p w14:paraId="4846C093" w14:textId="543DF339"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5D569A92" w14:textId="5A158D06"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5E74C4B4" w14:textId="1F4FF5F0" w:rsidR="008D689A" w:rsidRPr="00452BF9" w:rsidRDefault="008D689A" w:rsidP="008D689A">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r>
      <w:tr w:rsidR="008D689A" w:rsidRPr="004B7D54" w14:paraId="659CB2E6" w14:textId="77777777" w:rsidTr="008D689A">
        <w:trPr>
          <w:trHeight w:val="313"/>
        </w:trPr>
        <w:tc>
          <w:tcPr>
            <w:tcW w:w="3060" w:type="dxa"/>
            <w:tcBorders>
              <w:top w:val="single" w:sz="4" w:space="0" w:color="auto"/>
              <w:bottom w:val="single" w:sz="4" w:space="0" w:color="auto"/>
            </w:tcBorders>
            <w:noWrap/>
            <w:vAlign w:val="bottom"/>
          </w:tcPr>
          <w:p w14:paraId="7F68EFC3" w14:textId="6C31F275" w:rsidR="008D689A" w:rsidRPr="00452BF9" w:rsidRDefault="008D689A" w:rsidP="008D689A">
            <w:pPr>
              <w:ind w:left="147" w:hanging="147"/>
              <w:contextualSpacing/>
              <w:rPr>
                <w:rFonts w:ascii="Angsana New" w:hAnsi="Angsana New"/>
                <w:sz w:val="26"/>
                <w:szCs w:val="26"/>
                <w:lang w:val="en-GB" w:eastAsia="en-GB"/>
              </w:rPr>
            </w:pPr>
            <w:r w:rsidRPr="00452BF9">
              <w:rPr>
                <w:rFonts w:ascii="Angsana New" w:hAnsi="Angsana New"/>
                <w:b/>
                <w:bCs/>
                <w:sz w:val="26"/>
                <w:szCs w:val="26"/>
                <w:lang w:val="en-GB" w:eastAsia="en-GB"/>
              </w:rPr>
              <w:t>Insurance service expenses</w:t>
            </w:r>
          </w:p>
        </w:tc>
        <w:tc>
          <w:tcPr>
            <w:tcW w:w="1530" w:type="dxa"/>
            <w:tcBorders>
              <w:top w:val="single" w:sz="4" w:space="0" w:color="auto"/>
              <w:bottom w:val="single" w:sz="4" w:space="0" w:color="auto"/>
            </w:tcBorders>
            <w:noWrap/>
            <w:vAlign w:val="bottom"/>
          </w:tcPr>
          <w:p w14:paraId="77C30479" w14:textId="1F4DB832"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151,642 </w:t>
            </w:r>
          </w:p>
        </w:tc>
        <w:tc>
          <w:tcPr>
            <w:tcW w:w="1350" w:type="dxa"/>
            <w:tcBorders>
              <w:top w:val="single" w:sz="4" w:space="0" w:color="auto"/>
              <w:bottom w:val="single" w:sz="4" w:space="0" w:color="auto"/>
            </w:tcBorders>
            <w:noWrap/>
            <w:vAlign w:val="bottom"/>
          </w:tcPr>
          <w:p w14:paraId="0F8F80E2" w14:textId="32759283"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tcBorders>
              <w:top w:val="single" w:sz="4" w:space="0" w:color="auto"/>
              <w:bottom w:val="single" w:sz="4" w:space="0" w:color="auto"/>
            </w:tcBorders>
            <w:noWrap/>
            <w:vAlign w:val="bottom"/>
          </w:tcPr>
          <w:p w14:paraId="0F501960" w14:textId="1F7C9333" w:rsidR="008D689A" w:rsidRPr="00452BF9" w:rsidRDefault="008D689A" w:rsidP="008D689A">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w:t>
            </w:r>
          </w:p>
        </w:tc>
        <w:tc>
          <w:tcPr>
            <w:tcW w:w="1260" w:type="dxa"/>
            <w:tcBorders>
              <w:top w:val="single" w:sz="4" w:space="0" w:color="auto"/>
              <w:bottom w:val="single" w:sz="4" w:space="0" w:color="auto"/>
            </w:tcBorders>
            <w:noWrap/>
            <w:vAlign w:val="bottom"/>
          </w:tcPr>
          <w:p w14:paraId="0EEA1EFE" w14:textId="553BF682"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tcBorders>
              <w:top w:val="single" w:sz="4" w:space="0" w:color="auto"/>
              <w:bottom w:val="single" w:sz="4" w:space="0" w:color="auto"/>
            </w:tcBorders>
            <w:noWrap/>
            <w:vAlign w:val="bottom"/>
          </w:tcPr>
          <w:p w14:paraId="46B3A2B5" w14:textId="7E6EB5B7"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2,15</w:t>
            </w:r>
            <w:r w:rsidRPr="00EB098A">
              <w:rPr>
                <w:rFonts w:asciiTheme="majorBidi" w:hAnsiTheme="majorBidi" w:cstheme="majorBidi"/>
                <w:b/>
                <w:bCs/>
                <w:sz w:val="26"/>
                <w:szCs w:val="26"/>
                <w:lang w:eastAsia="en-GB"/>
              </w:rPr>
              <w:t>3</w:t>
            </w:r>
          </w:p>
        </w:tc>
        <w:tc>
          <w:tcPr>
            <w:tcW w:w="889" w:type="dxa"/>
            <w:gridSpan w:val="2"/>
            <w:tcBorders>
              <w:top w:val="single" w:sz="4" w:space="0" w:color="auto"/>
              <w:bottom w:val="single" w:sz="4" w:space="0" w:color="auto"/>
            </w:tcBorders>
            <w:noWrap/>
            <w:vAlign w:val="bottom"/>
          </w:tcPr>
          <w:p w14:paraId="7475C893" w14:textId="01188A9B"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300,131</w:t>
            </w:r>
          </w:p>
        </w:tc>
      </w:tr>
      <w:tr w:rsidR="008D689A" w:rsidRPr="004B7D54" w14:paraId="58F12613" w14:textId="77777777" w:rsidTr="008D689A">
        <w:trPr>
          <w:trHeight w:val="313"/>
        </w:trPr>
        <w:tc>
          <w:tcPr>
            <w:tcW w:w="3060" w:type="dxa"/>
            <w:noWrap/>
            <w:vAlign w:val="center"/>
          </w:tcPr>
          <w:p w14:paraId="4B41EFA2" w14:textId="4378BB39" w:rsidR="008D689A" w:rsidRPr="00452BF9" w:rsidRDefault="008D689A" w:rsidP="008D689A">
            <w:pPr>
              <w:ind w:left="147" w:hanging="147"/>
              <w:contextualSpacing/>
              <w:rPr>
                <w:rFonts w:ascii="Angsana New" w:hAnsi="Angsana New"/>
                <w:sz w:val="26"/>
                <w:szCs w:val="26"/>
                <w:lang w:val="en-GB" w:eastAsia="en-GB"/>
              </w:rPr>
            </w:pPr>
            <w:r w:rsidRPr="00452BF9">
              <w:rPr>
                <w:rFonts w:ascii="Angsana New" w:hAnsi="Angsana New"/>
                <w:b/>
                <w:bCs/>
                <w:sz w:val="26"/>
                <w:szCs w:val="26"/>
                <w:lang w:val="en-GB" w:eastAsia="en-GB"/>
              </w:rPr>
              <w:t>Insurance service result</w:t>
            </w:r>
          </w:p>
        </w:tc>
        <w:tc>
          <w:tcPr>
            <w:tcW w:w="1530" w:type="dxa"/>
            <w:noWrap/>
            <w:vAlign w:val="bottom"/>
          </w:tcPr>
          <w:p w14:paraId="3B92F471" w14:textId="3C5E65C3"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(192,472)</w:t>
            </w:r>
          </w:p>
        </w:tc>
        <w:tc>
          <w:tcPr>
            <w:tcW w:w="1350" w:type="dxa"/>
            <w:noWrap/>
            <w:vAlign w:val="bottom"/>
          </w:tcPr>
          <w:p w14:paraId="0FB85DAF" w14:textId="29D3CB78"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24,497 </w:t>
            </w:r>
          </w:p>
        </w:tc>
        <w:tc>
          <w:tcPr>
            <w:tcW w:w="270" w:type="dxa"/>
            <w:noWrap/>
            <w:vAlign w:val="bottom"/>
          </w:tcPr>
          <w:p w14:paraId="2EEEB2C1" w14:textId="5DF3C3CD" w:rsidR="008D689A" w:rsidRPr="00452BF9" w:rsidRDefault="008D689A" w:rsidP="008D689A">
            <w:pPr>
              <w:contextualSpacing/>
              <w:jc w:val="right"/>
              <w:rPr>
                <w:rFonts w:ascii="Angsana New" w:hAnsi="Angsana New"/>
                <w:sz w:val="26"/>
                <w:szCs w:val="26"/>
                <w:lang w:val="en-GB" w:eastAsia="en-GB"/>
              </w:rPr>
            </w:pPr>
          </w:p>
        </w:tc>
        <w:tc>
          <w:tcPr>
            <w:tcW w:w="1260" w:type="dxa"/>
            <w:noWrap/>
            <w:vAlign w:val="bottom"/>
          </w:tcPr>
          <w:p w14:paraId="164C6816" w14:textId="30634BA8"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noWrap/>
            <w:vAlign w:val="bottom"/>
          </w:tcPr>
          <w:p w14:paraId="0C41E2E5" w14:textId="5A493AF2"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2,153</w:t>
            </w:r>
          </w:p>
        </w:tc>
        <w:tc>
          <w:tcPr>
            <w:tcW w:w="889" w:type="dxa"/>
            <w:gridSpan w:val="2"/>
            <w:noWrap/>
            <w:vAlign w:val="bottom"/>
          </w:tcPr>
          <w:p w14:paraId="56AA28EE" w14:textId="02FE29FE"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(43,983)</w:t>
            </w:r>
          </w:p>
        </w:tc>
      </w:tr>
      <w:tr w:rsidR="008D689A" w:rsidRPr="004B7D54" w14:paraId="3ECF3BB5" w14:textId="77777777" w:rsidTr="008D689A">
        <w:trPr>
          <w:trHeight w:val="313"/>
        </w:trPr>
        <w:tc>
          <w:tcPr>
            <w:tcW w:w="3060" w:type="dxa"/>
            <w:tcBorders>
              <w:bottom w:val="single" w:sz="4" w:space="0" w:color="auto"/>
            </w:tcBorders>
            <w:noWrap/>
            <w:vAlign w:val="center"/>
          </w:tcPr>
          <w:p w14:paraId="7E3D58B7" w14:textId="054272F7" w:rsidR="008D689A" w:rsidRPr="00452BF9" w:rsidRDefault="008D689A" w:rsidP="008D689A">
            <w:pPr>
              <w:ind w:left="147" w:hanging="147"/>
              <w:contextualSpacing/>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530" w:type="dxa"/>
            <w:tcBorders>
              <w:bottom w:val="single" w:sz="4" w:space="0" w:color="auto"/>
            </w:tcBorders>
            <w:noWrap/>
            <w:vAlign w:val="bottom"/>
          </w:tcPr>
          <w:p w14:paraId="128166DC" w14:textId="1900EF34"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350" w:type="dxa"/>
            <w:tcBorders>
              <w:bottom w:val="single" w:sz="4" w:space="0" w:color="auto"/>
            </w:tcBorders>
            <w:noWrap/>
            <w:vAlign w:val="bottom"/>
          </w:tcPr>
          <w:p w14:paraId="0953BB80" w14:textId="236EA6C8"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270" w:type="dxa"/>
            <w:tcBorders>
              <w:bottom w:val="single" w:sz="4" w:space="0" w:color="auto"/>
            </w:tcBorders>
            <w:noWrap/>
            <w:vAlign w:val="bottom"/>
          </w:tcPr>
          <w:p w14:paraId="6C4CCC1A" w14:textId="08EA3833" w:rsidR="008D689A" w:rsidRPr="00452BF9" w:rsidRDefault="008D689A" w:rsidP="008D689A">
            <w:pPr>
              <w:contextualSpacing/>
              <w:jc w:val="right"/>
              <w:rPr>
                <w:rFonts w:ascii="Angsana New" w:hAnsi="Angsana New"/>
                <w:sz w:val="26"/>
                <w:szCs w:val="26"/>
                <w:lang w:val="en-GB" w:eastAsia="en-GB"/>
              </w:rPr>
            </w:pPr>
          </w:p>
        </w:tc>
        <w:tc>
          <w:tcPr>
            <w:tcW w:w="1260" w:type="dxa"/>
            <w:tcBorders>
              <w:bottom w:val="single" w:sz="4" w:space="0" w:color="auto"/>
            </w:tcBorders>
            <w:noWrap/>
            <w:vAlign w:val="bottom"/>
          </w:tcPr>
          <w:p w14:paraId="593F00E6" w14:textId="2FD2CA9F"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2,929</w:t>
            </w:r>
          </w:p>
        </w:tc>
        <w:tc>
          <w:tcPr>
            <w:tcW w:w="1440" w:type="dxa"/>
            <w:tcBorders>
              <w:bottom w:val="single" w:sz="4" w:space="0" w:color="auto"/>
            </w:tcBorders>
            <w:noWrap/>
            <w:vAlign w:val="bottom"/>
          </w:tcPr>
          <w:p w14:paraId="61125058" w14:textId="4A825BB8"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386</w:t>
            </w:r>
          </w:p>
        </w:tc>
        <w:tc>
          <w:tcPr>
            <w:tcW w:w="889" w:type="dxa"/>
            <w:gridSpan w:val="2"/>
            <w:tcBorders>
              <w:bottom w:val="single" w:sz="4" w:space="0" w:color="auto"/>
            </w:tcBorders>
            <w:noWrap/>
            <w:vAlign w:val="bottom"/>
          </w:tcPr>
          <w:p w14:paraId="16A1232D" w14:textId="1EA854BE"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3,315</w:t>
            </w:r>
          </w:p>
        </w:tc>
      </w:tr>
      <w:tr w:rsidR="008D689A" w:rsidRPr="004B7D54" w14:paraId="7292AE2C" w14:textId="77777777" w:rsidTr="008D689A">
        <w:trPr>
          <w:trHeight w:val="313"/>
        </w:trPr>
        <w:tc>
          <w:tcPr>
            <w:tcW w:w="3060" w:type="dxa"/>
            <w:tcBorders>
              <w:top w:val="single" w:sz="4" w:space="0" w:color="auto"/>
              <w:bottom w:val="single" w:sz="4" w:space="0" w:color="auto"/>
            </w:tcBorders>
            <w:noWrap/>
            <w:vAlign w:val="center"/>
          </w:tcPr>
          <w:p w14:paraId="19C949C2" w14:textId="31F3C6CE" w:rsidR="008D689A" w:rsidRDefault="008D689A" w:rsidP="008D689A">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2F3257BC" w14:textId="5A1F50CC" w:rsidR="008D689A" w:rsidRPr="00452BF9" w:rsidRDefault="008D689A" w:rsidP="008D689A">
            <w:pPr>
              <w:contextualSpacing/>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530" w:type="dxa"/>
            <w:tcBorders>
              <w:top w:val="single" w:sz="4" w:space="0" w:color="auto"/>
              <w:bottom w:val="single" w:sz="4" w:space="0" w:color="auto"/>
            </w:tcBorders>
            <w:noWrap/>
            <w:vAlign w:val="bottom"/>
          </w:tcPr>
          <w:p w14:paraId="395C9DFD" w14:textId="1E9938D3"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(192,472)                                                   </w:t>
            </w:r>
          </w:p>
        </w:tc>
        <w:tc>
          <w:tcPr>
            <w:tcW w:w="1350" w:type="dxa"/>
            <w:tcBorders>
              <w:top w:val="single" w:sz="4" w:space="0" w:color="auto"/>
              <w:bottom w:val="single" w:sz="4" w:space="0" w:color="auto"/>
            </w:tcBorders>
            <w:noWrap/>
            <w:vAlign w:val="bottom"/>
          </w:tcPr>
          <w:p w14:paraId="3125D2D2" w14:textId="7B0DC4E2"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tcBorders>
              <w:top w:val="single" w:sz="4" w:space="0" w:color="auto"/>
              <w:bottom w:val="single" w:sz="4" w:space="0" w:color="auto"/>
            </w:tcBorders>
            <w:noWrap/>
            <w:vAlign w:val="bottom"/>
          </w:tcPr>
          <w:p w14:paraId="131588F3" w14:textId="2ED74D8B" w:rsidR="008D689A" w:rsidRPr="00452BF9" w:rsidRDefault="008D689A" w:rsidP="008D689A">
            <w:pPr>
              <w:contextualSpacing/>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3C3390C5" w14:textId="6FD03789"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124,768                                                                 </w:t>
            </w:r>
          </w:p>
        </w:tc>
        <w:tc>
          <w:tcPr>
            <w:tcW w:w="1440" w:type="dxa"/>
            <w:tcBorders>
              <w:top w:val="single" w:sz="4" w:space="0" w:color="auto"/>
              <w:bottom w:val="single" w:sz="4" w:space="0" w:color="auto"/>
            </w:tcBorders>
            <w:noWrap/>
            <w:vAlign w:val="bottom"/>
          </w:tcPr>
          <w:p w14:paraId="21459BC7" w14:textId="7844AD08"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2,539                                                                    </w:t>
            </w:r>
          </w:p>
        </w:tc>
        <w:tc>
          <w:tcPr>
            <w:tcW w:w="889" w:type="dxa"/>
            <w:gridSpan w:val="2"/>
            <w:tcBorders>
              <w:top w:val="single" w:sz="4" w:space="0" w:color="auto"/>
              <w:bottom w:val="single" w:sz="4" w:space="0" w:color="auto"/>
            </w:tcBorders>
            <w:noWrap/>
            <w:vAlign w:val="bottom"/>
          </w:tcPr>
          <w:p w14:paraId="0675DC57" w14:textId="3E9309F4" w:rsidR="008D689A" w:rsidRPr="00452BF9" w:rsidRDefault="008D689A" w:rsidP="008D689A">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(40,668)                                                               </w:t>
            </w:r>
          </w:p>
        </w:tc>
      </w:tr>
      <w:tr w:rsidR="00E74AF2" w:rsidRPr="004B7D54" w14:paraId="75B5E409" w14:textId="77777777" w:rsidTr="00E74AF2">
        <w:trPr>
          <w:trHeight w:val="313"/>
        </w:trPr>
        <w:tc>
          <w:tcPr>
            <w:tcW w:w="3060" w:type="dxa"/>
            <w:tcBorders>
              <w:top w:val="single" w:sz="4" w:space="0" w:color="auto"/>
            </w:tcBorders>
            <w:noWrap/>
            <w:vAlign w:val="center"/>
          </w:tcPr>
          <w:p w14:paraId="0030D383" w14:textId="7C3CCDEC" w:rsidR="00E74AF2" w:rsidRPr="00452BF9" w:rsidRDefault="00E74AF2" w:rsidP="00E74AF2">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530" w:type="dxa"/>
            <w:tcBorders>
              <w:top w:val="single" w:sz="4" w:space="0" w:color="auto"/>
            </w:tcBorders>
            <w:noWrap/>
            <w:vAlign w:val="bottom"/>
          </w:tcPr>
          <w:p w14:paraId="6C2EF013" w14:textId="4766C534" w:rsidR="00E74AF2" w:rsidRPr="00452BF9" w:rsidRDefault="00E74AF2" w:rsidP="00E74AF2">
            <w:pPr>
              <w:contextualSpacing/>
              <w:jc w:val="right"/>
              <w:rPr>
                <w:rFonts w:ascii="Angsana New" w:hAnsi="Angsana New"/>
                <w:b/>
                <w:bCs/>
                <w:sz w:val="26"/>
                <w:szCs w:val="26"/>
                <w:lang w:val="en-GB" w:eastAsia="en-GB"/>
              </w:rPr>
            </w:pPr>
          </w:p>
        </w:tc>
        <w:tc>
          <w:tcPr>
            <w:tcW w:w="1350" w:type="dxa"/>
            <w:tcBorders>
              <w:top w:val="single" w:sz="4" w:space="0" w:color="auto"/>
            </w:tcBorders>
            <w:noWrap/>
            <w:vAlign w:val="bottom"/>
          </w:tcPr>
          <w:p w14:paraId="5FBCFE8A" w14:textId="4CA845B0" w:rsidR="00E74AF2" w:rsidRPr="00452BF9" w:rsidRDefault="00E74AF2" w:rsidP="00E74AF2">
            <w:pPr>
              <w:contextualSpacing/>
              <w:jc w:val="right"/>
              <w:rPr>
                <w:rFonts w:ascii="Angsana New" w:hAnsi="Angsana New"/>
                <w:b/>
                <w:bCs/>
                <w:sz w:val="26"/>
                <w:szCs w:val="26"/>
                <w:lang w:val="en-GB" w:eastAsia="en-GB"/>
              </w:rPr>
            </w:pPr>
          </w:p>
        </w:tc>
        <w:tc>
          <w:tcPr>
            <w:tcW w:w="270" w:type="dxa"/>
            <w:tcBorders>
              <w:top w:val="single" w:sz="4" w:space="0" w:color="auto"/>
            </w:tcBorders>
            <w:noWrap/>
            <w:vAlign w:val="bottom"/>
          </w:tcPr>
          <w:p w14:paraId="707DE319" w14:textId="77777777" w:rsidR="00E74AF2" w:rsidRPr="00452BF9" w:rsidRDefault="00E74AF2" w:rsidP="00E74AF2">
            <w:pPr>
              <w:contextualSpacing/>
              <w:jc w:val="right"/>
              <w:rPr>
                <w:rFonts w:ascii="Angsana New" w:hAnsi="Angsana New"/>
                <w:sz w:val="26"/>
                <w:szCs w:val="26"/>
                <w:lang w:val="en-GB" w:eastAsia="en-GB"/>
              </w:rPr>
            </w:pPr>
          </w:p>
        </w:tc>
        <w:tc>
          <w:tcPr>
            <w:tcW w:w="1260" w:type="dxa"/>
            <w:tcBorders>
              <w:top w:val="single" w:sz="4" w:space="0" w:color="auto"/>
            </w:tcBorders>
            <w:noWrap/>
            <w:vAlign w:val="bottom"/>
          </w:tcPr>
          <w:p w14:paraId="287E36A9" w14:textId="6E865D0E" w:rsidR="00E74AF2" w:rsidRPr="00452BF9" w:rsidRDefault="00E74AF2" w:rsidP="00E74AF2">
            <w:pPr>
              <w:contextualSpacing/>
              <w:jc w:val="right"/>
              <w:rPr>
                <w:rFonts w:ascii="Angsana New" w:hAnsi="Angsana New"/>
                <w:b/>
                <w:bCs/>
                <w:sz w:val="26"/>
                <w:szCs w:val="26"/>
                <w:lang w:val="en-GB" w:eastAsia="en-GB"/>
              </w:rPr>
            </w:pPr>
          </w:p>
        </w:tc>
        <w:tc>
          <w:tcPr>
            <w:tcW w:w="1440" w:type="dxa"/>
            <w:tcBorders>
              <w:top w:val="single" w:sz="4" w:space="0" w:color="auto"/>
            </w:tcBorders>
            <w:noWrap/>
            <w:vAlign w:val="bottom"/>
          </w:tcPr>
          <w:p w14:paraId="0D03BF8C" w14:textId="33ACE669" w:rsidR="00E74AF2" w:rsidRPr="00452BF9" w:rsidRDefault="00E74AF2" w:rsidP="00E74AF2">
            <w:pPr>
              <w:ind w:right="70"/>
              <w:contextualSpacing/>
              <w:jc w:val="right"/>
              <w:rPr>
                <w:rFonts w:ascii="Angsana New" w:hAnsi="Angsana New"/>
                <w:b/>
                <w:bCs/>
                <w:sz w:val="26"/>
                <w:szCs w:val="26"/>
                <w:lang w:val="en-GB" w:eastAsia="en-GB"/>
              </w:rPr>
            </w:pPr>
          </w:p>
        </w:tc>
        <w:tc>
          <w:tcPr>
            <w:tcW w:w="889" w:type="dxa"/>
            <w:gridSpan w:val="2"/>
            <w:tcBorders>
              <w:top w:val="single" w:sz="4" w:space="0" w:color="auto"/>
            </w:tcBorders>
            <w:noWrap/>
            <w:vAlign w:val="bottom"/>
          </w:tcPr>
          <w:p w14:paraId="63D822A4" w14:textId="0B101B98" w:rsidR="00E74AF2" w:rsidRPr="00452BF9" w:rsidRDefault="00E74AF2" w:rsidP="00E74AF2">
            <w:pPr>
              <w:contextualSpacing/>
              <w:jc w:val="right"/>
              <w:rPr>
                <w:rFonts w:ascii="Angsana New" w:hAnsi="Angsana New"/>
                <w:b/>
                <w:bCs/>
                <w:sz w:val="26"/>
                <w:szCs w:val="26"/>
                <w:lang w:val="en-GB" w:eastAsia="en-GB"/>
              </w:rPr>
            </w:pPr>
          </w:p>
        </w:tc>
      </w:tr>
      <w:tr w:rsidR="006B207C" w:rsidRPr="004B7D54" w14:paraId="1709811A" w14:textId="77777777" w:rsidTr="006B207C">
        <w:trPr>
          <w:trHeight w:val="313"/>
        </w:trPr>
        <w:tc>
          <w:tcPr>
            <w:tcW w:w="3060" w:type="dxa"/>
            <w:noWrap/>
            <w:vAlign w:val="center"/>
          </w:tcPr>
          <w:p w14:paraId="62AF211E" w14:textId="088D2AA2" w:rsidR="006B207C" w:rsidRPr="00452BF9" w:rsidRDefault="006B207C" w:rsidP="006B207C">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Premiums received</w:t>
            </w:r>
          </w:p>
        </w:tc>
        <w:tc>
          <w:tcPr>
            <w:tcW w:w="1530" w:type="dxa"/>
            <w:noWrap/>
            <w:vAlign w:val="bottom"/>
          </w:tcPr>
          <w:p w14:paraId="73966625" w14:textId="1109496D"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422,047 </w:t>
            </w:r>
          </w:p>
        </w:tc>
        <w:tc>
          <w:tcPr>
            <w:tcW w:w="1350" w:type="dxa"/>
            <w:noWrap/>
            <w:vAlign w:val="bottom"/>
          </w:tcPr>
          <w:p w14:paraId="6BD98902" w14:textId="763DFF47"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1369FD67" w14:textId="77777777"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tcPr>
          <w:p w14:paraId="642B0CA4" w14:textId="516CFC13"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tcPr>
          <w:p w14:paraId="6290E091" w14:textId="2C4E778D" w:rsidR="006B207C" w:rsidRPr="00452BF9" w:rsidRDefault="006B207C" w:rsidP="006B207C">
            <w:pPr>
              <w:ind w:right="70"/>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6B041794" w14:textId="004B4A92"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422,047 </w:t>
            </w:r>
          </w:p>
        </w:tc>
      </w:tr>
      <w:tr w:rsidR="006B207C" w:rsidRPr="004B7D54" w14:paraId="231EAB5C" w14:textId="77777777" w:rsidTr="006B207C">
        <w:trPr>
          <w:trHeight w:val="313"/>
        </w:trPr>
        <w:tc>
          <w:tcPr>
            <w:tcW w:w="3060" w:type="dxa"/>
            <w:noWrap/>
            <w:vAlign w:val="center"/>
          </w:tcPr>
          <w:p w14:paraId="62AA917E" w14:textId="3870E037" w:rsidR="006B207C" w:rsidRPr="00452BF9" w:rsidRDefault="006B207C" w:rsidP="006B207C">
            <w:pPr>
              <w:ind w:left="150" w:hanging="150"/>
              <w:contextualSpacing/>
              <w:rPr>
                <w:rFonts w:ascii="Angsana New" w:hAnsi="Angsana New"/>
                <w:sz w:val="26"/>
                <w:szCs w:val="26"/>
                <w:lang w:val="en-GB" w:eastAsia="en-GB"/>
              </w:rPr>
            </w:pPr>
            <w:r w:rsidRPr="001E66B0">
              <w:rPr>
                <w:rFonts w:ascii="Angsana New" w:hAnsi="Angsana New"/>
                <w:sz w:val="26"/>
                <w:szCs w:val="26"/>
                <w:lang w:val="en-GB" w:eastAsia="en-GB"/>
              </w:rPr>
              <w:t>Claims and other directly attributable expenses paid</w:t>
            </w:r>
          </w:p>
        </w:tc>
        <w:tc>
          <w:tcPr>
            <w:tcW w:w="1530" w:type="dxa"/>
            <w:noWrap/>
            <w:vAlign w:val="bottom"/>
          </w:tcPr>
          <w:p w14:paraId="449C80D0" w14:textId="2AB4CF00"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tcPr>
          <w:p w14:paraId="430696EF" w14:textId="47359955"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6ED933D3" w14:textId="77777777"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tcPr>
          <w:p w14:paraId="1DA6202A" w14:textId="3196B989"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(102,089)</w:t>
            </w:r>
          </w:p>
        </w:tc>
        <w:tc>
          <w:tcPr>
            <w:tcW w:w="1440" w:type="dxa"/>
            <w:noWrap/>
            <w:vAlign w:val="bottom"/>
          </w:tcPr>
          <w:p w14:paraId="092C9E23" w14:textId="6CEFC9C1"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0FBB6502" w14:textId="1F4A91BC"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(102,089)</w:t>
            </w:r>
          </w:p>
        </w:tc>
      </w:tr>
      <w:tr w:rsidR="006B207C" w:rsidRPr="004B7D54" w14:paraId="40EF8181" w14:textId="77777777" w:rsidTr="006B207C">
        <w:trPr>
          <w:trHeight w:val="313"/>
        </w:trPr>
        <w:tc>
          <w:tcPr>
            <w:tcW w:w="3060" w:type="dxa"/>
            <w:tcBorders>
              <w:bottom w:val="single" w:sz="4" w:space="0" w:color="auto"/>
            </w:tcBorders>
            <w:noWrap/>
            <w:vAlign w:val="center"/>
          </w:tcPr>
          <w:p w14:paraId="3218CF3B" w14:textId="591FE662" w:rsidR="006B207C" w:rsidRPr="00452BF9" w:rsidRDefault="006B207C" w:rsidP="006B207C">
            <w:pPr>
              <w:ind w:left="150" w:hanging="150"/>
              <w:contextualSpacing/>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530" w:type="dxa"/>
            <w:tcBorders>
              <w:bottom w:val="single" w:sz="4" w:space="0" w:color="auto"/>
            </w:tcBorders>
            <w:noWrap/>
            <w:vAlign w:val="bottom"/>
          </w:tcPr>
          <w:p w14:paraId="7CD2E1CC" w14:textId="7373D465"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w:t>
            </w:r>
            <w:r w:rsidRPr="00EB098A">
              <w:rPr>
                <w:rFonts w:asciiTheme="majorBidi" w:hAnsiTheme="majorBidi" w:cstheme="majorBidi"/>
                <w:sz w:val="26"/>
                <w:szCs w:val="26"/>
                <w:lang w:val="en-GB" w:eastAsia="en-GB"/>
              </w:rPr>
              <w:t>(197,555)</w:t>
            </w:r>
          </w:p>
        </w:tc>
        <w:tc>
          <w:tcPr>
            <w:tcW w:w="1350" w:type="dxa"/>
            <w:tcBorders>
              <w:bottom w:val="single" w:sz="4" w:space="0" w:color="auto"/>
            </w:tcBorders>
            <w:noWrap/>
            <w:vAlign w:val="bottom"/>
          </w:tcPr>
          <w:p w14:paraId="412D475F" w14:textId="73DDF3E8"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0117CF86" w14:textId="77777777" w:rsidR="006B207C" w:rsidRPr="00452BF9" w:rsidRDefault="006B207C" w:rsidP="006B207C">
            <w:pPr>
              <w:contextualSpacing/>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0980EA26" w14:textId="35CEFF46"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31A37C90" w14:textId="3B8A2325"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67EE6D99" w14:textId="0AC59BC3"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(197,555)</w:t>
            </w:r>
          </w:p>
        </w:tc>
      </w:tr>
      <w:tr w:rsidR="006B207C" w:rsidRPr="004B7D54" w14:paraId="413BAE8D" w14:textId="77777777" w:rsidTr="006B207C">
        <w:trPr>
          <w:trHeight w:val="313"/>
        </w:trPr>
        <w:tc>
          <w:tcPr>
            <w:tcW w:w="3060" w:type="dxa"/>
            <w:tcBorders>
              <w:top w:val="single" w:sz="4" w:space="0" w:color="auto"/>
              <w:bottom w:val="single" w:sz="4" w:space="0" w:color="auto"/>
            </w:tcBorders>
            <w:noWrap/>
            <w:vAlign w:val="center"/>
          </w:tcPr>
          <w:p w14:paraId="3F47F7D9" w14:textId="2C483079" w:rsidR="006B207C" w:rsidRPr="00452BF9" w:rsidRDefault="006B207C" w:rsidP="006B207C">
            <w:pPr>
              <w:contextualSpacing/>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530" w:type="dxa"/>
            <w:tcBorders>
              <w:top w:val="single" w:sz="4" w:space="0" w:color="auto"/>
              <w:bottom w:val="single" w:sz="4" w:space="0" w:color="auto"/>
            </w:tcBorders>
            <w:noWrap/>
            <w:vAlign w:val="bottom"/>
          </w:tcPr>
          <w:p w14:paraId="46FC0C55" w14:textId="756455F6"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224,492 </w:t>
            </w:r>
          </w:p>
        </w:tc>
        <w:tc>
          <w:tcPr>
            <w:tcW w:w="1350" w:type="dxa"/>
            <w:tcBorders>
              <w:top w:val="single" w:sz="4" w:space="0" w:color="auto"/>
              <w:bottom w:val="single" w:sz="4" w:space="0" w:color="auto"/>
            </w:tcBorders>
            <w:noWrap/>
            <w:vAlign w:val="bottom"/>
          </w:tcPr>
          <w:p w14:paraId="4E72042D" w14:textId="0CA41811"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07171063"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1ADC57DF" w14:textId="30309578"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(102,089)</w:t>
            </w:r>
          </w:p>
        </w:tc>
        <w:tc>
          <w:tcPr>
            <w:tcW w:w="1440" w:type="dxa"/>
            <w:tcBorders>
              <w:top w:val="single" w:sz="4" w:space="0" w:color="auto"/>
              <w:bottom w:val="single" w:sz="4" w:space="0" w:color="auto"/>
            </w:tcBorders>
            <w:noWrap/>
            <w:vAlign w:val="bottom"/>
          </w:tcPr>
          <w:p w14:paraId="1223B871" w14:textId="6354E8B3"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vAlign w:val="bottom"/>
          </w:tcPr>
          <w:p w14:paraId="7F6783E4" w14:textId="23873E0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122,403 </w:t>
            </w:r>
          </w:p>
        </w:tc>
      </w:tr>
      <w:tr w:rsidR="006B207C" w:rsidRPr="004B7D54" w14:paraId="59D4D4F1" w14:textId="77777777" w:rsidTr="006B207C">
        <w:trPr>
          <w:trHeight w:val="313"/>
        </w:trPr>
        <w:tc>
          <w:tcPr>
            <w:tcW w:w="3060" w:type="dxa"/>
            <w:tcBorders>
              <w:top w:val="single" w:sz="4" w:space="0" w:color="auto"/>
              <w:bottom w:val="single" w:sz="4" w:space="0" w:color="auto"/>
            </w:tcBorders>
            <w:noWrap/>
            <w:vAlign w:val="bottom"/>
          </w:tcPr>
          <w:p w14:paraId="29A42048" w14:textId="6CBE3A72" w:rsidR="006B207C" w:rsidRPr="00452BF9" w:rsidRDefault="006B207C" w:rsidP="006B207C">
            <w:pPr>
              <w:ind w:left="150" w:hanging="150"/>
              <w:contextualSpacing/>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530" w:type="dxa"/>
            <w:tcBorders>
              <w:top w:val="single" w:sz="4" w:space="0" w:color="auto"/>
              <w:bottom w:val="single" w:sz="4" w:space="0" w:color="auto"/>
            </w:tcBorders>
            <w:noWrap/>
            <w:vAlign w:val="bottom"/>
          </w:tcPr>
          <w:p w14:paraId="18772175" w14:textId="4898C7C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94,630 </w:t>
            </w:r>
          </w:p>
        </w:tc>
        <w:tc>
          <w:tcPr>
            <w:tcW w:w="1350" w:type="dxa"/>
            <w:tcBorders>
              <w:top w:val="single" w:sz="4" w:space="0" w:color="auto"/>
              <w:bottom w:val="single" w:sz="4" w:space="0" w:color="auto"/>
            </w:tcBorders>
            <w:noWrap/>
            <w:vAlign w:val="bottom"/>
          </w:tcPr>
          <w:p w14:paraId="2D4B3AEE" w14:textId="4A18B3C7"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34,127 </w:t>
            </w:r>
          </w:p>
        </w:tc>
        <w:tc>
          <w:tcPr>
            <w:tcW w:w="270" w:type="dxa"/>
            <w:tcBorders>
              <w:top w:val="single" w:sz="4" w:space="0" w:color="auto"/>
              <w:bottom w:val="single" w:sz="4" w:space="0" w:color="auto"/>
            </w:tcBorders>
            <w:noWrap/>
            <w:vAlign w:val="bottom"/>
          </w:tcPr>
          <w:p w14:paraId="3A20837E"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0C615A1C" w14:textId="20010221"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128,496 </w:t>
            </w:r>
          </w:p>
        </w:tc>
        <w:tc>
          <w:tcPr>
            <w:tcW w:w="1440" w:type="dxa"/>
            <w:tcBorders>
              <w:top w:val="single" w:sz="4" w:space="0" w:color="auto"/>
              <w:bottom w:val="single" w:sz="4" w:space="0" w:color="auto"/>
            </w:tcBorders>
            <w:noWrap/>
            <w:vAlign w:val="bottom"/>
          </w:tcPr>
          <w:p w14:paraId="0DCA95C7" w14:textId="36B35B15"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16,711 </w:t>
            </w:r>
          </w:p>
        </w:tc>
        <w:tc>
          <w:tcPr>
            <w:tcW w:w="889" w:type="dxa"/>
            <w:gridSpan w:val="2"/>
            <w:tcBorders>
              <w:top w:val="single" w:sz="4" w:space="0" w:color="auto"/>
              <w:bottom w:val="single" w:sz="4" w:space="0" w:color="auto"/>
            </w:tcBorders>
            <w:noWrap/>
            <w:vAlign w:val="bottom"/>
          </w:tcPr>
          <w:p w14:paraId="2FE0B036" w14:textId="53D4A1A8"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273,964 </w:t>
            </w:r>
          </w:p>
        </w:tc>
      </w:tr>
    </w:tbl>
    <w:p w14:paraId="0B3ABF2A" w14:textId="77777777" w:rsidR="00530A1F" w:rsidRDefault="00530A1F" w:rsidP="00B94446">
      <w:pPr>
        <w:contextualSpacing/>
        <w:rPr>
          <w:rFonts w:asciiTheme="majorBidi" w:hAnsiTheme="majorBidi" w:cstheme="majorBidi"/>
          <w:b/>
          <w:bCs/>
          <w:sz w:val="28"/>
          <w:szCs w:val="28"/>
        </w:rPr>
      </w:pPr>
    </w:p>
    <w:p w14:paraId="108F48E6" w14:textId="77777777" w:rsidR="001B3863" w:rsidRDefault="001B3863" w:rsidP="00B94446">
      <w:pPr>
        <w:contextualSpacing/>
        <w:rPr>
          <w:rFonts w:asciiTheme="majorBidi" w:hAnsiTheme="majorBidi" w:cstheme="majorBidi"/>
          <w:b/>
          <w:bCs/>
          <w:sz w:val="28"/>
          <w:szCs w:val="28"/>
        </w:rPr>
      </w:pPr>
    </w:p>
    <w:p w14:paraId="0F05EC6E" w14:textId="77777777" w:rsidR="001B3863" w:rsidRDefault="001B3863" w:rsidP="00B94446">
      <w:pPr>
        <w:contextualSpacing/>
        <w:rPr>
          <w:rFonts w:asciiTheme="majorBidi" w:hAnsiTheme="majorBidi" w:cstheme="majorBidi"/>
          <w:b/>
          <w:bCs/>
          <w:sz w:val="28"/>
          <w:szCs w:val="28"/>
        </w:rPr>
      </w:pPr>
    </w:p>
    <w:p w14:paraId="0A4EA572" w14:textId="77777777" w:rsidR="001B3863" w:rsidRDefault="001B3863" w:rsidP="00B94446">
      <w:pPr>
        <w:contextualSpacing/>
        <w:rPr>
          <w:rFonts w:asciiTheme="majorBidi" w:hAnsiTheme="majorBidi" w:cstheme="majorBidi"/>
          <w:b/>
          <w:bCs/>
          <w:sz w:val="28"/>
          <w:szCs w:val="28"/>
        </w:rPr>
      </w:pPr>
    </w:p>
    <w:p w14:paraId="25D09404" w14:textId="77777777" w:rsidR="001B3863" w:rsidRDefault="001B3863" w:rsidP="00B94446">
      <w:pPr>
        <w:contextualSpacing/>
        <w:rPr>
          <w:rFonts w:asciiTheme="majorBidi" w:hAnsiTheme="majorBidi" w:cstheme="majorBidi"/>
          <w:b/>
          <w:bCs/>
          <w:sz w:val="28"/>
          <w:szCs w:val="28"/>
        </w:rPr>
      </w:pPr>
    </w:p>
    <w:p w14:paraId="052F6B4A" w14:textId="77777777" w:rsidR="001B3863" w:rsidRDefault="001B3863" w:rsidP="00B94446">
      <w:pPr>
        <w:contextualSpacing/>
        <w:rPr>
          <w:rFonts w:asciiTheme="majorBidi" w:hAnsiTheme="majorBidi" w:cstheme="majorBidi"/>
          <w:b/>
          <w:bCs/>
          <w:sz w:val="28"/>
          <w:szCs w:val="28"/>
        </w:rPr>
      </w:pPr>
    </w:p>
    <w:p w14:paraId="78131F42" w14:textId="02DCB1EE" w:rsidR="008A0EEE" w:rsidRPr="008D689A" w:rsidRDefault="008D689A" w:rsidP="008D689A">
      <w:pPr>
        <w:spacing w:after="120"/>
        <w:rPr>
          <w:rFonts w:asciiTheme="majorBidi" w:hAnsiTheme="majorBidi" w:cstheme="majorBidi"/>
          <w:b/>
          <w:bCs/>
          <w:sz w:val="28"/>
          <w:szCs w:val="28"/>
        </w:rPr>
      </w:pPr>
      <w:r>
        <w:rPr>
          <w:rFonts w:asciiTheme="majorBidi" w:hAnsiTheme="majorBidi" w:cstheme="majorBidi"/>
          <w:b/>
          <w:bCs/>
          <w:sz w:val="28"/>
          <w:szCs w:val="28"/>
        </w:rPr>
        <w:lastRenderedPageBreak/>
        <w:t>3.3.2</w:t>
      </w:r>
      <w:r w:rsidR="00E74AF2" w:rsidRPr="008D689A">
        <w:rPr>
          <w:rFonts w:asciiTheme="majorBidi" w:hAnsiTheme="majorBidi" w:cstheme="majorBidi"/>
          <w:b/>
          <w:bCs/>
          <w:sz w:val="28"/>
          <w:szCs w:val="28"/>
        </w:rPr>
        <w:t xml:space="preserve">   </w:t>
      </w:r>
      <w:r w:rsidR="0090044D" w:rsidRPr="008D689A">
        <w:rPr>
          <w:rFonts w:asciiTheme="majorBidi" w:hAnsiTheme="majorBidi" w:cstheme="majorBidi"/>
          <w:b/>
          <w:bCs/>
          <w:sz w:val="28"/>
          <w:szCs w:val="28"/>
        </w:rPr>
        <w:t>Rei</w:t>
      </w:r>
      <w:r w:rsidR="008A0EEE" w:rsidRPr="008D689A">
        <w:rPr>
          <w:rFonts w:asciiTheme="majorBidi" w:hAnsiTheme="majorBidi" w:cstheme="majorBidi"/>
          <w:b/>
          <w:bCs/>
          <w:sz w:val="28"/>
          <w:szCs w:val="28"/>
        </w:rPr>
        <w:t>nsurance contracts</w:t>
      </w:r>
    </w:p>
    <w:p w14:paraId="41001719" w14:textId="31FE972C" w:rsidR="008D689A" w:rsidRPr="008D689A" w:rsidRDefault="008D689A" w:rsidP="008D689A">
      <w:pPr>
        <w:spacing w:before="120"/>
        <w:ind w:left="633" w:hanging="633"/>
        <w:rPr>
          <w:rFonts w:asciiTheme="majorBidi" w:hAnsiTheme="majorBidi" w:cstheme="majorBidi"/>
          <w:b/>
          <w:bCs/>
          <w:sz w:val="28"/>
          <w:szCs w:val="28"/>
        </w:rPr>
      </w:pPr>
      <w:r>
        <w:rPr>
          <w:rFonts w:asciiTheme="majorBidi" w:hAnsiTheme="majorBidi" w:cstheme="majorBidi"/>
          <w:b/>
          <w:bCs/>
          <w:sz w:val="28"/>
          <w:szCs w:val="28"/>
        </w:rPr>
        <w:t>3.3.2</w:t>
      </w:r>
      <w:r w:rsidR="0090044D" w:rsidRPr="00F732CA">
        <w:rPr>
          <w:rFonts w:asciiTheme="majorBidi" w:hAnsiTheme="majorBidi" w:cstheme="majorBidi"/>
          <w:b/>
          <w:bCs/>
          <w:sz w:val="28"/>
          <w:szCs w:val="28"/>
        </w:rPr>
        <w:t>.1</w:t>
      </w:r>
      <w:r w:rsidR="008A0EEE" w:rsidRPr="00F732CA">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612" w:type="dxa"/>
        <w:tblLook w:val="04A0" w:firstRow="1" w:lastRow="0" w:firstColumn="1" w:lastColumn="0" w:noHBand="0" w:noVBand="1"/>
      </w:tblPr>
      <w:tblGrid>
        <w:gridCol w:w="3858"/>
        <w:gridCol w:w="1406"/>
        <w:gridCol w:w="1186"/>
        <w:gridCol w:w="236"/>
        <w:gridCol w:w="1368"/>
        <w:gridCol w:w="1469"/>
        <w:gridCol w:w="1080"/>
        <w:gridCol w:w="9"/>
      </w:tblGrid>
      <w:tr w:rsidR="00ED6C2C" w:rsidRPr="00E74AF2" w14:paraId="41C790A5" w14:textId="3D49CA84" w:rsidTr="00D80DE7">
        <w:trPr>
          <w:trHeight w:val="360"/>
          <w:tblHeader/>
        </w:trPr>
        <w:tc>
          <w:tcPr>
            <w:tcW w:w="3858" w:type="dxa"/>
            <w:tcBorders>
              <w:top w:val="nil"/>
              <w:left w:val="nil"/>
              <w:right w:val="nil"/>
            </w:tcBorders>
            <w:noWrap/>
          </w:tcPr>
          <w:p w14:paraId="5004507E" w14:textId="77777777" w:rsidR="00ED6C2C" w:rsidRPr="00E74AF2" w:rsidRDefault="00ED6C2C" w:rsidP="008D689A">
            <w:pPr>
              <w:contextualSpacing/>
              <w:jc w:val="center"/>
              <w:rPr>
                <w:rFonts w:ascii="Angsana New" w:hAnsi="Angsana New"/>
                <w:lang w:val="en-GB" w:eastAsia="en-GB"/>
              </w:rPr>
            </w:pPr>
          </w:p>
        </w:tc>
        <w:tc>
          <w:tcPr>
            <w:tcW w:w="6754" w:type="dxa"/>
            <w:gridSpan w:val="7"/>
            <w:tcBorders>
              <w:left w:val="nil"/>
              <w:bottom w:val="single" w:sz="4" w:space="0" w:color="auto"/>
            </w:tcBorders>
            <w:noWrap/>
            <w:vAlign w:val="center"/>
          </w:tcPr>
          <w:p w14:paraId="52EAEED0" w14:textId="179CE2C6" w:rsidR="00ED6C2C" w:rsidRPr="00E74AF2" w:rsidRDefault="00ED6C2C" w:rsidP="00ED6C2C">
            <w:pPr>
              <w:pBdr>
                <w:bar w:val="single" w:sz="4" w:color="auto"/>
              </w:pBdr>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1A907AC5" w14:textId="19D88FA3" w:rsidTr="00D80DE7">
        <w:trPr>
          <w:trHeight w:val="360"/>
          <w:tblHeader/>
        </w:trPr>
        <w:tc>
          <w:tcPr>
            <w:tcW w:w="3858" w:type="dxa"/>
            <w:tcBorders>
              <w:top w:val="nil"/>
              <w:left w:val="nil"/>
              <w:right w:val="nil"/>
            </w:tcBorders>
            <w:noWrap/>
          </w:tcPr>
          <w:p w14:paraId="226B7BA9" w14:textId="77777777" w:rsidR="00ED6C2C" w:rsidRPr="00E74AF2" w:rsidRDefault="00ED6C2C" w:rsidP="008D689A">
            <w:pPr>
              <w:contextualSpacing/>
              <w:jc w:val="center"/>
              <w:rPr>
                <w:rFonts w:ascii="Angsana New" w:hAnsi="Angsana New"/>
                <w:lang w:val="en-GB" w:eastAsia="en-GB"/>
              </w:rPr>
            </w:pPr>
          </w:p>
        </w:tc>
        <w:tc>
          <w:tcPr>
            <w:tcW w:w="6754" w:type="dxa"/>
            <w:gridSpan w:val="7"/>
            <w:tcBorders>
              <w:top w:val="single" w:sz="4" w:space="0" w:color="auto"/>
              <w:left w:val="nil"/>
              <w:bottom w:val="single" w:sz="4" w:space="0" w:color="auto"/>
            </w:tcBorders>
            <w:noWrap/>
            <w:vAlign w:val="center"/>
          </w:tcPr>
          <w:p w14:paraId="240B0D2D" w14:textId="62A0604E" w:rsidR="00ED6C2C" w:rsidRDefault="00ED6C2C" w:rsidP="00ED6C2C">
            <w:pPr>
              <w:pBdr>
                <w:bar w:val="single" w:sz="4" w:color="auto"/>
              </w:pBdr>
              <w:contextualSpacing/>
              <w:jc w:val="center"/>
              <w:rPr>
                <w:rFonts w:ascii="Angsana New" w:hAnsi="Angsana New"/>
                <w:lang w:eastAsia="en-GB"/>
              </w:rPr>
            </w:pPr>
            <w:r>
              <w:rPr>
                <w:rFonts w:ascii="Angsana New" w:hAnsi="Angsana New"/>
                <w:lang w:eastAsia="en-GB"/>
              </w:rPr>
              <w:t>30 June 2025</w:t>
            </w:r>
          </w:p>
        </w:tc>
      </w:tr>
      <w:tr w:rsidR="009F2CBD" w:rsidRPr="00E74AF2" w14:paraId="33159EE4" w14:textId="57052A39" w:rsidTr="00D80DE7">
        <w:trPr>
          <w:gridAfter w:val="1"/>
          <w:wAfter w:w="9" w:type="dxa"/>
          <w:trHeight w:val="360"/>
          <w:tblHeader/>
        </w:trPr>
        <w:tc>
          <w:tcPr>
            <w:tcW w:w="3858" w:type="dxa"/>
            <w:tcBorders>
              <w:top w:val="nil"/>
              <w:left w:val="nil"/>
              <w:right w:val="nil"/>
            </w:tcBorders>
            <w:noWrap/>
            <w:hideMark/>
          </w:tcPr>
          <w:p w14:paraId="6DA89745" w14:textId="77777777" w:rsidR="009F2CBD" w:rsidRPr="00E74AF2" w:rsidRDefault="009F2CBD" w:rsidP="00D903A7">
            <w:pPr>
              <w:contextualSpacing/>
              <w:jc w:val="center"/>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77C015B8" w14:textId="68CC3914" w:rsidR="009F2CBD" w:rsidRPr="00E74AF2" w:rsidRDefault="009F2CBD" w:rsidP="009538FF">
            <w:pPr>
              <w:contextualSpacing/>
              <w:jc w:val="center"/>
              <w:rPr>
                <w:rFonts w:ascii="Angsana New" w:hAnsi="Angsana New"/>
                <w:lang w:val="en-GB" w:eastAsia="en-GB"/>
              </w:rPr>
            </w:pPr>
            <w:r w:rsidRPr="00E74AF2">
              <w:rPr>
                <w:rFonts w:ascii="Angsana New" w:hAnsi="Angsana New"/>
                <w:lang w:val="en-GB" w:eastAsia="en-GB"/>
              </w:rPr>
              <w:t>Remaining coverage</w:t>
            </w:r>
          </w:p>
        </w:tc>
        <w:tc>
          <w:tcPr>
            <w:tcW w:w="236" w:type="dxa"/>
          </w:tcPr>
          <w:p w14:paraId="3B27E3F4" w14:textId="77777777" w:rsidR="009F2CBD" w:rsidRPr="00E74AF2" w:rsidRDefault="009F2CBD" w:rsidP="008D689A">
            <w:pPr>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7C8E1D85" w14:textId="5EB75AEB" w:rsidR="009F2CBD" w:rsidRPr="00E74AF2" w:rsidRDefault="009F2CBD" w:rsidP="008D689A">
            <w:pPr>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1080" w:type="dxa"/>
          </w:tcPr>
          <w:p w14:paraId="7C31B35B" w14:textId="77777777" w:rsidR="009F2CBD" w:rsidRPr="00E74AF2" w:rsidRDefault="009F2CBD" w:rsidP="008D689A">
            <w:pPr>
              <w:contextualSpacing/>
              <w:jc w:val="center"/>
              <w:rPr>
                <w:rFonts w:ascii="Angsana New" w:hAnsi="Angsana New"/>
                <w:lang w:val="en-GB" w:eastAsia="en-GB"/>
              </w:rPr>
            </w:pPr>
          </w:p>
        </w:tc>
      </w:tr>
      <w:tr w:rsidR="009F2CBD" w:rsidRPr="00E74AF2" w14:paraId="5AFCF759" w14:textId="19BAA46B" w:rsidTr="00D80DE7">
        <w:trPr>
          <w:gridAfter w:val="1"/>
          <w:wAfter w:w="9" w:type="dxa"/>
          <w:trHeight w:val="360"/>
          <w:tblHeader/>
        </w:trPr>
        <w:tc>
          <w:tcPr>
            <w:tcW w:w="3858" w:type="dxa"/>
            <w:tcBorders>
              <w:left w:val="nil"/>
              <w:bottom w:val="single" w:sz="4" w:space="0" w:color="auto"/>
              <w:right w:val="nil"/>
            </w:tcBorders>
            <w:noWrap/>
            <w:vAlign w:val="bottom"/>
            <w:hideMark/>
          </w:tcPr>
          <w:p w14:paraId="5F7D5649" w14:textId="46285505" w:rsidR="009F2CBD" w:rsidRPr="00E74AF2" w:rsidRDefault="009F2CBD" w:rsidP="00E138D5">
            <w:pPr>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top w:val="single" w:sz="4" w:space="0" w:color="auto"/>
              <w:left w:val="nil"/>
              <w:bottom w:val="single" w:sz="4" w:space="0" w:color="auto"/>
              <w:right w:val="nil"/>
            </w:tcBorders>
            <w:noWrap/>
            <w:vAlign w:val="bottom"/>
            <w:hideMark/>
          </w:tcPr>
          <w:p w14:paraId="666416F8" w14:textId="64D2FDFE" w:rsidR="009F2CBD" w:rsidRPr="00E74AF2" w:rsidRDefault="009F2CBD" w:rsidP="000A10F2">
            <w:pPr>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top w:val="single" w:sz="4" w:space="0" w:color="auto"/>
              <w:left w:val="nil"/>
              <w:bottom w:val="single" w:sz="4" w:space="0" w:color="auto"/>
              <w:right w:val="nil"/>
            </w:tcBorders>
            <w:vAlign w:val="bottom"/>
          </w:tcPr>
          <w:p w14:paraId="28D209E0" w14:textId="0DA71973" w:rsidR="009F2CBD" w:rsidRPr="00E74AF2" w:rsidRDefault="009F2CBD" w:rsidP="000A10F2">
            <w:pPr>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36" w:type="dxa"/>
          </w:tcPr>
          <w:p w14:paraId="14A8727F" w14:textId="77777777" w:rsidR="009F2CBD" w:rsidRPr="00E74AF2" w:rsidRDefault="009F2CBD" w:rsidP="000A10F2">
            <w:pPr>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339E5CF0" w14:textId="0460E7C7" w:rsidR="009F2CBD" w:rsidRPr="00E74AF2" w:rsidRDefault="009F2CBD" w:rsidP="000A10F2">
            <w:pPr>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5D6032C3" w14:textId="46F5C1B3" w:rsidR="009F2CBD" w:rsidRPr="00E74AF2" w:rsidRDefault="009F2CBD" w:rsidP="000A10F2">
            <w:pPr>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1080" w:type="dxa"/>
            <w:tcBorders>
              <w:bottom w:val="single" w:sz="4" w:space="0" w:color="auto"/>
            </w:tcBorders>
            <w:vAlign w:val="bottom"/>
          </w:tcPr>
          <w:p w14:paraId="2842682D" w14:textId="69505A3A" w:rsidR="009F2CBD" w:rsidRPr="00E74AF2" w:rsidRDefault="009F2CBD" w:rsidP="00ED6C2C">
            <w:pPr>
              <w:contextualSpacing/>
              <w:jc w:val="center"/>
              <w:rPr>
                <w:rFonts w:ascii="Angsana New" w:hAnsi="Angsana New"/>
                <w:lang w:val="en-GB" w:eastAsia="en-GB"/>
              </w:rPr>
            </w:pPr>
            <w:r>
              <w:rPr>
                <w:rFonts w:ascii="Angsana New" w:hAnsi="Angsana New"/>
                <w:lang w:val="en-GB" w:eastAsia="en-GB"/>
              </w:rPr>
              <w:t>Total</w:t>
            </w:r>
          </w:p>
        </w:tc>
      </w:tr>
      <w:tr w:rsidR="009F2CBD" w:rsidRPr="00E74AF2" w14:paraId="45B755DE" w14:textId="16A34EE2" w:rsidTr="00D80DE7">
        <w:trPr>
          <w:gridAfter w:val="1"/>
          <w:wAfter w:w="9" w:type="dxa"/>
          <w:trHeight w:val="348"/>
        </w:trPr>
        <w:tc>
          <w:tcPr>
            <w:tcW w:w="3858" w:type="dxa"/>
            <w:tcBorders>
              <w:top w:val="single" w:sz="4" w:space="0" w:color="auto"/>
              <w:left w:val="nil"/>
              <w:bottom w:val="nil"/>
              <w:right w:val="nil"/>
            </w:tcBorders>
            <w:noWrap/>
            <w:vAlign w:val="center"/>
            <w:hideMark/>
          </w:tcPr>
          <w:p w14:paraId="35A9F8F5" w14:textId="25EC6AAD" w:rsidR="009F2CBD" w:rsidRPr="00E74AF2" w:rsidRDefault="009F2CBD" w:rsidP="00ED6C2C">
            <w:pPr>
              <w:contextualSpacing/>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vAlign w:val="bottom"/>
          </w:tcPr>
          <w:p w14:paraId="54C0B0DC" w14:textId="57595959"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2,6</w:t>
            </w:r>
            <w:r w:rsidRPr="00220283">
              <w:rPr>
                <w:rFonts w:asciiTheme="majorBidi" w:hAnsiTheme="majorBidi" w:cstheme="majorBidi"/>
                <w:lang w:eastAsia="en-GB"/>
              </w:rPr>
              <w:t>70</w:t>
            </w:r>
            <w:r w:rsidRPr="00220283">
              <w:rPr>
                <w:rFonts w:asciiTheme="majorBidi" w:hAnsiTheme="majorBidi" w:cstheme="majorBidi"/>
                <w:lang w:val="en-GB" w:eastAsia="en-GB"/>
              </w:rPr>
              <w:t xml:space="preserve"> </w:t>
            </w:r>
          </w:p>
        </w:tc>
        <w:tc>
          <w:tcPr>
            <w:tcW w:w="1186" w:type="dxa"/>
            <w:tcBorders>
              <w:top w:val="single" w:sz="4" w:space="0" w:color="auto"/>
              <w:left w:val="nil"/>
              <w:right w:val="nil"/>
            </w:tcBorders>
            <w:vAlign w:val="bottom"/>
          </w:tcPr>
          <w:p w14:paraId="7F4DCA4D" w14:textId="4BF6FF1C"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2,426 </w:t>
            </w:r>
          </w:p>
        </w:tc>
        <w:tc>
          <w:tcPr>
            <w:tcW w:w="236" w:type="dxa"/>
          </w:tcPr>
          <w:p w14:paraId="4DA50C09" w14:textId="77777777" w:rsidR="009F2CBD" w:rsidRPr="00220283" w:rsidRDefault="009F2CBD" w:rsidP="00ED6C2C">
            <w:pPr>
              <w:contextualSpacing/>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vAlign w:val="bottom"/>
          </w:tcPr>
          <w:p w14:paraId="2CC6CD84" w14:textId="1D3D2444"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21,390 </w:t>
            </w:r>
          </w:p>
        </w:tc>
        <w:tc>
          <w:tcPr>
            <w:tcW w:w="1469" w:type="dxa"/>
            <w:tcBorders>
              <w:top w:val="single" w:sz="4" w:space="0" w:color="auto"/>
              <w:left w:val="nil"/>
              <w:bottom w:val="nil"/>
              <w:right w:val="nil"/>
            </w:tcBorders>
            <w:noWrap/>
            <w:vAlign w:val="bottom"/>
          </w:tcPr>
          <w:p w14:paraId="61C71386" w14:textId="340239D0"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2,584 </w:t>
            </w:r>
          </w:p>
        </w:tc>
        <w:tc>
          <w:tcPr>
            <w:tcW w:w="1080" w:type="dxa"/>
            <w:tcBorders>
              <w:top w:val="single" w:sz="4" w:space="0" w:color="auto"/>
            </w:tcBorders>
            <w:vAlign w:val="bottom"/>
          </w:tcPr>
          <w:p w14:paraId="1215E0FD" w14:textId="5470AA71" w:rsidR="009F2CBD" w:rsidRPr="00ED6C2C" w:rsidRDefault="009F2CBD" w:rsidP="00ED6C2C">
            <w:pPr>
              <w:contextualSpacing/>
              <w:jc w:val="right"/>
              <w:rPr>
                <w:rFonts w:ascii="Angsana New" w:hAnsi="Angsana New"/>
                <w:lang w:val="en-GB" w:eastAsia="en-GB"/>
              </w:rPr>
            </w:pPr>
            <w:r w:rsidRPr="00220283">
              <w:rPr>
                <w:rFonts w:asciiTheme="majorBidi" w:hAnsiTheme="majorBidi" w:cstheme="majorBidi"/>
                <w:lang w:val="en-GB" w:eastAsia="en-GB"/>
              </w:rPr>
              <w:t xml:space="preserve"> 29,070 </w:t>
            </w:r>
          </w:p>
        </w:tc>
      </w:tr>
      <w:tr w:rsidR="009F2CBD" w:rsidRPr="00E74AF2" w14:paraId="20CF3F81" w14:textId="6C64F5D1" w:rsidTr="00D80DE7">
        <w:trPr>
          <w:gridAfter w:val="1"/>
          <w:wAfter w:w="9" w:type="dxa"/>
          <w:trHeight w:val="348"/>
        </w:trPr>
        <w:tc>
          <w:tcPr>
            <w:tcW w:w="3858" w:type="dxa"/>
            <w:tcBorders>
              <w:top w:val="nil"/>
              <w:left w:val="nil"/>
              <w:bottom w:val="single" w:sz="4" w:space="0" w:color="auto"/>
            </w:tcBorders>
            <w:noWrap/>
            <w:vAlign w:val="center"/>
            <w:hideMark/>
          </w:tcPr>
          <w:p w14:paraId="2565F5E6" w14:textId="5973DD09" w:rsidR="009F2CBD" w:rsidRPr="00E74AF2" w:rsidRDefault="009F2CBD" w:rsidP="00ED6C2C">
            <w:pPr>
              <w:contextualSpacing/>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vAlign w:val="bottom"/>
          </w:tcPr>
          <w:p w14:paraId="539740A3" w14:textId="34AA5055"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(26,705)</w:t>
            </w:r>
          </w:p>
        </w:tc>
        <w:tc>
          <w:tcPr>
            <w:tcW w:w="1186" w:type="dxa"/>
            <w:tcBorders>
              <w:bottom w:val="single" w:sz="4" w:space="0" w:color="auto"/>
              <w:right w:val="nil"/>
            </w:tcBorders>
            <w:vAlign w:val="bottom"/>
          </w:tcPr>
          <w:p w14:paraId="6C977D03" w14:textId="046CF5F2"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   </w:t>
            </w:r>
          </w:p>
        </w:tc>
        <w:tc>
          <w:tcPr>
            <w:tcW w:w="236" w:type="dxa"/>
          </w:tcPr>
          <w:p w14:paraId="4ECAFC04" w14:textId="77777777" w:rsidR="009F2CBD" w:rsidRPr="00220283" w:rsidRDefault="009F2CBD" w:rsidP="00ED6C2C">
            <w:pPr>
              <w:contextualSpacing/>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48197F84" w14:textId="4FCB8C1C"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10,431 </w:t>
            </w:r>
          </w:p>
        </w:tc>
        <w:tc>
          <w:tcPr>
            <w:tcW w:w="1469" w:type="dxa"/>
            <w:tcBorders>
              <w:top w:val="nil"/>
              <w:left w:val="nil"/>
              <w:bottom w:val="single" w:sz="4" w:space="0" w:color="auto"/>
              <w:right w:val="nil"/>
            </w:tcBorders>
            <w:noWrap/>
            <w:vAlign w:val="bottom"/>
          </w:tcPr>
          <w:p w14:paraId="153DD3B5" w14:textId="24F9A6E3" w:rsidR="009F2CBD" w:rsidRPr="00E74AF2" w:rsidRDefault="009F2CBD" w:rsidP="00ED6C2C">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586 </w:t>
            </w:r>
          </w:p>
        </w:tc>
        <w:tc>
          <w:tcPr>
            <w:tcW w:w="1080" w:type="dxa"/>
            <w:tcBorders>
              <w:bottom w:val="single" w:sz="4" w:space="0" w:color="auto"/>
            </w:tcBorders>
            <w:vAlign w:val="bottom"/>
          </w:tcPr>
          <w:p w14:paraId="78373DB2" w14:textId="18840678" w:rsidR="009F2CBD" w:rsidRPr="00ED6C2C" w:rsidRDefault="009F2CBD" w:rsidP="00ED6C2C">
            <w:pPr>
              <w:contextualSpacing/>
              <w:jc w:val="right"/>
              <w:rPr>
                <w:rFonts w:ascii="Angsana New" w:hAnsi="Angsana New"/>
                <w:lang w:val="en-GB" w:eastAsia="en-GB"/>
              </w:rPr>
            </w:pPr>
            <w:r w:rsidRPr="00220283">
              <w:rPr>
                <w:rFonts w:asciiTheme="majorBidi" w:hAnsiTheme="majorBidi" w:cstheme="majorBidi"/>
                <w:lang w:val="en-GB" w:eastAsia="en-GB"/>
              </w:rPr>
              <w:t xml:space="preserve"> (15,688)</w:t>
            </w:r>
          </w:p>
        </w:tc>
      </w:tr>
      <w:tr w:rsidR="009F2CBD" w:rsidRPr="00E74AF2" w14:paraId="2D250AE5" w14:textId="7A46CFB8" w:rsidTr="00D80DE7">
        <w:trPr>
          <w:gridAfter w:val="1"/>
          <w:wAfter w:w="9" w:type="dxa"/>
          <w:trHeight w:val="372"/>
        </w:trPr>
        <w:tc>
          <w:tcPr>
            <w:tcW w:w="3858" w:type="dxa"/>
            <w:tcBorders>
              <w:top w:val="single" w:sz="4" w:space="0" w:color="auto"/>
              <w:left w:val="nil"/>
              <w:bottom w:val="single" w:sz="4" w:space="0" w:color="auto"/>
            </w:tcBorders>
            <w:noWrap/>
            <w:hideMark/>
          </w:tcPr>
          <w:p w14:paraId="49C403EA" w14:textId="340E2059" w:rsidR="009F2CBD" w:rsidRPr="00E74AF2" w:rsidRDefault="009F2CBD" w:rsidP="00ED6C2C">
            <w:pPr>
              <w:contextualSpacing/>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vAlign w:val="bottom"/>
          </w:tcPr>
          <w:p w14:paraId="7FD70FDB" w14:textId="359C0955" w:rsidR="009F2CBD" w:rsidRPr="00E74AF2" w:rsidRDefault="009F2CBD" w:rsidP="00ED6C2C">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(24,035)</w:t>
            </w:r>
          </w:p>
        </w:tc>
        <w:tc>
          <w:tcPr>
            <w:tcW w:w="1186" w:type="dxa"/>
            <w:tcBorders>
              <w:top w:val="single" w:sz="4" w:space="0" w:color="auto"/>
              <w:bottom w:val="single" w:sz="4" w:space="0" w:color="auto"/>
              <w:right w:val="nil"/>
            </w:tcBorders>
            <w:vAlign w:val="bottom"/>
          </w:tcPr>
          <w:p w14:paraId="78883B51" w14:textId="3F870309" w:rsidR="009F2CBD" w:rsidRPr="00E74AF2" w:rsidRDefault="009F2CBD" w:rsidP="00ED6C2C">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2,426 </w:t>
            </w:r>
          </w:p>
        </w:tc>
        <w:tc>
          <w:tcPr>
            <w:tcW w:w="236" w:type="dxa"/>
          </w:tcPr>
          <w:p w14:paraId="2D1C5F0A" w14:textId="77777777" w:rsidR="009F2CBD" w:rsidRPr="00220283" w:rsidRDefault="009F2CBD"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696E42B3" w14:textId="5C330A3B" w:rsidR="009F2CBD" w:rsidRPr="00E74AF2" w:rsidRDefault="009F2CBD" w:rsidP="00ED6C2C">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31,821 </w:t>
            </w:r>
          </w:p>
        </w:tc>
        <w:tc>
          <w:tcPr>
            <w:tcW w:w="1469" w:type="dxa"/>
            <w:tcBorders>
              <w:top w:val="single" w:sz="4" w:space="0" w:color="auto"/>
              <w:left w:val="nil"/>
              <w:bottom w:val="single" w:sz="4" w:space="0" w:color="auto"/>
              <w:right w:val="nil"/>
            </w:tcBorders>
            <w:noWrap/>
            <w:vAlign w:val="bottom"/>
          </w:tcPr>
          <w:p w14:paraId="4601BB9F" w14:textId="28692194" w:rsidR="009F2CBD" w:rsidRPr="00E74AF2" w:rsidRDefault="009F2CBD" w:rsidP="00ED6C2C">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3,170 </w:t>
            </w:r>
          </w:p>
        </w:tc>
        <w:tc>
          <w:tcPr>
            <w:tcW w:w="1080" w:type="dxa"/>
            <w:tcBorders>
              <w:top w:val="single" w:sz="4" w:space="0" w:color="auto"/>
              <w:bottom w:val="single" w:sz="4" w:space="0" w:color="auto"/>
            </w:tcBorders>
            <w:vAlign w:val="bottom"/>
          </w:tcPr>
          <w:p w14:paraId="099BC201" w14:textId="6439EAAD" w:rsidR="009F2CBD" w:rsidRPr="00ED6C2C" w:rsidRDefault="009F2CBD" w:rsidP="00ED6C2C">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13,382 </w:t>
            </w:r>
          </w:p>
        </w:tc>
      </w:tr>
      <w:tr w:rsidR="009F2CBD" w:rsidRPr="00E74AF2" w14:paraId="5268F341" w14:textId="376E5317" w:rsidTr="00D80DE7">
        <w:trPr>
          <w:gridAfter w:val="1"/>
          <w:wAfter w:w="9" w:type="dxa"/>
          <w:trHeight w:val="290"/>
        </w:trPr>
        <w:tc>
          <w:tcPr>
            <w:tcW w:w="3858" w:type="dxa"/>
            <w:tcBorders>
              <w:top w:val="single" w:sz="4" w:space="0" w:color="auto"/>
              <w:left w:val="nil"/>
              <w:bottom w:val="nil"/>
            </w:tcBorders>
            <w:noWrap/>
            <w:hideMark/>
          </w:tcPr>
          <w:p w14:paraId="011FB61B" w14:textId="1A383ED3" w:rsidR="009F2CBD" w:rsidRPr="0078032A" w:rsidRDefault="009F2CBD" w:rsidP="00ED6C2C">
            <w:pPr>
              <w:contextualSpacing/>
              <w:rPr>
                <w:rFonts w:ascii="Angsana New" w:hAnsi="Angsana New"/>
                <w:b/>
                <w:bCs/>
                <w:spacing w:val="-2"/>
                <w:lang w:eastAsia="en-GB"/>
              </w:rPr>
            </w:pPr>
            <w:r w:rsidRPr="0078032A">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02F8DD9E" w14:textId="24C8E293" w:rsidR="009F2CBD" w:rsidRPr="00E74AF2" w:rsidRDefault="009F2CBD" w:rsidP="00ED6C2C">
            <w:pPr>
              <w:contextualSpacing/>
              <w:jc w:val="right"/>
              <w:rPr>
                <w:rFonts w:asciiTheme="majorBidi" w:hAnsiTheme="majorBidi" w:cstheme="majorBidi"/>
                <w:cs/>
                <w:lang w:val="en-GB" w:eastAsia="en-GB"/>
              </w:rPr>
            </w:pPr>
          </w:p>
        </w:tc>
        <w:tc>
          <w:tcPr>
            <w:tcW w:w="1186" w:type="dxa"/>
            <w:tcBorders>
              <w:top w:val="single" w:sz="4" w:space="0" w:color="auto"/>
              <w:right w:val="nil"/>
            </w:tcBorders>
            <w:vAlign w:val="bottom"/>
          </w:tcPr>
          <w:p w14:paraId="205AAA2D" w14:textId="49A8EE94" w:rsidR="009F2CBD" w:rsidRPr="00E74AF2" w:rsidRDefault="009F2CBD" w:rsidP="00ED6C2C">
            <w:pPr>
              <w:contextualSpacing/>
              <w:jc w:val="right"/>
              <w:rPr>
                <w:rFonts w:asciiTheme="majorBidi" w:hAnsiTheme="majorBidi" w:cstheme="majorBidi"/>
                <w:lang w:val="en-GB" w:eastAsia="en-GB"/>
              </w:rPr>
            </w:pPr>
          </w:p>
        </w:tc>
        <w:tc>
          <w:tcPr>
            <w:tcW w:w="236" w:type="dxa"/>
          </w:tcPr>
          <w:p w14:paraId="4AF58DAB" w14:textId="77777777" w:rsidR="009F2CBD" w:rsidRPr="00E74AF2" w:rsidRDefault="009F2CBD" w:rsidP="00ED6C2C">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03A80C52" w14:textId="3476C1CC" w:rsidR="009F2CBD" w:rsidRPr="00E74AF2" w:rsidRDefault="009F2CBD" w:rsidP="00ED6C2C">
            <w:pPr>
              <w:contextualSpacing/>
              <w:jc w:val="right"/>
              <w:rPr>
                <w:rFonts w:asciiTheme="majorBidi" w:hAnsiTheme="majorBidi" w:cstheme="majorBidi"/>
                <w:lang w:val="en-GB" w:eastAsia="en-GB"/>
              </w:rPr>
            </w:pPr>
          </w:p>
        </w:tc>
        <w:tc>
          <w:tcPr>
            <w:tcW w:w="1469" w:type="dxa"/>
            <w:tcBorders>
              <w:top w:val="single" w:sz="4" w:space="0" w:color="auto"/>
              <w:left w:val="nil"/>
              <w:right w:val="nil"/>
            </w:tcBorders>
            <w:noWrap/>
            <w:vAlign w:val="bottom"/>
          </w:tcPr>
          <w:p w14:paraId="60ED4615" w14:textId="6A733E6B" w:rsidR="009F2CBD" w:rsidRPr="00E74AF2" w:rsidRDefault="009F2CBD" w:rsidP="00ED6C2C">
            <w:pPr>
              <w:contextualSpacing/>
              <w:jc w:val="right"/>
              <w:rPr>
                <w:rFonts w:asciiTheme="majorBidi" w:hAnsiTheme="majorBidi" w:cstheme="majorBidi"/>
                <w:lang w:val="en-GB" w:eastAsia="en-GB"/>
              </w:rPr>
            </w:pPr>
          </w:p>
        </w:tc>
        <w:tc>
          <w:tcPr>
            <w:tcW w:w="1080" w:type="dxa"/>
            <w:tcBorders>
              <w:top w:val="single" w:sz="4" w:space="0" w:color="auto"/>
            </w:tcBorders>
            <w:vAlign w:val="bottom"/>
          </w:tcPr>
          <w:p w14:paraId="1E767213" w14:textId="77777777" w:rsidR="009F2CBD" w:rsidRPr="00ED6C2C" w:rsidRDefault="009F2CBD" w:rsidP="00ED6C2C">
            <w:pPr>
              <w:contextualSpacing/>
              <w:jc w:val="right"/>
              <w:rPr>
                <w:rFonts w:ascii="Angsana New" w:hAnsi="Angsana New"/>
                <w:lang w:val="en-GB" w:eastAsia="en-GB"/>
              </w:rPr>
            </w:pPr>
          </w:p>
        </w:tc>
      </w:tr>
      <w:tr w:rsidR="009F2CBD" w:rsidRPr="00E74AF2" w14:paraId="44524340" w14:textId="4102F8C7" w:rsidTr="00D80DE7">
        <w:trPr>
          <w:gridAfter w:val="1"/>
          <w:wAfter w:w="9" w:type="dxa"/>
          <w:trHeight w:val="348"/>
        </w:trPr>
        <w:tc>
          <w:tcPr>
            <w:tcW w:w="3858" w:type="dxa"/>
            <w:tcBorders>
              <w:top w:val="nil"/>
              <w:left w:val="nil"/>
              <w:bottom w:val="nil"/>
            </w:tcBorders>
            <w:noWrap/>
            <w:hideMark/>
          </w:tcPr>
          <w:p w14:paraId="1F48E606" w14:textId="436FF49D" w:rsidR="009F2CBD" w:rsidRPr="008557B5" w:rsidRDefault="009F2CBD" w:rsidP="00ED6C2C">
            <w:pPr>
              <w:contextualSpacing/>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AAD2CC0" w14:textId="48427B67" w:rsidR="009F2CBD" w:rsidRPr="00E74AF2" w:rsidRDefault="009F2CBD" w:rsidP="00ED6C2C">
            <w:pPr>
              <w:contextualSpacing/>
              <w:jc w:val="right"/>
              <w:rPr>
                <w:rFonts w:asciiTheme="majorBidi" w:hAnsiTheme="majorBidi" w:cstheme="majorBidi"/>
                <w:lang w:val="en-GB" w:eastAsia="en-GB"/>
              </w:rPr>
            </w:pPr>
            <w:r w:rsidRPr="00FB5C15">
              <w:rPr>
                <w:rFonts w:asciiTheme="majorBidi" w:hAnsiTheme="majorBidi" w:cstheme="majorBidi"/>
                <w:lang w:eastAsia="en-GB"/>
              </w:rPr>
              <w:t>(28,767)</w:t>
            </w:r>
          </w:p>
        </w:tc>
        <w:tc>
          <w:tcPr>
            <w:tcW w:w="1186" w:type="dxa"/>
            <w:tcBorders>
              <w:right w:val="nil"/>
            </w:tcBorders>
            <w:vAlign w:val="bottom"/>
          </w:tcPr>
          <w:p w14:paraId="709AA0E8" w14:textId="3F095892"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065989C8" w14:textId="77777777" w:rsidR="009F2CBD" w:rsidRDefault="009F2CBD" w:rsidP="00ED6C2C">
            <w:pPr>
              <w:contextualSpacing/>
              <w:jc w:val="right"/>
              <w:rPr>
                <w:rFonts w:asciiTheme="majorBidi" w:hAnsiTheme="majorBidi" w:cstheme="majorBidi"/>
                <w:lang w:eastAsia="en-GB"/>
              </w:rPr>
            </w:pPr>
          </w:p>
        </w:tc>
        <w:tc>
          <w:tcPr>
            <w:tcW w:w="1368" w:type="dxa"/>
            <w:tcBorders>
              <w:left w:val="nil"/>
              <w:bottom w:val="nil"/>
              <w:right w:val="nil"/>
            </w:tcBorders>
            <w:noWrap/>
            <w:vAlign w:val="bottom"/>
          </w:tcPr>
          <w:p w14:paraId="02478FC0" w14:textId="4948BBCD"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left w:val="nil"/>
              <w:bottom w:val="nil"/>
              <w:right w:val="nil"/>
            </w:tcBorders>
            <w:noWrap/>
            <w:vAlign w:val="bottom"/>
          </w:tcPr>
          <w:p w14:paraId="0E625BE5" w14:textId="5BBEDBDB"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080" w:type="dxa"/>
            <w:vAlign w:val="bottom"/>
          </w:tcPr>
          <w:p w14:paraId="2A0EB4C6" w14:textId="44053FDE" w:rsidR="009F2CBD" w:rsidRPr="00ED6C2C" w:rsidRDefault="009F2CBD" w:rsidP="00ED6C2C">
            <w:pPr>
              <w:contextualSpacing/>
              <w:jc w:val="right"/>
              <w:rPr>
                <w:rFonts w:ascii="Angsana New" w:hAnsi="Angsana New"/>
                <w:lang w:val="en-GB" w:eastAsia="en-GB"/>
              </w:rPr>
            </w:pPr>
            <w:r w:rsidRPr="00FB5C15">
              <w:rPr>
                <w:rFonts w:asciiTheme="majorBidi" w:hAnsiTheme="majorBidi" w:cstheme="majorBidi"/>
                <w:lang w:eastAsia="en-GB"/>
              </w:rPr>
              <w:t>(28,767)</w:t>
            </w:r>
          </w:p>
        </w:tc>
      </w:tr>
      <w:tr w:rsidR="004864A9" w:rsidRPr="00E74AF2" w14:paraId="7ACE597B" w14:textId="1139D88A" w:rsidTr="00D80DE7">
        <w:trPr>
          <w:gridAfter w:val="1"/>
          <w:wAfter w:w="9" w:type="dxa"/>
          <w:trHeight w:val="348"/>
        </w:trPr>
        <w:tc>
          <w:tcPr>
            <w:tcW w:w="3858" w:type="dxa"/>
            <w:tcBorders>
              <w:top w:val="nil"/>
              <w:left w:val="nil"/>
              <w:bottom w:val="nil"/>
            </w:tcBorders>
            <w:noWrap/>
            <w:vAlign w:val="center"/>
          </w:tcPr>
          <w:p w14:paraId="4A843C01" w14:textId="3FBB69F6" w:rsidR="004864A9" w:rsidRPr="00D111E2" w:rsidRDefault="004864A9" w:rsidP="004864A9">
            <w:pPr>
              <w:contextualSpacing/>
              <w:rPr>
                <w:rFonts w:ascii="Angsana New" w:hAnsi="Angsana New"/>
                <w:spacing w:val="-6"/>
                <w:lang w:val="en-GB" w:eastAsia="en-GB"/>
              </w:rPr>
            </w:pPr>
            <w:r w:rsidRPr="00D111E2">
              <w:rPr>
                <w:rFonts w:ascii="Angsana New" w:hAnsi="Angsana New"/>
                <w:spacing w:val="-6"/>
                <w:lang w:eastAsia="en-GB"/>
              </w:rPr>
              <w:t>Effect of changes in the risk of reinsurers non-performance</w:t>
            </w:r>
          </w:p>
        </w:tc>
        <w:tc>
          <w:tcPr>
            <w:tcW w:w="1406" w:type="dxa"/>
            <w:tcBorders>
              <w:right w:val="nil"/>
            </w:tcBorders>
            <w:vAlign w:val="bottom"/>
          </w:tcPr>
          <w:p w14:paraId="4DFEC77B" w14:textId="1C3AE6FB" w:rsidR="004864A9" w:rsidRPr="00220283" w:rsidRDefault="004864A9" w:rsidP="004864A9">
            <w:pPr>
              <w:contextualSpacing/>
              <w:jc w:val="right"/>
              <w:rPr>
                <w:rFonts w:asciiTheme="majorBidi" w:hAnsiTheme="majorBidi" w:cstheme="majorBidi"/>
                <w:lang w:eastAsia="en-GB"/>
              </w:rPr>
            </w:pPr>
            <w:r>
              <w:rPr>
                <w:rFonts w:asciiTheme="majorBidi" w:hAnsiTheme="majorBidi" w:cstheme="majorBidi"/>
                <w:lang w:eastAsia="en-GB"/>
              </w:rPr>
              <w:t>-</w:t>
            </w:r>
          </w:p>
        </w:tc>
        <w:tc>
          <w:tcPr>
            <w:tcW w:w="1186" w:type="dxa"/>
            <w:tcBorders>
              <w:right w:val="nil"/>
            </w:tcBorders>
            <w:vAlign w:val="bottom"/>
          </w:tcPr>
          <w:p w14:paraId="4237A0B6" w14:textId="36B56FE9" w:rsidR="004864A9" w:rsidRPr="00220283" w:rsidRDefault="004864A9" w:rsidP="004864A9">
            <w:pPr>
              <w:contextualSpacing/>
              <w:jc w:val="right"/>
              <w:rPr>
                <w:rFonts w:asciiTheme="majorBidi" w:hAnsiTheme="majorBidi" w:cstheme="majorBidi"/>
                <w:lang w:eastAsia="en-GB"/>
              </w:rPr>
            </w:pPr>
            <w:r>
              <w:rPr>
                <w:rFonts w:asciiTheme="majorBidi" w:hAnsiTheme="majorBidi" w:cstheme="majorBidi"/>
                <w:lang w:eastAsia="en-GB"/>
              </w:rPr>
              <w:t>-</w:t>
            </w:r>
          </w:p>
        </w:tc>
        <w:tc>
          <w:tcPr>
            <w:tcW w:w="236" w:type="dxa"/>
          </w:tcPr>
          <w:p w14:paraId="1E57E255" w14:textId="77777777" w:rsidR="004864A9" w:rsidRDefault="004864A9" w:rsidP="004864A9">
            <w:pPr>
              <w:contextualSpacing/>
              <w:jc w:val="right"/>
              <w:rPr>
                <w:rFonts w:asciiTheme="majorBidi" w:hAnsiTheme="majorBidi" w:cstheme="majorBidi"/>
                <w:lang w:eastAsia="en-GB"/>
              </w:rPr>
            </w:pPr>
          </w:p>
        </w:tc>
        <w:tc>
          <w:tcPr>
            <w:tcW w:w="1368" w:type="dxa"/>
            <w:tcBorders>
              <w:left w:val="nil"/>
              <w:bottom w:val="nil"/>
              <w:right w:val="nil"/>
            </w:tcBorders>
            <w:noWrap/>
            <w:vAlign w:val="bottom"/>
          </w:tcPr>
          <w:p w14:paraId="5AC41BD7" w14:textId="1811897E" w:rsidR="004864A9" w:rsidRPr="00220283" w:rsidRDefault="004864A9" w:rsidP="004864A9">
            <w:pPr>
              <w:contextualSpacing/>
              <w:jc w:val="right"/>
              <w:rPr>
                <w:rFonts w:asciiTheme="majorBidi" w:hAnsiTheme="majorBidi" w:cstheme="majorBidi"/>
                <w:lang w:eastAsia="en-GB"/>
              </w:rPr>
            </w:pPr>
            <w:r w:rsidRPr="009F6684">
              <w:rPr>
                <w:rFonts w:asciiTheme="majorBidi" w:hAnsiTheme="majorBidi" w:cstheme="majorBidi"/>
                <w:lang w:eastAsia="en-GB"/>
              </w:rPr>
              <w:t>-</w:t>
            </w:r>
          </w:p>
        </w:tc>
        <w:tc>
          <w:tcPr>
            <w:tcW w:w="1469" w:type="dxa"/>
            <w:tcBorders>
              <w:left w:val="nil"/>
              <w:bottom w:val="nil"/>
              <w:right w:val="nil"/>
            </w:tcBorders>
            <w:noWrap/>
            <w:vAlign w:val="bottom"/>
          </w:tcPr>
          <w:p w14:paraId="306CF0FB" w14:textId="33E4E2F1" w:rsidR="004864A9" w:rsidRPr="00220283" w:rsidRDefault="004864A9" w:rsidP="004864A9">
            <w:pPr>
              <w:contextualSpacing/>
              <w:jc w:val="right"/>
              <w:rPr>
                <w:rFonts w:asciiTheme="majorBidi" w:hAnsiTheme="majorBidi" w:cstheme="majorBidi"/>
                <w:lang w:eastAsia="en-GB"/>
              </w:rPr>
            </w:pPr>
            <w:r>
              <w:rPr>
                <w:rFonts w:asciiTheme="majorBidi" w:hAnsiTheme="majorBidi" w:cstheme="majorBidi"/>
                <w:lang w:eastAsia="en-GB"/>
              </w:rPr>
              <w:t>-</w:t>
            </w:r>
          </w:p>
        </w:tc>
        <w:tc>
          <w:tcPr>
            <w:tcW w:w="1080" w:type="dxa"/>
            <w:vAlign w:val="bottom"/>
          </w:tcPr>
          <w:p w14:paraId="7334D9FB" w14:textId="16199248"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lang w:eastAsia="en-GB"/>
              </w:rPr>
              <w:t>-</w:t>
            </w:r>
          </w:p>
        </w:tc>
      </w:tr>
      <w:tr w:rsidR="004864A9" w:rsidRPr="00E74AF2" w14:paraId="20735D09" w14:textId="4D9B66B2" w:rsidTr="00D80DE7">
        <w:trPr>
          <w:gridAfter w:val="1"/>
          <w:wAfter w:w="9" w:type="dxa"/>
          <w:trHeight w:val="348"/>
        </w:trPr>
        <w:tc>
          <w:tcPr>
            <w:tcW w:w="3858" w:type="dxa"/>
            <w:tcBorders>
              <w:top w:val="nil"/>
              <w:left w:val="nil"/>
              <w:bottom w:val="nil"/>
            </w:tcBorders>
            <w:noWrap/>
          </w:tcPr>
          <w:p w14:paraId="4604D474" w14:textId="36D77409" w:rsidR="004864A9" w:rsidRPr="008557B5" w:rsidRDefault="004864A9" w:rsidP="004864A9">
            <w:pPr>
              <w:contextualSpacing/>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42575230" w14:textId="1E05E642" w:rsidR="004864A9" w:rsidRPr="00E74AF2" w:rsidRDefault="004864A9" w:rsidP="004864A9">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2AF8D26E" w14:textId="5385EC50" w:rsidR="004864A9" w:rsidRPr="00E74AF2" w:rsidRDefault="004864A9" w:rsidP="004864A9">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116D21B6" w14:textId="77777777" w:rsidR="004864A9" w:rsidRPr="00FB5C15" w:rsidRDefault="004864A9" w:rsidP="004864A9">
            <w:pPr>
              <w:contextualSpacing/>
              <w:jc w:val="right"/>
              <w:rPr>
                <w:rFonts w:asciiTheme="majorBidi" w:hAnsiTheme="majorBidi" w:cstheme="majorBidi"/>
                <w:lang w:eastAsia="en-GB"/>
              </w:rPr>
            </w:pPr>
          </w:p>
        </w:tc>
        <w:tc>
          <w:tcPr>
            <w:tcW w:w="1368" w:type="dxa"/>
            <w:tcBorders>
              <w:left w:val="nil"/>
              <w:bottom w:val="nil"/>
              <w:right w:val="nil"/>
            </w:tcBorders>
            <w:noWrap/>
            <w:vAlign w:val="bottom"/>
          </w:tcPr>
          <w:p w14:paraId="6D2EB4C6" w14:textId="7778031E" w:rsidR="004864A9" w:rsidRPr="00E74AF2" w:rsidRDefault="004864A9" w:rsidP="004864A9">
            <w:pPr>
              <w:contextualSpacing/>
              <w:jc w:val="right"/>
              <w:rPr>
                <w:rFonts w:asciiTheme="majorBidi" w:hAnsiTheme="majorBidi" w:cstheme="majorBidi"/>
                <w:lang w:val="en-GB" w:eastAsia="en-GB"/>
              </w:rPr>
            </w:pPr>
            <w:r w:rsidRPr="009F6684">
              <w:rPr>
                <w:rFonts w:asciiTheme="majorBidi" w:hAnsiTheme="majorBidi" w:cstheme="majorBidi"/>
                <w:lang w:eastAsia="en-GB"/>
              </w:rPr>
              <w:t>37,571</w:t>
            </w:r>
          </w:p>
        </w:tc>
        <w:tc>
          <w:tcPr>
            <w:tcW w:w="1469" w:type="dxa"/>
            <w:tcBorders>
              <w:left w:val="nil"/>
              <w:bottom w:val="nil"/>
              <w:right w:val="nil"/>
            </w:tcBorders>
            <w:noWrap/>
            <w:vAlign w:val="bottom"/>
          </w:tcPr>
          <w:p w14:paraId="33D9F648" w14:textId="2E948B29" w:rsidR="004864A9" w:rsidRPr="00E74AF2" w:rsidRDefault="004864A9" w:rsidP="004864A9">
            <w:pPr>
              <w:contextualSpacing/>
              <w:jc w:val="right"/>
              <w:rPr>
                <w:rFonts w:asciiTheme="majorBidi" w:hAnsiTheme="majorBidi" w:cstheme="majorBidi"/>
                <w:lang w:val="en-GB" w:eastAsia="en-GB"/>
              </w:rPr>
            </w:pPr>
            <w:r w:rsidRPr="009F6684">
              <w:rPr>
                <w:rFonts w:asciiTheme="majorBidi" w:hAnsiTheme="majorBidi" w:cstheme="majorBidi"/>
                <w:lang w:eastAsia="en-GB"/>
              </w:rPr>
              <w:t>5,278</w:t>
            </w:r>
          </w:p>
        </w:tc>
        <w:tc>
          <w:tcPr>
            <w:tcW w:w="1080" w:type="dxa"/>
            <w:vAlign w:val="bottom"/>
          </w:tcPr>
          <w:p w14:paraId="5DBFA5E3" w14:textId="336299B9"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lang w:eastAsia="en-GB"/>
              </w:rPr>
              <w:t>42,849</w:t>
            </w:r>
          </w:p>
        </w:tc>
      </w:tr>
      <w:tr w:rsidR="004864A9" w:rsidRPr="00E74AF2" w14:paraId="53F9DF11" w14:textId="1C4BCC89" w:rsidTr="00D80DE7">
        <w:trPr>
          <w:gridAfter w:val="1"/>
          <w:wAfter w:w="9" w:type="dxa"/>
          <w:trHeight w:val="348"/>
        </w:trPr>
        <w:tc>
          <w:tcPr>
            <w:tcW w:w="3858" w:type="dxa"/>
            <w:tcBorders>
              <w:top w:val="nil"/>
              <w:left w:val="nil"/>
              <w:bottom w:val="nil"/>
            </w:tcBorders>
            <w:noWrap/>
            <w:vAlign w:val="bottom"/>
            <w:hideMark/>
          </w:tcPr>
          <w:p w14:paraId="22EAD4FB" w14:textId="304CD1BF" w:rsidR="004864A9" w:rsidRPr="008557B5" w:rsidRDefault="004864A9" w:rsidP="004864A9">
            <w:pPr>
              <w:ind w:left="164" w:hanging="164"/>
              <w:contextualSpacing/>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25F955C9" w14:textId="40C3221B" w:rsidR="004864A9" w:rsidRPr="00E74AF2" w:rsidRDefault="004864A9" w:rsidP="004864A9">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695CC720" w14:textId="3674990F" w:rsidR="004864A9" w:rsidRPr="00E74AF2" w:rsidRDefault="004864A9" w:rsidP="004864A9">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465A7A83" w14:textId="77777777" w:rsidR="004864A9" w:rsidRPr="00FB5C15" w:rsidRDefault="004864A9" w:rsidP="004864A9">
            <w:pPr>
              <w:contextualSpacing/>
              <w:jc w:val="right"/>
              <w:rPr>
                <w:rFonts w:asciiTheme="majorBidi" w:hAnsiTheme="majorBidi" w:cstheme="majorBidi"/>
                <w:lang w:eastAsia="en-GB"/>
              </w:rPr>
            </w:pPr>
          </w:p>
        </w:tc>
        <w:tc>
          <w:tcPr>
            <w:tcW w:w="1368" w:type="dxa"/>
            <w:tcBorders>
              <w:top w:val="nil"/>
              <w:left w:val="nil"/>
              <w:bottom w:val="nil"/>
              <w:right w:val="nil"/>
            </w:tcBorders>
            <w:noWrap/>
            <w:vAlign w:val="bottom"/>
          </w:tcPr>
          <w:p w14:paraId="42F39DF1" w14:textId="149729A5" w:rsidR="004864A9" w:rsidRPr="00E74AF2" w:rsidRDefault="004864A9" w:rsidP="004864A9">
            <w:pPr>
              <w:contextualSpacing/>
              <w:jc w:val="right"/>
              <w:rPr>
                <w:rFonts w:asciiTheme="majorBidi" w:hAnsiTheme="majorBidi" w:cstheme="majorBidi"/>
                <w:lang w:val="en-GB" w:eastAsia="en-GB"/>
              </w:rPr>
            </w:pPr>
            <w:r w:rsidRPr="009F6684">
              <w:rPr>
                <w:rFonts w:asciiTheme="majorBidi" w:hAnsiTheme="majorBidi" w:cstheme="majorBidi"/>
                <w:lang w:eastAsia="en-GB"/>
              </w:rPr>
              <w:t>(12,72</w:t>
            </w:r>
            <w:r w:rsidR="00200818">
              <w:rPr>
                <w:rFonts w:asciiTheme="majorBidi" w:hAnsiTheme="majorBidi" w:cstheme="majorBidi"/>
                <w:lang w:eastAsia="en-GB"/>
              </w:rPr>
              <w:t>7</w:t>
            </w:r>
            <w:r w:rsidRPr="009F6684">
              <w:rPr>
                <w:rFonts w:asciiTheme="majorBidi" w:hAnsiTheme="majorBidi" w:cstheme="majorBidi"/>
                <w:lang w:eastAsia="en-GB"/>
              </w:rPr>
              <w:t>)</w:t>
            </w:r>
          </w:p>
        </w:tc>
        <w:tc>
          <w:tcPr>
            <w:tcW w:w="1469" w:type="dxa"/>
            <w:tcBorders>
              <w:top w:val="nil"/>
              <w:left w:val="nil"/>
              <w:bottom w:val="nil"/>
              <w:right w:val="nil"/>
            </w:tcBorders>
            <w:noWrap/>
            <w:vAlign w:val="bottom"/>
          </w:tcPr>
          <w:p w14:paraId="16FF0A35" w14:textId="18C15FF9" w:rsidR="004864A9" w:rsidRPr="00E74AF2" w:rsidRDefault="004864A9" w:rsidP="004864A9">
            <w:pPr>
              <w:contextualSpacing/>
              <w:jc w:val="right"/>
              <w:rPr>
                <w:rFonts w:asciiTheme="majorBidi" w:hAnsiTheme="majorBidi" w:cstheme="majorBidi"/>
                <w:lang w:val="en-GB" w:eastAsia="en-GB"/>
              </w:rPr>
            </w:pPr>
            <w:r w:rsidRPr="009F6684">
              <w:rPr>
                <w:rFonts w:asciiTheme="majorBidi" w:hAnsiTheme="majorBidi" w:cstheme="majorBidi"/>
                <w:lang w:eastAsia="en-GB"/>
              </w:rPr>
              <w:t>(2,051)</w:t>
            </w:r>
          </w:p>
        </w:tc>
        <w:tc>
          <w:tcPr>
            <w:tcW w:w="1080" w:type="dxa"/>
            <w:vAlign w:val="bottom"/>
          </w:tcPr>
          <w:p w14:paraId="22F259CC" w14:textId="5F8473CD"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lang w:eastAsia="en-GB"/>
              </w:rPr>
              <w:t>(14,77</w:t>
            </w:r>
            <w:r w:rsidR="00200818">
              <w:rPr>
                <w:rFonts w:asciiTheme="majorBidi" w:hAnsiTheme="majorBidi" w:cstheme="majorBidi"/>
                <w:lang w:eastAsia="en-GB"/>
              </w:rPr>
              <w:t>8</w:t>
            </w:r>
            <w:r w:rsidRPr="009F6684">
              <w:rPr>
                <w:rFonts w:asciiTheme="majorBidi" w:hAnsiTheme="majorBidi" w:cstheme="majorBidi"/>
                <w:lang w:eastAsia="en-GB"/>
              </w:rPr>
              <w:t>)</w:t>
            </w:r>
          </w:p>
        </w:tc>
      </w:tr>
      <w:tr w:rsidR="009F2CBD" w:rsidRPr="00E74AF2" w14:paraId="7050EDAF" w14:textId="466B9929" w:rsidTr="00D80DE7">
        <w:trPr>
          <w:gridAfter w:val="1"/>
          <w:wAfter w:w="9" w:type="dxa"/>
          <w:trHeight w:val="348"/>
        </w:trPr>
        <w:tc>
          <w:tcPr>
            <w:tcW w:w="3858" w:type="dxa"/>
            <w:tcBorders>
              <w:top w:val="nil"/>
              <w:left w:val="nil"/>
              <w:bottom w:val="nil"/>
            </w:tcBorders>
            <w:noWrap/>
            <w:vAlign w:val="bottom"/>
          </w:tcPr>
          <w:p w14:paraId="40131C85" w14:textId="29E1CEC5" w:rsidR="009F2CBD" w:rsidRPr="008557B5" w:rsidRDefault="009F2CBD" w:rsidP="00ED6C2C">
            <w:pPr>
              <w:spacing w:line="260" w:lineRule="exact"/>
              <w:contextualSpacing/>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3EF681E" w14:textId="22BA6EDA" w:rsidR="009F2CBD" w:rsidRPr="008557B5" w:rsidRDefault="009F2CBD" w:rsidP="00ED6C2C">
            <w:pPr>
              <w:ind w:left="164"/>
              <w:contextualSpacing/>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027A11AE" w14:textId="0A5E6A3B"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2004FE54" w14:textId="15C1F736" w:rsidR="009F2CBD" w:rsidRPr="00E74AF2" w:rsidRDefault="009F2CBD" w:rsidP="00ED6C2C">
            <w:pPr>
              <w:contextualSpacing/>
              <w:jc w:val="right"/>
              <w:rPr>
                <w:rFonts w:asciiTheme="majorBidi" w:hAnsiTheme="majorBidi" w:cstheme="majorBidi"/>
                <w:lang w:val="en-GB" w:eastAsia="en-GB"/>
              </w:rPr>
            </w:pPr>
            <w:r w:rsidRPr="00FB5C15">
              <w:rPr>
                <w:rFonts w:asciiTheme="majorBidi" w:hAnsiTheme="majorBidi" w:cstheme="majorBidi"/>
                <w:lang w:eastAsia="en-GB"/>
              </w:rPr>
              <w:t>2,482</w:t>
            </w:r>
          </w:p>
        </w:tc>
        <w:tc>
          <w:tcPr>
            <w:tcW w:w="236" w:type="dxa"/>
          </w:tcPr>
          <w:p w14:paraId="574206E4" w14:textId="77777777" w:rsidR="009F2CBD" w:rsidRDefault="009F2CBD" w:rsidP="00ED6C2C">
            <w:pPr>
              <w:contextualSpacing/>
              <w:jc w:val="right"/>
              <w:rPr>
                <w:rFonts w:asciiTheme="majorBidi" w:hAnsiTheme="majorBidi" w:cstheme="majorBidi"/>
                <w:lang w:eastAsia="en-GB"/>
              </w:rPr>
            </w:pPr>
          </w:p>
        </w:tc>
        <w:tc>
          <w:tcPr>
            <w:tcW w:w="1368" w:type="dxa"/>
            <w:tcBorders>
              <w:top w:val="nil"/>
              <w:left w:val="nil"/>
              <w:bottom w:val="nil"/>
              <w:right w:val="nil"/>
            </w:tcBorders>
            <w:noWrap/>
            <w:vAlign w:val="bottom"/>
          </w:tcPr>
          <w:p w14:paraId="0CFFA58B" w14:textId="181ACD48"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bottom w:val="nil"/>
              <w:right w:val="nil"/>
            </w:tcBorders>
            <w:noWrap/>
            <w:vAlign w:val="bottom"/>
          </w:tcPr>
          <w:p w14:paraId="467E7347" w14:textId="0749ECC4"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080" w:type="dxa"/>
            <w:vAlign w:val="bottom"/>
          </w:tcPr>
          <w:p w14:paraId="28DFA09F" w14:textId="3A0CC28B" w:rsidR="009F2CBD" w:rsidRPr="00ED6C2C" w:rsidRDefault="009F2CBD" w:rsidP="00ED6C2C">
            <w:pPr>
              <w:contextualSpacing/>
              <w:jc w:val="right"/>
              <w:rPr>
                <w:rFonts w:ascii="Angsana New" w:hAnsi="Angsana New"/>
                <w:lang w:val="en-GB" w:eastAsia="en-GB"/>
              </w:rPr>
            </w:pPr>
            <w:r w:rsidRPr="00FB5C15">
              <w:rPr>
                <w:rFonts w:asciiTheme="majorBidi" w:hAnsiTheme="majorBidi" w:cstheme="majorBidi"/>
                <w:lang w:eastAsia="en-GB"/>
              </w:rPr>
              <w:t>2,482</w:t>
            </w:r>
          </w:p>
        </w:tc>
      </w:tr>
      <w:tr w:rsidR="009F2CBD" w:rsidRPr="00E74AF2" w14:paraId="49B2BF79" w14:textId="2621CEBA" w:rsidTr="00D80DE7">
        <w:trPr>
          <w:gridAfter w:val="1"/>
          <w:wAfter w:w="9" w:type="dxa"/>
          <w:trHeight w:val="348"/>
        </w:trPr>
        <w:tc>
          <w:tcPr>
            <w:tcW w:w="3858" w:type="dxa"/>
            <w:tcBorders>
              <w:top w:val="nil"/>
              <w:left w:val="nil"/>
            </w:tcBorders>
            <w:noWrap/>
            <w:vAlign w:val="bottom"/>
          </w:tcPr>
          <w:p w14:paraId="368FAD40" w14:textId="77CE722C" w:rsidR="009F2CBD" w:rsidRDefault="009F2CBD" w:rsidP="0078032A">
            <w:pPr>
              <w:spacing w:line="260" w:lineRule="exact"/>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63743C78" w14:textId="7575C702" w:rsidR="009F2CBD" w:rsidRPr="008557B5" w:rsidRDefault="009F2CBD" w:rsidP="00ED6C2C">
            <w:pPr>
              <w:spacing w:line="260" w:lineRule="exact"/>
              <w:contextualSpacing/>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7D40B6C9" w14:textId="2FBC4734"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36B12C24" w14:textId="76E8C2F9" w:rsidR="009F2CBD" w:rsidRPr="00E74AF2" w:rsidRDefault="009F2CBD" w:rsidP="00ED6C2C">
            <w:pPr>
              <w:contextualSpacing/>
              <w:jc w:val="right"/>
              <w:rPr>
                <w:rFonts w:asciiTheme="majorBidi" w:hAnsiTheme="majorBidi" w:cstheme="majorBidi"/>
                <w:lang w:val="en-GB" w:eastAsia="en-GB"/>
              </w:rPr>
            </w:pPr>
            <w:r w:rsidRPr="00FB5C15">
              <w:rPr>
                <w:rFonts w:asciiTheme="majorBidi" w:hAnsiTheme="majorBidi" w:cstheme="majorBidi"/>
                <w:lang w:eastAsia="en-GB"/>
              </w:rPr>
              <w:t>(2,416)</w:t>
            </w:r>
          </w:p>
        </w:tc>
        <w:tc>
          <w:tcPr>
            <w:tcW w:w="236" w:type="dxa"/>
          </w:tcPr>
          <w:p w14:paraId="32428E58" w14:textId="77777777" w:rsidR="009F2CBD" w:rsidRDefault="009F2CBD" w:rsidP="00ED6C2C">
            <w:pPr>
              <w:contextualSpacing/>
              <w:jc w:val="right"/>
              <w:rPr>
                <w:rFonts w:asciiTheme="majorBidi" w:hAnsiTheme="majorBidi" w:cstheme="majorBidi"/>
                <w:lang w:eastAsia="en-GB"/>
              </w:rPr>
            </w:pPr>
          </w:p>
        </w:tc>
        <w:tc>
          <w:tcPr>
            <w:tcW w:w="1368" w:type="dxa"/>
            <w:tcBorders>
              <w:top w:val="nil"/>
              <w:left w:val="nil"/>
              <w:right w:val="nil"/>
            </w:tcBorders>
            <w:noWrap/>
            <w:vAlign w:val="bottom"/>
          </w:tcPr>
          <w:p w14:paraId="3504446E" w14:textId="1B0F3A76"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right w:val="nil"/>
            </w:tcBorders>
            <w:noWrap/>
            <w:vAlign w:val="bottom"/>
          </w:tcPr>
          <w:p w14:paraId="7FC1F15F" w14:textId="4030249B" w:rsidR="009F2CBD" w:rsidRPr="00E74AF2" w:rsidRDefault="009F2CBD" w:rsidP="00ED6C2C">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080" w:type="dxa"/>
            <w:vAlign w:val="bottom"/>
          </w:tcPr>
          <w:p w14:paraId="7A047CAD" w14:textId="11F92AA0" w:rsidR="009F2CBD" w:rsidRPr="00ED6C2C" w:rsidRDefault="009F2CBD" w:rsidP="00ED6C2C">
            <w:pPr>
              <w:contextualSpacing/>
              <w:jc w:val="right"/>
              <w:rPr>
                <w:rFonts w:ascii="Angsana New" w:hAnsi="Angsana New"/>
                <w:lang w:val="en-GB" w:eastAsia="en-GB"/>
              </w:rPr>
            </w:pPr>
            <w:r w:rsidRPr="00FB5C15">
              <w:rPr>
                <w:rFonts w:asciiTheme="majorBidi" w:hAnsiTheme="majorBidi" w:cstheme="majorBidi"/>
                <w:lang w:eastAsia="en-GB"/>
              </w:rPr>
              <w:t>(2,416)</w:t>
            </w:r>
          </w:p>
        </w:tc>
      </w:tr>
      <w:tr w:rsidR="004864A9" w:rsidRPr="00E74AF2" w14:paraId="63DB8EEA" w14:textId="192FE127" w:rsidTr="00D80DE7">
        <w:trPr>
          <w:gridAfter w:val="1"/>
          <w:wAfter w:w="9" w:type="dxa"/>
          <w:trHeight w:val="170"/>
        </w:trPr>
        <w:tc>
          <w:tcPr>
            <w:tcW w:w="3858" w:type="dxa"/>
            <w:tcBorders>
              <w:top w:val="nil"/>
              <w:left w:val="nil"/>
              <w:bottom w:val="single" w:sz="4" w:space="0" w:color="auto"/>
            </w:tcBorders>
            <w:noWrap/>
            <w:vAlign w:val="bottom"/>
          </w:tcPr>
          <w:p w14:paraId="41737837" w14:textId="2E3CF891" w:rsidR="004864A9" w:rsidRPr="00C038A9" w:rsidRDefault="004864A9" w:rsidP="004864A9">
            <w:pPr>
              <w:spacing w:before="60" w:line="260" w:lineRule="exact"/>
              <w:rPr>
                <w:rFonts w:ascii="Angsana New" w:hAnsi="Angsana New"/>
                <w:bCs/>
                <w:spacing w:val="-2"/>
                <w:lang w:eastAsia="en-GB"/>
              </w:rPr>
            </w:pPr>
            <w:r w:rsidRPr="00C038A9">
              <w:rPr>
                <w:rFonts w:ascii="Angsana New" w:hAnsi="Angsana New"/>
                <w:bCs/>
                <w:spacing w:val="-2"/>
                <w:lang w:eastAsia="en-GB"/>
              </w:rPr>
              <w:t xml:space="preserve">Changes in the FCF of reinsurance contracts </w:t>
            </w:r>
          </w:p>
          <w:p w14:paraId="69687280" w14:textId="033D28C6" w:rsidR="004864A9" w:rsidRPr="00B71987" w:rsidRDefault="004864A9" w:rsidP="004864A9">
            <w:pPr>
              <w:spacing w:line="260" w:lineRule="exact"/>
              <w:ind w:left="158"/>
              <w:rPr>
                <w:rFonts w:ascii="Angsana New" w:hAnsi="Angsana New"/>
                <w:bCs/>
                <w:cs/>
                <w:lang w:eastAsia="en-GB"/>
              </w:rPr>
            </w:pPr>
            <w:r w:rsidRPr="00C038A9">
              <w:rPr>
                <w:rFonts w:ascii="Angsana New" w:hAnsi="Angsana New"/>
                <w:bCs/>
                <w:spacing w:val="-2"/>
                <w:lang w:eastAsia="en-GB"/>
              </w:rPr>
              <w:t>held relating to underlying onerous insurance contracts</w:t>
            </w:r>
          </w:p>
        </w:tc>
        <w:tc>
          <w:tcPr>
            <w:tcW w:w="1406" w:type="dxa"/>
            <w:tcBorders>
              <w:bottom w:val="single" w:sz="4" w:space="0" w:color="auto"/>
              <w:right w:val="nil"/>
            </w:tcBorders>
            <w:vAlign w:val="bottom"/>
          </w:tcPr>
          <w:p w14:paraId="66FD87C4" w14:textId="3B156006" w:rsidR="004864A9" w:rsidRPr="00E74AF2" w:rsidRDefault="004864A9" w:rsidP="004864A9">
            <w:pPr>
              <w:contextualSpacing/>
              <w:jc w:val="right"/>
              <w:rPr>
                <w:rFonts w:ascii="Angsana New" w:hAnsi="Angsana New"/>
                <w:lang w:val="en-GB" w:eastAsia="en-GB"/>
              </w:rPr>
            </w:pPr>
            <w:r>
              <w:rPr>
                <w:rFonts w:asciiTheme="majorBidi" w:hAnsiTheme="majorBidi" w:cstheme="majorBidi"/>
                <w:lang w:eastAsia="en-GB"/>
              </w:rPr>
              <w:t>-</w:t>
            </w:r>
          </w:p>
        </w:tc>
        <w:tc>
          <w:tcPr>
            <w:tcW w:w="1186" w:type="dxa"/>
            <w:tcBorders>
              <w:bottom w:val="single" w:sz="4" w:space="0" w:color="auto"/>
              <w:right w:val="nil"/>
            </w:tcBorders>
            <w:vAlign w:val="bottom"/>
          </w:tcPr>
          <w:p w14:paraId="274E604B" w14:textId="465144AF" w:rsidR="004864A9" w:rsidRPr="00E74AF2" w:rsidRDefault="004864A9" w:rsidP="004864A9">
            <w:pPr>
              <w:contextualSpacing/>
              <w:jc w:val="right"/>
              <w:rPr>
                <w:rFonts w:ascii="Angsana New" w:hAnsi="Angsana New"/>
                <w:lang w:val="en-GB" w:eastAsia="en-GB"/>
              </w:rPr>
            </w:pPr>
            <w:r w:rsidRPr="009F6684">
              <w:rPr>
                <w:rFonts w:asciiTheme="majorBidi" w:hAnsiTheme="majorBidi" w:cstheme="majorBidi"/>
                <w:lang w:eastAsia="en-GB"/>
              </w:rPr>
              <w:t>1,030</w:t>
            </w:r>
          </w:p>
        </w:tc>
        <w:tc>
          <w:tcPr>
            <w:tcW w:w="236" w:type="dxa"/>
          </w:tcPr>
          <w:p w14:paraId="5B006607" w14:textId="77777777" w:rsidR="004864A9" w:rsidRDefault="004864A9" w:rsidP="004864A9">
            <w:pPr>
              <w:contextualSpacing/>
              <w:jc w:val="right"/>
              <w:rPr>
                <w:rFonts w:asciiTheme="majorBidi" w:hAnsiTheme="majorBidi" w:cstheme="majorBidi"/>
                <w:lang w:eastAsia="en-GB"/>
              </w:rPr>
            </w:pPr>
          </w:p>
        </w:tc>
        <w:tc>
          <w:tcPr>
            <w:tcW w:w="1368" w:type="dxa"/>
            <w:tcBorders>
              <w:top w:val="nil"/>
              <w:left w:val="nil"/>
              <w:bottom w:val="single" w:sz="4" w:space="0" w:color="auto"/>
              <w:right w:val="nil"/>
            </w:tcBorders>
            <w:noWrap/>
            <w:vAlign w:val="bottom"/>
          </w:tcPr>
          <w:p w14:paraId="5B6B094A" w14:textId="1282B720" w:rsidR="004864A9" w:rsidRPr="00E74AF2" w:rsidRDefault="004864A9" w:rsidP="004864A9">
            <w:pPr>
              <w:contextualSpacing/>
              <w:jc w:val="right"/>
              <w:rPr>
                <w:rFonts w:ascii="Angsana New" w:hAnsi="Angsana New"/>
                <w:lang w:val="en-GB" w:eastAsia="en-GB"/>
              </w:rPr>
            </w:pPr>
            <w:r>
              <w:rPr>
                <w:rFonts w:asciiTheme="majorBidi" w:hAnsiTheme="majorBidi" w:cstheme="majorBidi"/>
                <w:lang w:eastAsia="en-GB"/>
              </w:rPr>
              <w:t>-</w:t>
            </w:r>
          </w:p>
        </w:tc>
        <w:tc>
          <w:tcPr>
            <w:tcW w:w="1469" w:type="dxa"/>
            <w:tcBorders>
              <w:top w:val="nil"/>
              <w:left w:val="nil"/>
              <w:bottom w:val="single" w:sz="4" w:space="0" w:color="auto"/>
              <w:right w:val="nil"/>
            </w:tcBorders>
            <w:noWrap/>
            <w:vAlign w:val="bottom"/>
          </w:tcPr>
          <w:p w14:paraId="34504442" w14:textId="1BC06C18" w:rsidR="004864A9" w:rsidRPr="00E74AF2" w:rsidRDefault="004864A9" w:rsidP="004864A9">
            <w:pPr>
              <w:contextualSpacing/>
              <w:jc w:val="right"/>
              <w:rPr>
                <w:rFonts w:ascii="Angsana New" w:hAnsi="Angsana New"/>
                <w:lang w:val="en-GB" w:eastAsia="en-GB"/>
              </w:rPr>
            </w:pPr>
            <w:r>
              <w:rPr>
                <w:rFonts w:asciiTheme="majorBidi" w:hAnsiTheme="majorBidi" w:cstheme="majorBidi"/>
                <w:lang w:eastAsia="en-GB"/>
              </w:rPr>
              <w:t>-</w:t>
            </w:r>
          </w:p>
        </w:tc>
        <w:tc>
          <w:tcPr>
            <w:tcW w:w="1080" w:type="dxa"/>
            <w:tcBorders>
              <w:bottom w:val="single" w:sz="4" w:space="0" w:color="auto"/>
            </w:tcBorders>
            <w:vAlign w:val="bottom"/>
          </w:tcPr>
          <w:p w14:paraId="5CDD42A6" w14:textId="4BBC3972"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lang w:eastAsia="en-GB"/>
              </w:rPr>
              <w:t>1,030</w:t>
            </w:r>
          </w:p>
        </w:tc>
      </w:tr>
      <w:tr w:rsidR="004864A9" w:rsidRPr="00E74AF2" w:rsidDel="00B60AD0" w14:paraId="16AFA4D1" w14:textId="2F52BDF6" w:rsidTr="00C91DB0">
        <w:trPr>
          <w:gridAfter w:val="1"/>
          <w:wAfter w:w="9" w:type="dxa"/>
          <w:trHeight w:val="20"/>
        </w:trPr>
        <w:tc>
          <w:tcPr>
            <w:tcW w:w="3858" w:type="dxa"/>
            <w:tcBorders>
              <w:top w:val="single" w:sz="4" w:space="0" w:color="auto"/>
              <w:left w:val="nil"/>
              <w:bottom w:val="nil"/>
            </w:tcBorders>
            <w:noWrap/>
            <w:vAlign w:val="bottom"/>
          </w:tcPr>
          <w:p w14:paraId="7906978C" w14:textId="354A7E1B" w:rsidR="004864A9" w:rsidRPr="0078032A" w:rsidDel="00B60AD0" w:rsidRDefault="004864A9" w:rsidP="004864A9">
            <w:pPr>
              <w:contextualSpacing/>
              <w:rPr>
                <w:rFonts w:ascii="Angsana New" w:hAnsi="Angsana New"/>
                <w:spacing w:val="-2"/>
                <w:cs/>
                <w:lang w:val="en-GB" w:eastAsia="en-GB"/>
              </w:rPr>
            </w:pPr>
            <w:r w:rsidRPr="0078032A">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0CF0CF52" w14:textId="0D686191" w:rsidR="004864A9" w:rsidRPr="00E74AF2" w:rsidDel="00B60AD0" w:rsidRDefault="004864A9" w:rsidP="004864A9">
            <w:pPr>
              <w:contextualSpacing/>
              <w:jc w:val="right"/>
              <w:rPr>
                <w:rFonts w:ascii="Angsana New" w:hAnsi="Angsana New"/>
                <w:lang w:val="en-GB" w:eastAsia="en-GB"/>
              </w:rPr>
            </w:pPr>
            <w:r w:rsidRPr="00B5303E">
              <w:rPr>
                <w:rFonts w:asciiTheme="majorBidi" w:hAnsiTheme="majorBidi" w:cstheme="majorBidi"/>
                <w:b/>
                <w:bCs/>
                <w:lang w:eastAsia="en-GB"/>
              </w:rPr>
              <w:t>(28,767)</w:t>
            </w:r>
          </w:p>
        </w:tc>
        <w:tc>
          <w:tcPr>
            <w:tcW w:w="1186" w:type="dxa"/>
            <w:tcBorders>
              <w:top w:val="single" w:sz="4" w:space="0" w:color="auto"/>
              <w:right w:val="nil"/>
            </w:tcBorders>
          </w:tcPr>
          <w:p w14:paraId="0D4E4134" w14:textId="085D0A23" w:rsidR="004864A9" w:rsidRPr="00E74AF2" w:rsidDel="00B60AD0" w:rsidRDefault="004864A9" w:rsidP="004864A9">
            <w:pPr>
              <w:contextualSpacing/>
              <w:jc w:val="right"/>
              <w:rPr>
                <w:rFonts w:ascii="Angsana New" w:hAnsi="Angsana New"/>
                <w:lang w:val="en-GB" w:eastAsia="en-GB"/>
              </w:rPr>
            </w:pPr>
            <w:r w:rsidRPr="009F6684">
              <w:rPr>
                <w:rFonts w:asciiTheme="majorBidi" w:hAnsiTheme="majorBidi" w:cstheme="majorBidi"/>
                <w:b/>
                <w:bCs/>
                <w:lang w:eastAsia="en-GB"/>
              </w:rPr>
              <w:t>1,096</w:t>
            </w:r>
          </w:p>
        </w:tc>
        <w:tc>
          <w:tcPr>
            <w:tcW w:w="236" w:type="dxa"/>
          </w:tcPr>
          <w:p w14:paraId="58689F95" w14:textId="77777777" w:rsidR="004864A9" w:rsidRDefault="004864A9" w:rsidP="004864A9">
            <w:pPr>
              <w:contextualSpacing/>
              <w:jc w:val="right"/>
              <w:rPr>
                <w:rFonts w:asciiTheme="majorBidi" w:hAnsiTheme="majorBidi" w:cstheme="majorBidi"/>
                <w:b/>
                <w:bCs/>
                <w:lang w:eastAsia="en-GB"/>
              </w:rPr>
            </w:pPr>
          </w:p>
        </w:tc>
        <w:tc>
          <w:tcPr>
            <w:tcW w:w="1368" w:type="dxa"/>
            <w:tcBorders>
              <w:top w:val="single" w:sz="4" w:space="0" w:color="auto"/>
              <w:left w:val="nil"/>
              <w:bottom w:val="nil"/>
              <w:right w:val="nil"/>
            </w:tcBorders>
            <w:noWrap/>
          </w:tcPr>
          <w:p w14:paraId="32C0218E" w14:textId="0A4F77C4" w:rsidR="004864A9" w:rsidRPr="00E74AF2" w:rsidDel="00B60AD0" w:rsidRDefault="004864A9" w:rsidP="004864A9">
            <w:pPr>
              <w:contextualSpacing/>
              <w:jc w:val="right"/>
              <w:rPr>
                <w:rFonts w:ascii="Angsana New" w:hAnsi="Angsana New"/>
                <w:lang w:val="en-GB" w:eastAsia="en-GB"/>
              </w:rPr>
            </w:pPr>
            <w:r w:rsidRPr="009F6684">
              <w:rPr>
                <w:rFonts w:asciiTheme="majorBidi" w:hAnsiTheme="majorBidi" w:cstheme="majorBidi"/>
                <w:b/>
                <w:bCs/>
                <w:lang w:eastAsia="en-GB"/>
              </w:rPr>
              <w:t>24,84</w:t>
            </w:r>
            <w:r w:rsidR="00200818">
              <w:rPr>
                <w:rFonts w:asciiTheme="majorBidi" w:hAnsiTheme="majorBidi" w:cstheme="majorBidi"/>
                <w:b/>
                <w:bCs/>
                <w:lang w:eastAsia="en-GB"/>
              </w:rPr>
              <w:t>4</w:t>
            </w:r>
          </w:p>
        </w:tc>
        <w:tc>
          <w:tcPr>
            <w:tcW w:w="1469" w:type="dxa"/>
            <w:tcBorders>
              <w:top w:val="single" w:sz="4" w:space="0" w:color="auto"/>
              <w:left w:val="nil"/>
              <w:bottom w:val="nil"/>
              <w:right w:val="nil"/>
            </w:tcBorders>
            <w:noWrap/>
          </w:tcPr>
          <w:p w14:paraId="0FD41AC2" w14:textId="08BFC78E" w:rsidR="004864A9" w:rsidRPr="00E74AF2" w:rsidDel="00B60AD0" w:rsidRDefault="004864A9" w:rsidP="004864A9">
            <w:pPr>
              <w:contextualSpacing/>
              <w:jc w:val="right"/>
              <w:rPr>
                <w:rFonts w:ascii="Angsana New" w:hAnsi="Angsana New"/>
                <w:lang w:val="en-GB" w:eastAsia="en-GB"/>
              </w:rPr>
            </w:pPr>
            <w:r w:rsidRPr="009F6684">
              <w:rPr>
                <w:rFonts w:asciiTheme="majorBidi" w:hAnsiTheme="majorBidi" w:cstheme="majorBidi"/>
                <w:b/>
                <w:bCs/>
                <w:lang w:eastAsia="en-GB"/>
              </w:rPr>
              <w:t>3,227</w:t>
            </w:r>
          </w:p>
        </w:tc>
        <w:tc>
          <w:tcPr>
            <w:tcW w:w="1080" w:type="dxa"/>
            <w:tcBorders>
              <w:top w:val="single" w:sz="4" w:space="0" w:color="auto"/>
            </w:tcBorders>
          </w:tcPr>
          <w:p w14:paraId="144E502D" w14:textId="470CBED8"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b/>
                <w:bCs/>
                <w:lang w:eastAsia="en-GB"/>
              </w:rPr>
              <w:t>40</w:t>
            </w:r>
            <w:r w:rsidR="00200818">
              <w:rPr>
                <w:rFonts w:asciiTheme="majorBidi" w:hAnsiTheme="majorBidi" w:cstheme="majorBidi"/>
                <w:b/>
                <w:bCs/>
                <w:lang w:eastAsia="en-GB"/>
              </w:rPr>
              <w:t>0</w:t>
            </w:r>
          </w:p>
        </w:tc>
      </w:tr>
      <w:tr w:rsidR="004864A9" w:rsidRPr="00E74AF2" w14:paraId="3F35B921" w14:textId="1B667E9B" w:rsidTr="00FB3822">
        <w:trPr>
          <w:gridAfter w:val="1"/>
          <w:wAfter w:w="9" w:type="dxa"/>
          <w:trHeight w:val="364"/>
        </w:trPr>
        <w:tc>
          <w:tcPr>
            <w:tcW w:w="3858" w:type="dxa"/>
            <w:tcBorders>
              <w:top w:val="nil"/>
              <w:left w:val="nil"/>
              <w:bottom w:val="single" w:sz="4" w:space="0" w:color="auto"/>
            </w:tcBorders>
            <w:noWrap/>
            <w:vAlign w:val="bottom"/>
          </w:tcPr>
          <w:p w14:paraId="6B52A1CB" w14:textId="46BC1FAA" w:rsidR="004864A9" w:rsidRPr="0078032A" w:rsidRDefault="004864A9" w:rsidP="004864A9">
            <w:pPr>
              <w:contextualSpacing/>
              <w:rPr>
                <w:rFonts w:ascii="Angsana New" w:hAnsi="Angsana New"/>
                <w:b/>
                <w:bCs/>
                <w:spacing w:val="-8"/>
                <w:cs/>
                <w:lang w:val="en-GB" w:eastAsia="en-GB"/>
              </w:rPr>
            </w:pPr>
            <w:r w:rsidRPr="0078032A">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center"/>
          </w:tcPr>
          <w:p w14:paraId="5C15C79B" w14:textId="17622070" w:rsidR="004864A9" w:rsidRPr="00E74AF2" w:rsidRDefault="004864A9" w:rsidP="004864A9">
            <w:pPr>
              <w:contextualSpacing/>
              <w:jc w:val="right"/>
              <w:rPr>
                <w:rFonts w:ascii="Angsana New" w:hAnsi="Angsana New"/>
                <w:cs/>
                <w:lang w:val="en-GB" w:eastAsia="en-GB"/>
              </w:rPr>
            </w:pPr>
            <w:r w:rsidRPr="00B5303E">
              <w:rPr>
                <w:rFonts w:asciiTheme="majorBidi" w:hAnsiTheme="majorBidi" w:cstheme="majorBidi"/>
                <w:b/>
                <w:bCs/>
                <w:lang w:val="en-GB" w:eastAsia="en-GB"/>
              </w:rPr>
              <w:t>-</w:t>
            </w:r>
          </w:p>
        </w:tc>
        <w:tc>
          <w:tcPr>
            <w:tcW w:w="1186" w:type="dxa"/>
            <w:tcBorders>
              <w:bottom w:val="single" w:sz="4" w:space="0" w:color="auto"/>
              <w:right w:val="nil"/>
            </w:tcBorders>
            <w:vAlign w:val="center"/>
          </w:tcPr>
          <w:p w14:paraId="4A975DA6" w14:textId="01A8B6C6" w:rsidR="004864A9" w:rsidRPr="00E74AF2" w:rsidRDefault="004864A9" w:rsidP="004864A9">
            <w:pPr>
              <w:contextualSpacing/>
              <w:jc w:val="right"/>
              <w:rPr>
                <w:rFonts w:ascii="Angsana New" w:hAnsi="Angsana New"/>
                <w:cs/>
                <w:lang w:val="en-GB" w:eastAsia="en-GB"/>
              </w:rPr>
            </w:pPr>
            <w:r w:rsidRPr="00B5303E">
              <w:rPr>
                <w:rFonts w:asciiTheme="majorBidi" w:hAnsiTheme="majorBidi" w:cstheme="majorBidi"/>
                <w:b/>
                <w:bCs/>
                <w:lang w:val="en-GB" w:eastAsia="en-GB"/>
              </w:rPr>
              <w:t>-</w:t>
            </w:r>
          </w:p>
        </w:tc>
        <w:tc>
          <w:tcPr>
            <w:tcW w:w="236" w:type="dxa"/>
          </w:tcPr>
          <w:p w14:paraId="79B05A6F" w14:textId="77777777" w:rsidR="004864A9" w:rsidRPr="00B5303E" w:rsidRDefault="004864A9" w:rsidP="004864A9">
            <w:pPr>
              <w:contextualSpacing/>
              <w:jc w:val="right"/>
              <w:rPr>
                <w:rFonts w:asciiTheme="majorBidi" w:hAnsiTheme="majorBidi" w:cstheme="majorBidi"/>
                <w:b/>
                <w:bCs/>
                <w:lang w:val="en-GB" w:eastAsia="en-GB"/>
              </w:rPr>
            </w:pPr>
          </w:p>
        </w:tc>
        <w:tc>
          <w:tcPr>
            <w:tcW w:w="1368" w:type="dxa"/>
            <w:tcBorders>
              <w:top w:val="nil"/>
              <w:left w:val="nil"/>
              <w:bottom w:val="single" w:sz="4" w:space="0" w:color="auto"/>
              <w:right w:val="nil"/>
            </w:tcBorders>
            <w:noWrap/>
          </w:tcPr>
          <w:p w14:paraId="45C709E5" w14:textId="4E8BAD3B" w:rsidR="004864A9" w:rsidRPr="00E74AF2" w:rsidRDefault="004864A9" w:rsidP="004864A9">
            <w:pPr>
              <w:contextualSpacing/>
              <w:jc w:val="right"/>
              <w:rPr>
                <w:rFonts w:ascii="Angsana New" w:hAnsi="Angsana New"/>
                <w:cs/>
                <w:lang w:val="en-GB" w:eastAsia="en-GB"/>
              </w:rPr>
            </w:pPr>
            <w:r w:rsidRPr="009F6684">
              <w:rPr>
                <w:rFonts w:asciiTheme="majorBidi" w:hAnsiTheme="majorBidi" w:cstheme="majorBidi"/>
                <w:b/>
                <w:bCs/>
                <w:lang w:val="en-GB" w:eastAsia="en-GB"/>
              </w:rPr>
              <w:t>407</w:t>
            </w:r>
          </w:p>
        </w:tc>
        <w:tc>
          <w:tcPr>
            <w:tcW w:w="1469" w:type="dxa"/>
            <w:tcBorders>
              <w:top w:val="nil"/>
              <w:left w:val="nil"/>
              <w:bottom w:val="single" w:sz="4" w:space="0" w:color="auto"/>
              <w:right w:val="nil"/>
            </w:tcBorders>
            <w:noWrap/>
          </w:tcPr>
          <w:p w14:paraId="7FD38349" w14:textId="0B2068E2" w:rsidR="004864A9" w:rsidRPr="00E74AF2" w:rsidRDefault="004864A9" w:rsidP="004864A9">
            <w:pPr>
              <w:contextualSpacing/>
              <w:jc w:val="right"/>
              <w:rPr>
                <w:rFonts w:ascii="Angsana New" w:hAnsi="Angsana New"/>
                <w:cs/>
                <w:lang w:val="en-GB" w:eastAsia="en-GB"/>
              </w:rPr>
            </w:pPr>
            <w:r w:rsidRPr="009F6684">
              <w:rPr>
                <w:rFonts w:asciiTheme="majorBidi" w:hAnsiTheme="majorBidi" w:cstheme="majorBidi"/>
                <w:b/>
                <w:bCs/>
                <w:lang w:val="en-GB" w:eastAsia="en-GB"/>
              </w:rPr>
              <w:t>42</w:t>
            </w:r>
          </w:p>
        </w:tc>
        <w:tc>
          <w:tcPr>
            <w:tcW w:w="1080" w:type="dxa"/>
            <w:tcBorders>
              <w:bottom w:val="single" w:sz="4" w:space="0" w:color="auto"/>
            </w:tcBorders>
          </w:tcPr>
          <w:p w14:paraId="4613B2E3" w14:textId="29230E08"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b/>
                <w:bCs/>
                <w:lang w:val="en-GB" w:eastAsia="en-GB"/>
              </w:rPr>
              <w:t>449</w:t>
            </w:r>
          </w:p>
        </w:tc>
      </w:tr>
      <w:tr w:rsidR="004864A9" w:rsidRPr="00E74AF2" w14:paraId="786CC36A" w14:textId="7CC2793D" w:rsidTr="00FB3822">
        <w:trPr>
          <w:gridAfter w:val="1"/>
          <w:wAfter w:w="9" w:type="dxa"/>
          <w:trHeight w:val="326"/>
        </w:trPr>
        <w:tc>
          <w:tcPr>
            <w:tcW w:w="3858" w:type="dxa"/>
            <w:tcBorders>
              <w:top w:val="single" w:sz="4" w:space="0" w:color="auto"/>
              <w:left w:val="nil"/>
              <w:bottom w:val="single" w:sz="4" w:space="0" w:color="auto"/>
            </w:tcBorders>
            <w:noWrap/>
            <w:vAlign w:val="bottom"/>
            <w:hideMark/>
          </w:tcPr>
          <w:p w14:paraId="0B0C0FD1" w14:textId="30B2A636" w:rsidR="004864A9" w:rsidRPr="00E74AF2" w:rsidRDefault="004864A9" w:rsidP="004864A9">
            <w:pPr>
              <w:contextualSpacing/>
              <w:rPr>
                <w:rFonts w:ascii="Angsana New" w:hAnsi="Angsana New"/>
                <w:b/>
                <w:bCs/>
                <w:lang w:val="en-GB" w:eastAsia="en-GB"/>
              </w:rPr>
            </w:pPr>
            <w:r w:rsidRPr="00E74AF2">
              <w:rPr>
                <w:rFonts w:ascii="Angsana New" w:hAnsi="Angsana New"/>
                <w:b/>
                <w:bCs/>
                <w:lang w:eastAsia="en-GB"/>
              </w:rPr>
              <w:t>Total amounts recognised in comprehensive income</w:t>
            </w:r>
          </w:p>
        </w:tc>
        <w:tc>
          <w:tcPr>
            <w:tcW w:w="1406" w:type="dxa"/>
            <w:tcBorders>
              <w:top w:val="single" w:sz="4" w:space="0" w:color="auto"/>
              <w:bottom w:val="single" w:sz="4" w:space="0" w:color="auto"/>
              <w:right w:val="nil"/>
            </w:tcBorders>
          </w:tcPr>
          <w:p w14:paraId="68C77CD2" w14:textId="667612B9" w:rsidR="004864A9" w:rsidRPr="00E74AF2" w:rsidRDefault="004864A9" w:rsidP="004864A9">
            <w:pPr>
              <w:contextualSpacing/>
              <w:jc w:val="right"/>
              <w:rPr>
                <w:rFonts w:ascii="Angsana New" w:hAnsi="Angsana New"/>
                <w:b/>
                <w:bCs/>
                <w:lang w:val="en-GB" w:eastAsia="en-GB"/>
              </w:rPr>
            </w:pPr>
            <w:r w:rsidRPr="00B5303E">
              <w:rPr>
                <w:rFonts w:asciiTheme="majorBidi" w:hAnsiTheme="majorBidi" w:cstheme="majorBidi"/>
                <w:b/>
                <w:bCs/>
                <w:lang w:eastAsia="en-GB"/>
              </w:rPr>
              <w:t>(28,767)</w:t>
            </w:r>
          </w:p>
        </w:tc>
        <w:tc>
          <w:tcPr>
            <w:tcW w:w="1186" w:type="dxa"/>
            <w:tcBorders>
              <w:top w:val="single" w:sz="4" w:space="0" w:color="auto"/>
              <w:bottom w:val="single" w:sz="4" w:space="0" w:color="auto"/>
              <w:right w:val="nil"/>
            </w:tcBorders>
          </w:tcPr>
          <w:p w14:paraId="480C7176" w14:textId="0EF1B51D" w:rsidR="004864A9" w:rsidRPr="00E74AF2" w:rsidRDefault="004864A9" w:rsidP="004864A9">
            <w:pPr>
              <w:contextualSpacing/>
              <w:jc w:val="right"/>
              <w:rPr>
                <w:rFonts w:ascii="Angsana New" w:hAnsi="Angsana New"/>
                <w:b/>
                <w:bCs/>
                <w:lang w:val="en-GB" w:eastAsia="en-GB"/>
              </w:rPr>
            </w:pPr>
            <w:r w:rsidRPr="009F6684">
              <w:rPr>
                <w:rFonts w:asciiTheme="majorBidi" w:hAnsiTheme="majorBidi" w:cstheme="majorBidi"/>
                <w:b/>
                <w:bCs/>
                <w:lang w:eastAsia="en-GB"/>
              </w:rPr>
              <w:t>1,096</w:t>
            </w:r>
          </w:p>
        </w:tc>
        <w:tc>
          <w:tcPr>
            <w:tcW w:w="236" w:type="dxa"/>
          </w:tcPr>
          <w:p w14:paraId="3C83ABB1" w14:textId="77777777" w:rsidR="004864A9" w:rsidRDefault="004864A9" w:rsidP="004864A9">
            <w:pPr>
              <w:contextualSpacing/>
              <w:jc w:val="right"/>
              <w:rPr>
                <w:rFonts w:asciiTheme="majorBidi" w:hAnsiTheme="majorBidi" w:cstheme="majorBidi"/>
                <w:b/>
                <w:bCs/>
                <w:lang w:eastAsia="en-GB"/>
              </w:rPr>
            </w:pPr>
          </w:p>
        </w:tc>
        <w:tc>
          <w:tcPr>
            <w:tcW w:w="1368" w:type="dxa"/>
            <w:tcBorders>
              <w:top w:val="single" w:sz="4" w:space="0" w:color="auto"/>
              <w:left w:val="nil"/>
              <w:bottom w:val="single" w:sz="4" w:space="0" w:color="auto"/>
              <w:right w:val="nil"/>
            </w:tcBorders>
            <w:noWrap/>
          </w:tcPr>
          <w:p w14:paraId="0B9E8994" w14:textId="254DE0AA" w:rsidR="004864A9" w:rsidRPr="00E74AF2" w:rsidRDefault="004864A9" w:rsidP="004864A9">
            <w:pPr>
              <w:contextualSpacing/>
              <w:jc w:val="right"/>
              <w:rPr>
                <w:rFonts w:ascii="Angsana New" w:hAnsi="Angsana New"/>
                <w:b/>
                <w:bCs/>
                <w:lang w:val="en-GB" w:eastAsia="en-GB"/>
              </w:rPr>
            </w:pPr>
            <w:r w:rsidRPr="009F6684">
              <w:rPr>
                <w:rFonts w:asciiTheme="majorBidi" w:hAnsiTheme="majorBidi" w:cstheme="majorBidi"/>
                <w:b/>
                <w:bCs/>
                <w:lang w:eastAsia="en-GB"/>
              </w:rPr>
              <w:t>25,25</w:t>
            </w:r>
            <w:r w:rsidR="00200818">
              <w:rPr>
                <w:rFonts w:asciiTheme="majorBidi" w:hAnsiTheme="majorBidi" w:cstheme="majorBidi"/>
                <w:b/>
                <w:bCs/>
                <w:lang w:eastAsia="en-GB"/>
              </w:rPr>
              <w:t>1</w:t>
            </w:r>
          </w:p>
        </w:tc>
        <w:tc>
          <w:tcPr>
            <w:tcW w:w="1469" w:type="dxa"/>
            <w:tcBorders>
              <w:top w:val="single" w:sz="4" w:space="0" w:color="auto"/>
              <w:left w:val="nil"/>
              <w:bottom w:val="single" w:sz="4" w:space="0" w:color="auto"/>
              <w:right w:val="nil"/>
            </w:tcBorders>
            <w:noWrap/>
          </w:tcPr>
          <w:p w14:paraId="5C10AE8F" w14:textId="35938270" w:rsidR="004864A9" w:rsidRPr="00E74AF2" w:rsidRDefault="004864A9" w:rsidP="004864A9">
            <w:pPr>
              <w:contextualSpacing/>
              <w:jc w:val="right"/>
              <w:rPr>
                <w:rFonts w:ascii="Angsana New" w:hAnsi="Angsana New"/>
                <w:b/>
                <w:bCs/>
                <w:lang w:val="en-GB" w:eastAsia="en-GB"/>
              </w:rPr>
            </w:pPr>
            <w:r w:rsidRPr="009F6684">
              <w:rPr>
                <w:rFonts w:asciiTheme="majorBidi" w:hAnsiTheme="majorBidi" w:cstheme="majorBidi"/>
                <w:b/>
                <w:bCs/>
                <w:lang w:eastAsia="en-GB"/>
              </w:rPr>
              <w:t>3,269</w:t>
            </w:r>
          </w:p>
        </w:tc>
        <w:tc>
          <w:tcPr>
            <w:tcW w:w="1080" w:type="dxa"/>
            <w:tcBorders>
              <w:top w:val="single" w:sz="4" w:space="0" w:color="auto"/>
              <w:bottom w:val="single" w:sz="4" w:space="0" w:color="auto"/>
            </w:tcBorders>
          </w:tcPr>
          <w:p w14:paraId="4BB22400" w14:textId="0B3B5C3A"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b/>
                <w:bCs/>
                <w:lang w:eastAsia="en-GB"/>
              </w:rPr>
              <w:t>8</w:t>
            </w:r>
            <w:r w:rsidR="00200818">
              <w:rPr>
                <w:rFonts w:asciiTheme="majorBidi" w:hAnsiTheme="majorBidi" w:cstheme="majorBidi"/>
                <w:b/>
                <w:bCs/>
                <w:lang w:eastAsia="en-GB"/>
              </w:rPr>
              <w:t>49</w:t>
            </w:r>
          </w:p>
        </w:tc>
      </w:tr>
      <w:tr w:rsidR="009F2CBD" w:rsidRPr="00E74AF2" w14:paraId="3D6B8F6A" w14:textId="0C1C042C" w:rsidTr="00D80DE7">
        <w:trPr>
          <w:gridAfter w:val="1"/>
          <w:wAfter w:w="9" w:type="dxa"/>
          <w:trHeight w:val="352"/>
        </w:trPr>
        <w:tc>
          <w:tcPr>
            <w:tcW w:w="3858" w:type="dxa"/>
            <w:tcBorders>
              <w:top w:val="nil"/>
              <w:left w:val="nil"/>
              <w:bottom w:val="nil"/>
            </w:tcBorders>
            <w:noWrap/>
            <w:vAlign w:val="bottom"/>
          </w:tcPr>
          <w:p w14:paraId="7F91B151" w14:textId="11498857" w:rsidR="009F2CBD" w:rsidRPr="00E74AF2" w:rsidRDefault="009F2CBD" w:rsidP="00D111E2">
            <w:pPr>
              <w:contextualSpacing/>
              <w:rPr>
                <w:rFonts w:ascii="Angsana New" w:hAnsi="Angsana New"/>
                <w:spacing w:val="-6"/>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134C5B5A" w14:textId="5C8D7CC4" w:rsidR="009F2CBD" w:rsidRPr="00E74AF2" w:rsidRDefault="009F2CBD" w:rsidP="00D111E2">
            <w:pPr>
              <w:contextualSpacing/>
              <w:jc w:val="right"/>
              <w:rPr>
                <w:rFonts w:ascii="Angsana New" w:hAnsi="Angsana New"/>
                <w:lang w:val="en-GB" w:eastAsia="en-GB"/>
              </w:rPr>
            </w:pPr>
          </w:p>
        </w:tc>
        <w:tc>
          <w:tcPr>
            <w:tcW w:w="1186" w:type="dxa"/>
            <w:tcBorders>
              <w:top w:val="single" w:sz="4" w:space="0" w:color="auto"/>
              <w:right w:val="nil"/>
            </w:tcBorders>
            <w:vAlign w:val="bottom"/>
          </w:tcPr>
          <w:p w14:paraId="735946F6" w14:textId="2CA8A34D" w:rsidR="009F2CBD" w:rsidRPr="00E74AF2" w:rsidRDefault="009F2CBD" w:rsidP="00D111E2">
            <w:pPr>
              <w:contextualSpacing/>
              <w:jc w:val="right"/>
              <w:rPr>
                <w:rFonts w:ascii="Angsana New" w:hAnsi="Angsana New"/>
                <w:lang w:val="en-GB" w:eastAsia="en-GB"/>
              </w:rPr>
            </w:pPr>
          </w:p>
        </w:tc>
        <w:tc>
          <w:tcPr>
            <w:tcW w:w="236" w:type="dxa"/>
          </w:tcPr>
          <w:p w14:paraId="1B7779D3" w14:textId="77777777" w:rsidR="009F2CBD" w:rsidRPr="00E74AF2" w:rsidRDefault="009F2CBD" w:rsidP="00D111E2">
            <w:pPr>
              <w:contextualSpacing/>
              <w:jc w:val="right"/>
              <w:rPr>
                <w:rFonts w:ascii="Angsana New" w:hAnsi="Angsana New"/>
                <w:lang w:val="en-GB" w:eastAsia="en-GB"/>
              </w:rPr>
            </w:pPr>
          </w:p>
        </w:tc>
        <w:tc>
          <w:tcPr>
            <w:tcW w:w="1368" w:type="dxa"/>
            <w:tcBorders>
              <w:top w:val="nil"/>
              <w:left w:val="nil"/>
              <w:bottom w:val="nil"/>
              <w:right w:val="nil"/>
            </w:tcBorders>
            <w:noWrap/>
            <w:vAlign w:val="bottom"/>
          </w:tcPr>
          <w:p w14:paraId="14F9A734" w14:textId="225E6C8F" w:rsidR="009F2CBD" w:rsidRPr="00E74AF2" w:rsidRDefault="009F2CBD" w:rsidP="00D111E2">
            <w:pPr>
              <w:contextualSpacing/>
              <w:jc w:val="right"/>
              <w:rPr>
                <w:rFonts w:ascii="Angsana New" w:hAnsi="Angsana New"/>
                <w:lang w:val="en-GB" w:eastAsia="en-GB"/>
              </w:rPr>
            </w:pPr>
          </w:p>
        </w:tc>
        <w:tc>
          <w:tcPr>
            <w:tcW w:w="1469" w:type="dxa"/>
            <w:tcBorders>
              <w:top w:val="nil"/>
              <w:left w:val="nil"/>
              <w:bottom w:val="nil"/>
              <w:right w:val="nil"/>
            </w:tcBorders>
            <w:noWrap/>
            <w:vAlign w:val="bottom"/>
          </w:tcPr>
          <w:p w14:paraId="48902C4A" w14:textId="1D88B9F8" w:rsidR="009F2CBD" w:rsidRPr="00E74AF2" w:rsidRDefault="009F2CBD" w:rsidP="00D111E2">
            <w:pPr>
              <w:contextualSpacing/>
              <w:jc w:val="right"/>
              <w:rPr>
                <w:rFonts w:ascii="Angsana New" w:hAnsi="Angsana New"/>
                <w:lang w:val="en-GB" w:eastAsia="en-GB"/>
              </w:rPr>
            </w:pPr>
          </w:p>
        </w:tc>
        <w:tc>
          <w:tcPr>
            <w:tcW w:w="1080" w:type="dxa"/>
            <w:tcBorders>
              <w:top w:val="single" w:sz="4" w:space="0" w:color="auto"/>
            </w:tcBorders>
          </w:tcPr>
          <w:p w14:paraId="29D8BC3D" w14:textId="77777777" w:rsidR="009F2CBD" w:rsidRPr="00E74AF2" w:rsidRDefault="009F2CBD" w:rsidP="00ED6C2C">
            <w:pPr>
              <w:contextualSpacing/>
              <w:jc w:val="center"/>
              <w:rPr>
                <w:rFonts w:ascii="Angsana New" w:hAnsi="Angsana New"/>
                <w:lang w:val="en-GB" w:eastAsia="en-GB"/>
              </w:rPr>
            </w:pPr>
          </w:p>
        </w:tc>
      </w:tr>
      <w:tr w:rsidR="009F2CBD" w:rsidRPr="00E74AF2" w14:paraId="31B0CB60" w14:textId="7ABA4919" w:rsidTr="00D80DE7">
        <w:trPr>
          <w:gridAfter w:val="1"/>
          <w:wAfter w:w="9" w:type="dxa"/>
          <w:trHeight w:val="352"/>
        </w:trPr>
        <w:tc>
          <w:tcPr>
            <w:tcW w:w="3858" w:type="dxa"/>
            <w:tcBorders>
              <w:top w:val="nil"/>
              <w:left w:val="nil"/>
            </w:tcBorders>
            <w:noWrap/>
            <w:vAlign w:val="bottom"/>
          </w:tcPr>
          <w:p w14:paraId="6269B258" w14:textId="12856FCA" w:rsidR="009F2CBD" w:rsidRPr="00E74AF2" w:rsidRDefault="009F2CBD" w:rsidP="00ED6C2C">
            <w:pPr>
              <w:ind w:left="165" w:hanging="165"/>
              <w:contextualSpacing/>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0BEBB5D6" w14:textId="695744BC" w:rsidR="009F2CBD" w:rsidRPr="00E74AF2" w:rsidRDefault="004864A9" w:rsidP="0021180D">
            <w:pPr>
              <w:contextualSpacing/>
              <w:jc w:val="right"/>
              <w:rPr>
                <w:rFonts w:ascii="Angsana New" w:hAnsi="Angsana New"/>
                <w:lang w:val="en-GB" w:eastAsia="en-GB"/>
              </w:rPr>
            </w:pPr>
            <w:r w:rsidRPr="004864A9">
              <w:rPr>
                <w:rFonts w:asciiTheme="majorBidi" w:hAnsiTheme="majorBidi" w:cstheme="majorBidi"/>
                <w:lang w:val="en-GB" w:eastAsia="en-GB"/>
              </w:rPr>
              <w:t>38,15</w:t>
            </w:r>
            <w:r w:rsidR="00200818">
              <w:rPr>
                <w:rFonts w:asciiTheme="majorBidi" w:hAnsiTheme="majorBidi" w:cstheme="majorBidi"/>
                <w:lang w:val="en-GB" w:eastAsia="en-GB"/>
              </w:rPr>
              <w:t>2</w:t>
            </w:r>
          </w:p>
        </w:tc>
        <w:tc>
          <w:tcPr>
            <w:tcW w:w="1186" w:type="dxa"/>
            <w:tcBorders>
              <w:right w:val="nil"/>
            </w:tcBorders>
            <w:vAlign w:val="bottom"/>
          </w:tcPr>
          <w:p w14:paraId="6CAB7A60" w14:textId="1EC58960" w:rsidR="009F2CBD" w:rsidRPr="00E74AF2" w:rsidRDefault="009F2CBD" w:rsidP="0021180D">
            <w:pPr>
              <w:contextualSpacing/>
              <w:jc w:val="right"/>
              <w:rPr>
                <w:rFonts w:ascii="Angsana New" w:hAnsi="Angsana New"/>
                <w:lang w:val="en-GB" w:eastAsia="en-GB"/>
              </w:rPr>
            </w:pPr>
            <w:r>
              <w:rPr>
                <w:rFonts w:asciiTheme="majorBidi" w:hAnsiTheme="majorBidi" w:cstheme="majorBidi"/>
                <w:lang w:val="en-GB" w:eastAsia="en-GB"/>
              </w:rPr>
              <w:t>-</w:t>
            </w:r>
          </w:p>
        </w:tc>
        <w:tc>
          <w:tcPr>
            <w:tcW w:w="236" w:type="dxa"/>
          </w:tcPr>
          <w:p w14:paraId="1E182505" w14:textId="77777777" w:rsidR="009F2CBD" w:rsidRDefault="009F2CBD" w:rsidP="0021180D">
            <w:pPr>
              <w:contextualSpacing/>
              <w:jc w:val="right"/>
              <w:rPr>
                <w:rFonts w:asciiTheme="majorBidi" w:hAnsiTheme="majorBidi" w:cstheme="majorBidi"/>
                <w:lang w:val="en-GB" w:eastAsia="en-GB"/>
              </w:rPr>
            </w:pPr>
          </w:p>
        </w:tc>
        <w:tc>
          <w:tcPr>
            <w:tcW w:w="1368" w:type="dxa"/>
            <w:tcBorders>
              <w:top w:val="nil"/>
              <w:left w:val="nil"/>
              <w:right w:val="nil"/>
            </w:tcBorders>
            <w:noWrap/>
            <w:vAlign w:val="bottom"/>
          </w:tcPr>
          <w:p w14:paraId="76EAEC1D" w14:textId="51895F41" w:rsidR="009F2CBD" w:rsidRPr="00E74AF2" w:rsidRDefault="009F2CBD" w:rsidP="0021180D">
            <w:pPr>
              <w:contextualSpacing/>
              <w:jc w:val="right"/>
              <w:rPr>
                <w:rFonts w:ascii="Angsana New" w:hAnsi="Angsana New"/>
                <w:lang w:val="en-GB" w:eastAsia="en-GB"/>
              </w:rPr>
            </w:pPr>
            <w:r>
              <w:rPr>
                <w:rFonts w:asciiTheme="majorBidi" w:hAnsiTheme="majorBidi" w:cstheme="majorBidi"/>
                <w:lang w:val="en-GB" w:eastAsia="en-GB"/>
              </w:rPr>
              <w:t>-</w:t>
            </w:r>
          </w:p>
        </w:tc>
        <w:tc>
          <w:tcPr>
            <w:tcW w:w="1469" w:type="dxa"/>
            <w:tcBorders>
              <w:top w:val="nil"/>
              <w:left w:val="nil"/>
              <w:right w:val="nil"/>
            </w:tcBorders>
            <w:noWrap/>
            <w:vAlign w:val="bottom"/>
          </w:tcPr>
          <w:p w14:paraId="2D711AA9" w14:textId="7197A3D7" w:rsidR="009F2CBD" w:rsidRPr="00E74AF2" w:rsidRDefault="009F2CBD" w:rsidP="0021180D">
            <w:pPr>
              <w:contextualSpacing/>
              <w:jc w:val="right"/>
              <w:rPr>
                <w:rFonts w:ascii="Angsana New" w:hAnsi="Angsana New"/>
                <w:lang w:val="en-GB" w:eastAsia="en-GB"/>
              </w:rPr>
            </w:pPr>
            <w:r>
              <w:rPr>
                <w:rFonts w:asciiTheme="majorBidi" w:hAnsiTheme="majorBidi" w:cstheme="majorBidi"/>
                <w:lang w:val="en-GB" w:eastAsia="en-GB"/>
              </w:rPr>
              <w:t>-</w:t>
            </w:r>
          </w:p>
        </w:tc>
        <w:tc>
          <w:tcPr>
            <w:tcW w:w="1080" w:type="dxa"/>
            <w:vAlign w:val="bottom"/>
          </w:tcPr>
          <w:p w14:paraId="57933539" w14:textId="6FE31362" w:rsidR="009F2CBD" w:rsidRPr="00ED6C2C" w:rsidRDefault="009F2CBD" w:rsidP="0021180D">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004864A9" w:rsidRPr="009F6684">
              <w:rPr>
                <w:rFonts w:asciiTheme="majorBidi" w:hAnsiTheme="majorBidi" w:cstheme="majorBidi"/>
                <w:lang w:val="en-GB" w:eastAsia="en-GB"/>
              </w:rPr>
              <w:t>38,15</w:t>
            </w:r>
            <w:r w:rsidR="00200818">
              <w:rPr>
                <w:rFonts w:asciiTheme="majorBidi" w:hAnsiTheme="majorBidi" w:cstheme="majorBidi"/>
                <w:lang w:val="en-GB" w:eastAsia="en-GB"/>
              </w:rPr>
              <w:t>2</w:t>
            </w:r>
          </w:p>
        </w:tc>
      </w:tr>
      <w:tr w:rsidR="004864A9" w:rsidRPr="00E74AF2" w14:paraId="1AAFD542" w14:textId="456DB056" w:rsidTr="0057243D">
        <w:trPr>
          <w:gridAfter w:val="1"/>
          <w:wAfter w:w="9" w:type="dxa"/>
          <w:trHeight w:val="364"/>
        </w:trPr>
        <w:tc>
          <w:tcPr>
            <w:tcW w:w="3858" w:type="dxa"/>
            <w:tcBorders>
              <w:bottom w:val="single" w:sz="4" w:space="0" w:color="auto"/>
            </w:tcBorders>
            <w:noWrap/>
            <w:vAlign w:val="bottom"/>
            <w:hideMark/>
          </w:tcPr>
          <w:p w14:paraId="6676DF17" w14:textId="799FD40A" w:rsidR="004864A9" w:rsidRPr="00E74AF2" w:rsidRDefault="004864A9" w:rsidP="004864A9">
            <w:pPr>
              <w:contextualSpacing/>
              <w:rPr>
                <w:rFonts w:ascii="Angsana New" w:hAnsi="Angsana New"/>
                <w:b/>
                <w:bCs/>
                <w:lang w:eastAsia="en-GB"/>
              </w:rPr>
            </w:pPr>
            <w:r w:rsidRPr="00E74AF2">
              <w:rPr>
                <w:rFonts w:ascii="Angsana New" w:hAnsi="Angsana New"/>
                <w:lang w:eastAsia="en-GB"/>
              </w:rPr>
              <w:t>Recoveries from reinsurance</w:t>
            </w:r>
          </w:p>
        </w:tc>
        <w:tc>
          <w:tcPr>
            <w:tcW w:w="1406" w:type="dxa"/>
            <w:tcBorders>
              <w:bottom w:val="single" w:sz="4" w:space="0" w:color="auto"/>
            </w:tcBorders>
          </w:tcPr>
          <w:p w14:paraId="79595E8D" w14:textId="3204CAE9" w:rsidR="004864A9" w:rsidRPr="00E74AF2" w:rsidRDefault="004864A9" w:rsidP="004864A9">
            <w:pPr>
              <w:contextualSpacing/>
              <w:jc w:val="right"/>
              <w:rPr>
                <w:rFonts w:ascii="Angsana New" w:hAnsi="Angsana New"/>
                <w:b/>
                <w:bCs/>
                <w:lang w:eastAsia="en-GB"/>
              </w:rPr>
            </w:pPr>
            <w:r>
              <w:rPr>
                <w:rFonts w:asciiTheme="majorBidi" w:hAnsiTheme="majorBidi" w:cstheme="majorBidi"/>
                <w:lang w:eastAsia="en-GB"/>
              </w:rPr>
              <w:t>-</w:t>
            </w:r>
          </w:p>
        </w:tc>
        <w:tc>
          <w:tcPr>
            <w:tcW w:w="1186" w:type="dxa"/>
            <w:tcBorders>
              <w:bottom w:val="single" w:sz="4" w:space="0" w:color="auto"/>
            </w:tcBorders>
          </w:tcPr>
          <w:p w14:paraId="748D4852" w14:textId="1736F791" w:rsidR="004864A9" w:rsidRPr="00E74AF2" w:rsidRDefault="004864A9" w:rsidP="004864A9">
            <w:pPr>
              <w:contextualSpacing/>
              <w:jc w:val="right"/>
              <w:rPr>
                <w:rFonts w:ascii="Angsana New" w:hAnsi="Angsana New"/>
                <w:b/>
                <w:bCs/>
                <w:lang w:eastAsia="en-GB"/>
              </w:rPr>
            </w:pPr>
            <w:r>
              <w:rPr>
                <w:rFonts w:asciiTheme="majorBidi" w:hAnsiTheme="majorBidi" w:cstheme="majorBidi"/>
                <w:lang w:val="en-GB" w:eastAsia="en-GB"/>
              </w:rPr>
              <w:t>-</w:t>
            </w:r>
          </w:p>
        </w:tc>
        <w:tc>
          <w:tcPr>
            <w:tcW w:w="236" w:type="dxa"/>
          </w:tcPr>
          <w:p w14:paraId="7F9D4888" w14:textId="77777777" w:rsidR="004864A9" w:rsidRPr="00E10D3E" w:rsidRDefault="004864A9" w:rsidP="004864A9">
            <w:pPr>
              <w:contextualSpacing/>
              <w:jc w:val="right"/>
              <w:rPr>
                <w:rFonts w:asciiTheme="majorBidi" w:hAnsiTheme="majorBidi" w:cstheme="majorBidi"/>
                <w:lang w:val="en-GB" w:eastAsia="en-GB"/>
              </w:rPr>
            </w:pPr>
          </w:p>
        </w:tc>
        <w:tc>
          <w:tcPr>
            <w:tcW w:w="1368" w:type="dxa"/>
            <w:tcBorders>
              <w:bottom w:val="single" w:sz="4" w:space="0" w:color="auto"/>
            </w:tcBorders>
            <w:noWrap/>
          </w:tcPr>
          <w:p w14:paraId="3D1FF117" w14:textId="328C1777" w:rsidR="004864A9" w:rsidRPr="00E74AF2" w:rsidRDefault="004864A9" w:rsidP="004864A9">
            <w:pPr>
              <w:contextualSpacing/>
              <w:jc w:val="right"/>
              <w:rPr>
                <w:rFonts w:ascii="Angsana New" w:hAnsi="Angsana New"/>
                <w:b/>
                <w:bCs/>
                <w:lang w:val="en-GB" w:eastAsia="en-GB"/>
              </w:rPr>
            </w:pPr>
            <w:r w:rsidRPr="009F6684">
              <w:rPr>
                <w:rFonts w:asciiTheme="majorBidi" w:hAnsiTheme="majorBidi" w:cstheme="majorBidi"/>
                <w:lang w:val="en-GB" w:eastAsia="en-GB"/>
              </w:rPr>
              <w:t>(20,594)</w:t>
            </w:r>
          </w:p>
        </w:tc>
        <w:tc>
          <w:tcPr>
            <w:tcW w:w="1469" w:type="dxa"/>
            <w:tcBorders>
              <w:bottom w:val="single" w:sz="4" w:space="0" w:color="auto"/>
            </w:tcBorders>
            <w:noWrap/>
          </w:tcPr>
          <w:p w14:paraId="0D70D500" w14:textId="459BCF14" w:rsidR="004864A9" w:rsidRPr="00E74AF2" w:rsidRDefault="004864A9" w:rsidP="004864A9">
            <w:pPr>
              <w:contextualSpacing/>
              <w:jc w:val="right"/>
              <w:rPr>
                <w:rFonts w:ascii="Angsana New" w:hAnsi="Angsana New"/>
                <w:b/>
                <w:bCs/>
                <w:lang w:val="en-GB" w:eastAsia="en-GB"/>
              </w:rPr>
            </w:pPr>
            <w:r>
              <w:rPr>
                <w:rFonts w:asciiTheme="majorBidi" w:hAnsiTheme="majorBidi" w:cstheme="majorBidi"/>
                <w:lang w:val="en-GB" w:eastAsia="en-GB"/>
              </w:rPr>
              <w:t>-</w:t>
            </w:r>
          </w:p>
        </w:tc>
        <w:tc>
          <w:tcPr>
            <w:tcW w:w="1080" w:type="dxa"/>
            <w:tcBorders>
              <w:bottom w:val="single" w:sz="4" w:space="0" w:color="auto"/>
            </w:tcBorders>
          </w:tcPr>
          <w:p w14:paraId="1C12AAE9" w14:textId="69CF7DE0" w:rsidR="004864A9" w:rsidRPr="00ED6C2C"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Pr="009F6684">
              <w:rPr>
                <w:rFonts w:asciiTheme="majorBidi" w:hAnsiTheme="majorBidi" w:cstheme="majorBidi"/>
                <w:lang w:val="en-GB" w:eastAsia="en-GB"/>
              </w:rPr>
              <w:t xml:space="preserve"> (20,594)</w:t>
            </w:r>
          </w:p>
        </w:tc>
      </w:tr>
      <w:tr w:rsidR="004864A9" w:rsidRPr="00E74AF2" w14:paraId="085CC065" w14:textId="1333740E" w:rsidTr="0057243D">
        <w:trPr>
          <w:gridAfter w:val="1"/>
          <w:wAfter w:w="9" w:type="dxa"/>
          <w:trHeight w:val="352"/>
        </w:trPr>
        <w:tc>
          <w:tcPr>
            <w:tcW w:w="3858" w:type="dxa"/>
            <w:tcBorders>
              <w:top w:val="single" w:sz="4" w:space="0" w:color="auto"/>
              <w:left w:val="nil"/>
              <w:bottom w:val="single" w:sz="4" w:space="0" w:color="auto"/>
            </w:tcBorders>
            <w:noWrap/>
            <w:vAlign w:val="center"/>
            <w:hideMark/>
          </w:tcPr>
          <w:p w14:paraId="6694FE38" w14:textId="3E0214DF" w:rsidR="004864A9" w:rsidRPr="00E74AF2" w:rsidRDefault="004864A9" w:rsidP="004864A9">
            <w:pPr>
              <w:contextualSpacing/>
              <w:rPr>
                <w:rFonts w:ascii="Angsana New" w:hAnsi="Angsana New"/>
                <w:lang w:val="en-GB"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tcPr>
          <w:p w14:paraId="7CE9A1DA" w14:textId="38CD8DE1" w:rsidR="004864A9" w:rsidRPr="00E74AF2" w:rsidRDefault="004864A9" w:rsidP="004864A9">
            <w:pPr>
              <w:contextualSpacing/>
              <w:jc w:val="right"/>
              <w:rPr>
                <w:rFonts w:ascii="Angsana New" w:hAnsi="Angsana New"/>
                <w:lang w:val="en-GB" w:eastAsia="en-GB"/>
              </w:rPr>
            </w:pPr>
            <w:r w:rsidRPr="009F6684">
              <w:rPr>
                <w:rFonts w:asciiTheme="majorBidi" w:hAnsiTheme="majorBidi" w:cstheme="majorBidi"/>
                <w:b/>
                <w:bCs/>
                <w:lang w:eastAsia="en-GB"/>
              </w:rPr>
              <w:t>38,15</w:t>
            </w:r>
            <w:r w:rsidR="00200818">
              <w:rPr>
                <w:rFonts w:asciiTheme="majorBidi" w:hAnsiTheme="majorBidi" w:cstheme="majorBidi"/>
                <w:b/>
                <w:bCs/>
                <w:lang w:eastAsia="en-GB"/>
              </w:rPr>
              <w:t>2</w:t>
            </w:r>
          </w:p>
        </w:tc>
        <w:tc>
          <w:tcPr>
            <w:tcW w:w="1186" w:type="dxa"/>
            <w:tcBorders>
              <w:top w:val="single" w:sz="4" w:space="0" w:color="auto"/>
              <w:bottom w:val="single" w:sz="4" w:space="0" w:color="auto"/>
              <w:right w:val="nil"/>
            </w:tcBorders>
          </w:tcPr>
          <w:p w14:paraId="29F31D89" w14:textId="24F5E5DD" w:rsidR="004864A9" w:rsidRPr="00E74AF2" w:rsidRDefault="004864A9" w:rsidP="004864A9">
            <w:pPr>
              <w:contextualSpacing/>
              <w:jc w:val="right"/>
              <w:rPr>
                <w:rFonts w:ascii="Angsana New" w:hAnsi="Angsana New"/>
                <w:lang w:val="en-GB" w:eastAsia="en-GB"/>
              </w:rPr>
            </w:pPr>
            <w:r>
              <w:rPr>
                <w:rFonts w:asciiTheme="majorBidi" w:hAnsiTheme="majorBidi" w:cstheme="majorBidi"/>
                <w:b/>
                <w:bCs/>
                <w:lang w:val="en-GB" w:eastAsia="en-GB"/>
              </w:rPr>
              <w:t>-</w:t>
            </w:r>
          </w:p>
        </w:tc>
        <w:tc>
          <w:tcPr>
            <w:tcW w:w="236" w:type="dxa"/>
          </w:tcPr>
          <w:p w14:paraId="73BD3280" w14:textId="77777777" w:rsidR="004864A9" w:rsidRPr="00E10D3E" w:rsidRDefault="004864A9" w:rsidP="004864A9">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76D0588D" w14:textId="68B4E93B"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b/>
                <w:bCs/>
                <w:lang w:val="en-GB" w:eastAsia="en-GB"/>
              </w:rPr>
              <w:t xml:space="preserve"> </w:t>
            </w:r>
            <w:r w:rsidRPr="009F6684">
              <w:rPr>
                <w:rFonts w:asciiTheme="majorBidi" w:hAnsiTheme="majorBidi" w:cstheme="majorBidi"/>
                <w:b/>
                <w:bCs/>
                <w:lang w:val="en-GB" w:eastAsia="en-GB"/>
              </w:rPr>
              <w:t xml:space="preserve"> (20,594)</w:t>
            </w:r>
          </w:p>
        </w:tc>
        <w:tc>
          <w:tcPr>
            <w:tcW w:w="1469" w:type="dxa"/>
            <w:tcBorders>
              <w:top w:val="single" w:sz="4" w:space="0" w:color="auto"/>
              <w:left w:val="nil"/>
              <w:bottom w:val="single" w:sz="4" w:space="0" w:color="auto"/>
              <w:right w:val="nil"/>
            </w:tcBorders>
            <w:noWrap/>
          </w:tcPr>
          <w:p w14:paraId="31E21C20" w14:textId="4BA41B2E" w:rsidR="004864A9" w:rsidRPr="00E74AF2" w:rsidRDefault="004864A9" w:rsidP="004864A9">
            <w:pPr>
              <w:contextualSpacing/>
              <w:jc w:val="right"/>
              <w:rPr>
                <w:rFonts w:ascii="Angsana New" w:hAnsi="Angsana New"/>
                <w:lang w:val="en-GB" w:eastAsia="en-GB"/>
              </w:rPr>
            </w:pPr>
            <w:r>
              <w:rPr>
                <w:rFonts w:asciiTheme="majorBidi" w:hAnsiTheme="majorBidi" w:cstheme="majorBidi"/>
                <w:b/>
                <w:bCs/>
                <w:lang w:val="en-GB" w:eastAsia="en-GB"/>
              </w:rPr>
              <w:t>-</w:t>
            </w:r>
          </w:p>
        </w:tc>
        <w:tc>
          <w:tcPr>
            <w:tcW w:w="1080" w:type="dxa"/>
            <w:tcBorders>
              <w:top w:val="single" w:sz="4" w:space="0" w:color="auto"/>
              <w:bottom w:val="single" w:sz="4" w:space="0" w:color="auto"/>
            </w:tcBorders>
          </w:tcPr>
          <w:p w14:paraId="37F7F489" w14:textId="73079650" w:rsidR="004864A9" w:rsidRPr="00ED6C2C" w:rsidRDefault="004864A9" w:rsidP="004864A9">
            <w:pPr>
              <w:contextualSpacing/>
              <w:jc w:val="right"/>
              <w:rPr>
                <w:rFonts w:ascii="Angsana New" w:hAnsi="Angsana New"/>
                <w:lang w:val="en-GB" w:eastAsia="en-GB"/>
              </w:rPr>
            </w:pPr>
            <w:r w:rsidRPr="009F6684">
              <w:rPr>
                <w:rFonts w:asciiTheme="majorBidi" w:hAnsiTheme="majorBidi" w:cstheme="majorBidi"/>
                <w:b/>
                <w:bCs/>
                <w:lang w:val="en-GB" w:eastAsia="en-GB"/>
              </w:rPr>
              <w:t>17,55</w:t>
            </w:r>
            <w:r w:rsidR="00200818">
              <w:rPr>
                <w:rFonts w:asciiTheme="majorBidi" w:hAnsiTheme="majorBidi" w:cstheme="majorBidi"/>
                <w:b/>
                <w:bCs/>
                <w:lang w:val="en-GB" w:eastAsia="en-GB"/>
              </w:rPr>
              <w:t>8</w:t>
            </w:r>
          </w:p>
        </w:tc>
      </w:tr>
      <w:tr w:rsidR="004864A9" w:rsidRPr="00E74AF2" w14:paraId="1B4E803E" w14:textId="3E6CEF21" w:rsidTr="00E97A3E">
        <w:trPr>
          <w:gridAfter w:val="1"/>
          <w:wAfter w:w="9" w:type="dxa"/>
          <w:trHeight w:val="352"/>
        </w:trPr>
        <w:tc>
          <w:tcPr>
            <w:tcW w:w="3858" w:type="dxa"/>
            <w:tcBorders>
              <w:top w:val="single" w:sz="4" w:space="0" w:color="auto"/>
              <w:left w:val="nil"/>
            </w:tcBorders>
            <w:noWrap/>
            <w:vAlign w:val="center"/>
            <w:hideMark/>
          </w:tcPr>
          <w:p w14:paraId="694D93EB" w14:textId="0B3BA927" w:rsidR="004864A9" w:rsidRPr="00E74AF2" w:rsidRDefault="004864A9" w:rsidP="004864A9">
            <w:pPr>
              <w:ind w:left="165" w:hanging="165"/>
              <w:contextualSpacing/>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tcPr>
          <w:p w14:paraId="6030852C" w14:textId="4ABFEE01"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Pr="009F6684">
              <w:rPr>
                <w:rFonts w:asciiTheme="majorBidi" w:hAnsiTheme="majorBidi" w:cstheme="majorBidi"/>
                <w:lang w:val="en-GB" w:eastAsia="en-GB"/>
              </w:rPr>
              <w:t xml:space="preserve"> 8,78</w:t>
            </w:r>
            <w:r w:rsidR="00200818">
              <w:rPr>
                <w:rFonts w:asciiTheme="majorBidi" w:hAnsiTheme="majorBidi" w:cstheme="majorBidi"/>
                <w:lang w:val="en-GB" w:eastAsia="en-GB"/>
              </w:rPr>
              <w:t>8</w:t>
            </w:r>
          </w:p>
        </w:tc>
        <w:tc>
          <w:tcPr>
            <w:tcW w:w="1186" w:type="dxa"/>
            <w:tcBorders>
              <w:top w:val="single" w:sz="4" w:space="0" w:color="auto"/>
              <w:right w:val="nil"/>
            </w:tcBorders>
          </w:tcPr>
          <w:p w14:paraId="4071CAEA" w14:textId="528AA064"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3,</w:t>
            </w:r>
            <w:r>
              <w:rPr>
                <w:rFonts w:asciiTheme="majorBidi" w:hAnsiTheme="majorBidi" w:cstheme="majorBidi"/>
                <w:lang w:val="en-GB" w:eastAsia="en-GB"/>
              </w:rPr>
              <w:t>397</w:t>
            </w:r>
            <w:r w:rsidRPr="00E10D3E">
              <w:rPr>
                <w:rFonts w:asciiTheme="majorBidi" w:hAnsiTheme="majorBidi" w:cstheme="majorBidi"/>
                <w:lang w:val="en-GB" w:eastAsia="en-GB"/>
              </w:rPr>
              <w:t xml:space="preserve"> </w:t>
            </w:r>
          </w:p>
        </w:tc>
        <w:tc>
          <w:tcPr>
            <w:tcW w:w="236" w:type="dxa"/>
          </w:tcPr>
          <w:p w14:paraId="18A41D3F" w14:textId="77777777" w:rsidR="004864A9" w:rsidRPr="00E10D3E" w:rsidRDefault="004864A9" w:rsidP="004864A9">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tcPr>
          <w:p w14:paraId="6C1DF7BB" w14:textId="395E3A16"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Pr="00192AA7">
              <w:rPr>
                <w:rFonts w:asciiTheme="majorBidi" w:hAnsiTheme="majorBidi" w:cstheme="majorBidi"/>
                <w:lang w:val="en-GB" w:eastAsia="en-GB"/>
              </w:rPr>
              <w:t xml:space="preserve"> 30,24</w:t>
            </w:r>
            <w:r w:rsidR="00200818">
              <w:rPr>
                <w:rFonts w:asciiTheme="majorBidi" w:hAnsiTheme="majorBidi" w:cstheme="majorBidi"/>
                <w:lang w:val="en-GB" w:eastAsia="en-GB"/>
              </w:rPr>
              <w:t>5</w:t>
            </w:r>
          </w:p>
        </w:tc>
        <w:tc>
          <w:tcPr>
            <w:tcW w:w="1469" w:type="dxa"/>
            <w:tcBorders>
              <w:top w:val="single" w:sz="4" w:space="0" w:color="auto"/>
              <w:left w:val="nil"/>
              <w:right w:val="nil"/>
            </w:tcBorders>
            <w:noWrap/>
          </w:tcPr>
          <w:p w14:paraId="54B5B79E" w14:textId="1F221B7A"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Pr="00192AA7">
              <w:rPr>
                <w:rFonts w:asciiTheme="majorBidi" w:hAnsiTheme="majorBidi" w:cstheme="majorBidi"/>
                <w:lang w:val="en-GB" w:eastAsia="en-GB"/>
              </w:rPr>
              <w:t xml:space="preserve"> 5,695</w:t>
            </w:r>
          </w:p>
        </w:tc>
        <w:tc>
          <w:tcPr>
            <w:tcW w:w="1080" w:type="dxa"/>
            <w:tcBorders>
              <w:top w:val="single" w:sz="4" w:space="0" w:color="auto"/>
            </w:tcBorders>
          </w:tcPr>
          <w:p w14:paraId="741EAA23" w14:textId="5430DC99" w:rsidR="004864A9" w:rsidRPr="00ED6C2C"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Pr="00192AA7">
              <w:rPr>
                <w:rFonts w:asciiTheme="majorBidi" w:hAnsiTheme="majorBidi" w:cstheme="majorBidi"/>
                <w:lang w:val="en-GB" w:eastAsia="en-GB"/>
              </w:rPr>
              <w:t xml:space="preserve"> 48,125</w:t>
            </w:r>
          </w:p>
        </w:tc>
      </w:tr>
      <w:tr w:rsidR="004864A9" w:rsidRPr="00E74AF2" w14:paraId="48E7DCAF" w14:textId="57720928" w:rsidTr="00E97A3E">
        <w:trPr>
          <w:gridAfter w:val="1"/>
          <w:wAfter w:w="9" w:type="dxa"/>
          <w:trHeight w:val="247"/>
        </w:trPr>
        <w:tc>
          <w:tcPr>
            <w:tcW w:w="3858" w:type="dxa"/>
            <w:tcBorders>
              <w:bottom w:val="single" w:sz="4" w:space="0" w:color="auto"/>
            </w:tcBorders>
            <w:noWrap/>
            <w:vAlign w:val="center"/>
            <w:hideMark/>
          </w:tcPr>
          <w:p w14:paraId="2D9A8F89" w14:textId="27A7AA07" w:rsidR="004864A9" w:rsidRPr="00E74AF2" w:rsidRDefault="004864A9" w:rsidP="004864A9">
            <w:pPr>
              <w:contextualSpacing/>
              <w:rPr>
                <w:rFonts w:ascii="Angsana New" w:hAnsi="Angsana New"/>
                <w:b/>
                <w:bCs/>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tcPr>
          <w:p w14:paraId="1D813969" w14:textId="1C5BE7C3" w:rsidR="004864A9" w:rsidRPr="00E74AF2" w:rsidRDefault="004864A9" w:rsidP="004864A9">
            <w:pPr>
              <w:contextualSpacing/>
              <w:jc w:val="right"/>
              <w:rPr>
                <w:rFonts w:ascii="Angsana New" w:hAnsi="Angsana New"/>
                <w:b/>
                <w:bCs/>
                <w:lang w:val="en-GB" w:eastAsia="en-GB"/>
              </w:rPr>
            </w:pPr>
            <w:r w:rsidRPr="00E10D3E">
              <w:rPr>
                <w:rFonts w:asciiTheme="majorBidi" w:hAnsiTheme="majorBidi" w:cstheme="majorBidi"/>
                <w:lang w:val="en-GB" w:eastAsia="en-GB"/>
              </w:rPr>
              <w:t xml:space="preserve"> (23,43</w:t>
            </w:r>
            <w:r>
              <w:rPr>
                <w:rFonts w:asciiTheme="majorBidi" w:hAnsiTheme="majorBidi" w:cstheme="majorBidi"/>
                <w:lang w:val="en-GB" w:eastAsia="en-GB"/>
              </w:rPr>
              <w:t>8</w:t>
            </w:r>
            <w:r w:rsidRPr="00E10D3E">
              <w:rPr>
                <w:rFonts w:asciiTheme="majorBidi" w:hAnsiTheme="majorBidi" w:cstheme="majorBidi"/>
                <w:lang w:val="en-GB" w:eastAsia="en-GB"/>
              </w:rPr>
              <w:t>)</w:t>
            </w:r>
          </w:p>
        </w:tc>
        <w:tc>
          <w:tcPr>
            <w:tcW w:w="1186" w:type="dxa"/>
            <w:tcBorders>
              <w:bottom w:val="single" w:sz="4" w:space="0" w:color="auto"/>
            </w:tcBorders>
          </w:tcPr>
          <w:p w14:paraId="0184454B" w14:textId="2B1FF84E" w:rsidR="004864A9" w:rsidRPr="00E74AF2" w:rsidRDefault="004864A9" w:rsidP="004864A9">
            <w:pPr>
              <w:contextualSpacing/>
              <w:jc w:val="right"/>
              <w:rPr>
                <w:rFonts w:ascii="Angsana New" w:hAnsi="Angsana New"/>
                <w:b/>
                <w:bCs/>
                <w:lang w:val="en-GB" w:eastAsia="en-GB"/>
              </w:rPr>
            </w:pPr>
            <w:r w:rsidRPr="00E10D3E">
              <w:rPr>
                <w:rFonts w:asciiTheme="majorBidi" w:hAnsiTheme="majorBidi" w:cstheme="majorBidi"/>
                <w:lang w:val="en-GB" w:eastAsia="en-GB"/>
              </w:rPr>
              <w:t xml:space="preserve"> </w:t>
            </w:r>
            <w:r w:rsidRPr="009F6684">
              <w:rPr>
                <w:rFonts w:asciiTheme="majorBidi" w:hAnsiTheme="majorBidi" w:cstheme="majorBidi"/>
                <w:lang w:val="en-GB" w:eastAsia="en-GB"/>
              </w:rPr>
              <w:t xml:space="preserve"> 125 </w:t>
            </w:r>
            <w:r w:rsidRPr="00E10D3E">
              <w:rPr>
                <w:rFonts w:asciiTheme="majorBidi" w:hAnsiTheme="majorBidi" w:cstheme="majorBidi"/>
                <w:lang w:val="en-GB" w:eastAsia="en-GB"/>
              </w:rPr>
              <w:t xml:space="preserve"> </w:t>
            </w:r>
          </w:p>
        </w:tc>
        <w:tc>
          <w:tcPr>
            <w:tcW w:w="236" w:type="dxa"/>
          </w:tcPr>
          <w:p w14:paraId="61A4B03D" w14:textId="77777777" w:rsidR="004864A9" w:rsidRPr="00E10D3E" w:rsidRDefault="004864A9" w:rsidP="004864A9">
            <w:pPr>
              <w:contextualSpacing/>
              <w:jc w:val="right"/>
              <w:rPr>
                <w:rFonts w:asciiTheme="majorBidi" w:hAnsiTheme="majorBidi" w:cstheme="majorBidi"/>
                <w:lang w:val="en-GB" w:eastAsia="en-GB"/>
              </w:rPr>
            </w:pPr>
          </w:p>
        </w:tc>
        <w:tc>
          <w:tcPr>
            <w:tcW w:w="1368" w:type="dxa"/>
            <w:tcBorders>
              <w:bottom w:val="single" w:sz="4" w:space="0" w:color="auto"/>
            </w:tcBorders>
            <w:noWrap/>
          </w:tcPr>
          <w:p w14:paraId="532C090B" w14:textId="1985AFDB" w:rsidR="004864A9" w:rsidRPr="00E74AF2" w:rsidRDefault="004864A9" w:rsidP="004864A9">
            <w:pPr>
              <w:contextualSpacing/>
              <w:jc w:val="right"/>
              <w:rPr>
                <w:rFonts w:ascii="Angsana New" w:hAnsi="Angsana New"/>
                <w:lang w:val="en-GB" w:eastAsia="en-GB"/>
              </w:rPr>
            </w:pPr>
            <w:r>
              <w:rPr>
                <w:rFonts w:asciiTheme="majorBidi" w:hAnsiTheme="majorBidi" w:cstheme="majorBidi"/>
                <w:lang w:val="en-GB" w:eastAsia="en-GB"/>
              </w:rPr>
              <w:t xml:space="preserve">                   </w:t>
            </w:r>
            <w:r w:rsidRPr="00192AA7">
              <w:rPr>
                <w:rFonts w:asciiTheme="majorBidi" w:hAnsiTheme="majorBidi" w:cstheme="majorBidi"/>
                <w:lang w:val="en-GB" w:eastAsia="en-GB"/>
              </w:rPr>
              <w:t xml:space="preserve"> 6,233</w:t>
            </w:r>
          </w:p>
        </w:tc>
        <w:tc>
          <w:tcPr>
            <w:tcW w:w="1469" w:type="dxa"/>
            <w:tcBorders>
              <w:bottom w:val="single" w:sz="4" w:space="0" w:color="auto"/>
            </w:tcBorders>
            <w:noWrap/>
          </w:tcPr>
          <w:p w14:paraId="5B63CE93" w14:textId="098A626D" w:rsidR="004864A9" w:rsidRPr="00E74AF2" w:rsidRDefault="004864A9" w:rsidP="004864A9">
            <w:pPr>
              <w:contextualSpacing/>
              <w:jc w:val="right"/>
              <w:rPr>
                <w:rFonts w:ascii="Angsana New" w:hAnsi="Angsana New"/>
                <w:lang w:val="en-GB" w:eastAsia="en-GB"/>
              </w:rPr>
            </w:pPr>
            <w:r w:rsidRPr="00192AA7">
              <w:rPr>
                <w:rFonts w:asciiTheme="majorBidi" w:hAnsiTheme="majorBidi" w:cstheme="majorBidi"/>
                <w:lang w:val="en-GB" w:eastAsia="en-GB"/>
              </w:rPr>
              <w:t>744</w:t>
            </w:r>
          </w:p>
        </w:tc>
        <w:tc>
          <w:tcPr>
            <w:tcW w:w="1080" w:type="dxa"/>
            <w:tcBorders>
              <w:bottom w:val="single" w:sz="4" w:space="0" w:color="auto"/>
            </w:tcBorders>
          </w:tcPr>
          <w:p w14:paraId="4CD63AE4" w14:textId="0D28FC97" w:rsidR="004864A9" w:rsidRPr="00ED6C2C" w:rsidRDefault="004864A9" w:rsidP="004864A9">
            <w:pPr>
              <w:contextualSpacing/>
              <w:jc w:val="right"/>
              <w:rPr>
                <w:rFonts w:ascii="Angsana New" w:hAnsi="Angsana New"/>
                <w:lang w:val="en-GB" w:eastAsia="en-GB"/>
              </w:rPr>
            </w:pPr>
            <w:r w:rsidRPr="00E10D3E">
              <w:rPr>
                <w:rFonts w:asciiTheme="majorBidi" w:hAnsiTheme="majorBidi" w:cstheme="majorBidi"/>
                <w:lang w:val="en-GB" w:eastAsia="en-GB"/>
              </w:rPr>
              <w:t xml:space="preserve"> </w:t>
            </w:r>
            <w:r w:rsidRPr="00192AA7">
              <w:rPr>
                <w:rFonts w:asciiTheme="majorBidi" w:hAnsiTheme="majorBidi" w:cstheme="majorBidi"/>
                <w:lang w:val="en-GB" w:eastAsia="en-GB"/>
              </w:rPr>
              <w:t xml:space="preserve">  (16,336)</w:t>
            </w:r>
          </w:p>
        </w:tc>
      </w:tr>
      <w:tr w:rsidR="004864A9" w:rsidRPr="00E74AF2" w14:paraId="2EB4EB74" w14:textId="519E243A" w:rsidTr="00E97A3E">
        <w:trPr>
          <w:gridAfter w:val="1"/>
          <w:wAfter w:w="9" w:type="dxa"/>
          <w:trHeight w:val="364"/>
        </w:trPr>
        <w:tc>
          <w:tcPr>
            <w:tcW w:w="3858" w:type="dxa"/>
            <w:tcBorders>
              <w:top w:val="single" w:sz="4" w:space="0" w:color="auto"/>
              <w:bottom w:val="single" w:sz="4" w:space="0" w:color="auto"/>
            </w:tcBorders>
            <w:noWrap/>
            <w:vAlign w:val="bottom"/>
          </w:tcPr>
          <w:p w14:paraId="0209FE25" w14:textId="3CE07266" w:rsidR="004864A9" w:rsidRPr="00E74AF2" w:rsidRDefault="004864A9" w:rsidP="004864A9">
            <w:pPr>
              <w:ind w:left="165" w:hanging="165"/>
              <w:contextualSpacing/>
              <w:rPr>
                <w:rFonts w:ascii="Angsana New" w:hAnsi="Angsana New"/>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vAlign w:val="bottom"/>
          </w:tcPr>
          <w:p w14:paraId="54677961" w14:textId="520D3C5F"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b/>
                <w:bCs/>
                <w:lang w:eastAsia="en-GB"/>
              </w:rPr>
              <w:t>(14,65</w:t>
            </w:r>
            <w:r w:rsidR="00200818">
              <w:rPr>
                <w:rFonts w:asciiTheme="majorBidi" w:hAnsiTheme="majorBidi" w:cstheme="majorBidi"/>
                <w:b/>
                <w:bCs/>
                <w:lang w:eastAsia="en-GB"/>
              </w:rPr>
              <w:t>0</w:t>
            </w:r>
            <w:r w:rsidRPr="00E10D3E">
              <w:rPr>
                <w:rFonts w:asciiTheme="majorBidi" w:hAnsiTheme="majorBidi" w:cstheme="majorBidi"/>
                <w:b/>
                <w:bCs/>
                <w:lang w:eastAsia="en-GB"/>
              </w:rPr>
              <w:t>)</w:t>
            </w:r>
          </w:p>
        </w:tc>
        <w:tc>
          <w:tcPr>
            <w:tcW w:w="1186" w:type="dxa"/>
            <w:tcBorders>
              <w:top w:val="single" w:sz="4" w:space="0" w:color="auto"/>
              <w:bottom w:val="single" w:sz="4" w:space="0" w:color="auto"/>
            </w:tcBorders>
            <w:vAlign w:val="bottom"/>
          </w:tcPr>
          <w:p w14:paraId="20A850F7" w14:textId="1694F48E" w:rsidR="004864A9" w:rsidRPr="00E74AF2" w:rsidRDefault="004864A9" w:rsidP="004864A9">
            <w:pPr>
              <w:contextualSpacing/>
              <w:jc w:val="right"/>
              <w:rPr>
                <w:rFonts w:ascii="Angsana New" w:hAnsi="Angsana New"/>
                <w:lang w:val="en-GB" w:eastAsia="en-GB"/>
              </w:rPr>
            </w:pPr>
            <w:r w:rsidRPr="00E10D3E">
              <w:rPr>
                <w:rFonts w:asciiTheme="majorBidi" w:hAnsiTheme="majorBidi" w:cstheme="majorBidi"/>
                <w:b/>
                <w:bCs/>
                <w:lang w:val="en-GB" w:eastAsia="en-GB"/>
              </w:rPr>
              <w:t xml:space="preserve"> 3,</w:t>
            </w:r>
            <w:r>
              <w:rPr>
                <w:rFonts w:asciiTheme="majorBidi" w:hAnsiTheme="majorBidi" w:cstheme="majorBidi"/>
                <w:b/>
                <w:bCs/>
                <w:lang w:val="en-GB" w:eastAsia="en-GB"/>
              </w:rPr>
              <w:t>523</w:t>
            </w:r>
            <w:r w:rsidRPr="00E10D3E">
              <w:rPr>
                <w:rFonts w:asciiTheme="majorBidi" w:hAnsiTheme="majorBidi" w:cstheme="majorBidi"/>
                <w:b/>
                <w:bCs/>
                <w:lang w:val="en-GB" w:eastAsia="en-GB"/>
              </w:rPr>
              <w:t xml:space="preserve"> </w:t>
            </w:r>
          </w:p>
        </w:tc>
        <w:tc>
          <w:tcPr>
            <w:tcW w:w="236" w:type="dxa"/>
          </w:tcPr>
          <w:p w14:paraId="48E1E64E" w14:textId="77777777" w:rsidR="004864A9" w:rsidRPr="00E10D3E" w:rsidRDefault="004864A9" w:rsidP="004864A9">
            <w:pPr>
              <w:contextualSpacing/>
              <w:jc w:val="right"/>
              <w:rPr>
                <w:rFonts w:asciiTheme="majorBidi" w:hAnsiTheme="majorBidi" w:cstheme="majorBidi"/>
                <w:b/>
                <w:bCs/>
                <w:lang w:val="en-GB" w:eastAsia="en-GB"/>
              </w:rPr>
            </w:pPr>
          </w:p>
        </w:tc>
        <w:tc>
          <w:tcPr>
            <w:tcW w:w="1368" w:type="dxa"/>
            <w:tcBorders>
              <w:top w:val="single" w:sz="4" w:space="0" w:color="auto"/>
              <w:bottom w:val="single" w:sz="4" w:space="0" w:color="auto"/>
            </w:tcBorders>
            <w:noWrap/>
          </w:tcPr>
          <w:p w14:paraId="7545A542" w14:textId="33FA3EB8" w:rsidR="004864A9" w:rsidRPr="00E74AF2" w:rsidRDefault="004864A9" w:rsidP="004864A9">
            <w:pPr>
              <w:contextualSpacing/>
              <w:jc w:val="right"/>
              <w:rPr>
                <w:rFonts w:ascii="Angsana New" w:hAnsi="Angsana New"/>
                <w:cs/>
                <w:lang w:val="en-GB" w:eastAsia="en-GB"/>
              </w:rPr>
            </w:pPr>
            <w:r w:rsidRPr="00E10D3E">
              <w:rPr>
                <w:rFonts w:asciiTheme="majorBidi" w:hAnsiTheme="majorBidi" w:cstheme="majorBidi"/>
                <w:b/>
                <w:bCs/>
                <w:lang w:val="en-GB" w:eastAsia="en-GB"/>
              </w:rPr>
              <w:t xml:space="preserve"> </w:t>
            </w:r>
            <w:r w:rsidRPr="00192AA7">
              <w:rPr>
                <w:rFonts w:asciiTheme="majorBidi" w:hAnsiTheme="majorBidi" w:cstheme="majorBidi"/>
                <w:b/>
                <w:bCs/>
                <w:lang w:val="en-GB" w:eastAsia="en-GB"/>
              </w:rPr>
              <w:t xml:space="preserve"> 36,47</w:t>
            </w:r>
            <w:r w:rsidR="00200818">
              <w:rPr>
                <w:rFonts w:asciiTheme="majorBidi" w:hAnsiTheme="majorBidi" w:cstheme="majorBidi"/>
                <w:b/>
                <w:bCs/>
                <w:lang w:val="en-GB" w:eastAsia="en-GB"/>
              </w:rPr>
              <w:t>8</w:t>
            </w:r>
          </w:p>
        </w:tc>
        <w:tc>
          <w:tcPr>
            <w:tcW w:w="1469" w:type="dxa"/>
            <w:tcBorders>
              <w:top w:val="single" w:sz="4" w:space="0" w:color="auto"/>
              <w:bottom w:val="single" w:sz="4" w:space="0" w:color="auto"/>
            </w:tcBorders>
            <w:noWrap/>
          </w:tcPr>
          <w:p w14:paraId="0BE1CD3D" w14:textId="72396093" w:rsidR="004864A9" w:rsidRPr="00E74AF2" w:rsidRDefault="004864A9" w:rsidP="004864A9">
            <w:pPr>
              <w:contextualSpacing/>
              <w:jc w:val="right"/>
              <w:rPr>
                <w:rFonts w:ascii="Angsana New" w:hAnsi="Angsana New"/>
                <w:cs/>
                <w:lang w:val="en-GB" w:eastAsia="en-GB"/>
              </w:rPr>
            </w:pPr>
            <w:r w:rsidRPr="00E10D3E">
              <w:rPr>
                <w:rFonts w:asciiTheme="majorBidi" w:hAnsiTheme="majorBidi" w:cstheme="majorBidi"/>
                <w:b/>
                <w:bCs/>
                <w:lang w:val="en-GB" w:eastAsia="en-GB"/>
              </w:rPr>
              <w:t xml:space="preserve"> </w:t>
            </w:r>
            <w:r w:rsidRPr="00192AA7">
              <w:rPr>
                <w:rFonts w:asciiTheme="majorBidi" w:hAnsiTheme="majorBidi" w:cstheme="majorBidi"/>
                <w:b/>
                <w:bCs/>
                <w:lang w:val="en-GB" w:eastAsia="en-GB"/>
              </w:rPr>
              <w:t xml:space="preserve"> 6,439</w:t>
            </w:r>
          </w:p>
        </w:tc>
        <w:tc>
          <w:tcPr>
            <w:tcW w:w="1080" w:type="dxa"/>
            <w:tcBorders>
              <w:top w:val="single" w:sz="4" w:space="0" w:color="auto"/>
              <w:bottom w:val="single" w:sz="4" w:space="0" w:color="auto"/>
            </w:tcBorders>
          </w:tcPr>
          <w:p w14:paraId="3AE0B863" w14:textId="513D1404" w:rsidR="004864A9" w:rsidRPr="00ED6C2C" w:rsidRDefault="004864A9" w:rsidP="004864A9">
            <w:pPr>
              <w:contextualSpacing/>
              <w:jc w:val="right"/>
              <w:rPr>
                <w:rFonts w:ascii="Angsana New" w:hAnsi="Angsana New"/>
                <w:lang w:val="en-GB" w:eastAsia="en-GB"/>
              </w:rPr>
            </w:pPr>
            <w:r w:rsidRPr="00192AA7">
              <w:rPr>
                <w:rFonts w:asciiTheme="majorBidi" w:hAnsiTheme="majorBidi" w:cstheme="majorBidi"/>
                <w:b/>
                <w:bCs/>
                <w:lang w:val="en-GB" w:eastAsia="en-GB"/>
              </w:rPr>
              <w:t>31,7</w:t>
            </w:r>
            <w:r w:rsidR="00200818">
              <w:rPr>
                <w:rFonts w:asciiTheme="majorBidi" w:hAnsiTheme="majorBidi" w:cstheme="majorBidi"/>
                <w:b/>
                <w:bCs/>
                <w:lang w:val="en-GB" w:eastAsia="en-GB"/>
              </w:rPr>
              <w:t>89</w:t>
            </w:r>
          </w:p>
        </w:tc>
      </w:tr>
    </w:tbl>
    <w:p w14:paraId="54AAF542" w14:textId="77777777" w:rsidR="006E7865" w:rsidRDefault="006E7865"/>
    <w:p w14:paraId="40190978" w14:textId="77777777" w:rsidR="00ED6C2C" w:rsidRDefault="00ED6C2C"/>
    <w:p w14:paraId="0E58D037" w14:textId="77777777" w:rsidR="00ED6C2C" w:rsidRDefault="00ED6C2C"/>
    <w:tbl>
      <w:tblPr>
        <w:tblpPr w:leftFromText="180" w:rightFromText="180" w:vertAnchor="text" w:tblpY="1"/>
        <w:tblOverlap w:val="never"/>
        <w:tblW w:w="10612" w:type="dxa"/>
        <w:tblLook w:val="04A0" w:firstRow="1" w:lastRow="0" w:firstColumn="1" w:lastColumn="0" w:noHBand="0" w:noVBand="1"/>
      </w:tblPr>
      <w:tblGrid>
        <w:gridCol w:w="3858"/>
        <w:gridCol w:w="1406"/>
        <w:gridCol w:w="1186"/>
        <w:gridCol w:w="236"/>
        <w:gridCol w:w="1368"/>
        <w:gridCol w:w="1469"/>
        <w:gridCol w:w="1080"/>
        <w:gridCol w:w="9"/>
      </w:tblGrid>
      <w:tr w:rsidR="00ED6C2C" w:rsidRPr="00E74AF2" w14:paraId="387FB01B" w14:textId="77777777" w:rsidTr="00D80DE7">
        <w:trPr>
          <w:trHeight w:val="360"/>
          <w:tblHeader/>
        </w:trPr>
        <w:tc>
          <w:tcPr>
            <w:tcW w:w="3858" w:type="dxa"/>
            <w:tcBorders>
              <w:top w:val="nil"/>
              <w:left w:val="nil"/>
              <w:right w:val="nil"/>
            </w:tcBorders>
            <w:noWrap/>
          </w:tcPr>
          <w:p w14:paraId="45E7162B" w14:textId="77777777" w:rsidR="00ED6C2C" w:rsidRPr="00E74AF2" w:rsidRDefault="00ED6C2C" w:rsidP="00A2731A">
            <w:pPr>
              <w:contextualSpacing/>
              <w:jc w:val="center"/>
              <w:rPr>
                <w:rFonts w:ascii="Angsana New" w:hAnsi="Angsana New"/>
                <w:lang w:val="en-GB" w:eastAsia="en-GB"/>
              </w:rPr>
            </w:pPr>
          </w:p>
        </w:tc>
        <w:tc>
          <w:tcPr>
            <w:tcW w:w="6754" w:type="dxa"/>
            <w:gridSpan w:val="7"/>
            <w:tcBorders>
              <w:left w:val="nil"/>
              <w:bottom w:val="single" w:sz="4" w:space="0" w:color="auto"/>
            </w:tcBorders>
            <w:noWrap/>
            <w:vAlign w:val="center"/>
          </w:tcPr>
          <w:p w14:paraId="4D4A5A86" w14:textId="77777777" w:rsidR="00ED6C2C" w:rsidRPr="00E74AF2" w:rsidRDefault="00ED6C2C" w:rsidP="00A2731A">
            <w:pPr>
              <w:pBdr>
                <w:bar w:val="single" w:sz="4" w:color="auto"/>
              </w:pBdr>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5DB3705F" w14:textId="77777777" w:rsidTr="00D80DE7">
        <w:trPr>
          <w:trHeight w:val="360"/>
          <w:tblHeader/>
        </w:trPr>
        <w:tc>
          <w:tcPr>
            <w:tcW w:w="3858" w:type="dxa"/>
            <w:tcBorders>
              <w:top w:val="nil"/>
              <w:left w:val="nil"/>
              <w:right w:val="nil"/>
            </w:tcBorders>
            <w:noWrap/>
          </w:tcPr>
          <w:p w14:paraId="1593C517" w14:textId="77777777" w:rsidR="00ED6C2C" w:rsidRPr="00E74AF2" w:rsidRDefault="00ED6C2C" w:rsidP="00A2731A">
            <w:pPr>
              <w:contextualSpacing/>
              <w:jc w:val="center"/>
              <w:rPr>
                <w:rFonts w:ascii="Angsana New" w:hAnsi="Angsana New"/>
                <w:lang w:val="en-GB" w:eastAsia="en-GB"/>
              </w:rPr>
            </w:pPr>
          </w:p>
        </w:tc>
        <w:tc>
          <w:tcPr>
            <w:tcW w:w="6754" w:type="dxa"/>
            <w:gridSpan w:val="7"/>
            <w:tcBorders>
              <w:top w:val="single" w:sz="4" w:space="0" w:color="auto"/>
              <w:left w:val="nil"/>
              <w:bottom w:val="single" w:sz="4" w:space="0" w:color="auto"/>
            </w:tcBorders>
            <w:noWrap/>
            <w:vAlign w:val="center"/>
          </w:tcPr>
          <w:p w14:paraId="60FCCF8E" w14:textId="14F654D0" w:rsidR="00ED6C2C" w:rsidRDefault="00ED6C2C" w:rsidP="00ED6C2C">
            <w:pPr>
              <w:pBdr>
                <w:bar w:val="single" w:sz="4" w:color="auto"/>
              </w:pBdr>
              <w:contextualSpacing/>
              <w:jc w:val="center"/>
              <w:rPr>
                <w:rFonts w:ascii="Angsana New" w:hAnsi="Angsana New"/>
                <w:lang w:eastAsia="en-GB"/>
              </w:rPr>
            </w:pPr>
            <w:r>
              <w:rPr>
                <w:rFonts w:ascii="Angsana New" w:hAnsi="Angsana New"/>
                <w:lang w:eastAsia="en-GB"/>
              </w:rPr>
              <w:t>3</w:t>
            </w:r>
            <w:r w:rsidR="00D80DE7">
              <w:rPr>
                <w:rFonts w:ascii="Angsana New" w:hAnsi="Angsana New"/>
                <w:lang w:eastAsia="en-GB"/>
              </w:rPr>
              <w:t>1</w:t>
            </w:r>
            <w:r>
              <w:rPr>
                <w:rFonts w:ascii="Angsana New" w:hAnsi="Angsana New"/>
                <w:lang w:eastAsia="en-GB"/>
              </w:rPr>
              <w:t xml:space="preserve"> December 2024</w:t>
            </w:r>
          </w:p>
        </w:tc>
      </w:tr>
      <w:tr w:rsidR="00D80DE7" w:rsidRPr="00E74AF2" w14:paraId="5A76A604" w14:textId="77777777" w:rsidTr="00D80DE7">
        <w:trPr>
          <w:gridAfter w:val="1"/>
          <w:wAfter w:w="9" w:type="dxa"/>
          <w:trHeight w:val="360"/>
          <w:tblHeader/>
        </w:trPr>
        <w:tc>
          <w:tcPr>
            <w:tcW w:w="3858" w:type="dxa"/>
            <w:tcBorders>
              <w:top w:val="nil"/>
              <w:left w:val="nil"/>
              <w:right w:val="nil"/>
            </w:tcBorders>
            <w:noWrap/>
            <w:hideMark/>
          </w:tcPr>
          <w:p w14:paraId="47EADB08" w14:textId="77777777" w:rsidR="00D80DE7" w:rsidRPr="00E74AF2" w:rsidRDefault="00D80DE7" w:rsidP="00A2731A">
            <w:pPr>
              <w:contextualSpacing/>
              <w:jc w:val="center"/>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17E198AD"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Remaining coverage</w:t>
            </w:r>
          </w:p>
        </w:tc>
        <w:tc>
          <w:tcPr>
            <w:tcW w:w="236" w:type="dxa"/>
          </w:tcPr>
          <w:p w14:paraId="1E24D93A" w14:textId="77777777" w:rsidR="00D80DE7" w:rsidRPr="00E74AF2" w:rsidRDefault="00D80DE7" w:rsidP="00A2731A">
            <w:pPr>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44AAE55C" w14:textId="3450E318"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1080" w:type="dxa"/>
          </w:tcPr>
          <w:p w14:paraId="6B2DE352" w14:textId="77777777" w:rsidR="00D80DE7" w:rsidRPr="00E74AF2" w:rsidRDefault="00D80DE7" w:rsidP="00A2731A">
            <w:pPr>
              <w:contextualSpacing/>
              <w:jc w:val="center"/>
              <w:rPr>
                <w:rFonts w:ascii="Angsana New" w:hAnsi="Angsana New"/>
                <w:lang w:val="en-GB" w:eastAsia="en-GB"/>
              </w:rPr>
            </w:pPr>
          </w:p>
        </w:tc>
      </w:tr>
      <w:tr w:rsidR="00D80DE7" w:rsidRPr="00E74AF2" w14:paraId="0545F815" w14:textId="77777777" w:rsidTr="00D80DE7">
        <w:trPr>
          <w:gridAfter w:val="1"/>
          <w:wAfter w:w="9" w:type="dxa"/>
          <w:trHeight w:val="360"/>
          <w:tblHeader/>
        </w:trPr>
        <w:tc>
          <w:tcPr>
            <w:tcW w:w="3858" w:type="dxa"/>
            <w:tcBorders>
              <w:left w:val="nil"/>
              <w:bottom w:val="single" w:sz="4" w:space="0" w:color="auto"/>
              <w:right w:val="nil"/>
            </w:tcBorders>
            <w:noWrap/>
            <w:vAlign w:val="bottom"/>
            <w:hideMark/>
          </w:tcPr>
          <w:p w14:paraId="14CBD095"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top w:val="single" w:sz="4" w:space="0" w:color="auto"/>
              <w:left w:val="nil"/>
              <w:bottom w:val="single" w:sz="4" w:space="0" w:color="auto"/>
              <w:right w:val="nil"/>
            </w:tcBorders>
            <w:noWrap/>
            <w:vAlign w:val="bottom"/>
            <w:hideMark/>
          </w:tcPr>
          <w:p w14:paraId="6A0D9189" w14:textId="77777777" w:rsidR="00D80DE7" w:rsidRPr="00E74AF2" w:rsidRDefault="00D80DE7" w:rsidP="00A2731A">
            <w:pPr>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top w:val="single" w:sz="4" w:space="0" w:color="auto"/>
              <w:left w:val="nil"/>
              <w:bottom w:val="single" w:sz="4" w:space="0" w:color="auto"/>
              <w:right w:val="nil"/>
            </w:tcBorders>
            <w:vAlign w:val="bottom"/>
          </w:tcPr>
          <w:p w14:paraId="25951175"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36" w:type="dxa"/>
          </w:tcPr>
          <w:p w14:paraId="65F954FC" w14:textId="77777777" w:rsidR="00D80DE7" w:rsidRPr="00E74AF2" w:rsidRDefault="00D80DE7" w:rsidP="00A2731A">
            <w:pPr>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62CB836D" w14:textId="06AE40D1"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347DE934"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1080" w:type="dxa"/>
            <w:tcBorders>
              <w:bottom w:val="single" w:sz="4" w:space="0" w:color="auto"/>
            </w:tcBorders>
            <w:vAlign w:val="bottom"/>
          </w:tcPr>
          <w:p w14:paraId="5D684C5A" w14:textId="77777777" w:rsidR="00D80DE7" w:rsidRPr="00E74AF2" w:rsidRDefault="00D80DE7" w:rsidP="00A2731A">
            <w:pPr>
              <w:contextualSpacing/>
              <w:jc w:val="center"/>
              <w:rPr>
                <w:rFonts w:ascii="Angsana New" w:hAnsi="Angsana New"/>
                <w:lang w:val="en-GB" w:eastAsia="en-GB"/>
              </w:rPr>
            </w:pPr>
            <w:r>
              <w:rPr>
                <w:rFonts w:ascii="Angsana New" w:hAnsi="Angsana New"/>
                <w:lang w:val="en-GB" w:eastAsia="en-GB"/>
              </w:rPr>
              <w:t>Total</w:t>
            </w:r>
          </w:p>
        </w:tc>
      </w:tr>
      <w:tr w:rsidR="00D80DE7" w:rsidRPr="00E74AF2" w14:paraId="468D55F4" w14:textId="77777777" w:rsidTr="00D80DE7">
        <w:trPr>
          <w:gridAfter w:val="1"/>
          <w:wAfter w:w="9" w:type="dxa"/>
          <w:trHeight w:val="348"/>
        </w:trPr>
        <w:tc>
          <w:tcPr>
            <w:tcW w:w="3858" w:type="dxa"/>
            <w:tcBorders>
              <w:top w:val="single" w:sz="4" w:space="0" w:color="auto"/>
              <w:left w:val="nil"/>
              <w:bottom w:val="nil"/>
              <w:right w:val="nil"/>
            </w:tcBorders>
            <w:noWrap/>
            <w:vAlign w:val="center"/>
            <w:hideMark/>
          </w:tcPr>
          <w:p w14:paraId="684AF9DE" w14:textId="77777777" w:rsidR="00D80DE7" w:rsidRPr="00E74AF2" w:rsidRDefault="00D80DE7" w:rsidP="00ED6C2C">
            <w:pPr>
              <w:contextualSpacing/>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vAlign w:val="bottom"/>
          </w:tcPr>
          <w:p w14:paraId="1F60BB5A" w14:textId="2011B805"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5,314 </w:t>
            </w:r>
          </w:p>
        </w:tc>
        <w:tc>
          <w:tcPr>
            <w:tcW w:w="1186" w:type="dxa"/>
            <w:tcBorders>
              <w:top w:val="single" w:sz="4" w:space="0" w:color="auto"/>
              <w:left w:val="nil"/>
              <w:right w:val="nil"/>
            </w:tcBorders>
            <w:vAlign w:val="bottom"/>
          </w:tcPr>
          <w:p w14:paraId="5D002F47" w14:textId="79C582CB"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483 </w:t>
            </w:r>
          </w:p>
        </w:tc>
        <w:tc>
          <w:tcPr>
            <w:tcW w:w="236" w:type="dxa"/>
          </w:tcPr>
          <w:p w14:paraId="52D81F01" w14:textId="77777777" w:rsidR="00D80DE7" w:rsidRPr="007B2E19" w:rsidRDefault="00D80DE7" w:rsidP="00ED6C2C">
            <w:pPr>
              <w:contextualSpacing/>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vAlign w:val="bottom"/>
          </w:tcPr>
          <w:p w14:paraId="6B22B0D9" w14:textId="293E3731"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20,928 </w:t>
            </w:r>
          </w:p>
        </w:tc>
        <w:tc>
          <w:tcPr>
            <w:tcW w:w="1469" w:type="dxa"/>
            <w:tcBorders>
              <w:top w:val="single" w:sz="4" w:space="0" w:color="auto"/>
              <w:left w:val="nil"/>
              <w:bottom w:val="nil"/>
              <w:right w:val="nil"/>
            </w:tcBorders>
            <w:noWrap/>
            <w:vAlign w:val="bottom"/>
          </w:tcPr>
          <w:p w14:paraId="2CE770EA" w14:textId="1150A149"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3,641 </w:t>
            </w:r>
          </w:p>
        </w:tc>
        <w:tc>
          <w:tcPr>
            <w:tcW w:w="1080" w:type="dxa"/>
            <w:tcBorders>
              <w:top w:val="single" w:sz="4" w:space="0" w:color="auto"/>
            </w:tcBorders>
            <w:vAlign w:val="bottom"/>
          </w:tcPr>
          <w:p w14:paraId="45E3930E" w14:textId="35686E51" w:rsidR="00D80DE7" w:rsidRPr="00ED6C2C" w:rsidRDefault="00D80DE7" w:rsidP="00ED6C2C">
            <w:pPr>
              <w:contextualSpacing/>
              <w:jc w:val="right"/>
              <w:rPr>
                <w:rFonts w:ascii="Angsana New" w:hAnsi="Angsana New"/>
                <w:lang w:val="en-GB" w:eastAsia="en-GB"/>
              </w:rPr>
            </w:pPr>
            <w:r w:rsidRPr="007B2E19">
              <w:rPr>
                <w:rFonts w:asciiTheme="majorBidi" w:hAnsiTheme="majorBidi" w:cstheme="majorBidi"/>
                <w:lang w:val="en-GB" w:eastAsia="en-GB"/>
              </w:rPr>
              <w:t xml:space="preserve"> 30,366 </w:t>
            </w:r>
          </w:p>
        </w:tc>
      </w:tr>
      <w:tr w:rsidR="00D80DE7" w:rsidRPr="00E74AF2" w14:paraId="26D63421" w14:textId="77777777" w:rsidTr="00D80DE7">
        <w:trPr>
          <w:gridAfter w:val="1"/>
          <w:wAfter w:w="9" w:type="dxa"/>
          <w:trHeight w:val="348"/>
        </w:trPr>
        <w:tc>
          <w:tcPr>
            <w:tcW w:w="3858" w:type="dxa"/>
            <w:tcBorders>
              <w:top w:val="nil"/>
              <w:left w:val="nil"/>
              <w:bottom w:val="single" w:sz="4" w:space="0" w:color="auto"/>
            </w:tcBorders>
            <w:noWrap/>
            <w:vAlign w:val="center"/>
            <w:hideMark/>
          </w:tcPr>
          <w:p w14:paraId="372751A0" w14:textId="77777777" w:rsidR="00D80DE7" w:rsidRPr="00E74AF2" w:rsidRDefault="00D80DE7" w:rsidP="00ED6C2C">
            <w:pPr>
              <w:contextualSpacing/>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vAlign w:val="bottom"/>
          </w:tcPr>
          <w:p w14:paraId="7A7334BF" w14:textId="3F751156"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(23,930)</w:t>
            </w:r>
          </w:p>
        </w:tc>
        <w:tc>
          <w:tcPr>
            <w:tcW w:w="1186" w:type="dxa"/>
            <w:tcBorders>
              <w:bottom w:val="single" w:sz="4" w:space="0" w:color="auto"/>
              <w:right w:val="nil"/>
            </w:tcBorders>
            <w:vAlign w:val="bottom"/>
          </w:tcPr>
          <w:p w14:paraId="30BB8A7C" w14:textId="35FA6447"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1</w:t>
            </w:r>
          </w:p>
        </w:tc>
        <w:tc>
          <w:tcPr>
            <w:tcW w:w="236" w:type="dxa"/>
          </w:tcPr>
          <w:p w14:paraId="16D1658B" w14:textId="77777777" w:rsidR="00D80DE7" w:rsidRDefault="00D80DE7" w:rsidP="00ED6C2C">
            <w:pPr>
              <w:contextualSpacing/>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BC7DB5" w14:textId="482A38C9"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8,465</w:t>
            </w:r>
          </w:p>
        </w:tc>
        <w:tc>
          <w:tcPr>
            <w:tcW w:w="1469" w:type="dxa"/>
            <w:tcBorders>
              <w:top w:val="nil"/>
              <w:left w:val="nil"/>
              <w:bottom w:val="single" w:sz="4" w:space="0" w:color="auto"/>
              <w:right w:val="nil"/>
            </w:tcBorders>
            <w:noWrap/>
            <w:vAlign w:val="bottom"/>
          </w:tcPr>
          <w:p w14:paraId="4B2F473E" w14:textId="1998AB08"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645</w:t>
            </w:r>
          </w:p>
        </w:tc>
        <w:tc>
          <w:tcPr>
            <w:tcW w:w="1080" w:type="dxa"/>
            <w:tcBorders>
              <w:bottom w:val="single" w:sz="4" w:space="0" w:color="auto"/>
            </w:tcBorders>
            <w:vAlign w:val="bottom"/>
          </w:tcPr>
          <w:p w14:paraId="6FCD0218" w14:textId="62721D65" w:rsidR="00D80DE7" w:rsidRPr="00ED6C2C" w:rsidRDefault="00D80DE7" w:rsidP="00ED6C2C">
            <w:pPr>
              <w:contextualSpacing/>
              <w:jc w:val="right"/>
              <w:rPr>
                <w:rFonts w:ascii="Angsana New" w:hAnsi="Angsana New"/>
                <w:lang w:val="en-GB" w:eastAsia="en-GB"/>
              </w:rPr>
            </w:pPr>
            <w:r>
              <w:rPr>
                <w:rFonts w:asciiTheme="majorBidi" w:hAnsiTheme="majorBidi" w:cstheme="majorBidi"/>
                <w:lang w:val="en-GB" w:eastAsia="en-GB"/>
              </w:rPr>
              <w:t>(14,819)</w:t>
            </w:r>
          </w:p>
        </w:tc>
      </w:tr>
      <w:tr w:rsidR="00D80DE7" w:rsidRPr="00E74AF2" w14:paraId="61755D9E" w14:textId="77777777" w:rsidTr="00D80DE7">
        <w:trPr>
          <w:gridAfter w:val="1"/>
          <w:wAfter w:w="9" w:type="dxa"/>
          <w:trHeight w:val="372"/>
        </w:trPr>
        <w:tc>
          <w:tcPr>
            <w:tcW w:w="3858" w:type="dxa"/>
            <w:tcBorders>
              <w:top w:val="single" w:sz="4" w:space="0" w:color="auto"/>
              <w:left w:val="nil"/>
              <w:bottom w:val="single" w:sz="4" w:space="0" w:color="auto"/>
            </w:tcBorders>
            <w:noWrap/>
            <w:hideMark/>
          </w:tcPr>
          <w:p w14:paraId="029A8E90" w14:textId="77777777" w:rsidR="00D80DE7" w:rsidRPr="00E74AF2" w:rsidRDefault="00D80DE7" w:rsidP="00ED6C2C">
            <w:pPr>
              <w:contextualSpacing/>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vAlign w:val="bottom"/>
          </w:tcPr>
          <w:p w14:paraId="7E5BE31B" w14:textId="4B02F513"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(18,616)</w:t>
            </w:r>
          </w:p>
        </w:tc>
        <w:tc>
          <w:tcPr>
            <w:tcW w:w="1186" w:type="dxa"/>
            <w:tcBorders>
              <w:top w:val="single" w:sz="4" w:space="0" w:color="auto"/>
              <w:bottom w:val="single" w:sz="4" w:space="0" w:color="auto"/>
              <w:right w:val="nil"/>
            </w:tcBorders>
            <w:vAlign w:val="bottom"/>
          </w:tcPr>
          <w:p w14:paraId="262476E0" w14:textId="26846EC7"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484 </w:t>
            </w:r>
          </w:p>
        </w:tc>
        <w:tc>
          <w:tcPr>
            <w:tcW w:w="236" w:type="dxa"/>
          </w:tcPr>
          <w:p w14:paraId="4CED9F6E" w14:textId="77777777" w:rsidR="00D80DE7" w:rsidRPr="00497FE8"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5FF147B7" w14:textId="7A3135E6"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29,393 </w:t>
            </w:r>
          </w:p>
        </w:tc>
        <w:tc>
          <w:tcPr>
            <w:tcW w:w="1469" w:type="dxa"/>
            <w:tcBorders>
              <w:top w:val="single" w:sz="4" w:space="0" w:color="auto"/>
              <w:left w:val="nil"/>
              <w:bottom w:val="single" w:sz="4" w:space="0" w:color="auto"/>
              <w:right w:val="nil"/>
            </w:tcBorders>
            <w:noWrap/>
            <w:vAlign w:val="bottom"/>
          </w:tcPr>
          <w:p w14:paraId="4659173D" w14:textId="0C8074A5"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4,286 </w:t>
            </w:r>
          </w:p>
        </w:tc>
        <w:tc>
          <w:tcPr>
            <w:tcW w:w="1080" w:type="dxa"/>
            <w:tcBorders>
              <w:top w:val="single" w:sz="4" w:space="0" w:color="auto"/>
              <w:bottom w:val="single" w:sz="4" w:space="0" w:color="auto"/>
            </w:tcBorders>
            <w:vAlign w:val="bottom"/>
          </w:tcPr>
          <w:p w14:paraId="62DD5E3E" w14:textId="3A7EEF3B"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b/>
                <w:bCs/>
                <w:lang w:val="en-GB" w:eastAsia="en-GB"/>
              </w:rPr>
              <w:t xml:space="preserve">  15,547</w:t>
            </w:r>
          </w:p>
        </w:tc>
      </w:tr>
      <w:tr w:rsidR="00D80DE7" w:rsidRPr="00E74AF2" w14:paraId="094C924B" w14:textId="77777777" w:rsidTr="00D80DE7">
        <w:trPr>
          <w:gridAfter w:val="1"/>
          <w:wAfter w:w="9" w:type="dxa"/>
          <w:trHeight w:val="290"/>
        </w:trPr>
        <w:tc>
          <w:tcPr>
            <w:tcW w:w="3858" w:type="dxa"/>
            <w:tcBorders>
              <w:top w:val="single" w:sz="4" w:space="0" w:color="auto"/>
              <w:left w:val="nil"/>
              <w:bottom w:val="nil"/>
            </w:tcBorders>
            <w:noWrap/>
            <w:hideMark/>
          </w:tcPr>
          <w:p w14:paraId="6E956238" w14:textId="77777777" w:rsidR="00D80DE7" w:rsidRPr="00C038A9" w:rsidRDefault="00D80DE7" w:rsidP="00ED6C2C">
            <w:pPr>
              <w:contextualSpacing/>
              <w:rPr>
                <w:rFonts w:ascii="Angsana New" w:hAnsi="Angsana New"/>
                <w:b/>
                <w:bCs/>
                <w:spacing w:val="-2"/>
                <w:lang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73E5E6CA" w14:textId="77777777" w:rsidR="00D80DE7" w:rsidRPr="00E74AF2" w:rsidRDefault="00D80DE7" w:rsidP="00ED6C2C">
            <w:pPr>
              <w:contextualSpacing/>
              <w:jc w:val="right"/>
              <w:rPr>
                <w:rFonts w:asciiTheme="majorBidi" w:hAnsiTheme="majorBidi" w:cstheme="majorBidi"/>
                <w:cs/>
                <w:lang w:val="en-GB" w:eastAsia="en-GB"/>
              </w:rPr>
            </w:pPr>
          </w:p>
        </w:tc>
        <w:tc>
          <w:tcPr>
            <w:tcW w:w="1186" w:type="dxa"/>
            <w:tcBorders>
              <w:top w:val="single" w:sz="4" w:space="0" w:color="auto"/>
              <w:right w:val="nil"/>
            </w:tcBorders>
            <w:vAlign w:val="bottom"/>
          </w:tcPr>
          <w:p w14:paraId="55D3DBAD" w14:textId="77777777" w:rsidR="00D80DE7" w:rsidRPr="00E74AF2" w:rsidRDefault="00D80DE7" w:rsidP="00ED6C2C">
            <w:pPr>
              <w:contextualSpacing/>
              <w:jc w:val="right"/>
              <w:rPr>
                <w:rFonts w:asciiTheme="majorBidi" w:hAnsiTheme="majorBidi" w:cstheme="majorBidi"/>
                <w:lang w:val="en-GB" w:eastAsia="en-GB"/>
              </w:rPr>
            </w:pPr>
          </w:p>
        </w:tc>
        <w:tc>
          <w:tcPr>
            <w:tcW w:w="236" w:type="dxa"/>
          </w:tcPr>
          <w:p w14:paraId="47AAE805" w14:textId="77777777" w:rsidR="00D80DE7" w:rsidRPr="00E74AF2" w:rsidRDefault="00D80DE7" w:rsidP="00ED6C2C">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B9F6546" w14:textId="530A27EF" w:rsidR="00D80DE7" w:rsidRPr="00E74AF2" w:rsidRDefault="00D80DE7" w:rsidP="00ED6C2C">
            <w:pPr>
              <w:contextualSpacing/>
              <w:jc w:val="right"/>
              <w:rPr>
                <w:rFonts w:asciiTheme="majorBidi" w:hAnsiTheme="majorBidi" w:cstheme="majorBidi"/>
                <w:lang w:val="en-GB" w:eastAsia="en-GB"/>
              </w:rPr>
            </w:pPr>
          </w:p>
        </w:tc>
        <w:tc>
          <w:tcPr>
            <w:tcW w:w="1469" w:type="dxa"/>
            <w:tcBorders>
              <w:top w:val="single" w:sz="4" w:space="0" w:color="auto"/>
              <w:left w:val="nil"/>
              <w:right w:val="nil"/>
            </w:tcBorders>
            <w:noWrap/>
            <w:vAlign w:val="bottom"/>
          </w:tcPr>
          <w:p w14:paraId="6CFCF7B5" w14:textId="77777777" w:rsidR="00D80DE7" w:rsidRPr="00E74AF2" w:rsidRDefault="00D80DE7" w:rsidP="00ED6C2C">
            <w:pPr>
              <w:contextualSpacing/>
              <w:jc w:val="right"/>
              <w:rPr>
                <w:rFonts w:asciiTheme="majorBidi" w:hAnsiTheme="majorBidi" w:cstheme="majorBidi"/>
                <w:lang w:val="en-GB" w:eastAsia="en-GB"/>
              </w:rPr>
            </w:pPr>
          </w:p>
        </w:tc>
        <w:tc>
          <w:tcPr>
            <w:tcW w:w="1080" w:type="dxa"/>
            <w:tcBorders>
              <w:top w:val="single" w:sz="4" w:space="0" w:color="auto"/>
            </w:tcBorders>
            <w:vAlign w:val="bottom"/>
          </w:tcPr>
          <w:p w14:paraId="3FB7CD52" w14:textId="77777777" w:rsidR="00D80DE7" w:rsidRPr="00ED6C2C" w:rsidRDefault="00D80DE7" w:rsidP="00ED6C2C">
            <w:pPr>
              <w:contextualSpacing/>
              <w:jc w:val="right"/>
              <w:rPr>
                <w:rFonts w:ascii="Angsana New" w:hAnsi="Angsana New"/>
                <w:lang w:val="en-GB" w:eastAsia="en-GB"/>
              </w:rPr>
            </w:pPr>
          </w:p>
        </w:tc>
      </w:tr>
      <w:tr w:rsidR="00D80DE7" w:rsidRPr="00E74AF2" w14:paraId="649B7E39" w14:textId="77777777" w:rsidTr="00D80DE7">
        <w:trPr>
          <w:gridAfter w:val="1"/>
          <w:wAfter w:w="9" w:type="dxa"/>
          <w:trHeight w:val="348"/>
        </w:trPr>
        <w:tc>
          <w:tcPr>
            <w:tcW w:w="3858" w:type="dxa"/>
            <w:tcBorders>
              <w:top w:val="nil"/>
              <w:left w:val="nil"/>
              <w:bottom w:val="nil"/>
            </w:tcBorders>
            <w:noWrap/>
            <w:hideMark/>
          </w:tcPr>
          <w:p w14:paraId="5994F001" w14:textId="77777777" w:rsidR="00D80DE7" w:rsidRPr="008557B5" w:rsidRDefault="00D80DE7" w:rsidP="00ED6C2C">
            <w:pPr>
              <w:contextualSpacing/>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1C84F5F" w14:textId="1E2A90D0" w:rsidR="00D80DE7" w:rsidRPr="00E74AF2" w:rsidRDefault="00D80DE7" w:rsidP="00ED6C2C">
            <w:pPr>
              <w:contextualSpacing/>
              <w:jc w:val="right"/>
              <w:rPr>
                <w:rFonts w:asciiTheme="majorBidi" w:hAnsiTheme="majorBidi" w:cstheme="majorBidi"/>
                <w:lang w:val="en-GB" w:eastAsia="en-GB"/>
              </w:rPr>
            </w:pPr>
            <w:r w:rsidRPr="00497FE8">
              <w:rPr>
                <w:rFonts w:asciiTheme="majorBidi" w:hAnsiTheme="majorBidi" w:cstheme="majorBidi"/>
                <w:lang w:eastAsia="en-GB"/>
              </w:rPr>
              <w:t>(52,523)</w:t>
            </w:r>
          </w:p>
        </w:tc>
        <w:tc>
          <w:tcPr>
            <w:tcW w:w="1186" w:type="dxa"/>
            <w:tcBorders>
              <w:right w:val="nil"/>
            </w:tcBorders>
            <w:vAlign w:val="bottom"/>
          </w:tcPr>
          <w:p w14:paraId="3C99D6C3" w14:textId="0AFB4B7A" w:rsidR="00D80DE7" w:rsidRPr="00E74AF2" w:rsidRDefault="00D80DE7" w:rsidP="00ED6C2C">
            <w:pPr>
              <w:contextualSpacing/>
              <w:jc w:val="right"/>
              <w:rPr>
                <w:rFonts w:asciiTheme="majorBidi" w:hAnsiTheme="majorBidi" w:cstheme="majorBidi"/>
                <w:lang w:val="en-GB" w:eastAsia="en-GB"/>
              </w:rPr>
            </w:pPr>
            <w:r w:rsidRPr="00497FE8">
              <w:rPr>
                <w:rFonts w:asciiTheme="majorBidi" w:hAnsiTheme="majorBidi" w:cstheme="majorBidi"/>
                <w:lang w:eastAsia="en-GB"/>
              </w:rPr>
              <w:t>-</w:t>
            </w:r>
          </w:p>
        </w:tc>
        <w:tc>
          <w:tcPr>
            <w:tcW w:w="236" w:type="dxa"/>
          </w:tcPr>
          <w:p w14:paraId="7FEE288F" w14:textId="77777777" w:rsidR="00D80DE7" w:rsidRPr="00497FE8" w:rsidRDefault="00D80DE7" w:rsidP="00ED6C2C">
            <w:pPr>
              <w:contextualSpacing/>
              <w:jc w:val="right"/>
              <w:rPr>
                <w:rFonts w:asciiTheme="majorBidi" w:hAnsiTheme="majorBidi" w:cstheme="majorBidi"/>
                <w:lang w:val="en-GB" w:eastAsia="en-GB"/>
              </w:rPr>
            </w:pPr>
          </w:p>
        </w:tc>
        <w:tc>
          <w:tcPr>
            <w:tcW w:w="1368" w:type="dxa"/>
            <w:tcBorders>
              <w:left w:val="nil"/>
              <w:bottom w:val="nil"/>
              <w:right w:val="nil"/>
            </w:tcBorders>
            <w:noWrap/>
            <w:vAlign w:val="bottom"/>
          </w:tcPr>
          <w:p w14:paraId="74D0DC37" w14:textId="0293ECC0" w:rsidR="00D80DE7" w:rsidRPr="00E74AF2" w:rsidRDefault="00D80DE7" w:rsidP="00ED6C2C">
            <w:pPr>
              <w:contextualSpacing/>
              <w:jc w:val="right"/>
              <w:rPr>
                <w:rFonts w:asciiTheme="majorBidi" w:hAnsiTheme="majorBidi" w:cstheme="majorBidi"/>
                <w:lang w:val="en-GB" w:eastAsia="en-GB"/>
              </w:rPr>
            </w:pPr>
            <w:r w:rsidRPr="00497FE8">
              <w:rPr>
                <w:rFonts w:asciiTheme="majorBidi" w:hAnsiTheme="majorBidi" w:cstheme="majorBidi"/>
                <w:lang w:val="en-GB" w:eastAsia="en-GB"/>
              </w:rPr>
              <w:t>-</w:t>
            </w:r>
          </w:p>
        </w:tc>
        <w:tc>
          <w:tcPr>
            <w:tcW w:w="1469" w:type="dxa"/>
            <w:tcBorders>
              <w:left w:val="nil"/>
              <w:bottom w:val="nil"/>
              <w:right w:val="nil"/>
            </w:tcBorders>
            <w:noWrap/>
            <w:vAlign w:val="bottom"/>
          </w:tcPr>
          <w:p w14:paraId="0B9D20F8" w14:textId="036B074E"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w:t>
            </w:r>
          </w:p>
        </w:tc>
        <w:tc>
          <w:tcPr>
            <w:tcW w:w="1080" w:type="dxa"/>
            <w:vAlign w:val="bottom"/>
          </w:tcPr>
          <w:p w14:paraId="26068EA8" w14:textId="7B63D075"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(52,5</w:t>
            </w:r>
            <w:r>
              <w:rPr>
                <w:rFonts w:asciiTheme="majorBidi" w:hAnsiTheme="majorBidi" w:cstheme="majorBidi"/>
                <w:lang w:val="en-GB" w:eastAsia="en-GB"/>
              </w:rPr>
              <w:t>23</w:t>
            </w:r>
            <w:r w:rsidRPr="00497FE8">
              <w:rPr>
                <w:rFonts w:asciiTheme="majorBidi" w:hAnsiTheme="majorBidi" w:cstheme="majorBidi"/>
                <w:lang w:val="en-GB" w:eastAsia="en-GB"/>
              </w:rPr>
              <w:t>)</w:t>
            </w:r>
          </w:p>
        </w:tc>
      </w:tr>
      <w:tr w:rsidR="00D80DE7" w:rsidRPr="00E74AF2" w14:paraId="2E26CD74" w14:textId="77777777" w:rsidTr="00D80DE7">
        <w:trPr>
          <w:gridAfter w:val="1"/>
          <w:wAfter w:w="9" w:type="dxa"/>
          <w:trHeight w:val="348"/>
        </w:trPr>
        <w:tc>
          <w:tcPr>
            <w:tcW w:w="3858" w:type="dxa"/>
            <w:tcBorders>
              <w:top w:val="nil"/>
              <w:left w:val="nil"/>
              <w:bottom w:val="nil"/>
            </w:tcBorders>
            <w:noWrap/>
          </w:tcPr>
          <w:p w14:paraId="250148BB" w14:textId="77777777" w:rsidR="00D80DE7" w:rsidRPr="008557B5" w:rsidRDefault="00D80DE7" w:rsidP="00ED6C2C">
            <w:pPr>
              <w:contextualSpacing/>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3D4FEA07" w14:textId="40E497EA"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3DD1DBF2" w14:textId="75C0249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236" w:type="dxa"/>
          </w:tcPr>
          <w:p w14:paraId="30F258E5"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left w:val="nil"/>
              <w:bottom w:val="nil"/>
              <w:right w:val="nil"/>
            </w:tcBorders>
            <w:noWrap/>
            <w:vAlign w:val="bottom"/>
          </w:tcPr>
          <w:p w14:paraId="36EF9EBE" w14:textId="6E96F99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25,102 </w:t>
            </w:r>
          </w:p>
        </w:tc>
        <w:tc>
          <w:tcPr>
            <w:tcW w:w="1469" w:type="dxa"/>
            <w:tcBorders>
              <w:left w:val="nil"/>
              <w:bottom w:val="nil"/>
              <w:right w:val="nil"/>
            </w:tcBorders>
            <w:noWrap/>
            <w:vAlign w:val="bottom"/>
          </w:tcPr>
          <w:p w14:paraId="21A9B1F9" w14:textId="53CFAD1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2,265 </w:t>
            </w:r>
          </w:p>
        </w:tc>
        <w:tc>
          <w:tcPr>
            <w:tcW w:w="1080" w:type="dxa"/>
            <w:vAlign w:val="bottom"/>
          </w:tcPr>
          <w:p w14:paraId="061D53DC" w14:textId="1DCB172A"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27,367 </w:t>
            </w:r>
          </w:p>
        </w:tc>
      </w:tr>
      <w:tr w:rsidR="00D80DE7" w:rsidRPr="00E74AF2" w14:paraId="4D0254D9" w14:textId="77777777" w:rsidTr="00D80DE7">
        <w:trPr>
          <w:gridAfter w:val="1"/>
          <w:wAfter w:w="9" w:type="dxa"/>
          <w:trHeight w:val="348"/>
        </w:trPr>
        <w:tc>
          <w:tcPr>
            <w:tcW w:w="3858" w:type="dxa"/>
            <w:tcBorders>
              <w:top w:val="nil"/>
              <w:left w:val="nil"/>
              <w:bottom w:val="nil"/>
            </w:tcBorders>
            <w:noWrap/>
            <w:vAlign w:val="bottom"/>
            <w:hideMark/>
          </w:tcPr>
          <w:p w14:paraId="21A4AD44" w14:textId="77777777" w:rsidR="00D80DE7" w:rsidRPr="008557B5" w:rsidRDefault="00D80DE7" w:rsidP="00ED6C2C">
            <w:pPr>
              <w:ind w:left="164" w:hanging="164"/>
              <w:contextualSpacing/>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4597C02D" w14:textId="407E0F9B"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69B45A35" w14:textId="3852018B"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236" w:type="dxa"/>
          </w:tcPr>
          <w:p w14:paraId="7BBDC7FD"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6F5979E" w14:textId="5C491BD6"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(7,552)</w:t>
            </w:r>
          </w:p>
        </w:tc>
        <w:tc>
          <w:tcPr>
            <w:tcW w:w="1469" w:type="dxa"/>
            <w:tcBorders>
              <w:top w:val="nil"/>
              <w:left w:val="nil"/>
              <w:bottom w:val="nil"/>
              <w:right w:val="nil"/>
            </w:tcBorders>
            <w:noWrap/>
            <w:vAlign w:val="bottom"/>
          </w:tcPr>
          <w:p w14:paraId="56C6659C" w14:textId="1FD41DE8"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(3,485)</w:t>
            </w:r>
          </w:p>
        </w:tc>
        <w:tc>
          <w:tcPr>
            <w:tcW w:w="1080" w:type="dxa"/>
            <w:vAlign w:val="bottom"/>
          </w:tcPr>
          <w:p w14:paraId="1434EA04" w14:textId="4272F3B9"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(11,037)</w:t>
            </w:r>
          </w:p>
        </w:tc>
      </w:tr>
      <w:tr w:rsidR="00D80DE7" w:rsidRPr="00E74AF2" w14:paraId="16802223" w14:textId="77777777" w:rsidTr="00D80DE7">
        <w:trPr>
          <w:gridAfter w:val="1"/>
          <w:wAfter w:w="9" w:type="dxa"/>
          <w:trHeight w:val="348"/>
        </w:trPr>
        <w:tc>
          <w:tcPr>
            <w:tcW w:w="3858" w:type="dxa"/>
            <w:tcBorders>
              <w:top w:val="nil"/>
              <w:left w:val="nil"/>
              <w:bottom w:val="nil"/>
            </w:tcBorders>
            <w:noWrap/>
            <w:vAlign w:val="bottom"/>
          </w:tcPr>
          <w:p w14:paraId="6D7DE7EA" w14:textId="77777777" w:rsidR="00D80DE7" w:rsidRPr="008557B5" w:rsidRDefault="00D80DE7" w:rsidP="00ED6C2C">
            <w:pPr>
              <w:spacing w:line="260" w:lineRule="exact"/>
              <w:contextualSpacing/>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1236E91B" w14:textId="77777777" w:rsidR="00D80DE7" w:rsidRPr="008557B5" w:rsidRDefault="00D80DE7" w:rsidP="00ED6C2C">
            <w:pPr>
              <w:ind w:left="164"/>
              <w:contextualSpacing/>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5F997644" w14:textId="2C305F1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w:t>
            </w:r>
            <w:r>
              <w:rPr>
                <w:rFonts w:asciiTheme="majorBidi" w:hAnsiTheme="majorBidi" w:cstheme="majorBidi"/>
                <w:lang w:val="en-GB" w:eastAsia="en-GB"/>
              </w:rPr>
              <w:t>-</w:t>
            </w:r>
            <w:r w:rsidRPr="00A04374">
              <w:rPr>
                <w:rFonts w:asciiTheme="majorBidi" w:hAnsiTheme="majorBidi" w:cstheme="majorBidi"/>
                <w:lang w:val="en-GB" w:eastAsia="en-GB"/>
              </w:rPr>
              <w:t xml:space="preserve"> </w:t>
            </w:r>
          </w:p>
        </w:tc>
        <w:tc>
          <w:tcPr>
            <w:tcW w:w="1186" w:type="dxa"/>
            <w:tcBorders>
              <w:right w:val="nil"/>
            </w:tcBorders>
            <w:vAlign w:val="bottom"/>
          </w:tcPr>
          <w:p w14:paraId="1D5AF728" w14:textId="37C9B62D"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1,380</w:t>
            </w:r>
            <w:r w:rsidRPr="00A04374">
              <w:rPr>
                <w:rFonts w:asciiTheme="majorBidi" w:hAnsiTheme="majorBidi" w:cstheme="majorBidi"/>
                <w:lang w:val="en-GB" w:eastAsia="en-GB"/>
              </w:rPr>
              <w:t xml:space="preserve">   </w:t>
            </w:r>
          </w:p>
        </w:tc>
        <w:tc>
          <w:tcPr>
            <w:tcW w:w="236" w:type="dxa"/>
          </w:tcPr>
          <w:p w14:paraId="49F3175E"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5C874F3" w14:textId="3AAE40A7"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469" w:type="dxa"/>
            <w:tcBorders>
              <w:top w:val="nil"/>
              <w:left w:val="nil"/>
              <w:bottom w:val="nil"/>
              <w:right w:val="nil"/>
            </w:tcBorders>
            <w:noWrap/>
            <w:vAlign w:val="bottom"/>
          </w:tcPr>
          <w:p w14:paraId="48CAAE37" w14:textId="77777777" w:rsidR="00D80DE7" w:rsidRDefault="00D80DE7" w:rsidP="00ED6C2C">
            <w:pPr>
              <w:contextualSpacing/>
              <w:jc w:val="right"/>
              <w:rPr>
                <w:rFonts w:asciiTheme="majorBidi" w:hAnsiTheme="majorBidi" w:cstheme="majorBidi"/>
                <w:lang w:val="en-GB" w:eastAsia="en-GB"/>
              </w:rPr>
            </w:pPr>
          </w:p>
          <w:p w14:paraId="363B69B1" w14:textId="522B1D57" w:rsidR="00C63ABF" w:rsidRPr="00E74AF2" w:rsidRDefault="00387182" w:rsidP="00ED6C2C">
            <w:pPr>
              <w:contextualSpacing/>
              <w:jc w:val="right"/>
              <w:rPr>
                <w:rFonts w:asciiTheme="majorBidi" w:hAnsiTheme="majorBidi" w:cstheme="majorBidi"/>
                <w:lang w:val="en-GB" w:eastAsia="en-GB"/>
              </w:rPr>
            </w:pPr>
            <w:r>
              <w:rPr>
                <w:rFonts w:asciiTheme="majorBidi" w:hAnsiTheme="majorBidi" w:cstheme="majorBidi"/>
                <w:lang w:val="en-GB" w:eastAsia="en-GB"/>
              </w:rPr>
              <w:t>-</w:t>
            </w:r>
          </w:p>
        </w:tc>
        <w:tc>
          <w:tcPr>
            <w:tcW w:w="1080" w:type="dxa"/>
            <w:vAlign w:val="bottom"/>
          </w:tcPr>
          <w:p w14:paraId="205275DB" w14:textId="2B1BAC95" w:rsidR="00D80DE7" w:rsidRPr="00ED6C2C"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1,380 </w:t>
            </w:r>
          </w:p>
        </w:tc>
      </w:tr>
      <w:tr w:rsidR="00D80DE7" w:rsidRPr="00E74AF2" w14:paraId="79DBC658" w14:textId="77777777" w:rsidTr="00D80DE7">
        <w:trPr>
          <w:gridAfter w:val="1"/>
          <w:wAfter w:w="9" w:type="dxa"/>
          <w:trHeight w:val="348"/>
        </w:trPr>
        <w:tc>
          <w:tcPr>
            <w:tcW w:w="3858" w:type="dxa"/>
            <w:tcBorders>
              <w:top w:val="nil"/>
              <w:left w:val="nil"/>
            </w:tcBorders>
            <w:noWrap/>
            <w:vAlign w:val="bottom"/>
          </w:tcPr>
          <w:p w14:paraId="4CAA4872" w14:textId="77777777" w:rsidR="00D80DE7" w:rsidRDefault="00D80DE7" w:rsidP="00ED6C2C">
            <w:pPr>
              <w:spacing w:line="260" w:lineRule="exact"/>
              <w:contextualSpacing/>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3BAA0BF1" w14:textId="77777777" w:rsidR="00D80DE7" w:rsidRPr="008557B5" w:rsidRDefault="00D80DE7" w:rsidP="00ED6C2C">
            <w:pPr>
              <w:spacing w:line="260" w:lineRule="exact"/>
              <w:contextualSpacing/>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0598DDD1" w14:textId="0D666FA0"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5482566B" w14:textId="56BCFE53"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(1,123</w:t>
            </w:r>
            <w:r>
              <w:rPr>
                <w:rFonts w:asciiTheme="majorBidi" w:hAnsiTheme="majorBidi" w:cstheme="majorBidi"/>
                <w:lang w:val="en-GB" w:eastAsia="en-GB"/>
              </w:rPr>
              <w:t>)</w:t>
            </w:r>
          </w:p>
        </w:tc>
        <w:tc>
          <w:tcPr>
            <w:tcW w:w="236" w:type="dxa"/>
          </w:tcPr>
          <w:p w14:paraId="22289649"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right w:val="nil"/>
            </w:tcBorders>
            <w:noWrap/>
            <w:vAlign w:val="bottom"/>
          </w:tcPr>
          <w:p w14:paraId="273A2941" w14:textId="0DD43CAE"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469" w:type="dxa"/>
            <w:tcBorders>
              <w:top w:val="nil"/>
              <w:left w:val="nil"/>
              <w:right w:val="nil"/>
            </w:tcBorders>
            <w:noWrap/>
            <w:vAlign w:val="bottom"/>
          </w:tcPr>
          <w:p w14:paraId="7D4D690B" w14:textId="116E1E02"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080" w:type="dxa"/>
            <w:vAlign w:val="bottom"/>
          </w:tcPr>
          <w:p w14:paraId="1DC3C14F" w14:textId="4F6E8861"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(1,123)</w:t>
            </w:r>
          </w:p>
        </w:tc>
      </w:tr>
      <w:tr w:rsidR="00D80DE7" w:rsidRPr="00E74AF2" w14:paraId="5407E635" w14:textId="77777777" w:rsidTr="00D80DE7">
        <w:trPr>
          <w:gridAfter w:val="1"/>
          <w:wAfter w:w="9" w:type="dxa"/>
          <w:trHeight w:val="170"/>
        </w:trPr>
        <w:tc>
          <w:tcPr>
            <w:tcW w:w="3858" w:type="dxa"/>
            <w:tcBorders>
              <w:top w:val="nil"/>
              <w:left w:val="nil"/>
              <w:bottom w:val="single" w:sz="4" w:space="0" w:color="auto"/>
            </w:tcBorders>
            <w:noWrap/>
            <w:vAlign w:val="bottom"/>
          </w:tcPr>
          <w:p w14:paraId="7F550537" w14:textId="77777777" w:rsidR="00D80DE7" w:rsidRPr="00B71987" w:rsidRDefault="00D80DE7" w:rsidP="00C038A9">
            <w:pPr>
              <w:spacing w:before="60" w:line="260" w:lineRule="exact"/>
              <w:rPr>
                <w:rFonts w:ascii="Angsana New" w:hAnsi="Angsana New"/>
                <w:bCs/>
                <w:lang w:eastAsia="en-GB"/>
              </w:rPr>
            </w:pPr>
            <w:r w:rsidRPr="00B71987">
              <w:rPr>
                <w:rFonts w:ascii="Angsana New" w:hAnsi="Angsana New"/>
                <w:bCs/>
                <w:lang w:eastAsia="en-GB"/>
              </w:rPr>
              <w:t xml:space="preserve">Changes in the FCF of reinsurance contracts </w:t>
            </w:r>
          </w:p>
          <w:p w14:paraId="7BB61ADE" w14:textId="77777777" w:rsidR="00D80DE7" w:rsidRPr="00B71987" w:rsidRDefault="00D80DE7" w:rsidP="00C038A9">
            <w:pPr>
              <w:spacing w:before="60" w:line="260" w:lineRule="exact"/>
              <w:ind w:left="157"/>
              <w:rPr>
                <w:rFonts w:ascii="Angsana New" w:hAnsi="Angsana New"/>
                <w:bCs/>
                <w:cs/>
                <w:lang w:eastAsia="en-GB"/>
              </w:rPr>
            </w:pPr>
            <w:r w:rsidRPr="00B71987">
              <w:rPr>
                <w:rFonts w:ascii="Angsana New" w:hAnsi="Angsana New"/>
                <w:bCs/>
                <w:lang w:eastAsia="en-GB"/>
              </w:rPr>
              <w:t>held relating to underlying onerous insurance contracts</w:t>
            </w:r>
          </w:p>
        </w:tc>
        <w:tc>
          <w:tcPr>
            <w:tcW w:w="1406" w:type="dxa"/>
            <w:tcBorders>
              <w:bottom w:val="single" w:sz="4" w:space="0" w:color="auto"/>
              <w:right w:val="nil"/>
            </w:tcBorders>
            <w:vAlign w:val="bottom"/>
          </w:tcPr>
          <w:p w14:paraId="1431BBA6" w14:textId="76C87A35"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186" w:type="dxa"/>
            <w:tcBorders>
              <w:bottom w:val="single" w:sz="4" w:space="0" w:color="auto"/>
              <w:right w:val="nil"/>
            </w:tcBorders>
            <w:vAlign w:val="bottom"/>
          </w:tcPr>
          <w:p w14:paraId="52F892AA" w14:textId="58A37521"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1,685 </w:t>
            </w:r>
          </w:p>
        </w:tc>
        <w:tc>
          <w:tcPr>
            <w:tcW w:w="236" w:type="dxa"/>
          </w:tcPr>
          <w:p w14:paraId="2A7F83D1"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1F68EA" w14:textId="0A1A3568"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469" w:type="dxa"/>
            <w:tcBorders>
              <w:top w:val="nil"/>
              <w:left w:val="nil"/>
              <w:bottom w:val="single" w:sz="4" w:space="0" w:color="auto"/>
              <w:right w:val="nil"/>
            </w:tcBorders>
            <w:noWrap/>
            <w:vAlign w:val="bottom"/>
          </w:tcPr>
          <w:p w14:paraId="410894BA" w14:textId="0CF05480"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080" w:type="dxa"/>
            <w:tcBorders>
              <w:bottom w:val="single" w:sz="4" w:space="0" w:color="auto"/>
            </w:tcBorders>
            <w:vAlign w:val="bottom"/>
          </w:tcPr>
          <w:p w14:paraId="013E747F" w14:textId="74EE4D76"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1,685 </w:t>
            </w:r>
          </w:p>
        </w:tc>
      </w:tr>
      <w:tr w:rsidR="00D80DE7" w:rsidRPr="00E74AF2" w:rsidDel="00B60AD0" w14:paraId="242B204C" w14:textId="77777777" w:rsidTr="00D80DE7">
        <w:trPr>
          <w:gridAfter w:val="1"/>
          <w:wAfter w:w="9" w:type="dxa"/>
          <w:trHeight w:val="20"/>
        </w:trPr>
        <w:tc>
          <w:tcPr>
            <w:tcW w:w="3858" w:type="dxa"/>
            <w:tcBorders>
              <w:top w:val="single" w:sz="4" w:space="0" w:color="auto"/>
              <w:left w:val="nil"/>
              <w:bottom w:val="nil"/>
            </w:tcBorders>
            <w:noWrap/>
            <w:vAlign w:val="bottom"/>
          </w:tcPr>
          <w:p w14:paraId="4E175054" w14:textId="77777777" w:rsidR="00D80DE7" w:rsidRPr="00C038A9" w:rsidDel="00B60AD0" w:rsidRDefault="00D80DE7" w:rsidP="00ED6C2C">
            <w:pPr>
              <w:contextualSpacing/>
              <w:rPr>
                <w:rFonts w:ascii="Angsana New" w:hAnsi="Angsana New"/>
                <w:spacing w:val="-2"/>
                <w:cs/>
                <w:lang w:val="en-GB"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6F7179FC" w14:textId="34228C49"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(52,523)</w:t>
            </w:r>
          </w:p>
        </w:tc>
        <w:tc>
          <w:tcPr>
            <w:tcW w:w="1186" w:type="dxa"/>
            <w:tcBorders>
              <w:top w:val="single" w:sz="4" w:space="0" w:color="auto"/>
              <w:right w:val="nil"/>
            </w:tcBorders>
            <w:vAlign w:val="bottom"/>
          </w:tcPr>
          <w:p w14:paraId="6F619FB8" w14:textId="6033DDB6"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1,942 </w:t>
            </w:r>
          </w:p>
        </w:tc>
        <w:tc>
          <w:tcPr>
            <w:tcW w:w="236" w:type="dxa"/>
          </w:tcPr>
          <w:p w14:paraId="42A14219" w14:textId="77777777" w:rsidR="00D80DE7" w:rsidRPr="00E550ED"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nil"/>
              <w:right w:val="nil"/>
            </w:tcBorders>
            <w:noWrap/>
            <w:vAlign w:val="bottom"/>
          </w:tcPr>
          <w:p w14:paraId="0F395AB2" w14:textId="78F0A2C4"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17,550 </w:t>
            </w:r>
          </w:p>
        </w:tc>
        <w:tc>
          <w:tcPr>
            <w:tcW w:w="1469" w:type="dxa"/>
            <w:tcBorders>
              <w:top w:val="single" w:sz="4" w:space="0" w:color="auto"/>
              <w:left w:val="nil"/>
              <w:bottom w:val="nil"/>
              <w:right w:val="nil"/>
            </w:tcBorders>
            <w:noWrap/>
            <w:vAlign w:val="bottom"/>
          </w:tcPr>
          <w:p w14:paraId="26591417" w14:textId="19CC87F2"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(1,220)</w:t>
            </w:r>
          </w:p>
        </w:tc>
        <w:tc>
          <w:tcPr>
            <w:tcW w:w="1080" w:type="dxa"/>
            <w:tcBorders>
              <w:top w:val="single" w:sz="4" w:space="0" w:color="auto"/>
            </w:tcBorders>
            <w:vAlign w:val="bottom"/>
          </w:tcPr>
          <w:p w14:paraId="42647D63" w14:textId="3D9967ED" w:rsidR="00D80DE7" w:rsidRPr="00ED6C2C"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(34,251)</w:t>
            </w:r>
          </w:p>
        </w:tc>
      </w:tr>
      <w:tr w:rsidR="00D80DE7" w:rsidRPr="00E74AF2" w14:paraId="554054B0" w14:textId="77777777" w:rsidTr="00D80DE7">
        <w:trPr>
          <w:gridAfter w:val="1"/>
          <w:wAfter w:w="9" w:type="dxa"/>
          <w:trHeight w:val="364"/>
        </w:trPr>
        <w:tc>
          <w:tcPr>
            <w:tcW w:w="3858" w:type="dxa"/>
            <w:tcBorders>
              <w:top w:val="nil"/>
              <w:left w:val="nil"/>
              <w:bottom w:val="single" w:sz="4" w:space="0" w:color="auto"/>
            </w:tcBorders>
            <w:noWrap/>
            <w:vAlign w:val="bottom"/>
          </w:tcPr>
          <w:p w14:paraId="2582DB94" w14:textId="77777777" w:rsidR="00D80DE7" w:rsidRPr="00C038A9" w:rsidRDefault="00D80DE7" w:rsidP="00ED6C2C">
            <w:pPr>
              <w:contextualSpacing/>
              <w:rPr>
                <w:rFonts w:ascii="Angsana New" w:hAnsi="Angsana New"/>
                <w:b/>
                <w:bCs/>
                <w:spacing w:val="-8"/>
                <w:cs/>
                <w:lang w:val="en-GB" w:eastAsia="en-GB"/>
              </w:rPr>
            </w:pPr>
            <w:r w:rsidRPr="00C038A9">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bottom"/>
          </w:tcPr>
          <w:p w14:paraId="282E79AF" w14:textId="4134D646"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   </w:t>
            </w:r>
          </w:p>
        </w:tc>
        <w:tc>
          <w:tcPr>
            <w:tcW w:w="1186" w:type="dxa"/>
            <w:tcBorders>
              <w:bottom w:val="single" w:sz="4" w:space="0" w:color="auto"/>
              <w:right w:val="nil"/>
            </w:tcBorders>
            <w:vAlign w:val="bottom"/>
          </w:tcPr>
          <w:p w14:paraId="19FEFBE7" w14:textId="230D19D7"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   </w:t>
            </w:r>
          </w:p>
        </w:tc>
        <w:tc>
          <w:tcPr>
            <w:tcW w:w="236" w:type="dxa"/>
          </w:tcPr>
          <w:p w14:paraId="024F42B9" w14:textId="77777777" w:rsidR="00D80DE7" w:rsidRPr="00E550ED" w:rsidRDefault="00D80DE7" w:rsidP="00ED6C2C">
            <w:pPr>
              <w:contextualSpacing/>
              <w:jc w:val="right"/>
              <w:rPr>
                <w:rFonts w:asciiTheme="majorBidi" w:hAnsiTheme="majorBidi" w:cstheme="majorBidi"/>
                <w:b/>
                <w:bCs/>
                <w:lang w:val="en-GB" w:eastAsia="en-GB"/>
              </w:rPr>
            </w:pPr>
          </w:p>
        </w:tc>
        <w:tc>
          <w:tcPr>
            <w:tcW w:w="1368" w:type="dxa"/>
            <w:tcBorders>
              <w:top w:val="nil"/>
              <w:left w:val="nil"/>
              <w:bottom w:val="single" w:sz="4" w:space="0" w:color="auto"/>
              <w:right w:val="nil"/>
            </w:tcBorders>
            <w:noWrap/>
            <w:vAlign w:val="bottom"/>
          </w:tcPr>
          <w:p w14:paraId="661291C6" w14:textId="3F718D87"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736 </w:t>
            </w:r>
          </w:p>
        </w:tc>
        <w:tc>
          <w:tcPr>
            <w:tcW w:w="1469" w:type="dxa"/>
            <w:tcBorders>
              <w:top w:val="nil"/>
              <w:left w:val="nil"/>
              <w:bottom w:val="single" w:sz="4" w:space="0" w:color="auto"/>
              <w:right w:val="nil"/>
            </w:tcBorders>
            <w:noWrap/>
            <w:vAlign w:val="bottom"/>
          </w:tcPr>
          <w:p w14:paraId="716F565B" w14:textId="02106C62"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104 </w:t>
            </w:r>
          </w:p>
        </w:tc>
        <w:tc>
          <w:tcPr>
            <w:tcW w:w="1080" w:type="dxa"/>
            <w:tcBorders>
              <w:bottom w:val="single" w:sz="4" w:space="0" w:color="auto"/>
            </w:tcBorders>
            <w:vAlign w:val="bottom"/>
          </w:tcPr>
          <w:p w14:paraId="5750E3CF" w14:textId="5904C08A" w:rsidR="00D80DE7" w:rsidRPr="00ED6C2C"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840 </w:t>
            </w:r>
          </w:p>
        </w:tc>
      </w:tr>
      <w:tr w:rsidR="00D80DE7" w:rsidRPr="00E74AF2" w14:paraId="0AAA29B0" w14:textId="77777777" w:rsidTr="00D80DE7">
        <w:trPr>
          <w:gridAfter w:val="1"/>
          <w:wAfter w:w="9" w:type="dxa"/>
          <w:trHeight w:val="326"/>
        </w:trPr>
        <w:tc>
          <w:tcPr>
            <w:tcW w:w="3858" w:type="dxa"/>
            <w:tcBorders>
              <w:top w:val="single" w:sz="4" w:space="0" w:color="auto"/>
              <w:left w:val="nil"/>
              <w:bottom w:val="single" w:sz="4" w:space="0" w:color="auto"/>
            </w:tcBorders>
            <w:noWrap/>
            <w:vAlign w:val="bottom"/>
            <w:hideMark/>
          </w:tcPr>
          <w:p w14:paraId="1FFDD1A3" w14:textId="77777777" w:rsidR="00D80DE7" w:rsidRPr="00E74AF2" w:rsidRDefault="00D80DE7" w:rsidP="00ED6C2C">
            <w:pPr>
              <w:contextualSpacing/>
              <w:rPr>
                <w:rFonts w:ascii="Angsana New" w:hAnsi="Angsana New"/>
                <w:b/>
                <w:bCs/>
                <w:lang w:val="en-GB" w:eastAsia="en-GB"/>
              </w:rPr>
            </w:pPr>
            <w:r w:rsidRPr="00E74AF2">
              <w:rPr>
                <w:rFonts w:ascii="Angsana New" w:hAnsi="Angsana New"/>
                <w:b/>
                <w:bCs/>
                <w:lang w:eastAsia="en-GB"/>
              </w:rPr>
              <w:t>Total amounts recognised in comprehensive income</w:t>
            </w:r>
          </w:p>
        </w:tc>
        <w:tc>
          <w:tcPr>
            <w:tcW w:w="1406" w:type="dxa"/>
            <w:tcBorders>
              <w:top w:val="single" w:sz="4" w:space="0" w:color="auto"/>
              <w:bottom w:val="single" w:sz="4" w:space="0" w:color="auto"/>
              <w:right w:val="nil"/>
            </w:tcBorders>
            <w:vAlign w:val="bottom"/>
          </w:tcPr>
          <w:p w14:paraId="67600AB1" w14:textId="199F6DB5"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(52,523)</w:t>
            </w:r>
          </w:p>
        </w:tc>
        <w:tc>
          <w:tcPr>
            <w:tcW w:w="1186" w:type="dxa"/>
            <w:tcBorders>
              <w:top w:val="single" w:sz="4" w:space="0" w:color="auto"/>
              <w:bottom w:val="single" w:sz="4" w:space="0" w:color="auto"/>
              <w:right w:val="nil"/>
            </w:tcBorders>
            <w:vAlign w:val="bottom"/>
          </w:tcPr>
          <w:p w14:paraId="6A871625" w14:textId="05DB4CBD"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1,942 </w:t>
            </w:r>
          </w:p>
        </w:tc>
        <w:tc>
          <w:tcPr>
            <w:tcW w:w="236" w:type="dxa"/>
          </w:tcPr>
          <w:p w14:paraId="093AEB9E" w14:textId="77777777" w:rsidR="00D80DE7" w:rsidRPr="00A04374"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5B696E38" w14:textId="35BF5C0B"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18,286 </w:t>
            </w:r>
          </w:p>
        </w:tc>
        <w:tc>
          <w:tcPr>
            <w:tcW w:w="1469" w:type="dxa"/>
            <w:tcBorders>
              <w:top w:val="single" w:sz="4" w:space="0" w:color="auto"/>
              <w:left w:val="nil"/>
              <w:bottom w:val="single" w:sz="4" w:space="0" w:color="auto"/>
              <w:right w:val="nil"/>
            </w:tcBorders>
            <w:noWrap/>
            <w:vAlign w:val="bottom"/>
          </w:tcPr>
          <w:p w14:paraId="76B63FF2" w14:textId="48041025"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(1,116)</w:t>
            </w:r>
          </w:p>
        </w:tc>
        <w:tc>
          <w:tcPr>
            <w:tcW w:w="1080" w:type="dxa"/>
            <w:tcBorders>
              <w:top w:val="single" w:sz="4" w:space="0" w:color="auto"/>
              <w:bottom w:val="single" w:sz="4" w:space="0" w:color="auto"/>
            </w:tcBorders>
            <w:vAlign w:val="bottom"/>
          </w:tcPr>
          <w:p w14:paraId="48C00C71" w14:textId="288268C9" w:rsidR="00D80DE7" w:rsidRPr="00ED6C2C" w:rsidRDefault="00D80DE7" w:rsidP="00ED6C2C">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(33,411)</w:t>
            </w:r>
          </w:p>
        </w:tc>
      </w:tr>
      <w:tr w:rsidR="00D80DE7" w:rsidRPr="00E74AF2" w14:paraId="7532CB2F" w14:textId="77777777" w:rsidTr="00D80DE7">
        <w:trPr>
          <w:gridAfter w:val="1"/>
          <w:wAfter w:w="9" w:type="dxa"/>
          <w:trHeight w:val="352"/>
        </w:trPr>
        <w:tc>
          <w:tcPr>
            <w:tcW w:w="3858" w:type="dxa"/>
            <w:tcBorders>
              <w:top w:val="nil"/>
              <w:left w:val="nil"/>
              <w:bottom w:val="nil"/>
            </w:tcBorders>
            <w:noWrap/>
            <w:vAlign w:val="bottom"/>
          </w:tcPr>
          <w:p w14:paraId="3D0E0839" w14:textId="77777777" w:rsidR="00D80DE7" w:rsidRPr="00E74AF2" w:rsidRDefault="00D80DE7" w:rsidP="00ED6C2C">
            <w:pPr>
              <w:contextualSpacing/>
              <w:rPr>
                <w:rFonts w:ascii="Angsana New" w:hAnsi="Angsana New"/>
                <w:spacing w:val="-6"/>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5E5E50E4" w14:textId="2DFAA776" w:rsidR="00D80DE7" w:rsidRPr="00E74AF2" w:rsidRDefault="00D80DE7" w:rsidP="00ED6C2C">
            <w:pPr>
              <w:contextualSpacing/>
              <w:jc w:val="right"/>
              <w:rPr>
                <w:rFonts w:ascii="Angsana New" w:hAnsi="Angsana New"/>
                <w:lang w:val="en-GB" w:eastAsia="en-GB"/>
              </w:rPr>
            </w:pPr>
          </w:p>
        </w:tc>
        <w:tc>
          <w:tcPr>
            <w:tcW w:w="1186" w:type="dxa"/>
            <w:tcBorders>
              <w:top w:val="single" w:sz="4" w:space="0" w:color="auto"/>
              <w:right w:val="nil"/>
            </w:tcBorders>
            <w:vAlign w:val="bottom"/>
          </w:tcPr>
          <w:p w14:paraId="63522107" w14:textId="03F71570" w:rsidR="00D80DE7" w:rsidRPr="00E74AF2" w:rsidRDefault="00D80DE7" w:rsidP="00ED6C2C">
            <w:pPr>
              <w:contextualSpacing/>
              <w:jc w:val="right"/>
              <w:rPr>
                <w:rFonts w:ascii="Angsana New" w:hAnsi="Angsana New"/>
                <w:lang w:val="en-GB" w:eastAsia="en-GB"/>
              </w:rPr>
            </w:pPr>
          </w:p>
        </w:tc>
        <w:tc>
          <w:tcPr>
            <w:tcW w:w="236" w:type="dxa"/>
          </w:tcPr>
          <w:p w14:paraId="707DF085" w14:textId="77777777" w:rsidR="00D80DE7" w:rsidRPr="00E74AF2" w:rsidRDefault="00D80DE7" w:rsidP="00ED6C2C">
            <w:pPr>
              <w:contextualSpacing/>
              <w:jc w:val="right"/>
              <w:rPr>
                <w:rFonts w:ascii="Angsana New" w:hAnsi="Angsana New"/>
                <w:lang w:val="en-GB" w:eastAsia="en-GB"/>
              </w:rPr>
            </w:pPr>
          </w:p>
        </w:tc>
        <w:tc>
          <w:tcPr>
            <w:tcW w:w="1368" w:type="dxa"/>
            <w:tcBorders>
              <w:top w:val="nil"/>
              <w:left w:val="nil"/>
              <w:bottom w:val="nil"/>
              <w:right w:val="nil"/>
            </w:tcBorders>
            <w:noWrap/>
            <w:vAlign w:val="bottom"/>
          </w:tcPr>
          <w:p w14:paraId="60CA0074" w14:textId="346DB9CE" w:rsidR="00D80DE7" w:rsidRPr="00E74AF2" w:rsidRDefault="00D80DE7" w:rsidP="00ED6C2C">
            <w:pPr>
              <w:contextualSpacing/>
              <w:jc w:val="right"/>
              <w:rPr>
                <w:rFonts w:ascii="Angsana New" w:hAnsi="Angsana New"/>
                <w:lang w:val="en-GB" w:eastAsia="en-GB"/>
              </w:rPr>
            </w:pPr>
          </w:p>
        </w:tc>
        <w:tc>
          <w:tcPr>
            <w:tcW w:w="1469" w:type="dxa"/>
            <w:tcBorders>
              <w:top w:val="nil"/>
              <w:left w:val="nil"/>
              <w:bottom w:val="nil"/>
              <w:right w:val="nil"/>
            </w:tcBorders>
            <w:noWrap/>
            <w:vAlign w:val="bottom"/>
          </w:tcPr>
          <w:p w14:paraId="40804618" w14:textId="0A04AB2A" w:rsidR="00D80DE7" w:rsidRPr="00E74AF2" w:rsidRDefault="00D80DE7" w:rsidP="00ED6C2C">
            <w:pPr>
              <w:contextualSpacing/>
              <w:jc w:val="right"/>
              <w:rPr>
                <w:rFonts w:ascii="Angsana New" w:hAnsi="Angsana New"/>
                <w:lang w:val="en-GB" w:eastAsia="en-GB"/>
              </w:rPr>
            </w:pPr>
          </w:p>
        </w:tc>
        <w:tc>
          <w:tcPr>
            <w:tcW w:w="1080" w:type="dxa"/>
            <w:tcBorders>
              <w:top w:val="single" w:sz="4" w:space="0" w:color="auto"/>
            </w:tcBorders>
            <w:vAlign w:val="bottom"/>
          </w:tcPr>
          <w:p w14:paraId="140DEC66" w14:textId="263F7765" w:rsidR="00D80DE7" w:rsidRPr="00E74AF2" w:rsidRDefault="00D80DE7" w:rsidP="00ED6C2C">
            <w:pPr>
              <w:contextualSpacing/>
              <w:jc w:val="center"/>
              <w:rPr>
                <w:rFonts w:ascii="Angsana New" w:hAnsi="Angsana New"/>
                <w:lang w:val="en-GB" w:eastAsia="en-GB"/>
              </w:rPr>
            </w:pPr>
            <w:r w:rsidRPr="00816A42">
              <w:rPr>
                <w:rFonts w:asciiTheme="majorBidi" w:hAnsiTheme="majorBidi" w:cstheme="majorBidi"/>
                <w:lang w:val="en-GB" w:eastAsia="en-GB"/>
              </w:rPr>
              <w:t> </w:t>
            </w:r>
          </w:p>
        </w:tc>
      </w:tr>
      <w:tr w:rsidR="00D80DE7" w:rsidRPr="00E74AF2" w14:paraId="62F72736" w14:textId="77777777" w:rsidTr="00D80DE7">
        <w:trPr>
          <w:gridAfter w:val="1"/>
          <w:wAfter w:w="9" w:type="dxa"/>
          <w:trHeight w:val="352"/>
        </w:trPr>
        <w:tc>
          <w:tcPr>
            <w:tcW w:w="3858" w:type="dxa"/>
            <w:tcBorders>
              <w:top w:val="nil"/>
              <w:left w:val="nil"/>
            </w:tcBorders>
            <w:noWrap/>
            <w:vAlign w:val="bottom"/>
          </w:tcPr>
          <w:p w14:paraId="38A9CAE0" w14:textId="77777777" w:rsidR="00D80DE7" w:rsidRPr="00E74AF2" w:rsidRDefault="00D80DE7" w:rsidP="00ED6C2C">
            <w:pPr>
              <w:ind w:left="165" w:hanging="165"/>
              <w:contextualSpacing/>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64D8D681" w14:textId="4546C664"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c>
          <w:tcPr>
            <w:tcW w:w="1186" w:type="dxa"/>
            <w:tcBorders>
              <w:right w:val="nil"/>
            </w:tcBorders>
            <w:vAlign w:val="bottom"/>
          </w:tcPr>
          <w:p w14:paraId="6DA9F89D" w14:textId="75C76AE0"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236" w:type="dxa"/>
          </w:tcPr>
          <w:p w14:paraId="34B39A8D" w14:textId="77777777" w:rsidR="00D80DE7" w:rsidRPr="00CE2EB1" w:rsidRDefault="00D80DE7" w:rsidP="00ED6C2C">
            <w:pPr>
              <w:contextualSpacing/>
              <w:jc w:val="right"/>
              <w:rPr>
                <w:rFonts w:asciiTheme="majorBidi" w:hAnsiTheme="majorBidi" w:cstheme="majorBidi"/>
                <w:lang w:val="en-GB" w:eastAsia="en-GB"/>
              </w:rPr>
            </w:pPr>
          </w:p>
        </w:tc>
        <w:tc>
          <w:tcPr>
            <w:tcW w:w="1368" w:type="dxa"/>
            <w:tcBorders>
              <w:top w:val="nil"/>
              <w:left w:val="nil"/>
              <w:right w:val="nil"/>
            </w:tcBorders>
            <w:noWrap/>
            <w:vAlign w:val="bottom"/>
          </w:tcPr>
          <w:p w14:paraId="2CB39280" w14:textId="2A81129B"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1469" w:type="dxa"/>
            <w:tcBorders>
              <w:top w:val="nil"/>
              <w:left w:val="nil"/>
              <w:right w:val="nil"/>
            </w:tcBorders>
            <w:noWrap/>
            <w:vAlign w:val="bottom"/>
          </w:tcPr>
          <w:p w14:paraId="00080EE6" w14:textId="1B0E8598"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1080" w:type="dxa"/>
            <w:vAlign w:val="bottom"/>
          </w:tcPr>
          <w:p w14:paraId="50302B3A" w14:textId="71308A1F" w:rsidR="00D80DE7" w:rsidRPr="00ED6C2C"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r>
      <w:tr w:rsidR="00D80DE7" w:rsidRPr="00E74AF2" w14:paraId="7631CF65" w14:textId="77777777" w:rsidTr="00D80DE7">
        <w:trPr>
          <w:gridAfter w:val="1"/>
          <w:wAfter w:w="9" w:type="dxa"/>
          <w:trHeight w:val="364"/>
        </w:trPr>
        <w:tc>
          <w:tcPr>
            <w:tcW w:w="3858" w:type="dxa"/>
            <w:tcBorders>
              <w:bottom w:val="single" w:sz="4" w:space="0" w:color="auto"/>
            </w:tcBorders>
            <w:noWrap/>
            <w:vAlign w:val="bottom"/>
            <w:hideMark/>
          </w:tcPr>
          <w:p w14:paraId="3EA8339C" w14:textId="77777777" w:rsidR="00D80DE7" w:rsidRPr="00E74AF2" w:rsidRDefault="00D80DE7" w:rsidP="00ED6C2C">
            <w:pPr>
              <w:contextualSpacing/>
              <w:rPr>
                <w:rFonts w:ascii="Angsana New" w:hAnsi="Angsana New"/>
                <w:b/>
                <w:bCs/>
                <w:lang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55D0BE37" w14:textId="36D95673" w:rsidR="00D80DE7" w:rsidRPr="00E74AF2" w:rsidRDefault="00D80DE7" w:rsidP="00ED6C2C">
            <w:pPr>
              <w:contextualSpacing/>
              <w:jc w:val="right"/>
              <w:rPr>
                <w:rFonts w:ascii="Angsana New" w:hAnsi="Angsana New"/>
                <w:b/>
                <w:bCs/>
                <w:lang w:eastAsia="en-GB"/>
              </w:rPr>
            </w:pPr>
            <w:r w:rsidRPr="00CE2EB1">
              <w:rPr>
                <w:rFonts w:asciiTheme="majorBidi" w:hAnsiTheme="majorBidi" w:cstheme="majorBidi"/>
                <w:lang w:val="en-GB" w:eastAsia="en-GB"/>
              </w:rPr>
              <w:t xml:space="preserve"> -   </w:t>
            </w:r>
          </w:p>
        </w:tc>
        <w:tc>
          <w:tcPr>
            <w:tcW w:w="1186" w:type="dxa"/>
            <w:tcBorders>
              <w:bottom w:val="single" w:sz="4" w:space="0" w:color="auto"/>
            </w:tcBorders>
            <w:vAlign w:val="bottom"/>
          </w:tcPr>
          <w:p w14:paraId="441E15F4" w14:textId="183F0982" w:rsidR="00D80DE7" w:rsidRPr="00E74AF2" w:rsidRDefault="00D80DE7" w:rsidP="00ED6C2C">
            <w:pPr>
              <w:contextualSpacing/>
              <w:jc w:val="right"/>
              <w:rPr>
                <w:rFonts w:ascii="Angsana New" w:hAnsi="Angsana New"/>
                <w:b/>
                <w:bCs/>
                <w:lang w:eastAsia="en-GB"/>
              </w:rPr>
            </w:pPr>
            <w:r w:rsidRPr="00CE2EB1">
              <w:rPr>
                <w:rFonts w:asciiTheme="majorBidi" w:hAnsiTheme="majorBidi" w:cstheme="majorBidi"/>
                <w:lang w:val="en-GB" w:eastAsia="en-GB"/>
              </w:rPr>
              <w:t xml:space="preserve"> -   </w:t>
            </w:r>
          </w:p>
        </w:tc>
        <w:tc>
          <w:tcPr>
            <w:tcW w:w="236" w:type="dxa"/>
          </w:tcPr>
          <w:p w14:paraId="61C3EBF5" w14:textId="77777777" w:rsidR="00D80DE7" w:rsidRPr="00CE2EB1" w:rsidRDefault="00D80DE7" w:rsidP="00ED6C2C">
            <w:pPr>
              <w:contextualSpacing/>
              <w:jc w:val="right"/>
              <w:rPr>
                <w:rFonts w:asciiTheme="majorBidi" w:hAnsiTheme="majorBidi" w:cstheme="majorBidi"/>
                <w:lang w:val="en-GB" w:eastAsia="en-GB"/>
              </w:rPr>
            </w:pPr>
          </w:p>
        </w:tc>
        <w:tc>
          <w:tcPr>
            <w:tcW w:w="1368" w:type="dxa"/>
            <w:tcBorders>
              <w:bottom w:val="single" w:sz="4" w:space="0" w:color="auto"/>
            </w:tcBorders>
            <w:noWrap/>
            <w:vAlign w:val="bottom"/>
          </w:tcPr>
          <w:p w14:paraId="513D008A" w14:textId="693CEFAF" w:rsidR="00D80DE7" w:rsidRPr="00E74AF2" w:rsidRDefault="00D80DE7" w:rsidP="00ED6C2C">
            <w:pPr>
              <w:contextualSpacing/>
              <w:jc w:val="right"/>
              <w:rPr>
                <w:rFonts w:ascii="Angsana New" w:hAnsi="Angsana New"/>
                <w:b/>
                <w:bCs/>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c>
          <w:tcPr>
            <w:tcW w:w="1469" w:type="dxa"/>
            <w:tcBorders>
              <w:bottom w:val="single" w:sz="4" w:space="0" w:color="auto"/>
            </w:tcBorders>
            <w:noWrap/>
            <w:vAlign w:val="bottom"/>
          </w:tcPr>
          <w:p w14:paraId="2C4A923D" w14:textId="011FC9EB" w:rsidR="00D80DE7" w:rsidRPr="00E74AF2" w:rsidRDefault="00D80DE7" w:rsidP="00ED6C2C">
            <w:pPr>
              <w:contextualSpacing/>
              <w:jc w:val="right"/>
              <w:rPr>
                <w:rFonts w:ascii="Angsana New" w:hAnsi="Angsana New"/>
                <w:b/>
                <w:bCs/>
                <w:lang w:val="en-GB" w:eastAsia="en-GB"/>
              </w:rPr>
            </w:pPr>
            <w:r w:rsidRPr="00CE2EB1">
              <w:rPr>
                <w:rFonts w:asciiTheme="majorBidi" w:hAnsiTheme="majorBidi" w:cstheme="majorBidi"/>
                <w:lang w:val="en-GB" w:eastAsia="en-GB"/>
              </w:rPr>
              <w:t xml:space="preserve"> -   </w:t>
            </w:r>
          </w:p>
        </w:tc>
        <w:tc>
          <w:tcPr>
            <w:tcW w:w="1080" w:type="dxa"/>
            <w:tcBorders>
              <w:bottom w:val="single" w:sz="4" w:space="0" w:color="auto"/>
            </w:tcBorders>
            <w:vAlign w:val="bottom"/>
          </w:tcPr>
          <w:p w14:paraId="43D8FB69" w14:textId="678BB66F" w:rsidR="00D80DE7" w:rsidRPr="00ED6C2C"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r>
      <w:tr w:rsidR="00D80DE7" w:rsidRPr="00E74AF2" w14:paraId="525918D0" w14:textId="77777777" w:rsidTr="00D80DE7">
        <w:trPr>
          <w:gridAfter w:val="1"/>
          <w:wAfter w:w="9" w:type="dxa"/>
          <w:trHeight w:val="352"/>
        </w:trPr>
        <w:tc>
          <w:tcPr>
            <w:tcW w:w="3858" w:type="dxa"/>
            <w:tcBorders>
              <w:top w:val="single" w:sz="4" w:space="0" w:color="auto"/>
              <w:left w:val="nil"/>
              <w:bottom w:val="single" w:sz="4" w:space="0" w:color="auto"/>
            </w:tcBorders>
            <w:noWrap/>
            <w:vAlign w:val="center"/>
            <w:hideMark/>
          </w:tcPr>
          <w:p w14:paraId="6FEE573D" w14:textId="77777777" w:rsidR="00D80DE7" w:rsidRPr="00E74AF2" w:rsidRDefault="00D80DE7" w:rsidP="00ED6C2C">
            <w:pPr>
              <w:contextualSpacing/>
              <w:rPr>
                <w:rFonts w:ascii="Angsana New" w:hAnsi="Angsana New"/>
                <w:lang w:val="en-GB"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tcPr>
          <w:p w14:paraId="2595C19D" w14:textId="172BEAC7"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47</w:t>
            </w:r>
            <w:r w:rsidRPr="00CE2EB1">
              <w:rPr>
                <w:rFonts w:asciiTheme="majorBidi" w:hAnsiTheme="majorBidi" w:cstheme="majorBidi"/>
                <w:b/>
                <w:bCs/>
                <w:lang w:val="en-GB" w:eastAsia="en-GB"/>
              </w:rPr>
              <w:t>,</w:t>
            </w:r>
            <w:r>
              <w:rPr>
                <w:rFonts w:asciiTheme="majorBidi" w:hAnsiTheme="majorBidi" w:cstheme="majorBidi"/>
                <w:b/>
                <w:bCs/>
                <w:lang w:val="en-GB" w:eastAsia="en-GB"/>
              </w:rPr>
              <w:t>104</w:t>
            </w:r>
            <w:r w:rsidRPr="00CE2EB1">
              <w:rPr>
                <w:rFonts w:asciiTheme="majorBidi" w:hAnsiTheme="majorBidi" w:cstheme="majorBidi"/>
                <w:b/>
                <w:bCs/>
                <w:lang w:val="en-GB" w:eastAsia="en-GB"/>
              </w:rPr>
              <w:t xml:space="preserve"> </w:t>
            </w:r>
          </w:p>
        </w:tc>
        <w:tc>
          <w:tcPr>
            <w:tcW w:w="1186" w:type="dxa"/>
            <w:tcBorders>
              <w:top w:val="single" w:sz="4" w:space="0" w:color="auto"/>
              <w:bottom w:val="single" w:sz="4" w:space="0" w:color="auto"/>
              <w:right w:val="nil"/>
            </w:tcBorders>
          </w:tcPr>
          <w:p w14:paraId="7D3160A6" w14:textId="7EC50925"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   </w:t>
            </w:r>
          </w:p>
        </w:tc>
        <w:tc>
          <w:tcPr>
            <w:tcW w:w="236" w:type="dxa"/>
          </w:tcPr>
          <w:p w14:paraId="15315403" w14:textId="77777777" w:rsidR="00D80DE7" w:rsidRPr="00CE2EB1"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6A55BE7B" w14:textId="343FF89C"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15,858</w:t>
            </w:r>
            <w:r w:rsidRPr="00CE2EB1">
              <w:rPr>
                <w:rFonts w:asciiTheme="majorBidi" w:hAnsiTheme="majorBidi" w:cstheme="majorBidi"/>
                <w:b/>
                <w:bCs/>
                <w:lang w:val="en-GB" w:eastAsia="en-GB"/>
              </w:rPr>
              <w:t>)</w:t>
            </w:r>
          </w:p>
        </w:tc>
        <w:tc>
          <w:tcPr>
            <w:tcW w:w="1469" w:type="dxa"/>
            <w:tcBorders>
              <w:top w:val="single" w:sz="4" w:space="0" w:color="auto"/>
              <w:left w:val="nil"/>
              <w:bottom w:val="single" w:sz="4" w:space="0" w:color="auto"/>
              <w:right w:val="nil"/>
            </w:tcBorders>
            <w:noWrap/>
          </w:tcPr>
          <w:p w14:paraId="76797063" w14:textId="7E0B701F"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   </w:t>
            </w:r>
          </w:p>
        </w:tc>
        <w:tc>
          <w:tcPr>
            <w:tcW w:w="1080" w:type="dxa"/>
            <w:tcBorders>
              <w:top w:val="single" w:sz="4" w:space="0" w:color="auto"/>
              <w:bottom w:val="single" w:sz="4" w:space="0" w:color="auto"/>
            </w:tcBorders>
          </w:tcPr>
          <w:p w14:paraId="2BD981E6" w14:textId="05C4FE05" w:rsidR="00D80DE7" w:rsidRPr="00ED6C2C" w:rsidRDefault="00D80DE7" w:rsidP="00C038A9">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31</w:t>
            </w:r>
            <w:r w:rsidRPr="00CE2EB1">
              <w:rPr>
                <w:rFonts w:asciiTheme="majorBidi" w:hAnsiTheme="majorBidi" w:cstheme="majorBidi"/>
                <w:b/>
                <w:bCs/>
                <w:lang w:val="en-GB" w:eastAsia="en-GB"/>
              </w:rPr>
              <w:t>,</w:t>
            </w:r>
            <w:r>
              <w:rPr>
                <w:rFonts w:asciiTheme="majorBidi" w:hAnsiTheme="majorBidi" w:cstheme="majorBidi"/>
                <w:b/>
                <w:bCs/>
                <w:lang w:val="en-GB" w:eastAsia="en-GB"/>
              </w:rPr>
              <w:t>246</w:t>
            </w:r>
            <w:r w:rsidRPr="00CE2EB1">
              <w:rPr>
                <w:rFonts w:asciiTheme="majorBidi" w:hAnsiTheme="majorBidi" w:cstheme="majorBidi"/>
                <w:b/>
                <w:bCs/>
                <w:lang w:val="en-GB" w:eastAsia="en-GB"/>
              </w:rPr>
              <w:t xml:space="preserve"> </w:t>
            </w:r>
          </w:p>
        </w:tc>
      </w:tr>
      <w:tr w:rsidR="00D80DE7" w:rsidRPr="00E74AF2" w14:paraId="0E6F9CD7" w14:textId="77777777" w:rsidTr="00D80DE7">
        <w:trPr>
          <w:gridAfter w:val="1"/>
          <w:wAfter w:w="9" w:type="dxa"/>
          <w:trHeight w:val="352"/>
        </w:trPr>
        <w:tc>
          <w:tcPr>
            <w:tcW w:w="3858" w:type="dxa"/>
            <w:tcBorders>
              <w:top w:val="single" w:sz="4" w:space="0" w:color="auto"/>
              <w:left w:val="nil"/>
            </w:tcBorders>
            <w:noWrap/>
            <w:vAlign w:val="center"/>
            <w:hideMark/>
          </w:tcPr>
          <w:p w14:paraId="3F19CF9C" w14:textId="77777777" w:rsidR="00D80DE7" w:rsidRPr="00E74AF2" w:rsidRDefault="00D80DE7" w:rsidP="00ED6C2C">
            <w:pPr>
              <w:ind w:left="165" w:hanging="165"/>
              <w:contextualSpacing/>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tcPr>
          <w:p w14:paraId="5C3E6AAA" w14:textId="694C4C40"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2,670 </w:t>
            </w:r>
          </w:p>
        </w:tc>
        <w:tc>
          <w:tcPr>
            <w:tcW w:w="1186" w:type="dxa"/>
            <w:tcBorders>
              <w:top w:val="single" w:sz="4" w:space="0" w:color="auto"/>
              <w:right w:val="nil"/>
            </w:tcBorders>
          </w:tcPr>
          <w:p w14:paraId="618ED12D" w14:textId="7DE9A70A"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2,426 </w:t>
            </w:r>
          </w:p>
        </w:tc>
        <w:tc>
          <w:tcPr>
            <w:tcW w:w="236" w:type="dxa"/>
          </w:tcPr>
          <w:p w14:paraId="1FB6528B"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tcPr>
          <w:p w14:paraId="3EFB87E2" w14:textId="2070BAAD"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21,390 </w:t>
            </w:r>
          </w:p>
        </w:tc>
        <w:tc>
          <w:tcPr>
            <w:tcW w:w="1469" w:type="dxa"/>
            <w:tcBorders>
              <w:top w:val="single" w:sz="4" w:space="0" w:color="auto"/>
              <w:left w:val="nil"/>
              <w:right w:val="nil"/>
            </w:tcBorders>
            <w:noWrap/>
          </w:tcPr>
          <w:p w14:paraId="5298CF74" w14:textId="6533CF48"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2,584 </w:t>
            </w:r>
          </w:p>
        </w:tc>
        <w:tc>
          <w:tcPr>
            <w:tcW w:w="1080" w:type="dxa"/>
            <w:tcBorders>
              <w:top w:val="single" w:sz="4" w:space="0" w:color="auto"/>
            </w:tcBorders>
          </w:tcPr>
          <w:p w14:paraId="4B5B73A0" w14:textId="1E530597" w:rsidR="00D80DE7" w:rsidRPr="00ED6C2C" w:rsidRDefault="00D80DE7" w:rsidP="00C038A9">
            <w:pPr>
              <w:contextualSpacing/>
              <w:jc w:val="right"/>
              <w:rPr>
                <w:rFonts w:ascii="Angsana New" w:hAnsi="Angsana New"/>
                <w:lang w:val="en-GB" w:eastAsia="en-GB"/>
              </w:rPr>
            </w:pPr>
            <w:r w:rsidRPr="00A04374">
              <w:rPr>
                <w:rFonts w:asciiTheme="majorBidi" w:hAnsiTheme="majorBidi" w:cstheme="majorBidi"/>
                <w:lang w:val="en-GB" w:eastAsia="en-GB"/>
              </w:rPr>
              <w:t xml:space="preserve"> 29,070 </w:t>
            </w:r>
          </w:p>
        </w:tc>
      </w:tr>
      <w:tr w:rsidR="00D80DE7" w:rsidRPr="00E74AF2" w14:paraId="42C36223" w14:textId="77777777" w:rsidTr="00D80DE7">
        <w:trPr>
          <w:gridAfter w:val="1"/>
          <w:wAfter w:w="9" w:type="dxa"/>
          <w:trHeight w:val="247"/>
        </w:trPr>
        <w:tc>
          <w:tcPr>
            <w:tcW w:w="3858" w:type="dxa"/>
            <w:tcBorders>
              <w:bottom w:val="single" w:sz="4" w:space="0" w:color="auto"/>
            </w:tcBorders>
            <w:noWrap/>
            <w:vAlign w:val="center"/>
            <w:hideMark/>
          </w:tcPr>
          <w:p w14:paraId="6AE0A42B" w14:textId="77777777" w:rsidR="00D80DE7" w:rsidRPr="00E74AF2" w:rsidRDefault="00D80DE7" w:rsidP="00ED6C2C">
            <w:pPr>
              <w:contextualSpacing/>
              <w:rPr>
                <w:rFonts w:ascii="Angsana New" w:hAnsi="Angsana New"/>
                <w:b/>
                <w:bCs/>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tcPr>
          <w:p w14:paraId="4706EB13" w14:textId="0EEFE9E2"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lang w:val="en-GB" w:eastAsia="en-GB"/>
              </w:rPr>
              <w:t xml:space="preserve"> (26,705)</w:t>
            </w:r>
          </w:p>
        </w:tc>
        <w:tc>
          <w:tcPr>
            <w:tcW w:w="1186" w:type="dxa"/>
            <w:tcBorders>
              <w:bottom w:val="single" w:sz="4" w:space="0" w:color="auto"/>
            </w:tcBorders>
          </w:tcPr>
          <w:p w14:paraId="6F750FA4" w14:textId="17524248"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lang w:val="en-GB" w:eastAsia="en-GB"/>
              </w:rPr>
              <w:t xml:space="preserve"> -   </w:t>
            </w:r>
          </w:p>
        </w:tc>
        <w:tc>
          <w:tcPr>
            <w:tcW w:w="236" w:type="dxa"/>
          </w:tcPr>
          <w:p w14:paraId="243C3407"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bottom w:val="single" w:sz="4" w:space="0" w:color="auto"/>
            </w:tcBorders>
            <w:noWrap/>
          </w:tcPr>
          <w:p w14:paraId="78E5FB50" w14:textId="30897437"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10,431 </w:t>
            </w:r>
          </w:p>
        </w:tc>
        <w:tc>
          <w:tcPr>
            <w:tcW w:w="1469" w:type="dxa"/>
            <w:tcBorders>
              <w:bottom w:val="single" w:sz="4" w:space="0" w:color="auto"/>
            </w:tcBorders>
            <w:noWrap/>
          </w:tcPr>
          <w:p w14:paraId="29E72C44" w14:textId="149A0E60"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586 </w:t>
            </w:r>
          </w:p>
        </w:tc>
        <w:tc>
          <w:tcPr>
            <w:tcW w:w="1080" w:type="dxa"/>
            <w:tcBorders>
              <w:bottom w:val="single" w:sz="4" w:space="0" w:color="auto"/>
            </w:tcBorders>
          </w:tcPr>
          <w:p w14:paraId="2499FE74" w14:textId="57042D66" w:rsidR="00D80DE7" w:rsidRPr="00ED6C2C" w:rsidRDefault="00D80DE7" w:rsidP="00C038A9">
            <w:pPr>
              <w:contextualSpacing/>
              <w:jc w:val="right"/>
              <w:rPr>
                <w:rFonts w:ascii="Angsana New" w:hAnsi="Angsana New"/>
                <w:lang w:val="en-GB" w:eastAsia="en-GB"/>
              </w:rPr>
            </w:pPr>
            <w:r w:rsidRPr="00A04374">
              <w:rPr>
                <w:rFonts w:asciiTheme="majorBidi" w:hAnsiTheme="majorBidi" w:cstheme="majorBidi"/>
                <w:lang w:val="en-GB" w:eastAsia="en-GB"/>
              </w:rPr>
              <w:t xml:space="preserve"> (15,688)</w:t>
            </w:r>
          </w:p>
        </w:tc>
      </w:tr>
      <w:tr w:rsidR="00D80DE7" w:rsidRPr="00E74AF2" w14:paraId="3C9037AD" w14:textId="77777777" w:rsidTr="00D80DE7">
        <w:trPr>
          <w:gridAfter w:val="1"/>
          <w:wAfter w:w="9" w:type="dxa"/>
          <w:trHeight w:val="364"/>
        </w:trPr>
        <w:tc>
          <w:tcPr>
            <w:tcW w:w="3858" w:type="dxa"/>
            <w:tcBorders>
              <w:top w:val="single" w:sz="4" w:space="0" w:color="auto"/>
              <w:bottom w:val="single" w:sz="4" w:space="0" w:color="auto"/>
            </w:tcBorders>
            <w:noWrap/>
            <w:vAlign w:val="bottom"/>
          </w:tcPr>
          <w:p w14:paraId="5C98A2D1" w14:textId="77777777" w:rsidR="00D80DE7" w:rsidRPr="00E74AF2" w:rsidRDefault="00D80DE7" w:rsidP="00ED6C2C">
            <w:pPr>
              <w:ind w:left="165" w:hanging="165"/>
              <w:contextualSpacing/>
              <w:rPr>
                <w:rFonts w:ascii="Angsana New" w:hAnsi="Angsana New"/>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tcPr>
          <w:p w14:paraId="66AB1E6A" w14:textId="1B8C5686"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(24,035)</w:t>
            </w:r>
          </w:p>
        </w:tc>
        <w:tc>
          <w:tcPr>
            <w:tcW w:w="1186" w:type="dxa"/>
            <w:tcBorders>
              <w:top w:val="single" w:sz="4" w:space="0" w:color="auto"/>
              <w:bottom w:val="single" w:sz="4" w:space="0" w:color="auto"/>
            </w:tcBorders>
          </w:tcPr>
          <w:p w14:paraId="4DBAB754" w14:textId="398447C6"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2,426 </w:t>
            </w:r>
          </w:p>
        </w:tc>
        <w:tc>
          <w:tcPr>
            <w:tcW w:w="236" w:type="dxa"/>
          </w:tcPr>
          <w:p w14:paraId="305C8A21" w14:textId="77777777" w:rsidR="00D80DE7" w:rsidRPr="00A04374"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bottom w:val="single" w:sz="4" w:space="0" w:color="auto"/>
            </w:tcBorders>
            <w:noWrap/>
          </w:tcPr>
          <w:p w14:paraId="0F17DDCC" w14:textId="34A4C669" w:rsidR="00D80DE7" w:rsidRPr="00E74AF2" w:rsidRDefault="00D80DE7" w:rsidP="00ED6C2C">
            <w:pPr>
              <w:contextualSpacing/>
              <w:jc w:val="right"/>
              <w:rPr>
                <w:rFonts w:ascii="Angsana New" w:hAnsi="Angsana New"/>
                <w:cs/>
                <w:lang w:val="en-GB" w:eastAsia="en-GB"/>
              </w:rPr>
            </w:pPr>
            <w:r w:rsidRPr="00A04374">
              <w:rPr>
                <w:rFonts w:asciiTheme="majorBidi" w:hAnsiTheme="majorBidi" w:cstheme="majorBidi"/>
                <w:b/>
                <w:bCs/>
                <w:lang w:val="en-GB" w:eastAsia="en-GB"/>
              </w:rPr>
              <w:t xml:space="preserve"> 31,821 </w:t>
            </w:r>
          </w:p>
        </w:tc>
        <w:tc>
          <w:tcPr>
            <w:tcW w:w="1469" w:type="dxa"/>
            <w:tcBorders>
              <w:top w:val="single" w:sz="4" w:space="0" w:color="auto"/>
              <w:bottom w:val="single" w:sz="4" w:space="0" w:color="auto"/>
            </w:tcBorders>
            <w:noWrap/>
          </w:tcPr>
          <w:p w14:paraId="21A48B24" w14:textId="37E7B0F6" w:rsidR="00D80DE7" w:rsidRPr="00E74AF2" w:rsidRDefault="00D80DE7" w:rsidP="00ED6C2C">
            <w:pPr>
              <w:contextualSpacing/>
              <w:jc w:val="right"/>
              <w:rPr>
                <w:rFonts w:ascii="Angsana New" w:hAnsi="Angsana New"/>
                <w:cs/>
                <w:lang w:val="en-GB" w:eastAsia="en-GB"/>
              </w:rPr>
            </w:pPr>
            <w:r w:rsidRPr="00A04374">
              <w:rPr>
                <w:rFonts w:asciiTheme="majorBidi" w:hAnsiTheme="majorBidi" w:cstheme="majorBidi"/>
                <w:b/>
                <w:bCs/>
                <w:lang w:val="en-GB" w:eastAsia="en-GB"/>
              </w:rPr>
              <w:t xml:space="preserve"> 3,170 </w:t>
            </w:r>
          </w:p>
        </w:tc>
        <w:tc>
          <w:tcPr>
            <w:tcW w:w="1080" w:type="dxa"/>
            <w:tcBorders>
              <w:top w:val="single" w:sz="4" w:space="0" w:color="auto"/>
              <w:bottom w:val="single" w:sz="4" w:space="0" w:color="auto"/>
            </w:tcBorders>
          </w:tcPr>
          <w:p w14:paraId="407AA81D" w14:textId="1CAF0A61" w:rsidR="00D80DE7" w:rsidRPr="00ED6C2C" w:rsidRDefault="00D80DE7" w:rsidP="00C038A9">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13,382 </w:t>
            </w:r>
          </w:p>
        </w:tc>
      </w:tr>
    </w:tbl>
    <w:p w14:paraId="41C117F4" w14:textId="77777777" w:rsidR="008A18CB" w:rsidRDefault="008A18CB" w:rsidP="00ED6C2C">
      <w:pPr>
        <w:spacing w:before="240"/>
        <w:ind w:left="540" w:hanging="540"/>
        <w:rPr>
          <w:rFonts w:ascii="Angsana New" w:hAnsi="Angsana New"/>
          <w:b/>
          <w:bCs/>
          <w:color w:val="000000"/>
          <w:sz w:val="28"/>
          <w:szCs w:val="28"/>
        </w:rPr>
      </w:pPr>
    </w:p>
    <w:p w14:paraId="41C7ADEE" w14:textId="77777777" w:rsidR="008A18CB" w:rsidRDefault="008A18CB" w:rsidP="00ED6C2C">
      <w:pPr>
        <w:spacing w:before="240"/>
        <w:ind w:left="540" w:hanging="540"/>
        <w:rPr>
          <w:rFonts w:ascii="Angsana New" w:hAnsi="Angsana New"/>
          <w:b/>
          <w:bCs/>
          <w:color w:val="000000"/>
          <w:sz w:val="28"/>
          <w:szCs w:val="28"/>
        </w:rPr>
      </w:pPr>
    </w:p>
    <w:p w14:paraId="53853C7F" w14:textId="77777777" w:rsidR="008A18CB" w:rsidRDefault="008A18CB" w:rsidP="00ED6C2C">
      <w:pPr>
        <w:spacing w:before="240"/>
        <w:ind w:left="540" w:hanging="540"/>
        <w:rPr>
          <w:rFonts w:ascii="Angsana New" w:hAnsi="Angsana New"/>
          <w:b/>
          <w:bCs/>
          <w:color w:val="000000"/>
          <w:sz w:val="28"/>
          <w:szCs w:val="28"/>
        </w:rPr>
      </w:pPr>
    </w:p>
    <w:p w14:paraId="6759F2E0" w14:textId="77777777" w:rsidR="008A18CB" w:rsidRDefault="008A18CB" w:rsidP="00ED6C2C">
      <w:pPr>
        <w:spacing w:before="240"/>
        <w:ind w:left="540" w:hanging="540"/>
        <w:rPr>
          <w:rFonts w:ascii="Angsana New" w:hAnsi="Angsana New"/>
          <w:b/>
          <w:bCs/>
          <w:color w:val="000000"/>
          <w:sz w:val="28"/>
          <w:szCs w:val="28"/>
        </w:rPr>
      </w:pPr>
    </w:p>
    <w:p w14:paraId="5A77E8E7" w14:textId="396EB672" w:rsidR="005F11E3" w:rsidRPr="00167C7B" w:rsidRDefault="00ED6C2C" w:rsidP="00CF32E3">
      <w:pPr>
        <w:spacing w:before="240"/>
        <w:ind w:left="547" w:hanging="547"/>
        <w:rPr>
          <w:rFonts w:ascii="Angsana New" w:hAnsi="Angsana New"/>
          <w:sz w:val="28"/>
          <w:szCs w:val="28"/>
        </w:rPr>
      </w:pPr>
      <w:r>
        <w:rPr>
          <w:rFonts w:ascii="Angsana New" w:hAnsi="Angsana New"/>
          <w:b/>
          <w:bCs/>
          <w:color w:val="000000"/>
          <w:sz w:val="28"/>
          <w:szCs w:val="28"/>
        </w:rPr>
        <w:lastRenderedPageBreak/>
        <w:t>4</w:t>
      </w:r>
      <w:r w:rsidR="00167C7B">
        <w:rPr>
          <w:rFonts w:ascii="Angsana New" w:hAnsi="Angsana New"/>
          <w:b/>
          <w:bCs/>
          <w:color w:val="000000"/>
          <w:sz w:val="28"/>
          <w:szCs w:val="28"/>
        </w:rPr>
        <w:t xml:space="preserve">. </w:t>
      </w:r>
      <w:r>
        <w:rPr>
          <w:rFonts w:ascii="Angsana New" w:hAnsi="Angsana New"/>
          <w:b/>
          <w:bCs/>
          <w:color w:val="000000"/>
          <w:sz w:val="28"/>
          <w:szCs w:val="28"/>
        </w:rPr>
        <w:t xml:space="preserve">    </w:t>
      </w:r>
      <w:r w:rsidR="00167C7B">
        <w:rPr>
          <w:rFonts w:ascii="Angsana New" w:hAnsi="Angsana New"/>
          <w:b/>
          <w:bCs/>
          <w:color w:val="000000"/>
          <w:sz w:val="28"/>
          <w:szCs w:val="28"/>
        </w:rPr>
        <w:t xml:space="preserve">  </w:t>
      </w:r>
      <w:r w:rsidR="005F11E3" w:rsidRPr="00167C7B">
        <w:rPr>
          <w:rFonts w:ascii="Angsana New" w:hAnsi="Angsana New"/>
          <w:b/>
          <w:bCs/>
          <w:color w:val="000000"/>
          <w:sz w:val="28"/>
          <w:szCs w:val="28"/>
        </w:rPr>
        <w:t>Cash and cash equivalents</w:t>
      </w:r>
    </w:p>
    <w:tbl>
      <w:tblPr>
        <w:tblW w:w="9630" w:type="dxa"/>
        <w:tblLayout w:type="fixed"/>
        <w:tblLook w:val="0000" w:firstRow="0" w:lastRow="0" w:firstColumn="0" w:lastColumn="0" w:noHBand="0" w:noVBand="0"/>
      </w:tblPr>
      <w:tblGrid>
        <w:gridCol w:w="6120"/>
        <w:gridCol w:w="1620"/>
        <w:gridCol w:w="270"/>
        <w:gridCol w:w="1620"/>
      </w:tblGrid>
      <w:tr w:rsidR="009C2671" w:rsidRPr="00995A82" w14:paraId="54BE1009" w14:textId="77777777" w:rsidTr="00ED6C2C">
        <w:tc>
          <w:tcPr>
            <w:tcW w:w="6120" w:type="dxa"/>
          </w:tcPr>
          <w:p w14:paraId="0B00F28B" w14:textId="77777777" w:rsidR="009C2671" w:rsidRPr="00995A82" w:rsidRDefault="009C2671" w:rsidP="00B94446">
            <w:pPr>
              <w:ind w:left="-18" w:right="-195"/>
              <w:jc w:val="center"/>
              <w:rPr>
                <w:rFonts w:ascii="Angsana New" w:hAnsi="Angsana New"/>
                <w:color w:val="000000"/>
                <w:sz w:val="28"/>
                <w:szCs w:val="28"/>
              </w:rPr>
            </w:pPr>
          </w:p>
        </w:tc>
        <w:tc>
          <w:tcPr>
            <w:tcW w:w="3510" w:type="dxa"/>
            <w:gridSpan w:val="3"/>
            <w:tcBorders>
              <w:bottom w:val="single" w:sz="4" w:space="0" w:color="auto"/>
            </w:tcBorders>
          </w:tcPr>
          <w:p w14:paraId="3E657173" w14:textId="77777777" w:rsidR="009C2671" w:rsidRPr="00995A82" w:rsidRDefault="00D957D3" w:rsidP="00EA0033">
            <w:pPr>
              <w:ind w:right="25"/>
              <w:jc w:val="center"/>
              <w:rPr>
                <w:rFonts w:ascii="Angsana New" w:hAnsi="Angsana New"/>
                <w:color w:val="000000"/>
                <w:sz w:val="28"/>
                <w:szCs w:val="28"/>
                <w:u w:val="single"/>
                <w:cs/>
              </w:rPr>
            </w:pPr>
            <w:r w:rsidRPr="00995A82">
              <w:rPr>
                <w:rFonts w:ascii="Angsana New" w:hAnsi="Angsana New"/>
                <w:sz w:val="28"/>
                <w:szCs w:val="28"/>
              </w:rPr>
              <w:t>Thousand Baht</w:t>
            </w:r>
          </w:p>
        </w:tc>
      </w:tr>
      <w:tr w:rsidR="00DB589C" w:rsidRPr="00995A82" w14:paraId="7521387A" w14:textId="77777777" w:rsidTr="00ED6C2C">
        <w:tc>
          <w:tcPr>
            <w:tcW w:w="6120" w:type="dxa"/>
          </w:tcPr>
          <w:p w14:paraId="1A79F925" w14:textId="77777777" w:rsidR="00DB589C" w:rsidRPr="00995A82" w:rsidRDefault="00DB589C" w:rsidP="00EA0033">
            <w:pPr>
              <w:ind w:right="36"/>
              <w:rPr>
                <w:rFonts w:ascii="Angsana New" w:hAnsi="Angsana New"/>
                <w:color w:val="000000"/>
                <w:sz w:val="28"/>
                <w:szCs w:val="28"/>
                <w:cs/>
              </w:rPr>
            </w:pPr>
          </w:p>
        </w:tc>
        <w:tc>
          <w:tcPr>
            <w:tcW w:w="1620" w:type="dxa"/>
            <w:tcBorders>
              <w:top w:val="single" w:sz="4" w:space="0" w:color="auto"/>
              <w:bottom w:val="single" w:sz="4" w:space="0" w:color="auto"/>
            </w:tcBorders>
          </w:tcPr>
          <w:p w14:paraId="5457CC0B" w14:textId="0CD9C7F5" w:rsidR="00DB589C" w:rsidRPr="00995A82" w:rsidRDefault="00F7400E" w:rsidP="00EA0033">
            <w:pPr>
              <w:pStyle w:val="1"/>
              <w:pBdr>
                <w:bottom w:val="none" w:sz="0" w:space="0" w:color="auto"/>
              </w:pBdr>
              <w:jc w:val="center"/>
              <w:rPr>
                <w:color w:val="000000"/>
                <w:sz w:val="28"/>
                <w:szCs w:val="28"/>
              </w:rPr>
            </w:pPr>
            <w:r>
              <w:rPr>
                <w:sz w:val="28"/>
                <w:szCs w:val="28"/>
              </w:rPr>
              <w:t>30 June 2025</w:t>
            </w:r>
          </w:p>
        </w:tc>
        <w:tc>
          <w:tcPr>
            <w:tcW w:w="270" w:type="dxa"/>
            <w:tcBorders>
              <w:top w:val="single" w:sz="4" w:space="0" w:color="auto"/>
            </w:tcBorders>
          </w:tcPr>
          <w:p w14:paraId="473BA666" w14:textId="77777777" w:rsidR="00DB589C" w:rsidRPr="00995A82" w:rsidRDefault="00DB589C" w:rsidP="00EA0033">
            <w:pPr>
              <w:pStyle w:val="1"/>
              <w:pBdr>
                <w:bottom w:val="none" w:sz="0" w:space="0" w:color="auto"/>
              </w:pBdr>
              <w:jc w:val="center"/>
              <w:rPr>
                <w:color w:val="000000"/>
                <w:sz w:val="28"/>
                <w:szCs w:val="28"/>
              </w:rPr>
            </w:pPr>
          </w:p>
        </w:tc>
        <w:tc>
          <w:tcPr>
            <w:tcW w:w="1620" w:type="dxa"/>
            <w:tcBorders>
              <w:top w:val="single" w:sz="4" w:space="0" w:color="auto"/>
              <w:bottom w:val="single" w:sz="4" w:space="0" w:color="auto"/>
            </w:tcBorders>
          </w:tcPr>
          <w:p w14:paraId="566B802E" w14:textId="5BE8AD2A" w:rsidR="00DB589C" w:rsidRPr="00995A82" w:rsidRDefault="00B54E8A" w:rsidP="00061032">
            <w:pPr>
              <w:pStyle w:val="1"/>
              <w:pBdr>
                <w:bottom w:val="none" w:sz="0" w:space="0" w:color="auto"/>
              </w:pBdr>
              <w:ind w:right="-107"/>
              <w:jc w:val="center"/>
              <w:rPr>
                <w:color w:val="000000"/>
                <w:sz w:val="28"/>
                <w:szCs w:val="28"/>
              </w:rPr>
            </w:pPr>
            <w:r>
              <w:rPr>
                <w:sz w:val="28"/>
                <w:szCs w:val="28"/>
              </w:rPr>
              <w:t xml:space="preserve">31 </w:t>
            </w:r>
            <w:r w:rsidR="00DB589C" w:rsidRPr="00995A82">
              <w:rPr>
                <w:sz w:val="28"/>
                <w:szCs w:val="28"/>
              </w:rPr>
              <w:t>December 20</w:t>
            </w:r>
            <w:r w:rsidR="00B34DAF" w:rsidRPr="00995A82">
              <w:rPr>
                <w:sz w:val="28"/>
                <w:szCs w:val="28"/>
              </w:rPr>
              <w:t>2</w:t>
            </w:r>
            <w:r w:rsidR="00EE5835">
              <w:rPr>
                <w:sz w:val="28"/>
                <w:szCs w:val="28"/>
              </w:rPr>
              <w:t>4</w:t>
            </w:r>
          </w:p>
        </w:tc>
      </w:tr>
      <w:tr w:rsidR="00290F43" w:rsidRPr="00995A82" w14:paraId="22D98E53" w14:textId="77777777" w:rsidTr="00ED6C2C">
        <w:trPr>
          <w:trHeight w:val="203"/>
        </w:trPr>
        <w:tc>
          <w:tcPr>
            <w:tcW w:w="6120" w:type="dxa"/>
          </w:tcPr>
          <w:p w14:paraId="1680A35F" w14:textId="4B57409D" w:rsidR="00290F43" w:rsidRPr="00995A82" w:rsidRDefault="00290F43" w:rsidP="00ED6C2C">
            <w:pPr>
              <w:ind w:right="-36" w:firstLine="428"/>
              <w:rPr>
                <w:rFonts w:ascii="Angsana New" w:hAnsi="Angsana New"/>
                <w:sz w:val="28"/>
                <w:szCs w:val="28"/>
                <w:cs/>
              </w:rPr>
            </w:pPr>
            <w:r w:rsidRPr="00EE5835">
              <w:rPr>
                <w:rFonts w:ascii="Angsana New" w:hAnsi="Angsana New"/>
                <w:sz w:val="28"/>
                <w:szCs w:val="28"/>
              </w:rPr>
              <w:t>Cash on hand</w:t>
            </w:r>
          </w:p>
        </w:tc>
        <w:tc>
          <w:tcPr>
            <w:tcW w:w="1620" w:type="dxa"/>
            <w:tcBorders>
              <w:top w:val="single" w:sz="4" w:space="0" w:color="auto"/>
            </w:tcBorders>
          </w:tcPr>
          <w:p w14:paraId="60084183" w14:textId="386B2DA9" w:rsidR="00290F43" w:rsidRPr="00995A82" w:rsidRDefault="00C038A9" w:rsidP="00290F43">
            <w:pPr>
              <w:tabs>
                <w:tab w:val="decimal" w:pos="1168"/>
              </w:tabs>
              <w:jc w:val="right"/>
              <w:rPr>
                <w:rFonts w:ascii="Angsana New" w:hAnsi="Angsana New"/>
                <w:sz w:val="28"/>
                <w:szCs w:val="28"/>
              </w:rPr>
            </w:pPr>
            <w:r>
              <w:rPr>
                <w:rFonts w:ascii="Angsana New" w:hAnsi="Angsana New"/>
                <w:sz w:val="28"/>
                <w:szCs w:val="28"/>
              </w:rPr>
              <w:t>457</w:t>
            </w:r>
          </w:p>
        </w:tc>
        <w:tc>
          <w:tcPr>
            <w:tcW w:w="270" w:type="dxa"/>
          </w:tcPr>
          <w:p w14:paraId="37C61BCD" w14:textId="77777777" w:rsidR="00290F43" w:rsidRPr="00995A82" w:rsidRDefault="00290F43" w:rsidP="00290F43">
            <w:pPr>
              <w:tabs>
                <w:tab w:val="decimal" w:pos="1451"/>
              </w:tabs>
              <w:jc w:val="right"/>
              <w:rPr>
                <w:rFonts w:ascii="Angsana New" w:hAnsi="Angsana New"/>
                <w:sz w:val="28"/>
                <w:szCs w:val="28"/>
              </w:rPr>
            </w:pPr>
          </w:p>
        </w:tc>
        <w:tc>
          <w:tcPr>
            <w:tcW w:w="1620" w:type="dxa"/>
            <w:tcBorders>
              <w:top w:val="single" w:sz="4" w:space="0" w:color="auto"/>
            </w:tcBorders>
            <w:vAlign w:val="bottom"/>
          </w:tcPr>
          <w:p w14:paraId="46255FD0" w14:textId="7BEC2D53" w:rsidR="00290F43" w:rsidRPr="00995A82" w:rsidRDefault="00290F43" w:rsidP="00290F43">
            <w:pPr>
              <w:tabs>
                <w:tab w:val="decimal" w:pos="1168"/>
              </w:tabs>
              <w:jc w:val="right"/>
              <w:rPr>
                <w:rFonts w:ascii="Angsana New" w:hAnsi="Angsana New"/>
                <w:sz w:val="28"/>
                <w:szCs w:val="28"/>
              </w:rPr>
            </w:pPr>
            <w:r w:rsidRPr="00FA0287">
              <w:rPr>
                <w:rFonts w:ascii="Angsana New" w:hAnsi="Angsana New" w:hint="cs"/>
                <w:sz w:val="28"/>
                <w:szCs w:val="28"/>
              </w:rPr>
              <w:t>186</w:t>
            </w:r>
          </w:p>
        </w:tc>
      </w:tr>
      <w:tr w:rsidR="00290F43" w:rsidRPr="00995A82" w14:paraId="157B85F9" w14:textId="77777777" w:rsidTr="00ED6C2C">
        <w:trPr>
          <w:trHeight w:val="181"/>
        </w:trPr>
        <w:tc>
          <w:tcPr>
            <w:tcW w:w="6120" w:type="dxa"/>
          </w:tcPr>
          <w:p w14:paraId="0F35BEE0" w14:textId="32254ED7" w:rsidR="00290F43" w:rsidRPr="00995A82" w:rsidRDefault="00290F43" w:rsidP="00ED6C2C">
            <w:pPr>
              <w:ind w:right="-36" w:firstLine="428"/>
              <w:rPr>
                <w:rFonts w:ascii="Angsana New" w:hAnsi="Angsana New"/>
                <w:sz w:val="28"/>
                <w:szCs w:val="28"/>
              </w:rPr>
            </w:pPr>
            <w:r w:rsidRPr="00EE5835">
              <w:rPr>
                <w:rFonts w:ascii="Angsana New" w:hAnsi="Angsana New"/>
                <w:sz w:val="28"/>
                <w:szCs w:val="28"/>
              </w:rPr>
              <w:t>Deposits at banks with no fixed maturity date</w:t>
            </w:r>
          </w:p>
        </w:tc>
        <w:tc>
          <w:tcPr>
            <w:tcW w:w="1620" w:type="dxa"/>
          </w:tcPr>
          <w:p w14:paraId="1BE85E1C" w14:textId="6D8DDE80" w:rsidR="00290F43" w:rsidRPr="00995A82" w:rsidRDefault="00C038A9" w:rsidP="00C038A9">
            <w:pPr>
              <w:tabs>
                <w:tab w:val="decimal" w:pos="1168"/>
              </w:tabs>
              <w:jc w:val="right"/>
              <w:rPr>
                <w:rFonts w:ascii="Angsana New" w:hAnsi="Angsana New"/>
                <w:sz w:val="28"/>
                <w:szCs w:val="28"/>
              </w:rPr>
            </w:pPr>
            <w:r>
              <w:rPr>
                <w:rFonts w:ascii="Angsana New" w:hAnsi="Angsana New"/>
                <w:sz w:val="28"/>
                <w:szCs w:val="28"/>
              </w:rPr>
              <w:t>97,933</w:t>
            </w:r>
          </w:p>
        </w:tc>
        <w:tc>
          <w:tcPr>
            <w:tcW w:w="270" w:type="dxa"/>
          </w:tcPr>
          <w:p w14:paraId="3C6F1DA2" w14:textId="77777777" w:rsidR="00290F43" w:rsidRPr="00995A82" w:rsidRDefault="00290F43" w:rsidP="00290F43">
            <w:pPr>
              <w:tabs>
                <w:tab w:val="decimal" w:pos="1451"/>
              </w:tabs>
              <w:jc w:val="right"/>
              <w:rPr>
                <w:rFonts w:ascii="Angsana New" w:hAnsi="Angsana New"/>
                <w:sz w:val="28"/>
                <w:szCs w:val="28"/>
              </w:rPr>
            </w:pPr>
          </w:p>
        </w:tc>
        <w:tc>
          <w:tcPr>
            <w:tcW w:w="1620" w:type="dxa"/>
            <w:vAlign w:val="bottom"/>
          </w:tcPr>
          <w:p w14:paraId="0DD091F1" w14:textId="43B43DFF" w:rsidR="00290F43" w:rsidRPr="00995A82" w:rsidRDefault="00290F43" w:rsidP="00290F43">
            <w:pPr>
              <w:tabs>
                <w:tab w:val="decimal" w:pos="1168"/>
              </w:tabs>
              <w:jc w:val="right"/>
              <w:rPr>
                <w:rFonts w:ascii="Angsana New" w:hAnsi="Angsana New"/>
                <w:sz w:val="28"/>
                <w:szCs w:val="28"/>
              </w:rPr>
            </w:pPr>
            <w:r w:rsidRPr="00FA0287">
              <w:rPr>
                <w:rFonts w:ascii="Angsana New" w:hAnsi="Angsana New" w:hint="cs"/>
                <w:sz w:val="28"/>
                <w:szCs w:val="28"/>
              </w:rPr>
              <w:t>75,79</w:t>
            </w:r>
            <w:r>
              <w:rPr>
                <w:rFonts w:ascii="Angsana New" w:hAnsi="Angsana New"/>
                <w:sz w:val="28"/>
                <w:szCs w:val="28"/>
              </w:rPr>
              <w:t>0</w:t>
            </w:r>
          </w:p>
        </w:tc>
      </w:tr>
      <w:tr w:rsidR="00290F43" w:rsidRPr="00995A82" w14:paraId="6F3D2FA3" w14:textId="77777777" w:rsidTr="00ED6C2C">
        <w:trPr>
          <w:trHeight w:val="181"/>
        </w:trPr>
        <w:tc>
          <w:tcPr>
            <w:tcW w:w="6120" w:type="dxa"/>
          </w:tcPr>
          <w:p w14:paraId="6C1AF929" w14:textId="2CDFB20C" w:rsidR="00290F43" w:rsidRPr="00995A82" w:rsidRDefault="00290F43" w:rsidP="00ED6C2C">
            <w:pPr>
              <w:ind w:right="-36" w:firstLine="428"/>
              <w:rPr>
                <w:rFonts w:ascii="Angsana New" w:hAnsi="Angsana New"/>
                <w:sz w:val="28"/>
                <w:szCs w:val="28"/>
              </w:rPr>
            </w:pPr>
            <w:r w:rsidRPr="006E6B49">
              <w:rPr>
                <w:rFonts w:ascii="Angsana New" w:hAnsi="Angsana New"/>
                <w:sz w:val="28"/>
                <w:szCs w:val="28"/>
              </w:rPr>
              <w:t>Deposits at banks with fixed maturity date</w:t>
            </w:r>
          </w:p>
        </w:tc>
        <w:tc>
          <w:tcPr>
            <w:tcW w:w="1620" w:type="dxa"/>
          </w:tcPr>
          <w:p w14:paraId="61D578C1" w14:textId="4C53FD9B" w:rsidR="00290F43" w:rsidRDefault="00290F43" w:rsidP="00290F43">
            <w:pPr>
              <w:tabs>
                <w:tab w:val="decimal" w:pos="1168"/>
              </w:tabs>
              <w:jc w:val="right"/>
              <w:rPr>
                <w:rFonts w:ascii="Angsana New" w:hAnsi="Angsana New"/>
                <w:sz w:val="28"/>
                <w:szCs w:val="28"/>
              </w:rPr>
            </w:pPr>
            <w:r w:rsidRPr="00F071FF">
              <w:rPr>
                <w:rFonts w:ascii="Angsana New" w:hAnsi="Angsana New"/>
                <w:sz w:val="28"/>
                <w:szCs w:val="28"/>
              </w:rPr>
              <w:t>-</w:t>
            </w:r>
          </w:p>
        </w:tc>
        <w:tc>
          <w:tcPr>
            <w:tcW w:w="270" w:type="dxa"/>
          </w:tcPr>
          <w:p w14:paraId="55865C74" w14:textId="77777777" w:rsidR="00290F43" w:rsidRPr="00995A82" w:rsidRDefault="00290F43" w:rsidP="00290F43">
            <w:pPr>
              <w:tabs>
                <w:tab w:val="decimal" w:pos="1451"/>
              </w:tabs>
              <w:jc w:val="right"/>
              <w:rPr>
                <w:rFonts w:ascii="Angsana New" w:hAnsi="Angsana New"/>
                <w:sz w:val="28"/>
                <w:szCs w:val="28"/>
              </w:rPr>
            </w:pPr>
          </w:p>
        </w:tc>
        <w:tc>
          <w:tcPr>
            <w:tcW w:w="1620" w:type="dxa"/>
            <w:vAlign w:val="bottom"/>
          </w:tcPr>
          <w:p w14:paraId="1E95ADE7" w14:textId="059E23F2" w:rsidR="00290F43" w:rsidRPr="00995A82" w:rsidRDefault="00290F43" w:rsidP="00290F43">
            <w:pPr>
              <w:tabs>
                <w:tab w:val="decimal" w:pos="1168"/>
              </w:tabs>
              <w:jc w:val="right"/>
              <w:rPr>
                <w:rFonts w:ascii="Angsana New" w:hAnsi="Angsana New"/>
                <w:sz w:val="28"/>
                <w:szCs w:val="28"/>
              </w:rPr>
            </w:pPr>
            <w:r w:rsidRPr="00FA0287">
              <w:rPr>
                <w:rFonts w:ascii="Angsana New" w:hAnsi="Angsana New" w:hint="cs"/>
                <w:sz w:val="28"/>
                <w:szCs w:val="28"/>
              </w:rPr>
              <w:t>10,000</w:t>
            </w:r>
          </w:p>
        </w:tc>
      </w:tr>
      <w:tr w:rsidR="00290F43" w:rsidRPr="00995A82" w14:paraId="75585B3A" w14:textId="77777777" w:rsidTr="00ED6C2C">
        <w:trPr>
          <w:trHeight w:val="149"/>
        </w:trPr>
        <w:tc>
          <w:tcPr>
            <w:tcW w:w="6120" w:type="dxa"/>
            <w:vAlign w:val="center"/>
          </w:tcPr>
          <w:p w14:paraId="1F82974E" w14:textId="77777777" w:rsidR="00290F43" w:rsidRPr="00B54E8A" w:rsidRDefault="00290F43" w:rsidP="00ED6C2C">
            <w:pPr>
              <w:ind w:right="-36" w:firstLine="428"/>
              <w:rPr>
                <w:rFonts w:ascii="Angsana New" w:hAnsi="Angsana New"/>
                <w:b/>
                <w:bCs/>
                <w:sz w:val="28"/>
                <w:szCs w:val="28"/>
                <w:cs/>
              </w:rPr>
            </w:pPr>
            <w:r w:rsidRPr="00B54E8A">
              <w:rPr>
                <w:rFonts w:ascii="Angsana New" w:hAnsi="Angsana New"/>
                <w:b/>
                <w:bCs/>
                <w:sz w:val="28"/>
                <w:szCs w:val="28"/>
              </w:rPr>
              <w:t>Total</w:t>
            </w:r>
          </w:p>
        </w:tc>
        <w:tc>
          <w:tcPr>
            <w:tcW w:w="1620" w:type="dxa"/>
            <w:tcBorders>
              <w:top w:val="single" w:sz="4" w:space="0" w:color="auto"/>
              <w:bottom w:val="double" w:sz="4" w:space="0" w:color="auto"/>
            </w:tcBorders>
          </w:tcPr>
          <w:p w14:paraId="6FF346D4" w14:textId="2BAB030D" w:rsidR="00290F43" w:rsidRPr="00257E25" w:rsidRDefault="00C038A9" w:rsidP="00290F43">
            <w:pPr>
              <w:tabs>
                <w:tab w:val="decimal" w:pos="1168"/>
              </w:tabs>
              <w:jc w:val="right"/>
              <w:rPr>
                <w:rFonts w:ascii="Angsana New" w:hAnsi="Angsana New"/>
                <w:b/>
                <w:bCs/>
                <w:sz w:val="28"/>
                <w:szCs w:val="28"/>
                <w:cs/>
              </w:rPr>
            </w:pPr>
            <w:r>
              <w:rPr>
                <w:rFonts w:ascii="Angsana New" w:hAnsi="Angsana New"/>
                <w:b/>
                <w:bCs/>
                <w:sz w:val="28"/>
                <w:szCs w:val="28"/>
              </w:rPr>
              <w:t>98,390</w:t>
            </w:r>
          </w:p>
        </w:tc>
        <w:tc>
          <w:tcPr>
            <w:tcW w:w="270" w:type="dxa"/>
          </w:tcPr>
          <w:p w14:paraId="62F11565" w14:textId="77777777" w:rsidR="00290F43" w:rsidRPr="00257E25" w:rsidRDefault="00290F43" w:rsidP="00290F43">
            <w:pPr>
              <w:tabs>
                <w:tab w:val="decimal" w:pos="1451"/>
              </w:tabs>
              <w:jc w:val="right"/>
              <w:rPr>
                <w:rFonts w:ascii="Angsana New" w:hAnsi="Angsana New"/>
                <w:b/>
                <w:bCs/>
                <w:sz w:val="28"/>
                <w:szCs w:val="28"/>
              </w:rPr>
            </w:pPr>
          </w:p>
        </w:tc>
        <w:tc>
          <w:tcPr>
            <w:tcW w:w="1620" w:type="dxa"/>
            <w:tcBorders>
              <w:top w:val="single" w:sz="4" w:space="0" w:color="auto"/>
              <w:bottom w:val="double" w:sz="4" w:space="0" w:color="auto"/>
            </w:tcBorders>
          </w:tcPr>
          <w:p w14:paraId="55CEB090" w14:textId="21837903" w:rsidR="00290F43" w:rsidRPr="00257E25" w:rsidRDefault="00290F43" w:rsidP="00290F43">
            <w:pPr>
              <w:tabs>
                <w:tab w:val="decimal" w:pos="1168"/>
              </w:tabs>
              <w:jc w:val="right"/>
              <w:rPr>
                <w:rFonts w:ascii="Angsana New" w:hAnsi="Angsana New"/>
                <w:b/>
                <w:bCs/>
                <w:sz w:val="28"/>
                <w:szCs w:val="28"/>
              </w:rPr>
            </w:pPr>
            <w:r w:rsidRPr="00A32EA7">
              <w:rPr>
                <w:rFonts w:ascii="Angsana New" w:hAnsi="Angsana New"/>
                <w:b/>
                <w:bCs/>
                <w:sz w:val="28"/>
                <w:szCs w:val="28"/>
              </w:rPr>
              <w:t>85,976</w:t>
            </w:r>
          </w:p>
        </w:tc>
      </w:tr>
    </w:tbl>
    <w:p w14:paraId="1F906544" w14:textId="658B9E27" w:rsidR="007A676B" w:rsidRPr="00C672DF" w:rsidRDefault="00ED6C2C" w:rsidP="00CF32E3">
      <w:pPr>
        <w:tabs>
          <w:tab w:val="left" w:pos="540"/>
        </w:tabs>
        <w:spacing w:before="240" w:after="120"/>
        <w:jc w:val="thaiDistribute"/>
        <w:rPr>
          <w:rFonts w:ascii="Angsana New" w:hAnsi="Angsana New"/>
          <w:b/>
          <w:bCs/>
          <w:color w:val="000000"/>
          <w:sz w:val="28"/>
          <w:szCs w:val="28"/>
          <w:lang w:val="en-GB"/>
        </w:rPr>
      </w:pPr>
      <w:r>
        <w:rPr>
          <w:rFonts w:ascii="Angsana New" w:hAnsi="Angsana New"/>
          <w:b/>
          <w:bCs/>
          <w:color w:val="000000"/>
          <w:sz w:val="28"/>
          <w:szCs w:val="28"/>
          <w:lang w:val="en-GB"/>
        </w:rPr>
        <w:t>5</w:t>
      </w:r>
      <w:r w:rsidR="00167C7B">
        <w:rPr>
          <w:rFonts w:ascii="Angsana New" w:hAnsi="Angsana New"/>
          <w:b/>
          <w:bCs/>
          <w:color w:val="000000"/>
          <w:sz w:val="28"/>
          <w:szCs w:val="28"/>
          <w:lang w:val="en-GB"/>
        </w:rPr>
        <w:t xml:space="preserve">.     </w:t>
      </w:r>
      <w:r>
        <w:rPr>
          <w:rFonts w:ascii="Angsana New" w:hAnsi="Angsana New"/>
          <w:b/>
          <w:bCs/>
          <w:color w:val="000000"/>
          <w:sz w:val="28"/>
          <w:szCs w:val="28"/>
          <w:lang w:val="en-GB"/>
        </w:rPr>
        <w:t xml:space="preserve">    </w:t>
      </w:r>
      <w:r w:rsidR="009D0F5A" w:rsidRPr="00167C7B">
        <w:rPr>
          <w:rFonts w:ascii="Angsana New" w:hAnsi="Angsana New"/>
          <w:b/>
          <w:bCs/>
          <w:color w:val="000000"/>
          <w:sz w:val="28"/>
          <w:szCs w:val="28"/>
          <w:lang w:val="en-GB"/>
        </w:rPr>
        <w:t xml:space="preserve">Financial assets </w:t>
      </w:r>
      <w:r w:rsidR="00E73E48" w:rsidRPr="00167C7B">
        <w:rPr>
          <w:rFonts w:ascii="Angsana New" w:hAnsi="Angsana New"/>
          <w:b/>
          <w:bCs/>
          <w:color w:val="000000"/>
          <w:sz w:val="28"/>
          <w:szCs w:val="28"/>
        </w:rPr>
        <w:t>and liabilities</w:t>
      </w:r>
      <w:bookmarkStart w:id="6" w:name="_Hlk198226548"/>
    </w:p>
    <w:p w14:paraId="5C1036E2" w14:textId="1E49741B" w:rsidR="00E73E48" w:rsidRPr="00ED6C2C" w:rsidRDefault="00ED6C2C" w:rsidP="00ED6C2C">
      <w:pPr>
        <w:pStyle w:val="ListParagraph"/>
        <w:tabs>
          <w:tab w:val="left" w:pos="540"/>
        </w:tabs>
        <w:spacing w:before="120"/>
        <w:ind w:left="0"/>
        <w:contextualSpacing w:val="0"/>
        <w:jc w:val="thaiDistribute"/>
        <w:rPr>
          <w:rFonts w:ascii="Angsana New" w:hAnsi="Angsana New"/>
          <w:b/>
          <w:bCs/>
          <w:color w:val="000000"/>
          <w:sz w:val="28"/>
          <w:szCs w:val="28"/>
        </w:rPr>
      </w:pPr>
      <w:r>
        <w:rPr>
          <w:rFonts w:ascii="Angsana New" w:hAnsi="Angsana New"/>
          <w:b/>
          <w:bCs/>
          <w:color w:val="000000"/>
          <w:sz w:val="28"/>
          <w:szCs w:val="28"/>
        </w:rPr>
        <w:t>5</w:t>
      </w:r>
      <w:r w:rsidR="00FC1884" w:rsidRPr="00ED6C2C">
        <w:rPr>
          <w:rFonts w:ascii="Angsana New" w:hAnsi="Angsana New"/>
          <w:b/>
          <w:bCs/>
          <w:color w:val="000000"/>
          <w:sz w:val="28"/>
          <w:szCs w:val="28"/>
        </w:rPr>
        <w:t>.1</w:t>
      </w:r>
      <w:r w:rsidR="00530A1F" w:rsidRPr="00ED6C2C">
        <w:rPr>
          <w:rFonts w:ascii="Angsana New" w:hAnsi="Angsana New" w:hint="cs"/>
          <w:b/>
          <w:bCs/>
          <w:color w:val="000000"/>
          <w:sz w:val="28"/>
          <w:szCs w:val="28"/>
          <w:cs/>
          <w:lang w:val="en-GB"/>
        </w:rPr>
        <w:t xml:space="preserve">  </w:t>
      </w:r>
      <w:r w:rsidR="00CF48A8" w:rsidRPr="00ED6C2C">
        <w:rPr>
          <w:rFonts w:ascii="Angsana New" w:hAnsi="Angsana New"/>
          <w:b/>
          <w:bCs/>
          <w:color w:val="000000"/>
          <w:sz w:val="28"/>
          <w:szCs w:val="28"/>
          <w:lang w:val="en-GB"/>
        </w:rPr>
        <w:t xml:space="preserve"> </w:t>
      </w:r>
      <w:r>
        <w:rPr>
          <w:rFonts w:ascii="Angsana New" w:hAnsi="Angsana New"/>
          <w:b/>
          <w:bCs/>
          <w:color w:val="000000"/>
          <w:sz w:val="28"/>
          <w:szCs w:val="28"/>
          <w:lang w:val="en-GB"/>
        </w:rPr>
        <w:t xml:space="preserve">   </w:t>
      </w:r>
      <w:r w:rsidR="00E73E48" w:rsidRPr="00ED6C2C">
        <w:rPr>
          <w:rFonts w:ascii="Angsana New" w:hAnsi="Angsana New"/>
          <w:b/>
          <w:bCs/>
          <w:color w:val="000000"/>
          <w:sz w:val="28"/>
          <w:szCs w:val="28"/>
          <w:lang w:val="en-GB"/>
        </w:rPr>
        <w:t xml:space="preserve">Classification of financial assets and liabilities </w:t>
      </w:r>
    </w:p>
    <w:bookmarkEnd w:id="6"/>
    <w:tbl>
      <w:tblPr>
        <w:tblW w:w="9180" w:type="dxa"/>
        <w:tblInd w:w="450" w:type="dxa"/>
        <w:tblLayout w:type="fixed"/>
        <w:tblCellMar>
          <w:left w:w="79" w:type="dxa"/>
          <w:right w:w="79" w:type="dxa"/>
        </w:tblCellMar>
        <w:tblLook w:val="0000" w:firstRow="0" w:lastRow="0" w:firstColumn="0" w:lastColumn="0" w:noHBand="0" w:noVBand="0"/>
      </w:tblPr>
      <w:tblGrid>
        <w:gridCol w:w="3600"/>
        <w:gridCol w:w="180"/>
        <w:gridCol w:w="1803"/>
        <w:gridCol w:w="182"/>
        <w:gridCol w:w="1795"/>
        <w:gridCol w:w="182"/>
        <w:gridCol w:w="1438"/>
      </w:tblGrid>
      <w:tr w:rsidR="00FD375D" w:rsidRPr="00FD375D" w14:paraId="143C7FA4" w14:textId="77777777" w:rsidTr="00ED6C2C">
        <w:trPr>
          <w:cantSplit/>
          <w:trHeight w:val="62"/>
          <w:tblHeader/>
        </w:trPr>
        <w:tc>
          <w:tcPr>
            <w:tcW w:w="3600" w:type="dxa"/>
            <w:vAlign w:val="bottom"/>
          </w:tcPr>
          <w:p w14:paraId="593B5FF3" w14:textId="77777777" w:rsidR="00FD375D" w:rsidRPr="00FD375D" w:rsidRDefault="00FD375D" w:rsidP="00FD375D">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0" w:type="dxa"/>
            <w:gridSpan w:val="6"/>
            <w:tcBorders>
              <w:bottom w:val="single" w:sz="4" w:space="0" w:color="auto"/>
            </w:tcBorders>
            <w:vAlign w:val="bottom"/>
          </w:tcPr>
          <w:p w14:paraId="55DCD74D" w14:textId="1410C6CA" w:rsidR="00FD375D" w:rsidRPr="00FD375D" w:rsidRDefault="00FD375D" w:rsidP="00FD375D">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FD375D" w:rsidRPr="00FD375D" w14:paraId="6825A7E4" w14:textId="77777777" w:rsidTr="00ED6C2C">
        <w:trPr>
          <w:cantSplit/>
          <w:trHeight w:val="62"/>
          <w:tblHeader/>
        </w:trPr>
        <w:tc>
          <w:tcPr>
            <w:tcW w:w="3600" w:type="dxa"/>
            <w:vAlign w:val="bottom"/>
          </w:tcPr>
          <w:p w14:paraId="6FF961CF" w14:textId="77777777" w:rsidR="00FD375D" w:rsidRPr="00FD375D" w:rsidRDefault="00FD375D" w:rsidP="00FD375D">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0" w:type="dxa"/>
            <w:gridSpan w:val="6"/>
            <w:tcBorders>
              <w:top w:val="single" w:sz="4" w:space="0" w:color="auto"/>
              <w:bottom w:val="single" w:sz="4" w:space="0" w:color="auto"/>
            </w:tcBorders>
            <w:vAlign w:val="bottom"/>
          </w:tcPr>
          <w:p w14:paraId="4D2A3AFC" w14:textId="2C6BC230" w:rsidR="00FD375D" w:rsidRPr="00FD375D" w:rsidRDefault="00F7400E" w:rsidP="00FD375D">
            <w:pPr>
              <w:overflowPunct/>
              <w:autoSpaceDE/>
              <w:autoSpaceDN/>
              <w:adjustRightInd/>
              <w:spacing w:line="240" w:lineRule="atLeast"/>
              <w:ind w:left="-79" w:right="-79"/>
              <w:jc w:val="center"/>
              <w:textAlignment w:val="auto"/>
              <w:rPr>
                <w:rFonts w:ascii="Angsana New" w:hAnsi="Angsana New"/>
                <w:sz w:val="28"/>
                <w:szCs w:val="28"/>
              </w:rPr>
            </w:pPr>
            <w:r>
              <w:rPr>
                <w:rFonts w:ascii="Angsana New" w:hAnsi="Angsana New"/>
                <w:sz w:val="28"/>
                <w:szCs w:val="28"/>
              </w:rPr>
              <w:t>30 June 2025</w:t>
            </w:r>
          </w:p>
        </w:tc>
      </w:tr>
      <w:tr w:rsidR="00E64BE8" w:rsidRPr="00FD375D" w14:paraId="6BB003F8" w14:textId="77777777" w:rsidTr="00ED6C2C">
        <w:trPr>
          <w:cantSplit/>
          <w:trHeight w:val="62"/>
          <w:tblHeader/>
        </w:trPr>
        <w:tc>
          <w:tcPr>
            <w:tcW w:w="3600" w:type="dxa"/>
            <w:vAlign w:val="bottom"/>
          </w:tcPr>
          <w:p w14:paraId="07A6C793" w14:textId="77777777" w:rsidR="00E64BE8" w:rsidRPr="00FD375D" w:rsidRDefault="00E64BE8" w:rsidP="00FD375D">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p>
        </w:tc>
        <w:tc>
          <w:tcPr>
            <w:tcW w:w="180" w:type="dxa"/>
            <w:tcBorders>
              <w:top w:val="single" w:sz="4" w:space="0" w:color="auto"/>
            </w:tcBorders>
            <w:vAlign w:val="bottom"/>
          </w:tcPr>
          <w:p w14:paraId="0563E504"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FD375D" w:rsidRDefault="00E64BE8" w:rsidP="00FD375D">
            <w:pPr>
              <w:overflowPunct/>
              <w:autoSpaceDE/>
              <w:autoSpaceDN/>
              <w:adjustRightInd/>
              <w:spacing w:line="240" w:lineRule="atLeast"/>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sidR="00CF48A8">
              <w:rPr>
                <w:rFonts w:ascii="Angsana New" w:hAnsi="Angsana New"/>
                <w:sz w:val="28"/>
                <w:szCs w:val="28"/>
              </w:rPr>
              <w:t xml:space="preserve">to be measured </w:t>
            </w:r>
            <w:r w:rsidRPr="00FD375D">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77777777" w:rsidR="00043035" w:rsidRPr="00043035" w:rsidRDefault="00E64BE8" w:rsidP="00FD375D">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 xml:space="preserve">Financial instruments measured at </w:t>
            </w:r>
          </w:p>
          <w:p w14:paraId="1C4491EF" w14:textId="14E0FB18" w:rsidR="00E64BE8" w:rsidRPr="00FD375D" w:rsidRDefault="00E64BE8" w:rsidP="00FD375D">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amortised cost</w:t>
            </w:r>
          </w:p>
        </w:tc>
        <w:tc>
          <w:tcPr>
            <w:tcW w:w="182" w:type="dxa"/>
            <w:tcBorders>
              <w:top w:val="single" w:sz="4" w:space="0" w:color="auto"/>
            </w:tcBorders>
            <w:vAlign w:val="bottom"/>
          </w:tcPr>
          <w:p w14:paraId="0D9F4C47"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FD375D">
            <w:pPr>
              <w:overflowPunct/>
              <w:autoSpaceDE/>
              <w:autoSpaceDN/>
              <w:adjustRightInd/>
              <w:spacing w:line="240" w:lineRule="atLeast"/>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622F34B2" w14:textId="77777777" w:rsidTr="00ED6C2C">
        <w:trPr>
          <w:cantSplit/>
          <w:trHeight w:val="374"/>
        </w:trPr>
        <w:tc>
          <w:tcPr>
            <w:tcW w:w="3600" w:type="dxa"/>
          </w:tcPr>
          <w:p w14:paraId="5A952319" w14:textId="79C75728" w:rsidR="00290F43" w:rsidRPr="00FD375D" w:rsidRDefault="00290F43" w:rsidP="00ED6C2C">
            <w:pPr>
              <w:tabs>
                <w:tab w:val="left" w:pos="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b/>
                <w:bCs/>
                <w:i/>
                <w:iCs/>
                <w:sz w:val="28"/>
                <w:szCs w:val="28"/>
              </w:rPr>
              <w:t>Financial assets</w:t>
            </w:r>
          </w:p>
        </w:tc>
        <w:tc>
          <w:tcPr>
            <w:tcW w:w="180" w:type="dxa"/>
          </w:tcPr>
          <w:p w14:paraId="41153B9C"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tcBorders>
          </w:tcPr>
          <w:p w14:paraId="669CA05E"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2" w:type="dxa"/>
            <w:vAlign w:val="bottom"/>
          </w:tcPr>
          <w:p w14:paraId="21C1280B"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2" w:type="dxa"/>
            <w:vAlign w:val="bottom"/>
          </w:tcPr>
          <w:p w14:paraId="0445AA6D"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r>
      <w:tr w:rsidR="00ED6C2C" w:rsidRPr="00FD375D" w14:paraId="7B4397F8" w14:textId="77777777" w:rsidTr="00ED6C2C">
        <w:trPr>
          <w:cantSplit/>
          <w:trHeight w:val="331"/>
        </w:trPr>
        <w:tc>
          <w:tcPr>
            <w:tcW w:w="3600" w:type="dxa"/>
          </w:tcPr>
          <w:p w14:paraId="48057332" w14:textId="37C613BC" w:rsidR="00ED6C2C" w:rsidRPr="00FD375D" w:rsidRDefault="00ED6C2C" w:rsidP="00ED6C2C">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ED6C2C" w:rsidRPr="00DA5ED8" w:rsidRDefault="00ED6C2C" w:rsidP="00ED6C2C">
            <w:pPr>
              <w:tabs>
                <w:tab w:val="decimal" w:pos="765"/>
                <w:tab w:val="decimal" w:pos="1168"/>
              </w:tabs>
              <w:jc w:val="right"/>
              <w:rPr>
                <w:rFonts w:ascii="Angsana New" w:hAnsi="Angsana New"/>
                <w:sz w:val="28"/>
                <w:szCs w:val="28"/>
              </w:rPr>
            </w:pPr>
          </w:p>
        </w:tc>
        <w:tc>
          <w:tcPr>
            <w:tcW w:w="1803" w:type="dxa"/>
            <w:vAlign w:val="bottom"/>
          </w:tcPr>
          <w:p w14:paraId="4C646FA4" w14:textId="6D851350" w:rsidR="00ED6C2C" w:rsidRPr="00DA5ED8" w:rsidRDefault="00ED6C2C" w:rsidP="00ED6C2C">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441BBFD1" w14:textId="77777777" w:rsidR="00ED6C2C" w:rsidRPr="00DA5ED8" w:rsidRDefault="00ED6C2C" w:rsidP="00ED6C2C">
            <w:pPr>
              <w:tabs>
                <w:tab w:val="decimal" w:pos="765"/>
                <w:tab w:val="decimal" w:pos="1168"/>
              </w:tabs>
              <w:jc w:val="right"/>
              <w:rPr>
                <w:rFonts w:ascii="Angsana New" w:hAnsi="Angsana New"/>
                <w:sz w:val="28"/>
                <w:szCs w:val="28"/>
              </w:rPr>
            </w:pPr>
          </w:p>
        </w:tc>
        <w:tc>
          <w:tcPr>
            <w:tcW w:w="1795" w:type="dxa"/>
            <w:vAlign w:val="bottom"/>
          </w:tcPr>
          <w:p w14:paraId="779A9B93" w14:textId="10AF284D" w:rsidR="00ED6C2C" w:rsidRPr="00DA5ED8" w:rsidRDefault="00ED6C2C" w:rsidP="00ED6C2C">
            <w:pPr>
              <w:tabs>
                <w:tab w:val="decimal" w:pos="765"/>
                <w:tab w:val="decimal" w:pos="1168"/>
              </w:tabs>
              <w:jc w:val="right"/>
              <w:rPr>
                <w:rFonts w:ascii="Angsana New" w:hAnsi="Angsana New"/>
                <w:sz w:val="28"/>
                <w:szCs w:val="28"/>
                <w:cs/>
              </w:rPr>
            </w:pPr>
            <w:r>
              <w:rPr>
                <w:rFonts w:asciiTheme="majorBidi" w:hAnsiTheme="majorBidi" w:cstheme="majorBidi"/>
                <w:sz w:val="28"/>
                <w:szCs w:val="28"/>
              </w:rPr>
              <w:t>98,390</w:t>
            </w:r>
          </w:p>
        </w:tc>
        <w:tc>
          <w:tcPr>
            <w:tcW w:w="182" w:type="dxa"/>
            <w:vAlign w:val="bottom"/>
          </w:tcPr>
          <w:p w14:paraId="014F50C4" w14:textId="77777777" w:rsidR="00ED6C2C" w:rsidRPr="00DA5ED8" w:rsidRDefault="00ED6C2C" w:rsidP="00ED6C2C">
            <w:pPr>
              <w:tabs>
                <w:tab w:val="decimal" w:pos="765"/>
                <w:tab w:val="decimal" w:pos="1168"/>
              </w:tabs>
              <w:jc w:val="right"/>
              <w:rPr>
                <w:rFonts w:ascii="Angsana New" w:hAnsi="Angsana New"/>
                <w:sz w:val="28"/>
                <w:szCs w:val="28"/>
              </w:rPr>
            </w:pPr>
          </w:p>
        </w:tc>
        <w:tc>
          <w:tcPr>
            <w:tcW w:w="1438" w:type="dxa"/>
            <w:vAlign w:val="bottom"/>
          </w:tcPr>
          <w:p w14:paraId="5ADA1424" w14:textId="4DFFFED6" w:rsidR="00ED6C2C" w:rsidRPr="00DA5ED8" w:rsidRDefault="00ED6C2C" w:rsidP="00ED6C2C">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lang w:bidi="ar-SA"/>
              </w:rPr>
              <w:t>98,390</w:t>
            </w:r>
          </w:p>
        </w:tc>
      </w:tr>
      <w:tr w:rsidR="00ED6C2C" w:rsidRPr="00FD375D" w14:paraId="0B4900FA" w14:textId="77777777" w:rsidTr="00ED6C2C">
        <w:trPr>
          <w:cantSplit/>
          <w:trHeight w:val="345"/>
        </w:trPr>
        <w:tc>
          <w:tcPr>
            <w:tcW w:w="3600" w:type="dxa"/>
          </w:tcPr>
          <w:p w14:paraId="6B2A0A2A" w14:textId="3424CF0C" w:rsidR="00ED6C2C" w:rsidRPr="00FD375D" w:rsidRDefault="00ED6C2C" w:rsidP="00ED6C2C">
            <w:pPr>
              <w:tabs>
                <w:tab w:val="left" w:pos="100"/>
              </w:tabs>
              <w:overflowPunct/>
              <w:autoSpaceDE/>
              <w:autoSpaceDN/>
              <w:adjustRightInd/>
              <w:spacing w:line="240" w:lineRule="atLeast"/>
              <w:ind w:left="100" w:hanging="100"/>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ED6C2C" w:rsidRPr="00DA5ED8" w:rsidRDefault="00ED6C2C" w:rsidP="00ED6C2C">
            <w:pPr>
              <w:tabs>
                <w:tab w:val="decimal" w:pos="1168"/>
              </w:tabs>
              <w:jc w:val="right"/>
              <w:rPr>
                <w:rFonts w:ascii="Angsana New" w:hAnsi="Angsana New"/>
                <w:sz w:val="28"/>
                <w:szCs w:val="28"/>
              </w:rPr>
            </w:pPr>
          </w:p>
        </w:tc>
        <w:tc>
          <w:tcPr>
            <w:tcW w:w="1803" w:type="dxa"/>
            <w:vAlign w:val="bottom"/>
          </w:tcPr>
          <w:p w14:paraId="0629F324" w14:textId="65A3FE3C" w:rsidR="00ED6C2C" w:rsidRPr="00DA5ED8" w:rsidRDefault="00ED6C2C" w:rsidP="00ED6C2C">
            <w:pPr>
              <w:tabs>
                <w:tab w:val="decimal" w:pos="422"/>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12614EC6" w14:textId="77777777" w:rsidR="00ED6C2C" w:rsidRPr="00DA5ED8" w:rsidRDefault="00ED6C2C" w:rsidP="00ED6C2C">
            <w:pPr>
              <w:tabs>
                <w:tab w:val="decimal" w:pos="1168"/>
              </w:tabs>
              <w:jc w:val="right"/>
              <w:rPr>
                <w:rFonts w:ascii="Angsana New" w:hAnsi="Angsana New"/>
                <w:sz w:val="28"/>
                <w:szCs w:val="28"/>
              </w:rPr>
            </w:pPr>
          </w:p>
        </w:tc>
        <w:tc>
          <w:tcPr>
            <w:tcW w:w="1795" w:type="dxa"/>
            <w:vAlign w:val="bottom"/>
          </w:tcPr>
          <w:p w14:paraId="3A17B93A" w14:textId="08E9ECBA" w:rsidR="00ED6C2C" w:rsidRPr="00DA5ED8" w:rsidRDefault="001B4D7F" w:rsidP="00ED6C2C">
            <w:pPr>
              <w:tabs>
                <w:tab w:val="decimal" w:pos="422"/>
                <w:tab w:val="decimal" w:pos="1168"/>
              </w:tabs>
              <w:jc w:val="right"/>
              <w:rPr>
                <w:rFonts w:ascii="Angsana New" w:hAnsi="Angsana New"/>
                <w:sz w:val="28"/>
                <w:szCs w:val="28"/>
              </w:rPr>
            </w:pPr>
            <w:r>
              <w:rPr>
                <w:rFonts w:asciiTheme="majorBidi" w:hAnsiTheme="majorBidi" w:cstheme="majorBidi"/>
                <w:sz w:val="28"/>
                <w:szCs w:val="28"/>
              </w:rPr>
              <w:t>279,444</w:t>
            </w:r>
          </w:p>
        </w:tc>
        <w:tc>
          <w:tcPr>
            <w:tcW w:w="182" w:type="dxa"/>
            <w:vAlign w:val="bottom"/>
          </w:tcPr>
          <w:p w14:paraId="3B29C1DC" w14:textId="77777777" w:rsidR="00ED6C2C" w:rsidRPr="00DA5ED8" w:rsidRDefault="00ED6C2C" w:rsidP="00ED6C2C">
            <w:pPr>
              <w:tabs>
                <w:tab w:val="decimal" w:pos="1168"/>
              </w:tabs>
              <w:jc w:val="right"/>
              <w:rPr>
                <w:rFonts w:ascii="Angsana New" w:hAnsi="Angsana New"/>
                <w:sz w:val="28"/>
                <w:szCs w:val="28"/>
              </w:rPr>
            </w:pPr>
          </w:p>
        </w:tc>
        <w:tc>
          <w:tcPr>
            <w:tcW w:w="1438" w:type="dxa"/>
            <w:vAlign w:val="bottom"/>
          </w:tcPr>
          <w:p w14:paraId="4BFEDBF4" w14:textId="0F6B3956" w:rsidR="00ED6C2C" w:rsidRPr="00DA5ED8" w:rsidRDefault="001B4D7F" w:rsidP="00ED6C2C">
            <w:pPr>
              <w:tabs>
                <w:tab w:val="decimal" w:pos="1168"/>
              </w:tabs>
              <w:ind w:left="-77"/>
              <w:jc w:val="right"/>
              <w:rPr>
                <w:rFonts w:ascii="Angsana New" w:hAnsi="Angsana New"/>
                <w:sz w:val="28"/>
                <w:szCs w:val="28"/>
              </w:rPr>
            </w:pPr>
            <w:r>
              <w:rPr>
                <w:rFonts w:asciiTheme="majorBidi" w:hAnsiTheme="majorBidi" w:cstheme="majorBidi"/>
                <w:sz w:val="28"/>
                <w:szCs w:val="28"/>
              </w:rPr>
              <w:t>279,444</w:t>
            </w:r>
          </w:p>
        </w:tc>
      </w:tr>
      <w:tr w:rsidR="00ED6C2C" w:rsidRPr="00FD375D" w14:paraId="2C8C772B" w14:textId="77777777" w:rsidTr="00ED6C2C">
        <w:trPr>
          <w:cantSplit/>
          <w:trHeight w:val="345"/>
        </w:trPr>
        <w:tc>
          <w:tcPr>
            <w:tcW w:w="3600" w:type="dxa"/>
          </w:tcPr>
          <w:p w14:paraId="0AB7286D" w14:textId="4698C689" w:rsidR="00ED6C2C" w:rsidRPr="00FD375D" w:rsidRDefault="00ED6C2C" w:rsidP="00ED6C2C">
            <w:pPr>
              <w:tabs>
                <w:tab w:val="left" w:pos="190"/>
              </w:tabs>
              <w:overflowPunct/>
              <w:autoSpaceDE/>
              <w:autoSpaceDN/>
              <w:adjustRightInd/>
              <w:spacing w:line="240" w:lineRule="atLeast"/>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ED6C2C" w:rsidRPr="00DA5ED8" w:rsidRDefault="00ED6C2C" w:rsidP="00ED6C2C">
            <w:pPr>
              <w:tabs>
                <w:tab w:val="decimal" w:pos="765"/>
                <w:tab w:val="decimal" w:pos="1168"/>
              </w:tabs>
              <w:jc w:val="right"/>
              <w:rPr>
                <w:rFonts w:ascii="Angsana New" w:hAnsi="Angsana New"/>
                <w:sz w:val="28"/>
                <w:szCs w:val="28"/>
              </w:rPr>
            </w:pPr>
          </w:p>
        </w:tc>
        <w:tc>
          <w:tcPr>
            <w:tcW w:w="1803" w:type="dxa"/>
            <w:vAlign w:val="bottom"/>
          </w:tcPr>
          <w:p w14:paraId="3EFC9A04" w14:textId="5A49A30C" w:rsidR="00ED6C2C" w:rsidRPr="00DA5ED8" w:rsidRDefault="00ED6C2C" w:rsidP="00ED6C2C">
            <w:pPr>
              <w:tabs>
                <w:tab w:val="decimal" w:pos="765"/>
                <w:tab w:val="decimal" w:pos="1168"/>
              </w:tabs>
              <w:jc w:val="right"/>
              <w:rPr>
                <w:rFonts w:ascii="Angsana New" w:hAnsi="Angsana New"/>
                <w:sz w:val="28"/>
                <w:szCs w:val="28"/>
              </w:rPr>
            </w:pPr>
            <w:r>
              <w:rPr>
                <w:rFonts w:asciiTheme="majorBidi" w:hAnsiTheme="majorBidi" w:cstheme="majorBidi"/>
                <w:sz w:val="28"/>
                <w:szCs w:val="28"/>
              </w:rPr>
              <w:t>163,423</w:t>
            </w:r>
          </w:p>
        </w:tc>
        <w:tc>
          <w:tcPr>
            <w:tcW w:w="182" w:type="dxa"/>
            <w:vAlign w:val="bottom"/>
          </w:tcPr>
          <w:p w14:paraId="7BAD6284" w14:textId="77777777" w:rsidR="00ED6C2C" w:rsidRPr="00DA5ED8" w:rsidRDefault="00ED6C2C" w:rsidP="00ED6C2C">
            <w:pPr>
              <w:tabs>
                <w:tab w:val="decimal" w:pos="765"/>
                <w:tab w:val="decimal" w:pos="1168"/>
              </w:tabs>
              <w:jc w:val="right"/>
              <w:rPr>
                <w:rFonts w:ascii="Angsana New" w:hAnsi="Angsana New"/>
                <w:sz w:val="28"/>
                <w:szCs w:val="28"/>
              </w:rPr>
            </w:pPr>
          </w:p>
        </w:tc>
        <w:tc>
          <w:tcPr>
            <w:tcW w:w="1795" w:type="dxa"/>
            <w:vAlign w:val="bottom"/>
          </w:tcPr>
          <w:p w14:paraId="45A964B4" w14:textId="7E5A4F58" w:rsidR="00ED6C2C" w:rsidRPr="00DA5ED8" w:rsidRDefault="00ED6C2C" w:rsidP="00ED6C2C">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0E8925E2" w14:textId="77777777" w:rsidR="00ED6C2C" w:rsidRPr="00DA5ED8" w:rsidRDefault="00ED6C2C" w:rsidP="00ED6C2C">
            <w:pPr>
              <w:tabs>
                <w:tab w:val="decimal" w:pos="765"/>
                <w:tab w:val="decimal" w:pos="1168"/>
              </w:tabs>
              <w:jc w:val="right"/>
              <w:rPr>
                <w:rFonts w:ascii="Angsana New" w:hAnsi="Angsana New"/>
                <w:sz w:val="28"/>
                <w:szCs w:val="28"/>
              </w:rPr>
            </w:pPr>
          </w:p>
        </w:tc>
        <w:tc>
          <w:tcPr>
            <w:tcW w:w="1438" w:type="dxa"/>
            <w:vAlign w:val="bottom"/>
          </w:tcPr>
          <w:p w14:paraId="3E7F166F" w14:textId="2A5650B2" w:rsidR="00ED6C2C" w:rsidRPr="00DA5ED8" w:rsidRDefault="00ED6C2C" w:rsidP="00ED6C2C">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163,423</w:t>
            </w:r>
          </w:p>
        </w:tc>
      </w:tr>
      <w:tr w:rsidR="00ED6C2C" w:rsidRPr="00FD375D" w14:paraId="1015BAAF" w14:textId="77777777" w:rsidTr="00ED6C2C">
        <w:trPr>
          <w:cantSplit/>
          <w:trHeight w:val="345"/>
        </w:trPr>
        <w:tc>
          <w:tcPr>
            <w:tcW w:w="3600" w:type="dxa"/>
          </w:tcPr>
          <w:p w14:paraId="690A733A" w14:textId="417532C0" w:rsidR="00ED6C2C" w:rsidRPr="00FD375D" w:rsidRDefault="00ED6C2C" w:rsidP="00ED6C2C">
            <w:pPr>
              <w:tabs>
                <w:tab w:val="left" w:pos="190"/>
              </w:tabs>
              <w:overflowPunct/>
              <w:autoSpaceDE/>
              <w:autoSpaceDN/>
              <w:adjustRightInd/>
              <w:spacing w:line="240" w:lineRule="atLeast"/>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40FACFF" w14:textId="77777777" w:rsidR="00ED6C2C" w:rsidRPr="00DA5ED8" w:rsidRDefault="00ED6C2C" w:rsidP="00ED6C2C">
            <w:pPr>
              <w:tabs>
                <w:tab w:val="decimal" w:pos="1168"/>
              </w:tabs>
              <w:jc w:val="right"/>
              <w:rPr>
                <w:rFonts w:ascii="Angsana New" w:hAnsi="Angsana New"/>
                <w:sz w:val="28"/>
                <w:szCs w:val="28"/>
              </w:rPr>
            </w:pPr>
          </w:p>
        </w:tc>
        <w:tc>
          <w:tcPr>
            <w:tcW w:w="1803" w:type="dxa"/>
            <w:vAlign w:val="bottom"/>
          </w:tcPr>
          <w:p w14:paraId="086C77E0" w14:textId="7C574E7D" w:rsidR="00ED6C2C" w:rsidRPr="00DA5ED8" w:rsidRDefault="00ED6C2C" w:rsidP="00ED6C2C">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443F798F" w14:textId="77777777" w:rsidR="00ED6C2C" w:rsidRPr="00DA5ED8" w:rsidRDefault="00ED6C2C" w:rsidP="00ED6C2C">
            <w:pPr>
              <w:tabs>
                <w:tab w:val="decimal" w:pos="765"/>
                <w:tab w:val="decimal" w:pos="1168"/>
              </w:tabs>
              <w:jc w:val="right"/>
              <w:rPr>
                <w:rFonts w:ascii="Angsana New" w:hAnsi="Angsana New"/>
                <w:sz w:val="28"/>
                <w:szCs w:val="28"/>
              </w:rPr>
            </w:pPr>
          </w:p>
        </w:tc>
        <w:tc>
          <w:tcPr>
            <w:tcW w:w="1795" w:type="dxa"/>
            <w:vAlign w:val="bottom"/>
          </w:tcPr>
          <w:p w14:paraId="52272ABB" w14:textId="740DD481" w:rsidR="00ED6C2C" w:rsidRPr="00DA5ED8" w:rsidRDefault="00ED6C2C" w:rsidP="00ED6C2C">
            <w:pPr>
              <w:tabs>
                <w:tab w:val="decimal" w:pos="765"/>
                <w:tab w:val="decimal" w:pos="1168"/>
              </w:tabs>
              <w:jc w:val="right"/>
              <w:rPr>
                <w:rFonts w:ascii="Angsana New" w:hAnsi="Angsana New"/>
                <w:sz w:val="28"/>
                <w:szCs w:val="28"/>
              </w:rPr>
            </w:pPr>
            <w:r>
              <w:rPr>
                <w:rFonts w:asciiTheme="majorBidi" w:hAnsiTheme="majorBidi" w:cstheme="majorBidi"/>
                <w:sz w:val="28"/>
                <w:szCs w:val="28"/>
              </w:rPr>
              <w:t>2,906</w:t>
            </w:r>
          </w:p>
        </w:tc>
        <w:tc>
          <w:tcPr>
            <w:tcW w:w="182" w:type="dxa"/>
            <w:vAlign w:val="bottom"/>
          </w:tcPr>
          <w:p w14:paraId="439F2239" w14:textId="77777777" w:rsidR="00ED6C2C" w:rsidRPr="00DA5ED8" w:rsidRDefault="00ED6C2C" w:rsidP="00ED6C2C">
            <w:pPr>
              <w:tabs>
                <w:tab w:val="decimal" w:pos="765"/>
                <w:tab w:val="decimal" w:pos="1168"/>
              </w:tabs>
              <w:jc w:val="right"/>
              <w:rPr>
                <w:rFonts w:ascii="Angsana New" w:hAnsi="Angsana New"/>
                <w:sz w:val="28"/>
                <w:szCs w:val="28"/>
              </w:rPr>
            </w:pPr>
          </w:p>
        </w:tc>
        <w:tc>
          <w:tcPr>
            <w:tcW w:w="1438" w:type="dxa"/>
            <w:vAlign w:val="bottom"/>
          </w:tcPr>
          <w:p w14:paraId="4AF0B9D3" w14:textId="4113E6C9" w:rsidR="00ED6C2C" w:rsidRPr="00DA5ED8" w:rsidRDefault="00ED6C2C" w:rsidP="00ED6C2C">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2,906</w:t>
            </w:r>
          </w:p>
        </w:tc>
      </w:tr>
      <w:tr w:rsidR="00E64BE8" w:rsidRPr="00FD375D" w14:paraId="1A699734" w14:textId="77777777" w:rsidTr="00ED6C2C">
        <w:trPr>
          <w:cantSplit/>
          <w:trHeight w:val="345"/>
        </w:trPr>
        <w:tc>
          <w:tcPr>
            <w:tcW w:w="3600" w:type="dxa"/>
          </w:tcPr>
          <w:p w14:paraId="63EC309A" w14:textId="2208F511" w:rsidR="00E64BE8" w:rsidRPr="002D6259" w:rsidRDefault="00E64BE8" w:rsidP="002D6259">
            <w:pPr>
              <w:tabs>
                <w:tab w:val="left" w:pos="190"/>
              </w:tabs>
              <w:overflowPunct/>
              <w:autoSpaceDE/>
              <w:autoSpaceDN/>
              <w:adjustRightInd/>
              <w:spacing w:line="240" w:lineRule="atLeast"/>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E64BE8" w:rsidRPr="00DA5ED8" w:rsidRDefault="00E64BE8" w:rsidP="00DA5ED8">
            <w:pPr>
              <w:tabs>
                <w:tab w:val="decimal" w:pos="1168"/>
              </w:tabs>
              <w:jc w:val="right"/>
              <w:rPr>
                <w:rFonts w:ascii="Angsana New" w:hAnsi="Angsana New"/>
                <w:sz w:val="28"/>
                <w:szCs w:val="28"/>
              </w:rPr>
            </w:pPr>
          </w:p>
        </w:tc>
        <w:tc>
          <w:tcPr>
            <w:tcW w:w="1803" w:type="dxa"/>
            <w:vAlign w:val="bottom"/>
          </w:tcPr>
          <w:p w14:paraId="610747DA" w14:textId="77777777" w:rsidR="00E64BE8" w:rsidRPr="00DA5ED8" w:rsidRDefault="00E64BE8" w:rsidP="00DA5ED8">
            <w:pPr>
              <w:tabs>
                <w:tab w:val="decimal" w:pos="1168"/>
              </w:tabs>
              <w:jc w:val="right"/>
              <w:rPr>
                <w:rFonts w:ascii="Angsana New" w:hAnsi="Angsana New"/>
                <w:sz w:val="28"/>
                <w:szCs w:val="28"/>
              </w:rPr>
            </w:pPr>
          </w:p>
        </w:tc>
        <w:tc>
          <w:tcPr>
            <w:tcW w:w="182" w:type="dxa"/>
            <w:vAlign w:val="bottom"/>
          </w:tcPr>
          <w:p w14:paraId="6F5C57D3" w14:textId="77777777" w:rsidR="00E64BE8" w:rsidRPr="00DA5ED8" w:rsidRDefault="00E64BE8" w:rsidP="00DA5ED8">
            <w:pPr>
              <w:tabs>
                <w:tab w:val="decimal" w:pos="765"/>
                <w:tab w:val="decimal" w:pos="1168"/>
              </w:tabs>
              <w:jc w:val="right"/>
              <w:rPr>
                <w:rFonts w:ascii="Angsana New" w:hAnsi="Angsana New"/>
                <w:sz w:val="28"/>
                <w:szCs w:val="28"/>
              </w:rPr>
            </w:pPr>
          </w:p>
        </w:tc>
        <w:tc>
          <w:tcPr>
            <w:tcW w:w="1795" w:type="dxa"/>
            <w:vAlign w:val="bottom"/>
          </w:tcPr>
          <w:p w14:paraId="44A22D7E" w14:textId="77777777" w:rsidR="00E64BE8" w:rsidRPr="00DA5ED8" w:rsidRDefault="00E64BE8" w:rsidP="00DA5ED8">
            <w:pPr>
              <w:tabs>
                <w:tab w:val="decimal" w:pos="765"/>
                <w:tab w:val="decimal" w:pos="1168"/>
              </w:tabs>
              <w:jc w:val="right"/>
              <w:rPr>
                <w:rFonts w:ascii="Angsana New" w:hAnsi="Angsana New"/>
                <w:sz w:val="28"/>
                <w:szCs w:val="28"/>
              </w:rPr>
            </w:pPr>
          </w:p>
        </w:tc>
        <w:tc>
          <w:tcPr>
            <w:tcW w:w="182" w:type="dxa"/>
            <w:vAlign w:val="bottom"/>
          </w:tcPr>
          <w:p w14:paraId="1CB80DB9" w14:textId="77777777" w:rsidR="00E64BE8" w:rsidRPr="00DA5ED8" w:rsidRDefault="00E64BE8" w:rsidP="00DA5ED8">
            <w:pPr>
              <w:tabs>
                <w:tab w:val="decimal" w:pos="765"/>
                <w:tab w:val="decimal" w:pos="1168"/>
              </w:tabs>
              <w:jc w:val="right"/>
              <w:rPr>
                <w:rFonts w:ascii="Angsana New" w:hAnsi="Angsana New"/>
                <w:sz w:val="28"/>
                <w:szCs w:val="28"/>
              </w:rPr>
            </w:pPr>
          </w:p>
        </w:tc>
        <w:tc>
          <w:tcPr>
            <w:tcW w:w="1438" w:type="dxa"/>
            <w:vAlign w:val="bottom"/>
          </w:tcPr>
          <w:p w14:paraId="5BF3289B" w14:textId="77777777" w:rsidR="00E64BE8" w:rsidRPr="00DA5ED8" w:rsidRDefault="00E64BE8" w:rsidP="00DA5ED8">
            <w:pPr>
              <w:tabs>
                <w:tab w:val="decimal" w:pos="765"/>
                <w:tab w:val="decimal" w:pos="1168"/>
              </w:tabs>
              <w:ind w:left="-77"/>
              <w:jc w:val="right"/>
              <w:rPr>
                <w:rFonts w:ascii="Angsana New" w:hAnsi="Angsana New"/>
                <w:sz w:val="28"/>
                <w:szCs w:val="28"/>
              </w:rPr>
            </w:pPr>
          </w:p>
        </w:tc>
      </w:tr>
      <w:tr w:rsidR="00ED6C2C" w:rsidRPr="00FD375D" w14:paraId="7634F83D" w14:textId="77777777" w:rsidTr="00ED6C2C">
        <w:trPr>
          <w:cantSplit/>
          <w:trHeight w:val="345"/>
        </w:trPr>
        <w:tc>
          <w:tcPr>
            <w:tcW w:w="3600" w:type="dxa"/>
          </w:tcPr>
          <w:p w14:paraId="23C4741B" w14:textId="1D0CA43A" w:rsidR="00ED6C2C" w:rsidRPr="00FD375D" w:rsidRDefault="00ED6C2C" w:rsidP="00ED6C2C">
            <w:pPr>
              <w:tabs>
                <w:tab w:val="left" w:pos="190"/>
              </w:tabs>
              <w:overflowPunct/>
              <w:autoSpaceDE/>
              <w:autoSpaceDN/>
              <w:adjustRightInd/>
              <w:spacing w:line="240" w:lineRule="atLeast"/>
              <w:ind w:left="284"/>
              <w:textAlignment w:val="auto"/>
              <w:rPr>
                <w:rFonts w:ascii="Angsana New" w:hAnsi="Angsana New"/>
                <w:sz w:val="28"/>
                <w:szCs w:val="28"/>
              </w:rPr>
            </w:pPr>
            <w:r w:rsidRPr="00CD1359">
              <w:rPr>
                <w:rFonts w:ascii="Angsana New" w:hAnsi="Angsana New"/>
                <w:sz w:val="28"/>
                <w:szCs w:val="28"/>
              </w:rPr>
              <w:t>more than 3 months</w:t>
            </w:r>
          </w:p>
        </w:tc>
        <w:tc>
          <w:tcPr>
            <w:tcW w:w="180" w:type="dxa"/>
            <w:vAlign w:val="bottom"/>
          </w:tcPr>
          <w:p w14:paraId="190DE650" w14:textId="77777777" w:rsidR="00ED6C2C" w:rsidRPr="00DA5ED8" w:rsidRDefault="00ED6C2C" w:rsidP="00ED6C2C">
            <w:pPr>
              <w:tabs>
                <w:tab w:val="decimal" w:pos="1168"/>
              </w:tabs>
              <w:jc w:val="right"/>
              <w:rPr>
                <w:rFonts w:ascii="Angsana New" w:hAnsi="Angsana New"/>
                <w:sz w:val="28"/>
                <w:szCs w:val="28"/>
              </w:rPr>
            </w:pPr>
          </w:p>
        </w:tc>
        <w:tc>
          <w:tcPr>
            <w:tcW w:w="1803" w:type="dxa"/>
            <w:vAlign w:val="bottom"/>
          </w:tcPr>
          <w:p w14:paraId="45494A3A" w14:textId="74146E6F" w:rsidR="00ED6C2C" w:rsidRPr="00DA5ED8" w:rsidRDefault="00ED6C2C" w:rsidP="00ED6C2C">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27B171A2" w14:textId="77777777" w:rsidR="00ED6C2C" w:rsidRPr="00DA5ED8" w:rsidRDefault="00ED6C2C" w:rsidP="00ED6C2C">
            <w:pPr>
              <w:tabs>
                <w:tab w:val="decimal" w:pos="765"/>
                <w:tab w:val="decimal" w:pos="1168"/>
              </w:tabs>
              <w:jc w:val="right"/>
              <w:rPr>
                <w:rFonts w:ascii="Angsana New" w:hAnsi="Angsana New"/>
                <w:sz w:val="28"/>
                <w:szCs w:val="28"/>
              </w:rPr>
            </w:pPr>
          </w:p>
        </w:tc>
        <w:tc>
          <w:tcPr>
            <w:tcW w:w="1795" w:type="dxa"/>
            <w:vAlign w:val="bottom"/>
          </w:tcPr>
          <w:p w14:paraId="5D61102B" w14:textId="25B5AA47" w:rsidR="00ED6C2C" w:rsidRPr="00DA5ED8" w:rsidRDefault="00ED6C2C" w:rsidP="00ED6C2C">
            <w:pPr>
              <w:tabs>
                <w:tab w:val="decimal" w:pos="765"/>
                <w:tab w:val="decimal" w:pos="1168"/>
              </w:tabs>
              <w:jc w:val="right"/>
              <w:rPr>
                <w:rFonts w:ascii="Angsana New" w:hAnsi="Angsana New"/>
                <w:sz w:val="28"/>
                <w:szCs w:val="28"/>
              </w:rPr>
            </w:pPr>
            <w:r>
              <w:rPr>
                <w:rFonts w:asciiTheme="majorBidi" w:hAnsiTheme="majorBidi" w:cstheme="majorBidi"/>
                <w:sz w:val="28"/>
                <w:szCs w:val="28"/>
              </w:rPr>
              <w:t>243,890</w:t>
            </w:r>
          </w:p>
        </w:tc>
        <w:tc>
          <w:tcPr>
            <w:tcW w:w="182" w:type="dxa"/>
            <w:vAlign w:val="bottom"/>
          </w:tcPr>
          <w:p w14:paraId="6FB623ED" w14:textId="77777777" w:rsidR="00ED6C2C" w:rsidRPr="00DA5ED8" w:rsidRDefault="00ED6C2C" w:rsidP="00ED6C2C">
            <w:pPr>
              <w:tabs>
                <w:tab w:val="decimal" w:pos="765"/>
                <w:tab w:val="decimal" w:pos="1168"/>
              </w:tabs>
              <w:jc w:val="right"/>
              <w:rPr>
                <w:rFonts w:ascii="Angsana New" w:hAnsi="Angsana New"/>
                <w:sz w:val="28"/>
                <w:szCs w:val="28"/>
              </w:rPr>
            </w:pPr>
          </w:p>
        </w:tc>
        <w:tc>
          <w:tcPr>
            <w:tcW w:w="1438" w:type="dxa"/>
            <w:vAlign w:val="bottom"/>
          </w:tcPr>
          <w:p w14:paraId="398D20ED" w14:textId="7D1E3584" w:rsidR="00ED6C2C" w:rsidRPr="00DA5ED8" w:rsidRDefault="00ED6C2C" w:rsidP="00ED6C2C">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243,890</w:t>
            </w:r>
          </w:p>
        </w:tc>
      </w:tr>
      <w:tr w:rsidR="00ED6C2C" w:rsidRPr="00FD375D" w14:paraId="1AF93852" w14:textId="77777777" w:rsidTr="00ED6C2C">
        <w:trPr>
          <w:cantSplit/>
          <w:trHeight w:val="345"/>
        </w:trPr>
        <w:tc>
          <w:tcPr>
            <w:tcW w:w="3600" w:type="dxa"/>
          </w:tcPr>
          <w:p w14:paraId="69243BB0" w14:textId="3595CFA7" w:rsidR="00ED6C2C" w:rsidRPr="00FD375D" w:rsidRDefault="00ED6C2C" w:rsidP="00ED6C2C">
            <w:pPr>
              <w:tabs>
                <w:tab w:val="left" w:pos="190"/>
              </w:tabs>
              <w:overflowPunct/>
              <w:autoSpaceDE/>
              <w:autoSpaceDN/>
              <w:adjustRightInd/>
              <w:spacing w:line="240" w:lineRule="atLeast"/>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ED6C2C" w:rsidRPr="00DA5ED8" w:rsidRDefault="00ED6C2C" w:rsidP="00ED6C2C">
            <w:pPr>
              <w:tabs>
                <w:tab w:val="decimal" w:pos="1168"/>
              </w:tabs>
              <w:jc w:val="right"/>
              <w:rPr>
                <w:rFonts w:ascii="Angsana New" w:hAnsi="Angsana New"/>
                <w:b/>
                <w:bCs/>
                <w:sz w:val="28"/>
                <w:szCs w:val="28"/>
              </w:rPr>
            </w:pPr>
          </w:p>
        </w:tc>
        <w:tc>
          <w:tcPr>
            <w:tcW w:w="1803" w:type="dxa"/>
            <w:tcBorders>
              <w:top w:val="single" w:sz="4" w:space="0" w:color="auto"/>
              <w:left w:val="nil"/>
              <w:bottom w:val="double" w:sz="4" w:space="0" w:color="auto"/>
              <w:right w:val="nil"/>
            </w:tcBorders>
            <w:vAlign w:val="bottom"/>
          </w:tcPr>
          <w:p w14:paraId="0E901360" w14:textId="661A1102" w:rsidR="00ED6C2C" w:rsidRPr="00DA5ED8" w:rsidRDefault="00ED6C2C" w:rsidP="00ED6C2C">
            <w:pPr>
              <w:tabs>
                <w:tab w:val="decimal" w:pos="1168"/>
              </w:tabs>
              <w:jc w:val="right"/>
              <w:rPr>
                <w:rFonts w:ascii="Angsana New" w:hAnsi="Angsana New"/>
                <w:b/>
                <w:bCs/>
                <w:sz w:val="28"/>
                <w:szCs w:val="28"/>
              </w:rPr>
            </w:pPr>
            <w:r>
              <w:rPr>
                <w:rFonts w:asciiTheme="majorBidi" w:hAnsiTheme="majorBidi" w:cstheme="majorBidi"/>
                <w:b/>
                <w:bCs/>
                <w:sz w:val="28"/>
                <w:szCs w:val="28"/>
              </w:rPr>
              <w:t>163,423</w:t>
            </w:r>
          </w:p>
        </w:tc>
        <w:tc>
          <w:tcPr>
            <w:tcW w:w="182" w:type="dxa"/>
            <w:vAlign w:val="bottom"/>
          </w:tcPr>
          <w:p w14:paraId="48440FB5" w14:textId="77777777" w:rsidR="00ED6C2C" w:rsidRPr="00DA5ED8" w:rsidRDefault="00ED6C2C" w:rsidP="00ED6C2C">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vAlign w:val="bottom"/>
          </w:tcPr>
          <w:p w14:paraId="761B77AE" w14:textId="6AC51694" w:rsidR="00ED6C2C" w:rsidRPr="00DA5ED8" w:rsidRDefault="001B4D7F" w:rsidP="00ED6C2C">
            <w:pPr>
              <w:tabs>
                <w:tab w:val="decimal" w:pos="1168"/>
              </w:tabs>
              <w:jc w:val="right"/>
              <w:rPr>
                <w:rFonts w:ascii="Angsana New" w:hAnsi="Angsana New"/>
                <w:b/>
                <w:bCs/>
                <w:sz w:val="28"/>
                <w:szCs w:val="28"/>
              </w:rPr>
            </w:pPr>
            <w:r>
              <w:rPr>
                <w:rFonts w:asciiTheme="majorBidi" w:hAnsiTheme="majorBidi" w:cstheme="majorBidi"/>
                <w:b/>
                <w:bCs/>
                <w:sz w:val="28"/>
                <w:szCs w:val="28"/>
                <w:lang w:bidi="ar-SA"/>
              </w:rPr>
              <w:t>624,630</w:t>
            </w:r>
          </w:p>
        </w:tc>
        <w:tc>
          <w:tcPr>
            <w:tcW w:w="182" w:type="dxa"/>
            <w:vAlign w:val="bottom"/>
          </w:tcPr>
          <w:p w14:paraId="16CB41C1" w14:textId="77777777" w:rsidR="00ED6C2C" w:rsidRPr="00DA5ED8" w:rsidRDefault="00ED6C2C" w:rsidP="00ED6C2C">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vAlign w:val="bottom"/>
          </w:tcPr>
          <w:p w14:paraId="0EA64030" w14:textId="4AACBA0F" w:rsidR="00ED6C2C" w:rsidRPr="00DA5ED8" w:rsidRDefault="001B4D7F" w:rsidP="00ED6C2C">
            <w:pPr>
              <w:tabs>
                <w:tab w:val="decimal" w:pos="1168"/>
              </w:tabs>
              <w:ind w:left="-77"/>
              <w:jc w:val="right"/>
              <w:rPr>
                <w:rFonts w:ascii="Angsana New" w:hAnsi="Angsana New"/>
                <w:b/>
                <w:bCs/>
                <w:sz w:val="28"/>
                <w:szCs w:val="28"/>
              </w:rPr>
            </w:pPr>
            <w:r>
              <w:rPr>
                <w:rFonts w:asciiTheme="majorBidi" w:hAnsiTheme="majorBidi" w:cstheme="majorBidi"/>
                <w:b/>
                <w:bCs/>
                <w:sz w:val="28"/>
                <w:szCs w:val="28"/>
              </w:rPr>
              <w:t>788,053</w:t>
            </w:r>
          </w:p>
        </w:tc>
      </w:tr>
    </w:tbl>
    <w:p w14:paraId="38AA5386" w14:textId="77777777" w:rsidR="00F67FB7" w:rsidRDefault="00F67FB7">
      <w:pPr>
        <w:rPr>
          <w:rFonts w:ascii="Angsana New" w:hAnsi="Angsana New"/>
          <w:sz w:val="28"/>
          <w:szCs w:val="28"/>
        </w:rPr>
      </w:pPr>
    </w:p>
    <w:p w14:paraId="547B69A3" w14:textId="77777777" w:rsidR="00D80DE7" w:rsidRDefault="00D80DE7">
      <w:pPr>
        <w:rPr>
          <w:rFonts w:ascii="Angsana New" w:hAnsi="Angsana New"/>
          <w:sz w:val="28"/>
          <w:szCs w:val="28"/>
        </w:rPr>
      </w:pPr>
    </w:p>
    <w:p w14:paraId="4BC721A4" w14:textId="77777777" w:rsidR="00D80DE7" w:rsidRDefault="00D80DE7">
      <w:pPr>
        <w:rPr>
          <w:rFonts w:ascii="Angsana New" w:hAnsi="Angsana New"/>
          <w:sz w:val="28"/>
          <w:szCs w:val="28"/>
        </w:rPr>
      </w:pPr>
    </w:p>
    <w:p w14:paraId="28823212" w14:textId="77777777" w:rsidR="00D80DE7" w:rsidRDefault="00D80DE7">
      <w:pPr>
        <w:rPr>
          <w:rFonts w:ascii="Angsana New" w:hAnsi="Angsana New"/>
          <w:sz w:val="28"/>
          <w:szCs w:val="28"/>
        </w:rPr>
      </w:pPr>
    </w:p>
    <w:p w14:paraId="7593481C" w14:textId="77777777" w:rsidR="00D80DE7" w:rsidRDefault="00D80DE7">
      <w:pPr>
        <w:rPr>
          <w:rFonts w:ascii="Angsana New" w:hAnsi="Angsana New"/>
          <w:sz w:val="28"/>
          <w:szCs w:val="28"/>
        </w:rPr>
      </w:pPr>
    </w:p>
    <w:p w14:paraId="43B4397C" w14:textId="77777777" w:rsidR="00D80DE7" w:rsidRPr="00156EC1" w:rsidRDefault="00D80DE7">
      <w:pPr>
        <w:rPr>
          <w:rFonts w:ascii="Angsana New" w:hAnsi="Angsana New"/>
          <w:sz w:val="28"/>
          <w:szCs w:val="28"/>
        </w:rPr>
      </w:pPr>
    </w:p>
    <w:tbl>
      <w:tblPr>
        <w:tblW w:w="9361" w:type="dxa"/>
        <w:tblInd w:w="270" w:type="dxa"/>
        <w:tblLayout w:type="fixed"/>
        <w:tblCellMar>
          <w:left w:w="79" w:type="dxa"/>
          <w:right w:w="79" w:type="dxa"/>
        </w:tblCellMar>
        <w:tblLook w:val="0000" w:firstRow="0" w:lastRow="0" w:firstColumn="0" w:lastColumn="0" w:noHBand="0" w:noVBand="0"/>
      </w:tblPr>
      <w:tblGrid>
        <w:gridCol w:w="3780"/>
        <w:gridCol w:w="180"/>
        <w:gridCol w:w="1803"/>
        <w:gridCol w:w="182"/>
        <w:gridCol w:w="1795"/>
        <w:gridCol w:w="182"/>
        <w:gridCol w:w="1439"/>
      </w:tblGrid>
      <w:tr w:rsidR="00FD375D" w:rsidRPr="00FD375D" w14:paraId="688454BA" w14:textId="77777777" w:rsidTr="00EA2F88">
        <w:trPr>
          <w:cantSplit/>
          <w:trHeight w:val="62"/>
          <w:tblHeader/>
        </w:trPr>
        <w:tc>
          <w:tcPr>
            <w:tcW w:w="3780" w:type="dxa"/>
            <w:vAlign w:val="bottom"/>
          </w:tcPr>
          <w:p w14:paraId="039F52C6" w14:textId="6CE7AE6D" w:rsidR="007A6858" w:rsidRPr="00FD375D" w:rsidRDefault="007A6858" w:rsidP="00D82FA9">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r>
              <w:lastRenderedPageBreak/>
              <w:br w:type="page"/>
            </w:r>
          </w:p>
        </w:tc>
        <w:tc>
          <w:tcPr>
            <w:tcW w:w="5581" w:type="dxa"/>
            <w:gridSpan w:val="6"/>
            <w:tcBorders>
              <w:bottom w:val="single" w:sz="4" w:space="0" w:color="auto"/>
            </w:tcBorders>
            <w:vAlign w:val="bottom"/>
          </w:tcPr>
          <w:p w14:paraId="1237249D" w14:textId="77777777" w:rsidR="00FD375D" w:rsidRPr="00FD375D" w:rsidRDefault="00FD375D" w:rsidP="00D82FA9">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FD375D" w:rsidRPr="00FD375D" w14:paraId="29D01CFD" w14:textId="77777777" w:rsidTr="00EA2F88">
        <w:trPr>
          <w:cantSplit/>
          <w:trHeight w:val="62"/>
          <w:tblHeader/>
        </w:trPr>
        <w:tc>
          <w:tcPr>
            <w:tcW w:w="3780" w:type="dxa"/>
            <w:vAlign w:val="bottom"/>
          </w:tcPr>
          <w:p w14:paraId="37B35E87" w14:textId="77777777" w:rsidR="00FD375D" w:rsidRPr="00FD375D" w:rsidRDefault="00FD375D" w:rsidP="00D82FA9">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1" w:type="dxa"/>
            <w:gridSpan w:val="6"/>
            <w:tcBorders>
              <w:top w:val="single" w:sz="4" w:space="0" w:color="auto"/>
              <w:bottom w:val="single" w:sz="4" w:space="0" w:color="auto"/>
            </w:tcBorders>
            <w:vAlign w:val="bottom"/>
          </w:tcPr>
          <w:p w14:paraId="773E3DA7" w14:textId="53169540" w:rsidR="00FD375D" w:rsidRPr="00FD375D" w:rsidRDefault="00FD375D" w:rsidP="00D82FA9">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 xml:space="preserve">31 </w:t>
            </w:r>
            <w:r>
              <w:rPr>
                <w:rFonts w:ascii="Angsana New" w:hAnsi="Angsana New"/>
                <w:sz w:val="28"/>
                <w:szCs w:val="28"/>
              </w:rPr>
              <w:t>December 2024</w:t>
            </w:r>
          </w:p>
        </w:tc>
      </w:tr>
      <w:tr w:rsidR="00043035" w:rsidRPr="00FD375D" w14:paraId="032FC93C" w14:textId="77777777" w:rsidTr="00EA2F88">
        <w:trPr>
          <w:cantSplit/>
          <w:trHeight w:val="62"/>
          <w:tblHeader/>
        </w:trPr>
        <w:tc>
          <w:tcPr>
            <w:tcW w:w="3780" w:type="dxa"/>
            <w:vAlign w:val="bottom"/>
          </w:tcPr>
          <w:p w14:paraId="2FF4F05A" w14:textId="77777777" w:rsidR="00043035" w:rsidRPr="00FD375D" w:rsidRDefault="00043035" w:rsidP="00043035">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p>
        </w:tc>
        <w:tc>
          <w:tcPr>
            <w:tcW w:w="180" w:type="dxa"/>
            <w:tcBorders>
              <w:top w:val="single" w:sz="4" w:space="0" w:color="auto"/>
            </w:tcBorders>
            <w:vAlign w:val="bottom"/>
          </w:tcPr>
          <w:p w14:paraId="56E66BF9"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803" w:type="dxa"/>
            <w:vAlign w:val="bottom"/>
          </w:tcPr>
          <w:p w14:paraId="60C90566" w14:textId="4883D554" w:rsidR="00043035" w:rsidRPr="00FD375D" w:rsidRDefault="00043035" w:rsidP="00EA2F88">
            <w:pPr>
              <w:pBdr>
                <w:bottom w:val="single" w:sz="4" w:space="1" w:color="auto"/>
              </w:pBdr>
              <w:overflowPunct/>
              <w:autoSpaceDE/>
              <w:autoSpaceDN/>
              <w:adjustRightInd/>
              <w:spacing w:line="240" w:lineRule="atLeast"/>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vAlign w:val="bottom"/>
          </w:tcPr>
          <w:p w14:paraId="1AE10102"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795" w:type="dxa"/>
            <w:vAlign w:val="bottom"/>
          </w:tcPr>
          <w:p w14:paraId="6A1FD1B1" w14:textId="77777777" w:rsidR="00043035" w:rsidRPr="00043035" w:rsidRDefault="00043035" w:rsidP="00EA2F88">
            <w:pPr>
              <w:pBdr>
                <w:bottom w:val="single" w:sz="4" w:space="1" w:color="auto"/>
              </w:pBd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 xml:space="preserve">Financial instruments measured at </w:t>
            </w:r>
          </w:p>
          <w:p w14:paraId="44F0733B" w14:textId="61BC66C3" w:rsidR="00043035" w:rsidRPr="00FD375D" w:rsidRDefault="00043035" w:rsidP="00EA2F88">
            <w:pPr>
              <w:pBdr>
                <w:bottom w:val="single" w:sz="4" w:space="1" w:color="auto"/>
              </w:pBd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amortised cost</w:t>
            </w:r>
          </w:p>
        </w:tc>
        <w:tc>
          <w:tcPr>
            <w:tcW w:w="182" w:type="dxa"/>
            <w:vAlign w:val="bottom"/>
          </w:tcPr>
          <w:p w14:paraId="57817F8A"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439" w:type="dxa"/>
            <w:vAlign w:val="bottom"/>
          </w:tcPr>
          <w:p w14:paraId="1E06BA8F" w14:textId="2B8E28BF" w:rsidR="00043035" w:rsidRPr="00FD375D" w:rsidRDefault="00043035" w:rsidP="00EA2F88">
            <w:pPr>
              <w:pBdr>
                <w:bottom w:val="single" w:sz="4" w:space="1" w:color="auto"/>
              </w:pBdr>
              <w:overflowPunct/>
              <w:autoSpaceDE/>
              <w:autoSpaceDN/>
              <w:adjustRightInd/>
              <w:spacing w:line="240" w:lineRule="atLeast"/>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EA2F88">
        <w:trPr>
          <w:cantSplit/>
          <w:trHeight w:val="374"/>
        </w:trPr>
        <w:tc>
          <w:tcPr>
            <w:tcW w:w="3780" w:type="dxa"/>
          </w:tcPr>
          <w:p w14:paraId="5B47A8A2" w14:textId="77777777" w:rsidR="00290F43" w:rsidRPr="00FD375D" w:rsidRDefault="00290F43" w:rsidP="00A51440">
            <w:pPr>
              <w:overflowPunct/>
              <w:autoSpaceDE/>
              <w:autoSpaceDN/>
              <w:adjustRightInd/>
              <w:spacing w:line="240" w:lineRule="atLeast"/>
              <w:ind w:left="184" w:hanging="6"/>
              <w:textAlignment w:val="auto"/>
              <w:rPr>
                <w:rFonts w:ascii="Angsana New" w:hAnsi="Angsana New"/>
                <w:b/>
                <w:bCs/>
                <w:i/>
                <w:iCs/>
                <w:sz w:val="28"/>
                <w:szCs w:val="28"/>
              </w:rPr>
            </w:pPr>
            <w:r w:rsidRPr="00FD375D">
              <w:rPr>
                <w:rFonts w:ascii="Angsana New" w:hAnsi="Angsana New"/>
                <w:b/>
                <w:bCs/>
                <w:i/>
                <w:iCs/>
                <w:sz w:val="28"/>
                <w:szCs w:val="28"/>
              </w:rPr>
              <w:t>Financial assets</w:t>
            </w:r>
          </w:p>
        </w:tc>
        <w:tc>
          <w:tcPr>
            <w:tcW w:w="180" w:type="dxa"/>
            <w:vAlign w:val="bottom"/>
          </w:tcPr>
          <w:p w14:paraId="68DF26B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03" w:type="dxa"/>
            <w:tcBorders>
              <w:left w:val="nil"/>
              <w:bottom w:val="nil"/>
              <w:right w:val="nil"/>
            </w:tcBorders>
          </w:tcPr>
          <w:p w14:paraId="53DDEE5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Borders>
              <w:left w:val="nil"/>
              <w:bottom w:val="nil"/>
              <w:right w:val="nil"/>
            </w:tcBorders>
            <w:vAlign w:val="bottom"/>
          </w:tcPr>
          <w:p w14:paraId="2DFFB916"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439" w:type="dxa"/>
            <w:tcBorders>
              <w:left w:val="nil"/>
              <w:bottom w:val="nil"/>
              <w:right w:val="nil"/>
            </w:tcBorders>
            <w:vAlign w:val="bottom"/>
          </w:tcPr>
          <w:p w14:paraId="468F076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r>
      <w:tr w:rsidR="00ED6C2C" w:rsidRPr="00FD375D" w14:paraId="6DE9A0E9" w14:textId="77777777" w:rsidTr="00EA2F88">
        <w:trPr>
          <w:cantSplit/>
          <w:trHeight w:val="331"/>
        </w:trPr>
        <w:tc>
          <w:tcPr>
            <w:tcW w:w="3780" w:type="dxa"/>
          </w:tcPr>
          <w:p w14:paraId="7966E5B8" w14:textId="77777777" w:rsidR="00ED6C2C" w:rsidRPr="00FD375D" w:rsidRDefault="00ED6C2C" w:rsidP="00A51440">
            <w:pPr>
              <w:overflowPunct/>
              <w:autoSpaceDE/>
              <w:autoSpaceDN/>
              <w:adjustRightInd/>
              <w:spacing w:line="240" w:lineRule="atLeast"/>
              <w:ind w:left="184" w:hanging="6"/>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03" w:type="dxa"/>
          </w:tcPr>
          <w:p w14:paraId="4EEF89FF" w14:textId="7326F908"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568DD04E"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197D23EB" w14:textId="7FE9BB1F"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cs/>
              </w:rPr>
            </w:pPr>
            <w:r w:rsidRPr="00E32304">
              <w:rPr>
                <w:rFonts w:asciiTheme="majorBidi" w:hAnsiTheme="majorBidi" w:cstheme="majorBidi"/>
                <w:sz w:val="28"/>
                <w:szCs w:val="28"/>
              </w:rPr>
              <w:t xml:space="preserve"> 85,976 </w:t>
            </w:r>
          </w:p>
        </w:tc>
        <w:tc>
          <w:tcPr>
            <w:tcW w:w="182" w:type="dxa"/>
            <w:vAlign w:val="bottom"/>
          </w:tcPr>
          <w:p w14:paraId="70D7B134"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439" w:type="dxa"/>
          </w:tcPr>
          <w:p w14:paraId="1DB618FF" w14:textId="1122905C"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85,976 </w:t>
            </w:r>
          </w:p>
        </w:tc>
      </w:tr>
      <w:tr w:rsidR="00ED6C2C" w:rsidRPr="00FD375D" w14:paraId="6BDB06D1" w14:textId="77777777" w:rsidTr="00EA2F88">
        <w:trPr>
          <w:cantSplit/>
          <w:trHeight w:val="345"/>
        </w:trPr>
        <w:tc>
          <w:tcPr>
            <w:tcW w:w="3780" w:type="dxa"/>
          </w:tcPr>
          <w:p w14:paraId="36CF0647" w14:textId="56B1311C"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03" w:type="dxa"/>
          </w:tcPr>
          <w:p w14:paraId="58EAB140" w14:textId="49421564"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3E9EC7C1"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6C621958" w14:textId="11BEA29F"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286,842    </w:t>
            </w:r>
          </w:p>
        </w:tc>
        <w:tc>
          <w:tcPr>
            <w:tcW w:w="182" w:type="dxa"/>
            <w:vAlign w:val="bottom"/>
          </w:tcPr>
          <w:p w14:paraId="0A7323D5"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tcPr>
          <w:p w14:paraId="7E32545A" w14:textId="6DAC32D4"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286,842 </w:t>
            </w:r>
          </w:p>
        </w:tc>
      </w:tr>
      <w:tr w:rsidR="00ED6C2C" w:rsidRPr="00FD375D" w14:paraId="51CC5864" w14:textId="77777777" w:rsidTr="00EA2F88">
        <w:trPr>
          <w:cantSplit/>
          <w:trHeight w:val="345"/>
        </w:trPr>
        <w:tc>
          <w:tcPr>
            <w:tcW w:w="3780" w:type="dxa"/>
          </w:tcPr>
          <w:p w14:paraId="4CA15F29" w14:textId="6A5E6DBB"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03" w:type="dxa"/>
          </w:tcPr>
          <w:p w14:paraId="6BBE14EA" w14:textId="2AA2C9DE"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c>
          <w:tcPr>
            <w:tcW w:w="182" w:type="dxa"/>
            <w:vAlign w:val="bottom"/>
          </w:tcPr>
          <w:p w14:paraId="7635568E"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77468808" w14:textId="7178475E"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7DDA43F"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tcPr>
          <w:p w14:paraId="3CF30324" w14:textId="55D0CE49"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r>
      <w:tr w:rsidR="00ED6C2C" w:rsidRPr="00FD375D" w14:paraId="746E390C" w14:textId="77777777" w:rsidTr="00EA2F88">
        <w:trPr>
          <w:cantSplit/>
          <w:trHeight w:val="345"/>
        </w:trPr>
        <w:tc>
          <w:tcPr>
            <w:tcW w:w="3780" w:type="dxa"/>
          </w:tcPr>
          <w:p w14:paraId="5095CCA8" w14:textId="7E3EB5A6"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tcPr>
          <w:p w14:paraId="7D8E96D0" w14:textId="38D377CA"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23CB48D"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4DE78354" w14:textId="644BC4C0"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c>
          <w:tcPr>
            <w:tcW w:w="182" w:type="dxa"/>
            <w:vAlign w:val="bottom"/>
          </w:tcPr>
          <w:p w14:paraId="45A5FBE4"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tcPr>
          <w:p w14:paraId="0BBD3385" w14:textId="155753A3"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r>
      <w:tr w:rsidR="00043035" w:rsidRPr="00FD375D" w14:paraId="488F97BD" w14:textId="77777777" w:rsidTr="00EA2F88">
        <w:trPr>
          <w:cantSplit/>
          <w:trHeight w:val="345"/>
        </w:trPr>
        <w:tc>
          <w:tcPr>
            <w:tcW w:w="3780" w:type="dxa"/>
          </w:tcPr>
          <w:p w14:paraId="58858C83" w14:textId="46CBA9C0" w:rsidR="00043035" w:rsidRPr="00FD375D" w:rsidRDefault="00043035" w:rsidP="00A51440">
            <w:pPr>
              <w:overflowPunct/>
              <w:autoSpaceDE/>
              <w:autoSpaceDN/>
              <w:adjustRightInd/>
              <w:spacing w:line="240" w:lineRule="atLeast"/>
              <w:ind w:left="184" w:hanging="6"/>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043035" w:rsidRPr="00FD375D" w:rsidRDefault="00043035" w:rsidP="00043035">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vAlign w:val="bottom"/>
          </w:tcPr>
          <w:p w14:paraId="1569C0AE" w14:textId="77777777" w:rsidR="00043035" w:rsidRPr="00FD375D" w:rsidRDefault="00043035" w:rsidP="00EA2F88">
            <w:pPr>
              <w:tabs>
                <w:tab w:val="decimal" w:pos="422"/>
              </w:tabs>
              <w:overflowPunct/>
              <w:autoSpaceDE/>
              <w:autoSpaceDN/>
              <w:adjustRightInd/>
              <w:spacing w:line="240" w:lineRule="atLeast"/>
              <w:ind w:right="16"/>
              <w:jc w:val="right"/>
              <w:textAlignment w:val="auto"/>
              <w:rPr>
                <w:rFonts w:ascii="Angsana New" w:hAnsi="Angsana New"/>
                <w:sz w:val="28"/>
                <w:szCs w:val="28"/>
                <w:lang w:bidi="ar-SA"/>
              </w:rPr>
            </w:pPr>
          </w:p>
        </w:tc>
        <w:tc>
          <w:tcPr>
            <w:tcW w:w="182" w:type="dxa"/>
            <w:vAlign w:val="bottom"/>
          </w:tcPr>
          <w:p w14:paraId="15119FF1"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vAlign w:val="bottom"/>
          </w:tcPr>
          <w:p w14:paraId="60319406"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2" w:type="dxa"/>
            <w:vAlign w:val="bottom"/>
          </w:tcPr>
          <w:p w14:paraId="6908A236"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vAlign w:val="bottom"/>
          </w:tcPr>
          <w:p w14:paraId="0B43F160" w14:textId="77777777" w:rsidR="00043035" w:rsidRPr="00FD375D" w:rsidRDefault="00043035" w:rsidP="00043035">
            <w:pPr>
              <w:tabs>
                <w:tab w:val="decimal" w:pos="765"/>
              </w:tabs>
              <w:overflowPunct/>
              <w:autoSpaceDE/>
              <w:autoSpaceDN/>
              <w:adjustRightInd/>
              <w:spacing w:line="240" w:lineRule="atLeast"/>
              <w:ind w:left="-77"/>
              <w:jc w:val="right"/>
              <w:textAlignment w:val="auto"/>
              <w:rPr>
                <w:rFonts w:ascii="Angsana New" w:hAnsi="Angsana New"/>
                <w:sz w:val="28"/>
                <w:szCs w:val="28"/>
              </w:rPr>
            </w:pPr>
          </w:p>
        </w:tc>
      </w:tr>
      <w:tr w:rsidR="00ED6C2C" w:rsidRPr="00FD375D" w14:paraId="05990BFC" w14:textId="77777777" w:rsidTr="00EA2F88">
        <w:trPr>
          <w:cantSplit/>
          <w:trHeight w:val="345"/>
        </w:trPr>
        <w:tc>
          <w:tcPr>
            <w:tcW w:w="3780" w:type="dxa"/>
          </w:tcPr>
          <w:p w14:paraId="2767C5C7" w14:textId="0E3BFBC0" w:rsidR="00ED6C2C" w:rsidRPr="00FD375D" w:rsidRDefault="00ED6C2C" w:rsidP="00C038A9">
            <w:pPr>
              <w:overflowPunct/>
              <w:autoSpaceDE/>
              <w:autoSpaceDN/>
              <w:adjustRightInd/>
              <w:spacing w:line="240" w:lineRule="atLeast"/>
              <w:ind w:left="460" w:hanging="6"/>
              <w:textAlignment w:val="auto"/>
              <w:rPr>
                <w:rFonts w:ascii="Angsana New" w:hAnsi="Angsana New"/>
                <w:sz w:val="28"/>
                <w:szCs w:val="28"/>
              </w:rPr>
            </w:pPr>
            <w:r w:rsidRPr="00CD1359">
              <w:rPr>
                <w:rFonts w:ascii="Angsana New" w:hAnsi="Angsana New"/>
                <w:sz w:val="28"/>
                <w:szCs w:val="28"/>
              </w:rPr>
              <w:t>more than 3 months</w:t>
            </w:r>
          </w:p>
        </w:tc>
        <w:tc>
          <w:tcPr>
            <w:tcW w:w="180" w:type="dxa"/>
            <w:vAlign w:val="bottom"/>
          </w:tcPr>
          <w:p w14:paraId="53D1D7E1" w14:textId="77777777"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tcBorders>
              <w:bottom w:val="single" w:sz="4" w:space="0" w:color="auto"/>
            </w:tcBorders>
            <w:vAlign w:val="bottom"/>
          </w:tcPr>
          <w:p w14:paraId="3453C3BB" w14:textId="662D8D1A"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0C88B37B"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vAlign w:val="bottom"/>
          </w:tcPr>
          <w:p w14:paraId="735A214A" w14:textId="7CC25EE6"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c>
          <w:tcPr>
            <w:tcW w:w="182" w:type="dxa"/>
            <w:vAlign w:val="bottom"/>
          </w:tcPr>
          <w:p w14:paraId="63BC0925"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vAlign w:val="bottom"/>
          </w:tcPr>
          <w:p w14:paraId="3FB7B49F" w14:textId="1EF117C2"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r>
      <w:tr w:rsidR="00ED6C2C" w:rsidRPr="00FD375D" w14:paraId="0A087538" w14:textId="77777777" w:rsidTr="00EA2F88">
        <w:trPr>
          <w:cantSplit/>
          <w:trHeight w:val="345"/>
        </w:trPr>
        <w:tc>
          <w:tcPr>
            <w:tcW w:w="3780" w:type="dxa"/>
          </w:tcPr>
          <w:p w14:paraId="5B6D7C51" w14:textId="77777777"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20D34BF1"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172,98</w:t>
            </w:r>
            <w:r>
              <w:rPr>
                <w:rFonts w:asciiTheme="majorBidi" w:hAnsiTheme="majorBidi" w:cstheme="majorBidi"/>
                <w:b/>
                <w:bCs/>
                <w:sz w:val="28"/>
                <w:szCs w:val="28"/>
              </w:rPr>
              <w:t>2</w:t>
            </w:r>
            <w:r w:rsidRPr="00C14826">
              <w:rPr>
                <w:rFonts w:asciiTheme="majorBidi" w:hAnsiTheme="majorBidi" w:cstheme="majorBidi"/>
                <w:b/>
                <w:bCs/>
                <w:sz w:val="28"/>
                <w:szCs w:val="28"/>
              </w:rPr>
              <w:t xml:space="preserve"> </w:t>
            </w:r>
          </w:p>
        </w:tc>
        <w:tc>
          <w:tcPr>
            <w:tcW w:w="182" w:type="dxa"/>
            <w:vAlign w:val="bottom"/>
          </w:tcPr>
          <w:p w14:paraId="4FB4BE97" w14:textId="77777777"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7667B371"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r w:rsidRPr="00C14826">
              <w:rPr>
                <w:rFonts w:asciiTheme="majorBidi" w:hAnsiTheme="majorBidi" w:cstheme="majorBidi"/>
                <w:b/>
                <w:bCs/>
                <w:sz w:val="28"/>
                <w:szCs w:val="28"/>
              </w:rPr>
              <w:t xml:space="preserve"> 600,178</w:t>
            </w:r>
          </w:p>
        </w:tc>
        <w:tc>
          <w:tcPr>
            <w:tcW w:w="182" w:type="dxa"/>
            <w:vAlign w:val="bottom"/>
          </w:tcPr>
          <w:p w14:paraId="05557BCF" w14:textId="77777777"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439" w:type="dxa"/>
            <w:tcBorders>
              <w:top w:val="single" w:sz="4" w:space="0" w:color="auto"/>
              <w:left w:val="nil"/>
              <w:bottom w:val="double" w:sz="4" w:space="0" w:color="auto"/>
              <w:right w:val="nil"/>
            </w:tcBorders>
          </w:tcPr>
          <w:p w14:paraId="3B7B7370" w14:textId="7895DDB5" w:rsidR="00ED6C2C" w:rsidRPr="00E64BE8" w:rsidRDefault="00ED6C2C" w:rsidP="00ED6C2C">
            <w:pPr>
              <w:tabs>
                <w:tab w:val="decimal" w:pos="765"/>
              </w:tabs>
              <w:overflowPunct/>
              <w:autoSpaceDE/>
              <w:autoSpaceDN/>
              <w:adjustRightInd/>
              <w:spacing w:line="240" w:lineRule="atLeast"/>
              <w:ind w:left="-77"/>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773,16</w:t>
            </w:r>
            <w:r>
              <w:rPr>
                <w:rFonts w:asciiTheme="majorBidi" w:hAnsiTheme="majorBidi" w:cstheme="majorBidi"/>
                <w:b/>
                <w:bCs/>
                <w:sz w:val="28"/>
                <w:szCs w:val="28"/>
              </w:rPr>
              <w:t>0</w:t>
            </w:r>
          </w:p>
        </w:tc>
      </w:tr>
    </w:tbl>
    <w:p w14:paraId="20E1C515" w14:textId="44BBE07D" w:rsidR="0012195B" w:rsidRPr="00A51440" w:rsidRDefault="00A51440" w:rsidP="008A18CB">
      <w:pPr>
        <w:spacing w:before="120"/>
        <w:rPr>
          <w:rFonts w:ascii="Angsana New" w:hAnsi="Angsana New"/>
          <w:b/>
          <w:bCs/>
          <w:color w:val="000000"/>
          <w:sz w:val="28"/>
          <w:szCs w:val="28"/>
          <w:lang w:val="en-GB"/>
        </w:rPr>
      </w:pPr>
      <w:r>
        <w:rPr>
          <w:rFonts w:ascii="Angsana New" w:hAnsi="Angsana New"/>
          <w:b/>
          <w:bCs/>
          <w:color w:val="000000"/>
          <w:sz w:val="28"/>
          <w:szCs w:val="28"/>
          <w:lang w:val="en-GB"/>
        </w:rPr>
        <w:t xml:space="preserve">5.2      </w:t>
      </w:r>
      <w:r w:rsidR="0012195B" w:rsidRPr="00A51440">
        <w:rPr>
          <w:rFonts w:ascii="Angsana New" w:hAnsi="Angsana New"/>
          <w:b/>
          <w:bCs/>
          <w:color w:val="000000"/>
          <w:sz w:val="28"/>
          <w:szCs w:val="28"/>
          <w:lang w:val="en-GB"/>
        </w:rPr>
        <w:t xml:space="preserve">Classification of financial assets and liabilities </w:t>
      </w:r>
    </w:p>
    <w:tbl>
      <w:tblPr>
        <w:tblW w:w="9180" w:type="dxa"/>
        <w:tblInd w:w="450" w:type="dxa"/>
        <w:tblLayout w:type="fixed"/>
        <w:tblLook w:val="0000" w:firstRow="0" w:lastRow="0" w:firstColumn="0" w:lastColumn="0" w:noHBand="0" w:noVBand="0"/>
      </w:tblPr>
      <w:tblGrid>
        <w:gridCol w:w="5580"/>
        <w:gridCol w:w="1672"/>
        <w:gridCol w:w="270"/>
        <w:gridCol w:w="1658"/>
      </w:tblGrid>
      <w:tr w:rsidR="00FD375D" w:rsidRPr="00FD375D" w14:paraId="39BB04D2" w14:textId="77777777" w:rsidTr="00A51440">
        <w:trPr>
          <w:trHeight w:val="221"/>
        </w:trPr>
        <w:tc>
          <w:tcPr>
            <w:tcW w:w="5580" w:type="dxa"/>
            <w:vAlign w:val="bottom"/>
          </w:tcPr>
          <w:p w14:paraId="7FA495C7" w14:textId="77777777" w:rsidR="00FD375D" w:rsidRPr="0012195B" w:rsidRDefault="00FD375D" w:rsidP="00FD375D">
            <w:pPr>
              <w:overflowPunct/>
              <w:autoSpaceDE/>
              <w:autoSpaceDN/>
              <w:adjustRightInd/>
              <w:ind w:left="360" w:right="-108"/>
              <w:jc w:val="both"/>
              <w:textAlignment w:val="auto"/>
              <w:rPr>
                <w:rFonts w:ascii="Angsana New" w:hAnsi="Angsana New"/>
                <w:sz w:val="28"/>
                <w:szCs w:val="28"/>
                <w:cs/>
                <w:lang w:val="en-GB"/>
              </w:rPr>
            </w:pPr>
          </w:p>
        </w:tc>
        <w:tc>
          <w:tcPr>
            <w:tcW w:w="3600" w:type="dxa"/>
            <w:gridSpan w:val="3"/>
            <w:tcBorders>
              <w:bottom w:val="single" w:sz="4" w:space="0" w:color="auto"/>
            </w:tcBorders>
            <w:vAlign w:val="bottom"/>
          </w:tcPr>
          <w:p w14:paraId="6812F12C" w14:textId="666196A0" w:rsidR="00FD375D" w:rsidRPr="00FD375D" w:rsidRDefault="00FD375D" w:rsidP="00FD375D">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FD375D" w:rsidRPr="00FD375D" w14:paraId="08FBBADE" w14:textId="77777777" w:rsidTr="00A51440">
        <w:trPr>
          <w:trHeight w:val="221"/>
        </w:trPr>
        <w:tc>
          <w:tcPr>
            <w:tcW w:w="5580" w:type="dxa"/>
            <w:vAlign w:val="bottom"/>
          </w:tcPr>
          <w:p w14:paraId="56B4ABFA" w14:textId="77777777" w:rsidR="00FD375D" w:rsidRPr="00FD375D" w:rsidRDefault="00FD375D" w:rsidP="00FD375D">
            <w:pPr>
              <w:overflowPunct/>
              <w:autoSpaceDE/>
              <w:autoSpaceDN/>
              <w:adjustRightInd/>
              <w:ind w:left="360" w:right="-108"/>
              <w:jc w:val="both"/>
              <w:textAlignment w:val="auto"/>
              <w:rPr>
                <w:rFonts w:ascii="Angsana New" w:hAnsi="Angsana New"/>
                <w:sz w:val="28"/>
                <w:szCs w:val="28"/>
                <w:cs/>
              </w:rPr>
            </w:pPr>
          </w:p>
        </w:tc>
        <w:tc>
          <w:tcPr>
            <w:tcW w:w="1672" w:type="dxa"/>
            <w:tcBorders>
              <w:top w:val="single" w:sz="4" w:space="0" w:color="auto"/>
              <w:bottom w:val="single" w:sz="4" w:space="0" w:color="auto"/>
            </w:tcBorders>
            <w:vAlign w:val="bottom"/>
          </w:tcPr>
          <w:p w14:paraId="6C367ECB" w14:textId="18695FDF" w:rsidR="00FD375D" w:rsidRPr="00FD375D" w:rsidRDefault="00F7400E" w:rsidP="002B5CA8">
            <w:pPr>
              <w:overflowPunct/>
              <w:autoSpaceDE/>
              <w:autoSpaceDN/>
              <w:adjustRightInd/>
              <w:ind w:left="-108" w:right="-108"/>
              <w:jc w:val="center"/>
              <w:textAlignment w:val="auto"/>
              <w:rPr>
                <w:rFonts w:ascii="Angsana New" w:hAnsi="Angsana New"/>
                <w:sz w:val="28"/>
                <w:szCs w:val="28"/>
              </w:rPr>
            </w:pPr>
            <w:r>
              <w:rPr>
                <w:rFonts w:ascii="Angsana New" w:hAnsi="Angsana New"/>
                <w:sz w:val="28"/>
                <w:szCs w:val="28"/>
              </w:rPr>
              <w:t>30 June 2025</w:t>
            </w:r>
          </w:p>
        </w:tc>
        <w:tc>
          <w:tcPr>
            <w:tcW w:w="270" w:type="dxa"/>
            <w:tcBorders>
              <w:top w:val="single" w:sz="4" w:space="0" w:color="auto"/>
            </w:tcBorders>
            <w:vAlign w:val="bottom"/>
          </w:tcPr>
          <w:p w14:paraId="01AB1DF2" w14:textId="77777777" w:rsidR="00FD375D" w:rsidRPr="00FD375D" w:rsidRDefault="00FD375D" w:rsidP="00FD375D">
            <w:pPr>
              <w:overflowPunct/>
              <w:autoSpaceDE/>
              <w:autoSpaceDN/>
              <w:adjustRightInd/>
              <w:ind w:left="-108" w:right="-108"/>
              <w:jc w:val="center"/>
              <w:textAlignment w:val="auto"/>
              <w:rPr>
                <w:rFonts w:ascii="Angsana New" w:hAnsi="Angsana New"/>
                <w:sz w:val="28"/>
                <w:szCs w:val="28"/>
              </w:rPr>
            </w:pPr>
          </w:p>
        </w:tc>
        <w:tc>
          <w:tcPr>
            <w:tcW w:w="1658" w:type="dxa"/>
            <w:tcBorders>
              <w:top w:val="single" w:sz="4" w:space="0" w:color="auto"/>
              <w:bottom w:val="single" w:sz="4" w:space="0" w:color="auto"/>
            </w:tcBorders>
            <w:vAlign w:val="bottom"/>
          </w:tcPr>
          <w:p w14:paraId="1CA88B7B" w14:textId="48900DB7" w:rsidR="00FD375D" w:rsidRPr="00FD375D" w:rsidRDefault="00FD375D" w:rsidP="002B5CA8">
            <w:pPr>
              <w:overflowPunct/>
              <w:autoSpaceDE/>
              <w:autoSpaceDN/>
              <w:adjustRightInd/>
              <w:ind w:left="-108" w:right="-108"/>
              <w:jc w:val="center"/>
              <w:textAlignment w:val="auto"/>
              <w:rPr>
                <w:rFonts w:ascii="Angsana New" w:hAnsi="Angsana New"/>
                <w:sz w:val="28"/>
                <w:szCs w:val="28"/>
                <w:cs/>
              </w:rPr>
            </w:pPr>
            <w:r w:rsidRPr="00FD375D">
              <w:rPr>
                <w:rFonts w:ascii="Angsana New" w:hAnsi="Angsana New"/>
                <w:sz w:val="28"/>
                <w:szCs w:val="28"/>
                <w:cs/>
              </w:rPr>
              <w:t xml:space="preserve"> </w:t>
            </w:r>
            <w:r w:rsidRPr="0017745E">
              <w:rPr>
                <w:rFonts w:ascii="Angsana New" w:hAnsi="Angsana New"/>
                <w:sz w:val="28"/>
                <w:szCs w:val="28"/>
              </w:rPr>
              <w:t>31 December 2024</w:t>
            </w:r>
          </w:p>
        </w:tc>
      </w:tr>
      <w:tr w:rsidR="00FD375D" w:rsidRPr="00FD375D" w14:paraId="461E754B" w14:textId="77777777" w:rsidTr="00A51440">
        <w:trPr>
          <w:trHeight w:val="240"/>
        </w:trPr>
        <w:tc>
          <w:tcPr>
            <w:tcW w:w="5580" w:type="dxa"/>
            <w:vAlign w:val="bottom"/>
          </w:tcPr>
          <w:p w14:paraId="754F6008" w14:textId="14C1C3A3" w:rsidR="00FD375D" w:rsidRPr="00FD375D" w:rsidRDefault="009620B4" w:rsidP="00FD375D">
            <w:pPr>
              <w:overflowPunct/>
              <w:autoSpaceDE/>
              <w:autoSpaceDN/>
              <w:adjustRightInd/>
              <w:ind w:right="-108"/>
              <w:textAlignment w:val="auto"/>
              <w:rPr>
                <w:rFonts w:ascii="Angsana New" w:hAnsi="Angsana New"/>
                <w:b/>
                <w:bCs/>
                <w:i/>
                <w:iCs/>
                <w:sz w:val="28"/>
                <w:szCs w:val="28"/>
              </w:rPr>
            </w:pPr>
            <w:r w:rsidRPr="0017745E">
              <w:rPr>
                <w:rFonts w:ascii="Angsana New" w:hAnsi="Angsana New"/>
                <w:b/>
                <w:bCs/>
                <w:i/>
                <w:iCs/>
                <w:sz w:val="28"/>
                <w:szCs w:val="28"/>
              </w:rPr>
              <w:t>Debt securities measured at amortised cost</w:t>
            </w:r>
          </w:p>
        </w:tc>
        <w:tc>
          <w:tcPr>
            <w:tcW w:w="1672" w:type="dxa"/>
            <w:tcBorders>
              <w:top w:val="single" w:sz="4" w:space="0" w:color="auto"/>
            </w:tcBorders>
          </w:tcPr>
          <w:p w14:paraId="0123FD3C" w14:textId="77777777" w:rsidR="00FD375D" w:rsidRPr="00FD375D" w:rsidRDefault="00FD375D" w:rsidP="00FD375D">
            <w:pPr>
              <w:tabs>
                <w:tab w:val="decimal" w:pos="1096"/>
              </w:tabs>
              <w:overflowPunct/>
              <w:autoSpaceDE/>
              <w:autoSpaceDN/>
              <w:adjustRightInd/>
              <w:ind w:left="-108" w:right="-108" w:hanging="2"/>
              <w:textAlignment w:val="auto"/>
              <w:rPr>
                <w:rFonts w:ascii="Angsana New" w:hAnsi="Angsana New"/>
                <w:b/>
                <w:bCs/>
                <w:sz w:val="28"/>
                <w:szCs w:val="28"/>
              </w:rPr>
            </w:pPr>
          </w:p>
        </w:tc>
        <w:tc>
          <w:tcPr>
            <w:tcW w:w="270" w:type="dxa"/>
            <w:vAlign w:val="bottom"/>
          </w:tcPr>
          <w:p w14:paraId="5CB690AE" w14:textId="77777777" w:rsidR="00FD375D" w:rsidRPr="00FD375D" w:rsidRDefault="00FD375D" w:rsidP="00FD375D">
            <w:pPr>
              <w:overflowPunct/>
              <w:autoSpaceDE/>
              <w:autoSpaceDN/>
              <w:adjustRightInd/>
              <w:ind w:left="-108" w:right="-134"/>
              <w:jc w:val="center"/>
              <w:textAlignment w:val="auto"/>
              <w:rPr>
                <w:rFonts w:ascii="Angsana New" w:hAnsi="Angsana New"/>
                <w:b/>
                <w:bCs/>
                <w:sz w:val="28"/>
                <w:szCs w:val="28"/>
              </w:rPr>
            </w:pPr>
          </w:p>
        </w:tc>
        <w:tc>
          <w:tcPr>
            <w:tcW w:w="1658" w:type="dxa"/>
            <w:tcBorders>
              <w:top w:val="single" w:sz="4" w:space="0" w:color="auto"/>
            </w:tcBorders>
          </w:tcPr>
          <w:p w14:paraId="62D951A8" w14:textId="77777777" w:rsidR="00FD375D" w:rsidRPr="00FD375D" w:rsidRDefault="00FD375D" w:rsidP="00FD375D">
            <w:pPr>
              <w:tabs>
                <w:tab w:val="decimal" w:pos="1111"/>
              </w:tabs>
              <w:overflowPunct/>
              <w:autoSpaceDE/>
              <w:autoSpaceDN/>
              <w:adjustRightInd/>
              <w:ind w:left="-108" w:right="-108" w:hanging="2"/>
              <w:textAlignment w:val="auto"/>
              <w:rPr>
                <w:rFonts w:ascii="Angsana New" w:hAnsi="Angsana New"/>
                <w:b/>
                <w:bCs/>
                <w:sz w:val="28"/>
                <w:szCs w:val="28"/>
              </w:rPr>
            </w:pPr>
          </w:p>
        </w:tc>
      </w:tr>
      <w:tr w:rsidR="00A51440" w:rsidRPr="00FD375D" w14:paraId="7DEE2156" w14:textId="77777777" w:rsidTr="00A51440">
        <w:trPr>
          <w:trHeight w:val="240"/>
        </w:trPr>
        <w:tc>
          <w:tcPr>
            <w:tcW w:w="5580" w:type="dxa"/>
            <w:vAlign w:val="bottom"/>
          </w:tcPr>
          <w:p w14:paraId="7619156F" w14:textId="047813A2" w:rsidR="00A51440" w:rsidRPr="0017745E" w:rsidRDefault="00A51440" w:rsidP="00A51440">
            <w:pPr>
              <w:overflowPunct/>
              <w:autoSpaceDE/>
              <w:autoSpaceDN/>
              <w:adjustRightInd/>
              <w:ind w:right="-108"/>
              <w:textAlignment w:val="auto"/>
              <w:rPr>
                <w:rFonts w:ascii="Angsana New" w:hAnsi="Angsana New"/>
                <w:sz w:val="28"/>
                <w:szCs w:val="28"/>
              </w:rPr>
            </w:pPr>
            <w:r w:rsidRPr="003B716A">
              <w:rPr>
                <w:rFonts w:ascii="Angsana New" w:hAnsi="Angsana New"/>
                <w:sz w:val="28"/>
                <w:szCs w:val="28"/>
              </w:rPr>
              <w:t>Government and state enterprise securities</w:t>
            </w:r>
          </w:p>
        </w:tc>
        <w:tc>
          <w:tcPr>
            <w:tcW w:w="1672" w:type="dxa"/>
          </w:tcPr>
          <w:p w14:paraId="3B583E6F" w14:textId="6C8038F5" w:rsidR="00A51440" w:rsidRPr="00FD375D" w:rsidRDefault="00A51440" w:rsidP="00A51440">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6,200</w:t>
            </w:r>
          </w:p>
        </w:tc>
        <w:tc>
          <w:tcPr>
            <w:tcW w:w="270" w:type="dxa"/>
            <w:vAlign w:val="bottom"/>
          </w:tcPr>
          <w:p w14:paraId="435FEC96" w14:textId="77777777" w:rsidR="00A51440" w:rsidRPr="00FD375D" w:rsidRDefault="00A51440" w:rsidP="00A51440">
            <w:pPr>
              <w:overflowPunct/>
              <w:autoSpaceDE/>
              <w:autoSpaceDN/>
              <w:adjustRightInd/>
              <w:ind w:left="-108" w:right="-134"/>
              <w:jc w:val="center"/>
              <w:textAlignment w:val="auto"/>
              <w:rPr>
                <w:rFonts w:ascii="Angsana New" w:hAnsi="Angsana New"/>
                <w:sz w:val="28"/>
                <w:szCs w:val="28"/>
              </w:rPr>
            </w:pPr>
          </w:p>
        </w:tc>
        <w:tc>
          <w:tcPr>
            <w:tcW w:w="1658" w:type="dxa"/>
          </w:tcPr>
          <w:p w14:paraId="5203FC2D" w14:textId="7B83C1C4" w:rsidR="00A51440" w:rsidRPr="00FD375D" w:rsidRDefault="00A51440" w:rsidP="00A51440">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 xml:space="preserve">11,200 </w:t>
            </w:r>
          </w:p>
        </w:tc>
      </w:tr>
      <w:tr w:rsidR="00A51440" w:rsidRPr="00FD375D" w14:paraId="64CDF5AD" w14:textId="77777777" w:rsidTr="00A51440">
        <w:trPr>
          <w:trHeight w:val="240"/>
        </w:trPr>
        <w:tc>
          <w:tcPr>
            <w:tcW w:w="5580" w:type="dxa"/>
            <w:vAlign w:val="bottom"/>
          </w:tcPr>
          <w:p w14:paraId="1986A13B" w14:textId="180E1062" w:rsidR="00A51440" w:rsidRPr="00FD375D" w:rsidRDefault="00A51440" w:rsidP="00A51440">
            <w:pPr>
              <w:overflowPunct/>
              <w:autoSpaceDE/>
              <w:autoSpaceDN/>
              <w:adjustRightInd/>
              <w:ind w:right="-108"/>
              <w:textAlignment w:val="auto"/>
              <w:rPr>
                <w:rFonts w:ascii="Angsana New" w:hAnsi="Angsana New"/>
                <w:b/>
                <w:bCs/>
                <w:i/>
                <w:iCs/>
                <w:sz w:val="28"/>
                <w:szCs w:val="28"/>
                <w:cs/>
              </w:rPr>
            </w:pPr>
            <w:r w:rsidRPr="003B716A">
              <w:rPr>
                <w:rFonts w:ascii="Angsana New" w:hAnsi="Angsana New"/>
                <w:sz w:val="28"/>
                <w:szCs w:val="28"/>
              </w:rPr>
              <w:t>Private enterprise debt securities</w:t>
            </w:r>
          </w:p>
        </w:tc>
        <w:tc>
          <w:tcPr>
            <w:tcW w:w="1672" w:type="dxa"/>
          </w:tcPr>
          <w:p w14:paraId="5CE405E3" w14:textId="725D3C2B" w:rsidR="00A51440" w:rsidRPr="00FD375D" w:rsidRDefault="001B4D7F" w:rsidP="00A51440">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299,957</w:t>
            </w:r>
          </w:p>
        </w:tc>
        <w:tc>
          <w:tcPr>
            <w:tcW w:w="270" w:type="dxa"/>
            <w:vAlign w:val="bottom"/>
          </w:tcPr>
          <w:p w14:paraId="32C2AACF" w14:textId="77777777" w:rsidR="00A51440" w:rsidRPr="00FD375D" w:rsidRDefault="00A51440" w:rsidP="00A51440">
            <w:pPr>
              <w:overflowPunct/>
              <w:autoSpaceDE/>
              <w:autoSpaceDN/>
              <w:adjustRightInd/>
              <w:ind w:left="-108" w:right="-134"/>
              <w:jc w:val="center"/>
              <w:textAlignment w:val="auto"/>
              <w:rPr>
                <w:rFonts w:ascii="Angsana New" w:hAnsi="Angsana New"/>
                <w:sz w:val="28"/>
                <w:szCs w:val="28"/>
              </w:rPr>
            </w:pPr>
          </w:p>
        </w:tc>
        <w:tc>
          <w:tcPr>
            <w:tcW w:w="1658" w:type="dxa"/>
          </w:tcPr>
          <w:p w14:paraId="711F9CC4" w14:textId="0CAE6CB1" w:rsidR="00A51440" w:rsidRPr="00FD375D" w:rsidRDefault="00A51440" w:rsidP="00A51440">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 xml:space="preserve"> 30</w:t>
            </w:r>
            <w:r w:rsidR="004C62B4">
              <w:rPr>
                <w:rFonts w:asciiTheme="majorBidi" w:hAnsiTheme="majorBidi" w:cstheme="majorBidi"/>
                <w:sz w:val="28"/>
                <w:szCs w:val="28"/>
              </w:rPr>
              <w:t>2</w:t>
            </w:r>
            <w:r w:rsidRPr="00E32304">
              <w:rPr>
                <w:rFonts w:asciiTheme="majorBidi" w:hAnsiTheme="majorBidi" w:cstheme="majorBidi"/>
                <w:sz w:val="28"/>
                <w:szCs w:val="28"/>
              </w:rPr>
              <w:t xml:space="preserve">,425 </w:t>
            </w:r>
          </w:p>
        </w:tc>
      </w:tr>
      <w:tr w:rsidR="00A51440" w:rsidRPr="00FD375D" w14:paraId="736265B8" w14:textId="77777777" w:rsidTr="00A51440">
        <w:trPr>
          <w:trHeight w:val="240"/>
        </w:trPr>
        <w:tc>
          <w:tcPr>
            <w:tcW w:w="5580" w:type="dxa"/>
            <w:vAlign w:val="bottom"/>
          </w:tcPr>
          <w:p w14:paraId="0131E390" w14:textId="626F31DD" w:rsidR="00A51440" w:rsidRPr="0017745E" w:rsidRDefault="00A51440" w:rsidP="00A51440">
            <w:pPr>
              <w:overflowPunct/>
              <w:autoSpaceDE/>
              <w:autoSpaceDN/>
              <w:adjustRightInd/>
              <w:ind w:right="-108"/>
              <w:textAlignment w:val="auto"/>
              <w:rPr>
                <w:rFonts w:ascii="Angsana New" w:hAnsi="Angsana New"/>
                <w:b/>
                <w:bCs/>
                <w:sz w:val="28"/>
                <w:szCs w:val="28"/>
              </w:rPr>
            </w:pPr>
            <w:r w:rsidRPr="003B716A">
              <w:rPr>
                <w:rFonts w:ascii="Angsana New" w:hAnsi="Angsana New"/>
                <w:b/>
                <w:bCs/>
                <w:sz w:val="28"/>
                <w:szCs w:val="28"/>
              </w:rPr>
              <w:t>Total</w:t>
            </w:r>
          </w:p>
        </w:tc>
        <w:tc>
          <w:tcPr>
            <w:tcW w:w="1672" w:type="dxa"/>
            <w:tcBorders>
              <w:top w:val="single" w:sz="4" w:space="0" w:color="auto"/>
              <w:left w:val="nil"/>
              <w:bottom w:val="nil"/>
              <w:right w:val="nil"/>
            </w:tcBorders>
          </w:tcPr>
          <w:p w14:paraId="71F3B485" w14:textId="4A87C758" w:rsidR="00A51440" w:rsidRPr="00FD375D" w:rsidRDefault="00A51440" w:rsidP="00A51440">
            <w:pPr>
              <w:tabs>
                <w:tab w:val="decimal" w:pos="1096"/>
              </w:tabs>
              <w:overflowPunct/>
              <w:autoSpaceDE/>
              <w:autoSpaceDN/>
              <w:adjustRightInd/>
              <w:ind w:left="-108" w:right="-19" w:hanging="2"/>
              <w:jc w:val="right"/>
              <w:textAlignment w:val="auto"/>
              <w:rPr>
                <w:rFonts w:ascii="Angsana New" w:hAnsi="Angsana New"/>
                <w:b/>
                <w:bCs/>
                <w:sz w:val="28"/>
                <w:szCs w:val="28"/>
              </w:rPr>
            </w:pPr>
            <w:r w:rsidRPr="00AE7E0E">
              <w:rPr>
                <w:rFonts w:asciiTheme="majorBidi" w:hAnsiTheme="majorBidi" w:cstheme="majorBidi"/>
                <w:b/>
                <w:bCs/>
                <w:sz w:val="28"/>
                <w:szCs w:val="28"/>
              </w:rPr>
              <w:t>30</w:t>
            </w:r>
            <w:r w:rsidR="001B4D7F">
              <w:rPr>
                <w:rFonts w:asciiTheme="majorBidi" w:hAnsiTheme="majorBidi" w:cstheme="majorBidi"/>
                <w:b/>
                <w:bCs/>
                <w:sz w:val="28"/>
                <w:szCs w:val="28"/>
              </w:rPr>
              <w:t>6</w:t>
            </w:r>
            <w:r w:rsidRPr="00AE7E0E">
              <w:rPr>
                <w:rFonts w:asciiTheme="majorBidi" w:hAnsiTheme="majorBidi" w:cstheme="majorBidi"/>
                <w:b/>
                <w:bCs/>
                <w:sz w:val="28"/>
                <w:szCs w:val="28"/>
              </w:rPr>
              <w:t>,</w:t>
            </w:r>
            <w:r w:rsidR="001B4D7F">
              <w:rPr>
                <w:rFonts w:asciiTheme="majorBidi" w:hAnsiTheme="majorBidi" w:cstheme="majorBidi"/>
                <w:b/>
                <w:bCs/>
                <w:sz w:val="28"/>
                <w:szCs w:val="28"/>
              </w:rPr>
              <w:t>157</w:t>
            </w:r>
          </w:p>
        </w:tc>
        <w:tc>
          <w:tcPr>
            <w:tcW w:w="270" w:type="dxa"/>
            <w:vAlign w:val="bottom"/>
          </w:tcPr>
          <w:p w14:paraId="2D614EC6" w14:textId="77777777" w:rsidR="00A51440" w:rsidRPr="00FD375D" w:rsidRDefault="00A51440" w:rsidP="00A51440">
            <w:pPr>
              <w:overflowPunct/>
              <w:autoSpaceDE/>
              <w:autoSpaceDN/>
              <w:adjustRightInd/>
              <w:ind w:left="-108" w:right="-134"/>
              <w:jc w:val="center"/>
              <w:textAlignment w:val="auto"/>
              <w:rPr>
                <w:rFonts w:ascii="Angsana New" w:hAnsi="Angsana New"/>
                <w:b/>
                <w:bCs/>
                <w:sz w:val="28"/>
                <w:szCs w:val="28"/>
              </w:rPr>
            </w:pPr>
          </w:p>
        </w:tc>
        <w:tc>
          <w:tcPr>
            <w:tcW w:w="1658" w:type="dxa"/>
            <w:tcBorders>
              <w:top w:val="single" w:sz="4" w:space="0" w:color="auto"/>
              <w:left w:val="nil"/>
              <w:bottom w:val="nil"/>
              <w:right w:val="nil"/>
            </w:tcBorders>
          </w:tcPr>
          <w:p w14:paraId="0917DC12" w14:textId="0B4DA371" w:rsidR="00A51440" w:rsidRPr="00FD375D" w:rsidRDefault="00A51440" w:rsidP="00A51440">
            <w:pPr>
              <w:tabs>
                <w:tab w:val="decimal" w:pos="1111"/>
              </w:tabs>
              <w:overflowPunct/>
              <w:autoSpaceDE/>
              <w:autoSpaceDN/>
              <w:adjustRightInd/>
              <w:ind w:left="-108" w:hanging="2"/>
              <w:jc w:val="right"/>
              <w:textAlignment w:val="auto"/>
              <w:rPr>
                <w:rFonts w:ascii="Angsana New" w:hAnsi="Angsana New"/>
                <w:b/>
                <w:bCs/>
                <w:sz w:val="28"/>
                <w:szCs w:val="28"/>
              </w:rPr>
            </w:pPr>
            <w:r w:rsidRPr="00E32304">
              <w:rPr>
                <w:rFonts w:asciiTheme="majorBidi" w:hAnsiTheme="majorBidi" w:cstheme="majorBidi"/>
                <w:b/>
                <w:bCs/>
                <w:sz w:val="28"/>
                <w:szCs w:val="28"/>
              </w:rPr>
              <w:t>31</w:t>
            </w:r>
            <w:r>
              <w:rPr>
                <w:rFonts w:asciiTheme="majorBidi" w:hAnsiTheme="majorBidi" w:cstheme="majorBidi"/>
                <w:b/>
                <w:bCs/>
                <w:sz w:val="28"/>
                <w:szCs w:val="28"/>
              </w:rPr>
              <w:t>3</w:t>
            </w:r>
            <w:r w:rsidRPr="00E32304">
              <w:rPr>
                <w:rFonts w:asciiTheme="majorBidi" w:hAnsiTheme="majorBidi" w:cstheme="majorBidi"/>
                <w:b/>
                <w:bCs/>
                <w:sz w:val="28"/>
                <w:szCs w:val="28"/>
              </w:rPr>
              <w:t>,625</w:t>
            </w:r>
          </w:p>
        </w:tc>
      </w:tr>
      <w:tr w:rsidR="00A51440" w:rsidRPr="00FD375D" w14:paraId="236AA944" w14:textId="77777777" w:rsidTr="00A51440">
        <w:trPr>
          <w:trHeight w:val="240"/>
        </w:trPr>
        <w:tc>
          <w:tcPr>
            <w:tcW w:w="5580" w:type="dxa"/>
            <w:vAlign w:val="bottom"/>
          </w:tcPr>
          <w:p w14:paraId="15233B85" w14:textId="04CDCC50" w:rsidR="00A51440" w:rsidRPr="00FD375D" w:rsidRDefault="00A51440" w:rsidP="00A51440">
            <w:pPr>
              <w:overflowPunct/>
              <w:autoSpaceDE/>
              <w:autoSpaceDN/>
              <w:adjustRightInd/>
              <w:ind w:right="-108"/>
              <w:textAlignment w:val="auto"/>
              <w:rPr>
                <w:rFonts w:ascii="Angsana New" w:hAnsi="Angsana New"/>
                <w:sz w:val="28"/>
                <w:szCs w:val="28"/>
              </w:rPr>
            </w:pPr>
            <w:r w:rsidRPr="0017745E">
              <w:rPr>
                <w:rFonts w:ascii="Angsana New" w:hAnsi="Angsana New"/>
                <w:i/>
                <w:iCs/>
                <w:color w:val="000000"/>
                <w:sz w:val="28"/>
                <w:szCs w:val="28"/>
              </w:rPr>
              <w:t xml:space="preserve">Less </w:t>
            </w:r>
            <w:r>
              <w:rPr>
                <w:rFonts w:ascii="Angsana New" w:hAnsi="Angsana New"/>
                <w:color w:val="000000"/>
                <w:sz w:val="28"/>
                <w:szCs w:val="28"/>
              </w:rPr>
              <w:t>a</w:t>
            </w:r>
            <w:r w:rsidRPr="0017745E">
              <w:rPr>
                <w:rFonts w:ascii="Angsana New" w:hAnsi="Angsana New"/>
                <w:color w:val="000000"/>
                <w:sz w:val="28"/>
                <w:szCs w:val="28"/>
              </w:rPr>
              <w:t>llowance for expected credit loss</w:t>
            </w:r>
            <w:r>
              <w:rPr>
                <w:rFonts w:ascii="Angsana New" w:hAnsi="Angsana New"/>
                <w:color w:val="000000"/>
                <w:sz w:val="28"/>
                <w:szCs w:val="28"/>
              </w:rPr>
              <w:t>es</w:t>
            </w:r>
          </w:p>
        </w:tc>
        <w:tc>
          <w:tcPr>
            <w:tcW w:w="1672" w:type="dxa"/>
            <w:tcBorders>
              <w:top w:val="nil"/>
              <w:left w:val="nil"/>
              <w:bottom w:val="single" w:sz="4" w:space="0" w:color="auto"/>
              <w:right w:val="nil"/>
            </w:tcBorders>
          </w:tcPr>
          <w:p w14:paraId="03AF1165" w14:textId="2931623C" w:rsidR="00A51440" w:rsidRPr="00FD375D" w:rsidRDefault="00A51440" w:rsidP="00A51440">
            <w:pPr>
              <w:tabs>
                <w:tab w:val="decimal" w:pos="1096"/>
              </w:tabs>
              <w:overflowPunct/>
              <w:autoSpaceDE/>
              <w:autoSpaceDN/>
              <w:adjustRightInd/>
              <w:ind w:left="-108" w:right="-19" w:hanging="2"/>
              <w:jc w:val="right"/>
              <w:textAlignment w:val="auto"/>
              <w:rPr>
                <w:rFonts w:ascii="Angsana New" w:hAnsi="Angsana New"/>
                <w:sz w:val="28"/>
                <w:szCs w:val="28"/>
              </w:rPr>
            </w:pPr>
            <w:r w:rsidRPr="00AE7E0E">
              <w:rPr>
                <w:rFonts w:asciiTheme="majorBidi" w:hAnsiTheme="majorBidi" w:cstheme="majorBidi"/>
                <w:sz w:val="28"/>
                <w:szCs w:val="28"/>
              </w:rPr>
              <w:t>(26,713)</w:t>
            </w:r>
          </w:p>
        </w:tc>
        <w:tc>
          <w:tcPr>
            <w:tcW w:w="270" w:type="dxa"/>
            <w:vAlign w:val="bottom"/>
          </w:tcPr>
          <w:p w14:paraId="6E3B0C61" w14:textId="77777777" w:rsidR="00A51440" w:rsidRPr="00FD375D" w:rsidRDefault="00A51440" w:rsidP="00A51440">
            <w:pPr>
              <w:overflowPunct/>
              <w:autoSpaceDE/>
              <w:autoSpaceDN/>
              <w:adjustRightInd/>
              <w:ind w:left="-108" w:right="-134"/>
              <w:jc w:val="center"/>
              <w:textAlignment w:val="auto"/>
              <w:rPr>
                <w:rFonts w:ascii="Angsana New" w:hAnsi="Angsana New"/>
                <w:b/>
                <w:bCs/>
                <w:sz w:val="28"/>
                <w:szCs w:val="28"/>
              </w:rPr>
            </w:pPr>
          </w:p>
        </w:tc>
        <w:tc>
          <w:tcPr>
            <w:tcW w:w="1658" w:type="dxa"/>
            <w:tcBorders>
              <w:top w:val="nil"/>
              <w:left w:val="nil"/>
              <w:bottom w:val="single" w:sz="4" w:space="0" w:color="auto"/>
              <w:right w:val="nil"/>
            </w:tcBorders>
          </w:tcPr>
          <w:p w14:paraId="6A56EA62" w14:textId="17C5B26E" w:rsidR="00A51440" w:rsidRPr="00FD375D" w:rsidRDefault="00A51440" w:rsidP="00A51440">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(26,7</w:t>
            </w:r>
            <w:r>
              <w:rPr>
                <w:rFonts w:asciiTheme="majorBidi" w:hAnsiTheme="majorBidi" w:cstheme="majorBidi"/>
                <w:sz w:val="28"/>
                <w:szCs w:val="28"/>
              </w:rPr>
              <w:t>83</w:t>
            </w:r>
            <w:r w:rsidRPr="00E32304">
              <w:rPr>
                <w:rFonts w:asciiTheme="majorBidi" w:hAnsiTheme="majorBidi" w:cstheme="majorBidi"/>
                <w:sz w:val="28"/>
                <w:szCs w:val="28"/>
              </w:rPr>
              <w:t>)</w:t>
            </w:r>
          </w:p>
        </w:tc>
      </w:tr>
      <w:tr w:rsidR="00A51440" w:rsidRPr="00FD375D" w14:paraId="49CA5920" w14:textId="77777777" w:rsidTr="00A51440">
        <w:trPr>
          <w:trHeight w:val="240"/>
        </w:trPr>
        <w:tc>
          <w:tcPr>
            <w:tcW w:w="5580" w:type="dxa"/>
            <w:vAlign w:val="bottom"/>
          </w:tcPr>
          <w:p w14:paraId="6CA7D953" w14:textId="16482003" w:rsidR="00A51440" w:rsidRPr="00FD375D" w:rsidRDefault="00A51440" w:rsidP="00A51440">
            <w:pPr>
              <w:overflowPunct/>
              <w:autoSpaceDE/>
              <w:autoSpaceDN/>
              <w:adjustRightInd/>
              <w:ind w:right="-108"/>
              <w:textAlignment w:val="auto"/>
              <w:rPr>
                <w:rFonts w:ascii="Angsana New" w:hAnsi="Angsana New"/>
                <w:b/>
                <w:bCs/>
                <w:sz w:val="28"/>
                <w:szCs w:val="28"/>
                <w:cs/>
              </w:rPr>
            </w:pPr>
            <w:r w:rsidRPr="0017745E">
              <w:rPr>
                <w:rFonts w:ascii="Angsana New" w:hAnsi="Angsana New"/>
                <w:b/>
                <w:bCs/>
                <w:sz w:val="28"/>
                <w:szCs w:val="28"/>
              </w:rPr>
              <w:t>Net</w:t>
            </w:r>
          </w:p>
        </w:tc>
        <w:tc>
          <w:tcPr>
            <w:tcW w:w="1672" w:type="dxa"/>
            <w:tcBorders>
              <w:top w:val="nil"/>
              <w:left w:val="nil"/>
              <w:bottom w:val="double" w:sz="4" w:space="0" w:color="auto"/>
              <w:right w:val="nil"/>
            </w:tcBorders>
          </w:tcPr>
          <w:p w14:paraId="7E4947F9" w14:textId="122204B0" w:rsidR="00A51440" w:rsidRPr="00FD375D" w:rsidRDefault="00A51440" w:rsidP="00A51440">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2</w:t>
            </w:r>
            <w:r w:rsidR="001B4D7F">
              <w:rPr>
                <w:rFonts w:asciiTheme="majorBidi" w:hAnsiTheme="majorBidi" w:cstheme="majorBidi"/>
                <w:b/>
                <w:bCs/>
                <w:sz w:val="28"/>
                <w:szCs w:val="28"/>
              </w:rPr>
              <w:t>79</w:t>
            </w:r>
            <w:r>
              <w:rPr>
                <w:rFonts w:asciiTheme="majorBidi" w:hAnsiTheme="majorBidi" w:cstheme="majorBidi"/>
                <w:b/>
                <w:bCs/>
                <w:sz w:val="28"/>
                <w:szCs w:val="28"/>
              </w:rPr>
              <w:t>,</w:t>
            </w:r>
            <w:r w:rsidR="001B4D7F">
              <w:rPr>
                <w:rFonts w:asciiTheme="majorBidi" w:hAnsiTheme="majorBidi" w:cstheme="majorBidi"/>
                <w:b/>
                <w:bCs/>
                <w:sz w:val="28"/>
                <w:szCs w:val="28"/>
              </w:rPr>
              <w:t>444</w:t>
            </w:r>
          </w:p>
        </w:tc>
        <w:tc>
          <w:tcPr>
            <w:tcW w:w="270" w:type="dxa"/>
            <w:vAlign w:val="bottom"/>
          </w:tcPr>
          <w:p w14:paraId="5C5B215A" w14:textId="77777777" w:rsidR="00A51440" w:rsidRPr="00FD375D" w:rsidRDefault="00A51440" w:rsidP="00A51440">
            <w:pPr>
              <w:overflowPunct/>
              <w:autoSpaceDE/>
              <w:autoSpaceDN/>
              <w:adjustRightInd/>
              <w:ind w:left="-108" w:right="-134"/>
              <w:jc w:val="center"/>
              <w:textAlignment w:val="auto"/>
              <w:rPr>
                <w:rFonts w:ascii="Angsana New" w:hAnsi="Angsana New"/>
                <w:b/>
                <w:bCs/>
                <w:sz w:val="28"/>
                <w:szCs w:val="28"/>
              </w:rPr>
            </w:pPr>
          </w:p>
        </w:tc>
        <w:tc>
          <w:tcPr>
            <w:tcW w:w="1658" w:type="dxa"/>
            <w:tcBorders>
              <w:top w:val="nil"/>
              <w:left w:val="nil"/>
              <w:bottom w:val="double" w:sz="4" w:space="0" w:color="auto"/>
              <w:right w:val="nil"/>
            </w:tcBorders>
          </w:tcPr>
          <w:p w14:paraId="2F1B6A50" w14:textId="3722FACA" w:rsidR="00A51440" w:rsidRPr="00FD375D" w:rsidRDefault="00A51440" w:rsidP="00A51440">
            <w:pPr>
              <w:tabs>
                <w:tab w:val="decimal" w:pos="1111"/>
              </w:tabs>
              <w:overflowPunct/>
              <w:autoSpaceDE/>
              <w:autoSpaceDN/>
              <w:adjustRightInd/>
              <w:ind w:left="-108" w:hanging="2"/>
              <w:jc w:val="right"/>
              <w:textAlignment w:val="auto"/>
              <w:rPr>
                <w:rFonts w:ascii="Angsana New" w:hAnsi="Angsana New"/>
                <w:b/>
                <w:bCs/>
                <w:sz w:val="28"/>
                <w:szCs w:val="28"/>
              </w:rPr>
            </w:pPr>
            <w:r w:rsidRPr="00E32304">
              <w:rPr>
                <w:rFonts w:asciiTheme="majorBidi" w:hAnsiTheme="majorBidi" w:cstheme="majorBidi"/>
                <w:b/>
                <w:bCs/>
                <w:sz w:val="28"/>
                <w:szCs w:val="28"/>
              </w:rPr>
              <w:t>2</w:t>
            </w:r>
            <w:r>
              <w:rPr>
                <w:rFonts w:asciiTheme="majorBidi" w:hAnsiTheme="majorBidi" w:cstheme="majorBidi"/>
                <w:b/>
                <w:bCs/>
                <w:sz w:val="28"/>
                <w:szCs w:val="28"/>
              </w:rPr>
              <w:t>86</w:t>
            </w:r>
            <w:r w:rsidRPr="00E32304">
              <w:rPr>
                <w:rFonts w:asciiTheme="majorBidi" w:hAnsiTheme="majorBidi" w:cstheme="majorBidi"/>
                <w:b/>
                <w:bCs/>
                <w:sz w:val="28"/>
                <w:szCs w:val="28"/>
              </w:rPr>
              <w:t>,8</w:t>
            </w:r>
            <w:r>
              <w:rPr>
                <w:rFonts w:asciiTheme="majorBidi" w:hAnsiTheme="majorBidi" w:cstheme="majorBidi"/>
                <w:b/>
                <w:bCs/>
                <w:sz w:val="28"/>
                <w:szCs w:val="28"/>
              </w:rPr>
              <w:t>42</w:t>
            </w:r>
          </w:p>
        </w:tc>
      </w:tr>
    </w:tbl>
    <w:p w14:paraId="7A04FB87" w14:textId="1D7B9F1B" w:rsidR="0017745E" w:rsidRPr="00A51440" w:rsidRDefault="00A51440" w:rsidP="00A51440">
      <w:pPr>
        <w:spacing w:before="240"/>
        <w:jc w:val="thaiDistribute"/>
        <w:rPr>
          <w:rFonts w:ascii="Angsana New" w:hAnsi="Angsana New"/>
          <w:b/>
          <w:bCs/>
          <w:color w:val="000000"/>
          <w:sz w:val="28"/>
          <w:szCs w:val="28"/>
          <w:lang w:val="en-GB"/>
        </w:rPr>
      </w:pPr>
      <w:r>
        <w:rPr>
          <w:rFonts w:ascii="Angsana New" w:hAnsi="Angsana New"/>
          <w:b/>
          <w:bCs/>
          <w:color w:val="000000"/>
          <w:sz w:val="28"/>
          <w:szCs w:val="28"/>
          <w:lang w:val="en-GB"/>
        </w:rPr>
        <w:t xml:space="preserve">5.3       </w:t>
      </w:r>
      <w:r w:rsidR="0017745E" w:rsidRPr="00A51440">
        <w:rPr>
          <w:rFonts w:ascii="Angsana New" w:hAnsi="Angsana New"/>
          <w:b/>
          <w:bCs/>
          <w:color w:val="000000"/>
          <w:sz w:val="28"/>
          <w:szCs w:val="28"/>
          <w:lang w:val="en-GB"/>
        </w:rPr>
        <w:t>Investments measured at amortised cost</w:t>
      </w:r>
    </w:p>
    <w:tbl>
      <w:tblPr>
        <w:tblW w:w="9270" w:type="dxa"/>
        <w:tblInd w:w="360" w:type="dxa"/>
        <w:tblLayout w:type="fixed"/>
        <w:tblLook w:val="04A0" w:firstRow="1" w:lastRow="0" w:firstColumn="1" w:lastColumn="0" w:noHBand="0" w:noVBand="1"/>
      </w:tblPr>
      <w:tblGrid>
        <w:gridCol w:w="4140"/>
        <w:gridCol w:w="1604"/>
        <w:gridCol w:w="270"/>
        <w:gridCol w:w="1546"/>
        <w:gridCol w:w="270"/>
        <w:gridCol w:w="1440"/>
      </w:tblGrid>
      <w:tr w:rsidR="0017745E" w:rsidRPr="002B5CA8" w14:paraId="582912B2" w14:textId="77777777" w:rsidTr="00A51440">
        <w:trPr>
          <w:trHeight w:val="391"/>
        </w:trPr>
        <w:tc>
          <w:tcPr>
            <w:tcW w:w="4140" w:type="dxa"/>
            <w:vAlign w:val="bottom"/>
          </w:tcPr>
          <w:p w14:paraId="6132E50B" w14:textId="77777777" w:rsidR="0017745E" w:rsidRPr="00656553" w:rsidRDefault="0017745E" w:rsidP="0017745E">
            <w:pPr>
              <w:rPr>
                <w:rFonts w:ascii="Angsana New" w:hAnsi="Angsana New"/>
                <w:b/>
                <w:bCs/>
                <w:sz w:val="28"/>
                <w:szCs w:val="28"/>
                <w:cs/>
              </w:rPr>
            </w:pPr>
          </w:p>
        </w:tc>
        <w:tc>
          <w:tcPr>
            <w:tcW w:w="5130" w:type="dxa"/>
            <w:gridSpan w:val="5"/>
            <w:tcBorders>
              <w:bottom w:val="single" w:sz="4" w:space="0" w:color="auto"/>
            </w:tcBorders>
            <w:vAlign w:val="bottom"/>
          </w:tcPr>
          <w:p w14:paraId="7889C3CA" w14:textId="48C8A9B5" w:rsidR="0017745E" w:rsidRPr="002B5CA8" w:rsidRDefault="0017745E" w:rsidP="0017745E">
            <w:pPr>
              <w:jc w:val="center"/>
              <w:rPr>
                <w:rFonts w:ascii="Angsana New" w:hAnsi="Angsana New"/>
                <w:sz w:val="28"/>
                <w:szCs w:val="28"/>
              </w:rPr>
            </w:pPr>
            <w:r w:rsidRPr="002B5CA8">
              <w:rPr>
                <w:rFonts w:ascii="Angsana New" w:hAnsi="Angsana New"/>
                <w:spacing w:val="-4"/>
                <w:sz w:val="28"/>
                <w:szCs w:val="28"/>
              </w:rPr>
              <w:t>Thousand Baht</w:t>
            </w:r>
          </w:p>
        </w:tc>
      </w:tr>
      <w:tr w:rsidR="0017745E" w:rsidRPr="002B5CA8" w14:paraId="7FDF09A7" w14:textId="77777777" w:rsidTr="00A51440">
        <w:trPr>
          <w:trHeight w:val="391"/>
        </w:trPr>
        <w:tc>
          <w:tcPr>
            <w:tcW w:w="4140" w:type="dxa"/>
            <w:vAlign w:val="bottom"/>
          </w:tcPr>
          <w:p w14:paraId="3ABF0950" w14:textId="77777777" w:rsidR="0017745E" w:rsidRPr="002B5CA8" w:rsidRDefault="0017745E" w:rsidP="0017745E">
            <w:pPr>
              <w:rPr>
                <w:rFonts w:ascii="Angsana New" w:hAnsi="Angsana New"/>
                <w:b/>
                <w:bCs/>
                <w:i/>
                <w:iCs/>
                <w:sz w:val="28"/>
                <w:szCs w:val="28"/>
              </w:rPr>
            </w:pPr>
          </w:p>
        </w:tc>
        <w:tc>
          <w:tcPr>
            <w:tcW w:w="5130" w:type="dxa"/>
            <w:gridSpan w:val="5"/>
            <w:tcBorders>
              <w:top w:val="single" w:sz="4" w:space="0" w:color="auto"/>
              <w:bottom w:val="single" w:sz="4" w:space="0" w:color="auto"/>
            </w:tcBorders>
            <w:vAlign w:val="bottom"/>
          </w:tcPr>
          <w:p w14:paraId="4DD502F3" w14:textId="2D214854" w:rsidR="0017745E" w:rsidRPr="002B5CA8" w:rsidRDefault="00F7400E" w:rsidP="0017745E">
            <w:pPr>
              <w:jc w:val="center"/>
              <w:rPr>
                <w:rFonts w:ascii="Angsana New" w:hAnsi="Angsana New"/>
                <w:spacing w:val="-4"/>
                <w:sz w:val="28"/>
                <w:szCs w:val="28"/>
              </w:rPr>
            </w:pPr>
            <w:r>
              <w:rPr>
                <w:rFonts w:ascii="Angsana New" w:hAnsi="Angsana New"/>
                <w:spacing w:val="-4"/>
                <w:sz w:val="28"/>
                <w:szCs w:val="28"/>
              </w:rPr>
              <w:t>30 June 2025</w:t>
            </w:r>
          </w:p>
        </w:tc>
      </w:tr>
      <w:tr w:rsidR="0017745E" w:rsidRPr="002B5CA8" w14:paraId="2C144E07" w14:textId="77777777" w:rsidTr="00A51440">
        <w:trPr>
          <w:trHeight w:val="381"/>
        </w:trPr>
        <w:tc>
          <w:tcPr>
            <w:tcW w:w="4140" w:type="dxa"/>
            <w:vAlign w:val="bottom"/>
          </w:tcPr>
          <w:p w14:paraId="2A8242A8" w14:textId="77777777" w:rsidR="0017745E" w:rsidRPr="002B5CA8" w:rsidRDefault="0017745E" w:rsidP="0017745E">
            <w:pPr>
              <w:rPr>
                <w:rFonts w:ascii="Angsana New" w:hAnsi="Angsana New"/>
                <w:sz w:val="28"/>
                <w:szCs w:val="28"/>
                <w:cs/>
              </w:rPr>
            </w:pPr>
          </w:p>
        </w:tc>
        <w:tc>
          <w:tcPr>
            <w:tcW w:w="1604" w:type="dxa"/>
            <w:tcBorders>
              <w:top w:val="single" w:sz="4" w:space="0" w:color="auto"/>
            </w:tcBorders>
            <w:vAlign w:val="bottom"/>
          </w:tcPr>
          <w:p w14:paraId="6243EB97" w14:textId="4A935265" w:rsidR="0017745E" w:rsidRPr="002B5CA8" w:rsidRDefault="0017745E" w:rsidP="0017745E">
            <w:pPr>
              <w:ind w:left="-108" w:right="-108"/>
              <w:jc w:val="center"/>
              <w:rPr>
                <w:rFonts w:ascii="Angsana New" w:hAnsi="Angsana New"/>
                <w:spacing w:val="-4"/>
                <w:sz w:val="28"/>
                <w:szCs w:val="28"/>
              </w:rPr>
            </w:pPr>
          </w:p>
        </w:tc>
        <w:tc>
          <w:tcPr>
            <w:tcW w:w="270" w:type="dxa"/>
            <w:tcBorders>
              <w:top w:val="single" w:sz="4" w:space="0" w:color="auto"/>
            </w:tcBorders>
            <w:vAlign w:val="bottom"/>
          </w:tcPr>
          <w:p w14:paraId="62B1E169" w14:textId="77777777" w:rsidR="0017745E" w:rsidRPr="002B5CA8" w:rsidRDefault="0017745E" w:rsidP="0017745E">
            <w:pPr>
              <w:ind w:left="-108" w:right="-108"/>
              <w:jc w:val="center"/>
              <w:rPr>
                <w:rFonts w:ascii="Angsana New" w:hAnsi="Angsana New"/>
                <w:sz w:val="28"/>
                <w:szCs w:val="28"/>
              </w:rPr>
            </w:pPr>
          </w:p>
        </w:tc>
        <w:tc>
          <w:tcPr>
            <w:tcW w:w="1546" w:type="dxa"/>
            <w:tcBorders>
              <w:top w:val="single" w:sz="4" w:space="0" w:color="auto"/>
            </w:tcBorders>
            <w:vAlign w:val="bottom"/>
          </w:tcPr>
          <w:p w14:paraId="5D216604" w14:textId="41E3A829" w:rsidR="0017745E" w:rsidRPr="002B5CA8" w:rsidRDefault="0017745E" w:rsidP="0017745E">
            <w:pPr>
              <w:ind w:left="-108" w:right="-108"/>
              <w:jc w:val="center"/>
              <w:rPr>
                <w:rFonts w:ascii="Angsana New" w:hAnsi="Angsana New"/>
                <w:sz w:val="28"/>
                <w:szCs w:val="28"/>
                <w:cs/>
              </w:rPr>
            </w:pPr>
            <w:r w:rsidRPr="002B5CA8">
              <w:rPr>
                <w:rFonts w:ascii="Angsana New" w:hAnsi="Angsana New"/>
                <w:sz w:val="28"/>
                <w:szCs w:val="28"/>
              </w:rPr>
              <w:t>Allowance for</w:t>
            </w:r>
          </w:p>
        </w:tc>
        <w:tc>
          <w:tcPr>
            <w:tcW w:w="270" w:type="dxa"/>
            <w:tcBorders>
              <w:top w:val="single" w:sz="4" w:space="0" w:color="auto"/>
            </w:tcBorders>
          </w:tcPr>
          <w:p w14:paraId="65537E5E" w14:textId="77777777" w:rsidR="0017745E" w:rsidRPr="002B5CA8" w:rsidRDefault="0017745E" w:rsidP="0017745E">
            <w:pPr>
              <w:ind w:left="-108" w:right="-108"/>
              <w:jc w:val="center"/>
              <w:rPr>
                <w:rFonts w:ascii="Angsana New" w:hAnsi="Angsana New"/>
                <w:sz w:val="28"/>
                <w:szCs w:val="28"/>
                <w:cs/>
              </w:rPr>
            </w:pPr>
          </w:p>
        </w:tc>
        <w:tc>
          <w:tcPr>
            <w:tcW w:w="1440" w:type="dxa"/>
            <w:tcBorders>
              <w:top w:val="single" w:sz="4" w:space="0" w:color="auto"/>
            </w:tcBorders>
          </w:tcPr>
          <w:p w14:paraId="4F23D0F6" w14:textId="6F7C05E8" w:rsidR="0017745E" w:rsidRPr="002B5CA8" w:rsidRDefault="0017745E" w:rsidP="0017745E">
            <w:pPr>
              <w:ind w:left="-108" w:right="-108"/>
              <w:jc w:val="center"/>
              <w:rPr>
                <w:rFonts w:ascii="Angsana New" w:hAnsi="Angsana New"/>
                <w:sz w:val="28"/>
                <w:szCs w:val="28"/>
                <w:cs/>
              </w:rPr>
            </w:pPr>
          </w:p>
        </w:tc>
      </w:tr>
      <w:tr w:rsidR="002B5CA8" w:rsidRPr="002B5CA8" w14:paraId="7FA5D7C1" w14:textId="77777777" w:rsidTr="00A51440">
        <w:trPr>
          <w:trHeight w:val="391"/>
        </w:trPr>
        <w:tc>
          <w:tcPr>
            <w:tcW w:w="4140" w:type="dxa"/>
            <w:vAlign w:val="bottom"/>
          </w:tcPr>
          <w:p w14:paraId="22022229" w14:textId="77777777" w:rsidR="002B5CA8" w:rsidRPr="002B5CA8" w:rsidRDefault="002B5CA8" w:rsidP="002B5CA8">
            <w:pPr>
              <w:rPr>
                <w:rFonts w:ascii="Angsana New" w:hAnsi="Angsana New"/>
                <w:sz w:val="28"/>
                <w:szCs w:val="28"/>
                <w:cs/>
              </w:rPr>
            </w:pPr>
          </w:p>
        </w:tc>
        <w:tc>
          <w:tcPr>
            <w:tcW w:w="1604" w:type="dxa"/>
          </w:tcPr>
          <w:p w14:paraId="46E53A8A" w14:textId="1656182B"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Gross</w:t>
            </w:r>
          </w:p>
        </w:tc>
        <w:tc>
          <w:tcPr>
            <w:tcW w:w="270" w:type="dxa"/>
            <w:vAlign w:val="bottom"/>
          </w:tcPr>
          <w:p w14:paraId="63038A16" w14:textId="77777777" w:rsidR="002B5CA8" w:rsidRPr="002B5CA8" w:rsidRDefault="002B5CA8" w:rsidP="002B5CA8">
            <w:pPr>
              <w:ind w:left="-108" w:right="-108"/>
              <w:jc w:val="center"/>
              <w:rPr>
                <w:rFonts w:ascii="Angsana New" w:hAnsi="Angsana New"/>
                <w:sz w:val="28"/>
                <w:szCs w:val="28"/>
              </w:rPr>
            </w:pPr>
          </w:p>
        </w:tc>
        <w:tc>
          <w:tcPr>
            <w:tcW w:w="1546" w:type="dxa"/>
            <w:vAlign w:val="bottom"/>
          </w:tcPr>
          <w:p w14:paraId="19D5528C" w14:textId="4818C688"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expected credit</w:t>
            </w:r>
          </w:p>
        </w:tc>
        <w:tc>
          <w:tcPr>
            <w:tcW w:w="270" w:type="dxa"/>
          </w:tcPr>
          <w:p w14:paraId="27CC958F" w14:textId="77777777" w:rsidR="002B5CA8" w:rsidRPr="002B5CA8" w:rsidRDefault="002B5CA8" w:rsidP="002B5CA8">
            <w:pPr>
              <w:ind w:left="-108" w:right="-108"/>
              <w:jc w:val="center"/>
              <w:rPr>
                <w:rFonts w:ascii="Angsana New" w:hAnsi="Angsana New"/>
                <w:sz w:val="28"/>
                <w:szCs w:val="28"/>
                <w:cs/>
              </w:rPr>
            </w:pPr>
          </w:p>
        </w:tc>
        <w:tc>
          <w:tcPr>
            <w:tcW w:w="1440" w:type="dxa"/>
          </w:tcPr>
          <w:p w14:paraId="6E925A79" w14:textId="4B6EA9FC"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Net</w:t>
            </w:r>
          </w:p>
        </w:tc>
      </w:tr>
      <w:tr w:rsidR="002B5CA8" w:rsidRPr="002B5CA8" w14:paraId="7AEEAB23" w14:textId="77777777" w:rsidTr="00A51440">
        <w:trPr>
          <w:trHeight w:val="381"/>
        </w:trPr>
        <w:tc>
          <w:tcPr>
            <w:tcW w:w="4140" w:type="dxa"/>
            <w:vAlign w:val="bottom"/>
          </w:tcPr>
          <w:p w14:paraId="1852F470" w14:textId="77777777" w:rsidR="002B5CA8" w:rsidRPr="002B5CA8" w:rsidRDefault="002B5CA8" w:rsidP="002B5CA8">
            <w:pPr>
              <w:rPr>
                <w:rFonts w:ascii="Angsana New" w:hAnsi="Angsana New"/>
                <w:sz w:val="28"/>
                <w:szCs w:val="28"/>
                <w:cs/>
              </w:rPr>
            </w:pPr>
          </w:p>
        </w:tc>
        <w:tc>
          <w:tcPr>
            <w:tcW w:w="1604" w:type="dxa"/>
            <w:tcBorders>
              <w:bottom w:val="single" w:sz="4" w:space="0" w:color="auto"/>
            </w:tcBorders>
          </w:tcPr>
          <w:p w14:paraId="417820C3" w14:textId="30BFD677"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70" w:type="dxa"/>
            <w:vAlign w:val="bottom"/>
          </w:tcPr>
          <w:p w14:paraId="388DBBE5" w14:textId="77777777" w:rsidR="002B5CA8" w:rsidRPr="002B5CA8" w:rsidRDefault="002B5CA8" w:rsidP="002B5CA8">
            <w:pPr>
              <w:ind w:left="-108" w:right="-108"/>
              <w:jc w:val="center"/>
              <w:rPr>
                <w:rFonts w:ascii="Angsana New" w:hAnsi="Angsana New"/>
                <w:sz w:val="28"/>
                <w:szCs w:val="28"/>
              </w:rPr>
            </w:pPr>
          </w:p>
        </w:tc>
        <w:tc>
          <w:tcPr>
            <w:tcW w:w="1546" w:type="dxa"/>
            <w:tcBorders>
              <w:bottom w:val="single" w:sz="4" w:space="0" w:color="auto"/>
            </w:tcBorders>
            <w:vAlign w:val="bottom"/>
          </w:tcPr>
          <w:p w14:paraId="306E1EFA" w14:textId="4D68D080"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losses</w:t>
            </w:r>
          </w:p>
        </w:tc>
        <w:tc>
          <w:tcPr>
            <w:tcW w:w="270" w:type="dxa"/>
          </w:tcPr>
          <w:p w14:paraId="0BA72E0C" w14:textId="77777777" w:rsidR="002B5CA8" w:rsidRPr="002B5CA8" w:rsidRDefault="002B5CA8" w:rsidP="002B5CA8">
            <w:pPr>
              <w:ind w:left="-108" w:right="-108"/>
              <w:jc w:val="center"/>
              <w:rPr>
                <w:rFonts w:ascii="Angsana New" w:hAnsi="Angsana New"/>
                <w:sz w:val="28"/>
                <w:szCs w:val="28"/>
                <w:cs/>
              </w:rPr>
            </w:pPr>
          </w:p>
        </w:tc>
        <w:tc>
          <w:tcPr>
            <w:tcW w:w="1440" w:type="dxa"/>
            <w:tcBorders>
              <w:bottom w:val="single" w:sz="4" w:space="0" w:color="auto"/>
            </w:tcBorders>
          </w:tcPr>
          <w:p w14:paraId="279E31F1" w14:textId="77AB2CF9"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carrying value</w:t>
            </w:r>
          </w:p>
        </w:tc>
      </w:tr>
      <w:tr w:rsidR="00A51440" w:rsidRPr="002B5CA8" w14:paraId="6D7FB537" w14:textId="77777777" w:rsidTr="00A51440">
        <w:trPr>
          <w:trHeight w:val="381"/>
        </w:trPr>
        <w:tc>
          <w:tcPr>
            <w:tcW w:w="4140" w:type="dxa"/>
            <w:vAlign w:val="center"/>
          </w:tcPr>
          <w:p w14:paraId="0CF12458" w14:textId="185A00A6" w:rsidR="00A51440" w:rsidRPr="002B5CA8" w:rsidRDefault="00A51440" w:rsidP="00A51440">
            <w:pPr>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604" w:type="dxa"/>
            <w:tcBorders>
              <w:top w:val="single" w:sz="4" w:space="0" w:color="auto"/>
            </w:tcBorders>
            <w:vAlign w:val="bottom"/>
          </w:tcPr>
          <w:p w14:paraId="1A0C0AEE" w14:textId="16910E21" w:rsidR="00A51440" w:rsidRPr="00656553" w:rsidRDefault="002E3BDB" w:rsidP="00A5144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523,622</w:t>
            </w:r>
          </w:p>
        </w:tc>
        <w:tc>
          <w:tcPr>
            <w:tcW w:w="270" w:type="dxa"/>
          </w:tcPr>
          <w:p w14:paraId="5B0C0076" w14:textId="77777777" w:rsidR="00A51440" w:rsidRPr="002B5CA8" w:rsidRDefault="00A51440" w:rsidP="00A51440">
            <w:pPr>
              <w:ind w:left="-108" w:right="-108"/>
              <w:jc w:val="right"/>
              <w:rPr>
                <w:rFonts w:ascii="Angsana New" w:hAnsi="Angsana New"/>
                <w:sz w:val="28"/>
                <w:szCs w:val="28"/>
              </w:rPr>
            </w:pPr>
          </w:p>
        </w:tc>
        <w:tc>
          <w:tcPr>
            <w:tcW w:w="1546" w:type="dxa"/>
            <w:tcBorders>
              <w:top w:val="single" w:sz="4" w:space="0" w:color="auto"/>
            </w:tcBorders>
            <w:vAlign w:val="bottom"/>
          </w:tcPr>
          <w:p w14:paraId="767A8AF3" w14:textId="0EA34057" w:rsidR="00A51440" w:rsidRPr="00656553" w:rsidRDefault="00A51440" w:rsidP="00A5144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(288)</w:t>
            </w:r>
          </w:p>
        </w:tc>
        <w:tc>
          <w:tcPr>
            <w:tcW w:w="270" w:type="dxa"/>
          </w:tcPr>
          <w:p w14:paraId="5631958C" w14:textId="77777777" w:rsidR="00A51440" w:rsidRPr="002B5CA8" w:rsidRDefault="00A51440" w:rsidP="00A51440">
            <w:pPr>
              <w:ind w:left="-108" w:right="-108"/>
              <w:jc w:val="right"/>
              <w:rPr>
                <w:rFonts w:ascii="Angsana New" w:hAnsi="Angsana New"/>
                <w:sz w:val="28"/>
                <w:szCs w:val="28"/>
                <w:cs/>
              </w:rPr>
            </w:pPr>
          </w:p>
        </w:tc>
        <w:tc>
          <w:tcPr>
            <w:tcW w:w="1440" w:type="dxa"/>
            <w:tcBorders>
              <w:top w:val="single" w:sz="4" w:space="0" w:color="auto"/>
            </w:tcBorders>
            <w:vAlign w:val="bottom"/>
          </w:tcPr>
          <w:p w14:paraId="4742ECB5" w14:textId="49D2BD53" w:rsidR="00A51440" w:rsidRPr="00656553" w:rsidRDefault="002E3BDB" w:rsidP="00A5144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523,334</w:t>
            </w:r>
          </w:p>
        </w:tc>
      </w:tr>
      <w:tr w:rsidR="00A51440" w:rsidRPr="002B5CA8" w14:paraId="3B2B2F52" w14:textId="77777777" w:rsidTr="00EA2F88">
        <w:trPr>
          <w:trHeight w:val="381"/>
        </w:trPr>
        <w:tc>
          <w:tcPr>
            <w:tcW w:w="4140" w:type="dxa"/>
            <w:noWrap/>
            <w:vAlign w:val="center"/>
          </w:tcPr>
          <w:p w14:paraId="31284D96" w14:textId="73D39B56" w:rsidR="00A51440" w:rsidRPr="002B5CA8" w:rsidRDefault="00A51440" w:rsidP="00A51440">
            <w:pPr>
              <w:ind w:left="100" w:hanging="100"/>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604" w:type="dxa"/>
            <w:tcBorders>
              <w:left w:val="nil"/>
              <w:right w:val="nil"/>
            </w:tcBorders>
            <w:vAlign w:val="bottom"/>
          </w:tcPr>
          <w:p w14:paraId="72352E4F" w14:textId="1479067D" w:rsidR="00A51440" w:rsidRPr="00656553" w:rsidRDefault="00A51440" w:rsidP="00A5144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70" w:type="dxa"/>
          </w:tcPr>
          <w:p w14:paraId="7D3E7D17" w14:textId="77777777" w:rsidR="00A51440" w:rsidRPr="002B5CA8" w:rsidRDefault="00A51440" w:rsidP="00A51440">
            <w:pPr>
              <w:tabs>
                <w:tab w:val="decimal" w:pos="1212"/>
              </w:tabs>
              <w:ind w:right="-103"/>
              <w:jc w:val="right"/>
              <w:rPr>
                <w:rFonts w:ascii="Angsana New" w:hAnsi="Angsana New"/>
                <w:sz w:val="28"/>
                <w:szCs w:val="28"/>
              </w:rPr>
            </w:pPr>
          </w:p>
        </w:tc>
        <w:tc>
          <w:tcPr>
            <w:tcW w:w="1546" w:type="dxa"/>
            <w:tcBorders>
              <w:left w:val="nil"/>
              <w:bottom w:val="nil"/>
              <w:right w:val="nil"/>
            </w:tcBorders>
            <w:vAlign w:val="bottom"/>
          </w:tcPr>
          <w:p w14:paraId="6151C6E0" w14:textId="07BA729F" w:rsidR="00A51440" w:rsidRPr="00656553" w:rsidRDefault="00A51440" w:rsidP="00A5144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70" w:type="dxa"/>
          </w:tcPr>
          <w:p w14:paraId="19477265" w14:textId="77777777" w:rsidR="00A51440" w:rsidRPr="002B5CA8" w:rsidRDefault="00A51440" w:rsidP="00A51440">
            <w:pPr>
              <w:tabs>
                <w:tab w:val="decimal" w:pos="1212"/>
              </w:tabs>
              <w:ind w:right="-103"/>
              <w:jc w:val="right"/>
              <w:rPr>
                <w:rFonts w:ascii="Angsana New" w:hAnsi="Angsana New"/>
                <w:sz w:val="28"/>
                <w:szCs w:val="28"/>
              </w:rPr>
            </w:pPr>
          </w:p>
        </w:tc>
        <w:tc>
          <w:tcPr>
            <w:tcW w:w="1440" w:type="dxa"/>
            <w:tcBorders>
              <w:left w:val="nil"/>
              <w:bottom w:val="nil"/>
              <w:right w:val="nil"/>
            </w:tcBorders>
            <w:vAlign w:val="bottom"/>
          </w:tcPr>
          <w:p w14:paraId="64FC3932" w14:textId="2982535C" w:rsidR="00A51440" w:rsidRPr="00656553" w:rsidRDefault="00A51440" w:rsidP="00A5144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A51440" w:rsidRPr="002B5CA8" w14:paraId="658B1A84" w14:textId="77777777" w:rsidTr="00EA2F88">
        <w:trPr>
          <w:trHeight w:val="327"/>
        </w:trPr>
        <w:tc>
          <w:tcPr>
            <w:tcW w:w="4140" w:type="dxa"/>
            <w:noWrap/>
            <w:vAlign w:val="bottom"/>
          </w:tcPr>
          <w:p w14:paraId="02C335CF" w14:textId="4D047B38" w:rsidR="00A51440" w:rsidRPr="002B5CA8" w:rsidRDefault="00A51440" w:rsidP="00A51440">
            <w:pPr>
              <w:rPr>
                <w:rFonts w:ascii="Angsana New" w:hAnsi="Angsana New"/>
                <w:sz w:val="28"/>
                <w:szCs w:val="28"/>
                <w:cs/>
              </w:rPr>
            </w:pPr>
            <w:r w:rsidRPr="002B5CA8">
              <w:rPr>
                <w:rFonts w:ascii="Angsana New" w:hAnsi="Angsana New"/>
                <w:b/>
                <w:bCs/>
                <w:sz w:val="28"/>
                <w:szCs w:val="28"/>
              </w:rPr>
              <w:t>Total</w:t>
            </w:r>
          </w:p>
        </w:tc>
        <w:tc>
          <w:tcPr>
            <w:tcW w:w="1604" w:type="dxa"/>
            <w:tcBorders>
              <w:left w:val="nil"/>
              <w:right w:val="nil"/>
            </w:tcBorders>
            <w:vAlign w:val="bottom"/>
          </w:tcPr>
          <w:p w14:paraId="15F3F196" w14:textId="0196A92F" w:rsidR="00A51440" w:rsidRPr="00656553" w:rsidRDefault="002E3BDB" w:rsidP="00EA2F88">
            <w:pPr>
              <w:pBdr>
                <w:top w:val="single" w:sz="4" w:space="0" w:color="auto"/>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550,047</w:t>
            </w:r>
          </w:p>
        </w:tc>
        <w:tc>
          <w:tcPr>
            <w:tcW w:w="270" w:type="dxa"/>
          </w:tcPr>
          <w:p w14:paraId="4A87C17D" w14:textId="77777777" w:rsidR="00A51440" w:rsidRPr="002B5CA8" w:rsidRDefault="00A51440" w:rsidP="00A51440">
            <w:pPr>
              <w:tabs>
                <w:tab w:val="decimal" w:pos="1212"/>
              </w:tabs>
              <w:ind w:right="-103"/>
              <w:jc w:val="right"/>
              <w:rPr>
                <w:rFonts w:ascii="Angsana New" w:hAnsi="Angsana New"/>
                <w:b/>
                <w:bCs/>
                <w:sz w:val="28"/>
                <w:szCs w:val="28"/>
              </w:rPr>
            </w:pPr>
          </w:p>
        </w:tc>
        <w:tc>
          <w:tcPr>
            <w:tcW w:w="1546" w:type="dxa"/>
            <w:tcBorders>
              <w:top w:val="single" w:sz="4" w:space="0" w:color="auto"/>
              <w:left w:val="nil"/>
              <w:right w:val="nil"/>
            </w:tcBorders>
            <w:vAlign w:val="bottom"/>
          </w:tcPr>
          <w:p w14:paraId="5516B984" w14:textId="3839DD30" w:rsidR="00A51440" w:rsidRPr="00656553" w:rsidRDefault="00A51440" w:rsidP="00EA2F88">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(26,713)</w:t>
            </w:r>
          </w:p>
        </w:tc>
        <w:tc>
          <w:tcPr>
            <w:tcW w:w="270" w:type="dxa"/>
          </w:tcPr>
          <w:p w14:paraId="63D7E660" w14:textId="77777777" w:rsidR="00A51440" w:rsidRPr="002B5CA8" w:rsidRDefault="00A51440" w:rsidP="00A51440">
            <w:pPr>
              <w:tabs>
                <w:tab w:val="decimal" w:pos="1212"/>
              </w:tabs>
              <w:ind w:right="-103"/>
              <w:jc w:val="right"/>
              <w:rPr>
                <w:rFonts w:ascii="Angsana New" w:hAnsi="Angsana New"/>
                <w:b/>
                <w:bCs/>
                <w:sz w:val="28"/>
                <w:szCs w:val="28"/>
              </w:rPr>
            </w:pPr>
          </w:p>
        </w:tc>
        <w:tc>
          <w:tcPr>
            <w:tcW w:w="1440" w:type="dxa"/>
            <w:tcBorders>
              <w:top w:val="single" w:sz="4" w:space="0" w:color="auto"/>
              <w:left w:val="nil"/>
              <w:right w:val="nil"/>
            </w:tcBorders>
            <w:vAlign w:val="bottom"/>
          </w:tcPr>
          <w:p w14:paraId="6CADE084" w14:textId="0E8FD429" w:rsidR="00A51440" w:rsidRPr="00656553" w:rsidRDefault="002E3BDB" w:rsidP="00EA2F88">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523,334</w:t>
            </w:r>
          </w:p>
        </w:tc>
      </w:tr>
      <w:tr w:rsidR="00CD0AF0" w:rsidRPr="002B5CA8" w14:paraId="2F7FE33D" w14:textId="77777777" w:rsidTr="003F64F9">
        <w:trPr>
          <w:trHeight w:val="391"/>
        </w:trPr>
        <w:tc>
          <w:tcPr>
            <w:tcW w:w="4140" w:type="dxa"/>
            <w:vAlign w:val="bottom"/>
          </w:tcPr>
          <w:p w14:paraId="410BB704" w14:textId="77777777" w:rsidR="00CD0AF0" w:rsidRPr="002B5CA8" w:rsidRDefault="00CD0AF0" w:rsidP="00D82FA9">
            <w:pPr>
              <w:rPr>
                <w:rFonts w:ascii="Angsana New" w:hAnsi="Angsana New"/>
                <w:sz w:val="28"/>
                <w:szCs w:val="28"/>
                <w:cs/>
              </w:rPr>
            </w:pPr>
          </w:p>
        </w:tc>
        <w:tc>
          <w:tcPr>
            <w:tcW w:w="5130" w:type="dxa"/>
            <w:gridSpan w:val="5"/>
            <w:tcBorders>
              <w:bottom w:val="single" w:sz="4" w:space="0" w:color="auto"/>
            </w:tcBorders>
            <w:vAlign w:val="bottom"/>
          </w:tcPr>
          <w:p w14:paraId="7978EF43" w14:textId="77777777" w:rsidR="00CD0AF0" w:rsidRPr="002B5CA8" w:rsidRDefault="00CD0AF0" w:rsidP="00D82FA9">
            <w:pPr>
              <w:jc w:val="center"/>
              <w:rPr>
                <w:rFonts w:ascii="Angsana New" w:hAnsi="Angsana New"/>
                <w:sz w:val="28"/>
                <w:szCs w:val="28"/>
              </w:rPr>
            </w:pPr>
            <w:r w:rsidRPr="002B5CA8">
              <w:rPr>
                <w:rFonts w:ascii="Angsana New" w:hAnsi="Angsana New"/>
                <w:spacing w:val="-4"/>
                <w:sz w:val="28"/>
                <w:szCs w:val="28"/>
              </w:rPr>
              <w:t>Thousand Baht</w:t>
            </w:r>
          </w:p>
        </w:tc>
      </w:tr>
      <w:tr w:rsidR="00CD0AF0" w:rsidRPr="002B5CA8" w14:paraId="2F40609E" w14:textId="77777777" w:rsidTr="00A51440">
        <w:trPr>
          <w:trHeight w:val="391"/>
        </w:trPr>
        <w:tc>
          <w:tcPr>
            <w:tcW w:w="4140" w:type="dxa"/>
            <w:vAlign w:val="bottom"/>
          </w:tcPr>
          <w:p w14:paraId="583D656A" w14:textId="77777777" w:rsidR="00CD0AF0" w:rsidRPr="002B5CA8" w:rsidRDefault="00CD0AF0" w:rsidP="00D82FA9">
            <w:pPr>
              <w:rPr>
                <w:rFonts w:ascii="Angsana New" w:hAnsi="Angsana New"/>
                <w:b/>
                <w:bCs/>
                <w:i/>
                <w:iCs/>
                <w:sz w:val="28"/>
                <w:szCs w:val="28"/>
              </w:rPr>
            </w:pPr>
          </w:p>
        </w:tc>
        <w:tc>
          <w:tcPr>
            <w:tcW w:w="5130" w:type="dxa"/>
            <w:gridSpan w:val="5"/>
            <w:tcBorders>
              <w:top w:val="single" w:sz="4" w:space="0" w:color="auto"/>
              <w:bottom w:val="single" w:sz="4" w:space="0" w:color="auto"/>
            </w:tcBorders>
            <w:vAlign w:val="bottom"/>
          </w:tcPr>
          <w:p w14:paraId="46686D92" w14:textId="2437886D" w:rsidR="00CD0AF0" w:rsidRPr="002B5CA8" w:rsidRDefault="00CD0AF0" w:rsidP="00D82FA9">
            <w:pPr>
              <w:jc w:val="center"/>
              <w:rPr>
                <w:rFonts w:ascii="Angsana New" w:hAnsi="Angsana New"/>
                <w:spacing w:val="-4"/>
                <w:sz w:val="28"/>
                <w:szCs w:val="28"/>
              </w:rPr>
            </w:pPr>
            <w:r w:rsidRPr="002B5CA8">
              <w:rPr>
                <w:rFonts w:ascii="Angsana New" w:hAnsi="Angsana New"/>
                <w:spacing w:val="-4"/>
                <w:sz w:val="28"/>
                <w:szCs w:val="28"/>
              </w:rPr>
              <w:t>31 December 2024</w:t>
            </w:r>
          </w:p>
        </w:tc>
      </w:tr>
      <w:tr w:rsidR="002B5CA8" w:rsidRPr="002B5CA8" w14:paraId="66025E4A" w14:textId="77777777" w:rsidTr="00A51440">
        <w:trPr>
          <w:trHeight w:val="381"/>
        </w:trPr>
        <w:tc>
          <w:tcPr>
            <w:tcW w:w="4140" w:type="dxa"/>
            <w:vAlign w:val="bottom"/>
          </w:tcPr>
          <w:p w14:paraId="53C75A6D" w14:textId="77777777" w:rsidR="002B5CA8" w:rsidRPr="002B5CA8" w:rsidRDefault="002B5CA8" w:rsidP="002B5CA8">
            <w:pPr>
              <w:rPr>
                <w:rFonts w:ascii="Angsana New" w:hAnsi="Angsana New"/>
                <w:sz w:val="28"/>
                <w:szCs w:val="28"/>
                <w:cs/>
              </w:rPr>
            </w:pPr>
          </w:p>
        </w:tc>
        <w:tc>
          <w:tcPr>
            <w:tcW w:w="1604" w:type="dxa"/>
            <w:tcBorders>
              <w:top w:val="single" w:sz="4" w:space="0" w:color="auto"/>
            </w:tcBorders>
            <w:vAlign w:val="bottom"/>
          </w:tcPr>
          <w:p w14:paraId="21E4D6F3" w14:textId="7864F268" w:rsidR="002B5CA8" w:rsidRPr="002B5CA8" w:rsidRDefault="002B5CA8" w:rsidP="002B5CA8">
            <w:pPr>
              <w:ind w:left="-108" w:right="-108"/>
              <w:jc w:val="center"/>
              <w:rPr>
                <w:rFonts w:ascii="Angsana New" w:hAnsi="Angsana New"/>
                <w:spacing w:val="-4"/>
                <w:sz w:val="28"/>
                <w:szCs w:val="28"/>
              </w:rPr>
            </w:pPr>
          </w:p>
        </w:tc>
        <w:tc>
          <w:tcPr>
            <w:tcW w:w="270" w:type="dxa"/>
            <w:tcBorders>
              <w:top w:val="single" w:sz="4" w:space="0" w:color="auto"/>
            </w:tcBorders>
            <w:vAlign w:val="bottom"/>
          </w:tcPr>
          <w:p w14:paraId="6316E977" w14:textId="77777777" w:rsidR="002B5CA8" w:rsidRPr="002B5CA8" w:rsidRDefault="002B5CA8" w:rsidP="002B5CA8">
            <w:pPr>
              <w:ind w:left="-108" w:right="-108"/>
              <w:jc w:val="center"/>
              <w:rPr>
                <w:rFonts w:ascii="Angsana New" w:hAnsi="Angsana New"/>
                <w:sz w:val="28"/>
                <w:szCs w:val="28"/>
              </w:rPr>
            </w:pPr>
          </w:p>
        </w:tc>
        <w:tc>
          <w:tcPr>
            <w:tcW w:w="1546" w:type="dxa"/>
            <w:tcBorders>
              <w:top w:val="single" w:sz="4" w:space="0" w:color="auto"/>
            </w:tcBorders>
            <w:vAlign w:val="bottom"/>
          </w:tcPr>
          <w:p w14:paraId="0107551F" w14:textId="4B855BFD"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Allowance for</w:t>
            </w:r>
          </w:p>
        </w:tc>
        <w:tc>
          <w:tcPr>
            <w:tcW w:w="270" w:type="dxa"/>
            <w:tcBorders>
              <w:top w:val="single" w:sz="4" w:space="0" w:color="auto"/>
            </w:tcBorders>
          </w:tcPr>
          <w:p w14:paraId="11594667" w14:textId="77777777" w:rsidR="002B5CA8" w:rsidRPr="002B5CA8" w:rsidRDefault="002B5CA8" w:rsidP="002B5CA8">
            <w:pPr>
              <w:ind w:left="-108" w:right="-108"/>
              <w:jc w:val="center"/>
              <w:rPr>
                <w:rFonts w:ascii="Angsana New" w:hAnsi="Angsana New"/>
                <w:sz w:val="28"/>
                <w:szCs w:val="28"/>
                <w:cs/>
              </w:rPr>
            </w:pPr>
          </w:p>
        </w:tc>
        <w:tc>
          <w:tcPr>
            <w:tcW w:w="1440" w:type="dxa"/>
            <w:tcBorders>
              <w:top w:val="single" w:sz="4" w:space="0" w:color="auto"/>
            </w:tcBorders>
          </w:tcPr>
          <w:p w14:paraId="28EEA37B" w14:textId="5626CBC8" w:rsidR="002B5CA8" w:rsidRPr="002B5CA8" w:rsidRDefault="002B5CA8" w:rsidP="002B5CA8">
            <w:pPr>
              <w:ind w:left="-108" w:right="-108"/>
              <w:jc w:val="center"/>
              <w:rPr>
                <w:rFonts w:ascii="Angsana New" w:hAnsi="Angsana New"/>
                <w:sz w:val="28"/>
                <w:szCs w:val="28"/>
                <w:cs/>
              </w:rPr>
            </w:pPr>
          </w:p>
        </w:tc>
      </w:tr>
      <w:tr w:rsidR="002B5CA8" w:rsidRPr="002B5CA8" w14:paraId="14565BA9" w14:textId="77777777" w:rsidTr="00A51440">
        <w:trPr>
          <w:trHeight w:val="391"/>
        </w:trPr>
        <w:tc>
          <w:tcPr>
            <w:tcW w:w="4140" w:type="dxa"/>
            <w:vAlign w:val="bottom"/>
          </w:tcPr>
          <w:p w14:paraId="03E832B6" w14:textId="77777777" w:rsidR="002B5CA8" w:rsidRPr="002B5CA8" w:rsidRDefault="002B5CA8" w:rsidP="002B5CA8">
            <w:pPr>
              <w:rPr>
                <w:rFonts w:ascii="Angsana New" w:hAnsi="Angsana New"/>
                <w:sz w:val="28"/>
                <w:szCs w:val="28"/>
                <w:cs/>
              </w:rPr>
            </w:pPr>
          </w:p>
        </w:tc>
        <w:tc>
          <w:tcPr>
            <w:tcW w:w="1604" w:type="dxa"/>
          </w:tcPr>
          <w:p w14:paraId="7DEE289C" w14:textId="11934DCC"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Gross</w:t>
            </w:r>
          </w:p>
        </w:tc>
        <w:tc>
          <w:tcPr>
            <w:tcW w:w="270" w:type="dxa"/>
            <w:vAlign w:val="bottom"/>
          </w:tcPr>
          <w:p w14:paraId="3498E73A" w14:textId="77777777" w:rsidR="002B5CA8" w:rsidRPr="002B5CA8" w:rsidRDefault="002B5CA8" w:rsidP="002B5CA8">
            <w:pPr>
              <w:ind w:left="-108" w:right="-108"/>
              <w:jc w:val="center"/>
              <w:rPr>
                <w:rFonts w:ascii="Angsana New" w:hAnsi="Angsana New"/>
                <w:sz w:val="28"/>
                <w:szCs w:val="28"/>
              </w:rPr>
            </w:pPr>
          </w:p>
        </w:tc>
        <w:tc>
          <w:tcPr>
            <w:tcW w:w="1546" w:type="dxa"/>
            <w:vAlign w:val="bottom"/>
          </w:tcPr>
          <w:p w14:paraId="68EB6DF7" w14:textId="64636021"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expected credit</w:t>
            </w:r>
          </w:p>
        </w:tc>
        <w:tc>
          <w:tcPr>
            <w:tcW w:w="270" w:type="dxa"/>
          </w:tcPr>
          <w:p w14:paraId="2AE68B07" w14:textId="77777777" w:rsidR="002B5CA8" w:rsidRPr="002B5CA8" w:rsidRDefault="002B5CA8" w:rsidP="002B5CA8">
            <w:pPr>
              <w:ind w:left="-108" w:right="-108"/>
              <w:jc w:val="center"/>
              <w:rPr>
                <w:rFonts w:ascii="Angsana New" w:hAnsi="Angsana New"/>
                <w:sz w:val="28"/>
                <w:szCs w:val="28"/>
                <w:cs/>
              </w:rPr>
            </w:pPr>
          </w:p>
        </w:tc>
        <w:tc>
          <w:tcPr>
            <w:tcW w:w="1440" w:type="dxa"/>
          </w:tcPr>
          <w:p w14:paraId="69704D67" w14:textId="680FCEA1"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Net</w:t>
            </w:r>
          </w:p>
        </w:tc>
      </w:tr>
      <w:tr w:rsidR="002B5CA8" w:rsidRPr="002B5CA8" w14:paraId="3C37F7C1" w14:textId="77777777" w:rsidTr="00A51440">
        <w:trPr>
          <w:trHeight w:val="381"/>
        </w:trPr>
        <w:tc>
          <w:tcPr>
            <w:tcW w:w="4140" w:type="dxa"/>
            <w:vAlign w:val="bottom"/>
          </w:tcPr>
          <w:p w14:paraId="500723CE" w14:textId="77777777" w:rsidR="002B5CA8" w:rsidRPr="002B5CA8" w:rsidRDefault="002B5CA8" w:rsidP="002B5CA8">
            <w:pPr>
              <w:rPr>
                <w:rFonts w:ascii="Angsana New" w:hAnsi="Angsana New"/>
                <w:sz w:val="28"/>
                <w:szCs w:val="28"/>
                <w:cs/>
              </w:rPr>
            </w:pPr>
          </w:p>
        </w:tc>
        <w:tc>
          <w:tcPr>
            <w:tcW w:w="1604" w:type="dxa"/>
            <w:tcBorders>
              <w:bottom w:val="single" w:sz="4" w:space="0" w:color="auto"/>
            </w:tcBorders>
          </w:tcPr>
          <w:p w14:paraId="3CF585A1" w14:textId="0947D3FB"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70" w:type="dxa"/>
            <w:vAlign w:val="bottom"/>
          </w:tcPr>
          <w:p w14:paraId="32144BA1" w14:textId="77777777" w:rsidR="002B5CA8" w:rsidRPr="002B5CA8" w:rsidRDefault="002B5CA8" w:rsidP="002B5CA8">
            <w:pPr>
              <w:ind w:left="-108" w:right="-108"/>
              <w:jc w:val="center"/>
              <w:rPr>
                <w:rFonts w:ascii="Angsana New" w:hAnsi="Angsana New"/>
                <w:sz w:val="28"/>
                <w:szCs w:val="28"/>
              </w:rPr>
            </w:pPr>
          </w:p>
        </w:tc>
        <w:tc>
          <w:tcPr>
            <w:tcW w:w="1546" w:type="dxa"/>
            <w:tcBorders>
              <w:bottom w:val="single" w:sz="4" w:space="0" w:color="auto"/>
            </w:tcBorders>
            <w:vAlign w:val="bottom"/>
          </w:tcPr>
          <w:p w14:paraId="4FA626AB" w14:textId="30F4A604"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losses</w:t>
            </w:r>
          </w:p>
        </w:tc>
        <w:tc>
          <w:tcPr>
            <w:tcW w:w="270" w:type="dxa"/>
          </w:tcPr>
          <w:p w14:paraId="34265D64" w14:textId="77777777" w:rsidR="002B5CA8" w:rsidRPr="002B5CA8" w:rsidRDefault="002B5CA8" w:rsidP="002B5CA8">
            <w:pPr>
              <w:ind w:left="-108" w:right="-108"/>
              <w:jc w:val="center"/>
              <w:rPr>
                <w:rFonts w:ascii="Angsana New" w:hAnsi="Angsana New"/>
                <w:sz w:val="28"/>
                <w:szCs w:val="28"/>
                <w:cs/>
              </w:rPr>
            </w:pPr>
          </w:p>
        </w:tc>
        <w:tc>
          <w:tcPr>
            <w:tcW w:w="1440" w:type="dxa"/>
            <w:tcBorders>
              <w:bottom w:val="single" w:sz="4" w:space="0" w:color="auto"/>
            </w:tcBorders>
          </w:tcPr>
          <w:p w14:paraId="3ED9950D" w14:textId="5649B093"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carrying value</w:t>
            </w:r>
          </w:p>
        </w:tc>
      </w:tr>
      <w:tr w:rsidR="00A51440" w:rsidRPr="002B5CA8" w14:paraId="07565D2D" w14:textId="77777777" w:rsidTr="007A65BE">
        <w:trPr>
          <w:trHeight w:val="381"/>
        </w:trPr>
        <w:tc>
          <w:tcPr>
            <w:tcW w:w="4140" w:type="dxa"/>
            <w:vAlign w:val="center"/>
          </w:tcPr>
          <w:p w14:paraId="21D526EE" w14:textId="3ED6DC54" w:rsidR="00A51440" w:rsidRPr="002B5CA8" w:rsidRDefault="00A51440" w:rsidP="00A51440">
            <w:pPr>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604" w:type="dxa"/>
            <w:tcBorders>
              <w:top w:val="single" w:sz="4" w:space="0" w:color="auto"/>
            </w:tcBorders>
            <w:vAlign w:val="bottom"/>
          </w:tcPr>
          <w:p w14:paraId="09433648" w14:textId="7482EBBE" w:rsidR="00A51440" w:rsidRPr="002B5CA8" w:rsidRDefault="00A51440" w:rsidP="00A51440">
            <w:pPr>
              <w:ind w:left="-108" w:right="-108"/>
              <w:jc w:val="right"/>
              <w:rPr>
                <w:rFonts w:ascii="Angsana New" w:hAnsi="Angsana New"/>
                <w:spacing w:val="-4"/>
                <w:sz w:val="28"/>
                <w:szCs w:val="28"/>
              </w:rPr>
            </w:pPr>
            <w:r>
              <w:rPr>
                <w:rFonts w:asciiTheme="majorBidi" w:hAnsiTheme="majorBidi" w:cstheme="majorBidi"/>
                <w:sz w:val="28"/>
                <w:szCs w:val="28"/>
              </w:rPr>
              <w:t>511,090</w:t>
            </w:r>
          </w:p>
        </w:tc>
        <w:tc>
          <w:tcPr>
            <w:tcW w:w="270" w:type="dxa"/>
          </w:tcPr>
          <w:p w14:paraId="72861602" w14:textId="77777777" w:rsidR="00A51440" w:rsidRPr="002B5CA8" w:rsidRDefault="00A51440" w:rsidP="00A51440">
            <w:pPr>
              <w:ind w:left="-108" w:right="-108"/>
              <w:jc w:val="right"/>
              <w:rPr>
                <w:rFonts w:ascii="Angsana New" w:hAnsi="Angsana New"/>
                <w:sz w:val="28"/>
                <w:szCs w:val="28"/>
              </w:rPr>
            </w:pPr>
          </w:p>
        </w:tc>
        <w:tc>
          <w:tcPr>
            <w:tcW w:w="1546" w:type="dxa"/>
            <w:tcBorders>
              <w:top w:val="single" w:sz="4" w:space="0" w:color="auto"/>
            </w:tcBorders>
            <w:vAlign w:val="bottom"/>
          </w:tcPr>
          <w:p w14:paraId="1D07513A" w14:textId="160A55FA" w:rsidR="00A51440" w:rsidRPr="002B5CA8" w:rsidRDefault="00A51440" w:rsidP="00A51440">
            <w:pPr>
              <w:ind w:left="-108" w:right="-108"/>
              <w:jc w:val="right"/>
              <w:rPr>
                <w:rFonts w:ascii="Angsana New" w:hAnsi="Angsana New"/>
                <w:sz w:val="28"/>
                <w:szCs w:val="28"/>
              </w:rPr>
            </w:pPr>
            <w:r w:rsidRPr="00AF5365">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358</w:t>
            </w:r>
            <w:r w:rsidRPr="00AF5365">
              <w:rPr>
                <w:rFonts w:asciiTheme="majorBidi" w:hAnsiTheme="majorBidi" w:cstheme="majorBidi"/>
                <w:color w:val="000000" w:themeColor="text1"/>
                <w:sz w:val="28"/>
                <w:szCs w:val="28"/>
              </w:rPr>
              <w:t>)</w:t>
            </w:r>
          </w:p>
        </w:tc>
        <w:tc>
          <w:tcPr>
            <w:tcW w:w="270" w:type="dxa"/>
          </w:tcPr>
          <w:p w14:paraId="3CC3D358" w14:textId="77777777" w:rsidR="00A51440" w:rsidRPr="002B5CA8" w:rsidRDefault="00A51440" w:rsidP="00A51440">
            <w:pPr>
              <w:ind w:left="-108" w:right="-108"/>
              <w:jc w:val="right"/>
              <w:rPr>
                <w:rFonts w:ascii="Angsana New" w:hAnsi="Angsana New"/>
                <w:sz w:val="28"/>
                <w:szCs w:val="28"/>
                <w:cs/>
              </w:rPr>
            </w:pPr>
          </w:p>
        </w:tc>
        <w:tc>
          <w:tcPr>
            <w:tcW w:w="1440" w:type="dxa"/>
            <w:tcBorders>
              <w:top w:val="single" w:sz="4" w:space="0" w:color="auto"/>
            </w:tcBorders>
            <w:vAlign w:val="bottom"/>
          </w:tcPr>
          <w:p w14:paraId="3F8FB66E" w14:textId="4C9B640B" w:rsidR="00A51440" w:rsidRPr="002B5CA8" w:rsidRDefault="00A51440" w:rsidP="00A51440">
            <w:pPr>
              <w:ind w:left="-108"/>
              <w:jc w:val="right"/>
              <w:rPr>
                <w:rFonts w:ascii="Angsana New" w:hAnsi="Angsana New"/>
                <w:sz w:val="28"/>
                <w:szCs w:val="28"/>
              </w:rPr>
            </w:pPr>
            <w:r w:rsidRPr="00375F51">
              <w:rPr>
                <w:rFonts w:asciiTheme="majorBidi" w:hAnsiTheme="majorBidi" w:cstheme="majorBidi"/>
                <w:color w:val="000000" w:themeColor="text1"/>
                <w:sz w:val="28"/>
                <w:szCs w:val="28"/>
              </w:rPr>
              <w:t>510,732</w:t>
            </w:r>
          </w:p>
        </w:tc>
      </w:tr>
      <w:tr w:rsidR="00A51440" w:rsidRPr="002B5CA8" w14:paraId="489C700F" w14:textId="77777777" w:rsidTr="007A65BE">
        <w:trPr>
          <w:trHeight w:val="381"/>
        </w:trPr>
        <w:tc>
          <w:tcPr>
            <w:tcW w:w="4140" w:type="dxa"/>
            <w:noWrap/>
            <w:vAlign w:val="center"/>
          </w:tcPr>
          <w:p w14:paraId="529E7D2E" w14:textId="77777777" w:rsidR="00A51440" w:rsidRDefault="00A51440" w:rsidP="00A51440">
            <w:pPr>
              <w:rPr>
                <w:rFonts w:ascii="Angsana New" w:hAnsi="Angsana New"/>
                <w:sz w:val="28"/>
                <w:szCs w:val="28"/>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p>
          <w:p w14:paraId="4A286D65" w14:textId="3A19DB28" w:rsidR="00A51440" w:rsidRPr="002B5CA8" w:rsidRDefault="00A51440" w:rsidP="00A51440">
            <w:pPr>
              <w:rPr>
                <w:rFonts w:ascii="Angsana New" w:hAnsi="Angsana New"/>
                <w:color w:val="FF0000"/>
                <w:sz w:val="28"/>
                <w:szCs w:val="28"/>
                <w:cs/>
              </w:rPr>
            </w:pPr>
            <w:r>
              <w:rPr>
                <w:rFonts w:ascii="Angsana New" w:hAnsi="Angsana New"/>
                <w:sz w:val="28"/>
                <w:szCs w:val="28"/>
              </w:rPr>
              <w:t xml:space="preserve">   </w:t>
            </w:r>
            <w:r w:rsidRPr="002B5CA8">
              <w:rPr>
                <w:rFonts w:ascii="Angsana New" w:hAnsi="Angsana New"/>
                <w:sz w:val="28"/>
                <w:szCs w:val="28"/>
              </w:rPr>
              <w:t>(Stage 3)</w:t>
            </w:r>
          </w:p>
        </w:tc>
        <w:tc>
          <w:tcPr>
            <w:tcW w:w="1604" w:type="dxa"/>
            <w:tcBorders>
              <w:left w:val="nil"/>
              <w:bottom w:val="nil"/>
              <w:right w:val="nil"/>
            </w:tcBorders>
            <w:vAlign w:val="bottom"/>
          </w:tcPr>
          <w:p w14:paraId="0BF9A412" w14:textId="10AAAFB8" w:rsidR="00A51440" w:rsidRPr="002B5CA8" w:rsidRDefault="00A51440" w:rsidP="00A51440">
            <w:pPr>
              <w:tabs>
                <w:tab w:val="decimal" w:pos="1129"/>
              </w:tabs>
              <w:ind w:right="-103"/>
              <w:jc w:val="right"/>
              <w:rPr>
                <w:rFonts w:ascii="Angsana New" w:hAnsi="Angsana New"/>
                <w:sz w:val="28"/>
                <w:szCs w:val="28"/>
              </w:rPr>
            </w:pPr>
            <w:r>
              <w:rPr>
                <w:rFonts w:asciiTheme="majorBidi" w:hAnsiTheme="majorBidi" w:cstheme="majorBidi"/>
                <w:sz w:val="28"/>
                <w:szCs w:val="28"/>
              </w:rPr>
              <w:t>26,425</w:t>
            </w:r>
          </w:p>
        </w:tc>
        <w:tc>
          <w:tcPr>
            <w:tcW w:w="270" w:type="dxa"/>
          </w:tcPr>
          <w:p w14:paraId="0317FAFE" w14:textId="77777777" w:rsidR="00A51440" w:rsidRPr="002B5CA8" w:rsidRDefault="00A51440" w:rsidP="00A51440">
            <w:pPr>
              <w:tabs>
                <w:tab w:val="decimal" w:pos="1212"/>
              </w:tabs>
              <w:ind w:right="-103"/>
              <w:jc w:val="right"/>
              <w:rPr>
                <w:rFonts w:ascii="Angsana New" w:hAnsi="Angsana New"/>
                <w:sz w:val="28"/>
                <w:szCs w:val="28"/>
              </w:rPr>
            </w:pPr>
          </w:p>
        </w:tc>
        <w:tc>
          <w:tcPr>
            <w:tcW w:w="1546" w:type="dxa"/>
            <w:tcBorders>
              <w:left w:val="nil"/>
              <w:bottom w:val="nil"/>
              <w:right w:val="nil"/>
            </w:tcBorders>
            <w:vAlign w:val="bottom"/>
          </w:tcPr>
          <w:p w14:paraId="4A049B72" w14:textId="1F96C4D6" w:rsidR="00A51440" w:rsidRPr="002B5CA8" w:rsidRDefault="00A51440" w:rsidP="00A51440">
            <w:pPr>
              <w:tabs>
                <w:tab w:val="decimal" w:pos="1216"/>
              </w:tabs>
              <w:ind w:right="-103"/>
              <w:jc w:val="right"/>
              <w:rPr>
                <w:rFonts w:ascii="Angsana New" w:hAnsi="Angsana New"/>
                <w:sz w:val="28"/>
                <w:szCs w:val="28"/>
              </w:rPr>
            </w:pPr>
            <w:r>
              <w:rPr>
                <w:rFonts w:asciiTheme="majorBidi" w:hAnsiTheme="majorBidi" w:cstheme="majorBidi"/>
                <w:sz w:val="28"/>
                <w:szCs w:val="28"/>
              </w:rPr>
              <w:t>(26,425)</w:t>
            </w:r>
          </w:p>
        </w:tc>
        <w:tc>
          <w:tcPr>
            <w:tcW w:w="270" w:type="dxa"/>
          </w:tcPr>
          <w:p w14:paraId="2DCC2E99" w14:textId="77777777" w:rsidR="00A51440" w:rsidRPr="002B5CA8" w:rsidRDefault="00A51440" w:rsidP="00A51440">
            <w:pPr>
              <w:tabs>
                <w:tab w:val="decimal" w:pos="1212"/>
              </w:tabs>
              <w:ind w:right="-103"/>
              <w:jc w:val="right"/>
              <w:rPr>
                <w:rFonts w:ascii="Angsana New" w:hAnsi="Angsana New"/>
                <w:sz w:val="28"/>
                <w:szCs w:val="28"/>
              </w:rPr>
            </w:pPr>
          </w:p>
        </w:tc>
        <w:tc>
          <w:tcPr>
            <w:tcW w:w="1440" w:type="dxa"/>
            <w:tcBorders>
              <w:left w:val="nil"/>
              <w:bottom w:val="nil"/>
              <w:right w:val="nil"/>
            </w:tcBorders>
            <w:vAlign w:val="bottom"/>
          </w:tcPr>
          <w:p w14:paraId="0D246752" w14:textId="7A680B75" w:rsidR="00A51440" w:rsidRPr="002B5CA8" w:rsidRDefault="00A51440" w:rsidP="00A51440">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A51440" w:rsidRPr="002B5CA8" w14:paraId="174FF710" w14:textId="77777777" w:rsidTr="007A65BE">
        <w:trPr>
          <w:trHeight w:val="327"/>
        </w:trPr>
        <w:tc>
          <w:tcPr>
            <w:tcW w:w="4140" w:type="dxa"/>
            <w:noWrap/>
            <w:vAlign w:val="bottom"/>
          </w:tcPr>
          <w:p w14:paraId="3483BCED" w14:textId="77777777" w:rsidR="00A51440" w:rsidRPr="002B5CA8" w:rsidRDefault="00A51440" w:rsidP="00A51440">
            <w:pPr>
              <w:rPr>
                <w:rFonts w:ascii="Angsana New" w:hAnsi="Angsana New"/>
                <w:sz w:val="28"/>
                <w:szCs w:val="28"/>
                <w:cs/>
              </w:rPr>
            </w:pPr>
            <w:r w:rsidRPr="002B5CA8">
              <w:rPr>
                <w:rFonts w:ascii="Angsana New" w:hAnsi="Angsana New"/>
                <w:b/>
                <w:bCs/>
                <w:sz w:val="28"/>
                <w:szCs w:val="28"/>
              </w:rPr>
              <w:t>Total</w:t>
            </w:r>
          </w:p>
        </w:tc>
        <w:tc>
          <w:tcPr>
            <w:tcW w:w="1604" w:type="dxa"/>
            <w:tcBorders>
              <w:top w:val="single" w:sz="4" w:space="0" w:color="auto"/>
              <w:left w:val="nil"/>
              <w:bottom w:val="double" w:sz="4" w:space="0" w:color="auto"/>
              <w:right w:val="nil"/>
            </w:tcBorders>
            <w:vAlign w:val="bottom"/>
          </w:tcPr>
          <w:p w14:paraId="3CF3A2E5" w14:textId="1CFD0AFD" w:rsidR="00A51440" w:rsidRPr="002B5CA8" w:rsidRDefault="00A51440" w:rsidP="00A51440">
            <w:pPr>
              <w:tabs>
                <w:tab w:val="decimal" w:pos="1129"/>
              </w:tabs>
              <w:ind w:right="-103"/>
              <w:jc w:val="right"/>
              <w:rPr>
                <w:rFonts w:ascii="Angsana New" w:hAnsi="Angsana New"/>
                <w:b/>
                <w:bCs/>
                <w:sz w:val="28"/>
                <w:szCs w:val="28"/>
              </w:rPr>
            </w:pPr>
            <w:r>
              <w:rPr>
                <w:rFonts w:asciiTheme="majorBidi" w:hAnsiTheme="majorBidi" w:cstheme="majorBidi"/>
                <w:b/>
                <w:bCs/>
                <w:sz w:val="28"/>
                <w:szCs w:val="28"/>
              </w:rPr>
              <w:t>537,515</w:t>
            </w:r>
          </w:p>
        </w:tc>
        <w:tc>
          <w:tcPr>
            <w:tcW w:w="270" w:type="dxa"/>
          </w:tcPr>
          <w:p w14:paraId="69BCFA04" w14:textId="77777777" w:rsidR="00A51440" w:rsidRPr="002B5CA8" w:rsidRDefault="00A51440" w:rsidP="00A51440">
            <w:pPr>
              <w:tabs>
                <w:tab w:val="decimal" w:pos="1212"/>
              </w:tabs>
              <w:ind w:right="-103"/>
              <w:jc w:val="right"/>
              <w:rPr>
                <w:rFonts w:ascii="Angsana New" w:hAnsi="Angsana New"/>
                <w:b/>
                <w:bCs/>
                <w:sz w:val="28"/>
                <w:szCs w:val="28"/>
              </w:rPr>
            </w:pPr>
          </w:p>
        </w:tc>
        <w:tc>
          <w:tcPr>
            <w:tcW w:w="1546" w:type="dxa"/>
            <w:tcBorders>
              <w:top w:val="single" w:sz="4" w:space="0" w:color="auto"/>
              <w:left w:val="nil"/>
              <w:bottom w:val="double" w:sz="4" w:space="0" w:color="auto"/>
              <w:right w:val="nil"/>
            </w:tcBorders>
            <w:vAlign w:val="bottom"/>
          </w:tcPr>
          <w:p w14:paraId="11D04898" w14:textId="0A039D52" w:rsidR="00A51440" w:rsidRPr="002B5CA8" w:rsidRDefault="00A51440" w:rsidP="00A51440">
            <w:pPr>
              <w:tabs>
                <w:tab w:val="decimal" w:pos="1216"/>
              </w:tabs>
              <w:ind w:right="-103"/>
              <w:jc w:val="right"/>
              <w:rPr>
                <w:rFonts w:ascii="Angsana New" w:hAnsi="Angsana New"/>
                <w:b/>
                <w:bCs/>
                <w:sz w:val="28"/>
                <w:szCs w:val="28"/>
              </w:rPr>
            </w:pPr>
            <w:r w:rsidRPr="00AF5365">
              <w:rPr>
                <w:rFonts w:asciiTheme="majorBidi" w:hAnsiTheme="majorBidi" w:cstheme="majorBidi"/>
                <w:b/>
                <w:bCs/>
                <w:color w:val="000000" w:themeColor="text1"/>
                <w:sz w:val="28"/>
                <w:szCs w:val="28"/>
              </w:rPr>
              <w:t>(26,783)</w:t>
            </w:r>
          </w:p>
        </w:tc>
        <w:tc>
          <w:tcPr>
            <w:tcW w:w="270" w:type="dxa"/>
          </w:tcPr>
          <w:p w14:paraId="7E7D9A39" w14:textId="77777777" w:rsidR="00A51440" w:rsidRPr="002B5CA8" w:rsidRDefault="00A51440" w:rsidP="00A51440">
            <w:pPr>
              <w:tabs>
                <w:tab w:val="decimal" w:pos="1212"/>
              </w:tabs>
              <w:ind w:right="-103"/>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339286F3" w14:textId="5308156B" w:rsidR="00A51440" w:rsidRPr="002B5CA8" w:rsidRDefault="00A51440" w:rsidP="00A51440">
            <w:pPr>
              <w:tabs>
                <w:tab w:val="decimal" w:pos="1306"/>
              </w:tabs>
              <w:ind w:firstLine="252"/>
              <w:jc w:val="right"/>
              <w:rPr>
                <w:rFonts w:ascii="Angsana New" w:hAnsi="Angsana New"/>
                <w:sz w:val="28"/>
                <w:szCs w:val="28"/>
              </w:rPr>
            </w:pPr>
            <w:r w:rsidRPr="00375F51">
              <w:rPr>
                <w:rFonts w:asciiTheme="majorBidi" w:hAnsiTheme="majorBidi" w:cstheme="majorBidi"/>
                <w:b/>
                <w:bCs/>
                <w:color w:val="000000" w:themeColor="text1"/>
                <w:sz w:val="28"/>
                <w:szCs w:val="28"/>
              </w:rPr>
              <w:t>510,732</w:t>
            </w:r>
          </w:p>
        </w:tc>
      </w:tr>
    </w:tbl>
    <w:p w14:paraId="2E4F30E8" w14:textId="427A1D4E" w:rsidR="00CD0AF0" w:rsidRPr="00A51440" w:rsidRDefault="008A18CB" w:rsidP="008A18CB">
      <w:pPr>
        <w:spacing w:before="120"/>
        <w:jc w:val="thaiDistribute"/>
        <w:rPr>
          <w:rFonts w:ascii="Angsana New" w:hAnsi="Angsana New"/>
          <w:b/>
          <w:bCs/>
          <w:color w:val="000000"/>
          <w:sz w:val="28"/>
          <w:szCs w:val="28"/>
          <w:lang w:val="en-GB"/>
        </w:rPr>
      </w:pPr>
      <w:r>
        <w:rPr>
          <w:rFonts w:ascii="Angsana New" w:hAnsi="Angsana New"/>
          <w:b/>
          <w:bCs/>
          <w:color w:val="000000"/>
          <w:sz w:val="28"/>
          <w:szCs w:val="28"/>
          <w:lang w:val="en-GB"/>
        </w:rPr>
        <w:t>5</w:t>
      </w:r>
      <w:r w:rsidR="00A51440">
        <w:rPr>
          <w:rFonts w:ascii="Angsana New" w:hAnsi="Angsana New"/>
          <w:b/>
          <w:bCs/>
          <w:color w:val="000000"/>
          <w:sz w:val="28"/>
          <w:szCs w:val="28"/>
          <w:lang w:val="en-GB"/>
        </w:rPr>
        <w:t xml:space="preserve">.4     </w:t>
      </w:r>
      <w:r w:rsidR="00CD0AF0" w:rsidRPr="00A51440">
        <w:rPr>
          <w:rFonts w:ascii="Angsana New" w:hAnsi="Angsana New"/>
          <w:b/>
          <w:bCs/>
          <w:color w:val="000000"/>
          <w:sz w:val="28"/>
          <w:szCs w:val="28"/>
          <w:lang w:val="en-GB"/>
        </w:rPr>
        <w:t>Financial assets - Equity securities</w:t>
      </w:r>
    </w:p>
    <w:tbl>
      <w:tblPr>
        <w:tblW w:w="9270" w:type="dxa"/>
        <w:tblInd w:w="360" w:type="dxa"/>
        <w:tblLayout w:type="fixed"/>
        <w:tblLook w:val="0000" w:firstRow="0" w:lastRow="0" w:firstColumn="0" w:lastColumn="0" w:noHBand="0" w:noVBand="0"/>
      </w:tblPr>
      <w:tblGrid>
        <w:gridCol w:w="5670"/>
        <w:gridCol w:w="1620"/>
        <w:gridCol w:w="270"/>
        <w:gridCol w:w="1710"/>
      </w:tblGrid>
      <w:tr w:rsidR="0006719E" w:rsidRPr="00C038A9" w14:paraId="68499E61" w14:textId="77777777" w:rsidTr="00B21C43">
        <w:trPr>
          <w:trHeight w:val="222"/>
        </w:trPr>
        <w:tc>
          <w:tcPr>
            <w:tcW w:w="5670" w:type="dxa"/>
            <w:vAlign w:val="bottom"/>
          </w:tcPr>
          <w:p w14:paraId="377569D8" w14:textId="77777777" w:rsidR="0006719E" w:rsidRPr="00352D8D" w:rsidRDefault="0006719E" w:rsidP="00CD0AF0">
            <w:pPr>
              <w:overflowPunct/>
              <w:autoSpaceDE/>
              <w:autoSpaceDN/>
              <w:adjustRightInd/>
              <w:ind w:left="360" w:right="-108"/>
              <w:jc w:val="both"/>
              <w:textAlignment w:val="auto"/>
              <w:rPr>
                <w:rFonts w:ascii="Angsana New" w:hAnsi="Angsana New"/>
                <w:sz w:val="28"/>
                <w:szCs w:val="28"/>
                <w:cs/>
              </w:rPr>
            </w:pPr>
          </w:p>
        </w:tc>
        <w:tc>
          <w:tcPr>
            <w:tcW w:w="3600" w:type="dxa"/>
            <w:gridSpan w:val="3"/>
          </w:tcPr>
          <w:p w14:paraId="018862F9" w14:textId="3E97A3B5" w:rsidR="0006719E" w:rsidRPr="00352D8D" w:rsidRDefault="0006719E" w:rsidP="006B2FC1">
            <w:pPr>
              <w:pBdr>
                <w:bottom w:val="single" w:sz="4" w:space="1" w:color="auto"/>
              </w:pBdr>
              <w:overflowPunct/>
              <w:autoSpaceDE/>
              <w:autoSpaceDN/>
              <w:adjustRightInd/>
              <w:ind w:left="-108" w:right="-108"/>
              <w:jc w:val="center"/>
              <w:textAlignment w:val="auto"/>
              <w:rPr>
                <w:rFonts w:ascii="Angsana New" w:hAnsi="Angsana New"/>
                <w:sz w:val="28"/>
                <w:szCs w:val="28"/>
              </w:rPr>
            </w:pPr>
            <w:r w:rsidRPr="0006719E">
              <w:rPr>
                <w:rFonts w:ascii="Angsana New" w:hAnsi="Angsana New"/>
                <w:sz w:val="28"/>
                <w:szCs w:val="28"/>
              </w:rPr>
              <w:t>Thousand Baht</w:t>
            </w:r>
          </w:p>
        </w:tc>
      </w:tr>
      <w:tr w:rsidR="00CD0AF0" w:rsidRPr="00C038A9" w14:paraId="7D09897B" w14:textId="77777777" w:rsidTr="006B2FC1">
        <w:trPr>
          <w:trHeight w:val="222"/>
        </w:trPr>
        <w:tc>
          <w:tcPr>
            <w:tcW w:w="5670" w:type="dxa"/>
            <w:vAlign w:val="bottom"/>
          </w:tcPr>
          <w:p w14:paraId="341D4098" w14:textId="77777777" w:rsidR="00CD0AF0" w:rsidRPr="00352D8D" w:rsidRDefault="00CD0AF0" w:rsidP="00CD0AF0">
            <w:pPr>
              <w:overflowPunct/>
              <w:autoSpaceDE/>
              <w:autoSpaceDN/>
              <w:adjustRightInd/>
              <w:ind w:left="360" w:right="-108"/>
              <w:jc w:val="both"/>
              <w:textAlignment w:val="auto"/>
              <w:rPr>
                <w:rFonts w:ascii="Angsana New" w:hAnsi="Angsana New"/>
                <w:sz w:val="28"/>
                <w:szCs w:val="28"/>
                <w:cs/>
              </w:rPr>
            </w:pPr>
          </w:p>
        </w:tc>
        <w:tc>
          <w:tcPr>
            <w:tcW w:w="1620" w:type="dxa"/>
          </w:tcPr>
          <w:p w14:paraId="6143DB5D" w14:textId="1EA12F08" w:rsidR="006B2FC1" w:rsidRPr="00D974EC" w:rsidRDefault="006B2FC1" w:rsidP="006B2FC1">
            <w:pPr>
              <w:pBdr>
                <w:bottom w:val="single" w:sz="4" w:space="1" w:color="auto"/>
              </w:pBdr>
              <w:overflowPunct/>
              <w:autoSpaceDE/>
              <w:autoSpaceDN/>
              <w:adjustRightInd/>
              <w:ind w:left="-105" w:right="-108"/>
              <w:jc w:val="center"/>
              <w:textAlignment w:val="auto"/>
              <w:rPr>
                <w:rFonts w:ascii="Angsana New" w:hAnsi="Angsana New"/>
                <w:sz w:val="28"/>
                <w:szCs w:val="28"/>
              </w:rPr>
            </w:pPr>
            <w:r>
              <w:rPr>
                <w:rFonts w:ascii="Angsana New" w:hAnsi="Angsana New"/>
                <w:sz w:val="28"/>
                <w:szCs w:val="28"/>
              </w:rPr>
              <w:t>30 June 2025</w:t>
            </w:r>
          </w:p>
        </w:tc>
        <w:tc>
          <w:tcPr>
            <w:tcW w:w="270" w:type="dxa"/>
          </w:tcPr>
          <w:p w14:paraId="034357F4" w14:textId="77777777" w:rsidR="00CD0AF0" w:rsidRPr="00352D8D" w:rsidRDefault="00CD0AF0" w:rsidP="00CD0AF0">
            <w:pPr>
              <w:overflowPunct/>
              <w:autoSpaceDE/>
              <w:autoSpaceDN/>
              <w:adjustRightInd/>
              <w:ind w:left="-108" w:right="-108"/>
              <w:jc w:val="center"/>
              <w:textAlignment w:val="auto"/>
              <w:rPr>
                <w:rFonts w:ascii="Angsana New" w:hAnsi="Angsana New"/>
                <w:sz w:val="28"/>
                <w:szCs w:val="28"/>
              </w:rPr>
            </w:pPr>
          </w:p>
        </w:tc>
        <w:tc>
          <w:tcPr>
            <w:tcW w:w="1710" w:type="dxa"/>
          </w:tcPr>
          <w:p w14:paraId="4991E4F6" w14:textId="313E42D2" w:rsidR="00CD0AF0" w:rsidRPr="00352D8D" w:rsidRDefault="00CD0AF0" w:rsidP="006B2FC1">
            <w:pPr>
              <w:pBdr>
                <w:bottom w:val="single" w:sz="4" w:space="1" w:color="auto"/>
              </w:pBdr>
              <w:overflowPunct/>
              <w:autoSpaceDE/>
              <w:autoSpaceDN/>
              <w:adjustRightInd/>
              <w:ind w:left="-108" w:right="-108"/>
              <w:jc w:val="center"/>
              <w:textAlignment w:val="auto"/>
              <w:rPr>
                <w:rFonts w:ascii="Angsana New" w:hAnsi="Angsana New"/>
                <w:sz w:val="28"/>
                <w:szCs w:val="28"/>
              </w:rPr>
            </w:pPr>
            <w:r w:rsidRPr="00352D8D">
              <w:rPr>
                <w:rFonts w:ascii="Angsana New" w:hAnsi="Angsana New"/>
                <w:sz w:val="28"/>
                <w:szCs w:val="28"/>
              </w:rPr>
              <w:t xml:space="preserve"> 31 December 2024</w:t>
            </w:r>
          </w:p>
        </w:tc>
      </w:tr>
      <w:tr w:rsidR="00CD0AF0" w:rsidRPr="00352D8D" w14:paraId="2652148E" w14:textId="77777777" w:rsidTr="006B2FC1">
        <w:trPr>
          <w:trHeight w:val="226"/>
        </w:trPr>
        <w:tc>
          <w:tcPr>
            <w:tcW w:w="5670" w:type="dxa"/>
          </w:tcPr>
          <w:p w14:paraId="32A26E9A" w14:textId="77777777" w:rsidR="00C038A9" w:rsidRDefault="00CD0AF0" w:rsidP="00C038A9">
            <w:pPr>
              <w:overflowPunct/>
              <w:autoSpaceDE/>
              <w:autoSpaceDN/>
              <w:adjustRightInd/>
              <w:ind w:left="-13" w:right="-108" w:firstLine="13"/>
              <w:textAlignment w:val="auto"/>
              <w:rPr>
                <w:rFonts w:ascii="Angsana New" w:hAnsi="Angsana New"/>
                <w:b/>
                <w:bCs/>
                <w:i/>
                <w:iCs/>
                <w:sz w:val="28"/>
                <w:szCs w:val="28"/>
              </w:rPr>
            </w:pPr>
            <w:r w:rsidRPr="00352D8D">
              <w:rPr>
                <w:rFonts w:ascii="Angsana New" w:hAnsi="Angsana New"/>
                <w:b/>
                <w:bCs/>
                <w:i/>
                <w:iCs/>
                <w:sz w:val="28"/>
                <w:szCs w:val="28"/>
              </w:rPr>
              <w:t xml:space="preserve">Equity instruments designated </w:t>
            </w:r>
            <w:r w:rsidR="002B5CA8">
              <w:rPr>
                <w:rFonts w:ascii="Angsana New" w:hAnsi="Angsana New"/>
                <w:b/>
                <w:bCs/>
                <w:i/>
                <w:iCs/>
                <w:sz w:val="28"/>
                <w:szCs w:val="28"/>
              </w:rPr>
              <w:t xml:space="preserve">to be measured </w:t>
            </w:r>
            <w:r w:rsidRPr="00352D8D">
              <w:rPr>
                <w:rFonts w:ascii="Angsana New" w:hAnsi="Angsana New"/>
                <w:b/>
                <w:bCs/>
                <w:i/>
                <w:iCs/>
                <w:sz w:val="28"/>
                <w:szCs w:val="28"/>
              </w:rPr>
              <w:t xml:space="preserve">at fair value </w:t>
            </w:r>
          </w:p>
          <w:p w14:paraId="1B040ECE" w14:textId="1C79C896" w:rsidR="00CD0AF0" w:rsidRPr="002B5CA8" w:rsidRDefault="00CD0AF0" w:rsidP="00C038A9">
            <w:pPr>
              <w:overflowPunct/>
              <w:autoSpaceDE/>
              <w:autoSpaceDN/>
              <w:adjustRightInd/>
              <w:ind w:left="-13" w:right="-108" w:firstLine="13"/>
              <w:textAlignment w:val="auto"/>
              <w:rPr>
                <w:rFonts w:ascii="Angsana New" w:hAnsi="Angsana New"/>
                <w:b/>
                <w:bCs/>
                <w:i/>
                <w:iCs/>
                <w:sz w:val="28"/>
                <w:szCs w:val="28"/>
              </w:rPr>
            </w:pPr>
            <w:r w:rsidRPr="00352D8D">
              <w:rPr>
                <w:rFonts w:ascii="Angsana New" w:hAnsi="Angsana New"/>
                <w:b/>
                <w:bCs/>
                <w:i/>
                <w:iCs/>
                <w:sz w:val="28"/>
                <w:szCs w:val="28"/>
              </w:rPr>
              <w:t>through other comprehensive income</w:t>
            </w:r>
          </w:p>
        </w:tc>
        <w:tc>
          <w:tcPr>
            <w:tcW w:w="1620" w:type="dxa"/>
          </w:tcPr>
          <w:p w14:paraId="05B8A817" w14:textId="77777777" w:rsidR="00CD0AF0" w:rsidRPr="00352D8D" w:rsidRDefault="00CD0AF0" w:rsidP="00CD0AF0">
            <w:pPr>
              <w:tabs>
                <w:tab w:val="decimal" w:pos="1096"/>
              </w:tabs>
              <w:overflowPunct/>
              <w:autoSpaceDE/>
              <w:autoSpaceDN/>
              <w:adjustRightInd/>
              <w:ind w:left="-108" w:right="-108" w:hanging="2"/>
              <w:textAlignment w:val="auto"/>
              <w:rPr>
                <w:rFonts w:ascii="Angsana New" w:hAnsi="Angsana New"/>
                <w:sz w:val="28"/>
                <w:szCs w:val="28"/>
                <w:cs/>
              </w:rPr>
            </w:pPr>
          </w:p>
        </w:tc>
        <w:tc>
          <w:tcPr>
            <w:tcW w:w="270" w:type="dxa"/>
            <w:vAlign w:val="bottom"/>
          </w:tcPr>
          <w:p w14:paraId="18153720" w14:textId="77777777" w:rsidR="00CD0AF0" w:rsidRPr="00352D8D" w:rsidRDefault="00CD0AF0" w:rsidP="00CD0AF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Pr>
          <w:p w14:paraId="00F08605" w14:textId="77777777" w:rsidR="00CD0AF0" w:rsidRPr="00352D8D" w:rsidRDefault="00CD0AF0" w:rsidP="00C038A9">
            <w:pPr>
              <w:overflowPunct/>
              <w:autoSpaceDE/>
              <w:autoSpaceDN/>
              <w:adjustRightInd/>
              <w:ind w:left="-108" w:right="-108"/>
              <w:jc w:val="center"/>
              <w:textAlignment w:val="auto"/>
              <w:rPr>
                <w:rFonts w:ascii="Angsana New" w:hAnsi="Angsana New"/>
                <w:sz w:val="28"/>
                <w:szCs w:val="28"/>
              </w:rPr>
            </w:pPr>
          </w:p>
        </w:tc>
      </w:tr>
      <w:tr w:rsidR="00A51440" w:rsidRPr="00352D8D" w14:paraId="314EB96A" w14:textId="77777777" w:rsidTr="006B2FC1">
        <w:trPr>
          <w:trHeight w:val="226"/>
        </w:trPr>
        <w:tc>
          <w:tcPr>
            <w:tcW w:w="5670" w:type="dxa"/>
          </w:tcPr>
          <w:p w14:paraId="35EB61E8" w14:textId="2F203BEB" w:rsidR="00A51440" w:rsidRPr="00352D8D" w:rsidRDefault="00A51440" w:rsidP="00A51440">
            <w:pPr>
              <w:overflowPunct/>
              <w:autoSpaceDE/>
              <w:autoSpaceDN/>
              <w:adjustRightInd/>
              <w:ind w:left="75" w:right="-108" w:hanging="90"/>
              <w:textAlignment w:val="auto"/>
              <w:rPr>
                <w:rFonts w:ascii="Angsana New" w:hAnsi="Angsana New"/>
                <w:sz w:val="28"/>
                <w:szCs w:val="28"/>
              </w:rPr>
            </w:pPr>
            <w:r w:rsidRPr="00352D8D">
              <w:rPr>
                <w:rFonts w:ascii="Angsana New" w:hAnsi="Angsana New"/>
                <w:sz w:val="28"/>
                <w:szCs w:val="28"/>
              </w:rPr>
              <w:t>Government and state enterprise securities</w:t>
            </w:r>
          </w:p>
        </w:tc>
        <w:tc>
          <w:tcPr>
            <w:tcW w:w="1620" w:type="dxa"/>
          </w:tcPr>
          <w:p w14:paraId="2217C9DA" w14:textId="705F84C1" w:rsidR="00A51440" w:rsidRPr="00352D8D" w:rsidRDefault="00A51440" w:rsidP="00A51440">
            <w:pPr>
              <w:tabs>
                <w:tab w:val="decimal" w:pos="1096"/>
              </w:tabs>
              <w:overflowPunct/>
              <w:autoSpaceDE/>
              <w:autoSpaceDN/>
              <w:adjustRightInd/>
              <w:ind w:left="-108" w:right="71" w:hanging="2"/>
              <w:jc w:val="right"/>
              <w:textAlignment w:val="auto"/>
              <w:rPr>
                <w:rFonts w:ascii="Angsana New" w:hAnsi="Angsana New"/>
                <w:sz w:val="28"/>
                <w:szCs w:val="28"/>
                <w:cs/>
              </w:rPr>
            </w:pPr>
            <w:r>
              <w:rPr>
                <w:rFonts w:asciiTheme="majorBidi" w:hAnsiTheme="majorBidi" w:cstheme="majorBidi"/>
                <w:sz w:val="28"/>
                <w:szCs w:val="28"/>
              </w:rPr>
              <w:t>7,070</w:t>
            </w:r>
          </w:p>
        </w:tc>
        <w:tc>
          <w:tcPr>
            <w:tcW w:w="270" w:type="dxa"/>
            <w:vAlign w:val="bottom"/>
          </w:tcPr>
          <w:p w14:paraId="05A773C9" w14:textId="77777777" w:rsidR="00A51440" w:rsidRPr="00352D8D" w:rsidRDefault="00A51440" w:rsidP="00A5144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Pr>
          <w:p w14:paraId="0411935B" w14:textId="6DD6F4DB" w:rsidR="00A51440" w:rsidRPr="004C62B4" w:rsidRDefault="00A51440" w:rsidP="004C62B4">
            <w:pPr>
              <w:tabs>
                <w:tab w:val="decimal" w:pos="1096"/>
              </w:tabs>
              <w:overflowPunct/>
              <w:autoSpaceDE/>
              <w:autoSpaceDN/>
              <w:adjustRightInd/>
              <w:ind w:left="-108" w:right="71" w:hanging="2"/>
              <w:jc w:val="right"/>
              <w:textAlignment w:val="auto"/>
              <w:rPr>
                <w:rFonts w:asciiTheme="majorBidi" w:hAnsiTheme="majorBidi" w:cstheme="majorBidi"/>
                <w:sz w:val="28"/>
                <w:szCs w:val="28"/>
              </w:rPr>
            </w:pPr>
            <w:r w:rsidRPr="004C62B4">
              <w:rPr>
                <w:rFonts w:asciiTheme="majorBidi" w:hAnsiTheme="majorBidi" w:cstheme="majorBidi"/>
                <w:sz w:val="28"/>
                <w:szCs w:val="28"/>
              </w:rPr>
              <w:t>7,458</w:t>
            </w:r>
          </w:p>
        </w:tc>
      </w:tr>
      <w:tr w:rsidR="00A51440" w:rsidRPr="00352D8D" w14:paraId="5A8CB666" w14:textId="77777777" w:rsidTr="006B2FC1">
        <w:trPr>
          <w:trHeight w:val="226"/>
        </w:trPr>
        <w:tc>
          <w:tcPr>
            <w:tcW w:w="5670" w:type="dxa"/>
          </w:tcPr>
          <w:p w14:paraId="348BD2D1" w14:textId="4C7DB3F2" w:rsidR="00A51440" w:rsidRPr="00352D8D" w:rsidRDefault="00A51440" w:rsidP="00A51440">
            <w:pPr>
              <w:overflowPunct/>
              <w:autoSpaceDE/>
              <w:autoSpaceDN/>
              <w:adjustRightInd/>
              <w:ind w:left="75" w:right="-108" w:hanging="90"/>
              <w:textAlignment w:val="auto"/>
              <w:rPr>
                <w:rFonts w:ascii="Angsana New" w:hAnsi="Angsana New"/>
                <w:sz w:val="28"/>
                <w:szCs w:val="28"/>
              </w:rPr>
            </w:pPr>
            <w:r w:rsidRPr="00352D8D">
              <w:rPr>
                <w:rFonts w:ascii="Angsana New" w:hAnsi="Angsana New"/>
                <w:sz w:val="28"/>
                <w:szCs w:val="28"/>
              </w:rPr>
              <w:t>Domestic equity securities</w:t>
            </w:r>
          </w:p>
        </w:tc>
        <w:tc>
          <w:tcPr>
            <w:tcW w:w="1620" w:type="dxa"/>
            <w:tcBorders>
              <w:top w:val="nil"/>
              <w:left w:val="nil"/>
              <w:bottom w:val="single" w:sz="4" w:space="0" w:color="auto"/>
              <w:right w:val="nil"/>
            </w:tcBorders>
          </w:tcPr>
          <w:p w14:paraId="73235D69" w14:textId="43E9A9B9" w:rsidR="00A51440" w:rsidRPr="00352D8D" w:rsidRDefault="00A51440" w:rsidP="00A51440">
            <w:pPr>
              <w:tabs>
                <w:tab w:val="decimal" w:pos="1096"/>
              </w:tabs>
              <w:overflowPunct/>
              <w:autoSpaceDE/>
              <w:autoSpaceDN/>
              <w:adjustRightInd/>
              <w:ind w:left="-108" w:right="71" w:hanging="2"/>
              <w:jc w:val="right"/>
              <w:textAlignment w:val="auto"/>
              <w:rPr>
                <w:rFonts w:ascii="Angsana New" w:hAnsi="Angsana New"/>
                <w:sz w:val="28"/>
                <w:szCs w:val="28"/>
                <w:cs/>
              </w:rPr>
            </w:pPr>
            <w:r>
              <w:rPr>
                <w:rFonts w:asciiTheme="majorBidi" w:hAnsiTheme="majorBidi" w:cstheme="majorBidi"/>
                <w:sz w:val="28"/>
                <w:szCs w:val="28"/>
              </w:rPr>
              <w:t>156,353</w:t>
            </w:r>
          </w:p>
        </w:tc>
        <w:tc>
          <w:tcPr>
            <w:tcW w:w="270" w:type="dxa"/>
            <w:vAlign w:val="bottom"/>
          </w:tcPr>
          <w:p w14:paraId="2EC37BE8" w14:textId="77777777" w:rsidR="00A51440" w:rsidRPr="00352D8D" w:rsidRDefault="00A51440" w:rsidP="00A5144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Borders>
              <w:left w:val="nil"/>
              <w:bottom w:val="single" w:sz="4" w:space="0" w:color="auto"/>
              <w:right w:val="nil"/>
            </w:tcBorders>
          </w:tcPr>
          <w:p w14:paraId="1C754960" w14:textId="685A673B" w:rsidR="00A51440" w:rsidRPr="00352D8D" w:rsidRDefault="00A51440" w:rsidP="00A51440">
            <w:pPr>
              <w:tabs>
                <w:tab w:val="decimal" w:pos="1111"/>
              </w:tabs>
              <w:overflowPunct/>
              <w:autoSpaceDE/>
              <w:autoSpaceDN/>
              <w:adjustRightInd/>
              <w:ind w:left="-108" w:right="69" w:hanging="2"/>
              <w:jc w:val="right"/>
              <w:textAlignment w:val="auto"/>
              <w:rPr>
                <w:rFonts w:ascii="Angsana New" w:hAnsi="Angsana New"/>
                <w:sz w:val="28"/>
                <w:szCs w:val="28"/>
              </w:rPr>
            </w:pPr>
            <w:r w:rsidRPr="002A06E0">
              <w:rPr>
                <w:rFonts w:asciiTheme="majorBidi" w:hAnsiTheme="majorBidi" w:cstheme="majorBidi"/>
                <w:sz w:val="28"/>
                <w:szCs w:val="28"/>
              </w:rPr>
              <w:t xml:space="preserve"> </w:t>
            </w:r>
            <w:r>
              <w:rPr>
                <w:rFonts w:asciiTheme="majorBidi" w:hAnsiTheme="majorBidi" w:cstheme="majorBidi"/>
                <w:sz w:val="28"/>
                <w:szCs w:val="28"/>
              </w:rPr>
              <w:t>165</w:t>
            </w:r>
            <w:r w:rsidRPr="002A06E0">
              <w:rPr>
                <w:rFonts w:asciiTheme="majorBidi" w:hAnsiTheme="majorBidi" w:cstheme="majorBidi"/>
                <w:sz w:val="28"/>
                <w:szCs w:val="28"/>
              </w:rPr>
              <w:t>,5</w:t>
            </w:r>
            <w:r>
              <w:rPr>
                <w:rFonts w:asciiTheme="majorBidi" w:hAnsiTheme="majorBidi" w:cstheme="majorBidi"/>
                <w:sz w:val="28"/>
                <w:szCs w:val="28"/>
              </w:rPr>
              <w:t>24</w:t>
            </w:r>
            <w:r w:rsidRPr="002A06E0">
              <w:rPr>
                <w:rFonts w:asciiTheme="majorBidi" w:hAnsiTheme="majorBidi" w:cstheme="majorBidi"/>
                <w:sz w:val="28"/>
                <w:szCs w:val="28"/>
              </w:rPr>
              <w:t xml:space="preserve"> </w:t>
            </w:r>
          </w:p>
        </w:tc>
      </w:tr>
      <w:tr w:rsidR="00A51440" w:rsidRPr="00352D8D" w14:paraId="6497A8FB" w14:textId="77777777" w:rsidTr="006B2FC1">
        <w:trPr>
          <w:trHeight w:val="241"/>
        </w:trPr>
        <w:tc>
          <w:tcPr>
            <w:tcW w:w="5670" w:type="dxa"/>
          </w:tcPr>
          <w:p w14:paraId="342BE98E" w14:textId="38685320" w:rsidR="00A51440" w:rsidRPr="00352D8D" w:rsidRDefault="00A51440" w:rsidP="00A51440">
            <w:pPr>
              <w:overflowPunct/>
              <w:autoSpaceDE/>
              <w:autoSpaceDN/>
              <w:adjustRightInd/>
              <w:ind w:left="75" w:right="-108" w:hanging="90"/>
              <w:textAlignment w:val="auto"/>
              <w:rPr>
                <w:rFonts w:ascii="Angsana New" w:hAnsi="Angsana New"/>
                <w:b/>
                <w:bCs/>
                <w:sz w:val="28"/>
                <w:szCs w:val="28"/>
                <w:cs/>
              </w:rPr>
            </w:pPr>
            <w:r w:rsidRPr="00352D8D">
              <w:rPr>
                <w:rFonts w:ascii="Angsana New" w:hAnsi="Angsana New"/>
                <w:b/>
                <w:bCs/>
                <w:sz w:val="28"/>
                <w:szCs w:val="28"/>
              </w:rPr>
              <w:t>Total</w:t>
            </w:r>
          </w:p>
        </w:tc>
        <w:tc>
          <w:tcPr>
            <w:tcW w:w="1620" w:type="dxa"/>
            <w:tcBorders>
              <w:top w:val="single" w:sz="4" w:space="0" w:color="auto"/>
              <w:left w:val="nil"/>
              <w:bottom w:val="double" w:sz="4" w:space="0" w:color="auto"/>
              <w:right w:val="nil"/>
            </w:tcBorders>
          </w:tcPr>
          <w:p w14:paraId="13ABC275" w14:textId="31DCA8BD" w:rsidR="00A51440" w:rsidRPr="00352D8D" w:rsidRDefault="00A51440" w:rsidP="00A51440">
            <w:pPr>
              <w:tabs>
                <w:tab w:val="decimal" w:pos="1096"/>
              </w:tabs>
              <w:overflowPunct/>
              <w:autoSpaceDE/>
              <w:autoSpaceDN/>
              <w:adjustRightInd/>
              <w:ind w:left="-108" w:right="71" w:hanging="2"/>
              <w:jc w:val="right"/>
              <w:textAlignment w:val="auto"/>
              <w:rPr>
                <w:rFonts w:ascii="Angsana New" w:hAnsi="Angsana New"/>
                <w:b/>
                <w:bCs/>
                <w:sz w:val="28"/>
                <w:szCs w:val="28"/>
              </w:rPr>
            </w:pPr>
            <w:r w:rsidRPr="00345990">
              <w:rPr>
                <w:rFonts w:asciiTheme="majorBidi" w:hAnsiTheme="majorBidi" w:cstheme="majorBidi"/>
                <w:b/>
                <w:bCs/>
                <w:sz w:val="28"/>
                <w:szCs w:val="28"/>
              </w:rPr>
              <w:t>163,423</w:t>
            </w:r>
          </w:p>
        </w:tc>
        <w:tc>
          <w:tcPr>
            <w:tcW w:w="270" w:type="dxa"/>
            <w:vAlign w:val="bottom"/>
          </w:tcPr>
          <w:p w14:paraId="3F4FBC20" w14:textId="77777777" w:rsidR="00A51440" w:rsidRPr="00352D8D" w:rsidRDefault="00A51440" w:rsidP="00A51440">
            <w:pPr>
              <w:tabs>
                <w:tab w:val="decimal" w:pos="329"/>
              </w:tabs>
              <w:overflowPunct/>
              <w:autoSpaceDE/>
              <w:autoSpaceDN/>
              <w:adjustRightInd/>
              <w:ind w:leftChars="-44" w:left="-106" w:right="-134"/>
              <w:jc w:val="center"/>
              <w:textAlignment w:val="auto"/>
              <w:rPr>
                <w:rFonts w:ascii="Angsana New" w:hAnsi="Angsana New"/>
                <w:b/>
                <w:bCs/>
                <w:sz w:val="28"/>
                <w:szCs w:val="28"/>
                <w:cs/>
              </w:rPr>
            </w:pPr>
          </w:p>
        </w:tc>
        <w:tc>
          <w:tcPr>
            <w:tcW w:w="1710" w:type="dxa"/>
            <w:tcBorders>
              <w:top w:val="single" w:sz="4" w:space="0" w:color="auto"/>
              <w:left w:val="nil"/>
              <w:bottom w:val="double" w:sz="4" w:space="0" w:color="auto"/>
              <w:right w:val="nil"/>
            </w:tcBorders>
          </w:tcPr>
          <w:p w14:paraId="70F0E540" w14:textId="7A5DF5C2" w:rsidR="00A51440" w:rsidRPr="00352D8D" w:rsidRDefault="00A51440" w:rsidP="00A51440">
            <w:pPr>
              <w:tabs>
                <w:tab w:val="decimal" w:pos="1111"/>
              </w:tabs>
              <w:overflowPunct/>
              <w:autoSpaceDE/>
              <w:autoSpaceDN/>
              <w:adjustRightInd/>
              <w:ind w:left="-108" w:right="69" w:hanging="2"/>
              <w:jc w:val="right"/>
              <w:textAlignment w:val="auto"/>
              <w:rPr>
                <w:rFonts w:ascii="Angsana New" w:hAnsi="Angsana New"/>
                <w:b/>
                <w:bCs/>
                <w:sz w:val="28"/>
                <w:szCs w:val="28"/>
                <w:cs/>
              </w:rPr>
            </w:pPr>
            <w:r w:rsidRPr="00AF5365">
              <w:rPr>
                <w:rFonts w:asciiTheme="majorBidi" w:hAnsiTheme="majorBidi" w:cstheme="majorBidi"/>
                <w:b/>
                <w:bCs/>
                <w:sz w:val="28"/>
                <w:szCs w:val="28"/>
              </w:rPr>
              <w:t xml:space="preserve"> 172,982 </w:t>
            </w:r>
          </w:p>
        </w:tc>
      </w:tr>
    </w:tbl>
    <w:p w14:paraId="0829CC5B" w14:textId="0537ADC2" w:rsidR="00C7576D" w:rsidRPr="00A51440" w:rsidRDefault="00A51440" w:rsidP="00A51440">
      <w:pPr>
        <w:spacing w:before="240" w:after="120"/>
        <w:jc w:val="thaiDistribute"/>
        <w:rPr>
          <w:rFonts w:ascii="Angsana New" w:hAnsi="Angsana New"/>
          <w:b/>
          <w:bCs/>
          <w:color w:val="000000"/>
          <w:sz w:val="28"/>
          <w:szCs w:val="28"/>
        </w:rPr>
      </w:pPr>
      <w:r>
        <w:rPr>
          <w:rFonts w:ascii="Angsana New" w:hAnsi="Angsana New"/>
          <w:b/>
          <w:bCs/>
          <w:color w:val="000000"/>
          <w:sz w:val="28"/>
          <w:szCs w:val="28"/>
        </w:rPr>
        <w:t xml:space="preserve">6.        </w:t>
      </w:r>
      <w:r w:rsidR="0017437C" w:rsidRPr="00A51440">
        <w:rPr>
          <w:rFonts w:ascii="Angsana New" w:hAnsi="Angsana New"/>
          <w:b/>
          <w:bCs/>
          <w:color w:val="000000"/>
          <w:sz w:val="28"/>
          <w:szCs w:val="28"/>
        </w:rPr>
        <w:t xml:space="preserve">Loans and </w:t>
      </w:r>
      <w:r w:rsidR="00AB3EF1" w:rsidRPr="00A51440">
        <w:rPr>
          <w:rFonts w:ascii="Angsana New" w:hAnsi="Angsana New"/>
          <w:b/>
          <w:bCs/>
          <w:color w:val="000000"/>
          <w:sz w:val="28"/>
          <w:szCs w:val="28"/>
        </w:rPr>
        <w:t>i</w:t>
      </w:r>
      <w:r w:rsidR="0017437C" w:rsidRPr="00A51440">
        <w:rPr>
          <w:rFonts w:ascii="Angsana New" w:hAnsi="Angsana New"/>
          <w:b/>
          <w:bCs/>
          <w:color w:val="000000"/>
          <w:sz w:val="28"/>
          <w:szCs w:val="28"/>
        </w:rPr>
        <w:t xml:space="preserve">nterest </w:t>
      </w:r>
      <w:r w:rsidR="00AB3EF1" w:rsidRPr="00A51440">
        <w:rPr>
          <w:rFonts w:ascii="Angsana New" w:hAnsi="Angsana New"/>
          <w:b/>
          <w:bCs/>
          <w:color w:val="000000"/>
          <w:sz w:val="28"/>
          <w:szCs w:val="28"/>
        </w:rPr>
        <w:t>r</w:t>
      </w:r>
      <w:r w:rsidR="0017437C" w:rsidRPr="00A51440">
        <w:rPr>
          <w:rFonts w:ascii="Angsana New" w:hAnsi="Angsana New"/>
          <w:b/>
          <w:bCs/>
          <w:color w:val="000000"/>
          <w:sz w:val="28"/>
          <w:szCs w:val="28"/>
        </w:rPr>
        <w:t>eceivables</w:t>
      </w:r>
    </w:p>
    <w:p w14:paraId="38F6B64C" w14:textId="0D7DB282" w:rsidR="0005727F" w:rsidRDefault="00BF3239" w:rsidP="00A51440">
      <w:pPr>
        <w:ind w:left="540"/>
        <w:jc w:val="thaiDistribute"/>
        <w:rPr>
          <w:rFonts w:ascii="Angsana New" w:hAnsi="Angsana New"/>
          <w:color w:val="000000"/>
          <w:sz w:val="28"/>
          <w:szCs w:val="28"/>
        </w:rPr>
      </w:pPr>
      <w:r w:rsidRPr="00995A82">
        <w:rPr>
          <w:rFonts w:ascii="Angsana New" w:hAnsi="Angsana New"/>
          <w:color w:val="000000"/>
          <w:sz w:val="28"/>
          <w:szCs w:val="28"/>
        </w:rPr>
        <w:t>As</w:t>
      </w:r>
      <w:r w:rsidR="00997781">
        <w:rPr>
          <w:rFonts w:ascii="Angsana New" w:hAnsi="Angsana New"/>
          <w:color w:val="000000"/>
          <w:sz w:val="28"/>
          <w:szCs w:val="28"/>
        </w:rPr>
        <w:t xml:space="preserve"> at </w:t>
      </w:r>
      <w:r w:rsidR="00F7400E">
        <w:rPr>
          <w:rFonts w:ascii="Angsana New" w:hAnsi="Angsana New"/>
          <w:color w:val="000000"/>
          <w:sz w:val="28"/>
          <w:szCs w:val="28"/>
        </w:rPr>
        <w:t>30 June 2025</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05727F">
        <w:rPr>
          <w:rFonts w:ascii="Angsana New" w:hAnsi="Angsana New"/>
          <w:color w:val="000000"/>
          <w:sz w:val="28"/>
          <w:szCs w:val="28"/>
        </w:rPr>
        <w:t>4</w:t>
      </w:r>
      <w:r w:rsidRPr="00995A82">
        <w:rPr>
          <w:rFonts w:ascii="Angsana New" w:hAnsi="Angsana New"/>
          <w:color w:val="000000"/>
          <w:sz w:val="28"/>
          <w:szCs w:val="28"/>
        </w:rPr>
        <w:t xml:space="preserve">, loans and interest </w:t>
      </w:r>
      <w:r w:rsidR="001906B3">
        <w:rPr>
          <w:rFonts w:ascii="Angsana New" w:hAnsi="Angsana New"/>
          <w:color w:val="000000"/>
          <w:sz w:val="28"/>
          <w:szCs w:val="28"/>
        </w:rPr>
        <w:t>receivables classified by stage of credit risk were as follows</w:t>
      </w:r>
      <w:r w:rsidRPr="00995A82">
        <w:rPr>
          <w:rFonts w:ascii="Angsana New" w:hAnsi="Angsana New"/>
          <w:color w:val="000000"/>
          <w:sz w:val="28"/>
          <w:szCs w:val="28"/>
        </w:rPr>
        <w:t>:</w:t>
      </w: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05727F" w:rsidRPr="00AF5826" w14:paraId="484F6925" w14:textId="77777777" w:rsidTr="00A51440">
        <w:tc>
          <w:tcPr>
            <w:tcW w:w="4032" w:type="dxa"/>
          </w:tcPr>
          <w:p w14:paraId="2EC8267A" w14:textId="77777777" w:rsidR="0005727F" w:rsidRPr="00AF5826" w:rsidRDefault="0005727F" w:rsidP="00D82FA9">
            <w:pPr>
              <w:tabs>
                <w:tab w:val="left" w:pos="1276"/>
              </w:tabs>
              <w:rPr>
                <w:rFonts w:ascii="Angsana New" w:hAnsi="Angsana New"/>
                <w:sz w:val="28"/>
                <w:szCs w:val="28"/>
              </w:rPr>
            </w:pPr>
          </w:p>
        </w:tc>
        <w:tc>
          <w:tcPr>
            <w:tcW w:w="282" w:type="dxa"/>
          </w:tcPr>
          <w:p w14:paraId="4F78D2A3" w14:textId="77777777" w:rsidR="0005727F" w:rsidRPr="00AF5826" w:rsidRDefault="0005727F" w:rsidP="00D82FA9">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69359985" w14:textId="68E11486" w:rsidR="0005727F" w:rsidRPr="00AF5826" w:rsidRDefault="0005727F" w:rsidP="00D82FA9">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05727F" w:rsidRPr="00AF5826" w14:paraId="35210F65" w14:textId="77777777" w:rsidTr="00A51440">
        <w:tc>
          <w:tcPr>
            <w:tcW w:w="4032" w:type="dxa"/>
          </w:tcPr>
          <w:p w14:paraId="29818483" w14:textId="77777777" w:rsidR="0005727F" w:rsidRPr="00AF5826" w:rsidRDefault="0005727F" w:rsidP="00D82FA9">
            <w:pPr>
              <w:tabs>
                <w:tab w:val="left" w:pos="1276"/>
              </w:tabs>
              <w:rPr>
                <w:rFonts w:ascii="Angsana New" w:hAnsi="Angsana New"/>
                <w:sz w:val="28"/>
                <w:szCs w:val="28"/>
              </w:rPr>
            </w:pPr>
          </w:p>
        </w:tc>
        <w:tc>
          <w:tcPr>
            <w:tcW w:w="282" w:type="dxa"/>
          </w:tcPr>
          <w:p w14:paraId="68C567C9" w14:textId="77777777" w:rsidR="0005727F" w:rsidRPr="00AF5826" w:rsidRDefault="0005727F" w:rsidP="00D82FA9">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782B6DD2" w14:textId="559EE68E" w:rsidR="0005727F" w:rsidRPr="00AF5826" w:rsidRDefault="00F7400E" w:rsidP="00D82FA9">
            <w:pPr>
              <w:tabs>
                <w:tab w:val="left" w:pos="1276"/>
              </w:tabs>
              <w:jc w:val="center"/>
              <w:rPr>
                <w:rFonts w:ascii="Angsana New" w:hAnsi="Angsana New"/>
                <w:sz w:val="28"/>
                <w:szCs w:val="28"/>
              </w:rPr>
            </w:pPr>
            <w:r>
              <w:rPr>
                <w:rFonts w:ascii="Angsana New" w:hAnsi="Angsana New"/>
                <w:sz w:val="28"/>
                <w:szCs w:val="28"/>
              </w:rPr>
              <w:t>30 June 2025</w:t>
            </w:r>
          </w:p>
        </w:tc>
      </w:tr>
      <w:tr w:rsidR="0005727F" w:rsidRPr="00AF5826" w14:paraId="068E2D92" w14:textId="77777777" w:rsidTr="00A51440">
        <w:tc>
          <w:tcPr>
            <w:tcW w:w="4032" w:type="dxa"/>
            <w:tcBorders>
              <w:bottom w:val="single" w:sz="4" w:space="0" w:color="auto"/>
            </w:tcBorders>
          </w:tcPr>
          <w:p w14:paraId="6D0A48AF" w14:textId="3E50FBEA" w:rsidR="0005727F" w:rsidRPr="00AF5826" w:rsidRDefault="0005727F" w:rsidP="00D82FA9">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3E9341C8" w14:textId="77777777" w:rsidR="0005727F" w:rsidRPr="00AF5826" w:rsidRDefault="0005727F" w:rsidP="00D82FA9">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AF5826" w:rsidRDefault="00A73290" w:rsidP="00A73290">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2DC29DCF" w14:textId="77777777" w:rsidR="0005727F" w:rsidRPr="00AF5826" w:rsidRDefault="0005727F" w:rsidP="00A73290">
            <w:pPr>
              <w:widowControl w:val="0"/>
              <w:tabs>
                <w:tab w:val="left" w:pos="284"/>
                <w:tab w:val="left" w:pos="851"/>
                <w:tab w:val="left" w:pos="1418"/>
                <w:tab w:val="left" w:pos="1985"/>
              </w:tabs>
              <w:jc w:val="right"/>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A73290" w:rsidRDefault="00A73290" w:rsidP="00A73290">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414C052F" w14:textId="77777777" w:rsidR="0005727F" w:rsidRPr="00AF5826" w:rsidRDefault="0005727F" w:rsidP="00A73290">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A73290">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A51440" w:rsidRPr="00AF5826" w14:paraId="085E79F1" w14:textId="77777777" w:rsidTr="00A51440">
        <w:tc>
          <w:tcPr>
            <w:tcW w:w="4032" w:type="dxa"/>
            <w:tcBorders>
              <w:top w:val="single" w:sz="4" w:space="0" w:color="auto"/>
            </w:tcBorders>
          </w:tcPr>
          <w:p w14:paraId="4E71E11F" w14:textId="77777777" w:rsidR="00A51440" w:rsidRDefault="00A51440" w:rsidP="00A51440">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1776DEE8" w14:textId="21C633FD" w:rsidR="00A51440" w:rsidRPr="00AF5826" w:rsidRDefault="00A51440" w:rsidP="00A51440">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46522BD8" w14:textId="77777777" w:rsidR="00A51440" w:rsidRDefault="00A51440" w:rsidP="00A51440">
            <w:pPr>
              <w:tabs>
                <w:tab w:val="left" w:pos="1276"/>
              </w:tabs>
              <w:jc w:val="right"/>
              <w:rPr>
                <w:rFonts w:ascii="Angsana New" w:hAnsi="Angsana New"/>
                <w:sz w:val="28"/>
                <w:szCs w:val="28"/>
              </w:rPr>
            </w:pPr>
          </w:p>
        </w:tc>
        <w:tc>
          <w:tcPr>
            <w:tcW w:w="1591" w:type="dxa"/>
            <w:tcBorders>
              <w:top w:val="single" w:sz="4" w:space="0" w:color="auto"/>
              <w:bottom w:val="single" w:sz="4" w:space="0" w:color="auto"/>
            </w:tcBorders>
          </w:tcPr>
          <w:p w14:paraId="5C6E6A08" w14:textId="77777777" w:rsidR="00A51440" w:rsidRPr="00AA7B0C" w:rsidRDefault="00A51440" w:rsidP="00A51440">
            <w:pPr>
              <w:tabs>
                <w:tab w:val="left" w:pos="1276"/>
              </w:tabs>
              <w:jc w:val="right"/>
              <w:rPr>
                <w:rFonts w:ascii="Angsana New" w:hAnsi="Angsana New"/>
                <w:sz w:val="28"/>
                <w:szCs w:val="28"/>
              </w:rPr>
            </w:pPr>
          </w:p>
          <w:p w14:paraId="25B9E7A4" w14:textId="12E6A7D9" w:rsidR="00A51440" w:rsidRPr="00AF5826" w:rsidRDefault="00A51440" w:rsidP="00A51440">
            <w:pPr>
              <w:tabs>
                <w:tab w:val="left" w:pos="1276"/>
              </w:tabs>
              <w:jc w:val="right"/>
              <w:rPr>
                <w:rFonts w:ascii="Angsana New" w:hAnsi="Angsana New"/>
                <w:sz w:val="28"/>
                <w:szCs w:val="28"/>
              </w:rPr>
            </w:pPr>
            <w:r w:rsidRPr="00AA7B0C">
              <w:rPr>
                <w:rFonts w:ascii="Angsana New" w:hAnsi="Angsana New"/>
                <w:sz w:val="28"/>
                <w:szCs w:val="28"/>
              </w:rPr>
              <w:t>2,738</w:t>
            </w:r>
          </w:p>
        </w:tc>
        <w:tc>
          <w:tcPr>
            <w:tcW w:w="283" w:type="dxa"/>
            <w:vAlign w:val="bottom"/>
          </w:tcPr>
          <w:p w14:paraId="67F84682" w14:textId="77777777" w:rsidR="00A51440" w:rsidRPr="00AF5826" w:rsidRDefault="00A51440" w:rsidP="00A51440">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6DE33535" w:rsidR="00A51440" w:rsidRPr="00AF5826" w:rsidRDefault="00A51440" w:rsidP="00A51440">
            <w:pPr>
              <w:pStyle w:val="1"/>
              <w:pBdr>
                <w:bottom w:val="none" w:sz="0" w:space="0" w:color="auto"/>
              </w:pBdr>
              <w:rPr>
                <w:color w:val="000000"/>
                <w:sz w:val="28"/>
                <w:szCs w:val="28"/>
              </w:rPr>
            </w:pPr>
            <w:r w:rsidRPr="00AA7B0C">
              <w:rPr>
                <w:color w:val="000000"/>
                <w:sz w:val="28"/>
                <w:szCs w:val="28"/>
              </w:rPr>
              <w:t>168</w:t>
            </w:r>
          </w:p>
        </w:tc>
        <w:tc>
          <w:tcPr>
            <w:tcW w:w="283" w:type="dxa"/>
          </w:tcPr>
          <w:p w14:paraId="6C311C04" w14:textId="77777777" w:rsidR="00A51440" w:rsidRPr="00AF5826" w:rsidRDefault="00A51440" w:rsidP="00A51440">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1DD78653" w:rsidR="00A51440" w:rsidRPr="00AF5826" w:rsidRDefault="00A51440" w:rsidP="00A51440">
            <w:pPr>
              <w:tabs>
                <w:tab w:val="left" w:pos="1276"/>
              </w:tabs>
              <w:jc w:val="right"/>
              <w:rPr>
                <w:rFonts w:ascii="Angsana New" w:hAnsi="Angsana New"/>
                <w:sz w:val="28"/>
                <w:szCs w:val="28"/>
              </w:rPr>
            </w:pPr>
            <w:r w:rsidRPr="00AA7B0C">
              <w:rPr>
                <w:rFonts w:ascii="Angsana New" w:hAnsi="Angsana New"/>
                <w:sz w:val="28"/>
                <w:szCs w:val="28"/>
              </w:rPr>
              <w:t>2,906</w:t>
            </w:r>
          </w:p>
        </w:tc>
      </w:tr>
      <w:tr w:rsidR="00A51440" w:rsidRPr="00AF5826" w14:paraId="43651A85" w14:textId="77777777" w:rsidTr="00A51440">
        <w:tc>
          <w:tcPr>
            <w:tcW w:w="4032" w:type="dxa"/>
            <w:vAlign w:val="center"/>
          </w:tcPr>
          <w:p w14:paraId="2B78CD4C" w14:textId="5BBA7D7A" w:rsidR="00A51440" w:rsidRPr="00595482" w:rsidRDefault="00A51440" w:rsidP="00A51440">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A51440" w:rsidRPr="00595482" w:rsidRDefault="00A51440" w:rsidP="00A51440">
            <w:pPr>
              <w:pStyle w:val="1"/>
              <w:pBdr>
                <w:bottom w:val="none" w:sz="0" w:space="0" w:color="auto"/>
              </w:pBdr>
              <w:rPr>
                <w:b/>
                <w:bCs/>
                <w:color w:val="000000"/>
                <w:sz w:val="28"/>
                <w:szCs w:val="28"/>
              </w:rPr>
            </w:pPr>
          </w:p>
        </w:tc>
        <w:tc>
          <w:tcPr>
            <w:tcW w:w="1591" w:type="dxa"/>
            <w:tcBorders>
              <w:top w:val="single" w:sz="4" w:space="0" w:color="auto"/>
              <w:bottom w:val="double" w:sz="4" w:space="0" w:color="auto"/>
            </w:tcBorders>
          </w:tcPr>
          <w:p w14:paraId="4CC252C4" w14:textId="33FB0688" w:rsidR="00A51440" w:rsidRPr="00595482" w:rsidRDefault="00A51440" w:rsidP="00A51440">
            <w:pPr>
              <w:pStyle w:val="1"/>
              <w:pBdr>
                <w:bottom w:val="none" w:sz="0" w:space="0" w:color="auto"/>
              </w:pBdr>
              <w:rPr>
                <w:b/>
                <w:bCs/>
                <w:sz w:val="28"/>
                <w:szCs w:val="28"/>
              </w:rPr>
            </w:pPr>
            <w:r w:rsidRPr="00AA7B0C">
              <w:rPr>
                <w:b/>
                <w:bCs/>
                <w:sz w:val="28"/>
                <w:szCs w:val="28"/>
              </w:rPr>
              <w:t>2,738</w:t>
            </w:r>
          </w:p>
        </w:tc>
        <w:tc>
          <w:tcPr>
            <w:tcW w:w="283" w:type="dxa"/>
            <w:vAlign w:val="bottom"/>
          </w:tcPr>
          <w:p w14:paraId="55EDF567" w14:textId="77777777" w:rsidR="00A51440" w:rsidRPr="00595482" w:rsidRDefault="00A51440" w:rsidP="00A51440">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24EC6635" w14:textId="03172010" w:rsidR="00A51440" w:rsidRPr="00595482" w:rsidRDefault="00A51440" w:rsidP="00A51440">
            <w:pPr>
              <w:pStyle w:val="1"/>
              <w:pBdr>
                <w:bottom w:val="none" w:sz="0" w:space="0" w:color="auto"/>
              </w:pBdr>
              <w:rPr>
                <w:b/>
                <w:bCs/>
                <w:color w:val="000000"/>
                <w:sz w:val="28"/>
                <w:szCs w:val="28"/>
              </w:rPr>
            </w:pPr>
            <w:r w:rsidRPr="00AA7B0C">
              <w:rPr>
                <w:b/>
                <w:bCs/>
                <w:color w:val="000000"/>
                <w:sz w:val="28"/>
                <w:szCs w:val="28"/>
              </w:rPr>
              <w:t>168</w:t>
            </w:r>
          </w:p>
        </w:tc>
        <w:tc>
          <w:tcPr>
            <w:tcW w:w="283" w:type="dxa"/>
          </w:tcPr>
          <w:p w14:paraId="1C19C76A" w14:textId="77777777" w:rsidR="00A51440" w:rsidRPr="00595482" w:rsidRDefault="00A51440" w:rsidP="00A51440">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2403DDEA" w14:textId="0BADAD99" w:rsidR="00A51440" w:rsidRPr="00595482" w:rsidRDefault="00A51440" w:rsidP="00A51440">
            <w:pPr>
              <w:tabs>
                <w:tab w:val="left" w:pos="1276"/>
              </w:tabs>
              <w:jc w:val="right"/>
              <w:rPr>
                <w:rFonts w:ascii="Angsana New" w:hAnsi="Angsana New"/>
                <w:b/>
                <w:bCs/>
                <w:sz w:val="28"/>
                <w:szCs w:val="28"/>
                <w:cs/>
              </w:rPr>
            </w:pPr>
            <w:r w:rsidRPr="00AA7B0C">
              <w:rPr>
                <w:rFonts w:ascii="Angsana New" w:hAnsi="Angsana New"/>
                <w:b/>
                <w:bCs/>
                <w:sz w:val="28"/>
                <w:szCs w:val="28"/>
              </w:rPr>
              <w:t>2,906</w:t>
            </w:r>
          </w:p>
        </w:tc>
      </w:tr>
    </w:tbl>
    <w:p w14:paraId="26347598" w14:textId="77777777" w:rsidR="003F64F9" w:rsidRDefault="003F64F9" w:rsidP="00A51440">
      <w:pPr>
        <w:rPr>
          <w:rFonts w:ascii="Angsana New" w:hAnsi="Angsana New"/>
          <w:color w:val="000000"/>
        </w:rPr>
      </w:pP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A73290" w:rsidRPr="00AF5826" w14:paraId="58067146" w14:textId="77777777" w:rsidTr="00A51440">
        <w:tc>
          <w:tcPr>
            <w:tcW w:w="4032" w:type="dxa"/>
          </w:tcPr>
          <w:p w14:paraId="5B01084C" w14:textId="77777777" w:rsidR="00A73290" w:rsidRPr="00AF5826" w:rsidRDefault="00A73290" w:rsidP="00D82FA9">
            <w:pPr>
              <w:tabs>
                <w:tab w:val="left" w:pos="1276"/>
              </w:tabs>
              <w:rPr>
                <w:rFonts w:ascii="Angsana New" w:hAnsi="Angsana New"/>
                <w:sz w:val="28"/>
                <w:szCs w:val="28"/>
              </w:rPr>
            </w:pPr>
          </w:p>
        </w:tc>
        <w:tc>
          <w:tcPr>
            <w:tcW w:w="282" w:type="dxa"/>
          </w:tcPr>
          <w:p w14:paraId="51A8255F" w14:textId="77777777" w:rsidR="00A73290" w:rsidRPr="00AF5826" w:rsidRDefault="00A73290" w:rsidP="00D82FA9">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D82FA9">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A51440">
        <w:tc>
          <w:tcPr>
            <w:tcW w:w="4032" w:type="dxa"/>
          </w:tcPr>
          <w:p w14:paraId="0A347EA6" w14:textId="77777777" w:rsidR="00A73290" w:rsidRPr="00AF5826" w:rsidRDefault="00A73290" w:rsidP="00D82FA9">
            <w:pPr>
              <w:tabs>
                <w:tab w:val="left" w:pos="1276"/>
              </w:tabs>
              <w:rPr>
                <w:rFonts w:ascii="Angsana New" w:hAnsi="Angsana New"/>
                <w:sz w:val="28"/>
                <w:szCs w:val="28"/>
              </w:rPr>
            </w:pPr>
          </w:p>
        </w:tc>
        <w:tc>
          <w:tcPr>
            <w:tcW w:w="282" w:type="dxa"/>
          </w:tcPr>
          <w:p w14:paraId="1AEB4F38" w14:textId="77777777" w:rsidR="00A73290" w:rsidRPr="00AF5826" w:rsidRDefault="00A73290" w:rsidP="00D82FA9">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7AF5C001" w:rsidR="00A73290" w:rsidRPr="00AF5826" w:rsidRDefault="00A73290" w:rsidP="00D82FA9">
            <w:pPr>
              <w:tabs>
                <w:tab w:val="left" w:pos="1276"/>
              </w:tabs>
              <w:jc w:val="center"/>
              <w:rPr>
                <w:rFonts w:ascii="Angsana New" w:hAnsi="Angsana New"/>
                <w:sz w:val="28"/>
                <w:szCs w:val="28"/>
              </w:rPr>
            </w:pPr>
            <w:r w:rsidRPr="0005727F">
              <w:rPr>
                <w:rFonts w:ascii="Angsana New" w:hAnsi="Angsana New"/>
                <w:sz w:val="28"/>
                <w:szCs w:val="28"/>
              </w:rPr>
              <w:t xml:space="preserve">31 </w:t>
            </w:r>
            <w:r>
              <w:rPr>
                <w:rFonts w:ascii="Angsana New" w:hAnsi="Angsana New"/>
                <w:sz w:val="28"/>
                <w:szCs w:val="28"/>
              </w:rPr>
              <w:t>December</w:t>
            </w:r>
            <w:r w:rsidRPr="0005727F">
              <w:rPr>
                <w:rFonts w:ascii="Angsana New" w:hAnsi="Angsana New"/>
                <w:sz w:val="28"/>
                <w:szCs w:val="28"/>
              </w:rPr>
              <w:t xml:space="preserve"> 202</w:t>
            </w:r>
            <w:r>
              <w:rPr>
                <w:rFonts w:ascii="Angsana New" w:hAnsi="Angsana New"/>
                <w:sz w:val="28"/>
                <w:szCs w:val="28"/>
              </w:rPr>
              <w:t>4</w:t>
            </w:r>
          </w:p>
        </w:tc>
      </w:tr>
      <w:tr w:rsidR="00A73290" w:rsidRPr="00AF5826" w14:paraId="779C2C84" w14:textId="77777777" w:rsidTr="00A51440">
        <w:tc>
          <w:tcPr>
            <w:tcW w:w="4032" w:type="dxa"/>
            <w:tcBorders>
              <w:bottom w:val="single" w:sz="4" w:space="0" w:color="auto"/>
            </w:tcBorders>
          </w:tcPr>
          <w:p w14:paraId="49BA0FEB" w14:textId="77777777" w:rsidR="00A73290" w:rsidRPr="00AF5826" w:rsidRDefault="00A73290" w:rsidP="00D82FA9">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D82FA9">
            <w:pPr>
              <w:widowControl w:val="0"/>
              <w:tabs>
                <w:tab w:val="left" w:pos="284"/>
                <w:tab w:val="left" w:pos="851"/>
                <w:tab w:val="left" w:pos="1418"/>
                <w:tab w:val="left" w:pos="1985"/>
              </w:tabs>
              <w:jc w:val="right"/>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D82FA9">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D82FA9">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A51440" w:rsidRPr="00AF5826" w14:paraId="737FAE38" w14:textId="77777777" w:rsidTr="00A51440">
        <w:tc>
          <w:tcPr>
            <w:tcW w:w="4032" w:type="dxa"/>
            <w:tcBorders>
              <w:top w:val="single" w:sz="4" w:space="0" w:color="auto"/>
            </w:tcBorders>
          </w:tcPr>
          <w:p w14:paraId="19BDDAA0" w14:textId="77777777" w:rsidR="00A51440" w:rsidRDefault="00A51440" w:rsidP="00A51440">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3D64A8CF" w14:textId="2378E5F9" w:rsidR="00A51440" w:rsidRPr="00AF5826" w:rsidRDefault="00A51440" w:rsidP="00A51440">
            <w:pPr>
              <w:pStyle w:val="a"/>
              <w:tabs>
                <w:tab w:val="left" w:pos="1350"/>
                <w:tab w:val="right" w:pos="7200"/>
                <w:tab w:val="right" w:pos="9000"/>
                <w:tab w:val="right" w:pos="10620"/>
                <w:tab w:val="right" w:pos="11880"/>
                <w:tab w:val="right" w:pos="13140"/>
                <w:tab w:val="right" w:pos="14580"/>
              </w:tabs>
              <w:ind w:left="252" w:right="0" w:hanging="252"/>
              <w:rPr>
                <w:rFonts w:ascii="Angsana New" w:hAnsi="Angsana New" w:cs="Angsana New"/>
              </w:rPr>
            </w:pPr>
            <w:r>
              <w:rPr>
                <w:rFonts w:ascii="Angsana New" w:hAnsi="Angsana New" w:cs="Angsana New"/>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59ACD38E" w14:textId="77777777" w:rsidR="00A51440" w:rsidRDefault="00A51440" w:rsidP="00A51440">
            <w:pPr>
              <w:tabs>
                <w:tab w:val="left" w:pos="1276"/>
              </w:tabs>
              <w:jc w:val="right"/>
              <w:rPr>
                <w:rFonts w:ascii="Angsana New" w:hAnsi="Angsana New"/>
                <w:sz w:val="28"/>
                <w:szCs w:val="28"/>
              </w:rPr>
            </w:pPr>
          </w:p>
        </w:tc>
        <w:tc>
          <w:tcPr>
            <w:tcW w:w="1591" w:type="dxa"/>
            <w:tcBorders>
              <w:top w:val="single" w:sz="4" w:space="0" w:color="auto"/>
              <w:bottom w:val="single" w:sz="4" w:space="0" w:color="auto"/>
            </w:tcBorders>
          </w:tcPr>
          <w:p w14:paraId="0F3BEE4F" w14:textId="77777777" w:rsidR="00A51440" w:rsidRPr="00FA0287" w:rsidRDefault="00A51440" w:rsidP="00A51440">
            <w:pPr>
              <w:tabs>
                <w:tab w:val="left" w:pos="1276"/>
              </w:tabs>
              <w:spacing w:line="276" w:lineRule="auto"/>
              <w:jc w:val="right"/>
              <w:rPr>
                <w:rFonts w:ascii="Angsana New" w:hAnsi="Angsana New"/>
                <w:sz w:val="28"/>
                <w:szCs w:val="28"/>
              </w:rPr>
            </w:pPr>
          </w:p>
          <w:p w14:paraId="781ACA26" w14:textId="0931F696" w:rsidR="00A51440" w:rsidRPr="00AF5826" w:rsidRDefault="00A51440" w:rsidP="00A51440">
            <w:pPr>
              <w:tabs>
                <w:tab w:val="left" w:pos="1276"/>
              </w:tabs>
              <w:jc w:val="right"/>
              <w:rPr>
                <w:rFonts w:ascii="Angsana New" w:hAnsi="Angsana New"/>
                <w:sz w:val="28"/>
                <w:szCs w:val="28"/>
              </w:rPr>
            </w:pPr>
            <w:r w:rsidRPr="00FA0287">
              <w:rPr>
                <w:rFonts w:ascii="Angsana New" w:hAnsi="Angsana New" w:hint="cs"/>
                <w:sz w:val="28"/>
                <w:szCs w:val="28"/>
              </w:rPr>
              <w:t>3,242</w:t>
            </w:r>
          </w:p>
        </w:tc>
        <w:tc>
          <w:tcPr>
            <w:tcW w:w="283" w:type="dxa"/>
            <w:vAlign w:val="bottom"/>
          </w:tcPr>
          <w:p w14:paraId="36CA1A14" w14:textId="77777777" w:rsidR="00A51440" w:rsidRPr="00AF5826" w:rsidRDefault="00A51440" w:rsidP="00A51440">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5795F733" w:rsidR="00A51440" w:rsidRPr="00AF5826" w:rsidRDefault="00A51440" w:rsidP="00A51440">
            <w:pPr>
              <w:pStyle w:val="1"/>
              <w:pBdr>
                <w:bottom w:val="none" w:sz="0" w:space="0" w:color="auto"/>
              </w:pBdr>
              <w:rPr>
                <w:color w:val="000000"/>
                <w:sz w:val="28"/>
                <w:szCs w:val="28"/>
              </w:rPr>
            </w:pPr>
            <w:r w:rsidRPr="00FA0287">
              <w:rPr>
                <w:rFonts w:hint="cs"/>
                <w:color w:val="000000"/>
                <w:sz w:val="28"/>
                <w:szCs w:val="28"/>
              </w:rPr>
              <w:t>228</w:t>
            </w:r>
          </w:p>
        </w:tc>
        <w:tc>
          <w:tcPr>
            <w:tcW w:w="283" w:type="dxa"/>
          </w:tcPr>
          <w:p w14:paraId="67093D96" w14:textId="77777777" w:rsidR="00A51440" w:rsidRPr="00AF5826" w:rsidRDefault="00A51440" w:rsidP="00A51440">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43ECDF34" w:rsidR="00A51440" w:rsidRPr="00AF5826" w:rsidRDefault="00A51440" w:rsidP="00A51440">
            <w:pPr>
              <w:tabs>
                <w:tab w:val="left" w:pos="1276"/>
              </w:tabs>
              <w:jc w:val="right"/>
              <w:rPr>
                <w:rFonts w:ascii="Angsana New" w:hAnsi="Angsana New"/>
                <w:sz w:val="28"/>
                <w:szCs w:val="28"/>
              </w:rPr>
            </w:pPr>
            <w:r w:rsidRPr="00FA0287">
              <w:rPr>
                <w:rFonts w:ascii="Angsana New" w:hAnsi="Angsana New" w:hint="cs"/>
                <w:sz w:val="28"/>
                <w:szCs w:val="28"/>
              </w:rPr>
              <w:t>3,470</w:t>
            </w:r>
          </w:p>
        </w:tc>
      </w:tr>
      <w:tr w:rsidR="00A51440" w:rsidRPr="00AF5826" w14:paraId="26C2A226" w14:textId="77777777" w:rsidTr="00A51440">
        <w:tc>
          <w:tcPr>
            <w:tcW w:w="4032" w:type="dxa"/>
            <w:vAlign w:val="center"/>
          </w:tcPr>
          <w:p w14:paraId="044B9694" w14:textId="77777777" w:rsidR="00A51440" w:rsidRPr="00595482" w:rsidRDefault="00A51440" w:rsidP="00A51440">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A51440" w:rsidRPr="00595482" w:rsidRDefault="00A51440" w:rsidP="00A51440">
            <w:pPr>
              <w:pStyle w:val="1"/>
              <w:pBdr>
                <w:bottom w:val="none" w:sz="0" w:space="0" w:color="auto"/>
              </w:pBdr>
              <w:rPr>
                <w:b/>
                <w:bCs/>
                <w:color w:val="000000"/>
                <w:sz w:val="28"/>
                <w:szCs w:val="28"/>
              </w:rPr>
            </w:pPr>
          </w:p>
        </w:tc>
        <w:tc>
          <w:tcPr>
            <w:tcW w:w="1591" w:type="dxa"/>
            <w:tcBorders>
              <w:top w:val="single" w:sz="4" w:space="0" w:color="auto"/>
              <w:bottom w:val="double" w:sz="4" w:space="0" w:color="auto"/>
            </w:tcBorders>
          </w:tcPr>
          <w:p w14:paraId="3C301455" w14:textId="1ADA88DF" w:rsidR="00A51440" w:rsidRPr="00595482" w:rsidRDefault="00A51440" w:rsidP="00A51440">
            <w:pPr>
              <w:pStyle w:val="1"/>
              <w:pBdr>
                <w:bottom w:val="none" w:sz="0" w:space="0" w:color="auto"/>
              </w:pBdr>
              <w:rPr>
                <w:b/>
                <w:bCs/>
                <w:sz w:val="28"/>
                <w:szCs w:val="28"/>
              </w:rPr>
            </w:pPr>
            <w:r w:rsidRPr="00FA0287">
              <w:rPr>
                <w:rFonts w:hint="cs"/>
                <w:b/>
                <w:bCs/>
                <w:sz w:val="28"/>
                <w:szCs w:val="28"/>
              </w:rPr>
              <w:t>3,242</w:t>
            </w:r>
          </w:p>
        </w:tc>
        <w:tc>
          <w:tcPr>
            <w:tcW w:w="283" w:type="dxa"/>
            <w:vAlign w:val="bottom"/>
          </w:tcPr>
          <w:p w14:paraId="1B88D95F" w14:textId="77777777" w:rsidR="00A51440" w:rsidRPr="00595482" w:rsidRDefault="00A51440" w:rsidP="00A51440">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3AD7D279" w:rsidR="00A51440" w:rsidRPr="00595482" w:rsidRDefault="00A51440" w:rsidP="00A51440">
            <w:pPr>
              <w:pStyle w:val="1"/>
              <w:pBdr>
                <w:bottom w:val="none" w:sz="0" w:space="0" w:color="auto"/>
              </w:pBdr>
              <w:rPr>
                <w:b/>
                <w:bCs/>
                <w:color w:val="000000"/>
                <w:sz w:val="28"/>
                <w:szCs w:val="28"/>
              </w:rPr>
            </w:pPr>
            <w:r w:rsidRPr="00FA0287">
              <w:rPr>
                <w:rFonts w:hint="cs"/>
                <w:b/>
                <w:bCs/>
                <w:color w:val="000000"/>
                <w:sz w:val="28"/>
                <w:szCs w:val="28"/>
              </w:rPr>
              <w:t>228</w:t>
            </w:r>
          </w:p>
        </w:tc>
        <w:tc>
          <w:tcPr>
            <w:tcW w:w="283" w:type="dxa"/>
          </w:tcPr>
          <w:p w14:paraId="0416AD51" w14:textId="77777777" w:rsidR="00A51440" w:rsidRPr="00595482" w:rsidRDefault="00A51440" w:rsidP="00A51440">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47A7E3B6" w:rsidR="00A51440" w:rsidRPr="00595482" w:rsidRDefault="00A51440" w:rsidP="00A51440">
            <w:pPr>
              <w:tabs>
                <w:tab w:val="left" w:pos="1276"/>
              </w:tabs>
              <w:jc w:val="right"/>
              <w:rPr>
                <w:rFonts w:ascii="Angsana New" w:hAnsi="Angsana New"/>
                <w:b/>
                <w:bCs/>
                <w:sz w:val="28"/>
                <w:szCs w:val="28"/>
                <w:cs/>
              </w:rPr>
            </w:pPr>
            <w:r w:rsidRPr="00FA0287">
              <w:rPr>
                <w:rFonts w:ascii="Angsana New" w:hAnsi="Angsana New" w:hint="cs"/>
                <w:b/>
                <w:bCs/>
                <w:sz w:val="28"/>
                <w:szCs w:val="28"/>
              </w:rPr>
              <w:t>3,470</w:t>
            </w:r>
          </w:p>
        </w:tc>
      </w:tr>
    </w:tbl>
    <w:p w14:paraId="27A5E6D0" w14:textId="71E8B611" w:rsidR="00A25961" w:rsidRPr="008A18CB" w:rsidRDefault="003E4E4A" w:rsidP="008A18CB">
      <w:pPr>
        <w:pStyle w:val="ListParagraph"/>
        <w:numPr>
          <w:ilvl w:val="1"/>
          <w:numId w:val="14"/>
        </w:numPr>
        <w:spacing w:before="240"/>
        <w:ind w:left="547" w:hanging="547"/>
        <w:contextualSpacing w:val="0"/>
        <w:jc w:val="thaiDistribute"/>
        <w:rPr>
          <w:rFonts w:ascii="Angsana New" w:hAnsi="Angsana New"/>
          <w:sz w:val="28"/>
          <w:szCs w:val="28"/>
        </w:rPr>
      </w:pPr>
      <w:bookmarkStart w:id="7" w:name="_Hlk198157607"/>
      <w:r w:rsidRPr="008A18CB">
        <w:rPr>
          <w:rFonts w:ascii="Angsana New" w:hAnsi="Angsana New"/>
          <w:sz w:val="28"/>
          <w:szCs w:val="28"/>
        </w:rPr>
        <w:lastRenderedPageBreak/>
        <w:t xml:space="preserve">The </w:t>
      </w:r>
      <w:r w:rsidR="001906B3" w:rsidRPr="008A18CB">
        <w:rPr>
          <w:rFonts w:ascii="Angsana New" w:hAnsi="Angsana New"/>
          <w:sz w:val="28"/>
          <w:szCs w:val="28"/>
        </w:rPr>
        <w:t>mortgage</w:t>
      </w:r>
      <w:r w:rsidRPr="008A18CB">
        <w:rPr>
          <w:rFonts w:ascii="Angsana New" w:hAnsi="Angsana New"/>
          <w:sz w:val="28"/>
          <w:szCs w:val="28"/>
        </w:rPr>
        <w:t xml:space="preserve"> loans are loan facilities provided to employees</w:t>
      </w:r>
      <w:r w:rsidR="00E40C1D" w:rsidRPr="008A18CB">
        <w:rPr>
          <w:rFonts w:ascii="Angsana New" w:hAnsi="Angsana New"/>
          <w:sz w:val="28"/>
          <w:szCs w:val="28"/>
        </w:rPr>
        <w:t xml:space="preserve"> and other person</w:t>
      </w:r>
      <w:r w:rsidRPr="008A18CB">
        <w:rPr>
          <w:rFonts w:ascii="Angsana New" w:hAnsi="Angsana New"/>
          <w:sz w:val="28"/>
          <w:szCs w:val="28"/>
        </w:rPr>
        <w:t xml:space="preserve"> as part of the credit welfare project for </w:t>
      </w:r>
      <w:r w:rsidR="00A2478F" w:rsidRPr="008A18CB">
        <w:rPr>
          <w:rFonts w:ascii="Angsana New" w:hAnsi="Angsana New"/>
          <w:sz w:val="28"/>
          <w:szCs w:val="28"/>
        </w:rPr>
        <w:t>houses</w:t>
      </w:r>
      <w:r w:rsidRPr="008A18CB">
        <w:rPr>
          <w:rFonts w:ascii="Angsana New" w:hAnsi="Angsana New"/>
          <w:sz w:val="28"/>
          <w:szCs w:val="28"/>
        </w:rPr>
        <w:t xml:space="preserve"> </w:t>
      </w:r>
      <w:r w:rsidRPr="00063596">
        <w:rPr>
          <w:rFonts w:ascii="Angsana New" w:hAnsi="Angsana New"/>
          <w:spacing w:val="-4"/>
          <w:sz w:val="28"/>
          <w:szCs w:val="28"/>
        </w:rPr>
        <w:t>with interest rate</w:t>
      </w:r>
      <w:r w:rsidR="001906B3" w:rsidRPr="00063596">
        <w:rPr>
          <w:rFonts w:ascii="Angsana New" w:hAnsi="Angsana New"/>
          <w:spacing w:val="-4"/>
          <w:sz w:val="28"/>
          <w:szCs w:val="28"/>
        </w:rPr>
        <w:t xml:space="preserve"> at</w:t>
      </w:r>
      <w:r w:rsidRPr="00063596">
        <w:rPr>
          <w:rFonts w:ascii="Angsana New" w:hAnsi="Angsana New"/>
          <w:spacing w:val="-4"/>
          <w:sz w:val="28"/>
          <w:szCs w:val="28"/>
        </w:rPr>
        <w:t xml:space="preserve"> MLR</w:t>
      </w:r>
      <w:r w:rsidR="00B54E8A" w:rsidRPr="00063596">
        <w:rPr>
          <w:rFonts w:ascii="Angsana New" w:hAnsi="Angsana New"/>
          <w:spacing w:val="-4"/>
          <w:sz w:val="28"/>
          <w:szCs w:val="28"/>
        </w:rPr>
        <w:t xml:space="preserve"> - </w:t>
      </w:r>
      <w:r w:rsidRPr="00063596">
        <w:rPr>
          <w:rFonts w:ascii="Angsana New" w:hAnsi="Angsana New"/>
          <w:spacing w:val="-4"/>
          <w:sz w:val="28"/>
          <w:szCs w:val="28"/>
        </w:rPr>
        <w:t xml:space="preserve">1% </w:t>
      </w:r>
      <w:r w:rsidR="0026615E" w:rsidRPr="00416AA2">
        <w:rPr>
          <w:rFonts w:ascii="Angsana New" w:hAnsi="Angsana New"/>
          <w:sz w:val="28"/>
          <w:szCs w:val="28"/>
        </w:rPr>
        <w:t>and MLR - 1.5% per annum.</w:t>
      </w:r>
    </w:p>
    <w:p w14:paraId="5A7861A2" w14:textId="07111D75" w:rsidR="00D974EC" w:rsidRPr="008A18CB" w:rsidRDefault="00A51440" w:rsidP="00D80DE7">
      <w:pPr>
        <w:spacing w:before="120" w:after="120"/>
        <w:ind w:left="547" w:hanging="547"/>
        <w:jc w:val="thaiDistribute"/>
        <w:rPr>
          <w:rFonts w:ascii="Angsana New" w:hAnsi="Angsana New"/>
          <w:sz w:val="28"/>
          <w:szCs w:val="28"/>
        </w:rPr>
      </w:pPr>
      <w:r w:rsidRPr="008A18CB">
        <w:rPr>
          <w:rFonts w:ascii="Angsana New" w:hAnsi="Angsana New"/>
          <w:sz w:val="28"/>
          <w:szCs w:val="28"/>
        </w:rPr>
        <w:t xml:space="preserve">6.2      </w:t>
      </w:r>
      <w:r w:rsidR="00C7576D" w:rsidRPr="008A18CB">
        <w:rPr>
          <w:rFonts w:ascii="Angsana New" w:hAnsi="Angsana New"/>
          <w:sz w:val="28"/>
          <w:szCs w:val="28"/>
        </w:rPr>
        <w:t>The loans with surety are loans provided to employees and another person as part of the welfare program with an interest rate at MLR - 1.5% per annum.</w:t>
      </w:r>
      <w:bookmarkEnd w:id="7"/>
    </w:p>
    <w:p w14:paraId="11F8D99E" w14:textId="13B4388B" w:rsidR="000B2D1C" w:rsidRPr="000B2D1C" w:rsidRDefault="000B2D1C" w:rsidP="00A51440">
      <w:pPr>
        <w:pStyle w:val="ListParagraph"/>
        <w:numPr>
          <w:ilvl w:val="0"/>
          <w:numId w:val="14"/>
        </w:numPr>
        <w:spacing w:before="240" w:after="120"/>
        <w:ind w:left="547" w:hanging="547"/>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73B38B55" w:rsidR="000B2D1C" w:rsidRDefault="00403563" w:rsidP="00A51440">
      <w:pPr>
        <w:ind w:left="547"/>
        <w:rPr>
          <w:rFonts w:ascii="Angsana New" w:hAnsi="Angsana New"/>
          <w:color w:val="000000"/>
          <w:sz w:val="28"/>
          <w:szCs w:val="28"/>
        </w:rPr>
      </w:pPr>
      <w:r w:rsidRPr="00403563">
        <w:rPr>
          <w:rFonts w:ascii="Angsana New" w:hAnsi="Angsana New"/>
          <w:color w:val="000000"/>
          <w:sz w:val="28"/>
          <w:szCs w:val="28"/>
        </w:rPr>
        <w:t xml:space="preserve">As at </w:t>
      </w:r>
      <w:r w:rsidR="00F7400E">
        <w:rPr>
          <w:rFonts w:ascii="Angsana New" w:hAnsi="Angsana New"/>
          <w:color w:val="000000"/>
          <w:sz w:val="28"/>
          <w:szCs w:val="28"/>
        </w:rPr>
        <w:t>30 June 2025</w:t>
      </w:r>
      <w:r w:rsidRPr="00403563">
        <w:rPr>
          <w:rFonts w:ascii="Angsana New" w:hAnsi="Angsana New"/>
          <w:color w:val="000000"/>
          <w:sz w:val="28"/>
          <w:szCs w:val="28"/>
        </w:rPr>
        <w:t xml:space="preserve"> and 31 December 2024, </w:t>
      </w:r>
      <w:r>
        <w:rPr>
          <w:rFonts w:ascii="Angsana New" w:hAnsi="Angsana New"/>
          <w:color w:val="000000"/>
          <w:sz w:val="28"/>
          <w:szCs w:val="28"/>
        </w:rPr>
        <w:t>i</w:t>
      </w:r>
      <w:r w:rsidRPr="00403563">
        <w:rPr>
          <w:rFonts w:ascii="Angsana New" w:hAnsi="Angsana New"/>
          <w:color w:val="000000"/>
          <w:sz w:val="28"/>
          <w:szCs w:val="28"/>
        </w:rPr>
        <w:t>nvestment property</w:t>
      </w:r>
      <w:r w:rsidR="00530454">
        <w:rPr>
          <w:rFonts w:ascii="Angsana New" w:hAnsi="Angsana New"/>
          <w:color w:val="000000"/>
          <w:sz w:val="28"/>
          <w:szCs w:val="28"/>
        </w:rPr>
        <w:t xml:space="preserve"> is land</w:t>
      </w:r>
      <w:r w:rsidR="00D80DE7">
        <w:rPr>
          <w:rFonts w:ascii="Angsana New" w:hAnsi="Angsana New"/>
          <w:color w:val="000000"/>
          <w:sz w:val="28"/>
          <w:szCs w:val="28"/>
        </w:rPr>
        <w:t xml:space="preserve"> and </w:t>
      </w:r>
      <w:r w:rsidR="00796390">
        <w:rPr>
          <w:rFonts w:ascii="Angsana New" w:hAnsi="Angsana New"/>
          <w:color w:val="000000"/>
          <w:sz w:val="28"/>
          <w:szCs w:val="28"/>
        </w:rPr>
        <w:t>building</w:t>
      </w:r>
      <w:r w:rsidR="00530454">
        <w:rPr>
          <w:rFonts w:ascii="Angsana New" w:hAnsi="Angsana New"/>
          <w:color w:val="000000"/>
          <w:sz w:val="28"/>
          <w:szCs w:val="28"/>
        </w:rPr>
        <w:t xml:space="preserve"> </w:t>
      </w:r>
      <w:r w:rsidR="00530454" w:rsidRPr="00530454">
        <w:rPr>
          <w:rFonts w:ascii="Angsana New" w:hAnsi="Angsana New"/>
          <w:color w:val="000000"/>
          <w:sz w:val="28"/>
          <w:szCs w:val="28"/>
        </w:rPr>
        <w:t>for rental</w:t>
      </w:r>
      <w:r w:rsidR="00530454">
        <w:rPr>
          <w:rFonts w:ascii="Angsana New" w:hAnsi="Angsana New"/>
          <w:color w:val="000000"/>
          <w:sz w:val="28"/>
          <w:szCs w:val="28"/>
        </w:rPr>
        <w:t>.</w:t>
      </w:r>
    </w:p>
    <w:tbl>
      <w:tblPr>
        <w:tblW w:w="9090" w:type="dxa"/>
        <w:tblInd w:w="540" w:type="dxa"/>
        <w:tblLayout w:type="fixed"/>
        <w:tblCellMar>
          <w:left w:w="56" w:type="dxa"/>
          <w:right w:w="56" w:type="dxa"/>
        </w:tblCellMar>
        <w:tblLook w:val="04A0" w:firstRow="1" w:lastRow="0" w:firstColumn="1" w:lastColumn="0" w:noHBand="0" w:noVBand="1"/>
      </w:tblPr>
      <w:tblGrid>
        <w:gridCol w:w="5400"/>
        <w:gridCol w:w="1170"/>
        <w:gridCol w:w="135"/>
        <w:gridCol w:w="1025"/>
        <w:gridCol w:w="222"/>
        <w:gridCol w:w="1138"/>
      </w:tblGrid>
      <w:tr w:rsidR="00327B71" w:rsidRPr="004259DA" w14:paraId="7E76316E" w14:textId="77777777" w:rsidTr="00A51440">
        <w:trPr>
          <w:cantSplit/>
        </w:trPr>
        <w:tc>
          <w:tcPr>
            <w:tcW w:w="5400" w:type="dxa"/>
          </w:tcPr>
          <w:p w14:paraId="42AEAF38" w14:textId="77777777" w:rsidR="00327B71" w:rsidRPr="004259DA" w:rsidRDefault="00327B71" w:rsidP="004259DA">
            <w:pPr>
              <w:widowControl w:val="0"/>
              <w:tabs>
                <w:tab w:val="left" w:pos="284"/>
                <w:tab w:val="left" w:pos="567"/>
                <w:tab w:val="left" w:pos="851"/>
                <w:tab w:val="left" w:pos="1134"/>
              </w:tabs>
              <w:textAlignment w:val="auto"/>
              <w:rPr>
                <w:rFonts w:ascii="Angsana New" w:hAnsi="Angsana New"/>
                <w:sz w:val="28"/>
                <w:szCs w:val="28"/>
              </w:rPr>
            </w:pPr>
          </w:p>
        </w:tc>
        <w:tc>
          <w:tcPr>
            <w:tcW w:w="3690" w:type="dxa"/>
            <w:gridSpan w:val="5"/>
            <w:tcBorders>
              <w:bottom w:val="single" w:sz="4" w:space="0" w:color="auto"/>
            </w:tcBorders>
          </w:tcPr>
          <w:p w14:paraId="4284DF45" w14:textId="2FF86A24" w:rsidR="00327B71" w:rsidRPr="004259DA" w:rsidRDefault="00327B71" w:rsidP="004259DA">
            <w:pPr>
              <w:widowControl w:val="0"/>
              <w:tabs>
                <w:tab w:val="left" w:pos="1772"/>
              </w:tabs>
              <w:ind w:left="-61" w:right="-56" w:hanging="14"/>
              <w:jc w:val="center"/>
              <w:textAlignment w:val="auto"/>
              <w:rPr>
                <w:rFonts w:ascii="Angsana New" w:hAnsi="Angsana New"/>
                <w:sz w:val="28"/>
                <w:szCs w:val="28"/>
              </w:rPr>
            </w:pPr>
            <w:r w:rsidRPr="004259DA">
              <w:rPr>
                <w:rFonts w:ascii="Angsana New" w:hAnsi="Angsana New"/>
                <w:sz w:val="28"/>
                <w:szCs w:val="28"/>
              </w:rPr>
              <w:t>Thousand Baht</w:t>
            </w:r>
          </w:p>
        </w:tc>
      </w:tr>
      <w:tr w:rsidR="00327B71" w:rsidRPr="004259DA" w14:paraId="1CB61314" w14:textId="77777777" w:rsidTr="00A51440">
        <w:trPr>
          <w:cantSplit/>
        </w:trPr>
        <w:tc>
          <w:tcPr>
            <w:tcW w:w="5400" w:type="dxa"/>
          </w:tcPr>
          <w:p w14:paraId="17534139" w14:textId="77777777" w:rsidR="00327B71" w:rsidRPr="004259DA" w:rsidRDefault="00327B71" w:rsidP="004259DA">
            <w:pPr>
              <w:widowControl w:val="0"/>
              <w:tabs>
                <w:tab w:val="left" w:pos="284"/>
                <w:tab w:val="left" w:pos="567"/>
                <w:tab w:val="left" w:pos="851"/>
                <w:tab w:val="left" w:pos="1134"/>
              </w:tabs>
              <w:textAlignment w:val="auto"/>
              <w:rPr>
                <w:rFonts w:ascii="Angsana New" w:hAnsi="Angsana New"/>
                <w:sz w:val="28"/>
                <w:szCs w:val="28"/>
                <w:cs/>
              </w:rPr>
            </w:pPr>
          </w:p>
        </w:tc>
        <w:tc>
          <w:tcPr>
            <w:tcW w:w="1170" w:type="dxa"/>
            <w:tcBorders>
              <w:top w:val="single" w:sz="4" w:space="0" w:color="auto"/>
              <w:left w:val="nil"/>
              <w:bottom w:val="single" w:sz="4" w:space="0" w:color="auto"/>
              <w:right w:val="nil"/>
            </w:tcBorders>
            <w:hideMark/>
          </w:tcPr>
          <w:p w14:paraId="6FF9EFB6" w14:textId="34825D01" w:rsidR="00327B71" w:rsidRPr="004259DA" w:rsidRDefault="00327B71" w:rsidP="004259DA">
            <w:pPr>
              <w:widowControl w:val="0"/>
              <w:tabs>
                <w:tab w:val="left" w:pos="284"/>
                <w:tab w:val="left" w:pos="567"/>
                <w:tab w:val="left" w:pos="851"/>
                <w:tab w:val="left" w:pos="1134"/>
              </w:tabs>
              <w:jc w:val="center"/>
              <w:textAlignment w:val="auto"/>
              <w:rPr>
                <w:rFonts w:ascii="Angsana New" w:hAnsi="Angsana New"/>
                <w:sz w:val="28"/>
                <w:szCs w:val="28"/>
              </w:rPr>
            </w:pPr>
            <w:r w:rsidRPr="004259DA">
              <w:rPr>
                <w:rFonts w:ascii="Angsana New" w:hAnsi="Angsana New"/>
                <w:sz w:val="28"/>
                <w:szCs w:val="28"/>
              </w:rPr>
              <w:t>Land</w:t>
            </w:r>
          </w:p>
        </w:tc>
        <w:tc>
          <w:tcPr>
            <w:tcW w:w="135" w:type="dxa"/>
            <w:tcBorders>
              <w:top w:val="single" w:sz="4" w:space="0" w:color="auto"/>
            </w:tcBorders>
          </w:tcPr>
          <w:p w14:paraId="2406982F" w14:textId="77777777" w:rsidR="00327B71" w:rsidRPr="004259DA" w:rsidRDefault="00327B71" w:rsidP="004259DA">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single" w:sz="4" w:space="0" w:color="auto"/>
            </w:tcBorders>
          </w:tcPr>
          <w:p w14:paraId="12504F9A" w14:textId="51A310A8" w:rsidR="00327B71" w:rsidRPr="004259DA" w:rsidRDefault="00327B71" w:rsidP="00327B71">
            <w:pPr>
              <w:widowControl w:val="0"/>
              <w:tabs>
                <w:tab w:val="left" w:pos="284"/>
                <w:tab w:val="left" w:pos="851"/>
                <w:tab w:val="left" w:pos="1418"/>
                <w:tab w:val="left" w:pos="1985"/>
              </w:tabs>
              <w:jc w:val="center"/>
              <w:textAlignment w:val="auto"/>
              <w:rPr>
                <w:rFonts w:ascii="Angsana New" w:hAnsi="Angsana New"/>
                <w:sz w:val="28"/>
                <w:szCs w:val="28"/>
              </w:rPr>
            </w:pPr>
            <w:r>
              <w:rPr>
                <w:rFonts w:ascii="Angsana New" w:hAnsi="Angsana New"/>
                <w:sz w:val="28"/>
                <w:szCs w:val="28"/>
              </w:rPr>
              <w:t>Building</w:t>
            </w:r>
          </w:p>
        </w:tc>
        <w:tc>
          <w:tcPr>
            <w:tcW w:w="222" w:type="dxa"/>
            <w:tcBorders>
              <w:top w:val="single" w:sz="4" w:space="0" w:color="auto"/>
              <w:left w:val="nil"/>
              <w:bottom w:val="nil"/>
              <w:right w:val="nil"/>
            </w:tcBorders>
          </w:tcPr>
          <w:p w14:paraId="626E084F" w14:textId="19CAC0BA" w:rsidR="00327B71" w:rsidRPr="004259DA" w:rsidRDefault="00327B71" w:rsidP="004259DA">
            <w:pPr>
              <w:widowControl w:val="0"/>
              <w:tabs>
                <w:tab w:val="left" w:pos="284"/>
                <w:tab w:val="left" w:pos="851"/>
                <w:tab w:val="left" w:pos="1418"/>
                <w:tab w:val="left" w:pos="1985"/>
              </w:tabs>
              <w:jc w:val="right"/>
              <w:textAlignment w:val="auto"/>
              <w:rPr>
                <w:rFonts w:ascii="Angsana New" w:hAnsi="Angsana New"/>
                <w:sz w:val="28"/>
                <w:szCs w:val="28"/>
              </w:rPr>
            </w:pPr>
          </w:p>
        </w:tc>
        <w:tc>
          <w:tcPr>
            <w:tcW w:w="1138" w:type="dxa"/>
            <w:tcBorders>
              <w:top w:val="single" w:sz="4" w:space="0" w:color="auto"/>
              <w:left w:val="nil"/>
              <w:bottom w:val="single" w:sz="4" w:space="0" w:color="auto"/>
              <w:right w:val="nil"/>
            </w:tcBorders>
            <w:hideMark/>
          </w:tcPr>
          <w:p w14:paraId="3241ADD2" w14:textId="5859C68F" w:rsidR="00327B71" w:rsidRPr="004259DA" w:rsidRDefault="00327B71" w:rsidP="004259DA">
            <w:pPr>
              <w:widowControl w:val="0"/>
              <w:tabs>
                <w:tab w:val="left" w:pos="142"/>
                <w:tab w:val="left" w:pos="284"/>
                <w:tab w:val="left" w:pos="425"/>
                <w:tab w:val="left" w:pos="567"/>
              </w:tabs>
              <w:jc w:val="center"/>
              <w:textAlignment w:val="auto"/>
              <w:rPr>
                <w:rFonts w:ascii="Angsana New" w:hAnsi="Angsana New"/>
                <w:sz w:val="28"/>
                <w:szCs w:val="28"/>
              </w:rPr>
            </w:pPr>
            <w:r w:rsidRPr="004259DA">
              <w:rPr>
                <w:rFonts w:ascii="Angsana New" w:hAnsi="Angsana New"/>
                <w:sz w:val="28"/>
                <w:szCs w:val="28"/>
              </w:rPr>
              <w:t>Total</w:t>
            </w:r>
          </w:p>
        </w:tc>
      </w:tr>
      <w:tr w:rsidR="00327B71" w:rsidRPr="004259DA" w14:paraId="22E51976" w14:textId="77777777" w:rsidTr="004C62B4">
        <w:trPr>
          <w:cantSplit/>
        </w:trPr>
        <w:tc>
          <w:tcPr>
            <w:tcW w:w="5400" w:type="dxa"/>
            <w:hideMark/>
          </w:tcPr>
          <w:p w14:paraId="1006AC2D" w14:textId="6A8837A8" w:rsidR="00327B71" w:rsidRPr="004259DA" w:rsidRDefault="00327B71" w:rsidP="00352D8D">
            <w:pPr>
              <w:widowControl w:val="0"/>
              <w:tabs>
                <w:tab w:val="left" w:pos="284"/>
                <w:tab w:val="left" w:pos="567"/>
                <w:tab w:val="left" w:pos="851"/>
                <w:tab w:val="left" w:pos="1134"/>
              </w:tabs>
              <w:textAlignment w:val="auto"/>
              <w:rPr>
                <w:rFonts w:ascii="Angsana New" w:hAnsi="Angsana New"/>
                <w:sz w:val="28"/>
                <w:szCs w:val="28"/>
                <w:cs/>
              </w:rPr>
            </w:pPr>
            <w:r w:rsidRPr="004259DA">
              <w:rPr>
                <w:rFonts w:ascii="Angsana New" w:hAnsi="Angsana New"/>
                <w:sz w:val="28"/>
                <w:szCs w:val="28"/>
              </w:rPr>
              <w:t>Net book value</w:t>
            </w:r>
            <w:r>
              <w:rPr>
                <w:rFonts w:ascii="Angsana New" w:hAnsi="Angsana New"/>
                <w:sz w:val="28"/>
                <w:szCs w:val="28"/>
              </w:rPr>
              <w:t xml:space="preserve"> </w:t>
            </w:r>
            <w:r w:rsidRPr="004259DA">
              <w:rPr>
                <w:rFonts w:ascii="Angsana New" w:hAnsi="Angsana New"/>
                <w:sz w:val="28"/>
                <w:szCs w:val="28"/>
              </w:rPr>
              <w:t>as at 1 January 2025</w:t>
            </w:r>
          </w:p>
        </w:tc>
        <w:tc>
          <w:tcPr>
            <w:tcW w:w="1170" w:type="dxa"/>
            <w:tcBorders>
              <w:top w:val="single" w:sz="4" w:space="0" w:color="auto"/>
              <w:left w:val="nil"/>
              <w:bottom w:val="nil"/>
              <w:right w:val="nil"/>
            </w:tcBorders>
            <w:vAlign w:val="bottom"/>
          </w:tcPr>
          <w:p w14:paraId="6B07FFE1" w14:textId="3AFC8E4D"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sz w:val="28"/>
                <w:szCs w:val="28"/>
              </w:rPr>
              <w:t xml:space="preserve">16,000 </w:t>
            </w:r>
          </w:p>
        </w:tc>
        <w:tc>
          <w:tcPr>
            <w:tcW w:w="135" w:type="dxa"/>
          </w:tcPr>
          <w:p w14:paraId="6FEFC4FE" w14:textId="77777777"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single" w:sz="4" w:space="0" w:color="auto"/>
            </w:tcBorders>
          </w:tcPr>
          <w:p w14:paraId="65829653" w14:textId="6BF1FE6C"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Pr>
                <w:rFonts w:ascii="Angsana New" w:hAnsi="Angsana New"/>
                <w:sz w:val="28"/>
                <w:szCs w:val="28"/>
              </w:rPr>
              <w:t>-</w:t>
            </w:r>
          </w:p>
        </w:tc>
        <w:tc>
          <w:tcPr>
            <w:tcW w:w="222" w:type="dxa"/>
            <w:vAlign w:val="bottom"/>
          </w:tcPr>
          <w:p w14:paraId="2CF04A28" w14:textId="2E0A8AFB"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138" w:type="dxa"/>
            <w:tcBorders>
              <w:top w:val="single" w:sz="4" w:space="0" w:color="auto"/>
              <w:left w:val="nil"/>
              <w:bottom w:val="nil"/>
              <w:right w:val="nil"/>
            </w:tcBorders>
            <w:vAlign w:val="bottom"/>
          </w:tcPr>
          <w:p w14:paraId="1959BE45" w14:textId="05EBEAC1"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sz w:val="28"/>
                <w:szCs w:val="28"/>
              </w:rPr>
              <w:t xml:space="preserve">16,000 </w:t>
            </w:r>
          </w:p>
        </w:tc>
      </w:tr>
      <w:tr w:rsidR="00327B71" w:rsidRPr="004259DA" w14:paraId="21F22479" w14:textId="77777777" w:rsidTr="004C62B4">
        <w:trPr>
          <w:cantSplit/>
        </w:trPr>
        <w:tc>
          <w:tcPr>
            <w:tcW w:w="5400" w:type="dxa"/>
            <w:hideMark/>
          </w:tcPr>
          <w:p w14:paraId="476C6532" w14:textId="477B7935" w:rsidR="00327B71" w:rsidRPr="004259DA" w:rsidRDefault="00327B71" w:rsidP="00352D8D">
            <w:pPr>
              <w:widowControl w:val="0"/>
              <w:tabs>
                <w:tab w:val="left" w:pos="284"/>
                <w:tab w:val="left" w:pos="567"/>
                <w:tab w:val="left" w:pos="851"/>
                <w:tab w:val="left" w:pos="1134"/>
              </w:tabs>
              <w:textAlignment w:val="auto"/>
              <w:rPr>
                <w:rFonts w:ascii="Angsana New" w:hAnsi="Angsana New"/>
                <w:b/>
                <w:bCs/>
                <w:sz w:val="28"/>
                <w:szCs w:val="28"/>
              </w:rPr>
            </w:pPr>
            <w:r w:rsidRPr="004259DA">
              <w:rPr>
                <w:rFonts w:ascii="Angsana New" w:hAnsi="Angsana New"/>
                <w:b/>
                <w:bCs/>
                <w:sz w:val="28"/>
                <w:szCs w:val="28"/>
              </w:rPr>
              <w:t>Net book value</w:t>
            </w:r>
            <w:r>
              <w:rPr>
                <w:rFonts w:ascii="Angsana New" w:hAnsi="Angsana New"/>
                <w:b/>
                <w:bCs/>
                <w:sz w:val="28"/>
                <w:szCs w:val="28"/>
              </w:rPr>
              <w:t xml:space="preserve"> </w:t>
            </w:r>
            <w:r w:rsidRPr="004259DA">
              <w:rPr>
                <w:rFonts w:ascii="Angsana New" w:hAnsi="Angsana New"/>
                <w:b/>
                <w:bCs/>
                <w:sz w:val="28"/>
                <w:szCs w:val="28"/>
              </w:rPr>
              <w:t xml:space="preserve">as at </w:t>
            </w:r>
            <w:r w:rsidR="00F7400E">
              <w:rPr>
                <w:rFonts w:ascii="Angsana New" w:hAnsi="Angsana New"/>
                <w:b/>
                <w:bCs/>
                <w:sz w:val="28"/>
                <w:szCs w:val="28"/>
              </w:rPr>
              <w:t>30 June 2025</w:t>
            </w:r>
          </w:p>
        </w:tc>
        <w:tc>
          <w:tcPr>
            <w:tcW w:w="1170" w:type="dxa"/>
            <w:tcBorders>
              <w:top w:val="single" w:sz="4" w:space="0" w:color="auto"/>
              <w:left w:val="nil"/>
              <w:bottom w:val="double" w:sz="4" w:space="0" w:color="auto"/>
              <w:right w:val="nil"/>
            </w:tcBorders>
            <w:vAlign w:val="bottom"/>
          </w:tcPr>
          <w:p w14:paraId="24730A6E" w14:textId="3CFEB403"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cs/>
              </w:rPr>
            </w:pPr>
            <w:r w:rsidRPr="004259DA">
              <w:rPr>
                <w:rFonts w:ascii="Angsana New" w:hAnsi="Angsana New"/>
                <w:b/>
                <w:bCs/>
                <w:sz w:val="28"/>
                <w:szCs w:val="28"/>
              </w:rPr>
              <w:t>16,000</w:t>
            </w:r>
          </w:p>
        </w:tc>
        <w:tc>
          <w:tcPr>
            <w:tcW w:w="135" w:type="dxa"/>
          </w:tcPr>
          <w:p w14:paraId="0A9436D4" w14:textId="77777777"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double" w:sz="4" w:space="0" w:color="auto"/>
            </w:tcBorders>
          </w:tcPr>
          <w:p w14:paraId="50A65D50" w14:textId="34AB41D9" w:rsidR="00327B71" w:rsidRPr="00327B71" w:rsidRDefault="00327B71" w:rsidP="00352D8D">
            <w:pPr>
              <w:widowControl w:val="0"/>
              <w:tabs>
                <w:tab w:val="left" w:pos="284"/>
                <w:tab w:val="left" w:pos="851"/>
                <w:tab w:val="left" w:pos="1418"/>
                <w:tab w:val="left" w:pos="1985"/>
              </w:tabs>
              <w:jc w:val="right"/>
              <w:textAlignment w:val="auto"/>
              <w:rPr>
                <w:rFonts w:ascii="Angsana New" w:hAnsi="Angsana New"/>
                <w:b/>
                <w:bCs/>
                <w:sz w:val="28"/>
                <w:szCs w:val="28"/>
              </w:rPr>
            </w:pPr>
            <w:r w:rsidRPr="00327B71">
              <w:rPr>
                <w:rFonts w:ascii="Angsana New" w:hAnsi="Angsana New"/>
                <w:b/>
                <w:bCs/>
                <w:sz w:val="28"/>
                <w:szCs w:val="28"/>
              </w:rPr>
              <w:t>-</w:t>
            </w:r>
          </w:p>
        </w:tc>
        <w:tc>
          <w:tcPr>
            <w:tcW w:w="222" w:type="dxa"/>
            <w:vAlign w:val="bottom"/>
          </w:tcPr>
          <w:p w14:paraId="6C63DA93" w14:textId="4A7DA16B"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138" w:type="dxa"/>
            <w:tcBorders>
              <w:top w:val="single" w:sz="4" w:space="0" w:color="auto"/>
              <w:left w:val="nil"/>
              <w:bottom w:val="double" w:sz="4" w:space="0" w:color="auto"/>
              <w:right w:val="nil"/>
            </w:tcBorders>
            <w:vAlign w:val="bottom"/>
          </w:tcPr>
          <w:p w14:paraId="4DC53795" w14:textId="124CA338"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b/>
                <w:bCs/>
                <w:sz w:val="28"/>
                <w:szCs w:val="28"/>
              </w:rPr>
              <w:t>16,000</w:t>
            </w:r>
          </w:p>
        </w:tc>
      </w:tr>
    </w:tbl>
    <w:p w14:paraId="49331F8E" w14:textId="4B4B766D" w:rsidR="00530454" w:rsidRPr="0078237F" w:rsidRDefault="00EC709A" w:rsidP="00A51440">
      <w:pPr>
        <w:pStyle w:val="ListParagraph"/>
        <w:numPr>
          <w:ilvl w:val="0"/>
          <w:numId w:val="14"/>
        </w:numPr>
        <w:spacing w:before="240"/>
        <w:ind w:left="540" w:hanging="540"/>
        <w:contextualSpacing w:val="0"/>
        <w:jc w:val="thaiDistribute"/>
        <w:rPr>
          <w:rFonts w:ascii="Angsana New" w:hAnsi="Angsana New"/>
          <w:color w:val="000000"/>
          <w:sz w:val="28"/>
          <w:szCs w:val="28"/>
        </w:rPr>
      </w:pPr>
      <w:r w:rsidRPr="00EC709A">
        <w:rPr>
          <w:rFonts w:ascii="Angsana New" w:hAnsi="Angsana New"/>
          <w:b/>
          <w:bCs/>
          <w:color w:val="000000"/>
          <w:sz w:val="28"/>
          <w:szCs w:val="28"/>
        </w:rPr>
        <w:t>Property, plant and equipment</w:t>
      </w:r>
    </w:p>
    <w:tbl>
      <w:tblPr>
        <w:tblW w:w="9146" w:type="dxa"/>
        <w:tblInd w:w="540" w:type="dxa"/>
        <w:tblLayout w:type="fixed"/>
        <w:tblCellMar>
          <w:left w:w="56" w:type="dxa"/>
          <w:right w:w="56" w:type="dxa"/>
        </w:tblCellMar>
        <w:tblLook w:val="04A0" w:firstRow="1" w:lastRow="0" w:firstColumn="1" w:lastColumn="0" w:noHBand="0" w:noVBand="1"/>
      </w:tblPr>
      <w:tblGrid>
        <w:gridCol w:w="2036"/>
        <w:gridCol w:w="990"/>
        <w:gridCol w:w="136"/>
        <w:gridCol w:w="944"/>
        <w:gridCol w:w="142"/>
        <w:gridCol w:w="1388"/>
        <w:gridCol w:w="137"/>
        <w:gridCol w:w="1033"/>
        <w:gridCol w:w="142"/>
        <w:gridCol w:w="1021"/>
        <w:gridCol w:w="142"/>
        <w:gridCol w:w="1035"/>
      </w:tblGrid>
      <w:tr w:rsidR="0078237F" w:rsidRPr="0078237F" w14:paraId="446FEEEC" w14:textId="77777777" w:rsidTr="002B5CA8">
        <w:trPr>
          <w:cantSplit/>
        </w:trPr>
        <w:tc>
          <w:tcPr>
            <w:tcW w:w="2036" w:type="dxa"/>
          </w:tcPr>
          <w:p w14:paraId="3319AE01"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7110" w:type="dxa"/>
            <w:gridSpan w:val="11"/>
          </w:tcPr>
          <w:p w14:paraId="7B353CF1" w14:textId="47FB641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cs/>
              </w:rPr>
            </w:pPr>
            <w:r w:rsidRPr="0078237F">
              <w:rPr>
                <w:rFonts w:ascii="Angsana New" w:hAnsi="Angsana New"/>
                <w:color w:val="000000"/>
                <w:sz w:val="26"/>
                <w:szCs w:val="26"/>
              </w:rPr>
              <w:t>Thousand Baht</w:t>
            </w:r>
          </w:p>
        </w:tc>
      </w:tr>
      <w:tr w:rsidR="0078237F" w:rsidRPr="0078237F" w14:paraId="5D68AC85" w14:textId="77777777" w:rsidTr="002B5CA8">
        <w:trPr>
          <w:cantSplit/>
        </w:trPr>
        <w:tc>
          <w:tcPr>
            <w:tcW w:w="2036" w:type="dxa"/>
          </w:tcPr>
          <w:p w14:paraId="152DB9DD"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Borders>
              <w:top w:val="single" w:sz="4" w:space="0" w:color="auto"/>
              <w:left w:val="nil"/>
              <w:bottom w:val="nil"/>
              <w:right w:val="nil"/>
            </w:tcBorders>
            <w:hideMark/>
          </w:tcPr>
          <w:p w14:paraId="16401CDE" w14:textId="77777777" w:rsidR="0078237F" w:rsidRPr="0078237F" w:rsidRDefault="0078237F" w:rsidP="0078237F">
            <w:pPr>
              <w:widowControl w:val="0"/>
              <w:tabs>
                <w:tab w:val="left" w:pos="284"/>
                <w:tab w:val="left" w:pos="567"/>
                <w:tab w:val="left" w:pos="851"/>
                <w:tab w:val="left" w:pos="1437"/>
                <w:tab w:val="left" w:pos="1918"/>
                <w:tab w:val="left" w:pos="2877"/>
                <w:tab w:val="left" w:pos="3836"/>
                <w:tab w:val="left" w:pos="4795"/>
                <w:tab w:val="left" w:pos="5754"/>
                <w:tab w:val="left" w:pos="6713"/>
                <w:tab w:val="left" w:pos="7672"/>
                <w:tab w:val="left" w:pos="8631"/>
              </w:tabs>
              <w:overflowPunct/>
              <w:autoSpaceDE/>
              <w:autoSpaceDN/>
              <w:adjustRightInd/>
              <w:ind w:left="-61" w:right="-56" w:hanging="14"/>
              <w:jc w:val="center"/>
              <w:textAlignment w:val="auto"/>
              <w:rPr>
                <w:rFonts w:ascii="Angsana New" w:hAnsi="Angsana New"/>
                <w:sz w:val="26"/>
                <w:szCs w:val="26"/>
              </w:rPr>
            </w:pPr>
          </w:p>
        </w:tc>
        <w:tc>
          <w:tcPr>
            <w:tcW w:w="136" w:type="dxa"/>
            <w:tcBorders>
              <w:top w:val="single" w:sz="4" w:space="0" w:color="auto"/>
              <w:left w:val="nil"/>
              <w:bottom w:val="nil"/>
              <w:right w:val="nil"/>
            </w:tcBorders>
          </w:tcPr>
          <w:p w14:paraId="34A0325D" w14:textId="77777777" w:rsidR="0078237F" w:rsidRPr="0078237F" w:rsidRDefault="0078237F" w:rsidP="0078237F">
            <w:pPr>
              <w:widowControl w:val="0"/>
              <w:tabs>
                <w:tab w:val="left" w:pos="284"/>
                <w:tab w:val="left" w:pos="567"/>
                <w:tab w:val="left" w:pos="851"/>
                <w:tab w:val="left" w:pos="1437"/>
              </w:tabs>
              <w:ind w:left="-61" w:right="-56" w:hanging="14"/>
              <w:jc w:val="center"/>
              <w:rPr>
                <w:rFonts w:ascii="Angsana New" w:hAnsi="Angsana New"/>
                <w:sz w:val="26"/>
                <w:szCs w:val="26"/>
              </w:rPr>
            </w:pPr>
          </w:p>
        </w:tc>
        <w:tc>
          <w:tcPr>
            <w:tcW w:w="944" w:type="dxa"/>
            <w:tcBorders>
              <w:top w:val="single" w:sz="4" w:space="0" w:color="auto"/>
              <w:left w:val="nil"/>
              <w:bottom w:val="nil"/>
              <w:right w:val="nil"/>
            </w:tcBorders>
            <w:hideMark/>
          </w:tcPr>
          <w:p w14:paraId="00B8D8BB" w14:textId="77777777" w:rsidR="0078237F" w:rsidRPr="0078237F" w:rsidRDefault="0078237F" w:rsidP="0078237F">
            <w:pPr>
              <w:widowControl w:val="0"/>
              <w:tabs>
                <w:tab w:val="left" w:pos="284"/>
                <w:tab w:val="left" w:pos="1437"/>
                <w:tab w:val="left" w:pos="1985"/>
              </w:tabs>
              <w:ind w:left="-61" w:right="-56" w:hanging="14"/>
              <w:jc w:val="center"/>
              <w:rPr>
                <w:rFonts w:ascii="Angsana New" w:hAnsi="Angsana New"/>
                <w:sz w:val="26"/>
                <w:szCs w:val="26"/>
              </w:rPr>
            </w:pPr>
          </w:p>
        </w:tc>
        <w:tc>
          <w:tcPr>
            <w:tcW w:w="142" w:type="dxa"/>
            <w:tcBorders>
              <w:top w:val="single" w:sz="4" w:space="0" w:color="auto"/>
              <w:left w:val="nil"/>
              <w:bottom w:val="nil"/>
              <w:right w:val="nil"/>
            </w:tcBorders>
          </w:tcPr>
          <w:p w14:paraId="4E5F2139" w14:textId="77777777" w:rsidR="0078237F" w:rsidRPr="0078237F" w:rsidRDefault="0078237F" w:rsidP="0078237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388" w:type="dxa"/>
            <w:tcBorders>
              <w:top w:val="single" w:sz="4" w:space="0" w:color="auto"/>
              <w:left w:val="nil"/>
              <w:bottom w:val="nil"/>
              <w:right w:val="nil"/>
            </w:tcBorders>
            <w:hideMark/>
          </w:tcPr>
          <w:p w14:paraId="328A76C1" w14:textId="3D9090F2" w:rsidR="0078237F" w:rsidRPr="0078237F" w:rsidRDefault="003517E3" w:rsidP="0078237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r w:rsidRPr="003517E3">
              <w:rPr>
                <w:rFonts w:ascii="Angsana New" w:hAnsi="Angsana New"/>
                <w:sz w:val="26"/>
                <w:szCs w:val="26"/>
              </w:rPr>
              <w:t>Fixture and</w:t>
            </w:r>
          </w:p>
        </w:tc>
        <w:tc>
          <w:tcPr>
            <w:tcW w:w="137" w:type="dxa"/>
            <w:tcBorders>
              <w:top w:val="single" w:sz="4" w:space="0" w:color="auto"/>
              <w:left w:val="nil"/>
              <w:bottom w:val="nil"/>
              <w:right w:val="nil"/>
            </w:tcBorders>
          </w:tcPr>
          <w:p w14:paraId="04FA9066" w14:textId="77777777" w:rsidR="0078237F" w:rsidRPr="0078237F" w:rsidRDefault="0078237F" w:rsidP="0078237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033" w:type="dxa"/>
            <w:tcBorders>
              <w:top w:val="single" w:sz="4" w:space="0" w:color="auto"/>
              <w:left w:val="nil"/>
              <w:bottom w:val="nil"/>
              <w:right w:val="nil"/>
            </w:tcBorders>
            <w:hideMark/>
          </w:tcPr>
          <w:p w14:paraId="1B825B12" w14:textId="77777777" w:rsidR="0078237F" w:rsidRPr="0078237F" w:rsidRDefault="0078237F" w:rsidP="0078237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p>
        </w:tc>
        <w:tc>
          <w:tcPr>
            <w:tcW w:w="142" w:type="dxa"/>
            <w:tcBorders>
              <w:top w:val="single" w:sz="4" w:space="0" w:color="auto"/>
              <w:left w:val="nil"/>
              <w:bottom w:val="nil"/>
              <w:right w:val="nil"/>
            </w:tcBorders>
          </w:tcPr>
          <w:p w14:paraId="72EC75FC"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21" w:type="dxa"/>
            <w:tcBorders>
              <w:top w:val="single" w:sz="4" w:space="0" w:color="auto"/>
              <w:left w:val="nil"/>
              <w:bottom w:val="nil"/>
              <w:right w:val="nil"/>
            </w:tcBorders>
          </w:tcPr>
          <w:p w14:paraId="74774A71" w14:textId="25F40437"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Assets</w:t>
            </w:r>
          </w:p>
        </w:tc>
        <w:tc>
          <w:tcPr>
            <w:tcW w:w="142" w:type="dxa"/>
            <w:tcBorders>
              <w:top w:val="single" w:sz="4" w:space="0" w:color="auto"/>
              <w:left w:val="nil"/>
              <w:bottom w:val="nil"/>
              <w:right w:val="nil"/>
            </w:tcBorders>
          </w:tcPr>
          <w:p w14:paraId="1F6FC1AC"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5" w:type="dxa"/>
            <w:tcBorders>
              <w:top w:val="single" w:sz="4" w:space="0" w:color="auto"/>
              <w:left w:val="nil"/>
              <w:bottom w:val="nil"/>
              <w:right w:val="nil"/>
            </w:tcBorders>
            <w:hideMark/>
          </w:tcPr>
          <w:p w14:paraId="1D659743"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r>
      <w:tr w:rsidR="0078237F" w:rsidRPr="0078237F" w14:paraId="568DA9CE" w14:textId="77777777" w:rsidTr="002B5CA8">
        <w:trPr>
          <w:cantSplit/>
          <w:trHeight w:val="400"/>
        </w:trPr>
        <w:tc>
          <w:tcPr>
            <w:tcW w:w="2036" w:type="dxa"/>
          </w:tcPr>
          <w:p w14:paraId="13AF5997"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Pr>
          <w:p w14:paraId="490C9F37" w14:textId="77777777"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p>
        </w:tc>
        <w:tc>
          <w:tcPr>
            <w:tcW w:w="136" w:type="dxa"/>
          </w:tcPr>
          <w:p w14:paraId="0444E504" w14:textId="77777777"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p>
        </w:tc>
        <w:tc>
          <w:tcPr>
            <w:tcW w:w="944" w:type="dxa"/>
          </w:tcPr>
          <w:p w14:paraId="62126A5F" w14:textId="77777777" w:rsidR="0078237F" w:rsidRPr="0078237F" w:rsidRDefault="0078237F" w:rsidP="0078237F">
            <w:pPr>
              <w:widowControl w:val="0"/>
              <w:tabs>
                <w:tab w:val="left" w:pos="284"/>
                <w:tab w:val="left" w:pos="1985"/>
              </w:tabs>
              <w:jc w:val="center"/>
              <w:rPr>
                <w:rFonts w:ascii="Angsana New" w:hAnsi="Angsana New"/>
                <w:sz w:val="26"/>
                <w:szCs w:val="26"/>
              </w:rPr>
            </w:pPr>
          </w:p>
        </w:tc>
        <w:tc>
          <w:tcPr>
            <w:tcW w:w="142" w:type="dxa"/>
          </w:tcPr>
          <w:p w14:paraId="7787A6E2"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388" w:type="dxa"/>
          </w:tcPr>
          <w:p w14:paraId="2A1A2D48" w14:textId="490A768D" w:rsidR="0078237F" w:rsidRPr="0078237F" w:rsidRDefault="003517E3" w:rsidP="0078237F">
            <w:pPr>
              <w:widowControl w:val="0"/>
              <w:tabs>
                <w:tab w:val="left" w:pos="142"/>
                <w:tab w:val="left" w:pos="284"/>
                <w:tab w:val="left" w:pos="425"/>
                <w:tab w:val="left" w:pos="567"/>
              </w:tabs>
              <w:jc w:val="center"/>
              <w:rPr>
                <w:rFonts w:ascii="Angsana New" w:hAnsi="Angsana New"/>
                <w:sz w:val="26"/>
                <w:szCs w:val="26"/>
              </w:rPr>
            </w:pPr>
            <w:r w:rsidRPr="003517E3">
              <w:rPr>
                <w:rFonts w:ascii="Angsana New" w:hAnsi="Angsana New"/>
                <w:sz w:val="26"/>
                <w:szCs w:val="26"/>
              </w:rPr>
              <w:t>office</w:t>
            </w:r>
          </w:p>
        </w:tc>
        <w:tc>
          <w:tcPr>
            <w:tcW w:w="137" w:type="dxa"/>
          </w:tcPr>
          <w:p w14:paraId="4947DC54"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3" w:type="dxa"/>
          </w:tcPr>
          <w:p w14:paraId="64DC4CB1" w14:textId="77777777" w:rsidR="0078237F" w:rsidRPr="0078237F" w:rsidRDefault="0078237F" w:rsidP="0078237F">
            <w:pPr>
              <w:widowControl w:val="0"/>
              <w:tabs>
                <w:tab w:val="left" w:pos="142"/>
                <w:tab w:val="left" w:pos="284"/>
                <w:tab w:val="left" w:pos="425"/>
                <w:tab w:val="left" w:pos="567"/>
              </w:tabs>
              <w:ind w:left="-56" w:right="-62" w:hanging="14"/>
              <w:jc w:val="center"/>
              <w:rPr>
                <w:rFonts w:ascii="Angsana New" w:hAnsi="Angsana New"/>
                <w:sz w:val="26"/>
                <w:szCs w:val="26"/>
              </w:rPr>
            </w:pPr>
          </w:p>
        </w:tc>
        <w:tc>
          <w:tcPr>
            <w:tcW w:w="142" w:type="dxa"/>
          </w:tcPr>
          <w:p w14:paraId="72771BC2"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21" w:type="dxa"/>
          </w:tcPr>
          <w:p w14:paraId="5E70CC2C" w14:textId="7B7AE6FE"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under</w:t>
            </w:r>
          </w:p>
        </w:tc>
        <w:tc>
          <w:tcPr>
            <w:tcW w:w="142" w:type="dxa"/>
          </w:tcPr>
          <w:p w14:paraId="2855A700"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5" w:type="dxa"/>
          </w:tcPr>
          <w:p w14:paraId="78F47DDE" w14:textId="77777777" w:rsidR="0078237F" w:rsidRPr="0078237F" w:rsidRDefault="0078237F" w:rsidP="0078237F">
            <w:pPr>
              <w:widowControl w:val="0"/>
              <w:tabs>
                <w:tab w:val="left" w:pos="284"/>
                <w:tab w:val="left" w:pos="851"/>
                <w:tab w:val="left" w:pos="1418"/>
                <w:tab w:val="left" w:pos="1985"/>
                <w:tab w:val="left" w:pos="2877"/>
                <w:tab w:val="left" w:pos="3836"/>
                <w:tab w:val="left" w:pos="4795"/>
                <w:tab w:val="left" w:pos="5754"/>
                <w:tab w:val="left" w:pos="6713"/>
                <w:tab w:val="left" w:pos="7672"/>
                <w:tab w:val="left" w:pos="8631"/>
              </w:tabs>
              <w:overflowPunct/>
              <w:autoSpaceDE/>
              <w:autoSpaceDN/>
              <w:adjustRightInd/>
              <w:jc w:val="center"/>
              <w:textAlignment w:val="auto"/>
              <w:rPr>
                <w:rFonts w:ascii="Angsana New" w:hAnsi="Angsana New"/>
                <w:sz w:val="26"/>
                <w:szCs w:val="26"/>
              </w:rPr>
            </w:pPr>
          </w:p>
        </w:tc>
      </w:tr>
      <w:tr w:rsidR="0078237F" w:rsidRPr="0078237F" w14:paraId="1ADA1C66" w14:textId="77777777" w:rsidTr="002B5CA8">
        <w:trPr>
          <w:cantSplit/>
        </w:trPr>
        <w:tc>
          <w:tcPr>
            <w:tcW w:w="2036" w:type="dxa"/>
          </w:tcPr>
          <w:p w14:paraId="13B81CEE"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Borders>
              <w:top w:val="nil"/>
              <w:left w:val="nil"/>
              <w:bottom w:val="single" w:sz="4" w:space="0" w:color="auto"/>
              <w:right w:val="nil"/>
            </w:tcBorders>
          </w:tcPr>
          <w:p w14:paraId="193A88D1" w14:textId="502700EB"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r w:rsidRPr="0078237F">
              <w:rPr>
                <w:rFonts w:ascii="Angsana New" w:hAnsi="Angsana New"/>
                <w:sz w:val="26"/>
                <w:szCs w:val="26"/>
              </w:rPr>
              <w:t>Land</w:t>
            </w:r>
          </w:p>
        </w:tc>
        <w:tc>
          <w:tcPr>
            <w:tcW w:w="136" w:type="dxa"/>
          </w:tcPr>
          <w:p w14:paraId="759F6FCC"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44" w:type="dxa"/>
            <w:tcBorders>
              <w:top w:val="nil"/>
              <w:left w:val="nil"/>
              <w:bottom w:val="single" w:sz="4" w:space="0" w:color="auto"/>
              <w:right w:val="nil"/>
            </w:tcBorders>
          </w:tcPr>
          <w:p w14:paraId="0090D5F5" w14:textId="6ED74111" w:rsidR="0078237F" w:rsidRPr="0078237F" w:rsidRDefault="0078237F" w:rsidP="0078237F">
            <w:pPr>
              <w:widowControl w:val="0"/>
              <w:tabs>
                <w:tab w:val="left" w:pos="284"/>
                <w:tab w:val="left" w:pos="1985"/>
              </w:tabs>
              <w:jc w:val="center"/>
              <w:rPr>
                <w:rFonts w:ascii="Angsana New" w:hAnsi="Angsana New"/>
                <w:sz w:val="26"/>
                <w:szCs w:val="26"/>
              </w:rPr>
            </w:pPr>
            <w:r w:rsidRPr="0078237F">
              <w:rPr>
                <w:rFonts w:ascii="Angsana New" w:hAnsi="Angsana New"/>
                <w:sz w:val="26"/>
                <w:szCs w:val="26"/>
              </w:rPr>
              <w:t>Building</w:t>
            </w:r>
          </w:p>
        </w:tc>
        <w:tc>
          <w:tcPr>
            <w:tcW w:w="142" w:type="dxa"/>
          </w:tcPr>
          <w:p w14:paraId="4F6CBA65"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nil"/>
              <w:left w:val="nil"/>
              <w:bottom w:val="single" w:sz="4" w:space="0" w:color="auto"/>
              <w:right w:val="nil"/>
            </w:tcBorders>
          </w:tcPr>
          <w:p w14:paraId="19379CD8" w14:textId="22FFB680" w:rsidR="0078237F" w:rsidRPr="0078237F" w:rsidRDefault="003517E3" w:rsidP="0078237F">
            <w:pPr>
              <w:widowControl w:val="0"/>
              <w:tabs>
                <w:tab w:val="left" w:pos="142"/>
                <w:tab w:val="left" w:pos="284"/>
                <w:tab w:val="left" w:pos="425"/>
                <w:tab w:val="left" w:pos="567"/>
              </w:tabs>
              <w:jc w:val="center"/>
              <w:rPr>
                <w:rFonts w:ascii="Angsana New" w:hAnsi="Angsana New"/>
                <w:sz w:val="26"/>
                <w:szCs w:val="26"/>
              </w:rPr>
            </w:pPr>
            <w:r w:rsidRPr="003517E3">
              <w:rPr>
                <w:rFonts w:ascii="Angsana New" w:hAnsi="Angsana New"/>
                <w:sz w:val="26"/>
                <w:szCs w:val="26"/>
              </w:rPr>
              <w:t>equipment</w:t>
            </w:r>
          </w:p>
        </w:tc>
        <w:tc>
          <w:tcPr>
            <w:tcW w:w="137" w:type="dxa"/>
          </w:tcPr>
          <w:p w14:paraId="0588DBD8"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nil"/>
              <w:left w:val="nil"/>
              <w:bottom w:val="single" w:sz="4" w:space="0" w:color="auto"/>
              <w:right w:val="nil"/>
            </w:tcBorders>
          </w:tcPr>
          <w:p w14:paraId="6E66AAFB" w14:textId="0A6313E0" w:rsidR="0078237F" w:rsidRPr="0078237F" w:rsidRDefault="003517E3" w:rsidP="0078237F">
            <w:pPr>
              <w:widowControl w:val="0"/>
              <w:tabs>
                <w:tab w:val="left" w:pos="142"/>
                <w:tab w:val="left" w:pos="284"/>
                <w:tab w:val="left" w:pos="425"/>
                <w:tab w:val="left" w:pos="567"/>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rPr>
                <w:rFonts w:ascii="Angsana New" w:hAnsi="Angsana New"/>
                <w:sz w:val="26"/>
                <w:szCs w:val="26"/>
              </w:rPr>
            </w:pPr>
            <w:r w:rsidRPr="003517E3">
              <w:rPr>
                <w:rFonts w:ascii="Angsana New" w:hAnsi="Angsana New"/>
                <w:sz w:val="26"/>
                <w:szCs w:val="26"/>
              </w:rPr>
              <w:t>Vehicles</w:t>
            </w:r>
          </w:p>
        </w:tc>
        <w:tc>
          <w:tcPr>
            <w:tcW w:w="142" w:type="dxa"/>
          </w:tcPr>
          <w:p w14:paraId="73BA6441"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21" w:type="dxa"/>
            <w:tcBorders>
              <w:bottom w:val="single" w:sz="4" w:space="0" w:color="auto"/>
            </w:tcBorders>
          </w:tcPr>
          <w:p w14:paraId="50A5023B" w14:textId="0F0F1E81"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construction</w:t>
            </w:r>
          </w:p>
        </w:tc>
        <w:tc>
          <w:tcPr>
            <w:tcW w:w="142" w:type="dxa"/>
          </w:tcPr>
          <w:p w14:paraId="65536B92"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5" w:type="dxa"/>
            <w:tcBorders>
              <w:top w:val="nil"/>
              <w:left w:val="nil"/>
              <w:bottom w:val="single" w:sz="4" w:space="0" w:color="auto"/>
              <w:right w:val="nil"/>
            </w:tcBorders>
          </w:tcPr>
          <w:p w14:paraId="4C52AD95" w14:textId="5A06CB39"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Total</w:t>
            </w:r>
          </w:p>
        </w:tc>
      </w:tr>
      <w:tr w:rsidR="0078237F" w:rsidRPr="0078237F" w14:paraId="5250CBA9" w14:textId="77777777" w:rsidTr="002B5CA8">
        <w:trPr>
          <w:cantSplit/>
        </w:trPr>
        <w:tc>
          <w:tcPr>
            <w:tcW w:w="2036" w:type="dxa"/>
            <w:hideMark/>
          </w:tcPr>
          <w:p w14:paraId="3C8044C7" w14:textId="6BEAE1C9" w:rsidR="0078237F" w:rsidRPr="0078237F" w:rsidRDefault="002F0869" w:rsidP="0078237F">
            <w:pPr>
              <w:widowControl w:val="0"/>
              <w:tabs>
                <w:tab w:val="left" w:pos="284"/>
                <w:tab w:val="left" w:pos="567"/>
                <w:tab w:val="left" w:pos="851"/>
                <w:tab w:val="left" w:pos="1134"/>
              </w:tabs>
              <w:rPr>
                <w:rFonts w:ascii="Angsana New" w:hAnsi="Angsana New"/>
                <w:sz w:val="26"/>
                <w:szCs w:val="26"/>
              </w:rPr>
            </w:pPr>
            <w:r w:rsidRPr="002F0869">
              <w:rPr>
                <w:rFonts w:ascii="Angsana New" w:hAnsi="Angsana New"/>
                <w:sz w:val="26"/>
                <w:szCs w:val="26"/>
              </w:rPr>
              <w:t>Net book value</w:t>
            </w:r>
          </w:p>
        </w:tc>
        <w:tc>
          <w:tcPr>
            <w:tcW w:w="990" w:type="dxa"/>
            <w:tcBorders>
              <w:top w:val="single" w:sz="4" w:space="0" w:color="auto"/>
              <w:left w:val="nil"/>
              <w:bottom w:val="nil"/>
              <w:right w:val="nil"/>
            </w:tcBorders>
            <w:vAlign w:val="bottom"/>
          </w:tcPr>
          <w:p w14:paraId="1FDB6A53"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6" w:type="dxa"/>
            <w:vAlign w:val="bottom"/>
          </w:tcPr>
          <w:p w14:paraId="3F8AB86F" w14:textId="77777777" w:rsidR="0078237F" w:rsidRPr="0078237F" w:rsidRDefault="0078237F" w:rsidP="0078237F">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single" w:sz="4" w:space="0" w:color="auto"/>
              <w:left w:val="nil"/>
              <w:bottom w:val="nil"/>
              <w:right w:val="nil"/>
            </w:tcBorders>
            <w:vAlign w:val="bottom"/>
          </w:tcPr>
          <w:p w14:paraId="47D262B3"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6D2147D7"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single" w:sz="4" w:space="0" w:color="auto"/>
              <w:left w:val="nil"/>
              <w:bottom w:val="nil"/>
              <w:right w:val="nil"/>
            </w:tcBorders>
            <w:vAlign w:val="bottom"/>
          </w:tcPr>
          <w:p w14:paraId="30CDE2A4"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7" w:type="dxa"/>
            <w:vAlign w:val="bottom"/>
          </w:tcPr>
          <w:p w14:paraId="657C77D5"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single" w:sz="4" w:space="0" w:color="auto"/>
              <w:left w:val="nil"/>
              <w:bottom w:val="nil"/>
              <w:right w:val="nil"/>
            </w:tcBorders>
            <w:vAlign w:val="bottom"/>
          </w:tcPr>
          <w:p w14:paraId="730E0071"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7B33D5A0"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21" w:type="dxa"/>
            <w:tcBorders>
              <w:top w:val="single" w:sz="4" w:space="0" w:color="auto"/>
            </w:tcBorders>
            <w:vAlign w:val="bottom"/>
          </w:tcPr>
          <w:p w14:paraId="0E974E98"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5DAECD3F"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5" w:type="dxa"/>
            <w:tcBorders>
              <w:top w:val="single" w:sz="4" w:space="0" w:color="auto"/>
              <w:left w:val="nil"/>
              <w:bottom w:val="nil"/>
              <w:right w:val="nil"/>
            </w:tcBorders>
            <w:vAlign w:val="bottom"/>
          </w:tcPr>
          <w:p w14:paraId="1604D44A"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r>
      <w:tr w:rsidR="004C76D2" w:rsidRPr="0078237F" w14:paraId="500807CE" w14:textId="77777777" w:rsidTr="002B5CA8">
        <w:trPr>
          <w:cantSplit/>
        </w:trPr>
        <w:tc>
          <w:tcPr>
            <w:tcW w:w="2036" w:type="dxa"/>
            <w:hideMark/>
          </w:tcPr>
          <w:p w14:paraId="00A1F5C1" w14:textId="445002F0" w:rsidR="004C76D2" w:rsidRPr="0078237F" w:rsidRDefault="004C76D2" w:rsidP="004C76D2">
            <w:pPr>
              <w:widowControl w:val="0"/>
              <w:tabs>
                <w:tab w:val="left" w:pos="284"/>
                <w:tab w:val="left" w:pos="567"/>
                <w:tab w:val="left" w:pos="851"/>
                <w:tab w:val="left" w:pos="1134"/>
              </w:tabs>
              <w:rPr>
                <w:rFonts w:ascii="Angsana New" w:hAnsi="Angsana New"/>
                <w:sz w:val="26"/>
                <w:szCs w:val="26"/>
              </w:rPr>
            </w:pPr>
            <w:r w:rsidRPr="002F0869">
              <w:rPr>
                <w:rFonts w:ascii="Angsana New" w:hAnsi="Angsana New"/>
                <w:sz w:val="26"/>
                <w:szCs w:val="26"/>
              </w:rPr>
              <w:t xml:space="preserve">      as at 1 January 2025</w:t>
            </w:r>
          </w:p>
        </w:tc>
        <w:tc>
          <w:tcPr>
            <w:tcW w:w="990" w:type="dxa"/>
            <w:vAlign w:val="bottom"/>
          </w:tcPr>
          <w:p w14:paraId="605D9B0B" w14:textId="3A686B42"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13,549</w:t>
            </w:r>
          </w:p>
        </w:tc>
        <w:tc>
          <w:tcPr>
            <w:tcW w:w="136" w:type="dxa"/>
            <w:vAlign w:val="bottom"/>
          </w:tcPr>
          <w:p w14:paraId="0211DC1A" w14:textId="77777777" w:rsidR="004C76D2" w:rsidRPr="004259DA" w:rsidRDefault="004C76D2" w:rsidP="004C76D2">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02358DFE" w14:textId="1B77A41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sz w:val="26"/>
                <w:szCs w:val="26"/>
              </w:rPr>
              <w:t>-</w:t>
            </w:r>
          </w:p>
        </w:tc>
        <w:tc>
          <w:tcPr>
            <w:tcW w:w="142" w:type="dxa"/>
            <w:vAlign w:val="bottom"/>
          </w:tcPr>
          <w:p w14:paraId="5B94F3C2"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7C5849F0" w14:textId="190175BB"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sz w:val="26"/>
                <w:szCs w:val="26"/>
              </w:rPr>
              <w:t>594</w:t>
            </w:r>
          </w:p>
        </w:tc>
        <w:tc>
          <w:tcPr>
            <w:tcW w:w="137" w:type="dxa"/>
            <w:vAlign w:val="bottom"/>
          </w:tcPr>
          <w:p w14:paraId="62196709"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03929F03" w14:textId="078CE12B"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w:t>
            </w:r>
          </w:p>
        </w:tc>
        <w:tc>
          <w:tcPr>
            <w:tcW w:w="142" w:type="dxa"/>
            <w:vAlign w:val="bottom"/>
          </w:tcPr>
          <w:p w14:paraId="2AEAE84B" w14:textId="77777777" w:rsidR="004C76D2" w:rsidRPr="004259DA" w:rsidRDefault="004C76D2" w:rsidP="004C76D2">
            <w:pPr>
              <w:widowControl w:val="0"/>
              <w:tabs>
                <w:tab w:val="left" w:pos="284"/>
                <w:tab w:val="left" w:pos="851"/>
                <w:tab w:val="left" w:pos="1418"/>
                <w:tab w:val="left" w:pos="1985"/>
              </w:tabs>
              <w:rPr>
                <w:rFonts w:ascii="Angsana New" w:hAnsi="Angsana New"/>
                <w:sz w:val="26"/>
                <w:szCs w:val="26"/>
              </w:rPr>
            </w:pPr>
          </w:p>
        </w:tc>
        <w:tc>
          <w:tcPr>
            <w:tcW w:w="1021" w:type="dxa"/>
            <w:vAlign w:val="bottom"/>
          </w:tcPr>
          <w:p w14:paraId="10DE538D" w14:textId="1A47A7B6"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1,480</w:t>
            </w:r>
          </w:p>
        </w:tc>
        <w:tc>
          <w:tcPr>
            <w:tcW w:w="142" w:type="dxa"/>
            <w:vAlign w:val="bottom"/>
          </w:tcPr>
          <w:p w14:paraId="3C37F495"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49AEBFFC" w14:textId="0877150B"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15,623</w:t>
            </w:r>
          </w:p>
        </w:tc>
      </w:tr>
      <w:tr w:rsidR="004C76D2" w:rsidRPr="0078237F" w14:paraId="50B77103" w14:textId="77777777" w:rsidTr="002B5CA8">
        <w:trPr>
          <w:cantSplit/>
        </w:trPr>
        <w:tc>
          <w:tcPr>
            <w:tcW w:w="2036" w:type="dxa"/>
          </w:tcPr>
          <w:p w14:paraId="5F203AD5" w14:textId="28195553" w:rsidR="004C76D2" w:rsidRPr="0078237F" w:rsidRDefault="004C76D2" w:rsidP="004C76D2">
            <w:pPr>
              <w:widowControl w:val="0"/>
              <w:tabs>
                <w:tab w:val="left" w:pos="284"/>
                <w:tab w:val="left" w:pos="567"/>
                <w:tab w:val="left" w:pos="851"/>
                <w:tab w:val="left" w:pos="1134"/>
              </w:tabs>
              <w:rPr>
                <w:rFonts w:ascii="Angsana New" w:hAnsi="Angsana New"/>
                <w:sz w:val="26"/>
                <w:szCs w:val="26"/>
                <w:cs/>
              </w:rPr>
            </w:pPr>
            <w:r w:rsidRPr="002F0869">
              <w:rPr>
                <w:rFonts w:ascii="Angsana New" w:hAnsi="Angsana New"/>
                <w:sz w:val="26"/>
                <w:szCs w:val="26"/>
              </w:rPr>
              <w:t>Additions</w:t>
            </w:r>
          </w:p>
        </w:tc>
        <w:tc>
          <w:tcPr>
            <w:tcW w:w="990" w:type="dxa"/>
            <w:vAlign w:val="bottom"/>
          </w:tcPr>
          <w:p w14:paraId="727DE4C7" w14:textId="4A2475CB"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62BE999B" w14:textId="77777777" w:rsidR="004C76D2" w:rsidRPr="004259DA" w:rsidRDefault="004C76D2" w:rsidP="004C76D2">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4517BE21" w14:textId="547E7E9E"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cs/>
              </w:rPr>
            </w:pPr>
            <w:r>
              <w:rPr>
                <w:rFonts w:ascii="Angsana New" w:hAnsi="Angsana New"/>
                <w:sz w:val="26"/>
                <w:szCs w:val="26"/>
              </w:rPr>
              <w:t>-</w:t>
            </w:r>
          </w:p>
        </w:tc>
        <w:tc>
          <w:tcPr>
            <w:tcW w:w="142" w:type="dxa"/>
            <w:vAlign w:val="bottom"/>
          </w:tcPr>
          <w:p w14:paraId="3AE5C444"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1BA73B19" w14:textId="205CE798"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139</w:t>
            </w:r>
          </w:p>
        </w:tc>
        <w:tc>
          <w:tcPr>
            <w:tcW w:w="137" w:type="dxa"/>
            <w:vAlign w:val="bottom"/>
          </w:tcPr>
          <w:p w14:paraId="7992F21D"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155F400B" w14:textId="272D64A6"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0228A311"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6C047813" w14:textId="6E820529"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370</w:t>
            </w:r>
          </w:p>
        </w:tc>
        <w:tc>
          <w:tcPr>
            <w:tcW w:w="142" w:type="dxa"/>
            <w:vAlign w:val="bottom"/>
          </w:tcPr>
          <w:p w14:paraId="027F53E4"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69C1F3EB" w14:textId="42C32C01"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509</w:t>
            </w:r>
          </w:p>
        </w:tc>
      </w:tr>
      <w:tr w:rsidR="004C76D2" w:rsidRPr="0078237F" w14:paraId="4650C46E" w14:textId="77777777" w:rsidTr="002B5CA8">
        <w:trPr>
          <w:cantSplit/>
        </w:trPr>
        <w:tc>
          <w:tcPr>
            <w:tcW w:w="2036" w:type="dxa"/>
          </w:tcPr>
          <w:p w14:paraId="4702D664" w14:textId="5ACD4AB8" w:rsidR="004C76D2" w:rsidRPr="002F0869" w:rsidRDefault="004C76D2" w:rsidP="004C76D2">
            <w:pPr>
              <w:widowControl w:val="0"/>
              <w:tabs>
                <w:tab w:val="left" w:pos="284"/>
                <w:tab w:val="left" w:pos="567"/>
                <w:tab w:val="left" w:pos="851"/>
                <w:tab w:val="left" w:pos="1134"/>
              </w:tabs>
              <w:rPr>
                <w:rFonts w:ascii="Angsana New" w:hAnsi="Angsana New"/>
                <w:sz w:val="26"/>
                <w:szCs w:val="26"/>
              </w:rPr>
            </w:pPr>
            <w:r>
              <w:rPr>
                <w:rFonts w:ascii="Angsana New" w:hAnsi="Angsana New"/>
                <w:sz w:val="26"/>
                <w:szCs w:val="26"/>
              </w:rPr>
              <w:t>Transfer in (out)</w:t>
            </w:r>
          </w:p>
        </w:tc>
        <w:tc>
          <w:tcPr>
            <w:tcW w:w="990" w:type="dxa"/>
            <w:vAlign w:val="bottom"/>
          </w:tcPr>
          <w:p w14:paraId="52E78388" w14:textId="547BE9D8"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16ADE402" w14:textId="77777777" w:rsidR="004C76D2" w:rsidRPr="004259DA" w:rsidRDefault="004C76D2" w:rsidP="004C76D2">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2810CDE9" w14:textId="30C6E840"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1,850</w:t>
            </w:r>
          </w:p>
        </w:tc>
        <w:tc>
          <w:tcPr>
            <w:tcW w:w="142" w:type="dxa"/>
            <w:vAlign w:val="bottom"/>
          </w:tcPr>
          <w:p w14:paraId="27B82B6D"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5F66CEE2" w14:textId="59C89E7D"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7" w:type="dxa"/>
            <w:vAlign w:val="bottom"/>
          </w:tcPr>
          <w:p w14:paraId="061BAF96"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6F2BCE27" w14:textId="007506F1"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7E90A500"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0E16F481" w14:textId="249803C0"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(1,850)</w:t>
            </w:r>
          </w:p>
        </w:tc>
        <w:tc>
          <w:tcPr>
            <w:tcW w:w="142" w:type="dxa"/>
            <w:vAlign w:val="bottom"/>
          </w:tcPr>
          <w:p w14:paraId="21AEA3F3"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43D465C3" w14:textId="76D49911"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r>
      <w:tr w:rsidR="004C76D2" w:rsidRPr="0078237F" w14:paraId="4015EB23" w14:textId="77777777" w:rsidTr="002B5CA8">
        <w:trPr>
          <w:cantSplit/>
        </w:trPr>
        <w:tc>
          <w:tcPr>
            <w:tcW w:w="2036" w:type="dxa"/>
          </w:tcPr>
          <w:p w14:paraId="41B65041" w14:textId="4D65698A" w:rsidR="004C76D2" w:rsidRPr="002F0869" w:rsidRDefault="004C76D2" w:rsidP="004C76D2">
            <w:pPr>
              <w:widowControl w:val="0"/>
              <w:tabs>
                <w:tab w:val="left" w:pos="284"/>
                <w:tab w:val="left" w:pos="567"/>
                <w:tab w:val="left" w:pos="851"/>
                <w:tab w:val="left" w:pos="1134"/>
              </w:tabs>
              <w:rPr>
                <w:rFonts w:ascii="Angsana New" w:hAnsi="Angsana New"/>
                <w:sz w:val="26"/>
                <w:szCs w:val="26"/>
              </w:rPr>
            </w:pPr>
            <w:r>
              <w:rPr>
                <w:rFonts w:ascii="Angsana New" w:hAnsi="Angsana New"/>
                <w:sz w:val="26"/>
                <w:szCs w:val="26"/>
              </w:rPr>
              <w:t>Write</w:t>
            </w:r>
            <w:r w:rsidR="00B6317C">
              <w:rPr>
                <w:rFonts w:ascii="Angsana New" w:hAnsi="Angsana New" w:hint="cs"/>
                <w:sz w:val="26"/>
                <w:szCs w:val="26"/>
                <w:cs/>
              </w:rPr>
              <w:t xml:space="preserve"> </w:t>
            </w:r>
            <w:r>
              <w:rPr>
                <w:rFonts w:ascii="Angsana New" w:hAnsi="Angsana New"/>
                <w:sz w:val="26"/>
                <w:szCs w:val="26"/>
              </w:rPr>
              <w:t>off</w:t>
            </w:r>
          </w:p>
        </w:tc>
        <w:tc>
          <w:tcPr>
            <w:tcW w:w="990" w:type="dxa"/>
            <w:vAlign w:val="bottom"/>
          </w:tcPr>
          <w:p w14:paraId="0A31A060" w14:textId="55010EFB"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2CE23B13" w14:textId="77777777" w:rsidR="004C76D2" w:rsidRPr="004259DA" w:rsidRDefault="004C76D2" w:rsidP="004C76D2">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7E010437" w14:textId="24A8A7B3"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080BBAA7"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45045822" w14:textId="753642CF"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(4)</w:t>
            </w:r>
          </w:p>
        </w:tc>
        <w:tc>
          <w:tcPr>
            <w:tcW w:w="137" w:type="dxa"/>
            <w:vAlign w:val="bottom"/>
          </w:tcPr>
          <w:p w14:paraId="52B5E46C"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2708D56F" w14:textId="3DADF5A9"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18F0C0C5"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671FF6F1" w14:textId="55B634FA"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5051704A"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5F4DA092" w14:textId="4A1B39D4" w:rsidR="004C76D2"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(4)</w:t>
            </w:r>
          </w:p>
        </w:tc>
      </w:tr>
      <w:tr w:rsidR="004C76D2" w:rsidRPr="0078237F" w14:paraId="1F48D34F" w14:textId="77777777" w:rsidTr="002B5CA8">
        <w:trPr>
          <w:cantSplit/>
        </w:trPr>
        <w:tc>
          <w:tcPr>
            <w:tcW w:w="2036" w:type="dxa"/>
            <w:hideMark/>
          </w:tcPr>
          <w:p w14:paraId="28776D7D" w14:textId="2FA9324C" w:rsidR="004C76D2" w:rsidRPr="0078237F" w:rsidRDefault="004C76D2" w:rsidP="004C76D2">
            <w:pPr>
              <w:widowControl w:val="0"/>
              <w:tabs>
                <w:tab w:val="left" w:pos="284"/>
                <w:tab w:val="left" w:pos="567"/>
                <w:tab w:val="left" w:pos="851"/>
                <w:tab w:val="left" w:pos="1134"/>
              </w:tabs>
              <w:ind w:left="244" w:hanging="244"/>
              <w:rPr>
                <w:rFonts w:ascii="Angsana New" w:hAnsi="Angsana New"/>
                <w:sz w:val="26"/>
                <w:szCs w:val="26"/>
              </w:rPr>
            </w:pPr>
            <w:r w:rsidRPr="002F0869">
              <w:rPr>
                <w:rFonts w:ascii="Angsana New" w:hAnsi="Angsana New"/>
                <w:sz w:val="26"/>
                <w:szCs w:val="26"/>
              </w:rPr>
              <w:t>Depreciation for the period</w:t>
            </w:r>
          </w:p>
        </w:tc>
        <w:tc>
          <w:tcPr>
            <w:tcW w:w="990" w:type="dxa"/>
            <w:tcBorders>
              <w:top w:val="nil"/>
              <w:left w:val="nil"/>
              <w:right w:val="nil"/>
            </w:tcBorders>
            <w:vAlign w:val="bottom"/>
          </w:tcPr>
          <w:p w14:paraId="08B00F62" w14:textId="6B233505"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654AD434" w14:textId="77777777" w:rsidR="004C76D2" w:rsidRPr="004259DA" w:rsidRDefault="004C76D2" w:rsidP="004C76D2">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nil"/>
              <w:left w:val="nil"/>
              <w:right w:val="nil"/>
            </w:tcBorders>
            <w:vAlign w:val="bottom"/>
          </w:tcPr>
          <w:p w14:paraId="02BBB22D" w14:textId="1DB45835"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(26)</w:t>
            </w:r>
          </w:p>
        </w:tc>
        <w:tc>
          <w:tcPr>
            <w:tcW w:w="142" w:type="dxa"/>
            <w:vAlign w:val="bottom"/>
          </w:tcPr>
          <w:p w14:paraId="75AF0F4F"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nil"/>
              <w:left w:val="nil"/>
              <w:right w:val="nil"/>
            </w:tcBorders>
            <w:vAlign w:val="bottom"/>
          </w:tcPr>
          <w:p w14:paraId="57EB34EC" w14:textId="25EFB14D"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(119)</w:t>
            </w:r>
          </w:p>
        </w:tc>
        <w:tc>
          <w:tcPr>
            <w:tcW w:w="137" w:type="dxa"/>
            <w:vAlign w:val="bottom"/>
          </w:tcPr>
          <w:p w14:paraId="755A2FCD" w14:textId="77777777"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nil"/>
              <w:left w:val="nil"/>
              <w:right w:val="nil"/>
            </w:tcBorders>
            <w:vAlign w:val="bottom"/>
          </w:tcPr>
          <w:p w14:paraId="1FE8C529" w14:textId="5B014221"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3FE068C5" w14:textId="77777777" w:rsidR="004C76D2" w:rsidRPr="004259DA" w:rsidRDefault="004C76D2" w:rsidP="004C76D2">
            <w:pPr>
              <w:widowControl w:val="0"/>
              <w:tabs>
                <w:tab w:val="left" w:pos="284"/>
                <w:tab w:val="left" w:pos="851"/>
                <w:tab w:val="left" w:pos="1418"/>
                <w:tab w:val="left" w:pos="1985"/>
              </w:tabs>
              <w:ind w:right="-57"/>
              <w:jc w:val="right"/>
              <w:rPr>
                <w:rFonts w:ascii="Angsana New" w:hAnsi="Angsana New"/>
                <w:sz w:val="26"/>
                <w:szCs w:val="26"/>
              </w:rPr>
            </w:pPr>
          </w:p>
        </w:tc>
        <w:tc>
          <w:tcPr>
            <w:tcW w:w="1021" w:type="dxa"/>
            <w:vAlign w:val="bottom"/>
          </w:tcPr>
          <w:p w14:paraId="1F203438" w14:textId="340EEC9A"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31801C57" w14:textId="77777777" w:rsidR="004C76D2" w:rsidRPr="004259DA" w:rsidRDefault="004C76D2" w:rsidP="004C76D2">
            <w:pPr>
              <w:widowControl w:val="0"/>
              <w:tabs>
                <w:tab w:val="left" w:pos="284"/>
                <w:tab w:val="left" w:pos="851"/>
                <w:tab w:val="left" w:pos="1418"/>
                <w:tab w:val="left" w:pos="1985"/>
              </w:tabs>
              <w:ind w:right="-57"/>
              <w:jc w:val="right"/>
              <w:rPr>
                <w:rFonts w:ascii="Angsana New" w:hAnsi="Angsana New"/>
                <w:sz w:val="26"/>
                <w:szCs w:val="26"/>
              </w:rPr>
            </w:pPr>
          </w:p>
        </w:tc>
        <w:tc>
          <w:tcPr>
            <w:tcW w:w="1035" w:type="dxa"/>
            <w:tcBorders>
              <w:top w:val="nil"/>
              <w:left w:val="nil"/>
              <w:right w:val="nil"/>
            </w:tcBorders>
            <w:vAlign w:val="bottom"/>
          </w:tcPr>
          <w:p w14:paraId="1ACC00D6" w14:textId="44C0D109" w:rsidR="004C76D2" w:rsidRPr="004259DA" w:rsidRDefault="004C76D2" w:rsidP="004C76D2">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(145)</w:t>
            </w:r>
          </w:p>
        </w:tc>
      </w:tr>
      <w:tr w:rsidR="00290F43" w:rsidRPr="0078237F" w14:paraId="619D2E40" w14:textId="77777777" w:rsidTr="002B5CA8">
        <w:trPr>
          <w:cantSplit/>
        </w:trPr>
        <w:tc>
          <w:tcPr>
            <w:tcW w:w="2036" w:type="dxa"/>
          </w:tcPr>
          <w:p w14:paraId="47DF2EB4" w14:textId="75550357" w:rsidR="00290F43" w:rsidRPr="0078237F" w:rsidRDefault="00290F43" w:rsidP="00290F43">
            <w:pPr>
              <w:widowControl w:val="0"/>
              <w:tabs>
                <w:tab w:val="left" w:pos="284"/>
                <w:tab w:val="left" w:pos="567"/>
                <w:tab w:val="left" w:pos="851"/>
                <w:tab w:val="left" w:pos="1134"/>
              </w:tabs>
              <w:rPr>
                <w:rFonts w:ascii="Angsana New" w:hAnsi="Angsana New"/>
                <w:b/>
                <w:bCs/>
                <w:sz w:val="26"/>
                <w:szCs w:val="26"/>
                <w:cs/>
              </w:rPr>
            </w:pPr>
            <w:r w:rsidRPr="002F0869">
              <w:rPr>
                <w:rFonts w:ascii="Angsana New" w:hAnsi="Angsana New"/>
                <w:b/>
                <w:bCs/>
                <w:sz w:val="26"/>
                <w:szCs w:val="26"/>
              </w:rPr>
              <w:t>Net book value</w:t>
            </w:r>
          </w:p>
        </w:tc>
        <w:tc>
          <w:tcPr>
            <w:tcW w:w="990" w:type="dxa"/>
            <w:tcBorders>
              <w:top w:val="single" w:sz="4" w:space="0" w:color="auto"/>
              <w:left w:val="nil"/>
              <w:right w:val="nil"/>
            </w:tcBorders>
            <w:vAlign w:val="bottom"/>
          </w:tcPr>
          <w:p w14:paraId="580F8149"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6" w:type="dxa"/>
            <w:vAlign w:val="bottom"/>
          </w:tcPr>
          <w:p w14:paraId="65DFBBD0" w14:textId="77777777" w:rsidR="00290F43" w:rsidRPr="004259DA" w:rsidRDefault="00290F43" w:rsidP="00290F43">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single" w:sz="4" w:space="0" w:color="auto"/>
              <w:left w:val="nil"/>
              <w:right w:val="nil"/>
            </w:tcBorders>
            <w:vAlign w:val="bottom"/>
          </w:tcPr>
          <w:p w14:paraId="533502C9"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33B8CC43"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single" w:sz="4" w:space="0" w:color="auto"/>
              <w:left w:val="nil"/>
              <w:right w:val="nil"/>
            </w:tcBorders>
            <w:vAlign w:val="bottom"/>
          </w:tcPr>
          <w:p w14:paraId="5380E7C0"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7" w:type="dxa"/>
            <w:vAlign w:val="bottom"/>
          </w:tcPr>
          <w:p w14:paraId="1347A08C"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single" w:sz="4" w:space="0" w:color="auto"/>
              <w:left w:val="nil"/>
              <w:right w:val="nil"/>
            </w:tcBorders>
            <w:vAlign w:val="bottom"/>
          </w:tcPr>
          <w:p w14:paraId="3DE6CEA3"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cs/>
              </w:rPr>
            </w:pPr>
          </w:p>
        </w:tc>
        <w:tc>
          <w:tcPr>
            <w:tcW w:w="142" w:type="dxa"/>
            <w:vAlign w:val="bottom"/>
          </w:tcPr>
          <w:p w14:paraId="5A920A65"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021" w:type="dxa"/>
            <w:tcBorders>
              <w:top w:val="single" w:sz="4" w:space="0" w:color="auto"/>
            </w:tcBorders>
            <w:vAlign w:val="bottom"/>
          </w:tcPr>
          <w:p w14:paraId="2FA5B3F6"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42" w:type="dxa"/>
            <w:vAlign w:val="bottom"/>
          </w:tcPr>
          <w:p w14:paraId="02F5B418"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035" w:type="dxa"/>
            <w:tcBorders>
              <w:top w:val="single" w:sz="4" w:space="0" w:color="auto"/>
              <w:left w:val="nil"/>
              <w:right w:val="nil"/>
            </w:tcBorders>
            <w:vAlign w:val="bottom"/>
          </w:tcPr>
          <w:p w14:paraId="270ABA63"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cs/>
              </w:rPr>
            </w:pPr>
          </w:p>
        </w:tc>
      </w:tr>
      <w:tr w:rsidR="004C76D2" w:rsidRPr="0078237F" w14:paraId="309E8F3B" w14:textId="77777777" w:rsidTr="002B5CA8">
        <w:trPr>
          <w:cantSplit/>
        </w:trPr>
        <w:tc>
          <w:tcPr>
            <w:tcW w:w="2036" w:type="dxa"/>
            <w:hideMark/>
          </w:tcPr>
          <w:p w14:paraId="66042643" w14:textId="18A517C5" w:rsidR="004C76D2" w:rsidRPr="0078237F" w:rsidRDefault="004C76D2" w:rsidP="004C76D2">
            <w:pPr>
              <w:widowControl w:val="0"/>
              <w:tabs>
                <w:tab w:val="left" w:pos="284"/>
                <w:tab w:val="left" w:pos="567"/>
                <w:tab w:val="left" w:pos="851"/>
                <w:tab w:val="left" w:pos="1134"/>
              </w:tabs>
              <w:ind w:left="160"/>
              <w:rPr>
                <w:rFonts w:ascii="Angsana New" w:hAnsi="Angsana New"/>
                <w:b/>
                <w:bCs/>
                <w:sz w:val="26"/>
                <w:szCs w:val="26"/>
              </w:rPr>
            </w:pPr>
            <w:r w:rsidRPr="002F0869">
              <w:rPr>
                <w:rFonts w:ascii="Angsana New" w:hAnsi="Angsana New"/>
                <w:b/>
                <w:bCs/>
                <w:sz w:val="26"/>
                <w:szCs w:val="26"/>
              </w:rPr>
              <w:t xml:space="preserve">   as at </w:t>
            </w:r>
            <w:r>
              <w:rPr>
                <w:rFonts w:ascii="Angsana New" w:hAnsi="Angsana New"/>
                <w:b/>
                <w:bCs/>
                <w:sz w:val="26"/>
                <w:szCs w:val="26"/>
              </w:rPr>
              <w:t>30 June 2025</w:t>
            </w:r>
          </w:p>
        </w:tc>
        <w:tc>
          <w:tcPr>
            <w:tcW w:w="990" w:type="dxa"/>
            <w:tcBorders>
              <w:left w:val="nil"/>
              <w:bottom w:val="double" w:sz="4" w:space="0" w:color="auto"/>
              <w:right w:val="nil"/>
            </w:tcBorders>
            <w:vAlign w:val="bottom"/>
          </w:tcPr>
          <w:p w14:paraId="483CD073" w14:textId="31793414"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13,549</w:t>
            </w:r>
          </w:p>
        </w:tc>
        <w:tc>
          <w:tcPr>
            <w:tcW w:w="136" w:type="dxa"/>
            <w:vAlign w:val="bottom"/>
          </w:tcPr>
          <w:p w14:paraId="6015AC22" w14:textId="77777777" w:rsidR="004C76D2" w:rsidRPr="004259DA" w:rsidRDefault="004C76D2" w:rsidP="004C76D2">
            <w:pPr>
              <w:widowControl w:val="0"/>
              <w:tabs>
                <w:tab w:val="left" w:pos="284"/>
                <w:tab w:val="left" w:pos="567"/>
                <w:tab w:val="left" w:pos="851"/>
                <w:tab w:val="left" w:pos="1134"/>
              </w:tabs>
              <w:jc w:val="right"/>
              <w:rPr>
                <w:rFonts w:ascii="Angsana New" w:hAnsi="Angsana New"/>
                <w:b/>
                <w:bCs/>
                <w:sz w:val="26"/>
                <w:szCs w:val="26"/>
              </w:rPr>
            </w:pPr>
          </w:p>
        </w:tc>
        <w:tc>
          <w:tcPr>
            <w:tcW w:w="944" w:type="dxa"/>
            <w:tcBorders>
              <w:left w:val="nil"/>
              <w:bottom w:val="double" w:sz="4" w:space="0" w:color="auto"/>
              <w:right w:val="nil"/>
            </w:tcBorders>
            <w:vAlign w:val="bottom"/>
          </w:tcPr>
          <w:p w14:paraId="3A7984D2" w14:textId="67773EEC"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1,824</w:t>
            </w:r>
          </w:p>
        </w:tc>
        <w:tc>
          <w:tcPr>
            <w:tcW w:w="142" w:type="dxa"/>
            <w:vAlign w:val="bottom"/>
          </w:tcPr>
          <w:p w14:paraId="62E9386A" w14:textId="77777777" w:rsidR="004C76D2" w:rsidRPr="004259DA" w:rsidRDefault="004C76D2" w:rsidP="004C76D2">
            <w:pPr>
              <w:widowControl w:val="0"/>
              <w:tabs>
                <w:tab w:val="left" w:pos="284"/>
                <w:tab w:val="left" w:pos="851"/>
                <w:tab w:val="left" w:pos="1418"/>
                <w:tab w:val="left" w:pos="1985"/>
              </w:tabs>
              <w:ind w:right="-57"/>
              <w:jc w:val="right"/>
              <w:rPr>
                <w:rFonts w:ascii="Angsana New" w:hAnsi="Angsana New"/>
                <w:b/>
                <w:bCs/>
                <w:sz w:val="26"/>
                <w:szCs w:val="26"/>
              </w:rPr>
            </w:pPr>
          </w:p>
        </w:tc>
        <w:tc>
          <w:tcPr>
            <w:tcW w:w="1388" w:type="dxa"/>
            <w:tcBorders>
              <w:left w:val="nil"/>
              <w:bottom w:val="double" w:sz="4" w:space="0" w:color="auto"/>
              <w:right w:val="nil"/>
            </w:tcBorders>
            <w:vAlign w:val="bottom"/>
          </w:tcPr>
          <w:p w14:paraId="28262954" w14:textId="2CE2CECE"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610</w:t>
            </w:r>
          </w:p>
        </w:tc>
        <w:tc>
          <w:tcPr>
            <w:tcW w:w="137" w:type="dxa"/>
            <w:vAlign w:val="bottom"/>
          </w:tcPr>
          <w:p w14:paraId="5B0C47CB" w14:textId="77777777" w:rsidR="004C76D2" w:rsidRPr="004259DA" w:rsidRDefault="004C76D2" w:rsidP="004C76D2">
            <w:pPr>
              <w:widowControl w:val="0"/>
              <w:tabs>
                <w:tab w:val="left" w:pos="284"/>
                <w:tab w:val="left" w:pos="851"/>
                <w:tab w:val="left" w:pos="1418"/>
                <w:tab w:val="left" w:pos="1985"/>
              </w:tabs>
              <w:ind w:right="-57"/>
              <w:jc w:val="right"/>
              <w:rPr>
                <w:rFonts w:ascii="Angsana New" w:hAnsi="Angsana New"/>
                <w:b/>
                <w:bCs/>
                <w:sz w:val="26"/>
                <w:szCs w:val="26"/>
              </w:rPr>
            </w:pPr>
          </w:p>
        </w:tc>
        <w:tc>
          <w:tcPr>
            <w:tcW w:w="1033" w:type="dxa"/>
            <w:tcBorders>
              <w:left w:val="nil"/>
              <w:bottom w:val="double" w:sz="4" w:space="0" w:color="auto"/>
              <w:right w:val="nil"/>
            </w:tcBorders>
            <w:vAlign w:val="bottom"/>
          </w:tcPr>
          <w:p w14:paraId="012B0D24" w14:textId="596875AF"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42" w:type="dxa"/>
            <w:vAlign w:val="bottom"/>
          </w:tcPr>
          <w:p w14:paraId="6BA3E21C" w14:textId="77777777"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p>
        </w:tc>
        <w:tc>
          <w:tcPr>
            <w:tcW w:w="1021" w:type="dxa"/>
            <w:tcBorders>
              <w:bottom w:val="double" w:sz="4" w:space="0" w:color="auto"/>
            </w:tcBorders>
            <w:vAlign w:val="bottom"/>
          </w:tcPr>
          <w:p w14:paraId="092649AE" w14:textId="61435B27"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42" w:type="dxa"/>
            <w:vAlign w:val="bottom"/>
          </w:tcPr>
          <w:p w14:paraId="1CE560D2" w14:textId="77777777" w:rsidR="004C76D2" w:rsidRPr="004259DA" w:rsidRDefault="004C76D2" w:rsidP="004C76D2">
            <w:pPr>
              <w:widowControl w:val="0"/>
              <w:tabs>
                <w:tab w:val="left" w:pos="284"/>
                <w:tab w:val="left" w:pos="851"/>
                <w:tab w:val="left" w:pos="1418"/>
                <w:tab w:val="left" w:pos="1985"/>
              </w:tabs>
              <w:jc w:val="right"/>
              <w:rPr>
                <w:rFonts w:ascii="Angsana New" w:hAnsi="Angsana New"/>
                <w:b/>
                <w:bCs/>
                <w:sz w:val="26"/>
                <w:szCs w:val="26"/>
              </w:rPr>
            </w:pPr>
          </w:p>
        </w:tc>
        <w:tc>
          <w:tcPr>
            <w:tcW w:w="1035" w:type="dxa"/>
            <w:tcBorders>
              <w:left w:val="nil"/>
              <w:bottom w:val="double" w:sz="4" w:space="0" w:color="auto"/>
              <w:right w:val="nil"/>
            </w:tcBorders>
            <w:vAlign w:val="bottom"/>
          </w:tcPr>
          <w:p w14:paraId="26C00C24" w14:textId="36F8BD02" w:rsidR="004C76D2" w:rsidRPr="004259DA" w:rsidRDefault="004C76D2" w:rsidP="004C76D2">
            <w:pPr>
              <w:widowControl w:val="0"/>
              <w:tabs>
                <w:tab w:val="left" w:pos="284"/>
                <w:tab w:val="left" w:pos="567"/>
                <w:tab w:val="left" w:pos="851"/>
                <w:tab w:val="left" w:pos="1134"/>
              </w:tabs>
              <w:jc w:val="right"/>
              <w:rPr>
                <w:rFonts w:ascii="Angsana New" w:hAnsi="Angsana New"/>
                <w:b/>
                <w:bCs/>
                <w:sz w:val="26"/>
                <w:szCs w:val="26"/>
              </w:rPr>
            </w:pPr>
            <w:r>
              <w:rPr>
                <w:rFonts w:ascii="Angsana New" w:hAnsi="Angsana New"/>
                <w:b/>
                <w:bCs/>
                <w:sz w:val="26"/>
                <w:szCs w:val="26"/>
              </w:rPr>
              <w:t>15,983</w:t>
            </w:r>
          </w:p>
        </w:tc>
      </w:tr>
    </w:tbl>
    <w:p w14:paraId="24800CB6" w14:textId="57565CCA" w:rsidR="00E6252B" w:rsidRPr="00CF0F8E" w:rsidRDefault="00E6252B" w:rsidP="004C76D2">
      <w:pPr>
        <w:pStyle w:val="ListParagraph"/>
        <w:numPr>
          <w:ilvl w:val="0"/>
          <w:numId w:val="14"/>
        </w:numPr>
        <w:spacing w:before="240"/>
        <w:ind w:left="548" w:hanging="548"/>
        <w:contextualSpacing w:val="0"/>
        <w:jc w:val="thaiDistribute"/>
        <w:rPr>
          <w:rFonts w:ascii="Angsana New" w:hAnsi="Angsana New"/>
          <w:b/>
          <w:bCs/>
          <w:color w:val="000000"/>
          <w:sz w:val="28"/>
          <w:szCs w:val="28"/>
        </w:rPr>
      </w:pPr>
      <w:r w:rsidRPr="00C1702D">
        <w:rPr>
          <w:rFonts w:ascii="Angsana New" w:hAnsi="Angsana New"/>
          <w:b/>
          <w:bCs/>
          <w:color w:val="000000"/>
          <w:sz w:val="28"/>
          <w:szCs w:val="28"/>
        </w:rPr>
        <w:t>Non-operating asset</w:t>
      </w:r>
      <w:r w:rsidR="009A5333" w:rsidRPr="00C1702D">
        <w:rPr>
          <w:rFonts w:ascii="Angsana New" w:hAnsi="Angsana New"/>
          <w:b/>
          <w:bCs/>
          <w:color w:val="000000"/>
          <w:sz w:val="28"/>
          <w:szCs w:val="28"/>
        </w:rPr>
        <w:t>s</w:t>
      </w:r>
    </w:p>
    <w:tbl>
      <w:tblPr>
        <w:tblW w:w="9270" w:type="dxa"/>
        <w:tblInd w:w="360" w:type="dxa"/>
        <w:tblLayout w:type="fixed"/>
        <w:tblCellMar>
          <w:left w:w="56" w:type="dxa"/>
          <w:right w:w="56" w:type="dxa"/>
        </w:tblCellMar>
        <w:tblLook w:val="04A0" w:firstRow="1" w:lastRow="0" w:firstColumn="1" w:lastColumn="0" w:noHBand="0" w:noVBand="1"/>
      </w:tblPr>
      <w:tblGrid>
        <w:gridCol w:w="4500"/>
        <w:gridCol w:w="1530"/>
        <w:gridCol w:w="180"/>
        <w:gridCol w:w="1440"/>
        <w:gridCol w:w="180"/>
        <w:gridCol w:w="1440"/>
      </w:tblGrid>
      <w:tr w:rsidR="002F0869" w:rsidRPr="0098044E" w14:paraId="50356D79" w14:textId="77777777" w:rsidTr="004C76D2">
        <w:trPr>
          <w:cantSplit/>
        </w:trPr>
        <w:tc>
          <w:tcPr>
            <w:tcW w:w="4500" w:type="dxa"/>
          </w:tcPr>
          <w:p w14:paraId="7EBEA869" w14:textId="77777777" w:rsidR="002F0869" w:rsidRPr="003A4340" w:rsidRDefault="002F0869" w:rsidP="00D82FA9">
            <w:pPr>
              <w:widowControl w:val="0"/>
              <w:tabs>
                <w:tab w:val="left" w:pos="284"/>
                <w:tab w:val="left" w:pos="567"/>
                <w:tab w:val="left" w:pos="851"/>
                <w:tab w:val="left" w:pos="1134"/>
              </w:tabs>
              <w:rPr>
                <w:rFonts w:ascii="Angsana New" w:hAnsi="Angsana New"/>
                <w:sz w:val="28"/>
                <w:szCs w:val="28"/>
              </w:rPr>
            </w:pPr>
          </w:p>
        </w:tc>
        <w:tc>
          <w:tcPr>
            <w:tcW w:w="1530" w:type="dxa"/>
            <w:tcBorders>
              <w:left w:val="nil"/>
              <w:bottom w:val="single" w:sz="4" w:space="0" w:color="auto"/>
              <w:right w:val="nil"/>
            </w:tcBorders>
            <w:hideMark/>
          </w:tcPr>
          <w:p w14:paraId="734FC58B" w14:textId="77777777" w:rsidR="002F0869" w:rsidRPr="003A4340" w:rsidRDefault="002F0869" w:rsidP="00D82FA9">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565A5A02" w14:textId="77777777" w:rsidR="002F0869" w:rsidRPr="003A4340" w:rsidRDefault="002F0869" w:rsidP="00D82FA9">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633BE9F2" w14:textId="15530435" w:rsidR="002F0869" w:rsidRPr="003A4340" w:rsidRDefault="002F0869" w:rsidP="00D82FA9">
            <w:pPr>
              <w:widowControl w:val="0"/>
              <w:tabs>
                <w:tab w:val="left" w:pos="284"/>
                <w:tab w:val="left" w:pos="1437"/>
                <w:tab w:val="left" w:pos="1985"/>
              </w:tabs>
              <w:ind w:left="-61" w:right="-56" w:hanging="14"/>
              <w:jc w:val="center"/>
              <w:rPr>
                <w:rFonts w:ascii="Angsana New" w:hAnsi="Angsana New"/>
                <w:sz w:val="28"/>
                <w:szCs w:val="28"/>
              </w:rPr>
            </w:pPr>
            <w:r w:rsidRPr="002F0869">
              <w:rPr>
                <w:rFonts w:ascii="Angsana New" w:hAnsi="Angsana New"/>
                <w:sz w:val="28"/>
                <w:szCs w:val="28"/>
              </w:rPr>
              <w:t>Thousand Baht</w:t>
            </w:r>
          </w:p>
        </w:tc>
        <w:tc>
          <w:tcPr>
            <w:tcW w:w="180" w:type="dxa"/>
            <w:tcBorders>
              <w:left w:val="nil"/>
              <w:bottom w:val="single" w:sz="4" w:space="0" w:color="auto"/>
              <w:right w:val="nil"/>
            </w:tcBorders>
          </w:tcPr>
          <w:p w14:paraId="0C8AE659" w14:textId="77777777" w:rsidR="002F0869" w:rsidRPr="003A4340" w:rsidRDefault="002F0869" w:rsidP="00D82FA9">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47B39A5B" w14:textId="77777777" w:rsidR="002F0869" w:rsidRPr="003A4340" w:rsidRDefault="002F0869" w:rsidP="00D82FA9">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p>
        </w:tc>
      </w:tr>
      <w:tr w:rsidR="002F0869" w:rsidRPr="0098044E" w14:paraId="22644A9B" w14:textId="77777777" w:rsidTr="004C76D2">
        <w:trPr>
          <w:cantSplit/>
        </w:trPr>
        <w:tc>
          <w:tcPr>
            <w:tcW w:w="4500" w:type="dxa"/>
          </w:tcPr>
          <w:p w14:paraId="2CB5A1AF" w14:textId="77777777" w:rsidR="002F0869" w:rsidRPr="003A4340" w:rsidRDefault="002F0869" w:rsidP="00C1702D">
            <w:pPr>
              <w:widowControl w:val="0"/>
              <w:tabs>
                <w:tab w:val="left" w:pos="284"/>
                <w:tab w:val="left" w:pos="567"/>
                <w:tab w:val="left" w:pos="851"/>
                <w:tab w:val="left" w:pos="1134"/>
              </w:tabs>
              <w:ind w:left="30"/>
              <w:rPr>
                <w:rFonts w:ascii="Angsana New" w:hAnsi="Angsana New"/>
                <w:sz w:val="28"/>
                <w:szCs w:val="28"/>
              </w:rPr>
            </w:pPr>
          </w:p>
        </w:tc>
        <w:tc>
          <w:tcPr>
            <w:tcW w:w="1530" w:type="dxa"/>
            <w:tcBorders>
              <w:top w:val="single" w:sz="4" w:space="0" w:color="auto"/>
              <w:left w:val="nil"/>
              <w:bottom w:val="single" w:sz="4" w:space="0" w:color="auto"/>
              <w:right w:val="nil"/>
            </w:tcBorders>
          </w:tcPr>
          <w:p w14:paraId="4F089189" w14:textId="010198BE" w:rsidR="002F0869" w:rsidRPr="003A4340" w:rsidRDefault="002F0869" w:rsidP="00D82FA9">
            <w:pPr>
              <w:widowControl w:val="0"/>
              <w:tabs>
                <w:tab w:val="left" w:pos="284"/>
                <w:tab w:val="left" w:pos="567"/>
                <w:tab w:val="left" w:pos="851"/>
                <w:tab w:val="left" w:pos="1134"/>
              </w:tabs>
              <w:jc w:val="center"/>
              <w:rPr>
                <w:rFonts w:ascii="Angsana New" w:hAnsi="Angsana New"/>
                <w:sz w:val="28"/>
                <w:szCs w:val="28"/>
              </w:rPr>
            </w:pPr>
            <w:r w:rsidRPr="002F0869">
              <w:rPr>
                <w:rFonts w:ascii="Angsana New" w:hAnsi="Angsana New"/>
                <w:sz w:val="28"/>
                <w:szCs w:val="28"/>
              </w:rPr>
              <w:t>Land</w:t>
            </w:r>
          </w:p>
        </w:tc>
        <w:tc>
          <w:tcPr>
            <w:tcW w:w="180" w:type="dxa"/>
            <w:tcBorders>
              <w:top w:val="single" w:sz="4" w:space="0" w:color="auto"/>
            </w:tcBorders>
          </w:tcPr>
          <w:p w14:paraId="16C4223E" w14:textId="77777777" w:rsidR="002F0869" w:rsidRPr="003A4340" w:rsidRDefault="002F0869" w:rsidP="00D82FA9">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7D626675" w14:textId="7D29FA07" w:rsidR="002F0869" w:rsidRPr="003A4340" w:rsidRDefault="002F0869" w:rsidP="00D82FA9">
            <w:pPr>
              <w:widowControl w:val="0"/>
              <w:tabs>
                <w:tab w:val="left" w:pos="284"/>
                <w:tab w:val="left" w:pos="1985"/>
              </w:tabs>
              <w:jc w:val="center"/>
              <w:rPr>
                <w:rFonts w:ascii="Angsana New" w:hAnsi="Angsana New"/>
                <w:sz w:val="28"/>
                <w:szCs w:val="28"/>
              </w:rPr>
            </w:pPr>
            <w:r w:rsidRPr="002F0869">
              <w:rPr>
                <w:rFonts w:ascii="Angsana New" w:hAnsi="Angsana New"/>
                <w:sz w:val="28"/>
                <w:szCs w:val="28"/>
              </w:rPr>
              <w:t>Building</w:t>
            </w:r>
          </w:p>
        </w:tc>
        <w:tc>
          <w:tcPr>
            <w:tcW w:w="180" w:type="dxa"/>
            <w:tcBorders>
              <w:top w:val="single" w:sz="4" w:space="0" w:color="auto"/>
            </w:tcBorders>
          </w:tcPr>
          <w:p w14:paraId="430190B6" w14:textId="77777777" w:rsidR="002F0869" w:rsidRPr="003A4340" w:rsidRDefault="002F0869" w:rsidP="00D82FA9">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single" w:sz="4" w:space="0" w:color="auto"/>
              <w:right w:val="nil"/>
            </w:tcBorders>
          </w:tcPr>
          <w:p w14:paraId="2E1979D9" w14:textId="7A8F3BCC" w:rsidR="002F0869" w:rsidRPr="003A4340" w:rsidRDefault="002F0869" w:rsidP="00D82FA9">
            <w:pPr>
              <w:widowControl w:val="0"/>
              <w:tabs>
                <w:tab w:val="left" w:pos="142"/>
                <w:tab w:val="left" w:pos="284"/>
                <w:tab w:val="left" w:pos="425"/>
                <w:tab w:val="left" w:pos="567"/>
              </w:tabs>
              <w:jc w:val="center"/>
              <w:rPr>
                <w:rFonts w:ascii="Angsana New" w:hAnsi="Angsana New"/>
                <w:sz w:val="28"/>
                <w:szCs w:val="28"/>
                <w:cs/>
              </w:rPr>
            </w:pPr>
            <w:r w:rsidRPr="002F0869">
              <w:rPr>
                <w:rFonts w:ascii="Angsana New" w:hAnsi="Angsana New"/>
                <w:sz w:val="28"/>
                <w:szCs w:val="28"/>
              </w:rPr>
              <w:t>Total</w:t>
            </w:r>
          </w:p>
        </w:tc>
      </w:tr>
      <w:tr w:rsidR="000F2226" w:rsidRPr="0098044E" w14:paraId="099462D3" w14:textId="77777777" w:rsidTr="004C76D2">
        <w:trPr>
          <w:cantSplit/>
        </w:trPr>
        <w:tc>
          <w:tcPr>
            <w:tcW w:w="4500" w:type="dxa"/>
            <w:hideMark/>
          </w:tcPr>
          <w:p w14:paraId="7C8EEECD" w14:textId="0E4F67F0" w:rsidR="000F2226" w:rsidRPr="003A4340" w:rsidRDefault="000F2226" w:rsidP="00C1702D">
            <w:pPr>
              <w:widowControl w:val="0"/>
              <w:tabs>
                <w:tab w:val="left" w:pos="284"/>
                <w:tab w:val="left" w:pos="567"/>
                <w:tab w:val="left" w:pos="851"/>
                <w:tab w:val="left" w:pos="1134"/>
              </w:tabs>
              <w:ind w:left="122"/>
              <w:rPr>
                <w:rFonts w:ascii="Angsana New" w:hAnsi="Angsana New"/>
                <w:sz w:val="28"/>
                <w:szCs w:val="28"/>
              </w:rPr>
            </w:pPr>
            <w:r w:rsidRPr="002F0869">
              <w:rPr>
                <w:rFonts w:ascii="Angsana New" w:hAnsi="Angsana New"/>
                <w:sz w:val="28"/>
                <w:szCs w:val="28"/>
              </w:rPr>
              <w:t>Net book value</w:t>
            </w:r>
            <w:r>
              <w:rPr>
                <w:rFonts w:ascii="Angsana New" w:hAnsi="Angsana New"/>
                <w:sz w:val="28"/>
                <w:szCs w:val="28"/>
              </w:rPr>
              <w:t xml:space="preserve"> </w:t>
            </w:r>
            <w:r w:rsidRPr="002F0869">
              <w:rPr>
                <w:rFonts w:ascii="Angsana New" w:hAnsi="Angsana New"/>
                <w:sz w:val="28"/>
                <w:szCs w:val="28"/>
              </w:rPr>
              <w:t>as at 1 January 2025</w:t>
            </w:r>
          </w:p>
        </w:tc>
        <w:tc>
          <w:tcPr>
            <w:tcW w:w="1530" w:type="dxa"/>
            <w:tcBorders>
              <w:top w:val="single" w:sz="4" w:space="0" w:color="auto"/>
              <w:left w:val="nil"/>
              <w:bottom w:val="nil"/>
              <w:right w:val="nil"/>
            </w:tcBorders>
            <w:vAlign w:val="bottom"/>
          </w:tcPr>
          <w:p w14:paraId="126C2E27" w14:textId="4B35C9EF"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 xml:space="preserve">12,000 </w:t>
            </w:r>
          </w:p>
        </w:tc>
        <w:tc>
          <w:tcPr>
            <w:tcW w:w="180" w:type="dxa"/>
            <w:vAlign w:val="bottom"/>
          </w:tcPr>
          <w:p w14:paraId="5B33556C" w14:textId="77777777" w:rsidR="000F2226" w:rsidRPr="003A4340" w:rsidRDefault="000F2226" w:rsidP="000F2226">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5B610678" w14:textId="6990ADF0"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10</w:t>
            </w:r>
          </w:p>
        </w:tc>
        <w:tc>
          <w:tcPr>
            <w:tcW w:w="180" w:type="dxa"/>
            <w:vAlign w:val="bottom"/>
          </w:tcPr>
          <w:p w14:paraId="34421B90" w14:textId="77777777"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728215A" w14:textId="6E6DC167"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 xml:space="preserve">12,010 </w:t>
            </w:r>
          </w:p>
        </w:tc>
      </w:tr>
      <w:tr w:rsidR="002F0869" w:rsidRPr="00AD270C" w14:paraId="453D0F2E" w14:textId="77777777" w:rsidTr="004C76D2">
        <w:trPr>
          <w:cantSplit/>
        </w:trPr>
        <w:tc>
          <w:tcPr>
            <w:tcW w:w="4500" w:type="dxa"/>
          </w:tcPr>
          <w:p w14:paraId="0303D820" w14:textId="0EF3723B" w:rsidR="002F0869" w:rsidRPr="00450ACF" w:rsidRDefault="002F0869" w:rsidP="00C1702D">
            <w:pPr>
              <w:widowControl w:val="0"/>
              <w:tabs>
                <w:tab w:val="left" w:pos="284"/>
                <w:tab w:val="left" w:pos="567"/>
                <w:tab w:val="left" w:pos="851"/>
                <w:tab w:val="left" w:pos="1134"/>
              </w:tabs>
              <w:ind w:left="122"/>
              <w:rPr>
                <w:rFonts w:ascii="Angsana New" w:hAnsi="Angsana New"/>
                <w:sz w:val="28"/>
                <w:szCs w:val="28"/>
                <w:cs/>
              </w:rPr>
            </w:pPr>
            <w:r w:rsidRPr="002F0869">
              <w:rPr>
                <w:rFonts w:ascii="Angsana New" w:hAnsi="Angsana New"/>
                <w:sz w:val="28"/>
                <w:szCs w:val="28"/>
              </w:rPr>
              <w:t>Depreciation for the period</w:t>
            </w:r>
          </w:p>
        </w:tc>
        <w:tc>
          <w:tcPr>
            <w:tcW w:w="1530" w:type="dxa"/>
            <w:tcBorders>
              <w:bottom w:val="single" w:sz="4" w:space="0" w:color="auto"/>
            </w:tcBorders>
            <w:vAlign w:val="bottom"/>
          </w:tcPr>
          <w:p w14:paraId="45870809"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80" w:type="dxa"/>
            <w:vAlign w:val="bottom"/>
          </w:tcPr>
          <w:p w14:paraId="684C14E4" w14:textId="77777777" w:rsidR="002F0869" w:rsidRPr="00AD270C" w:rsidRDefault="002F0869" w:rsidP="00D82FA9">
            <w:pPr>
              <w:widowControl w:val="0"/>
              <w:tabs>
                <w:tab w:val="left" w:pos="284"/>
                <w:tab w:val="left" w:pos="567"/>
                <w:tab w:val="left" w:pos="851"/>
                <w:tab w:val="left" w:pos="1134"/>
              </w:tabs>
              <w:jc w:val="right"/>
              <w:rPr>
                <w:rFonts w:ascii="Angsana New" w:hAnsi="Angsana New"/>
                <w:sz w:val="28"/>
                <w:szCs w:val="28"/>
              </w:rPr>
            </w:pPr>
          </w:p>
        </w:tc>
        <w:tc>
          <w:tcPr>
            <w:tcW w:w="1440" w:type="dxa"/>
            <w:tcBorders>
              <w:bottom w:val="single" w:sz="4" w:space="0" w:color="auto"/>
            </w:tcBorders>
            <w:vAlign w:val="bottom"/>
          </w:tcPr>
          <w:p w14:paraId="49CA5495"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(10)</w:t>
            </w:r>
          </w:p>
        </w:tc>
        <w:tc>
          <w:tcPr>
            <w:tcW w:w="180" w:type="dxa"/>
            <w:vAlign w:val="bottom"/>
          </w:tcPr>
          <w:p w14:paraId="721BA53A"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p>
        </w:tc>
        <w:tc>
          <w:tcPr>
            <w:tcW w:w="1440" w:type="dxa"/>
            <w:tcBorders>
              <w:bottom w:val="single" w:sz="4" w:space="0" w:color="auto"/>
            </w:tcBorders>
            <w:vAlign w:val="bottom"/>
          </w:tcPr>
          <w:p w14:paraId="299E9EC1"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(10)</w:t>
            </w:r>
          </w:p>
        </w:tc>
      </w:tr>
      <w:tr w:rsidR="000F2226" w:rsidRPr="00AD270C" w14:paraId="1D72AE63" w14:textId="77777777" w:rsidTr="004C76D2">
        <w:trPr>
          <w:cantSplit/>
        </w:trPr>
        <w:tc>
          <w:tcPr>
            <w:tcW w:w="4500" w:type="dxa"/>
          </w:tcPr>
          <w:p w14:paraId="527C32F9" w14:textId="2571D945" w:rsidR="000F2226" w:rsidRPr="003A4340" w:rsidRDefault="000F2226" w:rsidP="00C1702D">
            <w:pPr>
              <w:widowControl w:val="0"/>
              <w:tabs>
                <w:tab w:val="left" w:pos="284"/>
                <w:tab w:val="left" w:pos="567"/>
                <w:tab w:val="left" w:pos="851"/>
                <w:tab w:val="left" w:pos="1134"/>
              </w:tabs>
              <w:ind w:left="122"/>
              <w:rPr>
                <w:rFonts w:ascii="Angsana New" w:hAnsi="Angsana New"/>
                <w:b/>
                <w:bCs/>
                <w:sz w:val="28"/>
                <w:szCs w:val="28"/>
                <w:cs/>
              </w:rPr>
            </w:pPr>
            <w:r w:rsidRPr="002F0869">
              <w:rPr>
                <w:rFonts w:ascii="Angsana New" w:hAnsi="Angsana New"/>
                <w:b/>
                <w:bCs/>
                <w:sz w:val="28"/>
                <w:szCs w:val="28"/>
              </w:rPr>
              <w:t>Net book value</w:t>
            </w:r>
            <w:r>
              <w:rPr>
                <w:rFonts w:ascii="Angsana New" w:hAnsi="Angsana New"/>
                <w:b/>
                <w:bCs/>
                <w:sz w:val="28"/>
                <w:szCs w:val="28"/>
              </w:rPr>
              <w:t xml:space="preserve"> </w:t>
            </w:r>
            <w:r w:rsidRPr="002F0869">
              <w:rPr>
                <w:rFonts w:ascii="Angsana New" w:hAnsi="Angsana New"/>
                <w:b/>
                <w:bCs/>
                <w:sz w:val="28"/>
                <w:szCs w:val="28"/>
              </w:rPr>
              <w:t xml:space="preserve">as at </w:t>
            </w:r>
            <w:r w:rsidR="00F7400E">
              <w:rPr>
                <w:rFonts w:ascii="Angsana New" w:hAnsi="Angsana New"/>
                <w:b/>
                <w:bCs/>
                <w:sz w:val="28"/>
                <w:szCs w:val="28"/>
              </w:rPr>
              <w:t>30 June 2025</w:t>
            </w:r>
          </w:p>
        </w:tc>
        <w:tc>
          <w:tcPr>
            <w:tcW w:w="1530" w:type="dxa"/>
            <w:tcBorders>
              <w:top w:val="single" w:sz="4" w:space="0" w:color="auto"/>
              <w:left w:val="nil"/>
              <w:bottom w:val="double" w:sz="4" w:space="0" w:color="auto"/>
              <w:right w:val="nil"/>
            </w:tcBorders>
            <w:vAlign w:val="bottom"/>
          </w:tcPr>
          <w:p w14:paraId="01BC5D71" w14:textId="49860E05"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12,000</w:t>
            </w:r>
          </w:p>
        </w:tc>
        <w:tc>
          <w:tcPr>
            <w:tcW w:w="180" w:type="dxa"/>
            <w:vAlign w:val="bottom"/>
          </w:tcPr>
          <w:p w14:paraId="32596981" w14:textId="77777777" w:rsidR="000F2226" w:rsidRPr="00AD270C" w:rsidRDefault="000F2226" w:rsidP="000F2226">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2B314F36" w14:textId="36D4B799"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w:t>
            </w:r>
          </w:p>
        </w:tc>
        <w:tc>
          <w:tcPr>
            <w:tcW w:w="180" w:type="dxa"/>
            <w:vAlign w:val="bottom"/>
          </w:tcPr>
          <w:p w14:paraId="1DB890D4" w14:textId="77777777"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4C98D00F" w14:textId="199443FF"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12,000</w:t>
            </w:r>
          </w:p>
        </w:tc>
      </w:tr>
    </w:tbl>
    <w:p w14:paraId="00FCB469" w14:textId="77777777" w:rsidR="00D974EC" w:rsidRDefault="00D974EC" w:rsidP="00D974EC">
      <w:pPr>
        <w:pStyle w:val="ListParagraph"/>
        <w:spacing w:before="240" w:after="120"/>
        <w:ind w:left="548"/>
        <w:contextualSpacing w:val="0"/>
        <w:jc w:val="thaiDistribute"/>
        <w:rPr>
          <w:rFonts w:ascii="Angsana New" w:hAnsi="Angsana New"/>
          <w:b/>
          <w:bCs/>
          <w:color w:val="000000"/>
          <w:sz w:val="28"/>
          <w:szCs w:val="28"/>
        </w:rPr>
      </w:pPr>
    </w:p>
    <w:p w14:paraId="6CE15160" w14:textId="77777777" w:rsidR="00D974EC" w:rsidRPr="008A18CB" w:rsidRDefault="00D974EC" w:rsidP="008A18CB">
      <w:pPr>
        <w:spacing w:before="240" w:after="120"/>
        <w:jc w:val="thaiDistribute"/>
        <w:rPr>
          <w:rFonts w:ascii="Angsana New" w:hAnsi="Angsana New"/>
          <w:b/>
          <w:bCs/>
          <w:color w:val="000000"/>
          <w:sz w:val="28"/>
          <w:szCs w:val="28"/>
        </w:rPr>
      </w:pPr>
    </w:p>
    <w:p w14:paraId="3B73F866" w14:textId="2B373BC5" w:rsidR="00A53D62" w:rsidRPr="00C1702D" w:rsidRDefault="002F0869" w:rsidP="00827618">
      <w:pPr>
        <w:pStyle w:val="ListParagraph"/>
        <w:numPr>
          <w:ilvl w:val="0"/>
          <w:numId w:val="14"/>
        </w:numPr>
        <w:spacing w:before="240" w:after="120"/>
        <w:ind w:left="548" w:hanging="548"/>
        <w:contextualSpacing w:val="0"/>
        <w:jc w:val="thaiDistribute"/>
        <w:rPr>
          <w:rFonts w:ascii="Angsana New" w:hAnsi="Angsana New"/>
          <w:b/>
          <w:bCs/>
          <w:color w:val="000000"/>
          <w:sz w:val="28"/>
          <w:szCs w:val="28"/>
        </w:rPr>
      </w:pPr>
      <w:r w:rsidRPr="00C1702D">
        <w:rPr>
          <w:rFonts w:ascii="Angsana New" w:hAnsi="Angsana New"/>
          <w:b/>
          <w:bCs/>
          <w:color w:val="000000"/>
          <w:sz w:val="28"/>
          <w:szCs w:val="28"/>
        </w:rPr>
        <w:lastRenderedPageBreak/>
        <w:t>Deferred tax asset / deferred tax liabilities / income tax expense</w:t>
      </w:r>
      <w:r w:rsidR="00ED7F74" w:rsidRPr="00C1702D">
        <w:rPr>
          <w:rFonts w:ascii="Angsana New" w:hAnsi="Angsana New"/>
          <w:b/>
          <w:bCs/>
          <w:color w:val="000000"/>
          <w:sz w:val="28"/>
          <w:szCs w:val="28"/>
        </w:rPr>
        <w:t>s</w:t>
      </w:r>
    </w:p>
    <w:p w14:paraId="6B0D2EAE" w14:textId="030F4530" w:rsidR="00E85FE2" w:rsidRDefault="00E85FE2" w:rsidP="00C1702D">
      <w:pPr>
        <w:spacing w:after="120"/>
        <w:ind w:left="540"/>
        <w:jc w:val="thaiDistribute"/>
        <w:rPr>
          <w:rFonts w:ascii="Angsana New" w:hAnsi="Angsana New"/>
          <w:sz w:val="28"/>
          <w:szCs w:val="28"/>
        </w:rPr>
      </w:pPr>
      <w:r w:rsidRPr="00995A82">
        <w:rPr>
          <w:rFonts w:ascii="Angsana New" w:hAnsi="Angsana New"/>
          <w:sz w:val="28"/>
          <w:szCs w:val="28"/>
        </w:rPr>
        <w:t xml:space="preserve">As at </w:t>
      </w:r>
      <w:r w:rsidR="00F7400E">
        <w:rPr>
          <w:rFonts w:ascii="Angsana New" w:hAnsi="Angsana New"/>
          <w:sz w:val="28"/>
          <w:szCs w:val="28"/>
        </w:rPr>
        <w:t>30 June 2025</w:t>
      </w:r>
      <w:r w:rsidR="006570B1">
        <w:rPr>
          <w:rFonts w:ascii="Angsana New" w:hAnsi="Angsana New"/>
          <w:sz w:val="28"/>
          <w:szCs w:val="28"/>
        </w:rPr>
        <w:t xml:space="preserve"> </w:t>
      </w:r>
      <w:r w:rsidRPr="00995A82">
        <w:rPr>
          <w:rFonts w:ascii="Angsana New" w:hAnsi="Angsana New"/>
          <w:sz w:val="28"/>
          <w:szCs w:val="28"/>
        </w:rPr>
        <w:t xml:space="preserve">and </w:t>
      </w:r>
      <w:r w:rsidR="00B54E8A">
        <w:rPr>
          <w:rFonts w:ascii="Angsana New" w:hAnsi="Angsana New"/>
          <w:sz w:val="28"/>
          <w:szCs w:val="28"/>
        </w:rPr>
        <w:t xml:space="preserve">31 </w:t>
      </w:r>
      <w:r w:rsidRPr="00995A82">
        <w:rPr>
          <w:rFonts w:ascii="Angsana New" w:hAnsi="Angsana New"/>
          <w:sz w:val="28"/>
          <w:szCs w:val="28"/>
        </w:rPr>
        <w:t>December 20</w:t>
      </w:r>
      <w:r w:rsidR="00B34DAF" w:rsidRPr="00995A82">
        <w:rPr>
          <w:rFonts w:ascii="Angsana New" w:hAnsi="Angsana New"/>
          <w:sz w:val="28"/>
          <w:szCs w:val="28"/>
        </w:rPr>
        <w:t>2</w:t>
      </w:r>
      <w:r w:rsidR="002F0869">
        <w:rPr>
          <w:rFonts w:ascii="Angsana New" w:hAnsi="Angsana New"/>
          <w:sz w:val="28"/>
          <w:szCs w:val="28"/>
        </w:rPr>
        <w:t>4</w:t>
      </w:r>
      <w:r w:rsidRPr="00995A82">
        <w:rPr>
          <w:rFonts w:ascii="Angsana New" w:hAnsi="Angsana New"/>
          <w:sz w:val="28"/>
          <w:szCs w:val="28"/>
        </w:rPr>
        <w:t>, deferred tax assets consist of</w:t>
      </w:r>
      <w:r w:rsidR="00270B59">
        <w:rPr>
          <w:rFonts w:ascii="Angsana New" w:hAnsi="Angsana New"/>
          <w:sz w:val="28"/>
          <w:szCs w:val="28"/>
        </w:rPr>
        <w:t xml:space="preserve"> the</w:t>
      </w:r>
      <w:r w:rsidRPr="00995A82">
        <w:rPr>
          <w:rFonts w:ascii="Angsana New" w:hAnsi="Angsana New"/>
          <w:sz w:val="28"/>
          <w:szCs w:val="28"/>
        </w:rPr>
        <w:t xml:space="preserve"> following items</w:t>
      </w:r>
      <w:r w:rsidR="00B54E8A">
        <w:rPr>
          <w:rFonts w:ascii="Angsana New" w:hAnsi="Angsana New"/>
          <w:sz w:val="28"/>
          <w:szCs w:val="28"/>
        </w:rPr>
        <w:t>:</w:t>
      </w:r>
    </w:p>
    <w:tbl>
      <w:tblPr>
        <w:tblW w:w="9270" w:type="dxa"/>
        <w:tblInd w:w="360" w:type="dxa"/>
        <w:tblLayout w:type="fixed"/>
        <w:tblLook w:val="04A0" w:firstRow="1" w:lastRow="0" w:firstColumn="1" w:lastColumn="0" w:noHBand="0" w:noVBand="1"/>
      </w:tblPr>
      <w:tblGrid>
        <w:gridCol w:w="5670"/>
        <w:gridCol w:w="1620"/>
        <w:gridCol w:w="252"/>
        <w:gridCol w:w="1728"/>
      </w:tblGrid>
      <w:tr w:rsidR="004D3C2B" w:rsidRPr="00FA0287" w14:paraId="07C230D2" w14:textId="77777777" w:rsidTr="004C76D2">
        <w:tc>
          <w:tcPr>
            <w:tcW w:w="5670" w:type="dxa"/>
            <w:vAlign w:val="bottom"/>
          </w:tcPr>
          <w:p w14:paraId="457BB1A7" w14:textId="77777777" w:rsidR="004D3C2B" w:rsidRPr="00FA0287" w:rsidRDefault="004D3C2B" w:rsidP="00D82FA9">
            <w:pPr>
              <w:widowControl w:val="0"/>
              <w:snapToGrid w:val="0"/>
              <w:spacing w:line="276" w:lineRule="auto"/>
              <w:rPr>
                <w:rFonts w:ascii="Angsana New" w:hAnsi="Angsana New"/>
                <w:sz w:val="28"/>
                <w:szCs w:val="28"/>
              </w:rPr>
            </w:pPr>
          </w:p>
        </w:tc>
        <w:tc>
          <w:tcPr>
            <w:tcW w:w="3600" w:type="dxa"/>
            <w:gridSpan w:val="3"/>
            <w:tcBorders>
              <w:top w:val="nil"/>
              <w:left w:val="nil"/>
              <w:bottom w:val="single" w:sz="4" w:space="0" w:color="auto"/>
              <w:right w:val="nil"/>
            </w:tcBorders>
            <w:hideMark/>
          </w:tcPr>
          <w:p w14:paraId="355B39B9" w14:textId="62C7697D" w:rsidR="004D3C2B" w:rsidRPr="00FA0287" w:rsidRDefault="004D3C2B" w:rsidP="00D82FA9">
            <w:pPr>
              <w:widowControl w:val="0"/>
              <w:spacing w:line="276" w:lineRule="auto"/>
              <w:jc w:val="center"/>
              <w:rPr>
                <w:rFonts w:ascii="Angsana New" w:hAnsi="Angsana New"/>
                <w:sz w:val="28"/>
                <w:szCs w:val="28"/>
              </w:rPr>
            </w:pPr>
            <w:r w:rsidRPr="004D3C2B">
              <w:rPr>
                <w:rFonts w:ascii="Angsana New" w:hAnsi="Angsana New"/>
                <w:sz w:val="28"/>
                <w:szCs w:val="28"/>
              </w:rPr>
              <w:t>Thousand Baht</w:t>
            </w:r>
          </w:p>
        </w:tc>
      </w:tr>
      <w:tr w:rsidR="004D3C2B" w:rsidRPr="00FA0287" w14:paraId="1174731F" w14:textId="77777777" w:rsidTr="004C76D2">
        <w:tc>
          <w:tcPr>
            <w:tcW w:w="5670" w:type="dxa"/>
            <w:vAlign w:val="bottom"/>
          </w:tcPr>
          <w:p w14:paraId="3FD7AE1F" w14:textId="77777777" w:rsidR="004D3C2B" w:rsidRPr="00FA0287" w:rsidRDefault="004D3C2B" w:rsidP="00D82FA9">
            <w:pPr>
              <w:widowControl w:val="0"/>
              <w:tabs>
                <w:tab w:val="left" w:pos="4597"/>
              </w:tabs>
              <w:snapToGrid w:val="0"/>
              <w:spacing w:line="276" w:lineRule="auto"/>
              <w:rPr>
                <w:rFonts w:ascii="Angsana New" w:hAnsi="Angsana New"/>
                <w:sz w:val="28"/>
                <w:szCs w:val="28"/>
              </w:rPr>
            </w:pPr>
          </w:p>
        </w:tc>
        <w:tc>
          <w:tcPr>
            <w:tcW w:w="1620" w:type="dxa"/>
            <w:tcBorders>
              <w:top w:val="single" w:sz="4" w:space="0" w:color="auto"/>
              <w:left w:val="nil"/>
              <w:bottom w:val="single" w:sz="4" w:space="0" w:color="auto"/>
              <w:right w:val="nil"/>
            </w:tcBorders>
            <w:hideMark/>
          </w:tcPr>
          <w:p w14:paraId="503FC031" w14:textId="4DE19C4D" w:rsidR="004D3C2B" w:rsidRPr="00FA0287" w:rsidRDefault="00F7400E" w:rsidP="00D82FA9">
            <w:pPr>
              <w:widowControl w:val="0"/>
              <w:spacing w:line="276" w:lineRule="auto"/>
              <w:jc w:val="center"/>
              <w:rPr>
                <w:rFonts w:ascii="Angsana New" w:hAnsi="Angsana New"/>
                <w:sz w:val="28"/>
                <w:szCs w:val="28"/>
              </w:rPr>
            </w:pPr>
            <w:r>
              <w:rPr>
                <w:rFonts w:ascii="Angsana New" w:hAnsi="Angsana New"/>
                <w:color w:val="000000"/>
                <w:sz w:val="28"/>
                <w:szCs w:val="28"/>
              </w:rPr>
              <w:t>30 June 2025</w:t>
            </w:r>
          </w:p>
        </w:tc>
        <w:tc>
          <w:tcPr>
            <w:tcW w:w="252" w:type="dxa"/>
            <w:tcBorders>
              <w:top w:val="single" w:sz="4" w:space="0" w:color="auto"/>
              <w:left w:val="nil"/>
              <w:bottom w:val="nil"/>
              <w:right w:val="nil"/>
            </w:tcBorders>
          </w:tcPr>
          <w:p w14:paraId="38BCE4FA" w14:textId="77777777" w:rsidR="004D3C2B" w:rsidRPr="00FA0287" w:rsidRDefault="004D3C2B" w:rsidP="00D82FA9">
            <w:pPr>
              <w:widowControl w:val="0"/>
              <w:spacing w:line="276" w:lineRule="auto"/>
              <w:jc w:val="center"/>
              <w:rPr>
                <w:rFonts w:ascii="Angsana New" w:hAnsi="Angsana New"/>
                <w:sz w:val="28"/>
                <w:szCs w:val="28"/>
              </w:rPr>
            </w:pPr>
          </w:p>
        </w:tc>
        <w:tc>
          <w:tcPr>
            <w:tcW w:w="1728" w:type="dxa"/>
            <w:tcBorders>
              <w:top w:val="single" w:sz="4" w:space="0" w:color="auto"/>
              <w:left w:val="nil"/>
              <w:bottom w:val="single" w:sz="4" w:space="0" w:color="auto"/>
              <w:right w:val="nil"/>
            </w:tcBorders>
            <w:hideMark/>
          </w:tcPr>
          <w:p w14:paraId="41A9281B" w14:textId="63C0549C" w:rsidR="004D3C2B" w:rsidRPr="00FA0287" w:rsidRDefault="004D3C2B" w:rsidP="000225F0">
            <w:pPr>
              <w:widowControl w:val="0"/>
              <w:spacing w:line="276" w:lineRule="auto"/>
              <w:ind w:left="-90" w:right="-18"/>
              <w:jc w:val="center"/>
              <w:rPr>
                <w:rFonts w:ascii="Angsana New" w:hAnsi="Angsana New"/>
                <w:sz w:val="28"/>
                <w:szCs w:val="28"/>
              </w:rPr>
            </w:pPr>
            <w:r w:rsidRPr="004D3C2B">
              <w:rPr>
                <w:rFonts w:ascii="Angsana New" w:hAnsi="Angsana New"/>
                <w:sz w:val="28"/>
                <w:szCs w:val="28"/>
              </w:rPr>
              <w:t>31 December 2024</w:t>
            </w:r>
          </w:p>
        </w:tc>
      </w:tr>
      <w:tr w:rsidR="004D3C2B" w:rsidRPr="00FA0287" w14:paraId="58AB53B9" w14:textId="77777777" w:rsidTr="004C76D2">
        <w:trPr>
          <w:trHeight w:val="347"/>
        </w:trPr>
        <w:tc>
          <w:tcPr>
            <w:tcW w:w="5670" w:type="dxa"/>
          </w:tcPr>
          <w:p w14:paraId="3B712189" w14:textId="2ED79371" w:rsidR="004D3C2B" w:rsidRPr="00FA0287" w:rsidRDefault="004D3C2B" w:rsidP="00C1702D">
            <w:pPr>
              <w:tabs>
                <w:tab w:val="left" w:pos="567"/>
                <w:tab w:val="left" w:pos="1134"/>
                <w:tab w:val="left" w:pos="1701"/>
              </w:tabs>
              <w:spacing w:line="276" w:lineRule="auto"/>
              <w:ind w:left="72"/>
              <w:jc w:val="thaiDistribute"/>
              <w:rPr>
                <w:rFonts w:ascii="Angsana New" w:hAnsi="Angsana New"/>
                <w:b/>
                <w:bCs/>
                <w:sz w:val="28"/>
                <w:szCs w:val="28"/>
              </w:rPr>
            </w:pPr>
            <w:r w:rsidRPr="004D3C2B">
              <w:rPr>
                <w:rFonts w:ascii="Angsana New" w:hAnsi="Angsana New"/>
                <w:b/>
                <w:bCs/>
                <w:sz w:val="28"/>
                <w:szCs w:val="28"/>
              </w:rPr>
              <w:t>Deferred tax assets</w:t>
            </w:r>
          </w:p>
        </w:tc>
        <w:tc>
          <w:tcPr>
            <w:tcW w:w="1620" w:type="dxa"/>
            <w:tcBorders>
              <w:top w:val="single" w:sz="4" w:space="0" w:color="auto"/>
              <w:left w:val="nil"/>
              <w:right w:val="nil"/>
            </w:tcBorders>
            <w:vAlign w:val="center"/>
          </w:tcPr>
          <w:p w14:paraId="7E20643A" w14:textId="77777777" w:rsidR="004D3C2B" w:rsidRPr="00FA0287" w:rsidRDefault="004D3C2B" w:rsidP="00D82FA9">
            <w:pPr>
              <w:widowControl w:val="0"/>
              <w:spacing w:line="276" w:lineRule="auto"/>
              <w:jc w:val="right"/>
              <w:rPr>
                <w:rFonts w:ascii="Angsana New" w:hAnsi="Angsana New"/>
                <w:sz w:val="28"/>
                <w:szCs w:val="28"/>
              </w:rPr>
            </w:pPr>
          </w:p>
        </w:tc>
        <w:tc>
          <w:tcPr>
            <w:tcW w:w="252" w:type="dxa"/>
          </w:tcPr>
          <w:p w14:paraId="3BB1EEA5" w14:textId="77777777" w:rsidR="004D3C2B" w:rsidRPr="00FA0287" w:rsidRDefault="004D3C2B" w:rsidP="00D82FA9">
            <w:pPr>
              <w:widowControl w:val="0"/>
              <w:spacing w:line="276" w:lineRule="auto"/>
              <w:jc w:val="right"/>
              <w:rPr>
                <w:rFonts w:ascii="Angsana New" w:hAnsi="Angsana New"/>
                <w:sz w:val="28"/>
                <w:szCs w:val="28"/>
              </w:rPr>
            </w:pPr>
          </w:p>
        </w:tc>
        <w:tc>
          <w:tcPr>
            <w:tcW w:w="1728" w:type="dxa"/>
            <w:tcBorders>
              <w:top w:val="single" w:sz="4" w:space="0" w:color="auto"/>
            </w:tcBorders>
          </w:tcPr>
          <w:p w14:paraId="341D073C" w14:textId="77777777" w:rsidR="004D3C2B" w:rsidRPr="00FA0287" w:rsidRDefault="004D3C2B" w:rsidP="00D82FA9">
            <w:pPr>
              <w:widowControl w:val="0"/>
              <w:spacing w:line="276" w:lineRule="auto"/>
              <w:jc w:val="right"/>
              <w:rPr>
                <w:rFonts w:ascii="Angsana New" w:hAnsi="Angsana New"/>
                <w:sz w:val="28"/>
                <w:szCs w:val="28"/>
              </w:rPr>
            </w:pPr>
          </w:p>
        </w:tc>
      </w:tr>
      <w:tr w:rsidR="00796390" w:rsidRPr="00FA0287" w14:paraId="76C1F786" w14:textId="77777777" w:rsidTr="00471023">
        <w:trPr>
          <w:trHeight w:val="347"/>
        </w:trPr>
        <w:tc>
          <w:tcPr>
            <w:tcW w:w="5670" w:type="dxa"/>
          </w:tcPr>
          <w:p w14:paraId="3FB7D29F" w14:textId="21983795" w:rsidR="00796390" w:rsidRPr="00FA0287" w:rsidRDefault="00796390" w:rsidP="00796390">
            <w:pPr>
              <w:tabs>
                <w:tab w:val="left" w:pos="567"/>
                <w:tab w:val="left" w:pos="1134"/>
                <w:tab w:val="left" w:pos="1701"/>
              </w:tabs>
              <w:spacing w:line="276" w:lineRule="auto"/>
              <w:ind w:left="72"/>
              <w:rPr>
                <w:rFonts w:ascii="Angsana New" w:hAnsi="Angsana New"/>
                <w:b/>
                <w:bCs/>
                <w:sz w:val="28"/>
                <w:szCs w:val="28"/>
                <w:cs/>
              </w:rPr>
            </w:pPr>
            <w:r w:rsidRPr="004D3C2B">
              <w:rPr>
                <w:rFonts w:ascii="Angsana New" w:hAnsi="Angsana New"/>
                <w:sz w:val="28"/>
                <w:szCs w:val="28"/>
              </w:rPr>
              <w:t>Unearned premium reserves</w:t>
            </w:r>
          </w:p>
        </w:tc>
        <w:tc>
          <w:tcPr>
            <w:tcW w:w="1620" w:type="dxa"/>
            <w:tcBorders>
              <w:left w:val="nil"/>
              <w:bottom w:val="nil"/>
              <w:right w:val="nil"/>
            </w:tcBorders>
            <w:vAlign w:val="bottom"/>
          </w:tcPr>
          <w:p w14:paraId="0A18059E" w14:textId="4B30D3AD" w:rsidR="00796390" w:rsidRPr="00FA0287" w:rsidRDefault="00796390" w:rsidP="00796390">
            <w:pPr>
              <w:tabs>
                <w:tab w:val="decimal" w:pos="1451"/>
              </w:tabs>
              <w:spacing w:line="276" w:lineRule="auto"/>
              <w:ind w:left="-14" w:right="-3"/>
              <w:jc w:val="right"/>
              <w:rPr>
                <w:rFonts w:ascii="Angsana New" w:hAnsi="Angsana New"/>
                <w:sz w:val="28"/>
                <w:szCs w:val="28"/>
              </w:rPr>
            </w:pPr>
            <w:r w:rsidRPr="002362BA">
              <w:rPr>
                <w:rFonts w:ascii="Angsana New" w:hAnsi="Angsana New"/>
                <w:sz w:val="28"/>
                <w:szCs w:val="28"/>
              </w:rPr>
              <w:t>4,370</w:t>
            </w:r>
          </w:p>
        </w:tc>
        <w:tc>
          <w:tcPr>
            <w:tcW w:w="252" w:type="dxa"/>
          </w:tcPr>
          <w:p w14:paraId="569C286F" w14:textId="77777777" w:rsidR="00796390" w:rsidRPr="00FA0287" w:rsidRDefault="00796390" w:rsidP="00796390">
            <w:pPr>
              <w:widowControl w:val="0"/>
              <w:spacing w:line="276" w:lineRule="auto"/>
              <w:jc w:val="right"/>
              <w:rPr>
                <w:rFonts w:ascii="Angsana New" w:hAnsi="Angsana New"/>
                <w:sz w:val="28"/>
                <w:szCs w:val="28"/>
              </w:rPr>
            </w:pPr>
          </w:p>
        </w:tc>
        <w:tc>
          <w:tcPr>
            <w:tcW w:w="1728" w:type="dxa"/>
            <w:vAlign w:val="bottom"/>
          </w:tcPr>
          <w:p w14:paraId="3FC80058" w14:textId="3B05D2E3"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11,208</w:t>
            </w:r>
          </w:p>
        </w:tc>
      </w:tr>
      <w:tr w:rsidR="00796390" w:rsidRPr="00FA0287" w14:paraId="0D05E8E1" w14:textId="77777777" w:rsidTr="00471023">
        <w:tc>
          <w:tcPr>
            <w:tcW w:w="5670" w:type="dxa"/>
            <w:vAlign w:val="bottom"/>
          </w:tcPr>
          <w:p w14:paraId="0A41BB6E" w14:textId="0A91A41C" w:rsidR="00796390" w:rsidRPr="00FA0287" w:rsidRDefault="00796390" w:rsidP="00796390">
            <w:pPr>
              <w:spacing w:line="276" w:lineRule="auto"/>
              <w:ind w:left="72" w:right="-36"/>
              <w:rPr>
                <w:rFonts w:ascii="Angsana New" w:hAnsi="Angsana New"/>
                <w:sz w:val="28"/>
                <w:szCs w:val="28"/>
                <w:cs/>
                <w:lang w:val="th-TH"/>
              </w:rPr>
            </w:pPr>
            <w:r w:rsidRPr="004D3C2B">
              <w:rPr>
                <w:rFonts w:ascii="Angsana New" w:hAnsi="Angsana New"/>
                <w:sz w:val="28"/>
                <w:szCs w:val="28"/>
              </w:rPr>
              <w:t>Claim liabilities</w:t>
            </w:r>
          </w:p>
        </w:tc>
        <w:tc>
          <w:tcPr>
            <w:tcW w:w="1620" w:type="dxa"/>
            <w:vAlign w:val="bottom"/>
          </w:tcPr>
          <w:p w14:paraId="16C0263B" w14:textId="40E5D310" w:rsidR="00796390" w:rsidRPr="00FA0287" w:rsidRDefault="00796390" w:rsidP="00796390">
            <w:pPr>
              <w:tabs>
                <w:tab w:val="decimal" w:pos="1451"/>
              </w:tabs>
              <w:spacing w:line="276" w:lineRule="auto"/>
              <w:ind w:left="-14" w:right="-3"/>
              <w:jc w:val="right"/>
              <w:rPr>
                <w:rFonts w:ascii="Angsana New" w:hAnsi="Angsana New"/>
                <w:sz w:val="28"/>
                <w:szCs w:val="28"/>
              </w:rPr>
            </w:pPr>
            <w:r w:rsidRPr="002362BA">
              <w:rPr>
                <w:rFonts w:ascii="Angsana New" w:hAnsi="Angsana New"/>
                <w:sz w:val="28"/>
                <w:szCs w:val="28"/>
              </w:rPr>
              <w:t>18,025</w:t>
            </w:r>
          </w:p>
        </w:tc>
        <w:tc>
          <w:tcPr>
            <w:tcW w:w="252" w:type="dxa"/>
          </w:tcPr>
          <w:p w14:paraId="648772E8" w14:textId="77777777" w:rsidR="00796390" w:rsidRPr="00FA0287" w:rsidRDefault="00796390" w:rsidP="00796390">
            <w:pPr>
              <w:widowControl w:val="0"/>
              <w:spacing w:line="276" w:lineRule="auto"/>
              <w:ind w:right="560"/>
              <w:jc w:val="right"/>
              <w:rPr>
                <w:rFonts w:ascii="Angsana New" w:hAnsi="Angsana New"/>
                <w:sz w:val="28"/>
                <w:szCs w:val="28"/>
              </w:rPr>
            </w:pPr>
          </w:p>
        </w:tc>
        <w:tc>
          <w:tcPr>
            <w:tcW w:w="1728" w:type="dxa"/>
            <w:vAlign w:val="bottom"/>
          </w:tcPr>
          <w:p w14:paraId="3B502771" w14:textId="3E6F06EE"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15,399</w:t>
            </w:r>
          </w:p>
        </w:tc>
      </w:tr>
      <w:tr w:rsidR="00796390" w:rsidRPr="00FA0287" w14:paraId="6139C3D6" w14:textId="77777777" w:rsidTr="00471023">
        <w:tc>
          <w:tcPr>
            <w:tcW w:w="5670" w:type="dxa"/>
            <w:vAlign w:val="bottom"/>
          </w:tcPr>
          <w:p w14:paraId="36C3B683" w14:textId="162920D6" w:rsidR="00796390" w:rsidRPr="00FA0287" w:rsidRDefault="00796390" w:rsidP="00796390">
            <w:pPr>
              <w:spacing w:line="276" w:lineRule="auto"/>
              <w:ind w:left="72" w:right="-36"/>
              <w:rPr>
                <w:rFonts w:ascii="Angsana New" w:hAnsi="Angsana New"/>
                <w:sz w:val="28"/>
                <w:szCs w:val="28"/>
              </w:rPr>
            </w:pPr>
            <w:r w:rsidRPr="004D3C2B">
              <w:rPr>
                <w:rFonts w:ascii="Angsana New" w:hAnsi="Angsana New"/>
                <w:sz w:val="28"/>
                <w:szCs w:val="28"/>
              </w:rPr>
              <w:t>Loss reserve for incurred but not reported</w:t>
            </w:r>
            <w:r w:rsidRPr="004D3C2B">
              <w:rPr>
                <w:rFonts w:ascii="Angsana New" w:hAnsi="Angsana New"/>
                <w:sz w:val="28"/>
                <w:szCs w:val="28"/>
                <w:cs/>
              </w:rPr>
              <w:t xml:space="preserve"> </w:t>
            </w:r>
            <w:r w:rsidRPr="004D3C2B">
              <w:rPr>
                <w:rFonts w:ascii="Angsana New" w:hAnsi="Angsana New"/>
                <w:sz w:val="28"/>
                <w:szCs w:val="28"/>
              </w:rPr>
              <w:t>claims</w:t>
            </w:r>
          </w:p>
        </w:tc>
        <w:tc>
          <w:tcPr>
            <w:tcW w:w="1620" w:type="dxa"/>
            <w:vAlign w:val="bottom"/>
          </w:tcPr>
          <w:p w14:paraId="0D3D90F7" w14:textId="1DAB58A3" w:rsidR="00796390" w:rsidRPr="00FA0287" w:rsidRDefault="00F611A4" w:rsidP="00796390">
            <w:pPr>
              <w:tabs>
                <w:tab w:val="decimal" w:pos="1451"/>
              </w:tabs>
              <w:spacing w:line="276" w:lineRule="auto"/>
              <w:ind w:left="-14" w:right="-3"/>
              <w:jc w:val="right"/>
              <w:rPr>
                <w:rFonts w:ascii="Angsana New" w:hAnsi="Angsana New"/>
                <w:sz w:val="28"/>
                <w:szCs w:val="28"/>
              </w:rPr>
            </w:pPr>
            <w:r w:rsidRPr="00F611A4">
              <w:rPr>
                <w:rFonts w:ascii="Angsana New" w:hAnsi="Angsana New"/>
                <w:sz w:val="28"/>
                <w:szCs w:val="28"/>
              </w:rPr>
              <w:t>8,228</w:t>
            </w:r>
          </w:p>
        </w:tc>
        <w:tc>
          <w:tcPr>
            <w:tcW w:w="252" w:type="dxa"/>
          </w:tcPr>
          <w:p w14:paraId="0DEF1140" w14:textId="77777777" w:rsidR="00796390" w:rsidRPr="00FA0287" w:rsidRDefault="00796390" w:rsidP="00796390">
            <w:pPr>
              <w:widowControl w:val="0"/>
              <w:spacing w:line="276" w:lineRule="auto"/>
              <w:jc w:val="right"/>
              <w:rPr>
                <w:rFonts w:ascii="Angsana New" w:hAnsi="Angsana New"/>
                <w:sz w:val="28"/>
                <w:szCs w:val="28"/>
              </w:rPr>
            </w:pPr>
          </w:p>
        </w:tc>
        <w:tc>
          <w:tcPr>
            <w:tcW w:w="1728" w:type="dxa"/>
            <w:vAlign w:val="bottom"/>
          </w:tcPr>
          <w:p w14:paraId="27757C99" w14:textId="33F24530"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rPr>
              <w:t>5,889</w:t>
            </w:r>
          </w:p>
        </w:tc>
      </w:tr>
      <w:tr w:rsidR="00796390" w:rsidRPr="00FA0287" w14:paraId="25A18A9F" w14:textId="77777777" w:rsidTr="00471023">
        <w:tc>
          <w:tcPr>
            <w:tcW w:w="5670" w:type="dxa"/>
            <w:vAlign w:val="bottom"/>
          </w:tcPr>
          <w:p w14:paraId="001AC2CF" w14:textId="40883858" w:rsidR="00796390" w:rsidRPr="00FA0287" w:rsidRDefault="00796390" w:rsidP="00796390">
            <w:pPr>
              <w:spacing w:line="276" w:lineRule="auto"/>
              <w:ind w:left="72" w:right="-36"/>
              <w:rPr>
                <w:rFonts w:ascii="Angsana New" w:hAnsi="Angsana New"/>
                <w:sz w:val="28"/>
                <w:szCs w:val="28"/>
              </w:rPr>
            </w:pPr>
            <w:r w:rsidRPr="004D3C2B">
              <w:rPr>
                <w:rFonts w:ascii="Angsana New" w:hAnsi="Angsana New"/>
                <w:sz w:val="28"/>
                <w:szCs w:val="28"/>
              </w:rPr>
              <w:t xml:space="preserve">Allowance for expected credit losses </w:t>
            </w:r>
          </w:p>
        </w:tc>
        <w:tc>
          <w:tcPr>
            <w:tcW w:w="1620" w:type="dxa"/>
            <w:vAlign w:val="bottom"/>
          </w:tcPr>
          <w:p w14:paraId="1DB03F6A" w14:textId="0B78697D" w:rsidR="00796390" w:rsidRPr="00FA0287" w:rsidRDefault="00796390" w:rsidP="00796390">
            <w:pPr>
              <w:tabs>
                <w:tab w:val="decimal" w:pos="1451"/>
              </w:tabs>
              <w:spacing w:line="276" w:lineRule="auto"/>
              <w:ind w:left="-14" w:right="-3"/>
              <w:jc w:val="right"/>
              <w:rPr>
                <w:rFonts w:ascii="Angsana New" w:hAnsi="Angsana New"/>
                <w:sz w:val="28"/>
                <w:szCs w:val="28"/>
              </w:rPr>
            </w:pPr>
            <w:r w:rsidRPr="002362BA">
              <w:rPr>
                <w:rFonts w:ascii="Angsana New" w:hAnsi="Angsana New"/>
                <w:sz w:val="28"/>
                <w:szCs w:val="28"/>
              </w:rPr>
              <w:t>5,94</w:t>
            </w:r>
            <w:r>
              <w:rPr>
                <w:rFonts w:ascii="Angsana New" w:hAnsi="Angsana New"/>
                <w:sz w:val="28"/>
                <w:szCs w:val="28"/>
              </w:rPr>
              <w:t>6</w:t>
            </w:r>
          </w:p>
        </w:tc>
        <w:tc>
          <w:tcPr>
            <w:tcW w:w="252" w:type="dxa"/>
            <w:vAlign w:val="bottom"/>
          </w:tcPr>
          <w:p w14:paraId="0D7D928A" w14:textId="77777777" w:rsidR="00796390" w:rsidRPr="00FA0287" w:rsidRDefault="00796390" w:rsidP="00796390">
            <w:pPr>
              <w:widowControl w:val="0"/>
              <w:spacing w:line="276" w:lineRule="auto"/>
              <w:jc w:val="right"/>
              <w:rPr>
                <w:rFonts w:ascii="Angsana New" w:hAnsi="Angsana New"/>
                <w:sz w:val="28"/>
                <w:szCs w:val="28"/>
              </w:rPr>
            </w:pPr>
          </w:p>
        </w:tc>
        <w:tc>
          <w:tcPr>
            <w:tcW w:w="1728" w:type="dxa"/>
            <w:vAlign w:val="bottom"/>
          </w:tcPr>
          <w:p w14:paraId="256B6F82" w14:textId="5BF7D46A"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rPr>
              <w:t>5,817</w:t>
            </w:r>
          </w:p>
        </w:tc>
      </w:tr>
      <w:tr w:rsidR="00796390" w:rsidRPr="00FA0287" w14:paraId="53025283" w14:textId="77777777" w:rsidTr="00B641F2">
        <w:tc>
          <w:tcPr>
            <w:tcW w:w="5670" w:type="dxa"/>
            <w:vAlign w:val="bottom"/>
          </w:tcPr>
          <w:p w14:paraId="414FB8AC" w14:textId="468EA0AF" w:rsidR="00796390" w:rsidRPr="00FA0287" w:rsidRDefault="00796390" w:rsidP="00796390">
            <w:pPr>
              <w:spacing w:line="276" w:lineRule="auto"/>
              <w:ind w:left="72" w:right="-36"/>
              <w:rPr>
                <w:rFonts w:ascii="Angsana New" w:hAnsi="Angsana New"/>
                <w:sz w:val="28"/>
                <w:szCs w:val="28"/>
                <w:cs/>
                <w:lang w:val="th-TH"/>
              </w:rPr>
            </w:pPr>
            <w:r w:rsidRPr="004D3C2B">
              <w:rPr>
                <w:rFonts w:ascii="Angsana New" w:hAnsi="Angsana New"/>
                <w:sz w:val="28"/>
                <w:szCs w:val="28"/>
              </w:rPr>
              <w:t>Employee benefit obligations</w:t>
            </w:r>
          </w:p>
        </w:tc>
        <w:tc>
          <w:tcPr>
            <w:tcW w:w="1620" w:type="dxa"/>
            <w:vAlign w:val="bottom"/>
          </w:tcPr>
          <w:p w14:paraId="2A6C8031" w14:textId="1369128A" w:rsidR="00796390" w:rsidRPr="00FA0287" w:rsidRDefault="00796390" w:rsidP="00796390">
            <w:pPr>
              <w:tabs>
                <w:tab w:val="decimal" w:pos="1451"/>
              </w:tabs>
              <w:spacing w:line="276" w:lineRule="auto"/>
              <w:ind w:left="-14" w:right="-3"/>
              <w:jc w:val="right"/>
              <w:rPr>
                <w:rFonts w:ascii="Angsana New" w:hAnsi="Angsana New"/>
                <w:sz w:val="28"/>
                <w:szCs w:val="28"/>
              </w:rPr>
            </w:pPr>
            <w:r w:rsidRPr="002362BA">
              <w:rPr>
                <w:rFonts w:ascii="Angsana New" w:hAnsi="Angsana New"/>
                <w:sz w:val="28"/>
                <w:szCs w:val="28"/>
              </w:rPr>
              <w:t>1,716</w:t>
            </w:r>
          </w:p>
        </w:tc>
        <w:tc>
          <w:tcPr>
            <w:tcW w:w="252" w:type="dxa"/>
          </w:tcPr>
          <w:p w14:paraId="1F7EAC3F" w14:textId="77777777" w:rsidR="00796390" w:rsidRPr="00FA0287" w:rsidRDefault="00796390" w:rsidP="00796390">
            <w:pPr>
              <w:widowControl w:val="0"/>
              <w:spacing w:line="276" w:lineRule="auto"/>
              <w:jc w:val="right"/>
              <w:rPr>
                <w:rFonts w:ascii="Angsana New" w:hAnsi="Angsana New"/>
                <w:sz w:val="28"/>
                <w:szCs w:val="28"/>
              </w:rPr>
            </w:pPr>
          </w:p>
        </w:tc>
        <w:tc>
          <w:tcPr>
            <w:tcW w:w="1728" w:type="dxa"/>
            <w:vAlign w:val="bottom"/>
          </w:tcPr>
          <w:p w14:paraId="59A2BB8F" w14:textId="29598700"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w:t>
            </w:r>
            <w:r w:rsidRPr="003C41A4">
              <w:rPr>
                <w:rFonts w:ascii="Angsana New" w:hAnsi="Angsana New"/>
                <w:sz w:val="28"/>
                <w:szCs w:val="28"/>
              </w:rPr>
              <w:t>661</w:t>
            </w:r>
          </w:p>
        </w:tc>
      </w:tr>
      <w:tr w:rsidR="00796390" w:rsidRPr="00FA0287" w14:paraId="667E3B1F" w14:textId="77777777" w:rsidTr="00B641F2">
        <w:tc>
          <w:tcPr>
            <w:tcW w:w="5670" w:type="dxa"/>
            <w:vAlign w:val="bottom"/>
          </w:tcPr>
          <w:p w14:paraId="412145CE" w14:textId="77777777" w:rsidR="00796390" w:rsidRDefault="00796390" w:rsidP="00796390">
            <w:pPr>
              <w:spacing w:line="276" w:lineRule="auto"/>
              <w:ind w:left="72" w:right="-36"/>
              <w:rPr>
                <w:rFonts w:ascii="Angsana New" w:hAnsi="Angsana New"/>
                <w:sz w:val="28"/>
                <w:szCs w:val="28"/>
              </w:rPr>
            </w:pPr>
            <w:r w:rsidRPr="004D3C2B">
              <w:rPr>
                <w:rFonts w:ascii="Angsana New" w:hAnsi="Angsana New"/>
                <w:sz w:val="28"/>
                <w:szCs w:val="28"/>
              </w:rPr>
              <w:t>Unrealised loss</w:t>
            </w:r>
            <w:r>
              <w:rPr>
                <w:rFonts w:ascii="Angsana New" w:hAnsi="Angsana New"/>
                <w:sz w:val="28"/>
                <w:szCs w:val="28"/>
              </w:rPr>
              <w:t xml:space="preserve"> </w:t>
            </w:r>
            <w:r w:rsidRPr="00ED7F74">
              <w:rPr>
                <w:rFonts w:ascii="Angsana New" w:hAnsi="Angsana New"/>
                <w:sz w:val="28"/>
                <w:szCs w:val="28"/>
              </w:rPr>
              <w:t xml:space="preserve">on equity instruments designated to be measured </w:t>
            </w:r>
          </w:p>
          <w:p w14:paraId="597FBF05" w14:textId="280214A3" w:rsidR="00796390" w:rsidRPr="00ED7F74" w:rsidRDefault="00796390" w:rsidP="00796390">
            <w:pPr>
              <w:spacing w:line="276" w:lineRule="auto"/>
              <w:ind w:left="72" w:right="-36"/>
              <w:rPr>
                <w:rFonts w:ascii="Angsana New" w:hAnsi="Angsana New"/>
                <w:sz w:val="28"/>
                <w:szCs w:val="28"/>
                <w:cs/>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620" w:type="dxa"/>
            <w:vAlign w:val="bottom"/>
          </w:tcPr>
          <w:p w14:paraId="14D00892" w14:textId="1C88C5DF" w:rsidR="00796390" w:rsidRPr="00FA0287" w:rsidRDefault="00796390" w:rsidP="00796390">
            <w:pPr>
              <w:tabs>
                <w:tab w:val="decimal" w:pos="1451"/>
              </w:tabs>
              <w:spacing w:line="276" w:lineRule="auto"/>
              <w:ind w:left="-14" w:right="-3"/>
              <w:jc w:val="right"/>
              <w:rPr>
                <w:rFonts w:ascii="Angsana New" w:hAnsi="Angsana New"/>
                <w:sz w:val="28"/>
                <w:szCs w:val="28"/>
              </w:rPr>
            </w:pPr>
            <w:r>
              <w:rPr>
                <w:rFonts w:ascii="Angsana New" w:hAnsi="Angsana New"/>
                <w:sz w:val="28"/>
                <w:szCs w:val="28"/>
              </w:rPr>
              <w:t>3,702</w:t>
            </w:r>
          </w:p>
        </w:tc>
        <w:tc>
          <w:tcPr>
            <w:tcW w:w="252" w:type="dxa"/>
          </w:tcPr>
          <w:p w14:paraId="0BE59625" w14:textId="77777777" w:rsidR="00796390" w:rsidRPr="00FA0287" w:rsidRDefault="00796390" w:rsidP="00796390">
            <w:pPr>
              <w:widowControl w:val="0"/>
              <w:spacing w:line="276" w:lineRule="auto"/>
              <w:jc w:val="right"/>
              <w:rPr>
                <w:rFonts w:ascii="Angsana New" w:hAnsi="Angsana New"/>
                <w:sz w:val="28"/>
                <w:szCs w:val="28"/>
              </w:rPr>
            </w:pPr>
          </w:p>
        </w:tc>
        <w:tc>
          <w:tcPr>
            <w:tcW w:w="1728" w:type="dxa"/>
            <w:vAlign w:val="bottom"/>
          </w:tcPr>
          <w:p w14:paraId="01BDB966" w14:textId="30D18CF1"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cs/>
              </w:rPr>
              <w:t xml:space="preserve"> 1</w:t>
            </w:r>
            <w:r w:rsidRPr="003C41A4">
              <w:rPr>
                <w:rFonts w:ascii="Angsana New" w:hAnsi="Angsana New"/>
                <w:sz w:val="28"/>
                <w:szCs w:val="28"/>
              </w:rPr>
              <w:t>,</w:t>
            </w:r>
            <w:r w:rsidRPr="003C41A4">
              <w:rPr>
                <w:rFonts w:ascii="Angsana New" w:hAnsi="Angsana New"/>
                <w:sz w:val="28"/>
                <w:szCs w:val="28"/>
                <w:cs/>
              </w:rPr>
              <w:t xml:space="preserve">790 </w:t>
            </w:r>
          </w:p>
        </w:tc>
      </w:tr>
      <w:tr w:rsidR="00796390" w:rsidRPr="00FA0287" w14:paraId="14088CE0" w14:textId="77777777" w:rsidTr="00B641F2">
        <w:tc>
          <w:tcPr>
            <w:tcW w:w="5670" w:type="dxa"/>
            <w:vAlign w:val="bottom"/>
          </w:tcPr>
          <w:p w14:paraId="48BA1736" w14:textId="68B73356" w:rsidR="00796390" w:rsidRPr="004D3C2B" w:rsidRDefault="00796390" w:rsidP="00796390">
            <w:pPr>
              <w:spacing w:line="276" w:lineRule="auto"/>
              <w:ind w:left="72" w:right="-36"/>
              <w:rPr>
                <w:rFonts w:ascii="Angsana New" w:hAnsi="Angsana New"/>
                <w:sz w:val="28"/>
                <w:szCs w:val="28"/>
              </w:rPr>
            </w:pPr>
            <w:r>
              <w:rPr>
                <w:rFonts w:ascii="Angsana New" w:hAnsi="Angsana New"/>
                <w:sz w:val="28"/>
                <w:szCs w:val="28"/>
              </w:rPr>
              <w:t>Tax loss carry</w:t>
            </w:r>
            <w:r w:rsidR="00B6317C">
              <w:rPr>
                <w:rFonts w:ascii="Angsana New" w:hAnsi="Angsana New" w:hint="cs"/>
                <w:sz w:val="28"/>
                <w:szCs w:val="28"/>
                <w:cs/>
              </w:rPr>
              <w:t xml:space="preserve"> </w:t>
            </w:r>
            <w:r>
              <w:rPr>
                <w:rFonts w:ascii="Angsana New" w:hAnsi="Angsana New"/>
                <w:sz w:val="28"/>
                <w:szCs w:val="28"/>
              </w:rPr>
              <w:t>forward</w:t>
            </w:r>
          </w:p>
        </w:tc>
        <w:tc>
          <w:tcPr>
            <w:tcW w:w="1620" w:type="dxa"/>
            <w:tcBorders>
              <w:bottom w:val="single" w:sz="4" w:space="0" w:color="auto"/>
            </w:tcBorders>
            <w:vAlign w:val="bottom"/>
          </w:tcPr>
          <w:p w14:paraId="26195C58" w14:textId="71B9C7C6" w:rsidR="00796390" w:rsidRPr="002362BA" w:rsidRDefault="00F611A4" w:rsidP="00796390">
            <w:pPr>
              <w:tabs>
                <w:tab w:val="decimal" w:pos="1451"/>
              </w:tabs>
              <w:spacing w:line="276" w:lineRule="auto"/>
              <w:ind w:left="-14" w:right="-3"/>
              <w:jc w:val="right"/>
              <w:rPr>
                <w:rFonts w:ascii="Angsana New" w:hAnsi="Angsana New"/>
                <w:sz w:val="28"/>
                <w:szCs w:val="28"/>
              </w:rPr>
            </w:pPr>
            <w:r w:rsidRPr="00F611A4">
              <w:rPr>
                <w:rFonts w:ascii="Angsana New" w:hAnsi="Angsana New"/>
                <w:sz w:val="28"/>
                <w:szCs w:val="28"/>
              </w:rPr>
              <w:t>1,12</w:t>
            </w:r>
            <w:r w:rsidR="00200818">
              <w:rPr>
                <w:rFonts w:ascii="Angsana New" w:hAnsi="Angsana New"/>
                <w:sz w:val="28"/>
                <w:szCs w:val="28"/>
              </w:rPr>
              <w:t>4</w:t>
            </w:r>
          </w:p>
        </w:tc>
        <w:tc>
          <w:tcPr>
            <w:tcW w:w="252" w:type="dxa"/>
          </w:tcPr>
          <w:p w14:paraId="35F85AC2" w14:textId="77777777" w:rsidR="00796390" w:rsidRPr="00FA0287" w:rsidRDefault="00796390" w:rsidP="00796390">
            <w:pPr>
              <w:widowControl w:val="0"/>
              <w:spacing w:line="276" w:lineRule="auto"/>
              <w:jc w:val="right"/>
              <w:rPr>
                <w:rFonts w:ascii="Angsana New" w:hAnsi="Angsana New"/>
                <w:sz w:val="28"/>
                <w:szCs w:val="28"/>
              </w:rPr>
            </w:pPr>
          </w:p>
        </w:tc>
        <w:tc>
          <w:tcPr>
            <w:tcW w:w="1728" w:type="dxa"/>
            <w:tcBorders>
              <w:bottom w:val="single" w:sz="4" w:space="0" w:color="auto"/>
            </w:tcBorders>
            <w:vAlign w:val="bottom"/>
          </w:tcPr>
          <w:p w14:paraId="13BEA690" w14:textId="78F1E5E1" w:rsidR="00796390" w:rsidRPr="003C41A4" w:rsidRDefault="00796390" w:rsidP="00796390">
            <w:pPr>
              <w:tabs>
                <w:tab w:val="decimal" w:pos="1323"/>
              </w:tabs>
              <w:spacing w:line="276" w:lineRule="auto"/>
              <w:ind w:left="-14" w:right="-29"/>
              <w:jc w:val="right"/>
              <w:rPr>
                <w:rFonts w:ascii="Angsana New" w:hAnsi="Angsana New"/>
                <w:sz w:val="28"/>
                <w:szCs w:val="28"/>
                <w:cs/>
              </w:rPr>
            </w:pPr>
            <w:r>
              <w:rPr>
                <w:rFonts w:ascii="Angsana New" w:hAnsi="Angsana New"/>
                <w:sz w:val="28"/>
                <w:szCs w:val="28"/>
              </w:rPr>
              <w:t>-</w:t>
            </w:r>
          </w:p>
        </w:tc>
      </w:tr>
      <w:tr w:rsidR="00796390" w:rsidRPr="00FA0287" w14:paraId="46A5522F" w14:textId="77777777" w:rsidTr="00471023">
        <w:tc>
          <w:tcPr>
            <w:tcW w:w="5670" w:type="dxa"/>
          </w:tcPr>
          <w:p w14:paraId="13AEEF88" w14:textId="0059114A" w:rsidR="00796390" w:rsidRPr="00FA0287" w:rsidRDefault="00796390" w:rsidP="00796390">
            <w:pPr>
              <w:spacing w:line="276" w:lineRule="auto"/>
              <w:ind w:left="72" w:right="-36"/>
              <w:rPr>
                <w:rFonts w:ascii="Angsana New" w:hAnsi="Angsana New"/>
                <w:sz w:val="28"/>
                <w:szCs w:val="28"/>
                <w:cs/>
                <w:lang w:val="th-TH"/>
              </w:rPr>
            </w:pPr>
            <w:r w:rsidRPr="004D3C2B">
              <w:rPr>
                <w:rFonts w:ascii="Angsana New" w:hAnsi="Angsana New"/>
                <w:b/>
                <w:bCs/>
                <w:sz w:val="28"/>
                <w:szCs w:val="28"/>
              </w:rPr>
              <w:t>Total</w:t>
            </w:r>
          </w:p>
        </w:tc>
        <w:tc>
          <w:tcPr>
            <w:tcW w:w="1620" w:type="dxa"/>
            <w:tcBorders>
              <w:top w:val="single" w:sz="4" w:space="0" w:color="auto"/>
              <w:bottom w:val="double" w:sz="4" w:space="0" w:color="auto"/>
            </w:tcBorders>
            <w:vAlign w:val="bottom"/>
          </w:tcPr>
          <w:p w14:paraId="3927E1AA" w14:textId="3A69EA88" w:rsidR="00796390" w:rsidRPr="004259DA" w:rsidRDefault="00F611A4" w:rsidP="00796390">
            <w:pPr>
              <w:tabs>
                <w:tab w:val="decimal" w:pos="1451"/>
              </w:tabs>
              <w:spacing w:line="276" w:lineRule="auto"/>
              <w:ind w:left="-14" w:right="-3"/>
              <w:jc w:val="right"/>
              <w:rPr>
                <w:rFonts w:ascii="Angsana New" w:hAnsi="Angsana New"/>
                <w:b/>
                <w:bCs/>
                <w:sz w:val="28"/>
                <w:szCs w:val="28"/>
              </w:rPr>
            </w:pPr>
            <w:r w:rsidRPr="00F611A4">
              <w:rPr>
                <w:rFonts w:ascii="Angsana New" w:hAnsi="Angsana New"/>
                <w:b/>
                <w:bCs/>
                <w:sz w:val="28"/>
                <w:szCs w:val="28"/>
              </w:rPr>
              <w:t>43,11</w:t>
            </w:r>
            <w:r w:rsidR="00200818">
              <w:rPr>
                <w:rFonts w:ascii="Angsana New" w:hAnsi="Angsana New"/>
                <w:b/>
                <w:bCs/>
                <w:sz w:val="28"/>
                <w:szCs w:val="28"/>
              </w:rPr>
              <w:t>1</w:t>
            </w:r>
          </w:p>
        </w:tc>
        <w:tc>
          <w:tcPr>
            <w:tcW w:w="252" w:type="dxa"/>
          </w:tcPr>
          <w:p w14:paraId="4A090582" w14:textId="77777777" w:rsidR="00796390" w:rsidRPr="00FA0287" w:rsidRDefault="00796390" w:rsidP="00796390">
            <w:pPr>
              <w:widowControl w:val="0"/>
              <w:spacing w:line="276" w:lineRule="auto"/>
              <w:jc w:val="right"/>
              <w:rPr>
                <w:rFonts w:ascii="Angsana New" w:hAnsi="Angsana New"/>
                <w:b/>
                <w:bCs/>
                <w:sz w:val="28"/>
                <w:szCs w:val="28"/>
              </w:rPr>
            </w:pPr>
          </w:p>
        </w:tc>
        <w:tc>
          <w:tcPr>
            <w:tcW w:w="1728" w:type="dxa"/>
            <w:tcBorders>
              <w:top w:val="single" w:sz="4" w:space="0" w:color="auto"/>
              <w:bottom w:val="double" w:sz="4" w:space="0" w:color="auto"/>
            </w:tcBorders>
            <w:vAlign w:val="bottom"/>
          </w:tcPr>
          <w:p w14:paraId="57252265" w14:textId="004FBCD6" w:rsidR="00796390" w:rsidRPr="00FA0287" w:rsidRDefault="00796390" w:rsidP="00796390">
            <w:pPr>
              <w:tabs>
                <w:tab w:val="decimal" w:pos="1323"/>
              </w:tabs>
              <w:spacing w:line="276" w:lineRule="auto"/>
              <w:ind w:left="-14" w:right="-29"/>
              <w:jc w:val="right"/>
              <w:rPr>
                <w:rFonts w:ascii="Angsana New" w:hAnsi="Angsana New"/>
                <w:sz w:val="28"/>
                <w:szCs w:val="28"/>
              </w:rPr>
            </w:pPr>
            <w:r w:rsidRPr="003C41A4">
              <w:rPr>
                <w:rFonts w:ascii="Angsana New" w:hAnsi="Angsana New"/>
                <w:b/>
                <w:bCs/>
                <w:sz w:val="28"/>
                <w:szCs w:val="28"/>
              </w:rPr>
              <w:t xml:space="preserve">41,764 </w:t>
            </w:r>
          </w:p>
        </w:tc>
      </w:tr>
    </w:tbl>
    <w:p w14:paraId="40FF78DB" w14:textId="53A2EACA" w:rsidR="004C76D2" w:rsidRPr="004C76D2" w:rsidRDefault="007257FF" w:rsidP="00471023">
      <w:pPr>
        <w:tabs>
          <w:tab w:val="left" w:pos="547"/>
        </w:tabs>
        <w:spacing w:before="240" w:after="120"/>
        <w:ind w:left="547"/>
        <w:jc w:val="thaiDistribute"/>
        <w:rPr>
          <w:rFonts w:ascii="Angsana New" w:hAnsi="Angsana New"/>
          <w:sz w:val="28"/>
          <w:szCs w:val="28"/>
        </w:rPr>
      </w:pPr>
      <w:r>
        <w:rPr>
          <w:rFonts w:ascii="Angsana New" w:hAnsi="Angsana New"/>
          <w:sz w:val="28"/>
          <w:szCs w:val="28"/>
        </w:rPr>
        <w:t>Income tax expense</w:t>
      </w:r>
      <w:r w:rsidR="00270B59">
        <w:rPr>
          <w:rFonts w:ascii="Angsana New" w:hAnsi="Angsana New"/>
          <w:sz w:val="28"/>
          <w:szCs w:val="28"/>
        </w:rPr>
        <w:t>s</w:t>
      </w:r>
      <w:r w:rsidR="001D62E2" w:rsidRPr="00995A82">
        <w:rPr>
          <w:rFonts w:ascii="Angsana New" w:hAnsi="Angsana New"/>
          <w:sz w:val="28"/>
          <w:szCs w:val="28"/>
        </w:rPr>
        <w:t xml:space="preserve"> </w:t>
      </w:r>
      <w:r w:rsidR="00352D8D">
        <w:rPr>
          <w:rFonts w:ascii="Angsana New" w:hAnsi="Angsana New"/>
          <w:sz w:val="28"/>
          <w:szCs w:val="28"/>
        </w:rPr>
        <w:t>(inc</w:t>
      </w:r>
      <w:r w:rsidR="0064067B">
        <w:rPr>
          <w:rFonts w:ascii="Angsana New" w:hAnsi="Angsana New"/>
          <w:sz w:val="28"/>
          <w:szCs w:val="28"/>
        </w:rPr>
        <w:t>ome</w:t>
      </w:r>
      <w:r w:rsidR="00352D8D">
        <w:rPr>
          <w:rFonts w:ascii="Angsana New" w:hAnsi="Angsana New"/>
          <w:sz w:val="28"/>
          <w:szCs w:val="28"/>
        </w:rPr>
        <w:t xml:space="preserve">) </w:t>
      </w:r>
      <w:r w:rsidR="001D62E2" w:rsidRPr="00995A82">
        <w:rPr>
          <w:rFonts w:ascii="Angsana New" w:hAnsi="Angsana New"/>
          <w:sz w:val="28"/>
          <w:szCs w:val="28"/>
        </w:rPr>
        <w:t xml:space="preserve">for the three-month </w:t>
      </w:r>
      <w:r w:rsidR="004C62B4">
        <w:rPr>
          <w:rFonts w:ascii="Angsana New" w:hAnsi="Angsana New"/>
          <w:sz w:val="28"/>
          <w:szCs w:val="28"/>
        </w:rPr>
        <w:t xml:space="preserve">and six-month </w:t>
      </w:r>
      <w:r w:rsidR="00303E4D">
        <w:rPr>
          <w:rFonts w:ascii="Angsana New" w:hAnsi="Angsana New"/>
          <w:sz w:val="28"/>
          <w:szCs w:val="28"/>
        </w:rPr>
        <w:t xml:space="preserve">periods </w:t>
      </w:r>
      <w:r w:rsidR="001D62E2" w:rsidRPr="00995A82">
        <w:rPr>
          <w:rFonts w:ascii="Angsana New" w:hAnsi="Angsana New"/>
          <w:sz w:val="28"/>
          <w:szCs w:val="28"/>
        </w:rPr>
        <w:t xml:space="preserve">ended </w:t>
      </w:r>
      <w:r w:rsidR="00F7400E">
        <w:rPr>
          <w:rFonts w:ascii="Angsana New" w:hAnsi="Angsana New"/>
          <w:sz w:val="28"/>
          <w:szCs w:val="28"/>
        </w:rPr>
        <w:t>30 June 2025</w:t>
      </w:r>
      <w:r w:rsidR="005B3D01" w:rsidRPr="00995A82">
        <w:rPr>
          <w:rFonts w:ascii="Angsana New" w:hAnsi="Angsana New"/>
          <w:sz w:val="28"/>
          <w:szCs w:val="28"/>
        </w:rPr>
        <w:t xml:space="preserve"> and 20</w:t>
      </w:r>
      <w:r w:rsidR="00482690" w:rsidRPr="00995A82">
        <w:rPr>
          <w:rFonts w:ascii="Angsana New" w:hAnsi="Angsana New"/>
          <w:sz w:val="28"/>
          <w:szCs w:val="28"/>
        </w:rPr>
        <w:t>2</w:t>
      </w:r>
      <w:r w:rsidR="00126FA4">
        <w:rPr>
          <w:rFonts w:ascii="Angsana New" w:hAnsi="Angsana New"/>
          <w:sz w:val="28"/>
          <w:szCs w:val="28"/>
        </w:rPr>
        <w:t>4</w:t>
      </w:r>
      <w:r w:rsidR="001D62E2" w:rsidRPr="00995A82">
        <w:rPr>
          <w:rFonts w:ascii="Angsana New" w:hAnsi="Angsana New"/>
          <w:sz w:val="28"/>
          <w:szCs w:val="28"/>
        </w:rPr>
        <w:t xml:space="preserve"> </w:t>
      </w:r>
      <w:r w:rsidR="00270B59">
        <w:rPr>
          <w:rFonts w:ascii="Angsana New" w:hAnsi="Angsana New"/>
          <w:sz w:val="28"/>
          <w:szCs w:val="28"/>
        </w:rPr>
        <w:t>are</w:t>
      </w:r>
      <w:r w:rsidR="001D62E2" w:rsidRPr="00995A82">
        <w:rPr>
          <w:rFonts w:ascii="Angsana New" w:hAnsi="Angsana New"/>
          <w:sz w:val="28"/>
          <w:szCs w:val="28"/>
        </w:rPr>
        <w:t xml:space="preserve"> as follows:</w:t>
      </w:r>
      <w:bookmarkStart w:id="8" w:name="_Hlk168914904"/>
    </w:p>
    <w:tbl>
      <w:tblPr>
        <w:tblW w:w="9270" w:type="dxa"/>
        <w:tblInd w:w="360" w:type="dxa"/>
        <w:tblLayout w:type="fixed"/>
        <w:tblLook w:val="04A0" w:firstRow="1" w:lastRow="0" w:firstColumn="1" w:lastColumn="0" w:noHBand="0" w:noVBand="1"/>
      </w:tblPr>
      <w:tblGrid>
        <w:gridCol w:w="2736"/>
        <w:gridCol w:w="1439"/>
        <w:gridCol w:w="270"/>
        <w:gridCol w:w="1443"/>
        <w:gridCol w:w="236"/>
        <w:gridCol w:w="1439"/>
        <w:gridCol w:w="270"/>
        <w:gridCol w:w="1437"/>
      </w:tblGrid>
      <w:tr w:rsidR="004C76D2" w:rsidRPr="00FA0287" w14:paraId="439AE282" w14:textId="2BD01FEF" w:rsidTr="00D80DE7">
        <w:trPr>
          <w:trHeight w:val="286"/>
        </w:trPr>
        <w:tc>
          <w:tcPr>
            <w:tcW w:w="2736" w:type="dxa"/>
            <w:vAlign w:val="bottom"/>
          </w:tcPr>
          <w:p w14:paraId="3F1F059E" w14:textId="77777777" w:rsidR="004C76D2" w:rsidRPr="00FA0287" w:rsidRDefault="004C76D2" w:rsidP="004C76D2">
            <w:pPr>
              <w:spacing w:line="276" w:lineRule="auto"/>
              <w:ind w:left="263" w:right="-108" w:hanging="263"/>
              <w:rPr>
                <w:rFonts w:ascii="Angsana New" w:hAnsi="Angsana New"/>
                <w:sz w:val="28"/>
                <w:szCs w:val="28"/>
                <w:cs/>
              </w:rPr>
            </w:pPr>
          </w:p>
        </w:tc>
        <w:tc>
          <w:tcPr>
            <w:tcW w:w="6534" w:type="dxa"/>
            <w:gridSpan w:val="7"/>
            <w:tcBorders>
              <w:bottom w:val="single" w:sz="4" w:space="0" w:color="auto"/>
            </w:tcBorders>
            <w:vAlign w:val="center"/>
          </w:tcPr>
          <w:p w14:paraId="6A65D69F" w14:textId="5D25D083" w:rsidR="004C76D2" w:rsidRDefault="004C76D2" w:rsidP="004C76D2">
            <w:pPr>
              <w:widowControl w:val="0"/>
              <w:spacing w:line="276" w:lineRule="auto"/>
              <w:jc w:val="center"/>
              <w:rPr>
                <w:rFonts w:ascii="Angsana New" w:hAnsi="Angsana New"/>
                <w:sz w:val="28"/>
                <w:szCs w:val="28"/>
              </w:rPr>
            </w:pPr>
            <w:r w:rsidRPr="00126FA4">
              <w:rPr>
                <w:rFonts w:ascii="Angsana New" w:hAnsi="Angsana New"/>
                <w:sz w:val="28"/>
                <w:szCs w:val="28"/>
              </w:rPr>
              <w:t>Thousand Baht</w:t>
            </w:r>
          </w:p>
        </w:tc>
      </w:tr>
      <w:tr w:rsidR="004C76D2" w:rsidRPr="00FA0287" w14:paraId="6B7C0D67" w14:textId="77777777" w:rsidTr="00D80DE7">
        <w:trPr>
          <w:trHeight w:val="286"/>
        </w:trPr>
        <w:tc>
          <w:tcPr>
            <w:tcW w:w="2736" w:type="dxa"/>
            <w:vAlign w:val="bottom"/>
          </w:tcPr>
          <w:p w14:paraId="50A6B953" w14:textId="77777777" w:rsidR="004C76D2" w:rsidRPr="00FA0287" w:rsidRDefault="004C76D2" w:rsidP="004C76D2">
            <w:pPr>
              <w:spacing w:line="276" w:lineRule="auto"/>
              <w:ind w:left="263" w:right="-108" w:hanging="263"/>
              <w:rPr>
                <w:rFonts w:ascii="Angsana New" w:hAnsi="Angsana New"/>
                <w:sz w:val="28"/>
                <w:szCs w:val="28"/>
                <w:cs/>
              </w:rPr>
            </w:pPr>
          </w:p>
        </w:tc>
        <w:tc>
          <w:tcPr>
            <w:tcW w:w="3152" w:type="dxa"/>
            <w:gridSpan w:val="3"/>
            <w:tcBorders>
              <w:top w:val="single" w:sz="4" w:space="0" w:color="auto"/>
              <w:bottom w:val="single" w:sz="4" w:space="0" w:color="auto"/>
            </w:tcBorders>
            <w:vAlign w:val="center"/>
          </w:tcPr>
          <w:p w14:paraId="35AE91B9" w14:textId="5714AAB3"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67532FE8" w14:textId="03869229"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c>
          <w:tcPr>
            <w:tcW w:w="236" w:type="dxa"/>
          </w:tcPr>
          <w:p w14:paraId="7D61B5EA" w14:textId="77777777" w:rsidR="004C76D2" w:rsidRDefault="004C76D2" w:rsidP="004C76D2">
            <w:pPr>
              <w:widowControl w:val="0"/>
              <w:spacing w:line="276" w:lineRule="auto"/>
              <w:jc w:val="center"/>
              <w:rPr>
                <w:rFonts w:ascii="Angsana New" w:hAnsi="Angsana New"/>
                <w:sz w:val="28"/>
                <w:szCs w:val="28"/>
              </w:rPr>
            </w:pPr>
          </w:p>
        </w:tc>
        <w:tc>
          <w:tcPr>
            <w:tcW w:w="3146" w:type="dxa"/>
            <w:gridSpan w:val="3"/>
            <w:tcBorders>
              <w:top w:val="single" w:sz="4" w:space="0" w:color="auto"/>
              <w:bottom w:val="single" w:sz="4" w:space="0" w:color="auto"/>
            </w:tcBorders>
            <w:vAlign w:val="center"/>
          </w:tcPr>
          <w:p w14:paraId="1BD885AF" w14:textId="2902E55C"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six</w:t>
            </w:r>
            <w:r w:rsidRPr="004C76D2">
              <w:rPr>
                <w:rFonts w:ascii="Angsana New" w:hAnsi="Angsana New"/>
                <w:sz w:val="28"/>
                <w:szCs w:val="28"/>
              </w:rPr>
              <w:t xml:space="preserve">-month period </w:t>
            </w:r>
          </w:p>
          <w:p w14:paraId="5F1CB5EC" w14:textId="0BFBDF4D"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r>
      <w:tr w:rsidR="004C76D2" w:rsidRPr="00FA0287" w14:paraId="1E7B2374" w14:textId="77777777" w:rsidTr="00D80DE7">
        <w:trPr>
          <w:trHeight w:val="286"/>
        </w:trPr>
        <w:tc>
          <w:tcPr>
            <w:tcW w:w="2736" w:type="dxa"/>
            <w:vAlign w:val="bottom"/>
          </w:tcPr>
          <w:p w14:paraId="2D73CE4E" w14:textId="77777777" w:rsidR="004C76D2" w:rsidRPr="00FA0287" w:rsidRDefault="004C76D2" w:rsidP="004C76D2">
            <w:pPr>
              <w:spacing w:line="276" w:lineRule="auto"/>
              <w:ind w:left="263" w:right="-108" w:hanging="263"/>
              <w:rPr>
                <w:rFonts w:ascii="Angsana New" w:hAnsi="Angsana New"/>
                <w:sz w:val="28"/>
                <w:szCs w:val="28"/>
                <w:cs/>
              </w:rPr>
            </w:pPr>
          </w:p>
        </w:tc>
        <w:tc>
          <w:tcPr>
            <w:tcW w:w="1439" w:type="dxa"/>
            <w:tcBorders>
              <w:top w:val="single" w:sz="4" w:space="0" w:color="auto"/>
              <w:bottom w:val="single" w:sz="4" w:space="0" w:color="auto"/>
            </w:tcBorders>
            <w:vAlign w:val="center"/>
          </w:tcPr>
          <w:p w14:paraId="4EBE6472" w14:textId="5B4EB05F"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2025</w:t>
            </w:r>
          </w:p>
        </w:tc>
        <w:tc>
          <w:tcPr>
            <w:tcW w:w="270" w:type="dxa"/>
            <w:tcBorders>
              <w:top w:val="single" w:sz="4" w:space="0" w:color="auto"/>
            </w:tcBorders>
          </w:tcPr>
          <w:p w14:paraId="792048A5" w14:textId="77777777" w:rsidR="004C76D2" w:rsidRPr="00FA0287" w:rsidRDefault="004C76D2" w:rsidP="004C76D2">
            <w:pPr>
              <w:widowControl w:val="0"/>
              <w:spacing w:line="276" w:lineRule="auto"/>
              <w:jc w:val="center"/>
              <w:rPr>
                <w:rFonts w:ascii="Angsana New" w:hAnsi="Angsana New"/>
                <w:sz w:val="28"/>
                <w:szCs w:val="28"/>
              </w:rPr>
            </w:pPr>
          </w:p>
        </w:tc>
        <w:tc>
          <w:tcPr>
            <w:tcW w:w="1443" w:type="dxa"/>
            <w:tcBorders>
              <w:top w:val="single" w:sz="4" w:space="0" w:color="auto"/>
              <w:bottom w:val="single" w:sz="4" w:space="0" w:color="auto"/>
            </w:tcBorders>
          </w:tcPr>
          <w:p w14:paraId="668FDCF9" w14:textId="74D118A1"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tcPr>
          <w:p w14:paraId="381D2030" w14:textId="77777777" w:rsidR="004C76D2" w:rsidRDefault="004C76D2" w:rsidP="004C76D2">
            <w:pPr>
              <w:widowControl w:val="0"/>
              <w:spacing w:line="276" w:lineRule="auto"/>
              <w:jc w:val="center"/>
              <w:rPr>
                <w:rFonts w:ascii="Angsana New" w:hAnsi="Angsana New"/>
                <w:sz w:val="28"/>
                <w:szCs w:val="28"/>
              </w:rPr>
            </w:pPr>
          </w:p>
        </w:tc>
        <w:tc>
          <w:tcPr>
            <w:tcW w:w="1439" w:type="dxa"/>
            <w:tcBorders>
              <w:top w:val="single" w:sz="4" w:space="0" w:color="auto"/>
              <w:bottom w:val="single" w:sz="4" w:space="0" w:color="auto"/>
            </w:tcBorders>
            <w:vAlign w:val="center"/>
          </w:tcPr>
          <w:p w14:paraId="5068A236" w14:textId="14AADCD1"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2025</w:t>
            </w:r>
          </w:p>
        </w:tc>
        <w:tc>
          <w:tcPr>
            <w:tcW w:w="270" w:type="dxa"/>
          </w:tcPr>
          <w:p w14:paraId="5923C41D" w14:textId="77777777" w:rsidR="004C76D2" w:rsidRDefault="004C76D2" w:rsidP="004C76D2">
            <w:pPr>
              <w:widowControl w:val="0"/>
              <w:spacing w:line="276" w:lineRule="auto"/>
              <w:jc w:val="center"/>
              <w:rPr>
                <w:rFonts w:ascii="Angsana New" w:hAnsi="Angsana New"/>
                <w:sz w:val="28"/>
                <w:szCs w:val="28"/>
              </w:rPr>
            </w:pPr>
          </w:p>
        </w:tc>
        <w:tc>
          <w:tcPr>
            <w:tcW w:w="1437" w:type="dxa"/>
            <w:tcBorders>
              <w:top w:val="single" w:sz="4" w:space="0" w:color="auto"/>
              <w:bottom w:val="single" w:sz="4" w:space="0" w:color="auto"/>
            </w:tcBorders>
          </w:tcPr>
          <w:p w14:paraId="4C2765D9" w14:textId="79E5E902"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2024</w:t>
            </w:r>
          </w:p>
        </w:tc>
      </w:tr>
      <w:tr w:rsidR="00CF32E3" w:rsidRPr="00FA0287" w14:paraId="20F0B130" w14:textId="5FE77C32" w:rsidTr="00D80DE7">
        <w:trPr>
          <w:trHeight w:val="286"/>
        </w:trPr>
        <w:tc>
          <w:tcPr>
            <w:tcW w:w="2736" w:type="dxa"/>
            <w:vAlign w:val="bottom"/>
          </w:tcPr>
          <w:p w14:paraId="27F05E22" w14:textId="3528EF56" w:rsidR="00CF32E3" w:rsidRPr="00FA0287" w:rsidRDefault="00CF32E3" w:rsidP="00CF32E3">
            <w:pPr>
              <w:spacing w:line="276" w:lineRule="auto"/>
              <w:ind w:left="72" w:right="-108"/>
              <w:rPr>
                <w:rFonts w:ascii="Angsana New" w:hAnsi="Angsana New"/>
                <w:sz w:val="28"/>
                <w:szCs w:val="28"/>
                <w:cs/>
              </w:rPr>
            </w:pPr>
            <w:r w:rsidRPr="00126FA4">
              <w:rPr>
                <w:rFonts w:ascii="Angsana New" w:hAnsi="Angsana New"/>
                <w:sz w:val="28"/>
                <w:szCs w:val="28"/>
              </w:rPr>
              <w:t>Current income tax</w:t>
            </w:r>
          </w:p>
        </w:tc>
        <w:tc>
          <w:tcPr>
            <w:tcW w:w="1439" w:type="dxa"/>
            <w:vAlign w:val="bottom"/>
          </w:tcPr>
          <w:p w14:paraId="4B580E13" w14:textId="626BDE33" w:rsidR="00CF32E3" w:rsidRPr="00C1242D" w:rsidRDefault="00CF32E3" w:rsidP="00CF32E3">
            <w:pPr>
              <w:widowControl w:val="0"/>
              <w:spacing w:line="276" w:lineRule="auto"/>
              <w:jc w:val="right"/>
              <w:rPr>
                <w:rFonts w:ascii="Angsana New" w:hAnsi="Angsana New"/>
                <w:sz w:val="28"/>
                <w:szCs w:val="28"/>
              </w:rPr>
            </w:pPr>
            <w:r>
              <w:rPr>
                <w:rFonts w:ascii="Angsana New" w:hAnsi="Angsana New"/>
                <w:sz w:val="28"/>
                <w:szCs w:val="28"/>
              </w:rPr>
              <w:t>(2,747)</w:t>
            </w:r>
          </w:p>
        </w:tc>
        <w:tc>
          <w:tcPr>
            <w:tcW w:w="270" w:type="dxa"/>
          </w:tcPr>
          <w:p w14:paraId="0C20D2EF" w14:textId="77777777" w:rsidR="00CF32E3" w:rsidRPr="00FA0287" w:rsidRDefault="00CF32E3" w:rsidP="00CF32E3">
            <w:pPr>
              <w:widowControl w:val="0"/>
              <w:spacing w:line="276" w:lineRule="auto"/>
              <w:jc w:val="right"/>
              <w:rPr>
                <w:rFonts w:ascii="Angsana New" w:hAnsi="Angsana New"/>
                <w:sz w:val="28"/>
                <w:szCs w:val="28"/>
              </w:rPr>
            </w:pPr>
          </w:p>
        </w:tc>
        <w:tc>
          <w:tcPr>
            <w:tcW w:w="1443" w:type="dxa"/>
          </w:tcPr>
          <w:p w14:paraId="6248E11B" w14:textId="099587C7" w:rsidR="00CF32E3" w:rsidRPr="00FA0287" w:rsidRDefault="00CF32E3" w:rsidP="00CF32E3">
            <w:pPr>
              <w:widowControl w:val="0"/>
              <w:spacing w:line="276" w:lineRule="auto"/>
              <w:jc w:val="right"/>
              <w:rPr>
                <w:rFonts w:ascii="Angsana New" w:hAnsi="Angsana New"/>
                <w:sz w:val="28"/>
                <w:szCs w:val="28"/>
              </w:rPr>
            </w:pPr>
            <w:r>
              <w:rPr>
                <w:rFonts w:ascii="Angsana New" w:hAnsi="Angsana New"/>
                <w:sz w:val="28"/>
                <w:szCs w:val="28"/>
              </w:rPr>
              <w:t>572</w:t>
            </w:r>
          </w:p>
        </w:tc>
        <w:tc>
          <w:tcPr>
            <w:tcW w:w="236" w:type="dxa"/>
          </w:tcPr>
          <w:p w14:paraId="3F726958" w14:textId="77777777" w:rsidR="00CF32E3" w:rsidRDefault="00CF32E3" w:rsidP="00CF32E3">
            <w:pPr>
              <w:widowControl w:val="0"/>
              <w:spacing w:line="276" w:lineRule="auto"/>
              <w:jc w:val="right"/>
              <w:rPr>
                <w:rFonts w:ascii="Angsana New" w:hAnsi="Angsana New"/>
                <w:sz w:val="28"/>
                <w:szCs w:val="28"/>
              </w:rPr>
            </w:pPr>
          </w:p>
        </w:tc>
        <w:tc>
          <w:tcPr>
            <w:tcW w:w="1439" w:type="dxa"/>
            <w:tcBorders>
              <w:top w:val="single" w:sz="4" w:space="0" w:color="auto"/>
            </w:tcBorders>
          </w:tcPr>
          <w:p w14:paraId="19FCD993" w14:textId="48869DBB"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w:t>
            </w:r>
          </w:p>
        </w:tc>
        <w:tc>
          <w:tcPr>
            <w:tcW w:w="270" w:type="dxa"/>
          </w:tcPr>
          <w:p w14:paraId="4EDFF375" w14:textId="77777777" w:rsidR="00CF32E3" w:rsidRDefault="00CF32E3" w:rsidP="00CF32E3">
            <w:pPr>
              <w:widowControl w:val="0"/>
              <w:spacing w:line="276" w:lineRule="auto"/>
              <w:jc w:val="right"/>
              <w:rPr>
                <w:rFonts w:ascii="Angsana New" w:hAnsi="Angsana New"/>
                <w:sz w:val="28"/>
                <w:szCs w:val="28"/>
              </w:rPr>
            </w:pPr>
          </w:p>
        </w:tc>
        <w:tc>
          <w:tcPr>
            <w:tcW w:w="1437" w:type="dxa"/>
            <w:tcBorders>
              <w:top w:val="single" w:sz="4" w:space="0" w:color="auto"/>
            </w:tcBorders>
            <w:vAlign w:val="center"/>
          </w:tcPr>
          <w:p w14:paraId="4E947802" w14:textId="01EE37A3"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1,033</w:t>
            </w:r>
          </w:p>
        </w:tc>
      </w:tr>
      <w:tr w:rsidR="00CF32E3" w:rsidRPr="00FA0287" w14:paraId="23E72489" w14:textId="30CCC982" w:rsidTr="00D80DE7">
        <w:trPr>
          <w:trHeight w:val="357"/>
        </w:trPr>
        <w:tc>
          <w:tcPr>
            <w:tcW w:w="2736" w:type="dxa"/>
            <w:vAlign w:val="bottom"/>
          </w:tcPr>
          <w:p w14:paraId="4CCA32E3" w14:textId="089F6767" w:rsidR="00CF32E3" w:rsidRPr="00FA0287" w:rsidRDefault="00CF32E3" w:rsidP="00CF32E3">
            <w:pPr>
              <w:spacing w:line="276" w:lineRule="auto"/>
              <w:ind w:left="72" w:right="-108"/>
              <w:rPr>
                <w:rFonts w:ascii="Angsana New" w:hAnsi="Angsana New"/>
                <w:sz w:val="28"/>
                <w:szCs w:val="28"/>
                <w:cs/>
              </w:rPr>
            </w:pPr>
            <w:r w:rsidRPr="00126FA4">
              <w:rPr>
                <w:rFonts w:ascii="Angsana New" w:hAnsi="Angsana New"/>
                <w:sz w:val="28"/>
                <w:szCs w:val="28"/>
              </w:rPr>
              <w:t>Deferred income tax</w:t>
            </w:r>
          </w:p>
        </w:tc>
        <w:tc>
          <w:tcPr>
            <w:tcW w:w="1439" w:type="dxa"/>
            <w:tcBorders>
              <w:bottom w:val="single" w:sz="4" w:space="0" w:color="auto"/>
            </w:tcBorders>
            <w:vAlign w:val="bottom"/>
          </w:tcPr>
          <w:p w14:paraId="040F0E01" w14:textId="12FD240E" w:rsidR="00CF32E3" w:rsidRPr="00C1242D" w:rsidRDefault="00F611A4" w:rsidP="00CF32E3">
            <w:pPr>
              <w:widowControl w:val="0"/>
              <w:spacing w:line="276" w:lineRule="auto"/>
              <w:jc w:val="right"/>
              <w:rPr>
                <w:rFonts w:ascii="Angsana New" w:hAnsi="Angsana New"/>
                <w:sz w:val="28"/>
                <w:szCs w:val="28"/>
              </w:rPr>
            </w:pPr>
            <w:r w:rsidRPr="00F611A4">
              <w:rPr>
                <w:rFonts w:ascii="Angsana New" w:hAnsi="Angsana New"/>
                <w:sz w:val="28"/>
                <w:szCs w:val="28"/>
              </w:rPr>
              <w:t>1,0</w:t>
            </w:r>
            <w:r w:rsidR="00200818">
              <w:rPr>
                <w:rFonts w:ascii="Angsana New" w:hAnsi="Angsana New"/>
                <w:sz w:val="28"/>
                <w:szCs w:val="28"/>
              </w:rPr>
              <w:t>20</w:t>
            </w:r>
          </w:p>
        </w:tc>
        <w:tc>
          <w:tcPr>
            <w:tcW w:w="270" w:type="dxa"/>
          </w:tcPr>
          <w:p w14:paraId="5098E02E" w14:textId="77777777" w:rsidR="00CF32E3" w:rsidRPr="00FA0287" w:rsidRDefault="00CF32E3" w:rsidP="00CF32E3">
            <w:pPr>
              <w:widowControl w:val="0"/>
              <w:spacing w:line="276" w:lineRule="auto"/>
              <w:jc w:val="right"/>
              <w:rPr>
                <w:rFonts w:ascii="Angsana New" w:hAnsi="Angsana New"/>
                <w:sz w:val="28"/>
                <w:szCs w:val="28"/>
              </w:rPr>
            </w:pPr>
          </w:p>
        </w:tc>
        <w:tc>
          <w:tcPr>
            <w:tcW w:w="1443" w:type="dxa"/>
            <w:tcBorders>
              <w:bottom w:val="single" w:sz="4" w:space="0" w:color="auto"/>
            </w:tcBorders>
          </w:tcPr>
          <w:p w14:paraId="13DD17CF" w14:textId="08CEC8FC" w:rsidR="00CF32E3" w:rsidRPr="00FA0287" w:rsidRDefault="00CF32E3" w:rsidP="00CF32E3">
            <w:pPr>
              <w:widowControl w:val="0"/>
              <w:spacing w:line="276" w:lineRule="auto"/>
              <w:jc w:val="right"/>
              <w:rPr>
                <w:rFonts w:ascii="Angsana New" w:hAnsi="Angsana New"/>
                <w:sz w:val="28"/>
                <w:szCs w:val="28"/>
              </w:rPr>
            </w:pPr>
            <w:r>
              <w:rPr>
                <w:rFonts w:ascii="Angsana New" w:hAnsi="Angsana New"/>
                <w:sz w:val="28"/>
                <w:szCs w:val="28"/>
              </w:rPr>
              <w:t>81</w:t>
            </w:r>
          </w:p>
        </w:tc>
        <w:tc>
          <w:tcPr>
            <w:tcW w:w="236" w:type="dxa"/>
          </w:tcPr>
          <w:p w14:paraId="6E11A6BC" w14:textId="77777777" w:rsidR="00CF32E3" w:rsidRDefault="00CF32E3" w:rsidP="00CF32E3">
            <w:pPr>
              <w:widowControl w:val="0"/>
              <w:spacing w:line="276" w:lineRule="auto"/>
              <w:jc w:val="right"/>
              <w:rPr>
                <w:rFonts w:ascii="Angsana New" w:hAnsi="Angsana New"/>
                <w:sz w:val="28"/>
                <w:szCs w:val="28"/>
              </w:rPr>
            </w:pPr>
          </w:p>
        </w:tc>
        <w:tc>
          <w:tcPr>
            <w:tcW w:w="1439" w:type="dxa"/>
            <w:tcBorders>
              <w:bottom w:val="single" w:sz="4" w:space="0" w:color="auto"/>
            </w:tcBorders>
          </w:tcPr>
          <w:p w14:paraId="1B0666B0" w14:textId="64B49A60" w:rsidR="00CF32E3" w:rsidRDefault="00F611A4" w:rsidP="00CF32E3">
            <w:pPr>
              <w:widowControl w:val="0"/>
              <w:spacing w:line="276" w:lineRule="auto"/>
              <w:jc w:val="right"/>
              <w:rPr>
                <w:rFonts w:ascii="Angsana New" w:hAnsi="Angsana New"/>
                <w:sz w:val="28"/>
                <w:szCs w:val="28"/>
              </w:rPr>
            </w:pPr>
            <w:r w:rsidRPr="00F611A4">
              <w:rPr>
                <w:rFonts w:ascii="Angsana New" w:hAnsi="Angsana New"/>
                <w:sz w:val="28"/>
                <w:szCs w:val="28"/>
              </w:rPr>
              <w:t>56</w:t>
            </w:r>
            <w:r w:rsidR="00200818">
              <w:rPr>
                <w:rFonts w:ascii="Angsana New" w:hAnsi="Angsana New"/>
                <w:sz w:val="28"/>
                <w:szCs w:val="28"/>
              </w:rPr>
              <w:t>5</w:t>
            </w:r>
          </w:p>
        </w:tc>
        <w:tc>
          <w:tcPr>
            <w:tcW w:w="270" w:type="dxa"/>
          </w:tcPr>
          <w:p w14:paraId="0959A1BB" w14:textId="77777777" w:rsidR="00CF32E3" w:rsidRDefault="00CF32E3" w:rsidP="00CF32E3">
            <w:pPr>
              <w:widowControl w:val="0"/>
              <w:spacing w:line="276" w:lineRule="auto"/>
              <w:jc w:val="right"/>
              <w:rPr>
                <w:rFonts w:ascii="Angsana New" w:hAnsi="Angsana New"/>
                <w:sz w:val="28"/>
                <w:szCs w:val="28"/>
              </w:rPr>
            </w:pPr>
          </w:p>
        </w:tc>
        <w:tc>
          <w:tcPr>
            <w:tcW w:w="1437" w:type="dxa"/>
            <w:tcBorders>
              <w:bottom w:val="single" w:sz="4" w:space="0" w:color="auto"/>
            </w:tcBorders>
            <w:vAlign w:val="bottom"/>
          </w:tcPr>
          <w:p w14:paraId="3B5B3F77" w14:textId="40670768"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(234)</w:t>
            </w:r>
          </w:p>
        </w:tc>
      </w:tr>
      <w:tr w:rsidR="00CF32E3" w:rsidRPr="00FA0287" w14:paraId="17BFD9E6" w14:textId="369E9DC2" w:rsidTr="00D80DE7">
        <w:trPr>
          <w:trHeight w:val="366"/>
        </w:trPr>
        <w:tc>
          <w:tcPr>
            <w:tcW w:w="2736" w:type="dxa"/>
            <w:vAlign w:val="bottom"/>
          </w:tcPr>
          <w:p w14:paraId="7571686B" w14:textId="2DE7FB42" w:rsidR="00CF32E3" w:rsidRPr="00FA0287" w:rsidRDefault="00CF32E3" w:rsidP="00CF32E3">
            <w:pPr>
              <w:spacing w:line="276" w:lineRule="auto"/>
              <w:ind w:left="72" w:right="-108"/>
              <w:rPr>
                <w:rFonts w:ascii="Angsana New" w:hAnsi="Angsana New"/>
                <w:b/>
                <w:bCs/>
                <w:sz w:val="28"/>
                <w:szCs w:val="28"/>
                <w:cs/>
              </w:rPr>
            </w:pPr>
            <w:r w:rsidRPr="00126FA4">
              <w:rPr>
                <w:rFonts w:ascii="Angsana New" w:hAnsi="Angsana New"/>
                <w:b/>
                <w:bCs/>
                <w:sz w:val="28"/>
                <w:szCs w:val="28"/>
              </w:rPr>
              <w:t>Income tax expenses</w:t>
            </w:r>
            <w:r w:rsidR="00393D9F">
              <w:rPr>
                <w:rFonts w:ascii="Angsana New" w:hAnsi="Angsana New"/>
                <w:b/>
                <w:bCs/>
                <w:sz w:val="28"/>
                <w:szCs w:val="28"/>
              </w:rPr>
              <w:t xml:space="preserve"> </w:t>
            </w:r>
            <w:r w:rsidR="00DA0AEA">
              <w:rPr>
                <w:rFonts w:ascii="Angsana New" w:hAnsi="Angsana New"/>
                <w:b/>
                <w:bCs/>
                <w:sz w:val="28"/>
                <w:szCs w:val="28"/>
              </w:rPr>
              <w:t>(</w:t>
            </w:r>
            <w:r w:rsidR="00393D9F">
              <w:rPr>
                <w:rFonts w:ascii="Angsana New" w:hAnsi="Angsana New"/>
                <w:b/>
                <w:bCs/>
                <w:sz w:val="28"/>
                <w:szCs w:val="28"/>
              </w:rPr>
              <w:t>income</w:t>
            </w:r>
            <w:r w:rsidR="00DA0AEA">
              <w:rPr>
                <w:rFonts w:ascii="Angsana New" w:hAnsi="Angsana New"/>
                <w:b/>
                <w:bCs/>
                <w:sz w:val="28"/>
                <w:szCs w:val="28"/>
              </w:rPr>
              <w:t>)</w:t>
            </w:r>
          </w:p>
        </w:tc>
        <w:tc>
          <w:tcPr>
            <w:tcW w:w="1439" w:type="dxa"/>
            <w:tcBorders>
              <w:top w:val="single" w:sz="4" w:space="0" w:color="auto"/>
              <w:bottom w:val="double" w:sz="4" w:space="0" w:color="auto"/>
            </w:tcBorders>
            <w:vAlign w:val="center"/>
          </w:tcPr>
          <w:p w14:paraId="1ABFCA1C" w14:textId="4AC95E5B" w:rsidR="00CF32E3" w:rsidRPr="00C1242D" w:rsidRDefault="00F611A4" w:rsidP="00CF32E3">
            <w:pPr>
              <w:widowControl w:val="0"/>
              <w:spacing w:line="276" w:lineRule="auto"/>
              <w:jc w:val="right"/>
              <w:rPr>
                <w:rFonts w:ascii="Angsana New" w:hAnsi="Angsana New"/>
                <w:b/>
                <w:bCs/>
                <w:sz w:val="28"/>
                <w:szCs w:val="28"/>
              </w:rPr>
            </w:pPr>
            <w:r w:rsidRPr="00F611A4">
              <w:rPr>
                <w:rFonts w:ascii="Angsana New" w:hAnsi="Angsana New"/>
                <w:b/>
                <w:bCs/>
                <w:sz w:val="28"/>
                <w:szCs w:val="28"/>
              </w:rPr>
              <w:t>(1,72</w:t>
            </w:r>
            <w:r w:rsidR="00200818">
              <w:rPr>
                <w:rFonts w:ascii="Angsana New" w:hAnsi="Angsana New"/>
                <w:b/>
                <w:bCs/>
                <w:sz w:val="28"/>
                <w:szCs w:val="28"/>
              </w:rPr>
              <w:t>7</w:t>
            </w:r>
            <w:r w:rsidRPr="00F611A4">
              <w:rPr>
                <w:rFonts w:ascii="Angsana New" w:hAnsi="Angsana New"/>
                <w:b/>
                <w:bCs/>
                <w:sz w:val="28"/>
                <w:szCs w:val="28"/>
              </w:rPr>
              <w:t>)</w:t>
            </w:r>
          </w:p>
        </w:tc>
        <w:tc>
          <w:tcPr>
            <w:tcW w:w="270" w:type="dxa"/>
          </w:tcPr>
          <w:p w14:paraId="4AB943C0" w14:textId="77777777" w:rsidR="00CF32E3" w:rsidRPr="00FA0287" w:rsidRDefault="00CF32E3" w:rsidP="00CF32E3">
            <w:pPr>
              <w:spacing w:line="276" w:lineRule="auto"/>
              <w:jc w:val="right"/>
              <w:rPr>
                <w:rFonts w:ascii="Angsana New" w:hAnsi="Angsana New"/>
                <w:b/>
                <w:bCs/>
                <w:sz w:val="28"/>
                <w:szCs w:val="28"/>
              </w:rPr>
            </w:pPr>
          </w:p>
        </w:tc>
        <w:tc>
          <w:tcPr>
            <w:tcW w:w="1443" w:type="dxa"/>
            <w:tcBorders>
              <w:top w:val="single" w:sz="4" w:space="0" w:color="auto"/>
              <w:bottom w:val="double" w:sz="4" w:space="0" w:color="auto"/>
            </w:tcBorders>
          </w:tcPr>
          <w:p w14:paraId="406903B4" w14:textId="72D4037F" w:rsidR="00CF32E3" w:rsidRPr="00FA0287" w:rsidRDefault="00CF32E3" w:rsidP="00CF32E3">
            <w:pPr>
              <w:spacing w:line="276" w:lineRule="auto"/>
              <w:jc w:val="right"/>
              <w:rPr>
                <w:rFonts w:ascii="Angsana New" w:hAnsi="Angsana New"/>
                <w:b/>
                <w:bCs/>
                <w:sz w:val="28"/>
                <w:szCs w:val="28"/>
              </w:rPr>
            </w:pPr>
            <w:r w:rsidRPr="00584064">
              <w:rPr>
                <w:rFonts w:ascii="Angsana New" w:hAnsi="Angsana New"/>
                <w:b/>
                <w:bCs/>
                <w:sz w:val="28"/>
                <w:szCs w:val="28"/>
              </w:rPr>
              <w:t>653</w:t>
            </w:r>
          </w:p>
        </w:tc>
        <w:tc>
          <w:tcPr>
            <w:tcW w:w="236" w:type="dxa"/>
          </w:tcPr>
          <w:p w14:paraId="5FFE352A" w14:textId="77777777" w:rsidR="00CF32E3" w:rsidRPr="00276EF5" w:rsidRDefault="00CF32E3" w:rsidP="00CF32E3">
            <w:pPr>
              <w:spacing w:line="276" w:lineRule="auto"/>
              <w:jc w:val="right"/>
              <w:rPr>
                <w:rFonts w:ascii="Angsana New" w:hAnsi="Angsana New"/>
                <w:b/>
                <w:bCs/>
                <w:sz w:val="28"/>
                <w:szCs w:val="28"/>
              </w:rPr>
            </w:pPr>
          </w:p>
        </w:tc>
        <w:tc>
          <w:tcPr>
            <w:tcW w:w="1439" w:type="dxa"/>
            <w:tcBorders>
              <w:top w:val="single" w:sz="4" w:space="0" w:color="auto"/>
              <w:bottom w:val="double" w:sz="4" w:space="0" w:color="auto"/>
            </w:tcBorders>
          </w:tcPr>
          <w:p w14:paraId="501E750F" w14:textId="4DB305CC" w:rsidR="00CF32E3" w:rsidRPr="00276EF5" w:rsidRDefault="00F611A4" w:rsidP="00CF32E3">
            <w:pPr>
              <w:spacing w:line="276" w:lineRule="auto"/>
              <w:jc w:val="right"/>
              <w:rPr>
                <w:rFonts w:ascii="Angsana New" w:hAnsi="Angsana New"/>
                <w:b/>
                <w:bCs/>
                <w:sz w:val="28"/>
                <w:szCs w:val="28"/>
              </w:rPr>
            </w:pPr>
            <w:r w:rsidRPr="00F611A4">
              <w:rPr>
                <w:rFonts w:ascii="Angsana New" w:hAnsi="Angsana New"/>
                <w:b/>
                <w:bCs/>
                <w:sz w:val="28"/>
                <w:szCs w:val="28"/>
              </w:rPr>
              <w:t>56</w:t>
            </w:r>
            <w:r w:rsidR="00200818">
              <w:rPr>
                <w:rFonts w:ascii="Angsana New" w:hAnsi="Angsana New"/>
                <w:b/>
                <w:bCs/>
                <w:sz w:val="28"/>
                <w:szCs w:val="28"/>
              </w:rPr>
              <w:t>5</w:t>
            </w:r>
          </w:p>
        </w:tc>
        <w:tc>
          <w:tcPr>
            <w:tcW w:w="270" w:type="dxa"/>
          </w:tcPr>
          <w:p w14:paraId="26103D87" w14:textId="77777777" w:rsidR="00CF32E3" w:rsidRPr="00276EF5" w:rsidRDefault="00CF32E3" w:rsidP="00CF32E3">
            <w:pPr>
              <w:spacing w:line="276" w:lineRule="auto"/>
              <w:jc w:val="right"/>
              <w:rPr>
                <w:rFonts w:ascii="Angsana New" w:hAnsi="Angsana New"/>
                <w:b/>
                <w:bCs/>
                <w:sz w:val="28"/>
                <w:szCs w:val="28"/>
              </w:rPr>
            </w:pPr>
          </w:p>
        </w:tc>
        <w:tc>
          <w:tcPr>
            <w:tcW w:w="1437" w:type="dxa"/>
            <w:tcBorders>
              <w:top w:val="single" w:sz="4" w:space="0" w:color="auto"/>
              <w:bottom w:val="double" w:sz="4" w:space="0" w:color="auto"/>
            </w:tcBorders>
            <w:vAlign w:val="center"/>
          </w:tcPr>
          <w:p w14:paraId="7E16FA08" w14:textId="62DCBDC5" w:rsidR="00CF32E3" w:rsidRPr="00276EF5" w:rsidRDefault="00CF32E3" w:rsidP="00CF32E3">
            <w:pPr>
              <w:spacing w:line="276" w:lineRule="auto"/>
              <w:jc w:val="right"/>
              <w:rPr>
                <w:rFonts w:ascii="Angsana New" w:hAnsi="Angsana New"/>
                <w:b/>
                <w:bCs/>
                <w:sz w:val="28"/>
                <w:szCs w:val="28"/>
              </w:rPr>
            </w:pPr>
            <w:r>
              <w:rPr>
                <w:rFonts w:ascii="Angsana New" w:hAnsi="Angsana New"/>
                <w:b/>
                <w:bCs/>
                <w:sz w:val="28"/>
                <w:szCs w:val="28"/>
              </w:rPr>
              <w:t>799</w:t>
            </w:r>
          </w:p>
        </w:tc>
      </w:tr>
      <w:bookmarkEnd w:id="8"/>
    </w:tbl>
    <w:p w14:paraId="063A05C8" w14:textId="77777777" w:rsidR="004C76D2" w:rsidRDefault="004C76D2" w:rsidP="003F64F9">
      <w:pPr>
        <w:tabs>
          <w:tab w:val="left" w:pos="810"/>
        </w:tabs>
        <w:snapToGrid w:val="0"/>
        <w:spacing w:before="240"/>
        <w:ind w:right="-29"/>
        <w:jc w:val="thaiDistribute"/>
        <w:rPr>
          <w:rFonts w:ascii="Angsana New" w:hAnsi="Angsana New"/>
          <w:spacing w:val="-2"/>
          <w:sz w:val="28"/>
          <w:szCs w:val="28"/>
        </w:rPr>
      </w:pPr>
    </w:p>
    <w:p w14:paraId="4ABDFDAC" w14:textId="77777777" w:rsidR="00D974EC" w:rsidRDefault="00D974EC" w:rsidP="004C76D2">
      <w:pPr>
        <w:tabs>
          <w:tab w:val="left" w:pos="810"/>
        </w:tabs>
        <w:snapToGrid w:val="0"/>
        <w:spacing w:before="240"/>
        <w:ind w:left="540" w:right="-29"/>
        <w:jc w:val="thaiDistribute"/>
        <w:rPr>
          <w:rFonts w:ascii="Angsana New" w:hAnsi="Angsana New"/>
          <w:spacing w:val="-4"/>
          <w:sz w:val="28"/>
          <w:szCs w:val="28"/>
        </w:rPr>
      </w:pPr>
    </w:p>
    <w:p w14:paraId="69298E95" w14:textId="77777777" w:rsidR="00D974EC" w:rsidRDefault="00D974EC" w:rsidP="004C76D2">
      <w:pPr>
        <w:tabs>
          <w:tab w:val="left" w:pos="810"/>
        </w:tabs>
        <w:snapToGrid w:val="0"/>
        <w:spacing w:before="240"/>
        <w:ind w:left="540" w:right="-29"/>
        <w:jc w:val="thaiDistribute"/>
        <w:rPr>
          <w:rFonts w:ascii="Angsana New" w:hAnsi="Angsana New"/>
          <w:spacing w:val="-4"/>
          <w:sz w:val="28"/>
          <w:szCs w:val="28"/>
        </w:rPr>
      </w:pPr>
    </w:p>
    <w:p w14:paraId="561D27EE" w14:textId="77777777" w:rsidR="00D974EC" w:rsidRDefault="00D974EC" w:rsidP="004C76D2">
      <w:pPr>
        <w:tabs>
          <w:tab w:val="left" w:pos="810"/>
        </w:tabs>
        <w:snapToGrid w:val="0"/>
        <w:spacing w:before="240"/>
        <w:ind w:left="540" w:right="-29"/>
        <w:jc w:val="thaiDistribute"/>
        <w:rPr>
          <w:rFonts w:ascii="Angsana New" w:hAnsi="Angsana New"/>
          <w:spacing w:val="-4"/>
          <w:sz w:val="28"/>
          <w:szCs w:val="28"/>
        </w:rPr>
      </w:pPr>
    </w:p>
    <w:p w14:paraId="63A1B5CB" w14:textId="77777777" w:rsidR="00D974EC" w:rsidRDefault="00D974EC" w:rsidP="004C76D2">
      <w:pPr>
        <w:tabs>
          <w:tab w:val="left" w:pos="810"/>
        </w:tabs>
        <w:snapToGrid w:val="0"/>
        <w:spacing w:before="240"/>
        <w:ind w:left="540" w:right="-29"/>
        <w:jc w:val="thaiDistribute"/>
        <w:rPr>
          <w:rFonts w:ascii="Angsana New" w:hAnsi="Angsana New"/>
          <w:spacing w:val="-4"/>
          <w:sz w:val="28"/>
          <w:szCs w:val="28"/>
        </w:rPr>
      </w:pPr>
    </w:p>
    <w:p w14:paraId="16793EFD" w14:textId="148D792A" w:rsidR="00E9147D" w:rsidRPr="00561964" w:rsidRDefault="009B0C8F" w:rsidP="00D974EC">
      <w:pPr>
        <w:tabs>
          <w:tab w:val="left" w:pos="810"/>
        </w:tabs>
        <w:snapToGrid w:val="0"/>
        <w:ind w:left="547" w:right="-29"/>
        <w:jc w:val="thaiDistribute"/>
        <w:rPr>
          <w:rFonts w:ascii="Angsana New" w:hAnsi="Angsana New"/>
          <w:spacing w:val="-4"/>
          <w:sz w:val="28"/>
          <w:szCs w:val="28"/>
        </w:rPr>
      </w:pPr>
      <w:r w:rsidRPr="00561964">
        <w:rPr>
          <w:rFonts w:ascii="Angsana New" w:hAnsi="Angsana New"/>
          <w:spacing w:val="-4"/>
          <w:sz w:val="28"/>
          <w:szCs w:val="28"/>
        </w:rPr>
        <w:lastRenderedPageBreak/>
        <w:t>Reconciliations between income tax</w:t>
      </w:r>
      <w:r w:rsidR="00393D9F">
        <w:rPr>
          <w:rFonts w:ascii="Angsana New" w:hAnsi="Angsana New"/>
          <w:spacing w:val="-4"/>
          <w:sz w:val="28"/>
          <w:szCs w:val="28"/>
        </w:rPr>
        <w:t xml:space="preserve"> </w:t>
      </w:r>
      <w:r w:rsidRPr="00561964">
        <w:rPr>
          <w:rFonts w:ascii="Angsana New" w:hAnsi="Angsana New"/>
          <w:spacing w:val="-4"/>
          <w:sz w:val="28"/>
          <w:szCs w:val="28"/>
        </w:rPr>
        <w:t xml:space="preserve">expenses </w:t>
      </w:r>
      <w:r w:rsidR="00215A63">
        <w:rPr>
          <w:rFonts w:ascii="Angsana New" w:hAnsi="Angsana New"/>
          <w:spacing w:val="-4"/>
          <w:sz w:val="28"/>
          <w:szCs w:val="28"/>
        </w:rPr>
        <w:t xml:space="preserve">(income) </w:t>
      </w:r>
      <w:r w:rsidRPr="00561964">
        <w:rPr>
          <w:rFonts w:ascii="Angsana New" w:hAnsi="Angsana New"/>
          <w:spacing w:val="-4"/>
          <w:sz w:val="28"/>
          <w:szCs w:val="28"/>
        </w:rPr>
        <w:t xml:space="preserve">and accounting </w:t>
      </w:r>
      <w:r w:rsidR="007257FF" w:rsidRPr="00561964">
        <w:rPr>
          <w:rFonts w:ascii="Angsana New" w:hAnsi="Angsana New"/>
          <w:spacing w:val="-4"/>
          <w:sz w:val="28"/>
          <w:szCs w:val="28"/>
        </w:rPr>
        <w:t>profit</w:t>
      </w:r>
      <w:r w:rsidRPr="00561964">
        <w:rPr>
          <w:rFonts w:ascii="Angsana New" w:hAnsi="Angsana New"/>
          <w:spacing w:val="-4"/>
          <w:sz w:val="28"/>
          <w:szCs w:val="28"/>
        </w:rPr>
        <w:t xml:space="preserve"> </w:t>
      </w:r>
      <w:r w:rsidR="008A3DD9" w:rsidRPr="00561964">
        <w:rPr>
          <w:rFonts w:ascii="Angsana New" w:hAnsi="Angsana New"/>
          <w:spacing w:val="-4"/>
          <w:sz w:val="28"/>
          <w:szCs w:val="28"/>
        </w:rPr>
        <w:t xml:space="preserve">(loss) </w:t>
      </w:r>
      <w:r w:rsidRPr="00561964">
        <w:rPr>
          <w:rFonts w:ascii="Angsana New" w:hAnsi="Angsana New"/>
          <w:spacing w:val="-4"/>
          <w:sz w:val="28"/>
          <w:szCs w:val="28"/>
        </w:rPr>
        <w:t xml:space="preserve">multiplied by the applicable tax rate for the three-month </w:t>
      </w:r>
      <w:r w:rsidR="004C62B4">
        <w:rPr>
          <w:rFonts w:ascii="Angsana New" w:hAnsi="Angsana New"/>
          <w:spacing w:val="-4"/>
          <w:sz w:val="28"/>
          <w:szCs w:val="28"/>
        </w:rPr>
        <w:t xml:space="preserve">and six-month </w:t>
      </w:r>
      <w:r w:rsidR="00ED7F74" w:rsidRPr="00561964">
        <w:rPr>
          <w:rFonts w:ascii="Angsana New" w:hAnsi="Angsana New"/>
          <w:spacing w:val="-4"/>
          <w:sz w:val="28"/>
          <w:szCs w:val="28"/>
        </w:rPr>
        <w:t xml:space="preserve">periods </w:t>
      </w:r>
      <w:r w:rsidRPr="00561964">
        <w:rPr>
          <w:rFonts w:ascii="Angsana New" w:hAnsi="Angsana New"/>
          <w:spacing w:val="-4"/>
          <w:sz w:val="28"/>
          <w:szCs w:val="28"/>
        </w:rPr>
        <w:t xml:space="preserve">ended </w:t>
      </w:r>
      <w:r w:rsidR="00F7400E" w:rsidRPr="00561964">
        <w:rPr>
          <w:rFonts w:ascii="Angsana New" w:hAnsi="Angsana New"/>
          <w:spacing w:val="-4"/>
          <w:sz w:val="28"/>
          <w:szCs w:val="28"/>
        </w:rPr>
        <w:t>30 June 2025</w:t>
      </w:r>
      <w:r w:rsidRPr="00561964">
        <w:rPr>
          <w:rFonts w:ascii="Angsana New" w:hAnsi="Angsana New"/>
          <w:spacing w:val="-4"/>
          <w:sz w:val="28"/>
          <w:szCs w:val="28"/>
        </w:rPr>
        <w:t xml:space="preserve"> and 202</w:t>
      </w:r>
      <w:r w:rsidR="008A3DD9" w:rsidRPr="00561964">
        <w:rPr>
          <w:rFonts w:ascii="Angsana New" w:hAnsi="Angsana New"/>
          <w:spacing w:val="-4"/>
          <w:sz w:val="28"/>
          <w:szCs w:val="28"/>
        </w:rPr>
        <w:t>4</w:t>
      </w:r>
      <w:r w:rsidRPr="00561964">
        <w:rPr>
          <w:rFonts w:ascii="Angsana New" w:hAnsi="Angsana New"/>
          <w:spacing w:val="-4"/>
          <w:sz w:val="28"/>
          <w:szCs w:val="28"/>
        </w:rPr>
        <w:t xml:space="preserve"> are as follows:</w:t>
      </w:r>
    </w:p>
    <w:tbl>
      <w:tblPr>
        <w:tblW w:w="9540" w:type="dxa"/>
        <w:tblInd w:w="90" w:type="dxa"/>
        <w:tblLayout w:type="fixed"/>
        <w:tblLook w:val="04A0" w:firstRow="1" w:lastRow="0" w:firstColumn="1" w:lastColumn="0" w:noHBand="0" w:noVBand="1"/>
      </w:tblPr>
      <w:tblGrid>
        <w:gridCol w:w="3024"/>
        <w:gridCol w:w="1440"/>
        <w:gridCol w:w="236"/>
        <w:gridCol w:w="1440"/>
        <w:gridCol w:w="9"/>
        <w:gridCol w:w="227"/>
        <w:gridCol w:w="9"/>
        <w:gridCol w:w="1431"/>
        <w:gridCol w:w="236"/>
        <w:gridCol w:w="1488"/>
      </w:tblGrid>
      <w:tr w:rsidR="004C76D2" w:rsidRPr="00FA0287" w14:paraId="5A3CEA3E" w14:textId="77777777" w:rsidTr="00682A41">
        <w:trPr>
          <w:trHeight w:val="461"/>
        </w:trPr>
        <w:tc>
          <w:tcPr>
            <w:tcW w:w="3024" w:type="dxa"/>
            <w:vAlign w:val="bottom"/>
          </w:tcPr>
          <w:p w14:paraId="75D72866" w14:textId="77777777" w:rsidR="004C76D2" w:rsidRPr="00FA0287" w:rsidRDefault="004C76D2" w:rsidP="004C76D2">
            <w:pPr>
              <w:widowControl w:val="0"/>
              <w:snapToGrid w:val="0"/>
              <w:spacing w:line="276" w:lineRule="auto"/>
              <w:rPr>
                <w:rFonts w:ascii="Angsana New" w:hAnsi="Angsana New"/>
                <w:sz w:val="28"/>
                <w:szCs w:val="28"/>
                <w:cs/>
              </w:rPr>
            </w:pPr>
          </w:p>
        </w:tc>
        <w:tc>
          <w:tcPr>
            <w:tcW w:w="6516" w:type="dxa"/>
            <w:gridSpan w:val="9"/>
            <w:tcBorders>
              <w:bottom w:val="single" w:sz="4" w:space="0" w:color="auto"/>
            </w:tcBorders>
          </w:tcPr>
          <w:p w14:paraId="5A35BA67" w14:textId="77777777" w:rsidR="004C76D2" w:rsidRDefault="004C76D2" w:rsidP="004C76D2">
            <w:pPr>
              <w:overflowPunct/>
              <w:autoSpaceDE/>
              <w:autoSpaceDN/>
              <w:adjustRightInd/>
              <w:spacing w:line="276" w:lineRule="auto"/>
              <w:jc w:val="center"/>
              <w:textAlignment w:val="auto"/>
              <w:rPr>
                <w:rFonts w:ascii="Angsana New" w:hAnsi="Angsana New"/>
                <w:sz w:val="28"/>
                <w:szCs w:val="28"/>
              </w:rPr>
            </w:pPr>
            <w:r w:rsidRPr="00126FA4">
              <w:rPr>
                <w:rFonts w:ascii="Angsana New" w:hAnsi="Angsana New"/>
                <w:sz w:val="28"/>
                <w:szCs w:val="28"/>
              </w:rPr>
              <w:t>Thousand Baht</w:t>
            </w:r>
          </w:p>
        </w:tc>
      </w:tr>
      <w:tr w:rsidR="004C76D2" w:rsidRPr="00FA0287" w14:paraId="667777CF" w14:textId="77777777" w:rsidTr="00682A41">
        <w:trPr>
          <w:trHeight w:val="286"/>
        </w:trPr>
        <w:tc>
          <w:tcPr>
            <w:tcW w:w="3024" w:type="dxa"/>
            <w:vAlign w:val="bottom"/>
          </w:tcPr>
          <w:p w14:paraId="6DF32AC8" w14:textId="77777777" w:rsidR="004C76D2" w:rsidRPr="00FA0287" w:rsidRDefault="004C76D2" w:rsidP="00A2731A">
            <w:pPr>
              <w:spacing w:line="276" w:lineRule="auto"/>
              <w:ind w:left="263" w:right="-108" w:hanging="263"/>
              <w:rPr>
                <w:rFonts w:ascii="Angsana New" w:hAnsi="Angsana New"/>
                <w:sz w:val="28"/>
                <w:szCs w:val="28"/>
                <w:cs/>
              </w:rPr>
            </w:pPr>
          </w:p>
        </w:tc>
        <w:tc>
          <w:tcPr>
            <w:tcW w:w="3125" w:type="dxa"/>
            <w:gridSpan w:val="4"/>
            <w:tcBorders>
              <w:top w:val="single" w:sz="4" w:space="0" w:color="auto"/>
              <w:bottom w:val="single" w:sz="4" w:space="0" w:color="auto"/>
            </w:tcBorders>
            <w:vAlign w:val="center"/>
          </w:tcPr>
          <w:p w14:paraId="24BD27D4" w14:textId="77777777"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07ADBC85" w14:textId="4DC82A40"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c>
          <w:tcPr>
            <w:tcW w:w="236" w:type="dxa"/>
            <w:gridSpan w:val="2"/>
          </w:tcPr>
          <w:p w14:paraId="2F25FF40" w14:textId="77777777" w:rsidR="004C76D2" w:rsidRDefault="004C76D2" w:rsidP="00A2731A">
            <w:pPr>
              <w:widowControl w:val="0"/>
              <w:spacing w:line="276" w:lineRule="auto"/>
              <w:jc w:val="center"/>
              <w:rPr>
                <w:rFonts w:ascii="Angsana New" w:hAnsi="Angsana New"/>
                <w:sz w:val="28"/>
                <w:szCs w:val="28"/>
              </w:rPr>
            </w:pPr>
          </w:p>
        </w:tc>
        <w:tc>
          <w:tcPr>
            <w:tcW w:w="3155" w:type="dxa"/>
            <w:gridSpan w:val="3"/>
            <w:tcBorders>
              <w:top w:val="single" w:sz="4" w:space="0" w:color="auto"/>
              <w:bottom w:val="single" w:sz="4" w:space="0" w:color="auto"/>
            </w:tcBorders>
            <w:vAlign w:val="center"/>
          </w:tcPr>
          <w:p w14:paraId="5FBE1849" w14:textId="77777777"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six</w:t>
            </w:r>
            <w:r w:rsidRPr="004C76D2">
              <w:rPr>
                <w:rFonts w:ascii="Angsana New" w:hAnsi="Angsana New"/>
                <w:sz w:val="28"/>
                <w:szCs w:val="28"/>
              </w:rPr>
              <w:t xml:space="preserve">-month period </w:t>
            </w:r>
          </w:p>
          <w:p w14:paraId="1AB680CA" w14:textId="2C7E9A61"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r>
      <w:tr w:rsidR="004C76D2" w:rsidRPr="00FA0287" w14:paraId="1D859EEC" w14:textId="77777777" w:rsidTr="00682A41">
        <w:trPr>
          <w:trHeight w:val="286"/>
        </w:trPr>
        <w:tc>
          <w:tcPr>
            <w:tcW w:w="3024" w:type="dxa"/>
            <w:vAlign w:val="bottom"/>
          </w:tcPr>
          <w:p w14:paraId="103C2368" w14:textId="77777777" w:rsidR="004C76D2" w:rsidRPr="00FA0287" w:rsidRDefault="004C76D2" w:rsidP="00A2731A">
            <w:pPr>
              <w:spacing w:line="276" w:lineRule="auto"/>
              <w:ind w:left="263" w:right="-108" w:hanging="263"/>
              <w:rPr>
                <w:rFonts w:ascii="Angsana New" w:hAnsi="Angsana New"/>
                <w:sz w:val="28"/>
                <w:szCs w:val="28"/>
                <w:cs/>
              </w:rPr>
            </w:pPr>
          </w:p>
        </w:tc>
        <w:tc>
          <w:tcPr>
            <w:tcW w:w="1440" w:type="dxa"/>
            <w:tcBorders>
              <w:top w:val="single" w:sz="4" w:space="0" w:color="auto"/>
              <w:bottom w:val="single" w:sz="4" w:space="0" w:color="auto"/>
            </w:tcBorders>
            <w:vAlign w:val="center"/>
          </w:tcPr>
          <w:p w14:paraId="6E271323"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6C16150E" w14:textId="77777777" w:rsidR="004C76D2" w:rsidRPr="00FA0287" w:rsidRDefault="004C76D2" w:rsidP="00A2731A">
            <w:pPr>
              <w:widowControl w:val="0"/>
              <w:spacing w:line="276" w:lineRule="auto"/>
              <w:jc w:val="center"/>
              <w:rPr>
                <w:rFonts w:ascii="Angsana New" w:hAnsi="Angsana New"/>
                <w:sz w:val="28"/>
                <w:szCs w:val="28"/>
              </w:rPr>
            </w:pPr>
          </w:p>
        </w:tc>
        <w:tc>
          <w:tcPr>
            <w:tcW w:w="1440" w:type="dxa"/>
            <w:tcBorders>
              <w:top w:val="single" w:sz="4" w:space="0" w:color="auto"/>
              <w:bottom w:val="single" w:sz="4" w:space="0" w:color="auto"/>
            </w:tcBorders>
          </w:tcPr>
          <w:p w14:paraId="2632B74B"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02AE7FCF" w14:textId="77777777" w:rsidR="004C76D2" w:rsidRDefault="004C76D2" w:rsidP="00A2731A">
            <w:pPr>
              <w:widowControl w:val="0"/>
              <w:spacing w:line="276" w:lineRule="auto"/>
              <w:jc w:val="center"/>
              <w:rPr>
                <w:rFonts w:ascii="Angsana New" w:hAnsi="Angsana New"/>
                <w:sz w:val="28"/>
                <w:szCs w:val="28"/>
              </w:rPr>
            </w:pPr>
          </w:p>
        </w:tc>
        <w:tc>
          <w:tcPr>
            <w:tcW w:w="1440" w:type="dxa"/>
            <w:gridSpan w:val="2"/>
            <w:tcBorders>
              <w:top w:val="single" w:sz="4" w:space="0" w:color="auto"/>
              <w:bottom w:val="single" w:sz="4" w:space="0" w:color="auto"/>
            </w:tcBorders>
            <w:vAlign w:val="center"/>
          </w:tcPr>
          <w:p w14:paraId="7B69C737"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240C90D4" w14:textId="77777777" w:rsidR="004C76D2" w:rsidRDefault="004C76D2" w:rsidP="00A2731A">
            <w:pPr>
              <w:widowControl w:val="0"/>
              <w:spacing w:line="276" w:lineRule="auto"/>
              <w:jc w:val="center"/>
              <w:rPr>
                <w:rFonts w:ascii="Angsana New" w:hAnsi="Angsana New"/>
                <w:sz w:val="28"/>
                <w:szCs w:val="28"/>
              </w:rPr>
            </w:pPr>
          </w:p>
        </w:tc>
        <w:tc>
          <w:tcPr>
            <w:tcW w:w="1488" w:type="dxa"/>
            <w:tcBorders>
              <w:top w:val="single" w:sz="4" w:space="0" w:color="auto"/>
              <w:bottom w:val="single" w:sz="4" w:space="0" w:color="auto"/>
            </w:tcBorders>
          </w:tcPr>
          <w:p w14:paraId="111CEB90"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CF32E3" w:rsidRPr="00FA0287" w14:paraId="7DBC27AA" w14:textId="77777777" w:rsidTr="00682A41">
        <w:trPr>
          <w:trHeight w:val="286"/>
        </w:trPr>
        <w:tc>
          <w:tcPr>
            <w:tcW w:w="3024" w:type="dxa"/>
            <w:vAlign w:val="bottom"/>
          </w:tcPr>
          <w:p w14:paraId="2A2E92A3" w14:textId="2F0D5E25" w:rsidR="00CF32E3" w:rsidRPr="00FA0287" w:rsidRDefault="00CF32E3" w:rsidP="00682A41">
            <w:pPr>
              <w:spacing w:line="276" w:lineRule="auto"/>
              <w:ind w:left="345" w:right="-108"/>
              <w:rPr>
                <w:rFonts w:ascii="Angsana New" w:hAnsi="Angsana New"/>
                <w:sz w:val="28"/>
                <w:szCs w:val="28"/>
                <w:cs/>
              </w:rPr>
            </w:pPr>
            <w:r w:rsidRPr="00A62D2A">
              <w:rPr>
                <w:rFonts w:ascii="Angsana New" w:hAnsi="Angsana New"/>
                <w:sz w:val="28"/>
                <w:szCs w:val="28"/>
              </w:rPr>
              <w:t>Profit</w:t>
            </w:r>
            <w:r w:rsidR="00A955F0">
              <w:rPr>
                <w:rFonts w:ascii="Angsana New" w:hAnsi="Angsana New"/>
                <w:sz w:val="28"/>
                <w:szCs w:val="28"/>
              </w:rPr>
              <w:t xml:space="preserve"> (loss)</w:t>
            </w:r>
            <w:r w:rsidRPr="00A62D2A">
              <w:rPr>
                <w:rFonts w:ascii="Angsana New" w:hAnsi="Angsana New"/>
                <w:sz w:val="28"/>
                <w:szCs w:val="28"/>
              </w:rPr>
              <w:t xml:space="preserve"> before income tax</w:t>
            </w:r>
          </w:p>
        </w:tc>
        <w:tc>
          <w:tcPr>
            <w:tcW w:w="1440" w:type="dxa"/>
            <w:tcBorders>
              <w:top w:val="single" w:sz="4" w:space="0" w:color="auto"/>
              <w:bottom w:val="double" w:sz="4" w:space="0" w:color="auto"/>
            </w:tcBorders>
            <w:vAlign w:val="bottom"/>
          </w:tcPr>
          <w:p w14:paraId="57BC34F4" w14:textId="129B883F" w:rsidR="00CF32E3" w:rsidRPr="00C1242D" w:rsidRDefault="00F611A4" w:rsidP="00CF32E3">
            <w:pPr>
              <w:widowControl w:val="0"/>
              <w:spacing w:line="276" w:lineRule="auto"/>
              <w:jc w:val="right"/>
              <w:rPr>
                <w:rFonts w:ascii="Angsana New" w:hAnsi="Angsana New"/>
                <w:sz w:val="28"/>
                <w:szCs w:val="28"/>
              </w:rPr>
            </w:pPr>
            <w:r w:rsidRPr="00F86495">
              <w:rPr>
                <w:rFonts w:ascii="Angsana New" w:hAnsi="Angsana New"/>
                <w:sz w:val="28"/>
                <w:szCs w:val="28"/>
              </w:rPr>
              <w:t>(9,664)</w:t>
            </w:r>
          </w:p>
        </w:tc>
        <w:tc>
          <w:tcPr>
            <w:tcW w:w="236" w:type="dxa"/>
          </w:tcPr>
          <w:p w14:paraId="6A486841" w14:textId="77777777" w:rsidR="00CF32E3" w:rsidRPr="00FA0287" w:rsidRDefault="00CF32E3" w:rsidP="00CF32E3">
            <w:pPr>
              <w:widowControl w:val="0"/>
              <w:spacing w:line="276" w:lineRule="auto"/>
              <w:jc w:val="right"/>
              <w:rPr>
                <w:rFonts w:ascii="Angsana New" w:hAnsi="Angsana New"/>
                <w:sz w:val="28"/>
                <w:szCs w:val="28"/>
              </w:rPr>
            </w:pPr>
          </w:p>
        </w:tc>
        <w:tc>
          <w:tcPr>
            <w:tcW w:w="1440" w:type="dxa"/>
            <w:tcBorders>
              <w:top w:val="single" w:sz="4" w:space="0" w:color="auto"/>
              <w:bottom w:val="double" w:sz="4" w:space="0" w:color="auto"/>
            </w:tcBorders>
          </w:tcPr>
          <w:p w14:paraId="76D469DD" w14:textId="61041FCC" w:rsidR="00CF32E3" w:rsidRPr="00FA0287" w:rsidRDefault="00387182" w:rsidP="00CF32E3">
            <w:pPr>
              <w:widowControl w:val="0"/>
              <w:spacing w:line="276" w:lineRule="auto"/>
              <w:jc w:val="right"/>
              <w:rPr>
                <w:rFonts w:ascii="Angsana New" w:hAnsi="Angsana New"/>
                <w:sz w:val="28"/>
                <w:szCs w:val="28"/>
              </w:rPr>
            </w:pPr>
            <w:r>
              <w:rPr>
                <w:rFonts w:ascii="Angsana New" w:hAnsi="Angsana New"/>
                <w:sz w:val="28"/>
                <w:szCs w:val="28"/>
              </w:rPr>
              <w:t>1,803</w:t>
            </w:r>
          </w:p>
        </w:tc>
        <w:tc>
          <w:tcPr>
            <w:tcW w:w="236" w:type="dxa"/>
            <w:gridSpan w:val="2"/>
          </w:tcPr>
          <w:p w14:paraId="4DEE44D6" w14:textId="77777777" w:rsidR="00CF32E3" w:rsidRDefault="00CF32E3" w:rsidP="00CF32E3">
            <w:pPr>
              <w:widowControl w:val="0"/>
              <w:spacing w:line="276" w:lineRule="auto"/>
              <w:jc w:val="right"/>
              <w:rPr>
                <w:rFonts w:ascii="Angsana New" w:hAnsi="Angsana New"/>
                <w:sz w:val="28"/>
                <w:szCs w:val="28"/>
              </w:rPr>
            </w:pPr>
          </w:p>
        </w:tc>
        <w:tc>
          <w:tcPr>
            <w:tcW w:w="1440" w:type="dxa"/>
            <w:gridSpan w:val="2"/>
            <w:tcBorders>
              <w:top w:val="single" w:sz="4" w:space="0" w:color="auto"/>
              <w:bottom w:val="double" w:sz="4" w:space="0" w:color="auto"/>
            </w:tcBorders>
          </w:tcPr>
          <w:p w14:paraId="48D3A1D4" w14:textId="58202D42" w:rsidR="00CF32E3" w:rsidRDefault="00F611A4" w:rsidP="00CF32E3">
            <w:pPr>
              <w:widowControl w:val="0"/>
              <w:spacing w:line="276" w:lineRule="auto"/>
              <w:jc w:val="right"/>
              <w:rPr>
                <w:rFonts w:ascii="Angsana New" w:hAnsi="Angsana New"/>
                <w:sz w:val="28"/>
                <w:szCs w:val="28"/>
              </w:rPr>
            </w:pPr>
            <w:r w:rsidRPr="00F611A4">
              <w:rPr>
                <w:rFonts w:ascii="Angsana New" w:hAnsi="Angsana New"/>
                <w:sz w:val="28"/>
                <w:szCs w:val="28"/>
              </w:rPr>
              <w:t>4,073</w:t>
            </w:r>
          </w:p>
        </w:tc>
        <w:tc>
          <w:tcPr>
            <w:tcW w:w="236" w:type="dxa"/>
          </w:tcPr>
          <w:p w14:paraId="79F424EB" w14:textId="77777777" w:rsidR="00CF32E3" w:rsidRDefault="00CF32E3" w:rsidP="00CF32E3">
            <w:pPr>
              <w:widowControl w:val="0"/>
              <w:spacing w:line="276" w:lineRule="auto"/>
              <w:jc w:val="right"/>
              <w:rPr>
                <w:rFonts w:ascii="Angsana New" w:hAnsi="Angsana New"/>
                <w:sz w:val="28"/>
                <w:szCs w:val="28"/>
              </w:rPr>
            </w:pPr>
          </w:p>
        </w:tc>
        <w:tc>
          <w:tcPr>
            <w:tcW w:w="1488" w:type="dxa"/>
            <w:tcBorders>
              <w:top w:val="single" w:sz="4" w:space="0" w:color="auto"/>
              <w:bottom w:val="double" w:sz="4" w:space="0" w:color="auto"/>
            </w:tcBorders>
            <w:vAlign w:val="center"/>
          </w:tcPr>
          <w:p w14:paraId="26394295" w14:textId="50B7023F" w:rsidR="00CF32E3" w:rsidRDefault="00387182" w:rsidP="00CF32E3">
            <w:pPr>
              <w:widowControl w:val="0"/>
              <w:spacing w:line="276" w:lineRule="auto"/>
              <w:jc w:val="right"/>
              <w:rPr>
                <w:rFonts w:ascii="Angsana New" w:hAnsi="Angsana New"/>
                <w:sz w:val="28"/>
                <w:szCs w:val="28"/>
              </w:rPr>
            </w:pPr>
            <w:r w:rsidRPr="00387182">
              <w:rPr>
                <w:rFonts w:ascii="Angsana New" w:hAnsi="Angsana New"/>
                <w:sz w:val="28"/>
                <w:szCs w:val="28"/>
              </w:rPr>
              <w:t>4,221</w:t>
            </w:r>
          </w:p>
        </w:tc>
      </w:tr>
      <w:tr w:rsidR="00387182" w:rsidRPr="00FA0287" w14:paraId="2957AA9B" w14:textId="77777777" w:rsidTr="00682A41">
        <w:trPr>
          <w:trHeight w:val="357"/>
        </w:trPr>
        <w:tc>
          <w:tcPr>
            <w:tcW w:w="3024" w:type="dxa"/>
          </w:tcPr>
          <w:p w14:paraId="364AA749" w14:textId="3B337279" w:rsidR="00387182" w:rsidRPr="00FA0287" w:rsidRDefault="00387182" w:rsidP="00387182">
            <w:pPr>
              <w:spacing w:line="276" w:lineRule="auto"/>
              <w:ind w:left="345" w:right="-108"/>
              <w:rPr>
                <w:rFonts w:ascii="Angsana New" w:hAnsi="Angsana New"/>
                <w:sz w:val="28"/>
                <w:szCs w:val="28"/>
                <w:cs/>
              </w:rPr>
            </w:pPr>
            <w:r w:rsidRPr="00A62D2A">
              <w:rPr>
                <w:rFonts w:ascii="Angsana New" w:eastAsia="Cordia New" w:hAnsi="Angsana New"/>
                <w:sz w:val="28"/>
                <w:szCs w:val="28"/>
              </w:rPr>
              <w:t>Income tax rate at</w:t>
            </w:r>
            <w:r w:rsidRPr="00A62D2A">
              <w:rPr>
                <w:rFonts w:ascii="Angsana New" w:eastAsia="Cordia New" w:hAnsi="Angsana New"/>
                <w:sz w:val="28"/>
                <w:szCs w:val="28"/>
                <w:cs/>
              </w:rPr>
              <w:t xml:space="preserve"> </w:t>
            </w:r>
            <w:r w:rsidRPr="00A62D2A">
              <w:rPr>
                <w:rFonts w:ascii="Angsana New" w:eastAsia="Cordia New" w:hAnsi="Angsana New"/>
                <w:sz w:val="28"/>
                <w:szCs w:val="28"/>
              </w:rPr>
              <w:t>20%</w:t>
            </w:r>
          </w:p>
        </w:tc>
        <w:tc>
          <w:tcPr>
            <w:tcW w:w="1440" w:type="dxa"/>
            <w:tcBorders>
              <w:top w:val="double" w:sz="4" w:space="0" w:color="auto"/>
            </w:tcBorders>
            <w:vAlign w:val="bottom"/>
          </w:tcPr>
          <w:p w14:paraId="69005F2D" w14:textId="63A87283" w:rsidR="00387182" w:rsidRPr="00C1242D" w:rsidRDefault="00F611A4" w:rsidP="00387182">
            <w:pPr>
              <w:widowControl w:val="0"/>
              <w:spacing w:line="276" w:lineRule="auto"/>
              <w:jc w:val="right"/>
              <w:rPr>
                <w:rFonts w:ascii="Angsana New" w:hAnsi="Angsana New"/>
                <w:sz w:val="28"/>
                <w:szCs w:val="28"/>
              </w:rPr>
            </w:pPr>
            <w:r w:rsidRPr="00F86495">
              <w:rPr>
                <w:rFonts w:ascii="Angsana New" w:hAnsi="Angsana New"/>
                <w:sz w:val="28"/>
                <w:szCs w:val="28"/>
              </w:rPr>
              <w:t>(1,933)</w:t>
            </w:r>
          </w:p>
        </w:tc>
        <w:tc>
          <w:tcPr>
            <w:tcW w:w="236" w:type="dxa"/>
          </w:tcPr>
          <w:p w14:paraId="4E504260" w14:textId="77777777" w:rsidR="00387182" w:rsidRPr="00FA0287" w:rsidRDefault="00387182" w:rsidP="00387182">
            <w:pPr>
              <w:widowControl w:val="0"/>
              <w:spacing w:line="276" w:lineRule="auto"/>
              <w:jc w:val="right"/>
              <w:rPr>
                <w:rFonts w:ascii="Angsana New" w:hAnsi="Angsana New"/>
                <w:sz w:val="28"/>
                <w:szCs w:val="28"/>
              </w:rPr>
            </w:pPr>
          </w:p>
        </w:tc>
        <w:tc>
          <w:tcPr>
            <w:tcW w:w="1440" w:type="dxa"/>
            <w:tcBorders>
              <w:top w:val="double" w:sz="4" w:space="0" w:color="auto"/>
            </w:tcBorders>
          </w:tcPr>
          <w:p w14:paraId="780F2E78" w14:textId="275D5717" w:rsidR="00387182" w:rsidRPr="00FA0287" w:rsidRDefault="00387182" w:rsidP="00387182">
            <w:pPr>
              <w:widowControl w:val="0"/>
              <w:spacing w:line="276" w:lineRule="auto"/>
              <w:jc w:val="right"/>
              <w:rPr>
                <w:rFonts w:ascii="Angsana New" w:hAnsi="Angsana New"/>
                <w:sz w:val="28"/>
                <w:szCs w:val="28"/>
              </w:rPr>
            </w:pPr>
            <w:r>
              <w:rPr>
                <w:rFonts w:ascii="Angsana New" w:hAnsi="Angsana New"/>
                <w:sz w:val="28"/>
                <w:szCs w:val="28"/>
              </w:rPr>
              <w:t>361</w:t>
            </w:r>
          </w:p>
        </w:tc>
        <w:tc>
          <w:tcPr>
            <w:tcW w:w="236" w:type="dxa"/>
            <w:gridSpan w:val="2"/>
          </w:tcPr>
          <w:p w14:paraId="7976AA60" w14:textId="77777777" w:rsidR="00387182" w:rsidRDefault="00387182" w:rsidP="00387182">
            <w:pPr>
              <w:widowControl w:val="0"/>
              <w:spacing w:line="276" w:lineRule="auto"/>
              <w:jc w:val="right"/>
              <w:rPr>
                <w:rFonts w:ascii="Angsana New" w:hAnsi="Angsana New"/>
                <w:sz w:val="28"/>
                <w:szCs w:val="28"/>
              </w:rPr>
            </w:pPr>
          </w:p>
        </w:tc>
        <w:tc>
          <w:tcPr>
            <w:tcW w:w="1440" w:type="dxa"/>
            <w:gridSpan w:val="2"/>
            <w:tcBorders>
              <w:top w:val="double" w:sz="4" w:space="0" w:color="auto"/>
            </w:tcBorders>
          </w:tcPr>
          <w:p w14:paraId="58731D95" w14:textId="2522E416" w:rsidR="00387182" w:rsidRDefault="00F611A4" w:rsidP="00387182">
            <w:pPr>
              <w:widowControl w:val="0"/>
              <w:spacing w:line="276" w:lineRule="auto"/>
              <w:jc w:val="right"/>
              <w:rPr>
                <w:rFonts w:ascii="Angsana New" w:hAnsi="Angsana New"/>
                <w:sz w:val="28"/>
                <w:szCs w:val="28"/>
              </w:rPr>
            </w:pPr>
            <w:r w:rsidRPr="00F611A4">
              <w:rPr>
                <w:rFonts w:ascii="Angsana New" w:hAnsi="Angsana New"/>
                <w:sz w:val="28"/>
                <w:szCs w:val="28"/>
              </w:rPr>
              <w:t>815</w:t>
            </w:r>
          </w:p>
        </w:tc>
        <w:tc>
          <w:tcPr>
            <w:tcW w:w="236" w:type="dxa"/>
          </w:tcPr>
          <w:p w14:paraId="5342CEF2" w14:textId="77777777" w:rsidR="00387182" w:rsidRDefault="00387182" w:rsidP="00387182">
            <w:pPr>
              <w:widowControl w:val="0"/>
              <w:spacing w:line="276" w:lineRule="auto"/>
              <w:jc w:val="right"/>
              <w:rPr>
                <w:rFonts w:ascii="Angsana New" w:hAnsi="Angsana New"/>
                <w:sz w:val="28"/>
                <w:szCs w:val="28"/>
              </w:rPr>
            </w:pPr>
          </w:p>
        </w:tc>
        <w:tc>
          <w:tcPr>
            <w:tcW w:w="1488" w:type="dxa"/>
            <w:tcBorders>
              <w:top w:val="double" w:sz="4" w:space="0" w:color="auto"/>
            </w:tcBorders>
            <w:vAlign w:val="bottom"/>
          </w:tcPr>
          <w:p w14:paraId="4509F062" w14:textId="7B4F3265" w:rsidR="00387182" w:rsidRDefault="00387182" w:rsidP="00387182">
            <w:pPr>
              <w:widowControl w:val="0"/>
              <w:spacing w:line="276" w:lineRule="auto"/>
              <w:jc w:val="right"/>
              <w:rPr>
                <w:rFonts w:ascii="Angsana New" w:hAnsi="Angsana New"/>
                <w:sz w:val="28"/>
                <w:szCs w:val="28"/>
              </w:rPr>
            </w:pPr>
            <w:r w:rsidRPr="00387182">
              <w:rPr>
                <w:rFonts w:ascii="Angsana New" w:hAnsi="Angsana New"/>
                <w:sz w:val="28"/>
                <w:szCs w:val="28"/>
              </w:rPr>
              <w:t>844</w:t>
            </w:r>
          </w:p>
        </w:tc>
      </w:tr>
      <w:tr w:rsidR="00387182" w:rsidRPr="00FA0287" w14:paraId="523538E1" w14:textId="77777777" w:rsidTr="00682A41">
        <w:trPr>
          <w:trHeight w:val="357"/>
        </w:trPr>
        <w:tc>
          <w:tcPr>
            <w:tcW w:w="3024" w:type="dxa"/>
          </w:tcPr>
          <w:p w14:paraId="5C9E0C1F" w14:textId="77777777" w:rsidR="00387182" w:rsidRDefault="00387182" w:rsidP="00387182">
            <w:pPr>
              <w:spacing w:line="276" w:lineRule="auto"/>
              <w:ind w:left="345" w:right="-108"/>
              <w:rPr>
                <w:rFonts w:ascii="Angsana New" w:eastAsia="Cordia New" w:hAnsi="Angsana New"/>
                <w:sz w:val="28"/>
                <w:szCs w:val="28"/>
              </w:rPr>
            </w:pPr>
            <w:r w:rsidRPr="00A62D2A">
              <w:rPr>
                <w:rFonts w:ascii="Angsana New" w:eastAsia="Cordia New" w:hAnsi="Angsana New"/>
                <w:sz w:val="28"/>
                <w:szCs w:val="28"/>
              </w:rPr>
              <w:t xml:space="preserve">Tax effect of exempted income </w:t>
            </w:r>
          </w:p>
          <w:p w14:paraId="7865C228" w14:textId="4FED45DD" w:rsidR="00387182" w:rsidRPr="00126FA4" w:rsidRDefault="00387182" w:rsidP="00387182">
            <w:pPr>
              <w:spacing w:line="276" w:lineRule="auto"/>
              <w:ind w:left="345" w:right="-108" w:firstLine="180"/>
              <w:rPr>
                <w:rFonts w:ascii="Angsana New" w:hAnsi="Angsana New"/>
                <w:sz w:val="28"/>
                <w:szCs w:val="28"/>
              </w:rPr>
            </w:pPr>
            <w:r w:rsidRPr="00A62D2A">
              <w:rPr>
                <w:rFonts w:ascii="Angsana New" w:eastAsia="Cordia New" w:hAnsi="Angsana New"/>
                <w:sz w:val="28"/>
                <w:szCs w:val="28"/>
              </w:rPr>
              <w:t>and</w:t>
            </w:r>
            <w:r>
              <w:rPr>
                <w:rFonts w:ascii="Angsana New" w:eastAsia="Cordia New" w:hAnsi="Angsana New"/>
                <w:sz w:val="28"/>
                <w:szCs w:val="28"/>
              </w:rPr>
              <w:t xml:space="preserve"> </w:t>
            </w:r>
            <w:r w:rsidRPr="00A62D2A">
              <w:rPr>
                <w:rFonts w:ascii="Angsana New" w:eastAsia="Cordia New" w:hAnsi="Angsana New"/>
                <w:sz w:val="28"/>
                <w:szCs w:val="28"/>
              </w:rPr>
              <w:t>non-deductible expense</w:t>
            </w:r>
          </w:p>
        </w:tc>
        <w:tc>
          <w:tcPr>
            <w:tcW w:w="1440" w:type="dxa"/>
            <w:tcBorders>
              <w:bottom w:val="single" w:sz="4" w:space="0" w:color="auto"/>
            </w:tcBorders>
            <w:vAlign w:val="bottom"/>
          </w:tcPr>
          <w:p w14:paraId="72D670DD" w14:textId="1A021BF5" w:rsidR="00387182" w:rsidRPr="00C1242D" w:rsidRDefault="00F611A4" w:rsidP="00387182">
            <w:pPr>
              <w:widowControl w:val="0"/>
              <w:spacing w:line="276" w:lineRule="auto"/>
              <w:jc w:val="right"/>
              <w:rPr>
                <w:rFonts w:ascii="Angsana New" w:hAnsi="Angsana New"/>
                <w:sz w:val="28"/>
                <w:szCs w:val="28"/>
              </w:rPr>
            </w:pPr>
            <w:r w:rsidRPr="00F86495">
              <w:rPr>
                <w:rFonts w:ascii="Angsana New" w:hAnsi="Angsana New"/>
                <w:sz w:val="28"/>
                <w:szCs w:val="28"/>
              </w:rPr>
              <w:t>20</w:t>
            </w:r>
            <w:r w:rsidR="00087692">
              <w:rPr>
                <w:rFonts w:ascii="Angsana New" w:hAnsi="Angsana New"/>
                <w:sz w:val="28"/>
                <w:szCs w:val="28"/>
              </w:rPr>
              <w:t>6</w:t>
            </w:r>
          </w:p>
        </w:tc>
        <w:tc>
          <w:tcPr>
            <w:tcW w:w="236" w:type="dxa"/>
            <w:vAlign w:val="bottom"/>
          </w:tcPr>
          <w:p w14:paraId="27B4C3B3" w14:textId="77777777" w:rsidR="00387182" w:rsidRPr="00FA0287" w:rsidRDefault="00387182" w:rsidP="00387182">
            <w:pPr>
              <w:widowControl w:val="0"/>
              <w:spacing w:line="276" w:lineRule="auto"/>
              <w:jc w:val="right"/>
              <w:rPr>
                <w:rFonts w:ascii="Angsana New" w:hAnsi="Angsana New"/>
                <w:sz w:val="28"/>
                <w:szCs w:val="28"/>
              </w:rPr>
            </w:pPr>
          </w:p>
        </w:tc>
        <w:tc>
          <w:tcPr>
            <w:tcW w:w="1440" w:type="dxa"/>
            <w:tcBorders>
              <w:bottom w:val="single" w:sz="4" w:space="0" w:color="auto"/>
            </w:tcBorders>
            <w:vAlign w:val="bottom"/>
          </w:tcPr>
          <w:p w14:paraId="5CC475C7" w14:textId="40B67825" w:rsidR="00387182" w:rsidRDefault="0081645D" w:rsidP="00387182">
            <w:pPr>
              <w:widowControl w:val="0"/>
              <w:spacing w:line="276" w:lineRule="auto"/>
              <w:jc w:val="right"/>
              <w:rPr>
                <w:rFonts w:ascii="Angsana New" w:hAnsi="Angsana New"/>
                <w:sz w:val="28"/>
                <w:szCs w:val="28"/>
              </w:rPr>
            </w:pPr>
            <w:r>
              <w:rPr>
                <w:rFonts w:ascii="Angsana New" w:hAnsi="Angsana New"/>
                <w:sz w:val="28"/>
                <w:szCs w:val="28"/>
              </w:rPr>
              <w:t>292</w:t>
            </w:r>
          </w:p>
        </w:tc>
        <w:tc>
          <w:tcPr>
            <w:tcW w:w="236" w:type="dxa"/>
            <w:gridSpan w:val="2"/>
            <w:vAlign w:val="bottom"/>
          </w:tcPr>
          <w:p w14:paraId="77E745A1" w14:textId="77777777" w:rsidR="00387182" w:rsidRDefault="00387182" w:rsidP="00387182">
            <w:pPr>
              <w:widowControl w:val="0"/>
              <w:spacing w:line="276" w:lineRule="auto"/>
              <w:jc w:val="right"/>
              <w:rPr>
                <w:rFonts w:ascii="Angsana New" w:hAnsi="Angsana New"/>
                <w:sz w:val="28"/>
                <w:szCs w:val="28"/>
              </w:rPr>
            </w:pPr>
          </w:p>
        </w:tc>
        <w:tc>
          <w:tcPr>
            <w:tcW w:w="1440" w:type="dxa"/>
            <w:gridSpan w:val="2"/>
            <w:tcBorders>
              <w:bottom w:val="single" w:sz="4" w:space="0" w:color="auto"/>
            </w:tcBorders>
            <w:vAlign w:val="bottom"/>
          </w:tcPr>
          <w:p w14:paraId="7E6738BB" w14:textId="537AC38D" w:rsidR="00387182" w:rsidRDefault="00F611A4" w:rsidP="00387182">
            <w:pPr>
              <w:widowControl w:val="0"/>
              <w:spacing w:line="276" w:lineRule="auto"/>
              <w:jc w:val="right"/>
              <w:rPr>
                <w:rFonts w:ascii="Angsana New" w:hAnsi="Angsana New"/>
                <w:sz w:val="28"/>
                <w:szCs w:val="28"/>
              </w:rPr>
            </w:pPr>
            <w:r w:rsidRPr="00F611A4">
              <w:rPr>
                <w:rFonts w:ascii="Angsana New" w:hAnsi="Angsana New"/>
                <w:sz w:val="28"/>
                <w:szCs w:val="28"/>
              </w:rPr>
              <w:t>(25</w:t>
            </w:r>
            <w:r w:rsidR="00200818">
              <w:rPr>
                <w:rFonts w:ascii="Angsana New" w:hAnsi="Angsana New"/>
                <w:sz w:val="28"/>
                <w:szCs w:val="28"/>
              </w:rPr>
              <w:t>0</w:t>
            </w:r>
            <w:r w:rsidRPr="00F611A4">
              <w:rPr>
                <w:rFonts w:ascii="Angsana New" w:hAnsi="Angsana New"/>
                <w:sz w:val="28"/>
                <w:szCs w:val="28"/>
              </w:rPr>
              <w:t>)</w:t>
            </w:r>
          </w:p>
        </w:tc>
        <w:tc>
          <w:tcPr>
            <w:tcW w:w="236" w:type="dxa"/>
            <w:vAlign w:val="bottom"/>
          </w:tcPr>
          <w:p w14:paraId="58F858E4" w14:textId="77777777" w:rsidR="00387182" w:rsidRDefault="00387182" w:rsidP="00387182">
            <w:pPr>
              <w:widowControl w:val="0"/>
              <w:spacing w:line="276" w:lineRule="auto"/>
              <w:jc w:val="right"/>
              <w:rPr>
                <w:rFonts w:ascii="Angsana New" w:hAnsi="Angsana New"/>
                <w:sz w:val="28"/>
                <w:szCs w:val="28"/>
              </w:rPr>
            </w:pPr>
          </w:p>
        </w:tc>
        <w:tc>
          <w:tcPr>
            <w:tcW w:w="1488" w:type="dxa"/>
            <w:tcBorders>
              <w:bottom w:val="single" w:sz="4" w:space="0" w:color="auto"/>
            </w:tcBorders>
            <w:vAlign w:val="bottom"/>
          </w:tcPr>
          <w:p w14:paraId="4A76FF84" w14:textId="2B525E62" w:rsidR="00387182" w:rsidRDefault="00387182" w:rsidP="00387182">
            <w:pPr>
              <w:widowControl w:val="0"/>
              <w:spacing w:line="276" w:lineRule="auto"/>
              <w:jc w:val="right"/>
              <w:rPr>
                <w:rFonts w:ascii="Angsana New" w:hAnsi="Angsana New"/>
                <w:sz w:val="28"/>
                <w:szCs w:val="28"/>
              </w:rPr>
            </w:pPr>
            <w:r w:rsidRPr="00387182">
              <w:rPr>
                <w:rFonts w:ascii="Angsana New" w:hAnsi="Angsana New"/>
                <w:sz w:val="28"/>
                <w:szCs w:val="28"/>
              </w:rPr>
              <w:t>(45)</w:t>
            </w:r>
          </w:p>
        </w:tc>
      </w:tr>
      <w:tr w:rsidR="00387182" w:rsidRPr="00FA0287" w14:paraId="6DA9D2B8" w14:textId="77777777" w:rsidTr="00682A41">
        <w:trPr>
          <w:trHeight w:val="366"/>
        </w:trPr>
        <w:tc>
          <w:tcPr>
            <w:tcW w:w="3024" w:type="dxa"/>
            <w:vAlign w:val="bottom"/>
          </w:tcPr>
          <w:p w14:paraId="2338CF55" w14:textId="5BEC692E" w:rsidR="00387182" w:rsidRPr="00FA0287" w:rsidRDefault="00C47A1F" w:rsidP="00387182">
            <w:pPr>
              <w:spacing w:line="276" w:lineRule="auto"/>
              <w:ind w:left="345" w:right="-108"/>
              <w:rPr>
                <w:rFonts w:ascii="Angsana New" w:hAnsi="Angsana New"/>
                <w:b/>
                <w:bCs/>
                <w:sz w:val="28"/>
                <w:szCs w:val="28"/>
                <w:cs/>
              </w:rPr>
            </w:pPr>
            <w:r w:rsidRPr="00126FA4">
              <w:rPr>
                <w:rFonts w:ascii="Angsana New" w:hAnsi="Angsana New"/>
                <w:b/>
                <w:bCs/>
                <w:sz w:val="28"/>
                <w:szCs w:val="28"/>
              </w:rPr>
              <w:t>Income tax expenses</w:t>
            </w:r>
            <w:r>
              <w:rPr>
                <w:rFonts w:ascii="Angsana New" w:hAnsi="Angsana New"/>
                <w:b/>
                <w:bCs/>
                <w:sz w:val="28"/>
                <w:szCs w:val="28"/>
              </w:rPr>
              <w:t xml:space="preserve"> </w:t>
            </w:r>
            <w:r w:rsidR="00DA0AEA">
              <w:rPr>
                <w:rFonts w:ascii="Angsana New" w:hAnsi="Angsana New"/>
                <w:b/>
                <w:bCs/>
                <w:sz w:val="28"/>
                <w:szCs w:val="28"/>
              </w:rPr>
              <w:t>(</w:t>
            </w:r>
            <w:r>
              <w:rPr>
                <w:rFonts w:ascii="Angsana New" w:hAnsi="Angsana New"/>
                <w:b/>
                <w:bCs/>
                <w:sz w:val="28"/>
                <w:szCs w:val="28"/>
              </w:rPr>
              <w:t>income</w:t>
            </w:r>
            <w:r w:rsidR="00DA0AEA">
              <w:rPr>
                <w:rFonts w:ascii="Angsana New" w:hAnsi="Angsana New"/>
                <w:b/>
                <w:bCs/>
                <w:sz w:val="28"/>
                <w:szCs w:val="28"/>
              </w:rPr>
              <w:t>)</w:t>
            </w:r>
          </w:p>
        </w:tc>
        <w:tc>
          <w:tcPr>
            <w:tcW w:w="1440" w:type="dxa"/>
            <w:tcBorders>
              <w:top w:val="single" w:sz="4" w:space="0" w:color="auto"/>
              <w:bottom w:val="double" w:sz="4" w:space="0" w:color="auto"/>
            </w:tcBorders>
            <w:vAlign w:val="bottom"/>
          </w:tcPr>
          <w:p w14:paraId="5576AD3F" w14:textId="6FB59D3E" w:rsidR="00387182" w:rsidRPr="00C1242D" w:rsidRDefault="00F611A4" w:rsidP="00387182">
            <w:pPr>
              <w:widowControl w:val="0"/>
              <w:spacing w:line="276" w:lineRule="auto"/>
              <w:jc w:val="right"/>
              <w:rPr>
                <w:rFonts w:ascii="Angsana New" w:hAnsi="Angsana New"/>
                <w:b/>
                <w:bCs/>
                <w:sz w:val="28"/>
                <w:szCs w:val="28"/>
              </w:rPr>
            </w:pPr>
            <w:r w:rsidRPr="00F86495">
              <w:rPr>
                <w:rFonts w:ascii="Angsana New" w:hAnsi="Angsana New"/>
                <w:b/>
                <w:bCs/>
                <w:sz w:val="28"/>
                <w:szCs w:val="28"/>
              </w:rPr>
              <w:t>(1,72</w:t>
            </w:r>
            <w:r w:rsidR="00087692">
              <w:rPr>
                <w:rFonts w:ascii="Angsana New" w:hAnsi="Angsana New"/>
                <w:b/>
                <w:bCs/>
                <w:sz w:val="28"/>
                <w:szCs w:val="28"/>
              </w:rPr>
              <w:t>7</w:t>
            </w:r>
            <w:r w:rsidRPr="00F86495">
              <w:rPr>
                <w:rFonts w:ascii="Angsana New" w:hAnsi="Angsana New"/>
                <w:b/>
                <w:bCs/>
                <w:sz w:val="28"/>
                <w:szCs w:val="28"/>
              </w:rPr>
              <w:t>)</w:t>
            </w:r>
          </w:p>
        </w:tc>
        <w:tc>
          <w:tcPr>
            <w:tcW w:w="236" w:type="dxa"/>
            <w:vAlign w:val="bottom"/>
          </w:tcPr>
          <w:p w14:paraId="44E11AA9" w14:textId="77777777" w:rsidR="00387182" w:rsidRPr="00FA0287" w:rsidRDefault="00387182" w:rsidP="00387182">
            <w:pPr>
              <w:spacing w:line="276" w:lineRule="auto"/>
              <w:jc w:val="right"/>
              <w:rPr>
                <w:rFonts w:ascii="Angsana New" w:hAnsi="Angsana New"/>
                <w:b/>
                <w:bCs/>
                <w:sz w:val="28"/>
                <w:szCs w:val="28"/>
              </w:rPr>
            </w:pPr>
          </w:p>
        </w:tc>
        <w:tc>
          <w:tcPr>
            <w:tcW w:w="1440" w:type="dxa"/>
            <w:tcBorders>
              <w:top w:val="single" w:sz="4" w:space="0" w:color="auto"/>
              <w:bottom w:val="double" w:sz="4" w:space="0" w:color="auto"/>
            </w:tcBorders>
            <w:vAlign w:val="bottom"/>
          </w:tcPr>
          <w:p w14:paraId="0AC897E5" w14:textId="4FBB1E74" w:rsidR="00387182" w:rsidRPr="00FA0287" w:rsidRDefault="00387182" w:rsidP="00387182">
            <w:pPr>
              <w:spacing w:line="276" w:lineRule="auto"/>
              <w:jc w:val="right"/>
              <w:rPr>
                <w:rFonts w:ascii="Angsana New" w:hAnsi="Angsana New"/>
                <w:b/>
                <w:bCs/>
                <w:sz w:val="28"/>
                <w:szCs w:val="28"/>
              </w:rPr>
            </w:pPr>
            <w:r w:rsidRPr="00584064">
              <w:rPr>
                <w:rFonts w:ascii="Angsana New" w:hAnsi="Angsana New"/>
                <w:b/>
                <w:bCs/>
                <w:sz w:val="28"/>
                <w:szCs w:val="28"/>
              </w:rPr>
              <w:t>653</w:t>
            </w:r>
          </w:p>
        </w:tc>
        <w:tc>
          <w:tcPr>
            <w:tcW w:w="236" w:type="dxa"/>
            <w:gridSpan w:val="2"/>
            <w:vAlign w:val="bottom"/>
          </w:tcPr>
          <w:p w14:paraId="4C77DF24" w14:textId="77777777" w:rsidR="00387182" w:rsidRPr="00276EF5" w:rsidRDefault="00387182" w:rsidP="00387182">
            <w:pPr>
              <w:spacing w:line="276" w:lineRule="auto"/>
              <w:jc w:val="right"/>
              <w:rPr>
                <w:rFonts w:ascii="Angsana New" w:hAnsi="Angsana New"/>
                <w:b/>
                <w:bCs/>
                <w:sz w:val="28"/>
                <w:szCs w:val="28"/>
              </w:rPr>
            </w:pPr>
          </w:p>
        </w:tc>
        <w:tc>
          <w:tcPr>
            <w:tcW w:w="1440" w:type="dxa"/>
            <w:gridSpan w:val="2"/>
            <w:tcBorders>
              <w:top w:val="single" w:sz="4" w:space="0" w:color="auto"/>
              <w:bottom w:val="double" w:sz="4" w:space="0" w:color="auto"/>
            </w:tcBorders>
            <w:vAlign w:val="bottom"/>
          </w:tcPr>
          <w:p w14:paraId="2DB855B3" w14:textId="2DF1EB3E" w:rsidR="00387182" w:rsidRPr="00276EF5" w:rsidRDefault="00F611A4" w:rsidP="00387182">
            <w:pPr>
              <w:spacing w:line="276" w:lineRule="auto"/>
              <w:jc w:val="right"/>
              <w:rPr>
                <w:rFonts w:ascii="Angsana New" w:hAnsi="Angsana New"/>
                <w:b/>
                <w:bCs/>
                <w:sz w:val="28"/>
                <w:szCs w:val="28"/>
              </w:rPr>
            </w:pPr>
            <w:r w:rsidRPr="00F611A4">
              <w:rPr>
                <w:rFonts w:ascii="Angsana New" w:hAnsi="Angsana New"/>
                <w:b/>
                <w:bCs/>
                <w:sz w:val="28"/>
                <w:szCs w:val="28"/>
              </w:rPr>
              <w:t>56</w:t>
            </w:r>
            <w:r w:rsidR="00200818">
              <w:rPr>
                <w:rFonts w:ascii="Angsana New" w:hAnsi="Angsana New"/>
                <w:b/>
                <w:bCs/>
                <w:sz w:val="28"/>
                <w:szCs w:val="28"/>
              </w:rPr>
              <w:t>5</w:t>
            </w:r>
          </w:p>
        </w:tc>
        <w:tc>
          <w:tcPr>
            <w:tcW w:w="236" w:type="dxa"/>
            <w:vAlign w:val="bottom"/>
          </w:tcPr>
          <w:p w14:paraId="13BC83E7" w14:textId="77777777" w:rsidR="00387182" w:rsidRPr="00276EF5" w:rsidRDefault="00387182" w:rsidP="00387182">
            <w:pPr>
              <w:spacing w:line="276" w:lineRule="auto"/>
              <w:jc w:val="right"/>
              <w:rPr>
                <w:rFonts w:ascii="Angsana New" w:hAnsi="Angsana New"/>
                <w:b/>
                <w:bCs/>
                <w:sz w:val="28"/>
                <w:szCs w:val="28"/>
              </w:rPr>
            </w:pPr>
          </w:p>
        </w:tc>
        <w:tc>
          <w:tcPr>
            <w:tcW w:w="1488" w:type="dxa"/>
            <w:tcBorders>
              <w:top w:val="single" w:sz="4" w:space="0" w:color="auto"/>
              <w:bottom w:val="double" w:sz="4" w:space="0" w:color="auto"/>
            </w:tcBorders>
            <w:vAlign w:val="bottom"/>
          </w:tcPr>
          <w:p w14:paraId="421D0085" w14:textId="1DA7316A" w:rsidR="00387182" w:rsidRPr="00276EF5" w:rsidRDefault="00387182" w:rsidP="00387182">
            <w:pPr>
              <w:spacing w:line="276" w:lineRule="auto"/>
              <w:jc w:val="right"/>
              <w:rPr>
                <w:rFonts w:ascii="Angsana New" w:hAnsi="Angsana New"/>
                <w:b/>
                <w:bCs/>
                <w:sz w:val="28"/>
                <w:szCs w:val="28"/>
              </w:rPr>
            </w:pPr>
            <w:r>
              <w:rPr>
                <w:rFonts w:ascii="Angsana New" w:hAnsi="Angsana New"/>
                <w:b/>
                <w:bCs/>
                <w:sz w:val="28"/>
                <w:szCs w:val="28"/>
              </w:rPr>
              <w:t>799</w:t>
            </w:r>
          </w:p>
        </w:tc>
      </w:tr>
    </w:tbl>
    <w:p w14:paraId="0ECFCCDF" w14:textId="0E9C8439" w:rsidR="00C90F12" w:rsidRPr="00796265" w:rsidRDefault="00FB6DE6" w:rsidP="00561964">
      <w:pPr>
        <w:pStyle w:val="ListParagraph"/>
        <w:numPr>
          <w:ilvl w:val="0"/>
          <w:numId w:val="14"/>
        </w:numPr>
        <w:tabs>
          <w:tab w:val="left" w:pos="540"/>
          <w:tab w:val="left" w:pos="720"/>
        </w:tabs>
        <w:spacing w:before="240"/>
        <w:ind w:left="450" w:hanging="450"/>
        <w:contextualSpacing w:val="0"/>
        <w:jc w:val="thaiDistribute"/>
        <w:rPr>
          <w:rFonts w:ascii="Angsana New" w:hAnsi="Angsana New"/>
          <w:b/>
          <w:bCs/>
          <w:color w:val="000000"/>
          <w:sz w:val="28"/>
          <w:szCs w:val="28"/>
        </w:rPr>
      </w:pPr>
      <w:r w:rsidRPr="00995A82">
        <w:rPr>
          <w:rFonts w:ascii="Angsana New" w:hAnsi="Angsana New"/>
          <w:b/>
          <w:bCs/>
          <w:sz w:val="28"/>
          <w:szCs w:val="28"/>
        </w:rPr>
        <w:t xml:space="preserve"> </w:t>
      </w:r>
      <w:r w:rsidR="005A2495" w:rsidRPr="00995A82">
        <w:rPr>
          <w:rFonts w:ascii="Angsana New" w:hAnsi="Angsana New"/>
          <w:b/>
          <w:bCs/>
          <w:sz w:val="28"/>
          <w:szCs w:val="28"/>
        </w:rPr>
        <w:t xml:space="preserve">Employee </w:t>
      </w:r>
      <w:r w:rsidR="00AB3EF1">
        <w:rPr>
          <w:rFonts w:ascii="Angsana New" w:hAnsi="Angsana New"/>
          <w:b/>
          <w:bCs/>
          <w:sz w:val="28"/>
          <w:szCs w:val="28"/>
        </w:rPr>
        <w:t>b</w:t>
      </w:r>
      <w:r w:rsidR="005A2495" w:rsidRPr="00995A82">
        <w:rPr>
          <w:rFonts w:ascii="Angsana New" w:hAnsi="Angsana New"/>
          <w:b/>
          <w:bCs/>
          <w:sz w:val="28"/>
          <w:szCs w:val="28"/>
        </w:rPr>
        <w:t xml:space="preserve">enefit </w:t>
      </w:r>
      <w:r w:rsidR="00AB3EF1">
        <w:rPr>
          <w:rFonts w:ascii="Angsana New" w:hAnsi="Angsana New"/>
          <w:b/>
          <w:bCs/>
          <w:sz w:val="28"/>
          <w:szCs w:val="28"/>
        </w:rPr>
        <w:t>o</w:t>
      </w:r>
      <w:r w:rsidR="005A2495" w:rsidRPr="00995A82">
        <w:rPr>
          <w:rFonts w:ascii="Angsana New" w:hAnsi="Angsana New"/>
          <w:b/>
          <w:bCs/>
          <w:sz w:val="28"/>
          <w:szCs w:val="28"/>
        </w:rPr>
        <w:t>bligations</w:t>
      </w:r>
    </w:p>
    <w:tbl>
      <w:tblPr>
        <w:tblW w:w="9540" w:type="dxa"/>
        <w:tblInd w:w="90" w:type="dxa"/>
        <w:tblBorders>
          <w:insideV w:val="dashSmallGap" w:sz="4" w:space="0" w:color="auto"/>
        </w:tblBorders>
        <w:tblLayout w:type="fixed"/>
        <w:tblLook w:val="04A0" w:firstRow="1" w:lastRow="0" w:firstColumn="1" w:lastColumn="0" w:noHBand="0" w:noVBand="1"/>
      </w:tblPr>
      <w:tblGrid>
        <w:gridCol w:w="7830"/>
        <w:gridCol w:w="1710"/>
      </w:tblGrid>
      <w:tr w:rsidR="00796265" w:rsidRPr="00EC2FA9" w14:paraId="1D9FD255" w14:textId="77777777" w:rsidTr="00561964">
        <w:tc>
          <w:tcPr>
            <w:tcW w:w="7830" w:type="dxa"/>
            <w:tcBorders>
              <w:right w:val="nil"/>
            </w:tcBorders>
          </w:tcPr>
          <w:p w14:paraId="59E1524A" w14:textId="77777777" w:rsidR="00796265" w:rsidRPr="00EC2FA9" w:rsidRDefault="00796265" w:rsidP="00D82FA9">
            <w:pPr>
              <w:tabs>
                <w:tab w:val="left" w:pos="0"/>
                <w:tab w:val="left" w:pos="900"/>
                <w:tab w:val="left" w:pos="1440"/>
                <w:tab w:val="left" w:pos="2410"/>
              </w:tabs>
              <w:jc w:val="thaiDistribute"/>
              <w:rPr>
                <w:rFonts w:ascii="Angsana New" w:hAnsi="Angsana New"/>
                <w:color w:val="000000"/>
                <w:sz w:val="28"/>
                <w:szCs w:val="28"/>
                <w:u w:val="single"/>
                <w:cs/>
              </w:rPr>
            </w:pPr>
          </w:p>
        </w:tc>
        <w:tc>
          <w:tcPr>
            <w:tcW w:w="1710" w:type="dxa"/>
            <w:tcBorders>
              <w:left w:val="nil"/>
              <w:bottom w:val="single" w:sz="4" w:space="0" w:color="auto"/>
            </w:tcBorders>
          </w:tcPr>
          <w:p w14:paraId="341ED360" w14:textId="312797F5" w:rsidR="00796265" w:rsidRPr="00EC2FA9" w:rsidRDefault="00796265" w:rsidP="00D82FA9">
            <w:pPr>
              <w:ind w:left="-108" w:right="-108"/>
              <w:jc w:val="center"/>
              <w:rPr>
                <w:rFonts w:ascii="Angsana New" w:hAnsi="Angsana New"/>
                <w:sz w:val="28"/>
                <w:szCs w:val="28"/>
                <w:cs/>
              </w:rPr>
            </w:pPr>
            <w:r w:rsidRPr="00796265">
              <w:rPr>
                <w:rFonts w:ascii="Angsana New" w:hAnsi="Angsana New"/>
                <w:sz w:val="28"/>
                <w:szCs w:val="28"/>
              </w:rPr>
              <w:t>Thousand Baht</w:t>
            </w:r>
          </w:p>
        </w:tc>
      </w:tr>
      <w:tr w:rsidR="00561964" w:rsidRPr="00EC2FA9" w14:paraId="1ADFF723" w14:textId="77777777" w:rsidTr="00561964">
        <w:tc>
          <w:tcPr>
            <w:tcW w:w="7830" w:type="dxa"/>
            <w:tcBorders>
              <w:right w:val="nil"/>
            </w:tcBorders>
          </w:tcPr>
          <w:p w14:paraId="1754D329" w14:textId="427FEA97" w:rsidR="00561964" w:rsidRPr="00EC2FA9" w:rsidRDefault="00561964" w:rsidP="00561964">
            <w:pPr>
              <w:widowControl w:val="0"/>
              <w:snapToGrid w:val="0"/>
              <w:ind w:left="84" w:firstLine="250"/>
              <w:rPr>
                <w:rFonts w:ascii="Angsana New" w:hAnsi="Angsana New"/>
                <w:sz w:val="28"/>
                <w:szCs w:val="28"/>
                <w:cs/>
              </w:rPr>
            </w:pPr>
            <w:r w:rsidRPr="00796265">
              <w:rPr>
                <w:rFonts w:ascii="Angsana New" w:hAnsi="Angsana New"/>
                <w:sz w:val="28"/>
                <w:szCs w:val="28"/>
              </w:rPr>
              <w:t>Defined benefit obligations as at 1 January</w:t>
            </w:r>
            <w:r>
              <w:rPr>
                <w:rFonts w:ascii="Angsana New" w:hAnsi="Angsana New"/>
                <w:sz w:val="28"/>
                <w:szCs w:val="28"/>
              </w:rPr>
              <w:t xml:space="preserve"> 2025</w:t>
            </w:r>
          </w:p>
        </w:tc>
        <w:tc>
          <w:tcPr>
            <w:tcW w:w="1710" w:type="dxa"/>
            <w:tcBorders>
              <w:top w:val="single" w:sz="4" w:space="0" w:color="auto"/>
              <w:left w:val="nil"/>
            </w:tcBorders>
          </w:tcPr>
          <w:p w14:paraId="2C357BED" w14:textId="53EA60B4" w:rsidR="00561964" w:rsidRPr="00EC2FA9" w:rsidRDefault="00561964" w:rsidP="00561964">
            <w:pPr>
              <w:widowControl w:val="0"/>
              <w:jc w:val="right"/>
              <w:rPr>
                <w:rFonts w:ascii="Angsana New" w:hAnsi="Angsana New"/>
                <w:sz w:val="28"/>
                <w:szCs w:val="28"/>
              </w:rPr>
            </w:pPr>
            <w:r>
              <w:rPr>
                <w:rFonts w:ascii="Angsana New" w:hAnsi="Angsana New"/>
                <w:sz w:val="28"/>
                <w:szCs w:val="28"/>
              </w:rPr>
              <w:t>8,308</w:t>
            </w:r>
          </w:p>
        </w:tc>
      </w:tr>
      <w:tr w:rsidR="00561964" w:rsidRPr="00EC2FA9" w14:paraId="10B9D149" w14:textId="77777777" w:rsidTr="00561964">
        <w:tc>
          <w:tcPr>
            <w:tcW w:w="7830" w:type="dxa"/>
            <w:tcBorders>
              <w:bottom w:val="nil"/>
              <w:right w:val="nil"/>
            </w:tcBorders>
          </w:tcPr>
          <w:p w14:paraId="1D18AA7F" w14:textId="12AFD373" w:rsidR="00561964" w:rsidRPr="00EC2FA9" w:rsidRDefault="00561964" w:rsidP="00561964">
            <w:pPr>
              <w:widowControl w:val="0"/>
              <w:snapToGrid w:val="0"/>
              <w:ind w:left="84" w:firstLine="250"/>
              <w:rPr>
                <w:rFonts w:ascii="Angsana New" w:hAnsi="Angsana New"/>
                <w:sz w:val="28"/>
                <w:szCs w:val="28"/>
                <w:cs/>
              </w:rPr>
            </w:pPr>
            <w:r w:rsidRPr="00796265">
              <w:rPr>
                <w:rFonts w:ascii="Angsana New" w:hAnsi="Angsana New"/>
                <w:sz w:val="28"/>
                <w:szCs w:val="28"/>
              </w:rPr>
              <w:t>Current service cost</w:t>
            </w:r>
          </w:p>
        </w:tc>
        <w:tc>
          <w:tcPr>
            <w:tcW w:w="1710" w:type="dxa"/>
            <w:tcBorders>
              <w:left w:val="nil"/>
              <w:bottom w:val="nil"/>
            </w:tcBorders>
          </w:tcPr>
          <w:p w14:paraId="56518721" w14:textId="70C14DB4" w:rsidR="00561964" w:rsidRPr="00EC2FA9" w:rsidRDefault="00561964" w:rsidP="00561964">
            <w:pPr>
              <w:widowControl w:val="0"/>
              <w:jc w:val="right"/>
              <w:rPr>
                <w:rFonts w:ascii="Angsana New" w:hAnsi="Angsana New"/>
                <w:sz w:val="28"/>
                <w:szCs w:val="28"/>
              </w:rPr>
            </w:pPr>
            <w:r>
              <w:rPr>
                <w:rFonts w:ascii="Angsana New" w:hAnsi="Angsana New"/>
                <w:sz w:val="28"/>
                <w:szCs w:val="28"/>
              </w:rPr>
              <w:t>190</w:t>
            </w:r>
          </w:p>
        </w:tc>
      </w:tr>
      <w:tr w:rsidR="00561964" w:rsidRPr="00EC2FA9" w14:paraId="6650DEBC" w14:textId="77777777" w:rsidTr="00561964">
        <w:tc>
          <w:tcPr>
            <w:tcW w:w="7830" w:type="dxa"/>
            <w:tcBorders>
              <w:bottom w:val="nil"/>
              <w:right w:val="nil"/>
            </w:tcBorders>
          </w:tcPr>
          <w:p w14:paraId="439E9E42" w14:textId="7A1999AB" w:rsidR="00561964" w:rsidRPr="00EC2FA9" w:rsidRDefault="00561964" w:rsidP="00561964">
            <w:pPr>
              <w:widowControl w:val="0"/>
              <w:snapToGrid w:val="0"/>
              <w:ind w:left="84" w:firstLine="250"/>
              <w:rPr>
                <w:rFonts w:ascii="Angsana New" w:hAnsi="Angsana New"/>
                <w:sz w:val="28"/>
                <w:szCs w:val="28"/>
                <w:cs/>
              </w:rPr>
            </w:pPr>
            <w:r w:rsidRPr="00796265">
              <w:rPr>
                <w:rFonts w:ascii="Angsana New" w:hAnsi="Angsana New"/>
                <w:sz w:val="28"/>
                <w:szCs w:val="28"/>
              </w:rPr>
              <w:t>Interest cost</w:t>
            </w:r>
          </w:p>
        </w:tc>
        <w:tc>
          <w:tcPr>
            <w:tcW w:w="1710" w:type="dxa"/>
            <w:tcBorders>
              <w:left w:val="nil"/>
              <w:bottom w:val="single" w:sz="4" w:space="0" w:color="auto"/>
            </w:tcBorders>
            <w:vAlign w:val="bottom"/>
          </w:tcPr>
          <w:p w14:paraId="372A216B" w14:textId="14DF29C4" w:rsidR="00561964" w:rsidRPr="00EC2FA9" w:rsidRDefault="00561964" w:rsidP="00561964">
            <w:pPr>
              <w:tabs>
                <w:tab w:val="left" w:pos="-3402"/>
                <w:tab w:val="left" w:pos="-3261"/>
                <w:tab w:val="left" w:pos="-3119"/>
                <w:tab w:val="left" w:pos="284"/>
              </w:tabs>
              <w:ind w:left="-108" w:right="-2"/>
              <w:jc w:val="right"/>
              <w:rPr>
                <w:rFonts w:ascii="Angsana New" w:eastAsia="Cordia New" w:hAnsi="Angsana New"/>
                <w:sz w:val="28"/>
                <w:szCs w:val="28"/>
              </w:rPr>
            </w:pPr>
            <w:r>
              <w:rPr>
                <w:rFonts w:ascii="Angsana New" w:eastAsia="Cordia New" w:hAnsi="Angsana New"/>
                <w:sz w:val="28"/>
                <w:szCs w:val="28"/>
              </w:rPr>
              <w:t>84</w:t>
            </w:r>
          </w:p>
        </w:tc>
      </w:tr>
      <w:tr w:rsidR="00561964" w:rsidRPr="00EC2FA9" w14:paraId="44A9B785" w14:textId="77777777" w:rsidTr="00561964">
        <w:trPr>
          <w:trHeight w:val="408"/>
        </w:trPr>
        <w:tc>
          <w:tcPr>
            <w:tcW w:w="7830" w:type="dxa"/>
            <w:tcBorders>
              <w:right w:val="nil"/>
            </w:tcBorders>
          </w:tcPr>
          <w:p w14:paraId="477DBC78" w14:textId="5C8C5868" w:rsidR="00561964" w:rsidRPr="00EC2FA9" w:rsidRDefault="00561964" w:rsidP="00561964">
            <w:pPr>
              <w:widowControl w:val="0"/>
              <w:snapToGrid w:val="0"/>
              <w:ind w:left="84" w:firstLine="250"/>
              <w:rPr>
                <w:rFonts w:ascii="Angsana New" w:hAnsi="Angsana New"/>
                <w:b/>
                <w:bCs/>
                <w:sz w:val="28"/>
                <w:szCs w:val="28"/>
              </w:rPr>
            </w:pPr>
            <w:r w:rsidRPr="00796265">
              <w:rPr>
                <w:rFonts w:ascii="Angsana New" w:hAnsi="Angsana New"/>
                <w:b/>
                <w:bCs/>
                <w:sz w:val="28"/>
                <w:szCs w:val="28"/>
              </w:rPr>
              <w:t xml:space="preserve">Defined benefit obligations as at </w:t>
            </w:r>
            <w:r>
              <w:rPr>
                <w:rFonts w:ascii="Angsana New" w:hAnsi="Angsana New"/>
                <w:b/>
                <w:bCs/>
                <w:sz w:val="28"/>
                <w:szCs w:val="28"/>
              </w:rPr>
              <w:t>30 June 2025</w:t>
            </w:r>
          </w:p>
        </w:tc>
        <w:tc>
          <w:tcPr>
            <w:tcW w:w="1710" w:type="dxa"/>
            <w:tcBorders>
              <w:top w:val="single" w:sz="4" w:space="0" w:color="auto"/>
              <w:left w:val="nil"/>
              <w:bottom w:val="double" w:sz="4" w:space="0" w:color="auto"/>
            </w:tcBorders>
            <w:vAlign w:val="bottom"/>
          </w:tcPr>
          <w:p w14:paraId="3DB43032" w14:textId="75DF25A0" w:rsidR="00561964" w:rsidRPr="00EC2FA9" w:rsidRDefault="00561964" w:rsidP="00561964">
            <w:pPr>
              <w:tabs>
                <w:tab w:val="left" w:pos="-3402"/>
                <w:tab w:val="left" w:pos="-3261"/>
                <w:tab w:val="left" w:pos="-3119"/>
                <w:tab w:val="left" w:pos="284"/>
              </w:tabs>
              <w:ind w:left="-108" w:right="-2"/>
              <w:jc w:val="right"/>
              <w:rPr>
                <w:rFonts w:ascii="Angsana New" w:eastAsia="Cordia New" w:hAnsi="Angsana New"/>
                <w:b/>
                <w:bCs/>
                <w:sz w:val="28"/>
                <w:szCs w:val="28"/>
              </w:rPr>
            </w:pPr>
            <w:r>
              <w:rPr>
                <w:rFonts w:ascii="Angsana New" w:eastAsia="Cordia New" w:hAnsi="Angsana New"/>
                <w:b/>
                <w:bCs/>
                <w:sz w:val="28"/>
                <w:szCs w:val="28"/>
              </w:rPr>
              <w:t>8,582</w:t>
            </w:r>
          </w:p>
        </w:tc>
      </w:tr>
    </w:tbl>
    <w:p w14:paraId="33A48A21" w14:textId="020B6B3A" w:rsidR="00796265" w:rsidRPr="00796265" w:rsidRDefault="00796265" w:rsidP="00561964">
      <w:pPr>
        <w:snapToGrid w:val="0"/>
        <w:spacing w:before="240"/>
        <w:ind w:left="540" w:right="-29"/>
        <w:jc w:val="thaiDistribute"/>
        <w:rPr>
          <w:rFonts w:ascii="Angsana New" w:hAnsi="Angsana New"/>
          <w:color w:val="000000"/>
          <w:sz w:val="28"/>
          <w:szCs w:val="28"/>
        </w:rPr>
      </w:pPr>
      <w:r w:rsidRPr="00796265">
        <w:rPr>
          <w:rFonts w:ascii="Angsana New" w:hAnsi="Angsana New"/>
          <w:color w:val="000000"/>
          <w:sz w:val="28"/>
          <w:szCs w:val="28"/>
        </w:rPr>
        <w:t>Actuarial assumptions use</w:t>
      </w:r>
      <w:r w:rsidR="00ED7F74">
        <w:rPr>
          <w:rFonts w:ascii="Angsana New" w:hAnsi="Angsana New"/>
          <w:color w:val="000000"/>
          <w:sz w:val="28"/>
          <w:szCs w:val="28"/>
        </w:rPr>
        <w:t>d</w:t>
      </w:r>
      <w:r w:rsidRPr="00796265">
        <w:rPr>
          <w:rFonts w:ascii="Angsana New" w:hAnsi="Angsana New"/>
          <w:color w:val="000000"/>
          <w:sz w:val="28"/>
          <w:szCs w:val="28"/>
        </w:rPr>
        <w:t xml:space="preserve"> for calculation:</w:t>
      </w:r>
    </w:p>
    <w:tbl>
      <w:tblPr>
        <w:tblW w:w="9180" w:type="dxa"/>
        <w:tblInd w:w="450" w:type="dxa"/>
        <w:tblLayout w:type="fixed"/>
        <w:tblLook w:val="04A0" w:firstRow="1" w:lastRow="0" w:firstColumn="1" w:lastColumn="0" w:noHBand="0" w:noVBand="1"/>
      </w:tblPr>
      <w:tblGrid>
        <w:gridCol w:w="4410"/>
        <w:gridCol w:w="2250"/>
        <w:gridCol w:w="270"/>
        <w:gridCol w:w="2250"/>
      </w:tblGrid>
      <w:tr w:rsidR="00796265" w:rsidRPr="00796265" w14:paraId="6B3C5AFB" w14:textId="77777777" w:rsidTr="00561964">
        <w:tc>
          <w:tcPr>
            <w:tcW w:w="4410" w:type="dxa"/>
            <w:vAlign w:val="bottom"/>
          </w:tcPr>
          <w:p w14:paraId="359CA935" w14:textId="77777777" w:rsidR="00796265" w:rsidRPr="00796265" w:rsidRDefault="00796265" w:rsidP="00796265">
            <w:pPr>
              <w:widowControl w:val="0"/>
              <w:tabs>
                <w:tab w:val="left" w:pos="4597"/>
              </w:tabs>
              <w:snapToGrid w:val="0"/>
              <w:rPr>
                <w:rFonts w:ascii="Angsana New" w:hAnsi="Angsana New"/>
                <w:sz w:val="28"/>
                <w:szCs w:val="28"/>
              </w:rPr>
            </w:pPr>
          </w:p>
        </w:tc>
        <w:tc>
          <w:tcPr>
            <w:tcW w:w="2250" w:type="dxa"/>
            <w:tcBorders>
              <w:left w:val="nil"/>
              <w:bottom w:val="single" w:sz="4" w:space="0" w:color="auto"/>
              <w:right w:val="nil"/>
            </w:tcBorders>
            <w:hideMark/>
          </w:tcPr>
          <w:p w14:paraId="5614180A" w14:textId="1FEA8498" w:rsidR="00796265" w:rsidRPr="00796265" w:rsidRDefault="00F7400E" w:rsidP="00796265">
            <w:pPr>
              <w:widowControl w:val="0"/>
              <w:jc w:val="center"/>
              <w:rPr>
                <w:rFonts w:ascii="Angsana New" w:hAnsi="Angsana New"/>
                <w:sz w:val="28"/>
                <w:szCs w:val="28"/>
              </w:rPr>
            </w:pPr>
            <w:r>
              <w:rPr>
                <w:rFonts w:ascii="Angsana New" w:hAnsi="Angsana New"/>
                <w:sz w:val="28"/>
                <w:szCs w:val="28"/>
              </w:rPr>
              <w:t>30 June 2025</w:t>
            </w:r>
          </w:p>
        </w:tc>
        <w:tc>
          <w:tcPr>
            <w:tcW w:w="270" w:type="dxa"/>
            <w:tcBorders>
              <w:left w:val="nil"/>
              <w:right w:val="nil"/>
            </w:tcBorders>
          </w:tcPr>
          <w:p w14:paraId="5BEB23E7" w14:textId="77777777" w:rsidR="00796265" w:rsidRPr="00796265" w:rsidRDefault="00796265" w:rsidP="00796265">
            <w:pPr>
              <w:widowControl w:val="0"/>
              <w:jc w:val="center"/>
              <w:rPr>
                <w:rFonts w:ascii="Angsana New" w:hAnsi="Angsana New"/>
                <w:sz w:val="28"/>
                <w:szCs w:val="28"/>
              </w:rPr>
            </w:pPr>
          </w:p>
        </w:tc>
        <w:tc>
          <w:tcPr>
            <w:tcW w:w="2250" w:type="dxa"/>
            <w:tcBorders>
              <w:left w:val="nil"/>
              <w:bottom w:val="single" w:sz="4" w:space="0" w:color="auto"/>
              <w:right w:val="nil"/>
            </w:tcBorders>
            <w:hideMark/>
          </w:tcPr>
          <w:p w14:paraId="66CD40D0" w14:textId="5D6C6230"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 xml:space="preserve">31 </w:t>
            </w:r>
            <w:r>
              <w:rPr>
                <w:rFonts w:ascii="Angsana New" w:hAnsi="Angsana New"/>
                <w:sz w:val="28"/>
                <w:szCs w:val="28"/>
              </w:rPr>
              <w:t>December 2024</w:t>
            </w:r>
          </w:p>
        </w:tc>
      </w:tr>
      <w:tr w:rsidR="00796265" w:rsidRPr="00796265" w14:paraId="33C5BED2" w14:textId="77777777" w:rsidTr="00561964">
        <w:trPr>
          <w:trHeight w:val="347"/>
        </w:trPr>
        <w:tc>
          <w:tcPr>
            <w:tcW w:w="4410" w:type="dxa"/>
          </w:tcPr>
          <w:p w14:paraId="057B2CD9" w14:textId="3802BA3A"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Retirement age</w:t>
            </w:r>
          </w:p>
        </w:tc>
        <w:tc>
          <w:tcPr>
            <w:tcW w:w="2250" w:type="dxa"/>
            <w:tcBorders>
              <w:top w:val="single" w:sz="4" w:space="0" w:color="auto"/>
              <w:left w:val="nil"/>
              <w:right w:val="nil"/>
            </w:tcBorders>
          </w:tcPr>
          <w:p w14:paraId="61743667" w14:textId="3C42119B"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60 years old</w:t>
            </w:r>
          </w:p>
        </w:tc>
        <w:tc>
          <w:tcPr>
            <w:tcW w:w="270" w:type="dxa"/>
          </w:tcPr>
          <w:p w14:paraId="425808C0" w14:textId="77777777" w:rsidR="00796265" w:rsidRPr="00796265" w:rsidRDefault="00796265" w:rsidP="00796265">
            <w:pPr>
              <w:widowControl w:val="0"/>
              <w:jc w:val="right"/>
              <w:rPr>
                <w:rFonts w:ascii="Angsana New" w:hAnsi="Angsana New"/>
                <w:sz w:val="28"/>
                <w:szCs w:val="28"/>
              </w:rPr>
            </w:pPr>
          </w:p>
        </w:tc>
        <w:tc>
          <w:tcPr>
            <w:tcW w:w="2250" w:type="dxa"/>
            <w:tcBorders>
              <w:top w:val="single" w:sz="4" w:space="0" w:color="auto"/>
            </w:tcBorders>
          </w:tcPr>
          <w:p w14:paraId="465486D7" w14:textId="24C8202C"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60 years old</w:t>
            </w:r>
          </w:p>
        </w:tc>
      </w:tr>
      <w:tr w:rsidR="00796265" w:rsidRPr="00796265" w14:paraId="2EE55452" w14:textId="77777777" w:rsidTr="00561964">
        <w:trPr>
          <w:trHeight w:val="347"/>
        </w:trPr>
        <w:tc>
          <w:tcPr>
            <w:tcW w:w="4410" w:type="dxa"/>
          </w:tcPr>
          <w:p w14:paraId="44365A87" w14:textId="7278BFEE"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Discount rate</w:t>
            </w:r>
          </w:p>
        </w:tc>
        <w:tc>
          <w:tcPr>
            <w:tcW w:w="2250" w:type="dxa"/>
            <w:tcBorders>
              <w:left w:val="nil"/>
              <w:bottom w:val="nil"/>
              <w:right w:val="nil"/>
            </w:tcBorders>
          </w:tcPr>
          <w:p w14:paraId="743BB785" w14:textId="091ACCDE"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2.30% per annum</w:t>
            </w:r>
          </w:p>
        </w:tc>
        <w:tc>
          <w:tcPr>
            <w:tcW w:w="270" w:type="dxa"/>
          </w:tcPr>
          <w:p w14:paraId="31FC5849" w14:textId="77777777" w:rsidR="00796265" w:rsidRPr="00796265" w:rsidRDefault="00796265" w:rsidP="00796265">
            <w:pPr>
              <w:widowControl w:val="0"/>
              <w:jc w:val="right"/>
              <w:rPr>
                <w:rFonts w:ascii="Angsana New" w:hAnsi="Angsana New"/>
                <w:sz w:val="28"/>
                <w:szCs w:val="28"/>
              </w:rPr>
            </w:pPr>
          </w:p>
        </w:tc>
        <w:tc>
          <w:tcPr>
            <w:tcW w:w="2250" w:type="dxa"/>
          </w:tcPr>
          <w:p w14:paraId="38D3C2CF" w14:textId="4A506BA0"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2.</w:t>
            </w:r>
            <w:r w:rsidR="00E9147D">
              <w:rPr>
                <w:rFonts w:ascii="Angsana New" w:hAnsi="Angsana New"/>
                <w:sz w:val="28"/>
                <w:szCs w:val="28"/>
              </w:rPr>
              <w:t>30</w:t>
            </w:r>
            <w:r w:rsidRPr="00AD6CE9">
              <w:rPr>
                <w:rFonts w:ascii="Angsana New" w:hAnsi="Angsana New"/>
                <w:sz w:val="28"/>
                <w:szCs w:val="28"/>
              </w:rPr>
              <w:t>% per annum</w:t>
            </w:r>
          </w:p>
        </w:tc>
      </w:tr>
      <w:tr w:rsidR="00796265" w:rsidRPr="00796265" w14:paraId="72B72419" w14:textId="77777777" w:rsidTr="00561964">
        <w:tc>
          <w:tcPr>
            <w:tcW w:w="4410" w:type="dxa"/>
          </w:tcPr>
          <w:p w14:paraId="2EE08E74" w14:textId="2279AEC0" w:rsidR="00796265" w:rsidRPr="00796265" w:rsidRDefault="00796265" w:rsidP="00561964">
            <w:pPr>
              <w:widowControl w:val="0"/>
              <w:snapToGrid w:val="0"/>
              <w:ind w:hanging="21"/>
              <w:rPr>
                <w:rFonts w:ascii="Angsana New" w:hAnsi="Angsana New"/>
                <w:sz w:val="28"/>
                <w:szCs w:val="28"/>
              </w:rPr>
            </w:pPr>
            <w:r w:rsidRPr="00796265">
              <w:rPr>
                <w:rFonts w:ascii="Angsana New" w:hAnsi="Angsana New"/>
                <w:sz w:val="28"/>
                <w:szCs w:val="28"/>
              </w:rPr>
              <w:t>Salary increase rate</w:t>
            </w:r>
          </w:p>
        </w:tc>
        <w:tc>
          <w:tcPr>
            <w:tcW w:w="2250" w:type="dxa"/>
          </w:tcPr>
          <w:p w14:paraId="77C5C89C" w14:textId="7C9EA9FA"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3.00% per annum</w:t>
            </w:r>
          </w:p>
        </w:tc>
        <w:tc>
          <w:tcPr>
            <w:tcW w:w="270" w:type="dxa"/>
          </w:tcPr>
          <w:p w14:paraId="79AE0C05" w14:textId="77777777" w:rsidR="00796265" w:rsidRPr="00796265" w:rsidRDefault="00796265" w:rsidP="00796265">
            <w:pPr>
              <w:widowControl w:val="0"/>
              <w:jc w:val="right"/>
              <w:rPr>
                <w:rFonts w:ascii="Angsana New" w:hAnsi="Angsana New"/>
                <w:sz w:val="28"/>
                <w:szCs w:val="28"/>
              </w:rPr>
            </w:pPr>
          </w:p>
        </w:tc>
        <w:tc>
          <w:tcPr>
            <w:tcW w:w="2250" w:type="dxa"/>
          </w:tcPr>
          <w:p w14:paraId="251005B1" w14:textId="463E9C3D"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3.00% per annum</w:t>
            </w:r>
          </w:p>
        </w:tc>
      </w:tr>
      <w:tr w:rsidR="00796265" w:rsidRPr="00796265" w14:paraId="5C47D380" w14:textId="77777777" w:rsidTr="00561964">
        <w:tc>
          <w:tcPr>
            <w:tcW w:w="4410" w:type="dxa"/>
          </w:tcPr>
          <w:p w14:paraId="76F0DA40" w14:textId="507541CC"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Turnover rate</w:t>
            </w:r>
          </w:p>
        </w:tc>
        <w:tc>
          <w:tcPr>
            <w:tcW w:w="2250" w:type="dxa"/>
          </w:tcPr>
          <w:p w14:paraId="10F1BD2B" w14:textId="09048DDA"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c>
          <w:tcPr>
            <w:tcW w:w="270" w:type="dxa"/>
          </w:tcPr>
          <w:p w14:paraId="24F2CE19" w14:textId="77777777" w:rsidR="00796265" w:rsidRPr="00796265" w:rsidRDefault="00796265" w:rsidP="00796265">
            <w:pPr>
              <w:widowControl w:val="0"/>
              <w:jc w:val="right"/>
              <w:rPr>
                <w:rFonts w:ascii="Angsana New" w:hAnsi="Angsana New"/>
                <w:sz w:val="28"/>
                <w:szCs w:val="28"/>
              </w:rPr>
            </w:pPr>
          </w:p>
        </w:tc>
        <w:tc>
          <w:tcPr>
            <w:tcW w:w="2250" w:type="dxa"/>
          </w:tcPr>
          <w:p w14:paraId="11D966C2" w14:textId="343755B3"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r>
      <w:tr w:rsidR="00796265" w:rsidRPr="00796265" w14:paraId="61DECEE2" w14:textId="77777777" w:rsidTr="00561964">
        <w:tc>
          <w:tcPr>
            <w:tcW w:w="4410" w:type="dxa"/>
          </w:tcPr>
          <w:p w14:paraId="4A89CA17" w14:textId="38D7BA8C"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Mortality rate</w:t>
            </w:r>
          </w:p>
        </w:tc>
        <w:tc>
          <w:tcPr>
            <w:tcW w:w="2250" w:type="dxa"/>
          </w:tcPr>
          <w:p w14:paraId="4F7D1E26" w14:textId="4A4FF22B"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c>
          <w:tcPr>
            <w:tcW w:w="270" w:type="dxa"/>
          </w:tcPr>
          <w:p w14:paraId="0DFA78B1" w14:textId="77777777" w:rsidR="00796265" w:rsidRPr="00796265" w:rsidRDefault="00796265" w:rsidP="00796265">
            <w:pPr>
              <w:widowControl w:val="0"/>
              <w:jc w:val="right"/>
              <w:rPr>
                <w:rFonts w:ascii="Angsana New" w:hAnsi="Angsana New"/>
                <w:sz w:val="28"/>
                <w:szCs w:val="28"/>
              </w:rPr>
            </w:pPr>
          </w:p>
        </w:tc>
        <w:tc>
          <w:tcPr>
            <w:tcW w:w="2250" w:type="dxa"/>
          </w:tcPr>
          <w:p w14:paraId="36547A26" w14:textId="5B00F652"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r>
    </w:tbl>
    <w:p w14:paraId="030E4339" w14:textId="3E1E11C6" w:rsidR="006068D5" w:rsidRPr="00B31F3C" w:rsidRDefault="006068D5" w:rsidP="00682A41">
      <w:pPr>
        <w:pStyle w:val="ListParagraph"/>
        <w:numPr>
          <w:ilvl w:val="0"/>
          <w:numId w:val="14"/>
        </w:numPr>
        <w:spacing w:before="120" w:after="120"/>
        <w:ind w:left="547" w:hanging="547"/>
        <w:contextualSpacing w:val="0"/>
        <w:jc w:val="thaiDistribute"/>
        <w:rPr>
          <w:rFonts w:ascii="Angsana New" w:hAnsi="Angsana New"/>
          <w:b/>
          <w:bCs/>
          <w:sz w:val="28"/>
          <w:szCs w:val="28"/>
        </w:rPr>
      </w:pPr>
      <w:r w:rsidRPr="00B31F3C">
        <w:rPr>
          <w:rFonts w:ascii="Angsana New" w:hAnsi="Angsana New"/>
          <w:b/>
          <w:bCs/>
          <w:sz w:val="28"/>
          <w:szCs w:val="28"/>
        </w:rPr>
        <w:t>Legal reserve</w:t>
      </w:r>
    </w:p>
    <w:p w14:paraId="47B339F4" w14:textId="29504DA7" w:rsidR="008C74B5" w:rsidRDefault="00AD6CE9" w:rsidP="00561964">
      <w:pPr>
        <w:ind w:left="540"/>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00D974EC">
        <w:rPr>
          <w:rFonts w:ascii="Angsana New" w:hAnsi="Angsana New"/>
          <w:color w:val="000000"/>
          <w:sz w:val="28"/>
          <w:szCs w:val="28"/>
        </w:rPr>
        <w:t>11</w:t>
      </w:r>
      <w:r w:rsidRPr="00A55F9B">
        <w:rPr>
          <w:rFonts w:ascii="Angsana New" w:hAnsi="Angsana New"/>
          <w:color w:val="000000"/>
          <w:sz w:val="28"/>
          <w:szCs w:val="28"/>
          <w:cs/>
        </w:rPr>
        <w:t>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authori</w:t>
      </w:r>
      <w:r>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73942311" w14:textId="77777777" w:rsidR="009313FE" w:rsidRDefault="009313FE" w:rsidP="00561964">
      <w:pPr>
        <w:jc w:val="thaiDistribute"/>
        <w:rPr>
          <w:rFonts w:ascii="Angsana New" w:hAnsi="Angsana New"/>
          <w:color w:val="000000"/>
          <w:sz w:val="28"/>
          <w:szCs w:val="28"/>
        </w:rPr>
      </w:pPr>
    </w:p>
    <w:p w14:paraId="7C810C76" w14:textId="77777777" w:rsidR="00D974EC" w:rsidRDefault="00D974EC" w:rsidP="00561964">
      <w:pPr>
        <w:jc w:val="thaiDistribute"/>
        <w:rPr>
          <w:rFonts w:ascii="Angsana New" w:hAnsi="Angsana New"/>
          <w:color w:val="000000"/>
          <w:sz w:val="28"/>
          <w:szCs w:val="28"/>
        </w:rPr>
      </w:pPr>
    </w:p>
    <w:p w14:paraId="061E816E" w14:textId="737FE531" w:rsidR="00E627AD" w:rsidRPr="00371861" w:rsidRDefault="00371861" w:rsidP="00CF32E3">
      <w:pPr>
        <w:pStyle w:val="ListParagraph"/>
        <w:numPr>
          <w:ilvl w:val="0"/>
          <w:numId w:val="14"/>
        </w:numPr>
        <w:spacing w:after="120"/>
        <w:ind w:left="547" w:hanging="547"/>
        <w:contextualSpacing w:val="0"/>
        <w:rPr>
          <w:rFonts w:ascii="Angsana New" w:hAnsi="Angsana New"/>
          <w:b/>
          <w:bCs/>
          <w:color w:val="000000"/>
          <w:sz w:val="28"/>
          <w:szCs w:val="28"/>
        </w:rPr>
      </w:pPr>
      <w:r>
        <w:rPr>
          <w:rFonts w:ascii="Angsana New" w:hAnsi="Angsana New"/>
          <w:b/>
          <w:bCs/>
          <w:color w:val="000000"/>
          <w:sz w:val="28"/>
          <w:szCs w:val="28"/>
        </w:rPr>
        <w:lastRenderedPageBreak/>
        <w:t>Net investment income</w:t>
      </w:r>
    </w:p>
    <w:p w14:paraId="5B580ED5" w14:textId="2CEDC58D" w:rsidR="00E627AD" w:rsidRDefault="00371861" w:rsidP="00561964">
      <w:pPr>
        <w:spacing w:before="120" w:after="120"/>
        <w:ind w:left="270" w:firstLine="270"/>
        <w:jc w:val="thaiDistribute"/>
        <w:rPr>
          <w:rFonts w:ascii="Angsana New" w:hAnsi="Angsana New"/>
          <w:sz w:val="28"/>
          <w:szCs w:val="28"/>
        </w:rPr>
      </w:pPr>
      <w:r w:rsidRPr="00371861">
        <w:rPr>
          <w:rFonts w:ascii="Angsana New" w:hAnsi="Angsana New"/>
          <w:sz w:val="28"/>
          <w:szCs w:val="28"/>
        </w:rPr>
        <w:t>Net investment income for the three-month</w:t>
      </w:r>
      <w:r w:rsidR="00430D7E">
        <w:rPr>
          <w:rFonts w:ascii="Angsana New" w:hAnsi="Angsana New"/>
          <w:sz w:val="28"/>
          <w:szCs w:val="28"/>
        </w:rPr>
        <w:t xml:space="preserve"> and six-month</w:t>
      </w:r>
      <w:r w:rsidRPr="00371861">
        <w:rPr>
          <w:rFonts w:ascii="Angsana New" w:hAnsi="Angsana New"/>
          <w:sz w:val="28"/>
          <w:szCs w:val="28"/>
        </w:rPr>
        <w:t xml:space="preserve"> periods ended </w:t>
      </w:r>
      <w:r w:rsidR="00F7400E">
        <w:rPr>
          <w:rFonts w:ascii="Angsana New" w:hAnsi="Angsana New"/>
          <w:sz w:val="28"/>
          <w:szCs w:val="28"/>
        </w:rPr>
        <w:t>30 June 2025</w:t>
      </w:r>
      <w:r>
        <w:rPr>
          <w:rFonts w:ascii="Angsana New" w:hAnsi="Angsana New"/>
          <w:sz w:val="28"/>
          <w:szCs w:val="28"/>
        </w:rPr>
        <w:t xml:space="preserve"> </w:t>
      </w:r>
      <w:r w:rsidRPr="00371861">
        <w:rPr>
          <w:rFonts w:ascii="Angsana New" w:hAnsi="Angsana New"/>
          <w:sz w:val="28"/>
          <w:szCs w:val="28"/>
        </w:rPr>
        <w:t xml:space="preserve">and </w:t>
      </w:r>
      <w:r w:rsidRPr="00371861">
        <w:rPr>
          <w:rFonts w:ascii="Angsana New" w:hAnsi="Angsana New"/>
          <w:sz w:val="28"/>
          <w:szCs w:val="28"/>
          <w:cs/>
        </w:rPr>
        <w:t>202</w:t>
      </w:r>
      <w:r w:rsidR="00AD6CE9">
        <w:rPr>
          <w:rFonts w:ascii="Angsana New" w:hAnsi="Angsana New"/>
          <w:sz w:val="28"/>
          <w:szCs w:val="28"/>
        </w:rPr>
        <w:t>4</w:t>
      </w:r>
      <w:r w:rsidRPr="00371861">
        <w:rPr>
          <w:rFonts w:ascii="Angsana New" w:hAnsi="Angsana New"/>
          <w:sz w:val="28"/>
          <w:szCs w:val="28"/>
          <w:cs/>
        </w:rPr>
        <w:t xml:space="preserve"> </w:t>
      </w:r>
      <w:r w:rsidRPr="00371861">
        <w:rPr>
          <w:rFonts w:ascii="Angsana New" w:hAnsi="Angsana New"/>
          <w:sz w:val="28"/>
          <w:szCs w:val="28"/>
        </w:rPr>
        <w:t>are as follows:</w:t>
      </w:r>
    </w:p>
    <w:tbl>
      <w:tblPr>
        <w:tblW w:w="9570" w:type="dxa"/>
        <w:tblInd w:w="90" w:type="dxa"/>
        <w:tblLayout w:type="fixed"/>
        <w:tblLook w:val="04A0" w:firstRow="1" w:lastRow="0" w:firstColumn="1" w:lastColumn="0" w:noHBand="0" w:noVBand="1"/>
      </w:tblPr>
      <w:tblGrid>
        <w:gridCol w:w="3096"/>
        <w:gridCol w:w="1440"/>
        <w:gridCol w:w="236"/>
        <w:gridCol w:w="1440"/>
        <w:gridCol w:w="9"/>
        <w:gridCol w:w="227"/>
        <w:gridCol w:w="9"/>
        <w:gridCol w:w="1431"/>
        <w:gridCol w:w="236"/>
        <w:gridCol w:w="1446"/>
      </w:tblGrid>
      <w:tr w:rsidR="00561964" w:rsidRPr="00FA0287" w14:paraId="2D7D0BD9" w14:textId="77777777" w:rsidTr="00682A41">
        <w:trPr>
          <w:trHeight w:val="393"/>
        </w:trPr>
        <w:tc>
          <w:tcPr>
            <w:tcW w:w="3096" w:type="dxa"/>
            <w:vAlign w:val="bottom"/>
          </w:tcPr>
          <w:p w14:paraId="43430394" w14:textId="77777777" w:rsidR="00561964" w:rsidRPr="00FA0287" w:rsidRDefault="00561964" w:rsidP="00561964">
            <w:pPr>
              <w:widowControl w:val="0"/>
              <w:snapToGrid w:val="0"/>
              <w:rPr>
                <w:rFonts w:ascii="Angsana New" w:hAnsi="Angsana New"/>
                <w:sz w:val="28"/>
                <w:szCs w:val="28"/>
                <w:cs/>
              </w:rPr>
            </w:pPr>
          </w:p>
        </w:tc>
        <w:tc>
          <w:tcPr>
            <w:tcW w:w="6474" w:type="dxa"/>
            <w:gridSpan w:val="9"/>
            <w:tcBorders>
              <w:top w:val="nil"/>
              <w:left w:val="nil"/>
              <w:bottom w:val="single" w:sz="4" w:space="0" w:color="auto"/>
              <w:right w:val="nil"/>
            </w:tcBorders>
            <w:hideMark/>
          </w:tcPr>
          <w:p w14:paraId="7CED0F9E" w14:textId="77777777" w:rsidR="00561964" w:rsidRPr="00561964" w:rsidRDefault="00561964" w:rsidP="00561964">
            <w:pPr>
              <w:widowControl w:val="0"/>
              <w:jc w:val="center"/>
              <w:rPr>
                <w:rFonts w:ascii="Angsana New" w:hAnsi="Angsana New"/>
                <w:color w:val="000000"/>
                <w:sz w:val="28"/>
                <w:szCs w:val="28"/>
              </w:rPr>
            </w:pPr>
            <w:r w:rsidRPr="00561964">
              <w:rPr>
                <w:rFonts w:ascii="Angsana New" w:hAnsi="Angsana New"/>
                <w:color w:val="000000"/>
                <w:sz w:val="28"/>
                <w:szCs w:val="28"/>
              </w:rPr>
              <w:t>Thousand Baht</w:t>
            </w:r>
          </w:p>
        </w:tc>
      </w:tr>
      <w:tr w:rsidR="00561964" w:rsidRPr="00FA0287" w14:paraId="6AC314D9" w14:textId="77777777" w:rsidTr="00682A41">
        <w:trPr>
          <w:trHeight w:val="286"/>
        </w:trPr>
        <w:tc>
          <w:tcPr>
            <w:tcW w:w="3096" w:type="dxa"/>
            <w:vAlign w:val="bottom"/>
          </w:tcPr>
          <w:p w14:paraId="313C4997" w14:textId="77777777" w:rsidR="00561964" w:rsidRPr="00FA0287" w:rsidRDefault="00561964" w:rsidP="00A2731A">
            <w:pPr>
              <w:spacing w:line="276" w:lineRule="auto"/>
              <w:ind w:left="263" w:right="-108" w:hanging="263"/>
              <w:rPr>
                <w:rFonts w:ascii="Angsana New" w:hAnsi="Angsana New"/>
                <w:sz w:val="28"/>
                <w:szCs w:val="28"/>
                <w:cs/>
              </w:rPr>
            </w:pPr>
          </w:p>
        </w:tc>
        <w:tc>
          <w:tcPr>
            <w:tcW w:w="3125" w:type="dxa"/>
            <w:gridSpan w:val="4"/>
            <w:tcBorders>
              <w:top w:val="single" w:sz="4" w:space="0" w:color="auto"/>
              <w:bottom w:val="single" w:sz="4" w:space="0" w:color="auto"/>
            </w:tcBorders>
            <w:vAlign w:val="center"/>
          </w:tcPr>
          <w:p w14:paraId="70E003D0" w14:textId="77777777"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5CFF3A39" w14:textId="7DC809DE"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c>
          <w:tcPr>
            <w:tcW w:w="236" w:type="dxa"/>
            <w:gridSpan w:val="2"/>
          </w:tcPr>
          <w:p w14:paraId="466979B1" w14:textId="77777777" w:rsidR="00561964" w:rsidRDefault="00561964" w:rsidP="00A2731A">
            <w:pPr>
              <w:widowControl w:val="0"/>
              <w:spacing w:line="276" w:lineRule="auto"/>
              <w:jc w:val="center"/>
              <w:rPr>
                <w:rFonts w:ascii="Angsana New" w:hAnsi="Angsana New"/>
                <w:sz w:val="28"/>
                <w:szCs w:val="28"/>
              </w:rPr>
            </w:pPr>
          </w:p>
        </w:tc>
        <w:tc>
          <w:tcPr>
            <w:tcW w:w="3113" w:type="dxa"/>
            <w:gridSpan w:val="3"/>
            <w:tcBorders>
              <w:top w:val="single" w:sz="4" w:space="0" w:color="auto"/>
              <w:bottom w:val="single" w:sz="4" w:space="0" w:color="auto"/>
            </w:tcBorders>
            <w:vAlign w:val="center"/>
          </w:tcPr>
          <w:p w14:paraId="576E6519" w14:textId="77777777"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six</w:t>
            </w:r>
            <w:r w:rsidRPr="004C76D2">
              <w:rPr>
                <w:rFonts w:ascii="Angsana New" w:hAnsi="Angsana New"/>
                <w:sz w:val="28"/>
                <w:szCs w:val="28"/>
              </w:rPr>
              <w:t xml:space="preserve">-month period </w:t>
            </w:r>
          </w:p>
          <w:p w14:paraId="41295C34" w14:textId="001BC9B5"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r>
      <w:tr w:rsidR="00561964" w:rsidRPr="00FA0287" w14:paraId="0534B90B" w14:textId="77777777" w:rsidTr="00682A41">
        <w:trPr>
          <w:trHeight w:val="286"/>
        </w:trPr>
        <w:tc>
          <w:tcPr>
            <w:tcW w:w="3096" w:type="dxa"/>
            <w:vAlign w:val="bottom"/>
          </w:tcPr>
          <w:p w14:paraId="5903C07E" w14:textId="77777777" w:rsidR="00561964" w:rsidRPr="00FA0287" w:rsidRDefault="00561964" w:rsidP="00A2731A">
            <w:pPr>
              <w:spacing w:line="276" w:lineRule="auto"/>
              <w:ind w:left="263" w:right="-108" w:hanging="263"/>
              <w:rPr>
                <w:rFonts w:ascii="Angsana New" w:hAnsi="Angsana New"/>
                <w:sz w:val="28"/>
                <w:szCs w:val="28"/>
                <w:cs/>
              </w:rPr>
            </w:pPr>
          </w:p>
        </w:tc>
        <w:tc>
          <w:tcPr>
            <w:tcW w:w="1440" w:type="dxa"/>
            <w:tcBorders>
              <w:top w:val="single" w:sz="4" w:space="0" w:color="auto"/>
              <w:bottom w:val="single" w:sz="4" w:space="0" w:color="auto"/>
            </w:tcBorders>
            <w:vAlign w:val="center"/>
          </w:tcPr>
          <w:p w14:paraId="7FFC7EAE"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1494E268" w14:textId="77777777" w:rsidR="00561964" w:rsidRPr="00FA0287" w:rsidRDefault="00561964" w:rsidP="00A2731A">
            <w:pPr>
              <w:widowControl w:val="0"/>
              <w:spacing w:line="276" w:lineRule="auto"/>
              <w:jc w:val="center"/>
              <w:rPr>
                <w:rFonts w:ascii="Angsana New" w:hAnsi="Angsana New"/>
                <w:sz w:val="28"/>
                <w:szCs w:val="28"/>
              </w:rPr>
            </w:pPr>
          </w:p>
        </w:tc>
        <w:tc>
          <w:tcPr>
            <w:tcW w:w="1440" w:type="dxa"/>
            <w:tcBorders>
              <w:top w:val="single" w:sz="4" w:space="0" w:color="auto"/>
              <w:bottom w:val="single" w:sz="4" w:space="0" w:color="auto"/>
            </w:tcBorders>
          </w:tcPr>
          <w:p w14:paraId="2EBE79BD"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5C5105D9" w14:textId="77777777" w:rsidR="00561964" w:rsidRDefault="00561964" w:rsidP="00A2731A">
            <w:pPr>
              <w:widowControl w:val="0"/>
              <w:spacing w:line="276" w:lineRule="auto"/>
              <w:jc w:val="center"/>
              <w:rPr>
                <w:rFonts w:ascii="Angsana New" w:hAnsi="Angsana New"/>
                <w:sz w:val="28"/>
                <w:szCs w:val="28"/>
              </w:rPr>
            </w:pPr>
          </w:p>
        </w:tc>
        <w:tc>
          <w:tcPr>
            <w:tcW w:w="1440" w:type="dxa"/>
            <w:gridSpan w:val="2"/>
            <w:tcBorders>
              <w:top w:val="single" w:sz="4" w:space="0" w:color="auto"/>
              <w:bottom w:val="single" w:sz="4" w:space="0" w:color="auto"/>
            </w:tcBorders>
            <w:vAlign w:val="center"/>
          </w:tcPr>
          <w:p w14:paraId="2B5A4CE5"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4244B8B8" w14:textId="77777777" w:rsidR="00561964" w:rsidRDefault="00561964" w:rsidP="00A2731A">
            <w:pPr>
              <w:widowControl w:val="0"/>
              <w:spacing w:line="276" w:lineRule="auto"/>
              <w:jc w:val="center"/>
              <w:rPr>
                <w:rFonts w:ascii="Angsana New" w:hAnsi="Angsana New"/>
                <w:sz w:val="28"/>
                <w:szCs w:val="28"/>
              </w:rPr>
            </w:pPr>
          </w:p>
        </w:tc>
        <w:tc>
          <w:tcPr>
            <w:tcW w:w="1446" w:type="dxa"/>
            <w:tcBorders>
              <w:top w:val="single" w:sz="4" w:space="0" w:color="auto"/>
              <w:bottom w:val="single" w:sz="4" w:space="0" w:color="auto"/>
            </w:tcBorders>
          </w:tcPr>
          <w:p w14:paraId="616F4847"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CF32E3" w:rsidRPr="00FA0287" w14:paraId="2F4D941D" w14:textId="77777777" w:rsidTr="00682A41">
        <w:trPr>
          <w:trHeight w:val="286"/>
        </w:trPr>
        <w:tc>
          <w:tcPr>
            <w:tcW w:w="3096" w:type="dxa"/>
          </w:tcPr>
          <w:p w14:paraId="52AB8807" w14:textId="6CE2CE4A" w:rsidR="00CF32E3" w:rsidRPr="00FA0287" w:rsidRDefault="00CF32E3" w:rsidP="00CF32E3">
            <w:pPr>
              <w:spacing w:line="276" w:lineRule="auto"/>
              <w:ind w:left="339" w:right="-108"/>
              <w:rPr>
                <w:rFonts w:ascii="Angsana New" w:hAnsi="Angsana New"/>
                <w:sz w:val="28"/>
                <w:szCs w:val="28"/>
                <w:cs/>
              </w:rPr>
            </w:pPr>
            <w:r w:rsidRPr="00AD6CE9">
              <w:rPr>
                <w:rFonts w:ascii="Angsana New" w:hAnsi="Angsana New"/>
                <w:sz w:val="28"/>
                <w:szCs w:val="28"/>
              </w:rPr>
              <w:t>Interest income</w:t>
            </w:r>
          </w:p>
        </w:tc>
        <w:tc>
          <w:tcPr>
            <w:tcW w:w="1440" w:type="dxa"/>
            <w:tcBorders>
              <w:top w:val="single" w:sz="4" w:space="0" w:color="auto"/>
            </w:tcBorders>
            <w:vAlign w:val="bottom"/>
          </w:tcPr>
          <w:p w14:paraId="198E54C1" w14:textId="03466335" w:rsidR="00CF32E3" w:rsidRPr="00C1242D" w:rsidRDefault="00CF32E3" w:rsidP="00CF32E3">
            <w:pPr>
              <w:widowControl w:val="0"/>
              <w:spacing w:line="276" w:lineRule="auto"/>
              <w:jc w:val="right"/>
              <w:rPr>
                <w:rFonts w:ascii="Angsana New" w:hAnsi="Angsana New"/>
                <w:sz w:val="28"/>
                <w:szCs w:val="28"/>
              </w:rPr>
            </w:pPr>
            <w:r>
              <w:rPr>
                <w:rFonts w:ascii="Angsana New" w:hAnsi="Angsana New"/>
                <w:sz w:val="28"/>
                <w:szCs w:val="28"/>
              </w:rPr>
              <w:t>3,432</w:t>
            </w:r>
          </w:p>
        </w:tc>
        <w:tc>
          <w:tcPr>
            <w:tcW w:w="236" w:type="dxa"/>
          </w:tcPr>
          <w:p w14:paraId="04562C49" w14:textId="77777777" w:rsidR="00CF32E3" w:rsidRPr="00FA0287" w:rsidRDefault="00CF32E3" w:rsidP="00CF32E3">
            <w:pPr>
              <w:widowControl w:val="0"/>
              <w:spacing w:line="276" w:lineRule="auto"/>
              <w:jc w:val="right"/>
              <w:rPr>
                <w:rFonts w:ascii="Angsana New" w:hAnsi="Angsana New"/>
                <w:sz w:val="28"/>
                <w:szCs w:val="28"/>
              </w:rPr>
            </w:pPr>
          </w:p>
        </w:tc>
        <w:tc>
          <w:tcPr>
            <w:tcW w:w="1440" w:type="dxa"/>
            <w:tcBorders>
              <w:top w:val="single" w:sz="4" w:space="0" w:color="auto"/>
            </w:tcBorders>
          </w:tcPr>
          <w:p w14:paraId="78ED9A86" w14:textId="69217DAF" w:rsidR="00CF32E3" w:rsidRPr="00FA0287" w:rsidRDefault="00CF32E3" w:rsidP="00CF32E3">
            <w:pPr>
              <w:widowControl w:val="0"/>
              <w:spacing w:line="276" w:lineRule="auto"/>
              <w:jc w:val="right"/>
              <w:rPr>
                <w:rFonts w:ascii="Angsana New" w:hAnsi="Angsana New"/>
                <w:sz w:val="28"/>
                <w:szCs w:val="28"/>
              </w:rPr>
            </w:pPr>
            <w:r>
              <w:rPr>
                <w:rFonts w:ascii="Angsana New" w:hAnsi="Angsana New"/>
                <w:sz w:val="28"/>
                <w:szCs w:val="28"/>
              </w:rPr>
              <w:t>3,419</w:t>
            </w:r>
          </w:p>
        </w:tc>
        <w:tc>
          <w:tcPr>
            <w:tcW w:w="236" w:type="dxa"/>
            <w:gridSpan w:val="2"/>
          </w:tcPr>
          <w:p w14:paraId="4E4DF4C0" w14:textId="77777777" w:rsidR="00CF32E3" w:rsidRDefault="00CF32E3" w:rsidP="00CF32E3">
            <w:pPr>
              <w:widowControl w:val="0"/>
              <w:spacing w:line="276" w:lineRule="auto"/>
              <w:jc w:val="right"/>
              <w:rPr>
                <w:rFonts w:ascii="Angsana New" w:hAnsi="Angsana New"/>
                <w:sz w:val="28"/>
                <w:szCs w:val="28"/>
              </w:rPr>
            </w:pPr>
          </w:p>
        </w:tc>
        <w:tc>
          <w:tcPr>
            <w:tcW w:w="1440" w:type="dxa"/>
            <w:gridSpan w:val="2"/>
            <w:tcBorders>
              <w:top w:val="single" w:sz="4" w:space="0" w:color="auto"/>
            </w:tcBorders>
          </w:tcPr>
          <w:p w14:paraId="1FB33D26" w14:textId="4DB7748A"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6,761</w:t>
            </w:r>
          </w:p>
        </w:tc>
        <w:tc>
          <w:tcPr>
            <w:tcW w:w="236" w:type="dxa"/>
          </w:tcPr>
          <w:p w14:paraId="3A3D94A6" w14:textId="77777777" w:rsidR="00CF32E3" w:rsidRDefault="00CF32E3" w:rsidP="00CF32E3">
            <w:pPr>
              <w:widowControl w:val="0"/>
              <w:spacing w:line="276" w:lineRule="auto"/>
              <w:jc w:val="right"/>
              <w:rPr>
                <w:rFonts w:ascii="Angsana New" w:hAnsi="Angsana New"/>
                <w:sz w:val="28"/>
                <w:szCs w:val="28"/>
              </w:rPr>
            </w:pPr>
          </w:p>
        </w:tc>
        <w:tc>
          <w:tcPr>
            <w:tcW w:w="1446" w:type="dxa"/>
            <w:tcBorders>
              <w:top w:val="single" w:sz="4" w:space="0" w:color="auto"/>
            </w:tcBorders>
            <w:vAlign w:val="center"/>
          </w:tcPr>
          <w:p w14:paraId="677C86D5" w14:textId="73EFABEB"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6,712</w:t>
            </w:r>
          </w:p>
        </w:tc>
      </w:tr>
      <w:tr w:rsidR="00CF32E3" w:rsidRPr="00FA0287" w14:paraId="28BA21C9" w14:textId="77777777" w:rsidTr="00682A41">
        <w:trPr>
          <w:trHeight w:val="286"/>
        </w:trPr>
        <w:tc>
          <w:tcPr>
            <w:tcW w:w="3096" w:type="dxa"/>
          </w:tcPr>
          <w:p w14:paraId="20CC4CEF" w14:textId="45A7E2A2" w:rsidR="00CF32E3" w:rsidRPr="00AD6CE9" w:rsidRDefault="00CF32E3" w:rsidP="00CF32E3">
            <w:pPr>
              <w:spacing w:line="276" w:lineRule="auto"/>
              <w:ind w:left="339" w:right="-108"/>
              <w:rPr>
                <w:rFonts w:ascii="Angsana New" w:hAnsi="Angsana New"/>
                <w:sz w:val="28"/>
                <w:szCs w:val="28"/>
              </w:rPr>
            </w:pPr>
            <w:r>
              <w:rPr>
                <w:rFonts w:ascii="Angsana New" w:hAnsi="Angsana New"/>
                <w:sz w:val="28"/>
                <w:szCs w:val="28"/>
              </w:rPr>
              <w:t>Di</w:t>
            </w:r>
            <w:r w:rsidRPr="00561964">
              <w:rPr>
                <w:rFonts w:ascii="Angsana New" w:hAnsi="Angsana New"/>
                <w:sz w:val="28"/>
                <w:szCs w:val="28"/>
              </w:rPr>
              <w:t>vidend</w:t>
            </w:r>
            <w:r w:rsidR="008D2D21">
              <w:rPr>
                <w:rFonts w:ascii="Angsana New" w:hAnsi="Angsana New" w:hint="cs"/>
                <w:sz w:val="28"/>
                <w:szCs w:val="28"/>
                <w:cs/>
              </w:rPr>
              <w:t xml:space="preserve"> </w:t>
            </w:r>
            <w:r w:rsidR="008D2D21">
              <w:rPr>
                <w:rFonts w:ascii="Angsana New" w:hAnsi="Angsana New"/>
                <w:sz w:val="28"/>
                <w:szCs w:val="28"/>
              </w:rPr>
              <w:t>received</w:t>
            </w:r>
          </w:p>
        </w:tc>
        <w:tc>
          <w:tcPr>
            <w:tcW w:w="1440" w:type="dxa"/>
            <w:tcBorders>
              <w:bottom w:val="single" w:sz="4" w:space="0" w:color="auto"/>
            </w:tcBorders>
            <w:vAlign w:val="bottom"/>
          </w:tcPr>
          <w:p w14:paraId="58B02099" w14:textId="2D9F80CB"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5,027</w:t>
            </w:r>
          </w:p>
        </w:tc>
        <w:tc>
          <w:tcPr>
            <w:tcW w:w="236" w:type="dxa"/>
          </w:tcPr>
          <w:p w14:paraId="77DF7B20" w14:textId="77777777" w:rsidR="00CF32E3" w:rsidRPr="00FA0287" w:rsidRDefault="00CF32E3" w:rsidP="00CF32E3">
            <w:pPr>
              <w:widowControl w:val="0"/>
              <w:spacing w:line="276" w:lineRule="auto"/>
              <w:jc w:val="right"/>
              <w:rPr>
                <w:rFonts w:ascii="Angsana New" w:hAnsi="Angsana New"/>
                <w:sz w:val="28"/>
                <w:szCs w:val="28"/>
              </w:rPr>
            </w:pPr>
          </w:p>
        </w:tc>
        <w:tc>
          <w:tcPr>
            <w:tcW w:w="1440" w:type="dxa"/>
            <w:tcBorders>
              <w:bottom w:val="single" w:sz="4" w:space="0" w:color="auto"/>
            </w:tcBorders>
          </w:tcPr>
          <w:p w14:paraId="538369E5" w14:textId="78734D11"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4,701</w:t>
            </w:r>
          </w:p>
        </w:tc>
        <w:tc>
          <w:tcPr>
            <w:tcW w:w="236" w:type="dxa"/>
            <w:gridSpan w:val="2"/>
          </w:tcPr>
          <w:p w14:paraId="738245FD" w14:textId="77777777" w:rsidR="00CF32E3" w:rsidRDefault="00CF32E3" w:rsidP="00CF32E3">
            <w:pPr>
              <w:widowControl w:val="0"/>
              <w:spacing w:line="276" w:lineRule="auto"/>
              <w:jc w:val="right"/>
              <w:rPr>
                <w:rFonts w:ascii="Angsana New" w:hAnsi="Angsana New"/>
                <w:sz w:val="28"/>
                <w:szCs w:val="28"/>
              </w:rPr>
            </w:pPr>
          </w:p>
        </w:tc>
        <w:tc>
          <w:tcPr>
            <w:tcW w:w="1440" w:type="dxa"/>
            <w:gridSpan w:val="2"/>
            <w:tcBorders>
              <w:bottom w:val="single" w:sz="4" w:space="0" w:color="auto"/>
            </w:tcBorders>
          </w:tcPr>
          <w:p w14:paraId="67C3E5E8" w14:textId="6511BEBD"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5,027</w:t>
            </w:r>
          </w:p>
        </w:tc>
        <w:tc>
          <w:tcPr>
            <w:tcW w:w="236" w:type="dxa"/>
          </w:tcPr>
          <w:p w14:paraId="6157DDCE" w14:textId="77777777" w:rsidR="00CF32E3" w:rsidRDefault="00CF32E3" w:rsidP="00CF32E3">
            <w:pPr>
              <w:widowControl w:val="0"/>
              <w:spacing w:line="276" w:lineRule="auto"/>
              <w:jc w:val="right"/>
              <w:rPr>
                <w:rFonts w:ascii="Angsana New" w:hAnsi="Angsana New"/>
                <w:sz w:val="28"/>
                <w:szCs w:val="28"/>
              </w:rPr>
            </w:pPr>
          </w:p>
        </w:tc>
        <w:tc>
          <w:tcPr>
            <w:tcW w:w="1446" w:type="dxa"/>
            <w:tcBorders>
              <w:bottom w:val="single" w:sz="4" w:space="0" w:color="auto"/>
            </w:tcBorders>
            <w:vAlign w:val="center"/>
          </w:tcPr>
          <w:p w14:paraId="02E51097" w14:textId="4D7A9708" w:rsidR="00CF32E3" w:rsidRDefault="00CF32E3" w:rsidP="00CF32E3">
            <w:pPr>
              <w:widowControl w:val="0"/>
              <w:spacing w:line="276" w:lineRule="auto"/>
              <w:jc w:val="right"/>
              <w:rPr>
                <w:rFonts w:ascii="Angsana New" w:hAnsi="Angsana New"/>
                <w:sz w:val="28"/>
                <w:szCs w:val="28"/>
              </w:rPr>
            </w:pPr>
            <w:r>
              <w:rPr>
                <w:rFonts w:ascii="Angsana New" w:hAnsi="Angsana New"/>
                <w:sz w:val="28"/>
                <w:szCs w:val="28"/>
              </w:rPr>
              <w:t>4,701</w:t>
            </w:r>
          </w:p>
        </w:tc>
      </w:tr>
      <w:tr w:rsidR="00CF32E3" w:rsidRPr="00FA0287" w14:paraId="6C8D922F" w14:textId="77777777" w:rsidTr="00682A41">
        <w:trPr>
          <w:trHeight w:val="366"/>
        </w:trPr>
        <w:tc>
          <w:tcPr>
            <w:tcW w:w="3096" w:type="dxa"/>
          </w:tcPr>
          <w:p w14:paraId="39B4C1AA" w14:textId="54A2861F" w:rsidR="00CF32E3" w:rsidRPr="00FA0287" w:rsidRDefault="00CF32E3" w:rsidP="00CF32E3">
            <w:pPr>
              <w:spacing w:line="276" w:lineRule="auto"/>
              <w:ind w:left="339" w:right="-108"/>
              <w:rPr>
                <w:rFonts w:ascii="Angsana New" w:hAnsi="Angsana New"/>
                <w:b/>
                <w:bCs/>
                <w:sz w:val="28"/>
                <w:szCs w:val="28"/>
                <w:cs/>
              </w:rPr>
            </w:pPr>
            <w:r w:rsidRPr="00AD6CE9">
              <w:rPr>
                <w:rFonts w:ascii="Angsana New" w:hAnsi="Angsana New"/>
                <w:b/>
                <w:bCs/>
                <w:sz w:val="28"/>
                <w:szCs w:val="28"/>
              </w:rPr>
              <w:t>Total</w:t>
            </w:r>
          </w:p>
        </w:tc>
        <w:tc>
          <w:tcPr>
            <w:tcW w:w="1440" w:type="dxa"/>
            <w:tcBorders>
              <w:top w:val="single" w:sz="4" w:space="0" w:color="auto"/>
              <w:bottom w:val="double" w:sz="4" w:space="0" w:color="auto"/>
            </w:tcBorders>
            <w:vAlign w:val="center"/>
          </w:tcPr>
          <w:p w14:paraId="6676679A" w14:textId="055155DB" w:rsidR="00CF32E3" w:rsidRPr="00C1242D" w:rsidRDefault="00CF32E3" w:rsidP="00CF32E3">
            <w:pPr>
              <w:widowControl w:val="0"/>
              <w:spacing w:line="276" w:lineRule="auto"/>
              <w:jc w:val="right"/>
              <w:rPr>
                <w:rFonts w:ascii="Angsana New" w:hAnsi="Angsana New"/>
                <w:b/>
                <w:bCs/>
                <w:sz w:val="28"/>
                <w:szCs w:val="28"/>
              </w:rPr>
            </w:pPr>
            <w:r>
              <w:rPr>
                <w:rFonts w:ascii="Angsana New" w:hAnsi="Angsana New"/>
                <w:b/>
                <w:bCs/>
                <w:sz w:val="28"/>
                <w:szCs w:val="28"/>
              </w:rPr>
              <w:t>8</w:t>
            </w:r>
            <w:r w:rsidRPr="00584064">
              <w:rPr>
                <w:rFonts w:ascii="Angsana New" w:hAnsi="Angsana New"/>
                <w:b/>
                <w:bCs/>
                <w:sz w:val="28"/>
                <w:szCs w:val="28"/>
              </w:rPr>
              <w:t>,</w:t>
            </w:r>
            <w:r>
              <w:rPr>
                <w:rFonts w:ascii="Angsana New" w:hAnsi="Angsana New"/>
                <w:b/>
                <w:bCs/>
                <w:sz w:val="28"/>
                <w:szCs w:val="28"/>
              </w:rPr>
              <w:t>45</w:t>
            </w:r>
            <w:r w:rsidRPr="00584064">
              <w:rPr>
                <w:rFonts w:ascii="Angsana New" w:hAnsi="Angsana New"/>
                <w:b/>
                <w:bCs/>
                <w:sz w:val="28"/>
                <w:szCs w:val="28"/>
              </w:rPr>
              <w:t>9</w:t>
            </w:r>
          </w:p>
        </w:tc>
        <w:tc>
          <w:tcPr>
            <w:tcW w:w="236" w:type="dxa"/>
          </w:tcPr>
          <w:p w14:paraId="67717EC5" w14:textId="77777777" w:rsidR="00CF32E3" w:rsidRPr="00FA0287" w:rsidRDefault="00CF32E3" w:rsidP="00CF32E3">
            <w:pPr>
              <w:spacing w:line="276" w:lineRule="auto"/>
              <w:jc w:val="right"/>
              <w:rPr>
                <w:rFonts w:ascii="Angsana New" w:hAnsi="Angsana New"/>
                <w:b/>
                <w:bCs/>
                <w:sz w:val="28"/>
                <w:szCs w:val="28"/>
              </w:rPr>
            </w:pPr>
          </w:p>
        </w:tc>
        <w:tc>
          <w:tcPr>
            <w:tcW w:w="1440" w:type="dxa"/>
            <w:tcBorders>
              <w:top w:val="single" w:sz="4" w:space="0" w:color="auto"/>
              <w:bottom w:val="double" w:sz="4" w:space="0" w:color="auto"/>
            </w:tcBorders>
          </w:tcPr>
          <w:p w14:paraId="08194720" w14:textId="5F00C3CE" w:rsidR="00CF32E3" w:rsidRPr="00FA0287" w:rsidRDefault="00CF32E3" w:rsidP="00CF32E3">
            <w:pPr>
              <w:spacing w:line="276" w:lineRule="auto"/>
              <w:jc w:val="right"/>
              <w:rPr>
                <w:rFonts w:ascii="Angsana New" w:hAnsi="Angsana New"/>
                <w:b/>
                <w:bCs/>
                <w:sz w:val="28"/>
                <w:szCs w:val="28"/>
              </w:rPr>
            </w:pPr>
            <w:r w:rsidRPr="00584064">
              <w:rPr>
                <w:rFonts w:ascii="Angsana New" w:hAnsi="Angsana New"/>
                <w:b/>
                <w:bCs/>
                <w:sz w:val="28"/>
                <w:szCs w:val="28"/>
              </w:rPr>
              <w:t>8,120</w:t>
            </w:r>
          </w:p>
        </w:tc>
        <w:tc>
          <w:tcPr>
            <w:tcW w:w="236" w:type="dxa"/>
            <w:gridSpan w:val="2"/>
          </w:tcPr>
          <w:p w14:paraId="4CCA5E42" w14:textId="77777777" w:rsidR="00CF32E3" w:rsidRPr="00276EF5" w:rsidRDefault="00CF32E3" w:rsidP="00CF32E3">
            <w:pPr>
              <w:spacing w:line="276" w:lineRule="auto"/>
              <w:jc w:val="right"/>
              <w:rPr>
                <w:rFonts w:ascii="Angsana New" w:hAnsi="Angsana New"/>
                <w:b/>
                <w:bCs/>
                <w:sz w:val="28"/>
                <w:szCs w:val="28"/>
              </w:rPr>
            </w:pPr>
          </w:p>
        </w:tc>
        <w:tc>
          <w:tcPr>
            <w:tcW w:w="1440" w:type="dxa"/>
            <w:gridSpan w:val="2"/>
            <w:tcBorders>
              <w:top w:val="single" w:sz="4" w:space="0" w:color="auto"/>
              <w:bottom w:val="double" w:sz="4" w:space="0" w:color="auto"/>
            </w:tcBorders>
          </w:tcPr>
          <w:p w14:paraId="0A8ED655" w14:textId="1BF9F0BF" w:rsidR="00CF32E3" w:rsidRPr="00276EF5" w:rsidRDefault="00CF32E3" w:rsidP="00CF32E3">
            <w:pPr>
              <w:spacing w:line="276" w:lineRule="auto"/>
              <w:jc w:val="right"/>
              <w:rPr>
                <w:rFonts w:ascii="Angsana New" w:hAnsi="Angsana New"/>
                <w:b/>
                <w:bCs/>
                <w:sz w:val="28"/>
                <w:szCs w:val="28"/>
              </w:rPr>
            </w:pPr>
            <w:r>
              <w:rPr>
                <w:rFonts w:ascii="Angsana New" w:hAnsi="Angsana New"/>
                <w:b/>
                <w:bCs/>
                <w:sz w:val="28"/>
                <w:szCs w:val="28"/>
              </w:rPr>
              <w:t>11,788</w:t>
            </w:r>
          </w:p>
        </w:tc>
        <w:tc>
          <w:tcPr>
            <w:tcW w:w="236" w:type="dxa"/>
          </w:tcPr>
          <w:p w14:paraId="24C131E1" w14:textId="77777777" w:rsidR="00CF32E3" w:rsidRPr="00276EF5" w:rsidRDefault="00CF32E3" w:rsidP="00CF32E3">
            <w:pPr>
              <w:spacing w:line="276" w:lineRule="auto"/>
              <w:jc w:val="right"/>
              <w:rPr>
                <w:rFonts w:ascii="Angsana New" w:hAnsi="Angsana New"/>
                <w:b/>
                <w:bCs/>
                <w:sz w:val="28"/>
                <w:szCs w:val="28"/>
              </w:rPr>
            </w:pPr>
          </w:p>
        </w:tc>
        <w:tc>
          <w:tcPr>
            <w:tcW w:w="1446" w:type="dxa"/>
            <w:tcBorders>
              <w:top w:val="single" w:sz="4" w:space="0" w:color="auto"/>
              <w:bottom w:val="double" w:sz="4" w:space="0" w:color="auto"/>
            </w:tcBorders>
            <w:vAlign w:val="center"/>
          </w:tcPr>
          <w:p w14:paraId="22A344A7" w14:textId="2AC41332" w:rsidR="00CF32E3" w:rsidRPr="00276EF5" w:rsidRDefault="00CF32E3" w:rsidP="00CF32E3">
            <w:pPr>
              <w:spacing w:line="276" w:lineRule="auto"/>
              <w:jc w:val="right"/>
              <w:rPr>
                <w:rFonts w:ascii="Angsana New" w:hAnsi="Angsana New"/>
                <w:b/>
                <w:bCs/>
                <w:sz w:val="28"/>
                <w:szCs w:val="28"/>
              </w:rPr>
            </w:pPr>
            <w:r w:rsidRPr="00584064">
              <w:rPr>
                <w:rFonts w:ascii="Angsana New" w:hAnsi="Angsana New"/>
                <w:b/>
                <w:bCs/>
                <w:sz w:val="28"/>
                <w:szCs w:val="28"/>
              </w:rPr>
              <w:t>11,413</w:t>
            </w:r>
          </w:p>
        </w:tc>
      </w:tr>
    </w:tbl>
    <w:p w14:paraId="5E60DE4F" w14:textId="197D21A1" w:rsidR="008833E9" w:rsidRDefault="008833E9" w:rsidP="00561964">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Pr>
          <w:rFonts w:ascii="Angsana New" w:hAnsi="Angsana New"/>
          <w:b/>
          <w:bCs/>
          <w:color w:val="000000"/>
          <w:sz w:val="28"/>
          <w:szCs w:val="28"/>
        </w:rPr>
        <w:t>Fair value measurement</w:t>
      </w:r>
      <w:r w:rsidR="00683FC5">
        <w:rPr>
          <w:rFonts w:ascii="Angsana New" w:hAnsi="Angsana New" w:hint="cs"/>
          <w:b/>
          <w:bCs/>
          <w:color w:val="000000"/>
          <w:sz w:val="28"/>
          <w:szCs w:val="28"/>
          <w:cs/>
        </w:rPr>
        <w:t xml:space="preserve">  </w:t>
      </w:r>
    </w:p>
    <w:p w14:paraId="453D5351" w14:textId="77777777" w:rsidR="008833E9" w:rsidRPr="00D974EC" w:rsidRDefault="008833E9" w:rsidP="00D974EC">
      <w:pPr>
        <w:ind w:left="547" w:right="-29"/>
        <w:contextualSpacing/>
        <w:jc w:val="thaiDistribute"/>
        <w:rPr>
          <w:rFonts w:ascii="Angsana New" w:hAnsi="Angsana New"/>
          <w:sz w:val="28"/>
          <w:szCs w:val="28"/>
        </w:rPr>
      </w:pPr>
      <w:r w:rsidRPr="00D974EC">
        <w:rPr>
          <w:rFonts w:ascii="Angsana New" w:hAnsi="Angsana New"/>
          <w:sz w:val="28"/>
          <w:szCs w:val="28"/>
        </w:rPr>
        <w:t>Fair value refers to the price that would be received to sell an asset or the price that would be paid to transfer liability to another party in an orderly transaction between market participants at the measurement date. The Company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Company will estimate fair value using valuation techniques appropriate to the circumstances and will make the best use of observable data relevant to the asset or liability being measured.</w:t>
      </w:r>
    </w:p>
    <w:p w14:paraId="5CB2235D" w14:textId="77777777" w:rsidR="008833E9" w:rsidRDefault="008833E9" w:rsidP="00D974EC">
      <w:pPr>
        <w:spacing w:before="120"/>
        <w:ind w:left="547" w:right="-29"/>
        <w:jc w:val="thaiDistribute"/>
        <w:rPr>
          <w:rFonts w:ascii="Angsana New" w:hAnsi="Angsana New"/>
          <w:sz w:val="28"/>
          <w:szCs w:val="28"/>
        </w:rPr>
      </w:pPr>
      <w:r>
        <w:rPr>
          <w:rFonts w:ascii="Angsana New" w:hAnsi="Angsana New"/>
          <w:sz w:val="28"/>
          <w:szCs w:val="28"/>
        </w:rPr>
        <w:t>The fair value measurement for financial assets and liabilities is categorised into different levels in the fair value hierarchy based on the inputs to valuation techniques used. The different levels are defined as follows:</w:t>
      </w:r>
    </w:p>
    <w:p w14:paraId="390397ED" w14:textId="125489E2" w:rsidR="008833E9" w:rsidRDefault="008C74B5" w:rsidP="00561964">
      <w:pPr>
        <w:numPr>
          <w:ilvl w:val="0"/>
          <w:numId w:val="5"/>
        </w:numPr>
        <w:spacing w:before="120"/>
        <w:ind w:left="720" w:hanging="180"/>
        <w:jc w:val="thaiDistribute"/>
        <w:rPr>
          <w:rFonts w:ascii="Angsana New" w:hAnsi="Angsana New"/>
          <w:sz w:val="28"/>
          <w:szCs w:val="28"/>
        </w:rPr>
      </w:pPr>
      <w:r>
        <w:rPr>
          <w:rFonts w:ascii="Angsana New" w:hAnsi="Angsana New"/>
          <w:sz w:val="28"/>
          <w:szCs w:val="28"/>
        </w:rPr>
        <w:t xml:space="preserve">  </w:t>
      </w:r>
      <w:r w:rsidR="008833E9" w:rsidRPr="00B74F38">
        <w:rPr>
          <w:rFonts w:ascii="Angsana New" w:hAnsi="Angsana New"/>
          <w:sz w:val="28"/>
          <w:szCs w:val="28"/>
        </w:rPr>
        <w:t>Level </w:t>
      </w:r>
      <w:r w:rsidR="008833E9">
        <w:rPr>
          <w:rFonts w:ascii="Angsana New" w:hAnsi="Angsana New"/>
          <w:sz w:val="28"/>
          <w:szCs w:val="28"/>
        </w:rPr>
        <w:t>1: u</w:t>
      </w:r>
      <w:r w:rsidR="008833E9" w:rsidRPr="00B74F38">
        <w:rPr>
          <w:rFonts w:ascii="Angsana New" w:hAnsi="Angsana New"/>
          <w:sz w:val="28"/>
          <w:szCs w:val="28"/>
        </w:rPr>
        <w:t>se of quoted market prices in an observable active market for such assets or liabilities</w:t>
      </w:r>
    </w:p>
    <w:p w14:paraId="59E84393" w14:textId="163F3803" w:rsidR="008833E9" w:rsidRDefault="008C74B5" w:rsidP="00561964">
      <w:pPr>
        <w:numPr>
          <w:ilvl w:val="0"/>
          <w:numId w:val="5"/>
        </w:numPr>
        <w:spacing w:before="120"/>
        <w:ind w:left="720" w:hanging="180"/>
        <w:jc w:val="thaiDistribute"/>
        <w:rPr>
          <w:rFonts w:ascii="Angsana New" w:hAnsi="Angsana New"/>
          <w:sz w:val="28"/>
          <w:szCs w:val="28"/>
        </w:rPr>
      </w:pPr>
      <w:r>
        <w:rPr>
          <w:rFonts w:ascii="Angsana New" w:hAnsi="Angsana New"/>
          <w:sz w:val="28"/>
          <w:szCs w:val="28"/>
        </w:rPr>
        <w:t xml:space="preserve">  </w:t>
      </w:r>
      <w:r w:rsidR="008833E9">
        <w:rPr>
          <w:rFonts w:ascii="Angsana New" w:hAnsi="Angsana New"/>
          <w:sz w:val="28"/>
          <w:szCs w:val="28"/>
        </w:rPr>
        <w:t>Level 2: u</w:t>
      </w:r>
      <w:r w:rsidR="008833E9" w:rsidRPr="00B74F38">
        <w:rPr>
          <w:rFonts w:ascii="Angsana New" w:hAnsi="Angsana New"/>
          <w:sz w:val="28"/>
          <w:szCs w:val="28"/>
        </w:rPr>
        <w:t>se of other observable inputs for such assets or liabilities, whether directly or indirectly</w:t>
      </w:r>
    </w:p>
    <w:p w14:paraId="3E754E7F" w14:textId="503A5ED2" w:rsidR="008833E9" w:rsidRDefault="008C74B5" w:rsidP="00561964">
      <w:pPr>
        <w:numPr>
          <w:ilvl w:val="0"/>
          <w:numId w:val="5"/>
        </w:numPr>
        <w:spacing w:before="120"/>
        <w:ind w:left="720" w:hanging="180"/>
        <w:jc w:val="thaiDistribute"/>
        <w:rPr>
          <w:rFonts w:ascii="Angsana New" w:hAnsi="Angsana New"/>
          <w:sz w:val="28"/>
          <w:szCs w:val="28"/>
        </w:rPr>
      </w:pPr>
      <w:r>
        <w:rPr>
          <w:rFonts w:ascii="Angsana New" w:hAnsi="Angsana New"/>
          <w:sz w:val="28"/>
          <w:szCs w:val="28"/>
        </w:rPr>
        <w:t xml:space="preserve">  </w:t>
      </w:r>
      <w:r w:rsidR="008833E9">
        <w:rPr>
          <w:rFonts w:ascii="Angsana New" w:hAnsi="Angsana New"/>
          <w:sz w:val="28"/>
          <w:szCs w:val="28"/>
        </w:rPr>
        <w:t>Level 3: u</w:t>
      </w:r>
      <w:r w:rsidR="008833E9" w:rsidRPr="003E41CA">
        <w:rPr>
          <w:rFonts w:ascii="Angsana New" w:hAnsi="Angsana New"/>
          <w:sz w:val="28"/>
          <w:szCs w:val="28"/>
        </w:rPr>
        <w:t>se of unobservable inputs such as estimates of future cash flows </w:t>
      </w:r>
    </w:p>
    <w:p w14:paraId="08C21CF2" w14:textId="16EE6225" w:rsidR="0015222C" w:rsidRDefault="008833E9" w:rsidP="00D974EC">
      <w:pPr>
        <w:spacing w:before="120"/>
        <w:ind w:left="540"/>
        <w:jc w:val="thaiDistribute"/>
        <w:rPr>
          <w:rFonts w:ascii="Angsana New" w:hAnsi="Angsana New"/>
          <w:sz w:val="28"/>
          <w:szCs w:val="28"/>
        </w:rPr>
      </w:pPr>
      <w:r w:rsidRPr="00995A82">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44BD1335" w14:textId="77777777" w:rsidR="00D974EC" w:rsidRDefault="00D974EC" w:rsidP="00D974EC">
      <w:pPr>
        <w:spacing w:before="120"/>
        <w:ind w:left="540"/>
        <w:jc w:val="thaiDistribute"/>
        <w:rPr>
          <w:rFonts w:ascii="Angsana New" w:hAnsi="Angsana New"/>
          <w:sz w:val="28"/>
          <w:szCs w:val="28"/>
        </w:rPr>
      </w:pPr>
    </w:p>
    <w:p w14:paraId="415295E3" w14:textId="77777777" w:rsidR="00D974EC" w:rsidRDefault="00D974EC" w:rsidP="00D974EC">
      <w:pPr>
        <w:spacing w:before="120"/>
        <w:ind w:left="540"/>
        <w:jc w:val="thaiDistribute"/>
        <w:rPr>
          <w:rFonts w:ascii="Angsana New" w:hAnsi="Angsana New"/>
          <w:sz w:val="28"/>
          <w:szCs w:val="28"/>
        </w:rPr>
      </w:pPr>
    </w:p>
    <w:p w14:paraId="5BD4518D" w14:textId="77777777" w:rsidR="00D974EC" w:rsidRDefault="00D974EC" w:rsidP="00D974EC">
      <w:pPr>
        <w:spacing w:before="120"/>
        <w:ind w:left="540"/>
        <w:jc w:val="thaiDistribute"/>
        <w:rPr>
          <w:rFonts w:ascii="Angsana New" w:hAnsi="Angsana New"/>
          <w:sz w:val="28"/>
          <w:szCs w:val="28"/>
        </w:rPr>
      </w:pPr>
    </w:p>
    <w:p w14:paraId="4C82C474" w14:textId="77777777" w:rsidR="00D974EC" w:rsidRDefault="00D974EC" w:rsidP="00D974EC">
      <w:pPr>
        <w:spacing w:before="120"/>
        <w:ind w:left="540"/>
        <w:jc w:val="thaiDistribute"/>
        <w:rPr>
          <w:rFonts w:ascii="Angsana New" w:hAnsi="Angsana New"/>
          <w:sz w:val="28"/>
          <w:szCs w:val="28"/>
        </w:rPr>
      </w:pPr>
    </w:p>
    <w:p w14:paraId="06565516" w14:textId="19E06745" w:rsidR="008833E9" w:rsidRDefault="00682A41" w:rsidP="00D974EC">
      <w:pPr>
        <w:ind w:left="547"/>
        <w:jc w:val="thaiDistribute"/>
        <w:rPr>
          <w:rFonts w:ascii="Angsana New" w:hAnsi="Angsana New"/>
          <w:color w:val="000000"/>
          <w:sz w:val="28"/>
          <w:szCs w:val="28"/>
        </w:rPr>
      </w:pPr>
      <w:r>
        <w:rPr>
          <w:rFonts w:ascii="Angsana New" w:hAnsi="Angsana New"/>
          <w:color w:val="000000"/>
          <w:sz w:val="28"/>
          <w:szCs w:val="28"/>
        </w:rPr>
        <w:lastRenderedPageBreak/>
        <w:t>As</w:t>
      </w:r>
      <w:r w:rsidR="008833E9" w:rsidRPr="00995A82">
        <w:rPr>
          <w:rFonts w:ascii="Angsana New" w:hAnsi="Angsana New"/>
          <w:color w:val="000000"/>
          <w:sz w:val="28"/>
          <w:szCs w:val="28"/>
        </w:rPr>
        <w:t xml:space="preserve"> </w:t>
      </w:r>
      <w:r w:rsidR="008833E9">
        <w:rPr>
          <w:rFonts w:ascii="Angsana New" w:hAnsi="Angsana New"/>
          <w:color w:val="000000"/>
          <w:sz w:val="28"/>
          <w:szCs w:val="28"/>
        </w:rPr>
        <w:t>at</w:t>
      </w:r>
      <w:r w:rsidR="008833E9" w:rsidRPr="00995A82">
        <w:rPr>
          <w:rFonts w:ascii="Angsana New" w:hAnsi="Angsana New"/>
          <w:color w:val="000000"/>
          <w:sz w:val="28"/>
          <w:szCs w:val="28"/>
        </w:rPr>
        <w:t xml:space="preserve"> </w:t>
      </w:r>
      <w:r w:rsidR="00F7400E">
        <w:rPr>
          <w:rFonts w:ascii="Angsana New" w:hAnsi="Angsana New"/>
          <w:color w:val="000000"/>
          <w:sz w:val="28"/>
          <w:szCs w:val="28"/>
        </w:rPr>
        <w:t>30 June 2025</w:t>
      </w:r>
      <w:r w:rsidR="008833E9">
        <w:rPr>
          <w:rFonts w:ascii="Angsana New" w:hAnsi="Angsana New"/>
          <w:color w:val="000000"/>
          <w:sz w:val="28"/>
          <w:szCs w:val="28"/>
        </w:rPr>
        <w:t xml:space="preserve"> and 31 December</w:t>
      </w:r>
      <w:r w:rsidR="008833E9" w:rsidRPr="00995A82">
        <w:rPr>
          <w:rFonts w:ascii="Angsana New" w:hAnsi="Angsana New"/>
          <w:color w:val="000000"/>
          <w:sz w:val="28"/>
          <w:szCs w:val="28"/>
        </w:rPr>
        <w:t xml:space="preserve"> 2024</w:t>
      </w:r>
      <w:r w:rsidR="008833E9">
        <w:rPr>
          <w:rFonts w:ascii="Angsana New" w:hAnsi="Angsana New"/>
          <w:color w:val="000000"/>
          <w:sz w:val="28"/>
          <w:szCs w:val="28"/>
        </w:rPr>
        <w:t>,</w:t>
      </w:r>
      <w:r w:rsidR="008833E9" w:rsidRPr="00995A82">
        <w:rPr>
          <w:rFonts w:ascii="Angsana New" w:hAnsi="Angsana New"/>
          <w:color w:val="000000"/>
          <w:sz w:val="28"/>
          <w:szCs w:val="28"/>
        </w:rPr>
        <w:t xml:space="preserve"> the Company had the following assets that were measured at fair value using different</w:t>
      </w:r>
      <w:r w:rsidR="008833E9" w:rsidRPr="00995A82">
        <w:rPr>
          <w:rFonts w:ascii="Angsana New" w:hAnsi="Angsana New"/>
          <w:color w:val="000000"/>
          <w:sz w:val="28"/>
          <w:szCs w:val="28"/>
          <w:cs/>
        </w:rPr>
        <w:t xml:space="preserve"> </w:t>
      </w:r>
      <w:r w:rsidR="008833E9" w:rsidRPr="00995A82">
        <w:rPr>
          <w:rFonts w:ascii="Angsana New" w:hAnsi="Angsana New"/>
          <w:color w:val="000000"/>
          <w:sz w:val="28"/>
          <w:szCs w:val="28"/>
        </w:rPr>
        <w:t>levels of input as follows:</w:t>
      </w:r>
    </w:p>
    <w:tbl>
      <w:tblPr>
        <w:tblStyle w:val="TableGrid3"/>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080"/>
        <w:gridCol w:w="270"/>
        <w:gridCol w:w="1080"/>
        <w:gridCol w:w="270"/>
        <w:gridCol w:w="1080"/>
        <w:gridCol w:w="270"/>
        <w:gridCol w:w="1080"/>
      </w:tblGrid>
      <w:tr w:rsidR="008833E9" w:rsidRPr="008833E9" w14:paraId="0A268289" w14:textId="77777777" w:rsidTr="00C53B5E">
        <w:tc>
          <w:tcPr>
            <w:tcW w:w="4410" w:type="dxa"/>
          </w:tcPr>
          <w:p w14:paraId="586B155B" w14:textId="77777777" w:rsidR="008833E9" w:rsidRPr="008833E9" w:rsidRDefault="008833E9" w:rsidP="008833E9">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1F1F2DA3" w14:textId="271B4D67" w:rsidR="008833E9" w:rsidRPr="008833E9" w:rsidRDefault="006558EE" w:rsidP="008833E9">
            <w:pPr>
              <w:tabs>
                <w:tab w:val="left" w:pos="1440"/>
              </w:tabs>
              <w:jc w:val="center"/>
              <w:rPr>
                <w:rFonts w:asciiTheme="majorBidi" w:hAnsiTheme="majorBidi" w:cstheme="majorBidi"/>
                <w:sz w:val="28"/>
                <w:szCs w:val="28"/>
                <w:cs/>
              </w:rPr>
            </w:pPr>
            <w:r w:rsidRPr="006558EE">
              <w:rPr>
                <w:rFonts w:asciiTheme="majorBidi" w:hAnsiTheme="majorBidi" w:cstheme="majorBidi"/>
                <w:sz w:val="28"/>
                <w:szCs w:val="28"/>
              </w:rPr>
              <w:t>Thousand Baht</w:t>
            </w:r>
          </w:p>
        </w:tc>
      </w:tr>
      <w:tr w:rsidR="008833E9" w:rsidRPr="008833E9" w14:paraId="360FDBFD" w14:textId="77777777" w:rsidTr="00C53B5E">
        <w:tc>
          <w:tcPr>
            <w:tcW w:w="4410" w:type="dxa"/>
          </w:tcPr>
          <w:p w14:paraId="026A7DB7" w14:textId="77777777" w:rsidR="008833E9" w:rsidRPr="008833E9" w:rsidRDefault="008833E9" w:rsidP="008833E9">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4A6594F2" w14:textId="693421B4" w:rsidR="008833E9" w:rsidRPr="008833E9" w:rsidRDefault="00F7400E" w:rsidP="008833E9">
            <w:pPr>
              <w:tabs>
                <w:tab w:val="left" w:pos="1440"/>
              </w:tabs>
              <w:jc w:val="center"/>
              <w:rPr>
                <w:rFonts w:asciiTheme="majorBidi" w:hAnsiTheme="majorBidi" w:cstheme="majorBidi"/>
                <w:sz w:val="28"/>
                <w:szCs w:val="28"/>
              </w:rPr>
            </w:pPr>
            <w:r>
              <w:rPr>
                <w:rFonts w:asciiTheme="majorBidi" w:hAnsiTheme="majorBidi" w:cstheme="majorBidi"/>
                <w:sz w:val="28"/>
                <w:szCs w:val="28"/>
              </w:rPr>
              <w:t>30 June 2025</w:t>
            </w:r>
          </w:p>
        </w:tc>
      </w:tr>
      <w:tr w:rsidR="008833E9" w:rsidRPr="008833E9" w14:paraId="6D403B50" w14:textId="77777777" w:rsidTr="00C53B5E">
        <w:tc>
          <w:tcPr>
            <w:tcW w:w="4410" w:type="dxa"/>
          </w:tcPr>
          <w:p w14:paraId="19773BC0" w14:textId="77777777" w:rsidR="008833E9" w:rsidRPr="008833E9" w:rsidRDefault="008833E9" w:rsidP="008833E9">
            <w:pPr>
              <w:tabs>
                <w:tab w:val="left" w:pos="1440"/>
              </w:tabs>
              <w:ind w:left="-108" w:firstLine="90"/>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0E3BE921" w14:textId="5A80F744"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2B6B4931"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4DE3AB1A" w14:textId="23D87EF7"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3227D72B"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3D76547A" w14:textId="11694E73"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7F93AD93"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F76D7C3" w14:textId="26181C88" w:rsidR="008833E9" w:rsidRPr="008833E9" w:rsidRDefault="000E1867" w:rsidP="008833E9">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8833E9" w:rsidRPr="008833E9" w14:paraId="16D1512A" w14:textId="77777777" w:rsidTr="00C53B5E">
        <w:tc>
          <w:tcPr>
            <w:tcW w:w="4410" w:type="dxa"/>
            <w:vAlign w:val="bottom"/>
          </w:tcPr>
          <w:p w14:paraId="54306658" w14:textId="49E874A4" w:rsidR="008833E9" w:rsidRPr="00C53B5E" w:rsidRDefault="000E1867" w:rsidP="00C53B5E">
            <w:pPr>
              <w:ind w:left="334"/>
              <w:rPr>
                <w:rFonts w:asciiTheme="majorBidi" w:hAnsiTheme="majorBidi" w:cstheme="majorBidi"/>
                <w:b/>
                <w:bCs/>
                <w:spacing w:val="-4"/>
                <w:kern w:val="28"/>
                <w:sz w:val="28"/>
                <w:szCs w:val="28"/>
                <w:cs/>
              </w:rPr>
            </w:pPr>
            <w:r w:rsidRPr="00C53B5E">
              <w:rPr>
                <w:rFonts w:asciiTheme="majorBidi" w:hAnsiTheme="majorBidi" w:cstheme="majorBidi"/>
                <w:b/>
                <w:bCs/>
                <w:spacing w:val="-4"/>
                <w:kern w:val="28"/>
                <w:sz w:val="28"/>
                <w:szCs w:val="28"/>
                <w:lang w:val="en-GB"/>
              </w:rPr>
              <w:t xml:space="preserve">Financial assets </w:t>
            </w:r>
            <w:r w:rsidR="00092C57" w:rsidRPr="00C53B5E">
              <w:rPr>
                <w:rFonts w:asciiTheme="majorBidi" w:hAnsiTheme="majorBidi" w:cstheme="majorBidi"/>
                <w:b/>
                <w:bCs/>
                <w:spacing w:val="-4"/>
                <w:kern w:val="28"/>
                <w:sz w:val="28"/>
                <w:szCs w:val="28"/>
                <w:lang w:val="en-GB"/>
              </w:rPr>
              <w:t xml:space="preserve">measured </w:t>
            </w:r>
            <w:r w:rsidRPr="00C53B5E">
              <w:rPr>
                <w:rFonts w:asciiTheme="majorBidi" w:hAnsiTheme="majorBidi" w:cstheme="majorBidi"/>
                <w:b/>
                <w:bCs/>
                <w:spacing w:val="-4"/>
                <w:kern w:val="28"/>
                <w:sz w:val="28"/>
                <w:szCs w:val="28"/>
                <w:lang w:val="en-GB"/>
              </w:rPr>
              <w:t>at fair value through</w:t>
            </w:r>
          </w:p>
        </w:tc>
        <w:tc>
          <w:tcPr>
            <w:tcW w:w="1080" w:type="dxa"/>
          </w:tcPr>
          <w:p w14:paraId="5FD32897"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42C914E7"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3733B8E9"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56499810"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605B7A59"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30718EAF"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0F7BAE10" w14:textId="77777777" w:rsidR="008833E9" w:rsidRPr="008833E9" w:rsidRDefault="008833E9" w:rsidP="008833E9">
            <w:pPr>
              <w:tabs>
                <w:tab w:val="left" w:pos="1440"/>
              </w:tabs>
              <w:jc w:val="right"/>
              <w:rPr>
                <w:rFonts w:asciiTheme="majorBidi" w:hAnsiTheme="majorBidi" w:cstheme="majorBidi"/>
                <w:sz w:val="28"/>
                <w:szCs w:val="28"/>
              </w:rPr>
            </w:pPr>
          </w:p>
        </w:tc>
      </w:tr>
      <w:tr w:rsidR="008833E9" w:rsidRPr="008833E9" w14:paraId="76F622BD" w14:textId="77777777" w:rsidTr="00C53B5E">
        <w:tc>
          <w:tcPr>
            <w:tcW w:w="4410" w:type="dxa"/>
          </w:tcPr>
          <w:p w14:paraId="77237852" w14:textId="62B82F94" w:rsidR="008833E9" w:rsidRPr="008833E9" w:rsidRDefault="000E1867" w:rsidP="007F55F5">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37" w:firstLine="90"/>
              <w:contextualSpacing/>
              <w:textAlignment w:val="auto"/>
              <w:rPr>
                <w:rFonts w:asciiTheme="majorBidi" w:hAnsiTheme="majorBidi" w:cstheme="majorBidi"/>
                <w:b/>
                <w:bCs/>
                <w:sz w:val="28"/>
                <w:szCs w:val="28"/>
              </w:rPr>
            </w:pPr>
            <w:r w:rsidRPr="000E1867">
              <w:rPr>
                <w:rFonts w:asciiTheme="majorBidi" w:hAnsiTheme="majorBidi" w:cstheme="majorBidi"/>
                <w:b/>
                <w:bCs/>
                <w:kern w:val="28"/>
                <w:sz w:val="28"/>
                <w:szCs w:val="28"/>
              </w:rPr>
              <w:t>other comprehensive income</w:t>
            </w:r>
          </w:p>
        </w:tc>
        <w:tc>
          <w:tcPr>
            <w:tcW w:w="1080" w:type="dxa"/>
            <w:vAlign w:val="center"/>
          </w:tcPr>
          <w:p w14:paraId="26CBC73E"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2A76D43"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1C179815"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5032111B"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2BC70A7B"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0DE9EA14"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61C5A920"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r>
      <w:tr w:rsidR="00C53B5E" w:rsidRPr="008833E9" w14:paraId="1E233CAA" w14:textId="77777777" w:rsidTr="00C53B5E">
        <w:tc>
          <w:tcPr>
            <w:tcW w:w="4410" w:type="dxa"/>
          </w:tcPr>
          <w:p w14:paraId="5B9F9F00" w14:textId="03D7D399" w:rsidR="00C53B5E" w:rsidRPr="008833E9" w:rsidRDefault="00C53B5E" w:rsidP="00C53B5E">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14" w:hanging="187"/>
              <w:contextualSpacing/>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1080" w:type="dxa"/>
            <w:vAlign w:val="center"/>
          </w:tcPr>
          <w:p w14:paraId="15A3A409" w14:textId="2555EA08"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sz w:val="28"/>
                <w:szCs w:val="28"/>
                <w:cs/>
              </w:rPr>
            </w:pPr>
            <w:r>
              <w:rPr>
                <w:rFonts w:asciiTheme="majorBidi" w:hAnsiTheme="majorBidi" w:cstheme="majorBidi"/>
                <w:sz w:val="28"/>
                <w:szCs w:val="28"/>
              </w:rPr>
              <w:t>7,070</w:t>
            </w:r>
          </w:p>
        </w:tc>
        <w:tc>
          <w:tcPr>
            <w:tcW w:w="270" w:type="dxa"/>
          </w:tcPr>
          <w:p w14:paraId="41D8A95D" w14:textId="77777777" w:rsidR="00C53B5E" w:rsidRPr="008833E9" w:rsidRDefault="00C53B5E" w:rsidP="00C53B5E">
            <w:pPr>
              <w:tabs>
                <w:tab w:val="left" w:pos="1440"/>
              </w:tabs>
              <w:jc w:val="right"/>
              <w:rPr>
                <w:rFonts w:asciiTheme="majorBidi" w:hAnsiTheme="majorBidi" w:cstheme="majorBidi"/>
                <w:sz w:val="28"/>
                <w:szCs w:val="28"/>
              </w:rPr>
            </w:pPr>
          </w:p>
        </w:tc>
        <w:tc>
          <w:tcPr>
            <w:tcW w:w="1080" w:type="dxa"/>
          </w:tcPr>
          <w:p w14:paraId="2FE62230" w14:textId="6BFFFBF0"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ABA5744" w14:textId="77777777" w:rsidR="00C53B5E" w:rsidRPr="008833E9" w:rsidRDefault="00C53B5E" w:rsidP="00C53B5E">
            <w:pPr>
              <w:tabs>
                <w:tab w:val="left" w:pos="1440"/>
              </w:tabs>
              <w:jc w:val="right"/>
              <w:rPr>
                <w:rFonts w:asciiTheme="majorBidi" w:hAnsiTheme="majorBidi" w:cstheme="majorBidi"/>
                <w:sz w:val="28"/>
                <w:szCs w:val="28"/>
              </w:rPr>
            </w:pPr>
          </w:p>
        </w:tc>
        <w:tc>
          <w:tcPr>
            <w:tcW w:w="1080" w:type="dxa"/>
          </w:tcPr>
          <w:p w14:paraId="49B29EA6" w14:textId="56710785"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47D2310" w14:textId="77777777" w:rsidR="00C53B5E" w:rsidRPr="008833E9" w:rsidRDefault="00C53B5E" w:rsidP="00C53B5E">
            <w:pPr>
              <w:tabs>
                <w:tab w:val="left" w:pos="1440"/>
              </w:tabs>
              <w:jc w:val="right"/>
              <w:rPr>
                <w:rFonts w:asciiTheme="majorBidi" w:hAnsiTheme="majorBidi" w:cstheme="majorBidi"/>
                <w:sz w:val="28"/>
                <w:szCs w:val="28"/>
              </w:rPr>
            </w:pPr>
          </w:p>
        </w:tc>
        <w:tc>
          <w:tcPr>
            <w:tcW w:w="1080" w:type="dxa"/>
          </w:tcPr>
          <w:p w14:paraId="2FB71812" w14:textId="493A515B"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7,070</w:t>
            </w:r>
          </w:p>
        </w:tc>
      </w:tr>
      <w:tr w:rsidR="00C53B5E" w:rsidRPr="008833E9" w14:paraId="3A6C0B13" w14:textId="77777777" w:rsidTr="00C53B5E">
        <w:tc>
          <w:tcPr>
            <w:tcW w:w="4410" w:type="dxa"/>
          </w:tcPr>
          <w:p w14:paraId="48DAFC3B" w14:textId="0A41AC31" w:rsidR="00C53B5E" w:rsidRPr="008833E9" w:rsidRDefault="00C53B5E" w:rsidP="00C53B5E">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14" w:hanging="187"/>
              <w:contextualSpacing/>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1080" w:type="dxa"/>
          </w:tcPr>
          <w:p w14:paraId="140B3F4C" w14:textId="2BF15044" w:rsidR="00C53B5E" w:rsidRPr="008833E9" w:rsidRDefault="00921A56"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129,779</w:t>
            </w:r>
          </w:p>
        </w:tc>
        <w:tc>
          <w:tcPr>
            <w:tcW w:w="270" w:type="dxa"/>
          </w:tcPr>
          <w:p w14:paraId="0E88149D" w14:textId="77777777" w:rsidR="00C53B5E" w:rsidRPr="008833E9" w:rsidRDefault="00C53B5E" w:rsidP="00C53B5E">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58B81E3" w14:textId="7A53197F"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4029372" w14:textId="77777777" w:rsidR="00C53B5E" w:rsidRPr="008833E9" w:rsidRDefault="00C53B5E" w:rsidP="00C53B5E">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1DF35D0" w14:textId="111A29D4" w:rsidR="00C53B5E" w:rsidRPr="008833E9" w:rsidRDefault="00921A56"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26,574</w:t>
            </w:r>
          </w:p>
        </w:tc>
        <w:tc>
          <w:tcPr>
            <w:tcW w:w="270" w:type="dxa"/>
          </w:tcPr>
          <w:p w14:paraId="3B202549" w14:textId="77777777" w:rsidR="00C53B5E" w:rsidRPr="008833E9" w:rsidRDefault="00C53B5E" w:rsidP="00C53B5E">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tcPr>
          <w:p w14:paraId="5B432840" w14:textId="1BA7FF87"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156,353</w:t>
            </w:r>
          </w:p>
        </w:tc>
      </w:tr>
      <w:tr w:rsidR="00C53B5E" w:rsidRPr="008833E9" w14:paraId="13094F02" w14:textId="77777777" w:rsidTr="00C53B5E">
        <w:tc>
          <w:tcPr>
            <w:tcW w:w="4410" w:type="dxa"/>
            <w:vAlign w:val="bottom"/>
          </w:tcPr>
          <w:p w14:paraId="5DF199FD" w14:textId="206183BE" w:rsidR="00C53B5E" w:rsidRPr="008833E9" w:rsidRDefault="00C53B5E" w:rsidP="00C53B5E">
            <w:pPr>
              <w:tabs>
                <w:tab w:val="left" w:pos="176"/>
              </w:tabs>
              <w:ind w:left="334"/>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center"/>
          </w:tcPr>
          <w:p w14:paraId="18AD60B2" w14:textId="06763F4D"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w:t>
            </w:r>
            <w:r w:rsidR="00921A56">
              <w:rPr>
                <w:rFonts w:asciiTheme="majorBidi" w:hAnsiTheme="majorBidi" w:cstheme="majorBidi"/>
                <w:b/>
                <w:bCs/>
                <w:sz w:val="28"/>
                <w:szCs w:val="28"/>
              </w:rPr>
              <w:t>36,849</w:t>
            </w:r>
          </w:p>
        </w:tc>
        <w:tc>
          <w:tcPr>
            <w:tcW w:w="270" w:type="dxa"/>
          </w:tcPr>
          <w:p w14:paraId="4E6341B6" w14:textId="77777777" w:rsidR="00C53B5E" w:rsidRPr="008833E9" w:rsidRDefault="00C53B5E" w:rsidP="00C53B5E">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0DCD409" w14:textId="69611126"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42BF2CD8" w14:textId="77777777" w:rsidR="00C53B5E" w:rsidRPr="008833E9" w:rsidRDefault="00C53B5E" w:rsidP="00C53B5E">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3B283090" w14:textId="40CB121C" w:rsidR="00C53B5E" w:rsidRPr="008833E9" w:rsidRDefault="00921A56" w:rsidP="00C53B5E">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26,574</w:t>
            </w:r>
          </w:p>
        </w:tc>
        <w:tc>
          <w:tcPr>
            <w:tcW w:w="270" w:type="dxa"/>
          </w:tcPr>
          <w:p w14:paraId="0FDBD2D7" w14:textId="77777777" w:rsidR="00C53B5E" w:rsidRPr="008833E9" w:rsidRDefault="00C53B5E" w:rsidP="00C53B5E">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F34435D" w14:textId="3FAE32C9" w:rsidR="00C53B5E" w:rsidRPr="008833E9" w:rsidRDefault="00C53B5E" w:rsidP="00C53B5E">
            <w:pPr>
              <w:tabs>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163,423</w:t>
            </w:r>
          </w:p>
        </w:tc>
      </w:tr>
    </w:tbl>
    <w:p w14:paraId="55EA5FAB" w14:textId="77777777" w:rsidR="0012195B" w:rsidRPr="00782D00" w:rsidRDefault="0012195B" w:rsidP="004F78E6">
      <w:pPr>
        <w:spacing w:after="120"/>
        <w:ind w:left="360" w:right="-234"/>
        <w:jc w:val="thaiDistribute"/>
        <w:rPr>
          <w:rFonts w:ascii="Angsana New" w:hAnsi="Angsana New"/>
          <w:color w:val="000000"/>
          <w:sz w:val="28"/>
          <w:szCs w:val="28"/>
        </w:rPr>
      </w:pPr>
    </w:p>
    <w:tbl>
      <w:tblPr>
        <w:tblStyle w:val="TableGrid4"/>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080"/>
        <w:gridCol w:w="270"/>
        <w:gridCol w:w="1080"/>
        <w:gridCol w:w="270"/>
        <w:gridCol w:w="1080"/>
        <w:gridCol w:w="270"/>
        <w:gridCol w:w="1080"/>
      </w:tblGrid>
      <w:tr w:rsidR="000E1867" w:rsidRPr="000E1867" w14:paraId="05AEAA87" w14:textId="77777777" w:rsidTr="00C53B5E">
        <w:tc>
          <w:tcPr>
            <w:tcW w:w="4410" w:type="dxa"/>
          </w:tcPr>
          <w:p w14:paraId="59AB7981" w14:textId="77777777" w:rsidR="000E1867" w:rsidRPr="000E1867" w:rsidRDefault="000E1867" w:rsidP="000E1867">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22613157" w14:textId="678FAE2A"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0E1867" w:rsidRPr="000E1867" w14:paraId="2DD8FDCF" w14:textId="77777777" w:rsidTr="00C53B5E">
        <w:tc>
          <w:tcPr>
            <w:tcW w:w="4410" w:type="dxa"/>
          </w:tcPr>
          <w:p w14:paraId="18D0C14E" w14:textId="77777777" w:rsidR="000E1867" w:rsidRPr="000E1867" w:rsidRDefault="000E1867" w:rsidP="000E1867">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1B949306" w14:textId="796D52BB"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 xml:space="preserve">31 </w:t>
            </w:r>
            <w:r>
              <w:rPr>
                <w:rFonts w:asciiTheme="majorBidi" w:hAnsiTheme="majorBidi" w:cstheme="majorBidi"/>
                <w:sz w:val="28"/>
                <w:szCs w:val="28"/>
              </w:rPr>
              <w:t>December</w:t>
            </w:r>
            <w:r w:rsidRPr="000E1867">
              <w:rPr>
                <w:rFonts w:asciiTheme="majorBidi" w:hAnsiTheme="majorBidi" w:cstheme="majorBidi"/>
                <w:sz w:val="28"/>
                <w:szCs w:val="28"/>
                <w:cs/>
              </w:rPr>
              <w:t xml:space="preserve"> </w:t>
            </w:r>
            <w:r w:rsidRPr="000E1867">
              <w:rPr>
                <w:rFonts w:asciiTheme="majorBidi" w:hAnsiTheme="majorBidi" w:cstheme="majorBidi"/>
                <w:sz w:val="28"/>
                <w:szCs w:val="28"/>
              </w:rPr>
              <w:t>2</w:t>
            </w:r>
            <w:r>
              <w:rPr>
                <w:rFonts w:asciiTheme="majorBidi" w:hAnsiTheme="majorBidi" w:cstheme="majorBidi"/>
                <w:sz w:val="28"/>
                <w:szCs w:val="28"/>
              </w:rPr>
              <w:t>024</w:t>
            </w:r>
          </w:p>
        </w:tc>
      </w:tr>
      <w:tr w:rsidR="000E1867" w:rsidRPr="000E1867" w14:paraId="35D07998" w14:textId="77777777" w:rsidTr="00C53B5E">
        <w:tc>
          <w:tcPr>
            <w:tcW w:w="4410" w:type="dxa"/>
          </w:tcPr>
          <w:p w14:paraId="788DC39D" w14:textId="77777777" w:rsidR="000E1867" w:rsidRPr="000E1867" w:rsidRDefault="000E1867" w:rsidP="000E1867">
            <w:pPr>
              <w:tabs>
                <w:tab w:val="left" w:pos="1440"/>
              </w:tabs>
              <w:ind w:left="-108" w:firstLine="90"/>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719660EF" w14:textId="2F318BE3"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31119741"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0AE457C8" w14:textId="206FE59B"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75084BD9"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A52CCE0" w14:textId="2796EB64"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358A8FC2"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1FB9CBE9" w14:textId="42B6889E" w:rsidR="000E1867" w:rsidRPr="000E1867" w:rsidRDefault="000E1867" w:rsidP="000E1867">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0E1867" w:rsidRPr="000E1867" w14:paraId="24FEC4F8" w14:textId="77777777" w:rsidTr="00C53B5E">
        <w:tc>
          <w:tcPr>
            <w:tcW w:w="4410" w:type="dxa"/>
            <w:vAlign w:val="bottom"/>
          </w:tcPr>
          <w:p w14:paraId="19D58ECB" w14:textId="7FB76A63" w:rsidR="000E1867" w:rsidRPr="000E1867" w:rsidRDefault="000E1867" w:rsidP="00C53B5E">
            <w:pPr>
              <w:ind w:left="334"/>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sidR="00092C57">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1080" w:type="dxa"/>
            <w:vAlign w:val="bottom"/>
          </w:tcPr>
          <w:p w14:paraId="30D3BBAB"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45D35242"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57077E39"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55823F26"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00BD8AF9"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028910BB"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5F539818" w14:textId="77777777" w:rsidR="000E1867" w:rsidRPr="000E1867" w:rsidRDefault="000E1867" w:rsidP="000E1867">
            <w:pPr>
              <w:tabs>
                <w:tab w:val="left" w:pos="1440"/>
              </w:tabs>
              <w:jc w:val="right"/>
              <w:rPr>
                <w:rFonts w:asciiTheme="majorBidi" w:hAnsiTheme="majorBidi" w:cstheme="majorBidi"/>
                <w:sz w:val="28"/>
                <w:szCs w:val="28"/>
              </w:rPr>
            </w:pPr>
          </w:p>
        </w:tc>
      </w:tr>
      <w:tr w:rsidR="000E1867" w:rsidRPr="000E1867" w14:paraId="2E6533F3" w14:textId="77777777" w:rsidTr="00C53B5E">
        <w:tc>
          <w:tcPr>
            <w:tcW w:w="4410" w:type="dxa"/>
          </w:tcPr>
          <w:p w14:paraId="4667F36F" w14:textId="4AF60883" w:rsidR="000E1867" w:rsidRPr="000E1867" w:rsidRDefault="000E1867" w:rsidP="00D974EC">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612" w:hanging="273"/>
              <w:contextualSpacing/>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other comprehensive income</w:t>
            </w:r>
          </w:p>
        </w:tc>
        <w:tc>
          <w:tcPr>
            <w:tcW w:w="1080" w:type="dxa"/>
            <w:vAlign w:val="bottom"/>
          </w:tcPr>
          <w:p w14:paraId="1CF2BC33"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272A9FF5"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29475305"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3048B891"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70DD4CAB"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74D32C96"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6462690E"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r>
      <w:tr w:rsidR="00C53B5E" w:rsidRPr="000E1867" w14:paraId="7F0F710B" w14:textId="77777777" w:rsidTr="00C53B5E">
        <w:tc>
          <w:tcPr>
            <w:tcW w:w="4410" w:type="dxa"/>
          </w:tcPr>
          <w:p w14:paraId="5CD72D11" w14:textId="0DF169A7" w:rsidR="00C53B5E" w:rsidRPr="000E1867" w:rsidRDefault="00C53B5E" w:rsidP="00C53B5E">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604" w:hanging="187"/>
              <w:contextualSpacing/>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1080" w:type="dxa"/>
            <w:vAlign w:val="center"/>
          </w:tcPr>
          <w:p w14:paraId="45E8D040" w14:textId="61907DBD"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7,458</w:t>
            </w:r>
          </w:p>
        </w:tc>
        <w:tc>
          <w:tcPr>
            <w:tcW w:w="270" w:type="dxa"/>
          </w:tcPr>
          <w:p w14:paraId="0F89F062" w14:textId="77777777" w:rsidR="00C53B5E" w:rsidRPr="000E1867" w:rsidRDefault="00C53B5E" w:rsidP="00C53B5E">
            <w:pPr>
              <w:tabs>
                <w:tab w:val="left" w:pos="1440"/>
              </w:tabs>
              <w:ind w:right="72"/>
              <w:jc w:val="right"/>
              <w:rPr>
                <w:rFonts w:asciiTheme="majorBidi" w:hAnsiTheme="majorBidi" w:cstheme="majorBidi"/>
                <w:sz w:val="28"/>
                <w:szCs w:val="28"/>
              </w:rPr>
            </w:pPr>
          </w:p>
        </w:tc>
        <w:tc>
          <w:tcPr>
            <w:tcW w:w="1080" w:type="dxa"/>
          </w:tcPr>
          <w:p w14:paraId="39D79DDE" w14:textId="1FDC5B3A"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1FD02551" w14:textId="77777777" w:rsidR="00C53B5E" w:rsidRPr="000E1867" w:rsidRDefault="00C53B5E" w:rsidP="00C53B5E">
            <w:pPr>
              <w:tabs>
                <w:tab w:val="left" w:pos="1440"/>
              </w:tabs>
              <w:ind w:right="72"/>
              <w:jc w:val="right"/>
              <w:rPr>
                <w:rFonts w:asciiTheme="majorBidi" w:hAnsiTheme="majorBidi" w:cstheme="majorBidi"/>
                <w:sz w:val="28"/>
                <w:szCs w:val="28"/>
              </w:rPr>
            </w:pPr>
          </w:p>
        </w:tc>
        <w:tc>
          <w:tcPr>
            <w:tcW w:w="1080" w:type="dxa"/>
          </w:tcPr>
          <w:p w14:paraId="0F345BD6" w14:textId="3736906E"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6B3D830" w14:textId="77777777" w:rsidR="00C53B5E" w:rsidRPr="000E1867" w:rsidRDefault="00C53B5E" w:rsidP="00C53B5E">
            <w:pPr>
              <w:tabs>
                <w:tab w:val="left" w:pos="1440"/>
              </w:tabs>
              <w:ind w:right="72"/>
              <w:jc w:val="right"/>
              <w:rPr>
                <w:rFonts w:asciiTheme="majorBidi" w:hAnsiTheme="majorBidi" w:cstheme="majorBidi"/>
                <w:sz w:val="28"/>
                <w:szCs w:val="28"/>
              </w:rPr>
            </w:pPr>
          </w:p>
        </w:tc>
        <w:tc>
          <w:tcPr>
            <w:tcW w:w="1080" w:type="dxa"/>
          </w:tcPr>
          <w:p w14:paraId="1C79932A" w14:textId="5E346233"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7,458</w:t>
            </w:r>
          </w:p>
        </w:tc>
      </w:tr>
      <w:tr w:rsidR="00C53B5E" w:rsidRPr="000E1867" w14:paraId="5D74C18D" w14:textId="77777777" w:rsidTr="00C53B5E">
        <w:tc>
          <w:tcPr>
            <w:tcW w:w="4410" w:type="dxa"/>
          </w:tcPr>
          <w:p w14:paraId="0E70BB72" w14:textId="29F28B59" w:rsidR="00C53B5E" w:rsidRPr="000E1867" w:rsidRDefault="00C53B5E" w:rsidP="00C53B5E">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604" w:hanging="187"/>
              <w:contextualSpacing/>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1080" w:type="dxa"/>
          </w:tcPr>
          <w:p w14:paraId="15D3AF0D" w14:textId="4034035E"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138,969</w:t>
            </w:r>
          </w:p>
        </w:tc>
        <w:tc>
          <w:tcPr>
            <w:tcW w:w="270" w:type="dxa"/>
          </w:tcPr>
          <w:p w14:paraId="74EF46C2" w14:textId="77777777" w:rsidR="00C53B5E" w:rsidRPr="000E1867" w:rsidRDefault="00C53B5E" w:rsidP="00C53B5E">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center"/>
          </w:tcPr>
          <w:p w14:paraId="1A7A73CB" w14:textId="018E120C"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6B8FB33" w14:textId="77777777" w:rsidR="00C53B5E" w:rsidRPr="000E1867" w:rsidRDefault="00C53B5E" w:rsidP="00C53B5E">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center"/>
          </w:tcPr>
          <w:p w14:paraId="6189C62A" w14:textId="22A50B73"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26,555</w:t>
            </w:r>
          </w:p>
        </w:tc>
        <w:tc>
          <w:tcPr>
            <w:tcW w:w="270" w:type="dxa"/>
          </w:tcPr>
          <w:p w14:paraId="7D843603" w14:textId="77777777" w:rsidR="00C53B5E" w:rsidRPr="000E1867" w:rsidRDefault="00C53B5E" w:rsidP="00C53B5E">
            <w:pPr>
              <w:tabs>
                <w:tab w:val="left" w:pos="-3402"/>
                <w:tab w:val="left" w:pos="-3261"/>
                <w:tab w:val="left" w:pos="-3119"/>
              </w:tabs>
              <w:ind w:left="-108" w:right="72"/>
              <w:jc w:val="right"/>
              <w:rPr>
                <w:rFonts w:asciiTheme="majorBidi" w:hAnsiTheme="majorBidi" w:cstheme="majorBidi"/>
                <w:sz w:val="28"/>
                <w:szCs w:val="28"/>
              </w:rPr>
            </w:pPr>
          </w:p>
        </w:tc>
        <w:tc>
          <w:tcPr>
            <w:tcW w:w="1080" w:type="dxa"/>
          </w:tcPr>
          <w:p w14:paraId="5418FB7D" w14:textId="296F966A"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165,524</w:t>
            </w:r>
          </w:p>
        </w:tc>
      </w:tr>
      <w:tr w:rsidR="00C53B5E" w:rsidRPr="000E1867" w14:paraId="787F66CF" w14:textId="77777777" w:rsidTr="00C53B5E">
        <w:tc>
          <w:tcPr>
            <w:tcW w:w="4410" w:type="dxa"/>
            <w:vAlign w:val="bottom"/>
          </w:tcPr>
          <w:p w14:paraId="63322193" w14:textId="0C0E44E6" w:rsidR="00C53B5E" w:rsidRPr="000E1867" w:rsidRDefault="00C53B5E" w:rsidP="00C53B5E">
            <w:pPr>
              <w:tabs>
                <w:tab w:val="left" w:pos="424"/>
              </w:tabs>
              <w:ind w:left="334" w:hanging="6"/>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center"/>
          </w:tcPr>
          <w:p w14:paraId="153EFF10" w14:textId="0AB3B231"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cs/>
              </w:rPr>
            </w:pPr>
            <w:r>
              <w:rPr>
                <w:rFonts w:asciiTheme="majorBidi" w:hAnsiTheme="majorBidi" w:cstheme="majorBidi"/>
                <w:b/>
                <w:bCs/>
                <w:sz w:val="28"/>
                <w:szCs w:val="28"/>
              </w:rPr>
              <w:t>146,427</w:t>
            </w:r>
          </w:p>
        </w:tc>
        <w:tc>
          <w:tcPr>
            <w:tcW w:w="270" w:type="dxa"/>
          </w:tcPr>
          <w:p w14:paraId="2CCBC98D" w14:textId="77777777" w:rsidR="00C53B5E" w:rsidRPr="000E1867" w:rsidRDefault="00C53B5E" w:rsidP="00C53B5E">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20FFFDAB" w14:textId="4AF2516C"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17B33BA0" w14:textId="77777777" w:rsidR="00C53B5E" w:rsidRPr="000E1867" w:rsidRDefault="00C53B5E" w:rsidP="00C53B5E">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2032CEF" w14:textId="6FD875E4"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26,555</w:t>
            </w:r>
          </w:p>
        </w:tc>
        <w:tc>
          <w:tcPr>
            <w:tcW w:w="270" w:type="dxa"/>
          </w:tcPr>
          <w:p w14:paraId="5EDFB56C" w14:textId="77777777" w:rsidR="00C53B5E" w:rsidRPr="000E1867" w:rsidRDefault="00C53B5E" w:rsidP="00C53B5E">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73FDFF4" w14:textId="66351D3C"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172,982</w:t>
            </w:r>
          </w:p>
        </w:tc>
      </w:tr>
    </w:tbl>
    <w:p w14:paraId="17EFDB03" w14:textId="74FB5B75" w:rsidR="00AC6C3D" w:rsidRPr="00AC6C3D" w:rsidRDefault="00AC6C3D" w:rsidP="00C53B5E">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AC6C3D">
        <w:rPr>
          <w:rFonts w:ascii="Angsana New" w:hAnsi="Angsana New"/>
          <w:b/>
          <w:bCs/>
          <w:color w:val="000000"/>
          <w:sz w:val="28"/>
          <w:szCs w:val="28"/>
        </w:rPr>
        <w:t>Related party transactions</w:t>
      </w:r>
    </w:p>
    <w:p w14:paraId="263691F5" w14:textId="77777777" w:rsidR="00AC6C3D" w:rsidRPr="00AC6C3D" w:rsidRDefault="00AC6C3D" w:rsidP="00C53B5E">
      <w:pPr>
        <w:spacing w:after="120"/>
        <w:ind w:left="540" w:right="36"/>
        <w:jc w:val="thaiDistribute"/>
        <w:rPr>
          <w:rFonts w:ascii="Angsana New" w:hAnsi="Angsana New"/>
          <w:color w:val="000000"/>
          <w:sz w:val="28"/>
          <w:szCs w:val="28"/>
        </w:rPr>
      </w:pPr>
      <w:r w:rsidRPr="00AC6C3D">
        <w:rPr>
          <w:rFonts w:ascii="Angsana New" w:hAnsi="Angsana New"/>
          <w:color w:val="000000"/>
          <w:sz w:val="28"/>
          <w:szCs w:val="28"/>
        </w:rPr>
        <w:t>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48BB6F59" w14:textId="168A3B26" w:rsidR="000E1867" w:rsidRDefault="00AC6C3D" w:rsidP="00C53B5E">
      <w:pPr>
        <w:spacing w:after="120"/>
        <w:ind w:left="540" w:right="-234"/>
        <w:jc w:val="thaiDistribute"/>
        <w:rPr>
          <w:rFonts w:ascii="Angsana New" w:hAnsi="Angsana New"/>
          <w:color w:val="000000"/>
          <w:sz w:val="28"/>
          <w:szCs w:val="28"/>
        </w:rPr>
      </w:pPr>
      <w:r w:rsidRPr="00AC6C3D">
        <w:rPr>
          <w:rFonts w:ascii="Angsana New" w:hAnsi="Angsana New"/>
          <w:color w:val="000000"/>
          <w:sz w:val="28"/>
          <w:szCs w:val="28"/>
        </w:rPr>
        <w:t>Relationships with key management personnel and related parties were as follows:</w:t>
      </w:r>
    </w:p>
    <w:tbl>
      <w:tblPr>
        <w:tblW w:w="9270" w:type="dxa"/>
        <w:tblInd w:w="540" w:type="dxa"/>
        <w:tblLayout w:type="fixed"/>
        <w:tblCellMar>
          <w:left w:w="72" w:type="dxa"/>
          <w:right w:w="72" w:type="dxa"/>
        </w:tblCellMar>
        <w:tblLook w:val="0000" w:firstRow="0" w:lastRow="0" w:firstColumn="0" w:lastColumn="0" w:noHBand="0" w:noVBand="0"/>
      </w:tblPr>
      <w:tblGrid>
        <w:gridCol w:w="3420"/>
        <w:gridCol w:w="180"/>
        <w:gridCol w:w="5670"/>
      </w:tblGrid>
      <w:tr w:rsidR="00AC6C3D" w:rsidRPr="00AC6C3D" w14:paraId="0D934020" w14:textId="77777777" w:rsidTr="00C53B5E">
        <w:trPr>
          <w:cantSplit/>
          <w:tblHeader/>
        </w:trPr>
        <w:tc>
          <w:tcPr>
            <w:tcW w:w="3420" w:type="dxa"/>
            <w:tcBorders>
              <w:top w:val="nil"/>
              <w:left w:val="nil"/>
              <w:bottom w:val="single" w:sz="4" w:space="0" w:color="auto"/>
              <w:right w:val="nil"/>
            </w:tcBorders>
          </w:tcPr>
          <w:p w14:paraId="67DA9363" w14:textId="40CB7D41" w:rsidR="00AC6C3D" w:rsidRPr="00AC6C3D" w:rsidRDefault="00AC6C3D" w:rsidP="00AC6C3D">
            <w:pPr>
              <w:ind w:right="-18"/>
              <w:jc w:val="center"/>
              <w:rPr>
                <w:rFonts w:ascii="Angsana New" w:hAnsi="Angsana New"/>
                <w:sz w:val="28"/>
                <w:szCs w:val="28"/>
                <w:cs/>
              </w:rPr>
            </w:pPr>
            <w:r w:rsidRPr="00AC6C3D">
              <w:rPr>
                <w:rFonts w:ascii="Angsana New" w:hAnsi="Angsana New"/>
                <w:sz w:val="28"/>
                <w:szCs w:val="28"/>
              </w:rPr>
              <w:t>Name of entities</w:t>
            </w:r>
          </w:p>
        </w:tc>
        <w:tc>
          <w:tcPr>
            <w:tcW w:w="180" w:type="dxa"/>
            <w:tcBorders>
              <w:top w:val="nil"/>
              <w:left w:val="nil"/>
              <w:right w:val="nil"/>
            </w:tcBorders>
          </w:tcPr>
          <w:p w14:paraId="47551DFF" w14:textId="77777777" w:rsidR="00AC6C3D" w:rsidRPr="00AC6C3D" w:rsidRDefault="00AC6C3D" w:rsidP="00AC6C3D">
            <w:pPr>
              <w:ind w:left="162" w:right="-18" w:hanging="18"/>
              <w:jc w:val="center"/>
              <w:rPr>
                <w:rFonts w:ascii="Angsana New" w:hAnsi="Angsana New"/>
                <w:sz w:val="28"/>
                <w:szCs w:val="28"/>
                <w:cs/>
              </w:rPr>
            </w:pPr>
          </w:p>
        </w:tc>
        <w:tc>
          <w:tcPr>
            <w:tcW w:w="5670" w:type="dxa"/>
            <w:tcBorders>
              <w:top w:val="nil"/>
              <w:left w:val="nil"/>
              <w:bottom w:val="single" w:sz="4" w:space="0" w:color="auto"/>
              <w:right w:val="nil"/>
            </w:tcBorders>
          </w:tcPr>
          <w:p w14:paraId="276CA218" w14:textId="32CA132F" w:rsidR="00AC6C3D" w:rsidRPr="00AC6C3D" w:rsidRDefault="00AC6C3D" w:rsidP="00AC6C3D">
            <w:pPr>
              <w:ind w:right="-18"/>
              <w:jc w:val="center"/>
              <w:rPr>
                <w:rFonts w:ascii="Angsana New" w:hAnsi="Angsana New"/>
                <w:sz w:val="28"/>
                <w:szCs w:val="28"/>
                <w:cs/>
              </w:rPr>
            </w:pPr>
            <w:r w:rsidRPr="00AC6C3D">
              <w:rPr>
                <w:rFonts w:ascii="Angsana New" w:hAnsi="Angsana New"/>
                <w:sz w:val="28"/>
                <w:szCs w:val="28"/>
              </w:rPr>
              <w:t>Nature of relationships</w:t>
            </w:r>
          </w:p>
        </w:tc>
      </w:tr>
      <w:tr w:rsidR="00AC6C3D" w:rsidRPr="00AC6C3D" w14:paraId="6E77B130" w14:textId="77777777" w:rsidTr="00C53B5E">
        <w:trPr>
          <w:cantSplit/>
        </w:trPr>
        <w:tc>
          <w:tcPr>
            <w:tcW w:w="3420" w:type="dxa"/>
            <w:tcBorders>
              <w:top w:val="single" w:sz="4" w:space="0" w:color="auto"/>
              <w:left w:val="nil"/>
              <w:right w:val="nil"/>
            </w:tcBorders>
            <w:vAlign w:val="center"/>
          </w:tcPr>
          <w:p w14:paraId="650FB116" w14:textId="5B512D8A" w:rsidR="00AC6C3D" w:rsidRPr="00AC6C3D" w:rsidRDefault="00AC6C3D" w:rsidP="00C53B5E">
            <w:pPr>
              <w:ind w:left="-70" w:right="-43"/>
              <w:jc w:val="center"/>
              <w:rPr>
                <w:rFonts w:ascii="Calibri" w:hAnsi="Calibri"/>
                <w:color w:val="000000"/>
                <w:sz w:val="28"/>
                <w:szCs w:val="28"/>
                <w:cs/>
              </w:rPr>
            </w:pPr>
            <w:r w:rsidRPr="00AC6C3D">
              <w:rPr>
                <w:rFonts w:ascii="Angsana New" w:hAnsi="Angsana New"/>
                <w:sz w:val="28"/>
                <w:szCs w:val="28"/>
              </w:rPr>
              <w:t>Charoenkit Brokers Co., Ltd.</w:t>
            </w:r>
          </w:p>
        </w:tc>
        <w:tc>
          <w:tcPr>
            <w:tcW w:w="180" w:type="dxa"/>
            <w:tcBorders>
              <w:left w:val="nil"/>
              <w:right w:val="nil"/>
            </w:tcBorders>
          </w:tcPr>
          <w:p w14:paraId="2609924E" w14:textId="77777777" w:rsidR="00AC6C3D" w:rsidRPr="00AC6C3D" w:rsidRDefault="00AC6C3D" w:rsidP="00AC6C3D">
            <w:pPr>
              <w:ind w:left="162" w:right="-18" w:hanging="18"/>
              <w:jc w:val="both"/>
              <w:rPr>
                <w:rFonts w:ascii="Angsana New" w:hAnsi="Angsana New"/>
                <w:sz w:val="28"/>
                <w:szCs w:val="28"/>
                <w:cs/>
              </w:rPr>
            </w:pPr>
          </w:p>
        </w:tc>
        <w:tc>
          <w:tcPr>
            <w:tcW w:w="5670" w:type="dxa"/>
            <w:tcBorders>
              <w:top w:val="single" w:sz="4" w:space="0" w:color="auto"/>
              <w:left w:val="nil"/>
              <w:right w:val="nil"/>
            </w:tcBorders>
            <w:vAlign w:val="bottom"/>
          </w:tcPr>
          <w:p w14:paraId="583E70BC" w14:textId="364D12E6" w:rsidR="00AC6C3D" w:rsidRPr="00AC6C3D" w:rsidRDefault="00AC6C3D" w:rsidP="00AC6C3D">
            <w:pPr>
              <w:tabs>
                <w:tab w:val="left" w:pos="570"/>
              </w:tabs>
              <w:ind w:right="54"/>
              <w:jc w:val="center"/>
              <w:rPr>
                <w:rFonts w:ascii="Calibri" w:hAnsi="Calibri"/>
                <w:color w:val="000000"/>
                <w:sz w:val="28"/>
                <w:szCs w:val="28"/>
              </w:rPr>
            </w:pPr>
            <w:r w:rsidRPr="00AC6C3D">
              <w:rPr>
                <w:rFonts w:ascii="Angsana New" w:hAnsi="Angsana New"/>
                <w:spacing w:val="2"/>
                <w:sz w:val="28"/>
                <w:szCs w:val="28"/>
              </w:rPr>
              <w:t>Related company</w:t>
            </w:r>
            <w:r w:rsidRPr="00AC6C3D">
              <w:rPr>
                <w:rFonts w:ascii="Angsana New" w:hAnsi="Angsana New"/>
                <w:spacing w:val="2"/>
                <w:sz w:val="28"/>
                <w:szCs w:val="28"/>
                <w:cs/>
              </w:rPr>
              <w:t xml:space="preserve"> (</w:t>
            </w:r>
            <w:r w:rsidRPr="00AC6C3D">
              <w:rPr>
                <w:rFonts w:ascii="Angsana New" w:hAnsi="Angsana New"/>
                <w:spacing w:val="2"/>
                <w:sz w:val="28"/>
                <w:szCs w:val="28"/>
              </w:rPr>
              <w:t>Relationship terminated on 30 October 2024</w:t>
            </w:r>
            <w:r w:rsidRPr="00AC6C3D">
              <w:rPr>
                <w:rFonts w:ascii="Angsana New" w:hAnsi="Angsana New"/>
                <w:spacing w:val="2"/>
                <w:sz w:val="28"/>
                <w:szCs w:val="28"/>
                <w:cs/>
              </w:rPr>
              <w:t>)</w:t>
            </w:r>
          </w:p>
        </w:tc>
      </w:tr>
    </w:tbl>
    <w:p w14:paraId="63D88D95" w14:textId="77777777" w:rsidR="00C53B5E" w:rsidRDefault="00C53B5E" w:rsidP="00C53B5E">
      <w:pPr>
        <w:spacing w:before="240" w:after="120"/>
        <w:ind w:left="540" w:right="-234"/>
        <w:jc w:val="thaiDistribute"/>
        <w:rPr>
          <w:rFonts w:ascii="Angsana New" w:hAnsi="Angsana New"/>
          <w:color w:val="000000"/>
          <w:sz w:val="28"/>
          <w:szCs w:val="28"/>
          <w:lang w:val="en-GB"/>
        </w:rPr>
      </w:pPr>
    </w:p>
    <w:p w14:paraId="2C5BD501" w14:textId="77777777" w:rsidR="00C53B5E" w:rsidRDefault="00C53B5E" w:rsidP="00C53B5E">
      <w:pPr>
        <w:spacing w:before="240" w:after="120"/>
        <w:ind w:left="540" w:right="-234"/>
        <w:jc w:val="thaiDistribute"/>
        <w:rPr>
          <w:rFonts w:ascii="Angsana New" w:hAnsi="Angsana New"/>
          <w:color w:val="000000"/>
          <w:sz w:val="28"/>
          <w:szCs w:val="28"/>
        </w:rPr>
      </w:pPr>
    </w:p>
    <w:p w14:paraId="5FF00A6D" w14:textId="77777777" w:rsidR="00C53B5E" w:rsidRDefault="00C53B5E" w:rsidP="003F64F9">
      <w:pPr>
        <w:spacing w:before="240" w:after="120"/>
        <w:ind w:right="-234"/>
        <w:jc w:val="thaiDistribute"/>
        <w:rPr>
          <w:rFonts w:ascii="Angsana New" w:hAnsi="Angsana New"/>
          <w:color w:val="000000"/>
          <w:sz w:val="28"/>
          <w:szCs w:val="28"/>
        </w:rPr>
      </w:pPr>
    </w:p>
    <w:p w14:paraId="1266C5A6" w14:textId="77834C54" w:rsidR="00AC6C3D" w:rsidRPr="00430D7E" w:rsidRDefault="00AC6C3D" w:rsidP="00345644">
      <w:pPr>
        <w:ind w:left="547" w:right="-14"/>
        <w:jc w:val="thaiDistribute"/>
        <w:rPr>
          <w:rFonts w:ascii="Angsana New" w:hAnsi="Angsana New"/>
          <w:color w:val="000000"/>
          <w:spacing w:val="-2"/>
          <w:sz w:val="28"/>
          <w:szCs w:val="28"/>
        </w:rPr>
      </w:pPr>
      <w:r w:rsidRPr="00430D7E">
        <w:rPr>
          <w:rFonts w:ascii="Angsana New" w:hAnsi="Angsana New"/>
          <w:color w:val="000000"/>
          <w:spacing w:val="-2"/>
          <w:sz w:val="28"/>
          <w:szCs w:val="28"/>
          <w:lang w:val="en-GB"/>
        </w:rPr>
        <w:lastRenderedPageBreak/>
        <w:t xml:space="preserve">Significant transactions with related parties </w:t>
      </w:r>
      <w:r w:rsidRPr="00430D7E">
        <w:rPr>
          <w:rFonts w:ascii="Angsana New" w:hAnsi="Angsana New"/>
          <w:color w:val="000000"/>
          <w:spacing w:val="-2"/>
          <w:sz w:val="28"/>
          <w:szCs w:val="28"/>
        </w:rPr>
        <w:t xml:space="preserve">for </w:t>
      </w:r>
      <w:bookmarkStart w:id="9" w:name="_Hlk198165959"/>
      <w:r w:rsidRPr="00430D7E">
        <w:rPr>
          <w:rFonts w:ascii="Angsana New" w:hAnsi="Angsana New"/>
          <w:color w:val="000000"/>
          <w:spacing w:val="-2"/>
          <w:sz w:val="28"/>
          <w:szCs w:val="28"/>
        </w:rPr>
        <w:t>the three-month</w:t>
      </w:r>
      <w:r w:rsidR="00430D7E" w:rsidRPr="00430D7E">
        <w:rPr>
          <w:rFonts w:ascii="Angsana New" w:hAnsi="Angsana New"/>
          <w:color w:val="000000"/>
          <w:spacing w:val="-2"/>
          <w:sz w:val="28"/>
          <w:szCs w:val="28"/>
        </w:rPr>
        <w:t xml:space="preserve"> and six-month</w:t>
      </w:r>
      <w:r w:rsidRPr="00430D7E">
        <w:rPr>
          <w:rFonts w:ascii="Angsana New" w:hAnsi="Angsana New"/>
          <w:color w:val="000000"/>
          <w:spacing w:val="-2"/>
          <w:sz w:val="28"/>
          <w:szCs w:val="28"/>
        </w:rPr>
        <w:t xml:space="preserve"> periods ended </w:t>
      </w:r>
      <w:r w:rsidR="00F7400E" w:rsidRPr="00430D7E">
        <w:rPr>
          <w:rFonts w:ascii="Angsana New" w:hAnsi="Angsana New"/>
          <w:color w:val="000000"/>
          <w:spacing w:val="-2"/>
          <w:sz w:val="28"/>
          <w:szCs w:val="28"/>
        </w:rPr>
        <w:t>30 June 2025</w:t>
      </w:r>
      <w:r w:rsidRPr="00430D7E">
        <w:rPr>
          <w:rFonts w:ascii="Angsana New" w:hAnsi="Angsana New"/>
          <w:color w:val="000000"/>
          <w:spacing w:val="-2"/>
          <w:sz w:val="28"/>
          <w:szCs w:val="28"/>
        </w:rPr>
        <w:t xml:space="preserve"> and 2024 </w:t>
      </w:r>
      <w:bookmarkEnd w:id="9"/>
      <w:r w:rsidRPr="00430D7E">
        <w:rPr>
          <w:rFonts w:ascii="Angsana New" w:hAnsi="Angsana New"/>
          <w:color w:val="000000"/>
          <w:spacing w:val="-2"/>
          <w:sz w:val="28"/>
          <w:szCs w:val="28"/>
        </w:rPr>
        <w:t>are as follows:</w:t>
      </w:r>
    </w:p>
    <w:tbl>
      <w:tblPr>
        <w:tblW w:w="10020" w:type="dxa"/>
        <w:tblInd w:w="-360" w:type="dxa"/>
        <w:tblLayout w:type="fixed"/>
        <w:tblLook w:val="04A0" w:firstRow="1" w:lastRow="0" w:firstColumn="1" w:lastColumn="0" w:noHBand="0" w:noVBand="1"/>
      </w:tblPr>
      <w:tblGrid>
        <w:gridCol w:w="3150"/>
        <w:gridCol w:w="1613"/>
        <w:gridCol w:w="236"/>
        <w:gridCol w:w="1081"/>
        <w:gridCol w:w="236"/>
        <w:gridCol w:w="1080"/>
        <w:gridCol w:w="8"/>
        <w:gridCol w:w="228"/>
        <w:gridCol w:w="8"/>
        <w:gridCol w:w="1106"/>
        <w:gridCol w:w="236"/>
        <w:gridCol w:w="1038"/>
      </w:tblGrid>
      <w:tr w:rsidR="0006719E" w:rsidRPr="00FA0287" w14:paraId="33F8CF35" w14:textId="77777777" w:rsidTr="0006719E">
        <w:trPr>
          <w:trHeight w:val="393"/>
        </w:trPr>
        <w:tc>
          <w:tcPr>
            <w:tcW w:w="3150" w:type="dxa"/>
            <w:vAlign w:val="bottom"/>
          </w:tcPr>
          <w:p w14:paraId="3C40EB93" w14:textId="77777777" w:rsidR="0006719E" w:rsidRPr="00FA0287" w:rsidRDefault="0006719E" w:rsidP="00A2731A">
            <w:pPr>
              <w:widowControl w:val="0"/>
              <w:snapToGrid w:val="0"/>
              <w:rPr>
                <w:rFonts w:ascii="Angsana New" w:hAnsi="Angsana New"/>
                <w:sz w:val="28"/>
                <w:szCs w:val="28"/>
                <w:cs/>
              </w:rPr>
            </w:pPr>
          </w:p>
        </w:tc>
        <w:tc>
          <w:tcPr>
            <w:tcW w:w="1613" w:type="dxa"/>
          </w:tcPr>
          <w:p w14:paraId="46699C8B" w14:textId="77777777" w:rsidR="0006719E" w:rsidRPr="00561964" w:rsidRDefault="0006719E" w:rsidP="00682A41">
            <w:pPr>
              <w:widowControl w:val="0"/>
              <w:ind w:left="-462" w:firstLine="357"/>
              <w:jc w:val="center"/>
              <w:rPr>
                <w:rFonts w:ascii="Angsana New" w:hAnsi="Angsana New"/>
                <w:color w:val="000000"/>
                <w:sz w:val="28"/>
                <w:szCs w:val="28"/>
              </w:rPr>
            </w:pPr>
          </w:p>
        </w:tc>
        <w:tc>
          <w:tcPr>
            <w:tcW w:w="236" w:type="dxa"/>
          </w:tcPr>
          <w:p w14:paraId="78E80DB1" w14:textId="77777777" w:rsidR="0006719E" w:rsidRPr="00561964" w:rsidRDefault="0006719E" w:rsidP="00A2731A">
            <w:pPr>
              <w:widowControl w:val="0"/>
              <w:jc w:val="center"/>
              <w:rPr>
                <w:rFonts w:ascii="Angsana New" w:hAnsi="Angsana New"/>
                <w:color w:val="000000"/>
                <w:sz w:val="28"/>
                <w:szCs w:val="28"/>
              </w:rPr>
            </w:pPr>
          </w:p>
        </w:tc>
        <w:tc>
          <w:tcPr>
            <w:tcW w:w="5021" w:type="dxa"/>
            <w:gridSpan w:val="9"/>
            <w:tcBorders>
              <w:top w:val="nil"/>
              <w:left w:val="nil"/>
              <w:bottom w:val="single" w:sz="4" w:space="0" w:color="auto"/>
              <w:right w:val="nil"/>
            </w:tcBorders>
            <w:hideMark/>
          </w:tcPr>
          <w:p w14:paraId="219A353B" w14:textId="0C6E2758" w:rsidR="0006719E" w:rsidRPr="00561964" w:rsidRDefault="0006719E" w:rsidP="00A2731A">
            <w:pPr>
              <w:widowControl w:val="0"/>
              <w:jc w:val="center"/>
              <w:rPr>
                <w:rFonts w:ascii="Angsana New" w:hAnsi="Angsana New"/>
                <w:color w:val="000000"/>
                <w:sz w:val="28"/>
                <w:szCs w:val="28"/>
              </w:rPr>
            </w:pPr>
            <w:r w:rsidRPr="00561964">
              <w:rPr>
                <w:rFonts w:ascii="Angsana New" w:hAnsi="Angsana New"/>
                <w:color w:val="000000"/>
                <w:sz w:val="28"/>
                <w:szCs w:val="28"/>
              </w:rPr>
              <w:t>Thousand Baht</w:t>
            </w:r>
          </w:p>
        </w:tc>
      </w:tr>
      <w:tr w:rsidR="0006719E" w:rsidRPr="00FA0287" w14:paraId="1A64AEB6" w14:textId="77777777" w:rsidTr="0006719E">
        <w:trPr>
          <w:trHeight w:val="286"/>
        </w:trPr>
        <w:tc>
          <w:tcPr>
            <w:tcW w:w="3150" w:type="dxa"/>
            <w:vAlign w:val="bottom"/>
          </w:tcPr>
          <w:p w14:paraId="6B31F5A0" w14:textId="77777777" w:rsidR="0006719E" w:rsidRPr="00FA0287" w:rsidRDefault="0006719E" w:rsidP="00A2731A">
            <w:pPr>
              <w:spacing w:line="276" w:lineRule="auto"/>
              <w:ind w:left="263" w:right="-108" w:hanging="263"/>
              <w:rPr>
                <w:rFonts w:ascii="Angsana New" w:hAnsi="Angsana New"/>
                <w:sz w:val="28"/>
                <w:szCs w:val="28"/>
                <w:cs/>
              </w:rPr>
            </w:pPr>
          </w:p>
        </w:tc>
        <w:tc>
          <w:tcPr>
            <w:tcW w:w="1613" w:type="dxa"/>
          </w:tcPr>
          <w:p w14:paraId="1D580EDD" w14:textId="77777777" w:rsidR="0006719E" w:rsidRPr="004C76D2" w:rsidRDefault="0006719E" w:rsidP="00682A41">
            <w:pPr>
              <w:widowControl w:val="0"/>
              <w:spacing w:line="276" w:lineRule="auto"/>
              <w:ind w:left="-462" w:firstLine="357"/>
              <w:jc w:val="center"/>
              <w:rPr>
                <w:rFonts w:ascii="Angsana New" w:hAnsi="Angsana New"/>
                <w:sz w:val="28"/>
                <w:szCs w:val="28"/>
              </w:rPr>
            </w:pPr>
          </w:p>
        </w:tc>
        <w:tc>
          <w:tcPr>
            <w:tcW w:w="236" w:type="dxa"/>
          </w:tcPr>
          <w:p w14:paraId="48FFEB7A" w14:textId="77777777" w:rsidR="0006719E" w:rsidRPr="004C76D2" w:rsidRDefault="0006719E" w:rsidP="00A2731A">
            <w:pPr>
              <w:widowControl w:val="0"/>
              <w:spacing w:line="276" w:lineRule="auto"/>
              <w:jc w:val="center"/>
              <w:rPr>
                <w:rFonts w:ascii="Angsana New" w:hAnsi="Angsana New"/>
                <w:sz w:val="28"/>
                <w:szCs w:val="28"/>
              </w:rPr>
            </w:pPr>
          </w:p>
        </w:tc>
        <w:tc>
          <w:tcPr>
            <w:tcW w:w="2405" w:type="dxa"/>
            <w:gridSpan w:val="4"/>
            <w:tcBorders>
              <w:top w:val="single" w:sz="4" w:space="0" w:color="auto"/>
              <w:bottom w:val="single" w:sz="4" w:space="0" w:color="auto"/>
            </w:tcBorders>
            <w:vAlign w:val="center"/>
          </w:tcPr>
          <w:p w14:paraId="76A8DF00" w14:textId="79623E60"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47800826" w14:textId="2D83C3B6"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c>
          <w:tcPr>
            <w:tcW w:w="236" w:type="dxa"/>
            <w:gridSpan w:val="2"/>
          </w:tcPr>
          <w:p w14:paraId="15C56B1B" w14:textId="77777777" w:rsidR="0006719E" w:rsidRDefault="0006719E" w:rsidP="00A2731A">
            <w:pPr>
              <w:widowControl w:val="0"/>
              <w:spacing w:line="276" w:lineRule="auto"/>
              <w:jc w:val="center"/>
              <w:rPr>
                <w:rFonts w:ascii="Angsana New" w:hAnsi="Angsana New"/>
                <w:sz w:val="28"/>
                <w:szCs w:val="28"/>
              </w:rPr>
            </w:pPr>
          </w:p>
        </w:tc>
        <w:tc>
          <w:tcPr>
            <w:tcW w:w="2380" w:type="dxa"/>
            <w:gridSpan w:val="3"/>
            <w:tcBorders>
              <w:top w:val="single" w:sz="4" w:space="0" w:color="auto"/>
              <w:bottom w:val="single" w:sz="4" w:space="0" w:color="auto"/>
            </w:tcBorders>
            <w:vAlign w:val="center"/>
          </w:tcPr>
          <w:p w14:paraId="51AAA15B" w14:textId="77777777"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six</w:t>
            </w:r>
            <w:r w:rsidRPr="004C76D2">
              <w:rPr>
                <w:rFonts w:ascii="Angsana New" w:hAnsi="Angsana New"/>
                <w:sz w:val="28"/>
                <w:szCs w:val="28"/>
              </w:rPr>
              <w:t xml:space="preserve">-month period </w:t>
            </w:r>
          </w:p>
          <w:p w14:paraId="19FD02E4" w14:textId="32F7DD1B"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r>
      <w:tr w:rsidR="0006719E" w:rsidRPr="00FA0287" w14:paraId="5E7E83A5" w14:textId="77777777" w:rsidTr="0006719E">
        <w:trPr>
          <w:trHeight w:val="286"/>
        </w:trPr>
        <w:tc>
          <w:tcPr>
            <w:tcW w:w="3150" w:type="dxa"/>
            <w:vAlign w:val="bottom"/>
          </w:tcPr>
          <w:p w14:paraId="238F3357" w14:textId="77777777" w:rsidR="0006719E" w:rsidRPr="00FA0287" w:rsidRDefault="0006719E" w:rsidP="00A2731A">
            <w:pPr>
              <w:spacing w:line="276" w:lineRule="auto"/>
              <w:ind w:left="263" w:right="-108" w:hanging="263"/>
              <w:rPr>
                <w:rFonts w:ascii="Angsana New" w:hAnsi="Angsana New"/>
                <w:sz w:val="28"/>
                <w:szCs w:val="28"/>
                <w:cs/>
              </w:rPr>
            </w:pPr>
          </w:p>
        </w:tc>
        <w:tc>
          <w:tcPr>
            <w:tcW w:w="1613" w:type="dxa"/>
            <w:tcBorders>
              <w:bottom w:val="single" w:sz="4" w:space="0" w:color="auto"/>
            </w:tcBorders>
          </w:tcPr>
          <w:p w14:paraId="465974FF" w14:textId="453FA4D2" w:rsidR="0006719E" w:rsidRDefault="0006719E" w:rsidP="00682A41">
            <w:pPr>
              <w:widowControl w:val="0"/>
              <w:spacing w:line="276" w:lineRule="auto"/>
              <w:ind w:left="-462" w:firstLine="357"/>
              <w:jc w:val="center"/>
              <w:rPr>
                <w:rFonts w:ascii="Angsana New" w:hAnsi="Angsana New"/>
                <w:sz w:val="28"/>
                <w:szCs w:val="28"/>
              </w:rPr>
            </w:pPr>
            <w:r w:rsidRPr="0093645D">
              <w:rPr>
                <w:rFonts w:ascii="Angsana New" w:eastAsia="Batang" w:hAnsi="Angsana New"/>
                <w:sz w:val="28"/>
                <w:szCs w:val="28"/>
              </w:rPr>
              <w:t>Pricing policy</w:t>
            </w:r>
          </w:p>
        </w:tc>
        <w:tc>
          <w:tcPr>
            <w:tcW w:w="236" w:type="dxa"/>
          </w:tcPr>
          <w:p w14:paraId="28926DF3" w14:textId="77777777" w:rsidR="0006719E" w:rsidRDefault="0006719E" w:rsidP="00A2731A">
            <w:pPr>
              <w:widowControl w:val="0"/>
              <w:spacing w:line="276" w:lineRule="auto"/>
              <w:jc w:val="center"/>
              <w:rPr>
                <w:rFonts w:ascii="Angsana New" w:hAnsi="Angsana New"/>
                <w:sz w:val="28"/>
                <w:szCs w:val="28"/>
              </w:rPr>
            </w:pPr>
          </w:p>
        </w:tc>
        <w:tc>
          <w:tcPr>
            <w:tcW w:w="1081" w:type="dxa"/>
            <w:tcBorders>
              <w:top w:val="single" w:sz="4" w:space="0" w:color="auto"/>
              <w:bottom w:val="single" w:sz="4" w:space="0" w:color="auto"/>
            </w:tcBorders>
            <w:vAlign w:val="center"/>
          </w:tcPr>
          <w:p w14:paraId="47B1656D" w14:textId="1CF971E0"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7B8CD1BF" w14:textId="77777777" w:rsidR="0006719E" w:rsidRPr="00FA0287" w:rsidRDefault="0006719E" w:rsidP="00A2731A">
            <w:pPr>
              <w:widowControl w:val="0"/>
              <w:spacing w:line="276" w:lineRule="auto"/>
              <w:jc w:val="center"/>
              <w:rPr>
                <w:rFonts w:ascii="Angsana New" w:hAnsi="Angsana New"/>
                <w:sz w:val="28"/>
                <w:szCs w:val="28"/>
              </w:rPr>
            </w:pPr>
          </w:p>
        </w:tc>
        <w:tc>
          <w:tcPr>
            <w:tcW w:w="1080" w:type="dxa"/>
            <w:tcBorders>
              <w:top w:val="single" w:sz="4" w:space="0" w:color="auto"/>
              <w:bottom w:val="single" w:sz="4" w:space="0" w:color="auto"/>
            </w:tcBorders>
          </w:tcPr>
          <w:p w14:paraId="645793B5" w14:textId="77777777"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0ECA6265" w14:textId="77777777" w:rsidR="0006719E" w:rsidRDefault="0006719E" w:rsidP="00A2731A">
            <w:pPr>
              <w:widowControl w:val="0"/>
              <w:spacing w:line="276" w:lineRule="auto"/>
              <w:jc w:val="center"/>
              <w:rPr>
                <w:rFonts w:ascii="Angsana New" w:hAnsi="Angsana New"/>
                <w:sz w:val="28"/>
                <w:szCs w:val="28"/>
              </w:rPr>
            </w:pPr>
          </w:p>
        </w:tc>
        <w:tc>
          <w:tcPr>
            <w:tcW w:w="1114" w:type="dxa"/>
            <w:gridSpan w:val="2"/>
            <w:tcBorders>
              <w:top w:val="single" w:sz="4" w:space="0" w:color="auto"/>
              <w:bottom w:val="single" w:sz="4" w:space="0" w:color="auto"/>
            </w:tcBorders>
            <w:vAlign w:val="center"/>
          </w:tcPr>
          <w:p w14:paraId="052D75CA" w14:textId="77777777"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3C0C8998" w14:textId="77777777" w:rsidR="0006719E" w:rsidRDefault="0006719E" w:rsidP="00A2731A">
            <w:pPr>
              <w:widowControl w:val="0"/>
              <w:spacing w:line="276" w:lineRule="auto"/>
              <w:jc w:val="center"/>
              <w:rPr>
                <w:rFonts w:ascii="Angsana New" w:hAnsi="Angsana New"/>
                <w:sz w:val="28"/>
                <w:szCs w:val="28"/>
              </w:rPr>
            </w:pPr>
          </w:p>
        </w:tc>
        <w:tc>
          <w:tcPr>
            <w:tcW w:w="1038" w:type="dxa"/>
            <w:tcBorders>
              <w:top w:val="single" w:sz="4" w:space="0" w:color="auto"/>
              <w:bottom w:val="single" w:sz="4" w:space="0" w:color="auto"/>
            </w:tcBorders>
          </w:tcPr>
          <w:p w14:paraId="4807636F" w14:textId="77777777"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06719E" w:rsidRPr="00FA0287" w14:paraId="636F38D9" w14:textId="77777777" w:rsidTr="0006719E">
        <w:trPr>
          <w:trHeight w:val="286"/>
        </w:trPr>
        <w:tc>
          <w:tcPr>
            <w:tcW w:w="3150" w:type="dxa"/>
          </w:tcPr>
          <w:p w14:paraId="368D477B" w14:textId="05794F1E" w:rsidR="0006719E" w:rsidRPr="00FA0287" w:rsidRDefault="0006719E" w:rsidP="00D974EC">
            <w:pPr>
              <w:spacing w:line="276" w:lineRule="auto"/>
              <w:ind w:left="790" w:right="-108"/>
              <w:rPr>
                <w:rFonts w:ascii="Angsana New" w:hAnsi="Angsana New"/>
                <w:sz w:val="28"/>
                <w:szCs w:val="28"/>
                <w:cs/>
              </w:rPr>
            </w:pPr>
            <w:r w:rsidRPr="0093645D">
              <w:rPr>
                <w:rFonts w:ascii="Angsana New" w:hAnsi="Angsana New"/>
                <w:b/>
                <w:bCs/>
                <w:sz w:val="28"/>
                <w:szCs w:val="28"/>
              </w:rPr>
              <w:t>Related Company</w:t>
            </w:r>
          </w:p>
        </w:tc>
        <w:tc>
          <w:tcPr>
            <w:tcW w:w="1613" w:type="dxa"/>
            <w:tcBorders>
              <w:top w:val="single" w:sz="4" w:space="0" w:color="auto"/>
            </w:tcBorders>
          </w:tcPr>
          <w:p w14:paraId="61625B38" w14:textId="77777777" w:rsidR="0006719E" w:rsidRDefault="0006719E" w:rsidP="00682A41">
            <w:pPr>
              <w:widowControl w:val="0"/>
              <w:spacing w:line="276" w:lineRule="auto"/>
              <w:ind w:left="-462" w:firstLine="357"/>
              <w:jc w:val="right"/>
              <w:rPr>
                <w:rFonts w:ascii="Angsana New" w:hAnsi="Angsana New"/>
                <w:sz w:val="28"/>
                <w:szCs w:val="28"/>
              </w:rPr>
            </w:pPr>
          </w:p>
        </w:tc>
        <w:tc>
          <w:tcPr>
            <w:tcW w:w="236" w:type="dxa"/>
          </w:tcPr>
          <w:p w14:paraId="13EFE00A" w14:textId="77777777" w:rsidR="0006719E" w:rsidRPr="00C1242D" w:rsidRDefault="0006719E" w:rsidP="00C53B5E">
            <w:pPr>
              <w:widowControl w:val="0"/>
              <w:spacing w:line="276" w:lineRule="auto"/>
              <w:jc w:val="right"/>
              <w:rPr>
                <w:rFonts w:ascii="Angsana New" w:hAnsi="Angsana New"/>
                <w:sz w:val="28"/>
                <w:szCs w:val="28"/>
              </w:rPr>
            </w:pPr>
          </w:p>
        </w:tc>
        <w:tc>
          <w:tcPr>
            <w:tcW w:w="1081" w:type="dxa"/>
            <w:tcBorders>
              <w:top w:val="single" w:sz="4" w:space="0" w:color="auto"/>
            </w:tcBorders>
            <w:vAlign w:val="bottom"/>
          </w:tcPr>
          <w:p w14:paraId="64FBFACB" w14:textId="1490D95F" w:rsidR="0006719E" w:rsidRPr="00C1242D" w:rsidRDefault="0006719E" w:rsidP="00C53B5E">
            <w:pPr>
              <w:widowControl w:val="0"/>
              <w:spacing w:line="276" w:lineRule="auto"/>
              <w:jc w:val="right"/>
              <w:rPr>
                <w:rFonts w:ascii="Angsana New" w:hAnsi="Angsana New"/>
                <w:sz w:val="28"/>
                <w:szCs w:val="28"/>
              </w:rPr>
            </w:pPr>
          </w:p>
        </w:tc>
        <w:tc>
          <w:tcPr>
            <w:tcW w:w="236" w:type="dxa"/>
          </w:tcPr>
          <w:p w14:paraId="31D13808" w14:textId="77777777" w:rsidR="0006719E" w:rsidRPr="00FA0287" w:rsidRDefault="0006719E" w:rsidP="00C53B5E">
            <w:pPr>
              <w:widowControl w:val="0"/>
              <w:spacing w:line="276" w:lineRule="auto"/>
              <w:jc w:val="right"/>
              <w:rPr>
                <w:rFonts w:ascii="Angsana New" w:hAnsi="Angsana New"/>
                <w:sz w:val="28"/>
                <w:szCs w:val="28"/>
              </w:rPr>
            </w:pPr>
          </w:p>
        </w:tc>
        <w:tc>
          <w:tcPr>
            <w:tcW w:w="1080" w:type="dxa"/>
            <w:tcBorders>
              <w:top w:val="single" w:sz="4" w:space="0" w:color="auto"/>
            </w:tcBorders>
          </w:tcPr>
          <w:p w14:paraId="425F4F2B" w14:textId="5DAB0D04" w:rsidR="0006719E" w:rsidRPr="00FA0287" w:rsidRDefault="0006719E" w:rsidP="00C53B5E">
            <w:pPr>
              <w:widowControl w:val="0"/>
              <w:spacing w:line="276" w:lineRule="auto"/>
              <w:jc w:val="right"/>
              <w:rPr>
                <w:rFonts w:ascii="Angsana New" w:hAnsi="Angsana New"/>
                <w:sz w:val="28"/>
                <w:szCs w:val="28"/>
              </w:rPr>
            </w:pPr>
          </w:p>
        </w:tc>
        <w:tc>
          <w:tcPr>
            <w:tcW w:w="236" w:type="dxa"/>
            <w:gridSpan w:val="2"/>
          </w:tcPr>
          <w:p w14:paraId="5D6CEA4E" w14:textId="77777777" w:rsidR="0006719E" w:rsidRDefault="0006719E" w:rsidP="00C53B5E">
            <w:pPr>
              <w:widowControl w:val="0"/>
              <w:spacing w:line="276" w:lineRule="auto"/>
              <w:jc w:val="right"/>
              <w:rPr>
                <w:rFonts w:ascii="Angsana New" w:hAnsi="Angsana New"/>
                <w:sz w:val="28"/>
                <w:szCs w:val="28"/>
              </w:rPr>
            </w:pPr>
          </w:p>
        </w:tc>
        <w:tc>
          <w:tcPr>
            <w:tcW w:w="1114" w:type="dxa"/>
            <w:gridSpan w:val="2"/>
            <w:tcBorders>
              <w:top w:val="single" w:sz="4" w:space="0" w:color="auto"/>
            </w:tcBorders>
          </w:tcPr>
          <w:p w14:paraId="36658954" w14:textId="7F6EEDF0" w:rsidR="0006719E" w:rsidRDefault="0006719E" w:rsidP="00C53B5E">
            <w:pPr>
              <w:widowControl w:val="0"/>
              <w:spacing w:line="276" w:lineRule="auto"/>
              <w:jc w:val="right"/>
              <w:rPr>
                <w:rFonts w:ascii="Angsana New" w:hAnsi="Angsana New"/>
                <w:sz w:val="28"/>
                <w:szCs w:val="28"/>
              </w:rPr>
            </w:pPr>
          </w:p>
        </w:tc>
        <w:tc>
          <w:tcPr>
            <w:tcW w:w="236" w:type="dxa"/>
          </w:tcPr>
          <w:p w14:paraId="705230EE" w14:textId="77777777" w:rsidR="0006719E" w:rsidRDefault="0006719E" w:rsidP="00C53B5E">
            <w:pPr>
              <w:widowControl w:val="0"/>
              <w:spacing w:line="276" w:lineRule="auto"/>
              <w:jc w:val="right"/>
              <w:rPr>
                <w:rFonts w:ascii="Angsana New" w:hAnsi="Angsana New"/>
                <w:sz w:val="28"/>
                <w:szCs w:val="28"/>
              </w:rPr>
            </w:pPr>
          </w:p>
        </w:tc>
        <w:tc>
          <w:tcPr>
            <w:tcW w:w="1038" w:type="dxa"/>
            <w:tcBorders>
              <w:top w:val="single" w:sz="4" w:space="0" w:color="auto"/>
            </w:tcBorders>
            <w:vAlign w:val="center"/>
          </w:tcPr>
          <w:p w14:paraId="1C2C1D5D" w14:textId="208DEAA1" w:rsidR="0006719E" w:rsidRDefault="0006719E" w:rsidP="00C53B5E">
            <w:pPr>
              <w:widowControl w:val="0"/>
              <w:spacing w:line="276" w:lineRule="auto"/>
              <w:jc w:val="right"/>
              <w:rPr>
                <w:rFonts w:ascii="Angsana New" w:hAnsi="Angsana New"/>
                <w:sz w:val="28"/>
                <w:szCs w:val="28"/>
              </w:rPr>
            </w:pPr>
          </w:p>
        </w:tc>
      </w:tr>
      <w:tr w:rsidR="0006719E" w:rsidRPr="00FA0287" w14:paraId="50AEC0A1" w14:textId="77777777" w:rsidTr="0006719E">
        <w:trPr>
          <w:trHeight w:val="286"/>
        </w:trPr>
        <w:tc>
          <w:tcPr>
            <w:tcW w:w="3150" w:type="dxa"/>
          </w:tcPr>
          <w:p w14:paraId="06F923CF" w14:textId="77777777" w:rsidR="0006719E" w:rsidRDefault="0006719E" w:rsidP="00682A41">
            <w:pPr>
              <w:spacing w:line="276" w:lineRule="auto"/>
              <w:ind w:left="795" w:right="-108" w:firstLine="5"/>
              <w:rPr>
                <w:rFonts w:ascii="Angsana New" w:hAnsi="Angsana New"/>
                <w:sz w:val="28"/>
                <w:szCs w:val="28"/>
              </w:rPr>
            </w:pPr>
            <w:r w:rsidRPr="0093645D">
              <w:rPr>
                <w:rFonts w:ascii="Angsana New" w:hAnsi="Angsana New"/>
                <w:sz w:val="28"/>
                <w:szCs w:val="28"/>
              </w:rPr>
              <w:t xml:space="preserve">Commissions and brokerage </w:t>
            </w:r>
          </w:p>
          <w:p w14:paraId="3CE4C249" w14:textId="7F3DF551" w:rsidR="0006719E" w:rsidRPr="00AD6CE9" w:rsidRDefault="0006719E" w:rsidP="00682A41">
            <w:pPr>
              <w:spacing w:line="276" w:lineRule="auto"/>
              <w:ind w:left="795" w:right="-108" w:firstLine="180"/>
              <w:rPr>
                <w:rFonts w:ascii="Angsana New" w:hAnsi="Angsana New"/>
                <w:sz w:val="28"/>
                <w:szCs w:val="28"/>
                <w:cs/>
              </w:rPr>
            </w:pPr>
            <w:r w:rsidRPr="0093645D">
              <w:rPr>
                <w:rFonts w:ascii="Angsana New" w:hAnsi="Angsana New"/>
                <w:sz w:val="28"/>
                <w:szCs w:val="28"/>
              </w:rPr>
              <w:t>expenses</w:t>
            </w:r>
          </w:p>
        </w:tc>
        <w:tc>
          <w:tcPr>
            <w:tcW w:w="1613" w:type="dxa"/>
            <w:vAlign w:val="bottom"/>
          </w:tcPr>
          <w:p w14:paraId="12EEC429" w14:textId="18A93A54" w:rsidR="0006719E" w:rsidRDefault="0006719E" w:rsidP="00682A41">
            <w:pPr>
              <w:widowControl w:val="0"/>
              <w:spacing w:line="276" w:lineRule="auto"/>
              <w:ind w:right="15" w:hanging="15"/>
              <w:jc w:val="center"/>
              <w:rPr>
                <w:rFonts w:ascii="Angsana New" w:hAnsi="Angsana New"/>
                <w:sz w:val="28"/>
                <w:szCs w:val="28"/>
              </w:rPr>
            </w:pPr>
            <w:r w:rsidRPr="0093645D">
              <w:rPr>
                <w:rFonts w:ascii="Angsana New" w:hAnsi="Angsana New"/>
                <w:sz w:val="28"/>
                <w:szCs w:val="28"/>
              </w:rPr>
              <w:t>Conditions</w:t>
            </w:r>
            <w:r>
              <w:rPr>
                <w:rFonts w:ascii="Angsana New" w:hAnsi="Angsana New"/>
                <w:sz w:val="28"/>
                <w:szCs w:val="28"/>
              </w:rPr>
              <w:t xml:space="preserve"> </w:t>
            </w:r>
            <w:r w:rsidRPr="0093645D">
              <w:rPr>
                <w:rFonts w:ascii="Angsana New" w:hAnsi="Angsana New"/>
                <w:sz w:val="28"/>
                <w:szCs w:val="28"/>
              </w:rPr>
              <w:t>in the contract</w:t>
            </w:r>
          </w:p>
        </w:tc>
        <w:tc>
          <w:tcPr>
            <w:tcW w:w="236" w:type="dxa"/>
          </w:tcPr>
          <w:p w14:paraId="6C93530C" w14:textId="77777777" w:rsidR="0006719E" w:rsidRPr="004E6603" w:rsidRDefault="0006719E" w:rsidP="00C53B5E">
            <w:pPr>
              <w:widowControl w:val="0"/>
              <w:spacing w:line="276" w:lineRule="auto"/>
              <w:jc w:val="right"/>
              <w:rPr>
                <w:rFonts w:asciiTheme="majorBidi" w:hAnsiTheme="majorBidi" w:cstheme="majorBidi"/>
                <w:sz w:val="28"/>
                <w:szCs w:val="28"/>
              </w:rPr>
            </w:pPr>
          </w:p>
        </w:tc>
        <w:tc>
          <w:tcPr>
            <w:tcW w:w="1081" w:type="dxa"/>
            <w:vAlign w:val="bottom"/>
          </w:tcPr>
          <w:p w14:paraId="2EFE421D" w14:textId="7472A0E4" w:rsidR="0006719E" w:rsidRDefault="0006719E" w:rsidP="00C53B5E">
            <w:pPr>
              <w:widowControl w:val="0"/>
              <w:spacing w:line="276" w:lineRule="auto"/>
              <w:jc w:val="right"/>
              <w:rPr>
                <w:rFonts w:ascii="Angsana New" w:hAnsi="Angsana New"/>
                <w:sz w:val="28"/>
                <w:szCs w:val="28"/>
              </w:rPr>
            </w:pPr>
            <w:r w:rsidRPr="004E6603">
              <w:rPr>
                <w:rFonts w:asciiTheme="majorBidi" w:hAnsiTheme="majorBidi" w:cstheme="majorBidi"/>
                <w:sz w:val="28"/>
                <w:szCs w:val="28"/>
              </w:rPr>
              <w:t>-</w:t>
            </w:r>
          </w:p>
        </w:tc>
        <w:tc>
          <w:tcPr>
            <w:tcW w:w="236" w:type="dxa"/>
            <w:vAlign w:val="bottom"/>
          </w:tcPr>
          <w:p w14:paraId="6B3B12F9" w14:textId="77777777" w:rsidR="0006719E" w:rsidRPr="00FA0287" w:rsidRDefault="0006719E" w:rsidP="00C53B5E">
            <w:pPr>
              <w:widowControl w:val="0"/>
              <w:spacing w:line="276" w:lineRule="auto"/>
              <w:jc w:val="right"/>
              <w:rPr>
                <w:rFonts w:ascii="Angsana New" w:hAnsi="Angsana New"/>
                <w:sz w:val="28"/>
                <w:szCs w:val="28"/>
              </w:rPr>
            </w:pPr>
          </w:p>
        </w:tc>
        <w:tc>
          <w:tcPr>
            <w:tcW w:w="1080" w:type="dxa"/>
            <w:vAlign w:val="bottom"/>
          </w:tcPr>
          <w:p w14:paraId="5453BC63" w14:textId="79215AC1" w:rsidR="0006719E" w:rsidRDefault="0006719E" w:rsidP="00C53B5E">
            <w:pPr>
              <w:widowControl w:val="0"/>
              <w:spacing w:line="276" w:lineRule="auto"/>
              <w:jc w:val="right"/>
              <w:rPr>
                <w:rFonts w:ascii="Angsana New" w:hAnsi="Angsana New"/>
                <w:sz w:val="28"/>
                <w:szCs w:val="28"/>
              </w:rPr>
            </w:pPr>
            <w:r>
              <w:rPr>
                <w:rFonts w:asciiTheme="majorBidi" w:hAnsiTheme="majorBidi" w:cstheme="majorBidi"/>
                <w:sz w:val="28"/>
                <w:szCs w:val="28"/>
              </w:rPr>
              <w:t>2,949</w:t>
            </w:r>
          </w:p>
        </w:tc>
        <w:tc>
          <w:tcPr>
            <w:tcW w:w="236" w:type="dxa"/>
            <w:gridSpan w:val="2"/>
            <w:vAlign w:val="bottom"/>
          </w:tcPr>
          <w:p w14:paraId="2B6F0B64" w14:textId="77777777" w:rsidR="0006719E" w:rsidRDefault="0006719E" w:rsidP="00C53B5E">
            <w:pPr>
              <w:widowControl w:val="0"/>
              <w:spacing w:line="276" w:lineRule="auto"/>
              <w:jc w:val="right"/>
              <w:rPr>
                <w:rFonts w:ascii="Angsana New" w:hAnsi="Angsana New"/>
                <w:sz w:val="28"/>
                <w:szCs w:val="28"/>
              </w:rPr>
            </w:pPr>
          </w:p>
        </w:tc>
        <w:tc>
          <w:tcPr>
            <w:tcW w:w="1114" w:type="dxa"/>
            <w:gridSpan w:val="2"/>
            <w:vAlign w:val="bottom"/>
          </w:tcPr>
          <w:p w14:paraId="5E14C49B" w14:textId="127C0112" w:rsidR="0006719E" w:rsidRDefault="0006719E" w:rsidP="00C53B5E">
            <w:pPr>
              <w:widowControl w:val="0"/>
              <w:spacing w:line="276" w:lineRule="auto"/>
              <w:jc w:val="right"/>
              <w:rPr>
                <w:rFonts w:ascii="Angsana New" w:hAnsi="Angsana New"/>
                <w:sz w:val="28"/>
                <w:szCs w:val="28"/>
              </w:rPr>
            </w:pPr>
            <w:r>
              <w:rPr>
                <w:rFonts w:ascii="Angsana New" w:hAnsi="Angsana New"/>
                <w:sz w:val="28"/>
                <w:szCs w:val="28"/>
                <w:lang w:val="en-GB"/>
              </w:rPr>
              <w:t>-</w:t>
            </w:r>
          </w:p>
        </w:tc>
        <w:tc>
          <w:tcPr>
            <w:tcW w:w="236" w:type="dxa"/>
            <w:vAlign w:val="bottom"/>
          </w:tcPr>
          <w:p w14:paraId="5DC760DF" w14:textId="77777777" w:rsidR="0006719E" w:rsidRDefault="0006719E" w:rsidP="00C53B5E">
            <w:pPr>
              <w:widowControl w:val="0"/>
              <w:spacing w:line="276" w:lineRule="auto"/>
              <w:jc w:val="right"/>
              <w:rPr>
                <w:rFonts w:ascii="Angsana New" w:hAnsi="Angsana New"/>
                <w:sz w:val="28"/>
                <w:szCs w:val="28"/>
              </w:rPr>
            </w:pPr>
          </w:p>
        </w:tc>
        <w:tc>
          <w:tcPr>
            <w:tcW w:w="1038" w:type="dxa"/>
            <w:vAlign w:val="bottom"/>
          </w:tcPr>
          <w:p w14:paraId="44DC40CD" w14:textId="08F455D8" w:rsidR="0006719E" w:rsidRDefault="0006719E" w:rsidP="00C53B5E">
            <w:pPr>
              <w:widowControl w:val="0"/>
              <w:spacing w:line="276" w:lineRule="auto"/>
              <w:jc w:val="right"/>
              <w:rPr>
                <w:rFonts w:ascii="Angsana New" w:hAnsi="Angsana New"/>
                <w:sz w:val="28"/>
                <w:szCs w:val="28"/>
              </w:rPr>
            </w:pPr>
            <w:r>
              <w:rPr>
                <w:rFonts w:asciiTheme="majorBidi" w:hAnsiTheme="majorBidi" w:cstheme="majorBidi"/>
                <w:sz w:val="28"/>
                <w:szCs w:val="28"/>
              </w:rPr>
              <w:t>6,168</w:t>
            </w:r>
          </w:p>
        </w:tc>
      </w:tr>
    </w:tbl>
    <w:p w14:paraId="2747AF07" w14:textId="77777777" w:rsidR="0093645D" w:rsidRPr="0093645D" w:rsidRDefault="0093645D" w:rsidP="00C53B5E">
      <w:pPr>
        <w:pStyle w:val="ListParagraph"/>
        <w:numPr>
          <w:ilvl w:val="0"/>
          <w:numId w:val="14"/>
        </w:numPr>
        <w:spacing w:before="240" w:after="120"/>
        <w:ind w:left="540" w:hanging="537"/>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Benefits paid to directors and key management</w:t>
      </w:r>
    </w:p>
    <w:p w14:paraId="0C1AEBB7" w14:textId="77777777" w:rsidR="0093645D" w:rsidRPr="00995A82" w:rsidRDefault="0093645D" w:rsidP="00C53B5E">
      <w:pPr>
        <w:ind w:left="540"/>
        <w:jc w:val="both"/>
        <w:rPr>
          <w:rFonts w:ascii="Angsana New" w:hAnsi="Angsana New"/>
          <w:sz w:val="28"/>
          <w:szCs w:val="28"/>
        </w:rPr>
      </w:pPr>
      <w:r w:rsidRPr="00995A82">
        <w:rPr>
          <w:rFonts w:ascii="Angsana New" w:hAnsi="Angsana New"/>
          <w:sz w:val="28"/>
          <w:szCs w:val="28"/>
        </w:rPr>
        <w:t>Directors’ remuneration is the benefit paid to the Company’s directors in accordance with Section 90 of the Public Company Limited Act B.E. 2535 (1992) excluding salaries and related benefits to be paid to executive directors.</w:t>
      </w:r>
    </w:p>
    <w:p w14:paraId="7FD17B95" w14:textId="77777777" w:rsidR="0093645D" w:rsidRPr="00995A82" w:rsidRDefault="0093645D" w:rsidP="00C53B5E">
      <w:pPr>
        <w:spacing w:before="120"/>
        <w:ind w:left="540"/>
        <w:jc w:val="both"/>
        <w:rPr>
          <w:rFonts w:ascii="Angsana New" w:hAnsi="Angsana New"/>
          <w:sz w:val="28"/>
          <w:szCs w:val="28"/>
        </w:rPr>
      </w:pPr>
      <w:r w:rsidRPr="00995A82">
        <w:rPr>
          <w:rFonts w:ascii="Angsana New" w:hAnsi="Angsana New"/>
          <w:sz w:val="28"/>
          <w:szCs w:val="28"/>
        </w:rPr>
        <w:t>Benefit expenses paid to the chief executive officer, the next four executive levels immediately below that chief executive officer and all persons in positions comparable to these four</w:t>
      </w:r>
      <w:r>
        <w:rPr>
          <w:rFonts w:ascii="Angsana New" w:hAnsi="Angsana New" w:hint="cs"/>
          <w:sz w:val="28"/>
          <w:szCs w:val="28"/>
          <w:cs/>
        </w:rPr>
        <w:t xml:space="preserve"> </w:t>
      </w:r>
      <w:r w:rsidRPr="00995A82">
        <w:rPr>
          <w:rFonts w:ascii="Angsana New" w:hAnsi="Angsana New"/>
          <w:sz w:val="28"/>
          <w:szCs w:val="28"/>
        </w:rPr>
        <w:t>executive levels consist of salaries, bonus, retirement benefit and meeting allowance.</w:t>
      </w:r>
    </w:p>
    <w:p w14:paraId="050A4915" w14:textId="49B5AA55" w:rsidR="0093645D" w:rsidRPr="00682A41" w:rsidRDefault="0093645D" w:rsidP="00430D7E">
      <w:pPr>
        <w:spacing w:before="120"/>
        <w:ind w:left="540" w:right="-13"/>
        <w:jc w:val="thaiDistribute"/>
        <w:rPr>
          <w:rFonts w:ascii="Angsana New" w:hAnsi="Angsana New"/>
          <w:sz w:val="28"/>
          <w:szCs w:val="28"/>
        </w:rPr>
      </w:pPr>
      <w:r w:rsidRPr="00682A41">
        <w:rPr>
          <w:rFonts w:ascii="Angsana New" w:hAnsi="Angsana New"/>
          <w:sz w:val="28"/>
          <w:szCs w:val="28"/>
        </w:rPr>
        <w:t xml:space="preserve">Directors' remuneration and management benefit expenses for the three-month </w:t>
      </w:r>
      <w:r w:rsidR="00430D7E" w:rsidRPr="00682A41">
        <w:rPr>
          <w:rFonts w:ascii="Angsana New" w:hAnsi="Angsana New"/>
          <w:sz w:val="28"/>
          <w:szCs w:val="28"/>
        </w:rPr>
        <w:t xml:space="preserve">and </w:t>
      </w:r>
      <w:r w:rsidR="00430D7E" w:rsidRPr="00682A41">
        <w:rPr>
          <w:rFonts w:ascii="Angsana New" w:hAnsi="Angsana New"/>
          <w:color w:val="000000"/>
          <w:sz w:val="28"/>
          <w:szCs w:val="28"/>
        </w:rPr>
        <w:t xml:space="preserve">six-month </w:t>
      </w:r>
      <w:r w:rsidRPr="00682A41">
        <w:rPr>
          <w:rFonts w:ascii="Angsana New" w:hAnsi="Angsana New"/>
          <w:sz w:val="28"/>
          <w:szCs w:val="28"/>
        </w:rPr>
        <w:t xml:space="preserve">periods ended </w:t>
      </w:r>
      <w:r w:rsidR="00F7400E" w:rsidRPr="00682A41">
        <w:rPr>
          <w:rFonts w:ascii="Angsana New" w:hAnsi="Angsana New"/>
          <w:sz w:val="28"/>
          <w:szCs w:val="28"/>
        </w:rPr>
        <w:t>30 June 2025</w:t>
      </w:r>
      <w:r w:rsidRPr="00682A41">
        <w:rPr>
          <w:rFonts w:ascii="Angsana New" w:hAnsi="Angsana New"/>
          <w:sz w:val="28"/>
          <w:szCs w:val="28"/>
        </w:rPr>
        <w:t xml:space="preserve"> and 2024</w:t>
      </w:r>
      <w:r w:rsidR="00682A41">
        <w:rPr>
          <w:rFonts w:ascii="Angsana New" w:hAnsi="Angsana New"/>
          <w:sz w:val="28"/>
          <w:szCs w:val="28"/>
        </w:rPr>
        <w:t xml:space="preserve"> </w:t>
      </w:r>
      <w:r w:rsidRPr="00682A41">
        <w:rPr>
          <w:rFonts w:ascii="Angsana New" w:hAnsi="Angsana New"/>
          <w:sz w:val="28"/>
          <w:szCs w:val="28"/>
        </w:rPr>
        <w:t>are as follows:</w:t>
      </w:r>
    </w:p>
    <w:tbl>
      <w:tblPr>
        <w:tblW w:w="9570" w:type="dxa"/>
        <w:tblInd w:w="90" w:type="dxa"/>
        <w:tblLayout w:type="fixed"/>
        <w:tblLook w:val="04A0" w:firstRow="1" w:lastRow="0" w:firstColumn="1" w:lastColumn="0" w:noHBand="0" w:noVBand="1"/>
      </w:tblPr>
      <w:tblGrid>
        <w:gridCol w:w="3096"/>
        <w:gridCol w:w="1440"/>
        <w:gridCol w:w="236"/>
        <w:gridCol w:w="1440"/>
        <w:gridCol w:w="9"/>
        <w:gridCol w:w="227"/>
        <w:gridCol w:w="9"/>
        <w:gridCol w:w="1431"/>
        <w:gridCol w:w="236"/>
        <w:gridCol w:w="1446"/>
      </w:tblGrid>
      <w:tr w:rsidR="00C53B5E" w:rsidRPr="00FA0287" w14:paraId="4B00E8F8" w14:textId="77777777" w:rsidTr="00682A41">
        <w:trPr>
          <w:trHeight w:val="393"/>
        </w:trPr>
        <w:tc>
          <w:tcPr>
            <w:tcW w:w="3096" w:type="dxa"/>
            <w:vAlign w:val="bottom"/>
          </w:tcPr>
          <w:p w14:paraId="1C053D1A" w14:textId="77777777" w:rsidR="00C53B5E" w:rsidRPr="00FA0287" w:rsidRDefault="00C53B5E" w:rsidP="00A2731A">
            <w:pPr>
              <w:widowControl w:val="0"/>
              <w:snapToGrid w:val="0"/>
              <w:rPr>
                <w:rFonts w:ascii="Angsana New" w:hAnsi="Angsana New"/>
                <w:sz w:val="28"/>
                <w:szCs w:val="28"/>
                <w:cs/>
              </w:rPr>
            </w:pPr>
          </w:p>
        </w:tc>
        <w:tc>
          <w:tcPr>
            <w:tcW w:w="6474" w:type="dxa"/>
            <w:gridSpan w:val="9"/>
            <w:tcBorders>
              <w:top w:val="nil"/>
              <w:left w:val="nil"/>
              <w:bottom w:val="single" w:sz="4" w:space="0" w:color="auto"/>
              <w:right w:val="nil"/>
            </w:tcBorders>
            <w:hideMark/>
          </w:tcPr>
          <w:p w14:paraId="1005D674" w14:textId="77777777" w:rsidR="00C53B5E" w:rsidRPr="00561964" w:rsidRDefault="00C53B5E" w:rsidP="00A2731A">
            <w:pPr>
              <w:widowControl w:val="0"/>
              <w:jc w:val="center"/>
              <w:rPr>
                <w:rFonts w:ascii="Angsana New" w:hAnsi="Angsana New"/>
                <w:color w:val="000000"/>
                <w:sz w:val="28"/>
                <w:szCs w:val="28"/>
              </w:rPr>
            </w:pPr>
            <w:r w:rsidRPr="00561964">
              <w:rPr>
                <w:rFonts w:ascii="Angsana New" w:hAnsi="Angsana New"/>
                <w:color w:val="000000"/>
                <w:sz w:val="28"/>
                <w:szCs w:val="28"/>
              </w:rPr>
              <w:t>Thousand Baht</w:t>
            </w:r>
          </w:p>
        </w:tc>
      </w:tr>
      <w:tr w:rsidR="00C53B5E" w:rsidRPr="00FA0287" w14:paraId="599150F8" w14:textId="77777777" w:rsidTr="00682A41">
        <w:trPr>
          <w:trHeight w:val="286"/>
        </w:trPr>
        <w:tc>
          <w:tcPr>
            <w:tcW w:w="3096" w:type="dxa"/>
            <w:vAlign w:val="bottom"/>
          </w:tcPr>
          <w:p w14:paraId="7CF66136" w14:textId="77777777" w:rsidR="00C53B5E" w:rsidRPr="00FA0287" w:rsidRDefault="00C53B5E" w:rsidP="00A2731A">
            <w:pPr>
              <w:spacing w:line="276" w:lineRule="auto"/>
              <w:ind w:left="263" w:right="-108" w:hanging="263"/>
              <w:rPr>
                <w:rFonts w:ascii="Angsana New" w:hAnsi="Angsana New"/>
                <w:sz w:val="28"/>
                <w:szCs w:val="28"/>
                <w:cs/>
              </w:rPr>
            </w:pPr>
          </w:p>
        </w:tc>
        <w:tc>
          <w:tcPr>
            <w:tcW w:w="3125" w:type="dxa"/>
            <w:gridSpan w:val="4"/>
            <w:tcBorders>
              <w:top w:val="single" w:sz="4" w:space="0" w:color="auto"/>
              <w:bottom w:val="single" w:sz="4" w:space="0" w:color="auto"/>
            </w:tcBorders>
            <w:vAlign w:val="center"/>
          </w:tcPr>
          <w:p w14:paraId="12FC3CC5" w14:textId="77777777"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71B4179F" w14:textId="729BD9DE"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c>
          <w:tcPr>
            <w:tcW w:w="236" w:type="dxa"/>
            <w:gridSpan w:val="2"/>
          </w:tcPr>
          <w:p w14:paraId="24FB2899" w14:textId="77777777" w:rsidR="00C53B5E" w:rsidRDefault="00C53B5E" w:rsidP="00A2731A">
            <w:pPr>
              <w:widowControl w:val="0"/>
              <w:spacing w:line="276" w:lineRule="auto"/>
              <w:jc w:val="center"/>
              <w:rPr>
                <w:rFonts w:ascii="Angsana New" w:hAnsi="Angsana New"/>
                <w:sz w:val="28"/>
                <w:szCs w:val="28"/>
              </w:rPr>
            </w:pPr>
          </w:p>
        </w:tc>
        <w:tc>
          <w:tcPr>
            <w:tcW w:w="3113" w:type="dxa"/>
            <w:gridSpan w:val="3"/>
            <w:tcBorders>
              <w:top w:val="single" w:sz="4" w:space="0" w:color="auto"/>
              <w:bottom w:val="single" w:sz="4" w:space="0" w:color="auto"/>
            </w:tcBorders>
            <w:vAlign w:val="center"/>
          </w:tcPr>
          <w:p w14:paraId="5251368B" w14:textId="77777777"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six</w:t>
            </w:r>
            <w:r w:rsidRPr="004C76D2">
              <w:rPr>
                <w:rFonts w:ascii="Angsana New" w:hAnsi="Angsana New"/>
                <w:sz w:val="28"/>
                <w:szCs w:val="28"/>
              </w:rPr>
              <w:t xml:space="preserve">-month period </w:t>
            </w:r>
          </w:p>
          <w:p w14:paraId="10A65ED8" w14:textId="6001FCB4"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ended 30 June</w:t>
            </w:r>
          </w:p>
        </w:tc>
      </w:tr>
      <w:tr w:rsidR="00C53B5E" w:rsidRPr="00FA0287" w14:paraId="2AE91CA1" w14:textId="77777777" w:rsidTr="00682A41">
        <w:trPr>
          <w:trHeight w:val="286"/>
        </w:trPr>
        <w:tc>
          <w:tcPr>
            <w:tcW w:w="3096" w:type="dxa"/>
            <w:vAlign w:val="bottom"/>
          </w:tcPr>
          <w:p w14:paraId="36DC2564" w14:textId="77777777" w:rsidR="00C53B5E" w:rsidRPr="00FA0287" w:rsidRDefault="00C53B5E" w:rsidP="00A2731A">
            <w:pPr>
              <w:spacing w:line="276" w:lineRule="auto"/>
              <w:ind w:left="263" w:right="-108" w:hanging="263"/>
              <w:rPr>
                <w:rFonts w:ascii="Angsana New" w:hAnsi="Angsana New"/>
                <w:sz w:val="28"/>
                <w:szCs w:val="28"/>
                <w:cs/>
              </w:rPr>
            </w:pPr>
          </w:p>
        </w:tc>
        <w:tc>
          <w:tcPr>
            <w:tcW w:w="1440" w:type="dxa"/>
            <w:tcBorders>
              <w:top w:val="single" w:sz="4" w:space="0" w:color="auto"/>
              <w:bottom w:val="single" w:sz="4" w:space="0" w:color="auto"/>
            </w:tcBorders>
            <w:vAlign w:val="center"/>
          </w:tcPr>
          <w:p w14:paraId="36934B5D"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4BBF070D" w14:textId="77777777" w:rsidR="00C53B5E" w:rsidRPr="00FA0287" w:rsidRDefault="00C53B5E" w:rsidP="00A2731A">
            <w:pPr>
              <w:widowControl w:val="0"/>
              <w:spacing w:line="276" w:lineRule="auto"/>
              <w:jc w:val="center"/>
              <w:rPr>
                <w:rFonts w:ascii="Angsana New" w:hAnsi="Angsana New"/>
                <w:sz w:val="28"/>
                <w:szCs w:val="28"/>
              </w:rPr>
            </w:pPr>
          </w:p>
        </w:tc>
        <w:tc>
          <w:tcPr>
            <w:tcW w:w="1440" w:type="dxa"/>
            <w:tcBorders>
              <w:top w:val="single" w:sz="4" w:space="0" w:color="auto"/>
              <w:bottom w:val="single" w:sz="4" w:space="0" w:color="auto"/>
            </w:tcBorders>
          </w:tcPr>
          <w:p w14:paraId="7A7E5682"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5BC9C2CB" w14:textId="77777777" w:rsidR="00C53B5E" w:rsidRDefault="00C53B5E" w:rsidP="00A2731A">
            <w:pPr>
              <w:widowControl w:val="0"/>
              <w:spacing w:line="276" w:lineRule="auto"/>
              <w:jc w:val="center"/>
              <w:rPr>
                <w:rFonts w:ascii="Angsana New" w:hAnsi="Angsana New"/>
                <w:sz w:val="28"/>
                <w:szCs w:val="28"/>
              </w:rPr>
            </w:pPr>
          </w:p>
        </w:tc>
        <w:tc>
          <w:tcPr>
            <w:tcW w:w="1440" w:type="dxa"/>
            <w:gridSpan w:val="2"/>
            <w:tcBorders>
              <w:top w:val="single" w:sz="4" w:space="0" w:color="auto"/>
              <w:bottom w:val="single" w:sz="4" w:space="0" w:color="auto"/>
            </w:tcBorders>
            <w:vAlign w:val="center"/>
          </w:tcPr>
          <w:p w14:paraId="6642D277"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2C910E93" w14:textId="77777777" w:rsidR="00C53B5E" w:rsidRDefault="00C53B5E" w:rsidP="00A2731A">
            <w:pPr>
              <w:widowControl w:val="0"/>
              <w:spacing w:line="276" w:lineRule="auto"/>
              <w:jc w:val="center"/>
              <w:rPr>
                <w:rFonts w:ascii="Angsana New" w:hAnsi="Angsana New"/>
                <w:sz w:val="28"/>
                <w:szCs w:val="28"/>
              </w:rPr>
            </w:pPr>
          </w:p>
        </w:tc>
        <w:tc>
          <w:tcPr>
            <w:tcW w:w="1446" w:type="dxa"/>
            <w:tcBorders>
              <w:top w:val="single" w:sz="4" w:space="0" w:color="auto"/>
              <w:bottom w:val="single" w:sz="4" w:space="0" w:color="auto"/>
            </w:tcBorders>
          </w:tcPr>
          <w:p w14:paraId="53E8F418"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C53B5E" w:rsidRPr="00FA0287" w14:paraId="1A43F303" w14:textId="77777777" w:rsidTr="00682A41">
        <w:trPr>
          <w:trHeight w:val="286"/>
        </w:trPr>
        <w:tc>
          <w:tcPr>
            <w:tcW w:w="3096" w:type="dxa"/>
          </w:tcPr>
          <w:p w14:paraId="4BFC1325" w14:textId="51BABEED" w:rsidR="00C53B5E" w:rsidRPr="00FA0287" w:rsidRDefault="00C53B5E" w:rsidP="00C53B5E">
            <w:pPr>
              <w:spacing w:line="276" w:lineRule="auto"/>
              <w:ind w:left="334" w:right="-108"/>
              <w:rPr>
                <w:rFonts w:ascii="Angsana New" w:hAnsi="Angsana New"/>
                <w:sz w:val="28"/>
                <w:szCs w:val="28"/>
                <w:cs/>
              </w:rPr>
            </w:pPr>
            <w:r w:rsidRPr="0093645D">
              <w:rPr>
                <w:rFonts w:ascii="Angsana New" w:hAnsi="Angsana New"/>
                <w:sz w:val="28"/>
                <w:szCs w:val="28"/>
              </w:rPr>
              <w:t>Short-term benefits</w:t>
            </w:r>
          </w:p>
        </w:tc>
        <w:tc>
          <w:tcPr>
            <w:tcW w:w="1440" w:type="dxa"/>
            <w:tcBorders>
              <w:top w:val="single" w:sz="4" w:space="0" w:color="auto"/>
            </w:tcBorders>
            <w:vAlign w:val="bottom"/>
          </w:tcPr>
          <w:p w14:paraId="2077574C" w14:textId="792903F4" w:rsidR="00C53B5E" w:rsidRPr="00C1242D" w:rsidRDefault="00C53B5E" w:rsidP="00C53B5E">
            <w:pPr>
              <w:widowControl w:val="0"/>
              <w:spacing w:line="276" w:lineRule="auto"/>
              <w:jc w:val="right"/>
              <w:rPr>
                <w:rFonts w:ascii="Angsana New" w:hAnsi="Angsana New"/>
                <w:sz w:val="28"/>
                <w:szCs w:val="28"/>
              </w:rPr>
            </w:pPr>
            <w:r>
              <w:rPr>
                <w:rFonts w:ascii="Angsana New" w:hAnsi="Angsana New"/>
                <w:sz w:val="28"/>
                <w:szCs w:val="28"/>
              </w:rPr>
              <w:t>3,213</w:t>
            </w:r>
          </w:p>
        </w:tc>
        <w:tc>
          <w:tcPr>
            <w:tcW w:w="236" w:type="dxa"/>
          </w:tcPr>
          <w:p w14:paraId="1D5CC4D2" w14:textId="77777777" w:rsidR="00C53B5E" w:rsidRPr="00FA0287" w:rsidRDefault="00C53B5E" w:rsidP="00C53B5E">
            <w:pPr>
              <w:widowControl w:val="0"/>
              <w:spacing w:line="276" w:lineRule="auto"/>
              <w:jc w:val="right"/>
              <w:rPr>
                <w:rFonts w:ascii="Angsana New" w:hAnsi="Angsana New"/>
                <w:sz w:val="28"/>
                <w:szCs w:val="28"/>
              </w:rPr>
            </w:pPr>
          </w:p>
        </w:tc>
        <w:tc>
          <w:tcPr>
            <w:tcW w:w="1440" w:type="dxa"/>
            <w:tcBorders>
              <w:top w:val="single" w:sz="4" w:space="0" w:color="auto"/>
            </w:tcBorders>
          </w:tcPr>
          <w:p w14:paraId="0AF76756" w14:textId="7924A763" w:rsidR="00C53B5E" w:rsidRPr="00FA0287" w:rsidRDefault="00C53B5E" w:rsidP="00C53B5E">
            <w:pPr>
              <w:widowControl w:val="0"/>
              <w:spacing w:line="276" w:lineRule="auto"/>
              <w:jc w:val="right"/>
              <w:rPr>
                <w:rFonts w:ascii="Angsana New" w:hAnsi="Angsana New"/>
                <w:sz w:val="28"/>
                <w:szCs w:val="28"/>
              </w:rPr>
            </w:pPr>
            <w:r>
              <w:rPr>
                <w:rFonts w:ascii="Angsana New" w:hAnsi="Angsana New"/>
                <w:sz w:val="28"/>
                <w:szCs w:val="28"/>
              </w:rPr>
              <w:t>4,113</w:t>
            </w:r>
          </w:p>
        </w:tc>
        <w:tc>
          <w:tcPr>
            <w:tcW w:w="236" w:type="dxa"/>
            <w:gridSpan w:val="2"/>
          </w:tcPr>
          <w:p w14:paraId="504406D0" w14:textId="77777777" w:rsidR="00C53B5E" w:rsidRDefault="00C53B5E" w:rsidP="00C53B5E">
            <w:pPr>
              <w:widowControl w:val="0"/>
              <w:spacing w:line="276" w:lineRule="auto"/>
              <w:jc w:val="right"/>
              <w:rPr>
                <w:rFonts w:ascii="Angsana New" w:hAnsi="Angsana New"/>
                <w:sz w:val="28"/>
                <w:szCs w:val="28"/>
              </w:rPr>
            </w:pPr>
          </w:p>
        </w:tc>
        <w:tc>
          <w:tcPr>
            <w:tcW w:w="1440" w:type="dxa"/>
            <w:gridSpan w:val="2"/>
            <w:tcBorders>
              <w:top w:val="single" w:sz="4" w:space="0" w:color="auto"/>
            </w:tcBorders>
          </w:tcPr>
          <w:p w14:paraId="5CC638B8" w14:textId="5BEC419B" w:rsidR="00C53B5E" w:rsidRDefault="00C53B5E" w:rsidP="00C53B5E">
            <w:pPr>
              <w:widowControl w:val="0"/>
              <w:spacing w:line="276" w:lineRule="auto"/>
              <w:jc w:val="right"/>
              <w:rPr>
                <w:rFonts w:ascii="Angsana New" w:hAnsi="Angsana New"/>
                <w:sz w:val="28"/>
                <w:szCs w:val="28"/>
              </w:rPr>
            </w:pPr>
            <w:r>
              <w:rPr>
                <w:rFonts w:ascii="Angsana New" w:hAnsi="Angsana New"/>
                <w:sz w:val="28"/>
                <w:szCs w:val="28"/>
              </w:rPr>
              <w:t>7,335</w:t>
            </w:r>
          </w:p>
        </w:tc>
        <w:tc>
          <w:tcPr>
            <w:tcW w:w="236" w:type="dxa"/>
          </w:tcPr>
          <w:p w14:paraId="3B7ADEE9" w14:textId="77777777" w:rsidR="00C53B5E" w:rsidRDefault="00C53B5E" w:rsidP="00C53B5E">
            <w:pPr>
              <w:widowControl w:val="0"/>
              <w:spacing w:line="276" w:lineRule="auto"/>
              <w:jc w:val="right"/>
              <w:rPr>
                <w:rFonts w:ascii="Angsana New" w:hAnsi="Angsana New"/>
                <w:sz w:val="28"/>
                <w:szCs w:val="28"/>
              </w:rPr>
            </w:pPr>
          </w:p>
        </w:tc>
        <w:tc>
          <w:tcPr>
            <w:tcW w:w="1446" w:type="dxa"/>
            <w:tcBorders>
              <w:top w:val="single" w:sz="4" w:space="0" w:color="auto"/>
            </w:tcBorders>
            <w:vAlign w:val="center"/>
          </w:tcPr>
          <w:p w14:paraId="73C651FB" w14:textId="6B765B65" w:rsidR="00C53B5E" w:rsidRDefault="00C53B5E" w:rsidP="00C53B5E">
            <w:pPr>
              <w:widowControl w:val="0"/>
              <w:spacing w:line="276" w:lineRule="auto"/>
              <w:jc w:val="right"/>
              <w:rPr>
                <w:rFonts w:ascii="Angsana New" w:hAnsi="Angsana New"/>
                <w:sz w:val="28"/>
                <w:szCs w:val="28"/>
              </w:rPr>
            </w:pPr>
            <w:r>
              <w:rPr>
                <w:rFonts w:ascii="Angsana New" w:hAnsi="Angsana New"/>
                <w:sz w:val="28"/>
                <w:szCs w:val="28"/>
              </w:rPr>
              <w:t>7,456</w:t>
            </w:r>
          </w:p>
        </w:tc>
      </w:tr>
      <w:tr w:rsidR="00C53B5E" w:rsidRPr="00FA0287" w14:paraId="5BE52364" w14:textId="77777777" w:rsidTr="00682A41">
        <w:trPr>
          <w:trHeight w:val="286"/>
        </w:trPr>
        <w:tc>
          <w:tcPr>
            <w:tcW w:w="3096" w:type="dxa"/>
          </w:tcPr>
          <w:p w14:paraId="3BCE7210" w14:textId="7921B591" w:rsidR="00C53B5E" w:rsidRPr="00AD6CE9" w:rsidRDefault="00C53B5E" w:rsidP="00C53B5E">
            <w:pPr>
              <w:spacing w:line="276" w:lineRule="auto"/>
              <w:ind w:left="334" w:right="-108"/>
              <w:rPr>
                <w:rFonts w:ascii="Angsana New" w:hAnsi="Angsana New"/>
                <w:sz w:val="28"/>
                <w:szCs w:val="28"/>
                <w:cs/>
              </w:rPr>
            </w:pPr>
            <w:r w:rsidRPr="0093645D">
              <w:rPr>
                <w:rFonts w:ascii="Angsana New" w:hAnsi="Angsana New"/>
                <w:sz w:val="28"/>
                <w:szCs w:val="28"/>
              </w:rPr>
              <w:t>Long-term benefits</w:t>
            </w:r>
          </w:p>
        </w:tc>
        <w:tc>
          <w:tcPr>
            <w:tcW w:w="1440" w:type="dxa"/>
            <w:tcBorders>
              <w:bottom w:val="single" w:sz="4" w:space="0" w:color="auto"/>
            </w:tcBorders>
            <w:vAlign w:val="bottom"/>
          </w:tcPr>
          <w:p w14:paraId="79FA9D96" w14:textId="44907265" w:rsidR="00C53B5E" w:rsidRDefault="00C53B5E" w:rsidP="00C53B5E">
            <w:pPr>
              <w:widowControl w:val="0"/>
              <w:spacing w:line="276" w:lineRule="auto"/>
              <w:jc w:val="right"/>
              <w:rPr>
                <w:rFonts w:ascii="Angsana New" w:hAnsi="Angsana New"/>
                <w:sz w:val="28"/>
                <w:szCs w:val="28"/>
              </w:rPr>
            </w:pPr>
            <w:r>
              <w:rPr>
                <w:rFonts w:ascii="Angsana New" w:hAnsi="Angsana New"/>
                <w:sz w:val="28"/>
                <w:szCs w:val="28"/>
              </w:rPr>
              <w:t>114</w:t>
            </w:r>
          </w:p>
        </w:tc>
        <w:tc>
          <w:tcPr>
            <w:tcW w:w="236" w:type="dxa"/>
          </w:tcPr>
          <w:p w14:paraId="1E7C722A" w14:textId="77777777" w:rsidR="00C53B5E" w:rsidRPr="00FA0287" w:rsidRDefault="00C53B5E" w:rsidP="00C53B5E">
            <w:pPr>
              <w:widowControl w:val="0"/>
              <w:spacing w:line="276" w:lineRule="auto"/>
              <w:jc w:val="right"/>
              <w:rPr>
                <w:rFonts w:ascii="Angsana New" w:hAnsi="Angsana New"/>
                <w:sz w:val="28"/>
                <w:szCs w:val="28"/>
              </w:rPr>
            </w:pPr>
          </w:p>
        </w:tc>
        <w:tc>
          <w:tcPr>
            <w:tcW w:w="1440" w:type="dxa"/>
            <w:tcBorders>
              <w:bottom w:val="single" w:sz="4" w:space="0" w:color="auto"/>
            </w:tcBorders>
          </w:tcPr>
          <w:p w14:paraId="273473AD" w14:textId="216176F0" w:rsidR="00C53B5E" w:rsidRDefault="00C53B5E" w:rsidP="00C53B5E">
            <w:pPr>
              <w:widowControl w:val="0"/>
              <w:spacing w:line="276" w:lineRule="auto"/>
              <w:jc w:val="right"/>
              <w:rPr>
                <w:rFonts w:ascii="Angsana New" w:hAnsi="Angsana New"/>
                <w:sz w:val="28"/>
                <w:szCs w:val="28"/>
              </w:rPr>
            </w:pPr>
            <w:r>
              <w:rPr>
                <w:rFonts w:ascii="Angsana New" w:hAnsi="Angsana New"/>
                <w:sz w:val="28"/>
                <w:szCs w:val="28"/>
              </w:rPr>
              <w:t>107</w:t>
            </w:r>
          </w:p>
        </w:tc>
        <w:tc>
          <w:tcPr>
            <w:tcW w:w="236" w:type="dxa"/>
            <w:gridSpan w:val="2"/>
          </w:tcPr>
          <w:p w14:paraId="22467317" w14:textId="77777777" w:rsidR="00C53B5E" w:rsidRDefault="00C53B5E" w:rsidP="00C53B5E">
            <w:pPr>
              <w:widowControl w:val="0"/>
              <w:spacing w:line="276" w:lineRule="auto"/>
              <w:jc w:val="right"/>
              <w:rPr>
                <w:rFonts w:ascii="Angsana New" w:hAnsi="Angsana New"/>
                <w:sz w:val="28"/>
                <w:szCs w:val="28"/>
              </w:rPr>
            </w:pPr>
          </w:p>
        </w:tc>
        <w:tc>
          <w:tcPr>
            <w:tcW w:w="1440" w:type="dxa"/>
            <w:gridSpan w:val="2"/>
            <w:tcBorders>
              <w:bottom w:val="single" w:sz="4" w:space="0" w:color="auto"/>
            </w:tcBorders>
          </w:tcPr>
          <w:p w14:paraId="03B9F886" w14:textId="698869DB" w:rsidR="00C53B5E" w:rsidRDefault="00C53B5E" w:rsidP="00C53B5E">
            <w:pPr>
              <w:widowControl w:val="0"/>
              <w:spacing w:line="276" w:lineRule="auto"/>
              <w:jc w:val="right"/>
              <w:rPr>
                <w:rFonts w:ascii="Angsana New" w:hAnsi="Angsana New"/>
                <w:sz w:val="28"/>
                <w:szCs w:val="28"/>
              </w:rPr>
            </w:pPr>
            <w:r>
              <w:rPr>
                <w:rFonts w:ascii="Angsana New" w:hAnsi="Angsana New"/>
                <w:sz w:val="28"/>
                <w:szCs w:val="28"/>
              </w:rPr>
              <w:t>229</w:t>
            </w:r>
          </w:p>
        </w:tc>
        <w:tc>
          <w:tcPr>
            <w:tcW w:w="236" w:type="dxa"/>
          </w:tcPr>
          <w:p w14:paraId="107FE4E1" w14:textId="77777777" w:rsidR="00C53B5E" w:rsidRDefault="00C53B5E" w:rsidP="00C53B5E">
            <w:pPr>
              <w:widowControl w:val="0"/>
              <w:spacing w:line="276" w:lineRule="auto"/>
              <w:jc w:val="right"/>
              <w:rPr>
                <w:rFonts w:ascii="Angsana New" w:hAnsi="Angsana New"/>
                <w:sz w:val="28"/>
                <w:szCs w:val="28"/>
              </w:rPr>
            </w:pPr>
          </w:p>
        </w:tc>
        <w:tc>
          <w:tcPr>
            <w:tcW w:w="1446" w:type="dxa"/>
            <w:tcBorders>
              <w:bottom w:val="single" w:sz="4" w:space="0" w:color="auto"/>
            </w:tcBorders>
            <w:vAlign w:val="center"/>
          </w:tcPr>
          <w:p w14:paraId="157C480F" w14:textId="30ADE5ED" w:rsidR="00C53B5E" w:rsidRDefault="00C53B5E" w:rsidP="00C53B5E">
            <w:pPr>
              <w:widowControl w:val="0"/>
              <w:spacing w:line="276" w:lineRule="auto"/>
              <w:jc w:val="right"/>
              <w:rPr>
                <w:rFonts w:ascii="Angsana New" w:hAnsi="Angsana New"/>
                <w:sz w:val="28"/>
                <w:szCs w:val="28"/>
              </w:rPr>
            </w:pPr>
            <w:r>
              <w:rPr>
                <w:rFonts w:ascii="Angsana New" w:hAnsi="Angsana New"/>
                <w:sz w:val="28"/>
                <w:szCs w:val="28"/>
              </w:rPr>
              <w:t>214</w:t>
            </w:r>
          </w:p>
        </w:tc>
      </w:tr>
      <w:tr w:rsidR="00C53B5E" w:rsidRPr="00FA0287" w14:paraId="0ECA7162" w14:textId="77777777" w:rsidTr="00682A41">
        <w:trPr>
          <w:trHeight w:val="366"/>
        </w:trPr>
        <w:tc>
          <w:tcPr>
            <w:tcW w:w="3096" w:type="dxa"/>
          </w:tcPr>
          <w:p w14:paraId="008B9929" w14:textId="26B42198" w:rsidR="00C53B5E" w:rsidRPr="00FA0287" w:rsidRDefault="00C53B5E" w:rsidP="00C53B5E">
            <w:pPr>
              <w:spacing w:line="276" w:lineRule="auto"/>
              <w:ind w:left="334" w:right="-108"/>
              <w:rPr>
                <w:rFonts w:ascii="Angsana New" w:hAnsi="Angsana New"/>
                <w:b/>
                <w:bCs/>
                <w:sz w:val="28"/>
                <w:szCs w:val="28"/>
                <w:cs/>
              </w:rPr>
            </w:pPr>
            <w:r w:rsidRPr="0093645D">
              <w:rPr>
                <w:rFonts w:ascii="Angsana New" w:hAnsi="Angsana New"/>
                <w:b/>
                <w:bCs/>
                <w:sz w:val="28"/>
                <w:szCs w:val="28"/>
              </w:rPr>
              <w:t>Total</w:t>
            </w:r>
          </w:p>
        </w:tc>
        <w:tc>
          <w:tcPr>
            <w:tcW w:w="1440" w:type="dxa"/>
            <w:tcBorders>
              <w:top w:val="single" w:sz="4" w:space="0" w:color="auto"/>
              <w:bottom w:val="double" w:sz="4" w:space="0" w:color="auto"/>
            </w:tcBorders>
            <w:vAlign w:val="center"/>
          </w:tcPr>
          <w:p w14:paraId="067F679B" w14:textId="1E3EA977" w:rsidR="00C53B5E" w:rsidRPr="00C1242D" w:rsidRDefault="00C53B5E" w:rsidP="00C53B5E">
            <w:pPr>
              <w:widowControl w:val="0"/>
              <w:spacing w:line="276" w:lineRule="auto"/>
              <w:jc w:val="right"/>
              <w:rPr>
                <w:rFonts w:ascii="Angsana New" w:hAnsi="Angsana New"/>
                <w:b/>
                <w:bCs/>
                <w:sz w:val="28"/>
                <w:szCs w:val="28"/>
              </w:rPr>
            </w:pPr>
            <w:r w:rsidRPr="00A01E18">
              <w:rPr>
                <w:rFonts w:ascii="Angsana New" w:hAnsi="Angsana New"/>
                <w:b/>
                <w:bCs/>
                <w:sz w:val="28"/>
                <w:szCs w:val="28"/>
              </w:rPr>
              <w:t>3,327</w:t>
            </w:r>
          </w:p>
        </w:tc>
        <w:tc>
          <w:tcPr>
            <w:tcW w:w="236" w:type="dxa"/>
          </w:tcPr>
          <w:p w14:paraId="60B65124" w14:textId="77777777" w:rsidR="00C53B5E" w:rsidRPr="00FA0287" w:rsidRDefault="00C53B5E" w:rsidP="00C53B5E">
            <w:pPr>
              <w:spacing w:line="276" w:lineRule="auto"/>
              <w:jc w:val="right"/>
              <w:rPr>
                <w:rFonts w:ascii="Angsana New" w:hAnsi="Angsana New"/>
                <w:b/>
                <w:bCs/>
                <w:sz w:val="28"/>
                <w:szCs w:val="28"/>
              </w:rPr>
            </w:pPr>
          </w:p>
        </w:tc>
        <w:tc>
          <w:tcPr>
            <w:tcW w:w="1440" w:type="dxa"/>
            <w:tcBorders>
              <w:top w:val="single" w:sz="4" w:space="0" w:color="auto"/>
              <w:bottom w:val="double" w:sz="4" w:space="0" w:color="auto"/>
            </w:tcBorders>
          </w:tcPr>
          <w:p w14:paraId="4D53C161" w14:textId="1AFBD5AA" w:rsidR="00C53B5E" w:rsidRPr="00FA0287" w:rsidRDefault="00C53B5E" w:rsidP="00C53B5E">
            <w:pPr>
              <w:spacing w:line="276" w:lineRule="auto"/>
              <w:jc w:val="right"/>
              <w:rPr>
                <w:rFonts w:ascii="Angsana New" w:hAnsi="Angsana New"/>
                <w:b/>
                <w:bCs/>
                <w:sz w:val="28"/>
                <w:szCs w:val="28"/>
              </w:rPr>
            </w:pPr>
            <w:r w:rsidRPr="00A01E18">
              <w:rPr>
                <w:rFonts w:ascii="Angsana New" w:hAnsi="Angsana New"/>
                <w:b/>
                <w:bCs/>
                <w:sz w:val="28"/>
                <w:szCs w:val="28"/>
              </w:rPr>
              <w:t>4,220</w:t>
            </w:r>
          </w:p>
        </w:tc>
        <w:tc>
          <w:tcPr>
            <w:tcW w:w="236" w:type="dxa"/>
            <w:gridSpan w:val="2"/>
          </w:tcPr>
          <w:p w14:paraId="212E8506" w14:textId="77777777" w:rsidR="00C53B5E" w:rsidRPr="00276EF5" w:rsidRDefault="00C53B5E" w:rsidP="00C53B5E">
            <w:pPr>
              <w:spacing w:line="276" w:lineRule="auto"/>
              <w:jc w:val="right"/>
              <w:rPr>
                <w:rFonts w:ascii="Angsana New" w:hAnsi="Angsana New"/>
                <w:b/>
                <w:bCs/>
                <w:sz w:val="28"/>
                <w:szCs w:val="28"/>
              </w:rPr>
            </w:pPr>
          </w:p>
        </w:tc>
        <w:tc>
          <w:tcPr>
            <w:tcW w:w="1440" w:type="dxa"/>
            <w:gridSpan w:val="2"/>
            <w:tcBorders>
              <w:top w:val="single" w:sz="4" w:space="0" w:color="auto"/>
              <w:bottom w:val="double" w:sz="4" w:space="0" w:color="auto"/>
            </w:tcBorders>
          </w:tcPr>
          <w:p w14:paraId="10B20868" w14:textId="2A891ADE" w:rsidR="00C53B5E" w:rsidRPr="00276EF5" w:rsidRDefault="00C53B5E" w:rsidP="00C53B5E">
            <w:pPr>
              <w:spacing w:line="276" w:lineRule="auto"/>
              <w:jc w:val="right"/>
              <w:rPr>
                <w:rFonts w:ascii="Angsana New" w:hAnsi="Angsana New"/>
                <w:b/>
                <w:bCs/>
                <w:sz w:val="28"/>
                <w:szCs w:val="28"/>
              </w:rPr>
            </w:pPr>
            <w:r w:rsidRPr="00A01E18">
              <w:rPr>
                <w:rFonts w:ascii="Angsana New" w:hAnsi="Angsana New"/>
                <w:b/>
                <w:bCs/>
                <w:sz w:val="28"/>
                <w:szCs w:val="28"/>
              </w:rPr>
              <w:t>7,564</w:t>
            </w:r>
          </w:p>
        </w:tc>
        <w:tc>
          <w:tcPr>
            <w:tcW w:w="236" w:type="dxa"/>
          </w:tcPr>
          <w:p w14:paraId="18F92D5D" w14:textId="77777777" w:rsidR="00C53B5E" w:rsidRPr="00276EF5" w:rsidRDefault="00C53B5E" w:rsidP="00C53B5E">
            <w:pPr>
              <w:spacing w:line="276" w:lineRule="auto"/>
              <w:jc w:val="right"/>
              <w:rPr>
                <w:rFonts w:ascii="Angsana New" w:hAnsi="Angsana New"/>
                <w:b/>
                <w:bCs/>
                <w:sz w:val="28"/>
                <w:szCs w:val="28"/>
              </w:rPr>
            </w:pPr>
          </w:p>
        </w:tc>
        <w:tc>
          <w:tcPr>
            <w:tcW w:w="1446" w:type="dxa"/>
            <w:tcBorders>
              <w:top w:val="single" w:sz="4" w:space="0" w:color="auto"/>
              <w:bottom w:val="double" w:sz="4" w:space="0" w:color="auto"/>
            </w:tcBorders>
            <w:vAlign w:val="center"/>
          </w:tcPr>
          <w:p w14:paraId="2A4E0960" w14:textId="52749366" w:rsidR="00C53B5E" w:rsidRPr="00276EF5" w:rsidRDefault="00C53B5E" w:rsidP="00C53B5E">
            <w:pPr>
              <w:spacing w:line="276" w:lineRule="auto"/>
              <w:jc w:val="right"/>
              <w:rPr>
                <w:rFonts w:ascii="Angsana New" w:hAnsi="Angsana New"/>
                <w:b/>
                <w:bCs/>
                <w:sz w:val="28"/>
                <w:szCs w:val="28"/>
              </w:rPr>
            </w:pPr>
            <w:r w:rsidRPr="00A01E18">
              <w:rPr>
                <w:rFonts w:ascii="Angsana New" w:hAnsi="Angsana New"/>
                <w:b/>
                <w:bCs/>
                <w:sz w:val="28"/>
                <w:szCs w:val="28"/>
              </w:rPr>
              <w:t>7,670</w:t>
            </w:r>
          </w:p>
        </w:tc>
      </w:tr>
    </w:tbl>
    <w:p w14:paraId="1C94EA05" w14:textId="2B8DC024" w:rsidR="00302184" w:rsidRPr="00995A82" w:rsidRDefault="005A2495"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Capital</w:t>
      </w:r>
      <w:r w:rsidRPr="00995A82">
        <w:rPr>
          <w:rFonts w:ascii="Angsana New" w:hAnsi="Angsana New"/>
          <w:b/>
          <w:bCs/>
          <w:sz w:val="28"/>
          <w:szCs w:val="28"/>
        </w:rPr>
        <w:t xml:space="preserve"> </w:t>
      </w:r>
      <w:r w:rsidR="00AB3EF1">
        <w:rPr>
          <w:rFonts w:ascii="Angsana New" w:hAnsi="Angsana New"/>
          <w:b/>
          <w:bCs/>
          <w:sz w:val="28"/>
          <w:szCs w:val="28"/>
        </w:rPr>
        <w:t>f</w:t>
      </w:r>
      <w:r w:rsidRPr="00995A82">
        <w:rPr>
          <w:rFonts w:ascii="Angsana New" w:hAnsi="Angsana New"/>
          <w:b/>
          <w:bCs/>
          <w:sz w:val="28"/>
          <w:szCs w:val="28"/>
        </w:rPr>
        <w:t xml:space="preserve">und </w:t>
      </w:r>
      <w:r w:rsidR="00AB3EF1">
        <w:rPr>
          <w:rFonts w:ascii="Angsana New" w:hAnsi="Angsana New"/>
          <w:b/>
          <w:bCs/>
          <w:sz w:val="28"/>
          <w:szCs w:val="28"/>
        </w:rPr>
        <w:t>m</w:t>
      </w:r>
      <w:r w:rsidRPr="00995A82">
        <w:rPr>
          <w:rFonts w:ascii="Angsana New" w:hAnsi="Angsana New"/>
          <w:b/>
          <w:bCs/>
          <w:sz w:val="28"/>
          <w:szCs w:val="28"/>
        </w:rPr>
        <w:t>anagement</w:t>
      </w:r>
    </w:p>
    <w:p w14:paraId="158DE872" w14:textId="0180466D" w:rsidR="007B2016" w:rsidRDefault="0093645D" w:rsidP="007B2016">
      <w:pPr>
        <w:ind w:left="540"/>
        <w:jc w:val="thaiDistribute"/>
        <w:rPr>
          <w:rFonts w:ascii="Angsana New" w:hAnsi="Angsana New"/>
          <w:color w:val="000000"/>
          <w:sz w:val="28"/>
          <w:szCs w:val="28"/>
        </w:rPr>
      </w:pPr>
      <w:r w:rsidRPr="00995A82">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w:t>
      </w:r>
    </w:p>
    <w:p w14:paraId="3F3DA350" w14:textId="77777777" w:rsidR="00D974EC" w:rsidRDefault="00D974EC" w:rsidP="007B2016">
      <w:pPr>
        <w:ind w:left="540"/>
        <w:jc w:val="thaiDistribute"/>
        <w:rPr>
          <w:rFonts w:ascii="Angsana New" w:hAnsi="Angsana New"/>
          <w:color w:val="000000"/>
          <w:sz w:val="28"/>
          <w:szCs w:val="28"/>
        </w:rPr>
      </w:pPr>
    </w:p>
    <w:p w14:paraId="78E25EB4" w14:textId="77777777" w:rsidR="00D974EC" w:rsidRDefault="00D974EC" w:rsidP="007B2016">
      <w:pPr>
        <w:ind w:left="540"/>
        <w:jc w:val="thaiDistribute"/>
        <w:rPr>
          <w:rFonts w:ascii="Angsana New" w:hAnsi="Angsana New"/>
          <w:color w:val="000000"/>
          <w:sz w:val="28"/>
          <w:szCs w:val="28"/>
        </w:rPr>
      </w:pPr>
    </w:p>
    <w:p w14:paraId="65C60F66" w14:textId="6611A8BF" w:rsidR="008F6B6B" w:rsidRPr="00995A82" w:rsidRDefault="005A2495" w:rsidP="00D974EC">
      <w:pPr>
        <w:pStyle w:val="ListParagraph"/>
        <w:numPr>
          <w:ilvl w:val="0"/>
          <w:numId w:val="14"/>
        </w:numPr>
        <w:spacing w:after="120"/>
        <w:ind w:left="547" w:hanging="547"/>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lastRenderedPageBreak/>
        <w:t xml:space="preserve">Assets </w:t>
      </w:r>
      <w:r w:rsidR="00AB3EF1" w:rsidRPr="008C74B5">
        <w:rPr>
          <w:rFonts w:ascii="Angsana New" w:hAnsi="Angsana New"/>
          <w:b/>
          <w:bCs/>
          <w:color w:val="000000"/>
          <w:sz w:val="28"/>
          <w:szCs w:val="28"/>
        </w:rPr>
        <w:t>p</w:t>
      </w:r>
      <w:r w:rsidRPr="008C74B5">
        <w:rPr>
          <w:rFonts w:ascii="Angsana New" w:hAnsi="Angsana New"/>
          <w:b/>
          <w:bCs/>
          <w:color w:val="000000"/>
          <w:sz w:val="28"/>
          <w:szCs w:val="28"/>
        </w:rPr>
        <w:t xml:space="preserve">ledged with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egistrar</w:t>
      </w:r>
    </w:p>
    <w:p w14:paraId="7A49AB52" w14:textId="6E50AABC" w:rsidR="0084430F" w:rsidRPr="00887F4D" w:rsidRDefault="001E3D36" w:rsidP="00827618">
      <w:pPr>
        <w:ind w:left="540"/>
        <w:jc w:val="thaiDistribute"/>
        <w:rPr>
          <w:rFonts w:ascii="Angsana New" w:hAnsi="Angsana New"/>
          <w:spacing w:val="-2"/>
          <w:sz w:val="28"/>
          <w:szCs w:val="28"/>
        </w:rPr>
      </w:pPr>
      <w:r w:rsidRPr="00A55F9B">
        <w:rPr>
          <w:rFonts w:ascii="Angsana New" w:hAnsi="Angsana New"/>
          <w:spacing w:val="-2"/>
          <w:sz w:val="28"/>
          <w:szCs w:val="28"/>
        </w:rPr>
        <w:t xml:space="preserve">As at </w:t>
      </w:r>
      <w:r w:rsidR="00F7400E">
        <w:rPr>
          <w:rFonts w:ascii="Angsana New" w:hAnsi="Angsana New"/>
          <w:spacing w:val="-2"/>
          <w:sz w:val="28"/>
          <w:szCs w:val="28"/>
        </w:rPr>
        <w:t>30 June 2025</w:t>
      </w:r>
      <w:r w:rsidRPr="00A55F9B">
        <w:rPr>
          <w:rFonts w:ascii="Angsana New" w:hAnsi="Angsana New"/>
          <w:spacing w:val="-2"/>
          <w:sz w:val="28"/>
          <w:szCs w:val="28"/>
        </w:rPr>
        <w:t xml:space="preserve"> and </w:t>
      </w:r>
      <w:r w:rsidR="00A250F8">
        <w:rPr>
          <w:rFonts w:ascii="Angsana New" w:hAnsi="Angsana New"/>
          <w:spacing w:val="-2"/>
          <w:sz w:val="28"/>
          <w:szCs w:val="28"/>
        </w:rPr>
        <w:t xml:space="preserve">31 </w:t>
      </w:r>
      <w:r w:rsidRPr="00A55F9B">
        <w:rPr>
          <w:rFonts w:ascii="Angsana New" w:hAnsi="Angsana New"/>
          <w:spacing w:val="-2"/>
          <w:sz w:val="28"/>
          <w:szCs w:val="28"/>
        </w:rPr>
        <w:t>December 20</w:t>
      </w:r>
      <w:r w:rsidR="00482690" w:rsidRPr="00A55F9B">
        <w:rPr>
          <w:rFonts w:ascii="Angsana New" w:hAnsi="Angsana New"/>
          <w:spacing w:val="-2"/>
          <w:sz w:val="28"/>
          <w:szCs w:val="28"/>
        </w:rPr>
        <w:t>2</w:t>
      </w:r>
      <w:r w:rsidR="0093645D">
        <w:rPr>
          <w:rFonts w:ascii="Angsana New" w:hAnsi="Angsana New"/>
          <w:spacing w:val="-2"/>
          <w:sz w:val="28"/>
          <w:szCs w:val="28"/>
        </w:rPr>
        <w:t>4</w:t>
      </w:r>
      <w:r w:rsidRPr="00A55F9B">
        <w:rPr>
          <w:rFonts w:ascii="Angsana New" w:hAnsi="Angsana New"/>
          <w:spacing w:val="-2"/>
          <w:sz w:val="28"/>
          <w:szCs w:val="28"/>
        </w:rPr>
        <w:t xml:space="preserve">, the Company pledged bank deposit </w:t>
      </w:r>
      <w:r w:rsidR="00825EB3" w:rsidRPr="00887F4D">
        <w:rPr>
          <w:rFonts w:ascii="Angsana New" w:hAnsi="Angsana New"/>
          <w:spacing w:val="-2"/>
          <w:sz w:val="28"/>
          <w:szCs w:val="28"/>
        </w:rPr>
        <w:t xml:space="preserve">amounting </w:t>
      </w:r>
      <w:r w:rsidR="00825EB3">
        <w:rPr>
          <w:rFonts w:ascii="Angsana New" w:hAnsi="Angsana New"/>
          <w:spacing w:val="-2"/>
          <w:sz w:val="28"/>
          <w:szCs w:val="28"/>
        </w:rPr>
        <w:t xml:space="preserve">to </w:t>
      </w:r>
      <w:r w:rsidRPr="00887F4D">
        <w:rPr>
          <w:rFonts w:ascii="Angsana New" w:hAnsi="Angsana New"/>
          <w:spacing w:val="-2"/>
          <w:sz w:val="28"/>
          <w:szCs w:val="28"/>
        </w:rPr>
        <w:t xml:space="preserve">Baht </w:t>
      </w:r>
      <w:r w:rsidR="00827618">
        <w:rPr>
          <w:rFonts w:ascii="Angsana New" w:hAnsi="Angsana New"/>
          <w:spacing w:val="-2"/>
          <w:sz w:val="28"/>
          <w:szCs w:val="28"/>
        </w:rPr>
        <w:t>14</w:t>
      </w:r>
      <w:r w:rsidRPr="00887F4D">
        <w:rPr>
          <w:rFonts w:ascii="Angsana New" w:hAnsi="Angsana New"/>
          <w:spacing w:val="-2"/>
          <w:sz w:val="28"/>
          <w:szCs w:val="28"/>
        </w:rPr>
        <w:t xml:space="preserve"> million as collateral with the registrar in accordance with </w:t>
      </w:r>
      <w:r w:rsidR="00825EB3" w:rsidRPr="00887F4D">
        <w:rPr>
          <w:rFonts w:ascii="Angsana New" w:hAnsi="Angsana New"/>
          <w:spacing w:val="-2"/>
          <w:sz w:val="28"/>
          <w:szCs w:val="28"/>
        </w:rPr>
        <w:t>Section</w:t>
      </w:r>
      <w:r w:rsidRPr="00887F4D">
        <w:rPr>
          <w:rFonts w:ascii="Angsana New" w:hAnsi="Angsana New"/>
          <w:spacing w:val="-2"/>
          <w:sz w:val="28"/>
          <w:szCs w:val="28"/>
        </w:rPr>
        <w:t xml:space="preserve"> 19 of</w:t>
      </w:r>
      <w:r w:rsidR="005D550C" w:rsidRPr="00887F4D">
        <w:rPr>
          <w:rFonts w:ascii="Angsana New" w:hAnsi="Angsana New"/>
          <w:spacing w:val="-2"/>
          <w:sz w:val="28"/>
          <w:szCs w:val="28"/>
        </w:rPr>
        <w:t xml:space="preserve"> </w:t>
      </w:r>
      <w:r w:rsidR="005556AC" w:rsidRPr="00887F4D">
        <w:rPr>
          <w:rFonts w:ascii="Angsana New" w:hAnsi="Angsana New"/>
          <w:spacing w:val="-2"/>
          <w:sz w:val="28"/>
          <w:szCs w:val="28"/>
        </w:rPr>
        <w:t>N</w:t>
      </w:r>
      <w:r w:rsidR="00E53141" w:rsidRPr="00887F4D">
        <w:rPr>
          <w:rFonts w:ascii="Angsana New" w:hAnsi="Angsana New"/>
          <w:spacing w:val="-2"/>
          <w:sz w:val="28"/>
          <w:szCs w:val="28"/>
        </w:rPr>
        <w:t xml:space="preserve">on-life </w:t>
      </w:r>
      <w:r w:rsidRPr="00887F4D">
        <w:rPr>
          <w:rFonts w:ascii="Angsana New" w:hAnsi="Angsana New"/>
          <w:spacing w:val="-2"/>
          <w:sz w:val="28"/>
          <w:szCs w:val="28"/>
        </w:rPr>
        <w:t>Insurance Act B.E.</w:t>
      </w:r>
      <w:r w:rsidR="00E53141" w:rsidRPr="00887F4D">
        <w:rPr>
          <w:rFonts w:ascii="Angsana New" w:hAnsi="Angsana New"/>
          <w:spacing w:val="-2"/>
          <w:sz w:val="28"/>
          <w:szCs w:val="28"/>
        </w:rPr>
        <w:t xml:space="preserve"> </w:t>
      </w:r>
      <w:r w:rsidRPr="00887F4D">
        <w:rPr>
          <w:rFonts w:ascii="Angsana New" w:hAnsi="Angsana New"/>
          <w:spacing w:val="-2"/>
          <w:sz w:val="28"/>
          <w:szCs w:val="28"/>
        </w:rPr>
        <w:t>2535.</w:t>
      </w:r>
    </w:p>
    <w:p w14:paraId="773E5EDF" w14:textId="543621C3" w:rsidR="004C1374" w:rsidRPr="008C74B5" w:rsidRDefault="009A26AB"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t xml:space="preserve">Assets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 xml:space="preserve">eserve </w:t>
      </w:r>
      <w:r w:rsidR="00AB3EF1" w:rsidRPr="008C74B5">
        <w:rPr>
          <w:rFonts w:ascii="Angsana New" w:hAnsi="Angsana New"/>
          <w:b/>
          <w:bCs/>
          <w:color w:val="000000"/>
          <w:sz w:val="28"/>
          <w:szCs w:val="28"/>
        </w:rPr>
        <w:t>p</w:t>
      </w:r>
      <w:r w:rsidRPr="008C74B5">
        <w:rPr>
          <w:rFonts w:ascii="Angsana New" w:hAnsi="Angsana New"/>
          <w:b/>
          <w:bCs/>
          <w:color w:val="000000"/>
          <w:sz w:val="28"/>
          <w:szCs w:val="28"/>
        </w:rPr>
        <w:t xml:space="preserve">ledged with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egistrar</w:t>
      </w:r>
    </w:p>
    <w:p w14:paraId="1D311443" w14:textId="311A7DF8" w:rsidR="008C74B5" w:rsidRDefault="00F3034C" w:rsidP="00827618">
      <w:pPr>
        <w:ind w:left="540"/>
        <w:jc w:val="thaiDistribute"/>
        <w:rPr>
          <w:rFonts w:ascii="Angsana New" w:hAnsi="Angsana New"/>
          <w:sz w:val="28"/>
          <w:szCs w:val="28"/>
        </w:rPr>
      </w:pPr>
      <w:r w:rsidRPr="00F3034C">
        <w:rPr>
          <w:rFonts w:ascii="Angsana New" w:hAnsi="Angsana New"/>
          <w:spacing w:val="-2"/>
          <w:sz w:val="28"/>
          <w:szCs w:val="28"/>
        </w:rPr>
        <w:t xml:space="preserve">As at </w:t>
      </w:r>
      <w:r w:rsidR="00F7400E">
        <w:rPr>
          <w:rFonts w:ascii="Angsana New" w:hAnsi="Angsana New"/>
          <w:spacing w:val="-2"/>
          <w:sz w:val="28"/>
          <w:szCs w:val="28"/>
        </w:rPr>
        <w:t>30 June 2025</w:t>
      </w:r>
      <w:r w:rsidRPr="00F3034C">
        <w:rPr>
          <w:rFonts w:ascii="Angsana New" w:hAnsi="Angsana New"/>
          <w:spacing w:val="-2"/>
          <w:sz w:val="28"/>
          <w:szCs w:val="28"/>
        </w:rPr>
        <w:t xml:space="preserve"> and 31 December 2024</w:t>
      </w:r>
      <w:r w:rsidR="001E3D36" w:rsidRPr="00887F4D">
        <w:rPr>
          <w:rFonts w:ascii="Angsana New" w:hAnsi="Angsana New"/>
          <w:spacing w:val="-2"/>
          <w:sz w:val="28"/>
          <w:szCs w:val="28"/>
        </w:rPr>
        <w:t xml:space="preserve">, bank </w:t>
      </w:r>
      <w:r w:rsidR="002A5D3B" w:rsidRPr="00887F4D">
        <w:rPr>
          <w:rFonts w:ascii="Angsana New" w:hAnsi="Angsana New"/>
          <w:spacing w:val="-2"/>
          <w:sz w:val="28"/>
          <w:szCs w:val="28"/>
        </w:rPr>
        <w:t>deposits</w:t>
      </w:r>
      <w:r w:rsidR="001E3D36" w:rsidRPr="00887F4D">
        <w:rPr>
          <w:rFonts w:ascii="Angsana New" w:hAnsi="Angsana New"/>
          <w:spacing w:val="-2"/>
          <w:sz w:val="28"/>
          <w:szCs w:val="28"/>
        </w:rPr>
        <w:t xml:space="preserve"> amount</w:t>
      </w:r>
      <w:r w:rsidR="00E53141" w:rsidRPr="00887F4D">
        <w:rPr>
          <w:rFonts w:ascii="Angsana New" w:hAnsi="Angsana New"/>
          <w:spacing w:val="-2"/>
          <w:sz w:val="28"/>
          <w:szCs w:val="28"/>
        </w:rPr>
        <w:t>ing</w:t>
      </w:r>
      <w:r w:rsidR="001E3D36" w:rsidRPr="00887F4D">
        <w:rPr>
          <w:rFonts w:ascii="Angsana New" w:hAnsi="Angsana New"/>
          <w:spacing w:val="-2"/>
          <w:sz w:val="28"/>
          <w:szCs w:val="28"/>
        </w:rPr>
        <w:t xml:space="preserve"> </w:t>
      </w:r>
      <w:r w:rsidR="00825EB3">
        <w:rPr>
          <w:rFonts w:ascii="Angsana New" w:hAnsi="Angsana New"/>
          <w:spacing w:val="-2"/>
          <w:sz w:val="28"/>
          <w:szCs w:val="28"/>
        </w:rPr>
        <w:t>to</w:t>
      </w:r>
      <w:r w:rsidR="000348E2">
        <w:rPr>
          <w:rFonts w:ascii="Angsana New" w:hAnsi="Angsana New"/>
          <w:spacing w:val="-2"/>
          <w:sz w:val="28"/>
          <w:szCs w:val="28"/>
        </w:rPr>
        <w:t xml:space="preserve"> </w:t>
      </w:r>
      <w:r w:rsidR="000348E2" w:rsidRPr="00887F4D">
        <w:rPr>
          <w:rFonts w:ascii="Angsana New" w:hAnsi="Angsana New"/>
          <w:spacing w:val="-2"/>
          <w:sz w:val="28"/>
          <w:szCs w:val="28"/>
        </w:rPr>
        <w:t>Baht</w:t>
      </w:r>
      <w:r w:rsidR="001E3D36" w:rsidRPr="00887F4D">
        <w:rPr>
          <w:rFonts w:ascii="Angsana New" w:hAnsi="Angsana New"/>
          <w:spacing w:val="-2"/>
          <w:sz w:val="28"/>
          <w:szCs w:val="28"/>
        </w:rPr>
        <w:t xml:space="preserve"> </w:t>
      </w:r>
      <w:r w:rsidR="00D974EC">
        <w:rPr>
          <w:rFonts w:ascii="Angsana New" w:hAnsi="Angsana New"/>
          <w:spacing w:val="-2"/>
          <w:sz w:val="28"/>
          <w:szCs w:val="28"/>
        </w:rPr>
        <w:t>5</w:t>
      </w:r>
      <w:r w:rsidR="008C1E41" w:rsidRPr="00887F4D">
        <w:rPr>
          <w:rFonts w:ascii="Angsana New" w:hAnsi="Angsana New"/>
          <w:spacing w:val="-2"/>
          <w:sz w:val="28"/>
          <w:szCs w:val="28"/>
        </w:rPr>
        <w:t>5</w:t>
      </w:r>
      <w:r w:rsidR="001E3D36" w:rsidRPr="00887F4D">
        <w:rPr>
          <w:rFonts w:ascii="Angsana New" w:hAnsi="Angsana New"/>
          <w:spacing w:val="-2"/>
          <w:sz w:val="28"/>
          <w:szCs w:val="28"/>
        </w:rPr>
        <w:t xml:space="preserve"> million</w:t>
      </w:r>
      <w:r w:rsidR="008C1E41" w:rsidRPr="00887F4D">
        <w:rPr>
          <w:rFonts w:ascii="Angsana New" w:hAnsi="Angsana New"/>
          <w:sz w:val="28"/>
          <w:szCs w:val="28"/>
        </w:rPr>
        <w:t xml:space="preserve"> </w:t>
      </w:r>
      <w:r w:rsidR="001E3D36" w:rsidRPr="00887F4D">
        <w:rPr>
          <w:rFonts w:ascii="Angsana New" w:hAnsi="Angsana New"/>
          <w:sz w:val="28"/>
          <w:szCs w:val="28"/>
        </w:rPr>
        <w:t>are used as collateral against premium reserve with the registrar</w:t>
      </w:r>
      <w:r w:rsidR="00A250F8" w:rsidRPr="00887F4D">
        <w:rPr>
          <w:rFonts w:ascii="Angsana New" w:hAnsi="Angsana New"/>
          <w:sz w:val="28"/>
          <w:szCs w:val="28"/>
        </w:rPr>
        <w:t>.</w:t>
      </w:r>
    </w:p>
    <w:p w14:paraId="2DB8AB24" w14:textId="6E5B2C2B" w:rsidR="00371861" w:rsidRPr="008C74B5" w:rsidRDefault="00371861" w:rsidP="00007B68">
      <w:pPr>
        <w:pStyle w:val="ListParagraph"/>
        <w:numPr>
          <w:ilvl w:val="0"/>
          <w:numId w:val="14"/>
        </w:numPr>
        <w:spacing w:before="120" w:after="120"/>
        <w:ind w:left="540" w:hanging="540"/>
        <w:jc w:val="thaiDistribute"/>
        <w:rPr>
          <w:rFonts w:ascii="Angsana New" w:hAnsi="Angsana New"/>
          <w:b/>
          <w:bCs/>
          <w:color w:val="000000"/>
          <w:sz w:val="28"/>
          <w:szCs w:val="28"/>
        </w:rPr>
      </w:pPr>
      <w:r w:rsidRPr="008C74B5">
        <w:rPr>
          <w:rFonts w:ascii="Angsana New" w:hAnsi="Angsana New"/>
          <w:b/>
          <w:bCs/>
          <w:color w:val="000000"/>
          <w:sz w:val="28"/>
          <w:szCs w:val="28"/>
        </w:rPr>
        <w:t>Restricted assets and commitment</w:t>
      </w:r>
    </w:p>
    <w:p w14:paraId="5497302D" w14:textId="605F59AD" w:rsidR="00886C53" w:rsidRDefault="00886C53" w:rsidP="00827618">
      <w:pPr>
        <w:tabs>
          <w:tab w:val="left" w:pos="990"/>
        </w:tabs>
        <w:spacing w:before="120"/>
        <w:ind w:left="540"/>
        <w:jc w:val="thaiDistribute"/>
        <w:rPr>
          <w:rFonts w:ascii="Angsana New" w:hAnsi="Angsana New"/>
          <w:sz w:val="28"/>
          <w:szCs w:val="28"/>
        </w:rPr>
      </w:pPr>
      <w:r w:rsidRPr="00F3034C">
        <w:rPr>
          <w:rFonts w:ascii="Angsana New" w:hAnsi="Angsana New"/>
          <w:spacing w:val="-2"/>
          <w:sz w:val="28"/>
          <w:szCs w:val="28"/>
        </w:rPr>
        <w:t xml:space="preserve">As at </w:t>
      </w:r>
      <w:r w:rsidR="00F7400E">
        <w:rPr>
          <w:rFonts w:ascii="Angsana New" w:hAnsi="Angsana New"/>
          <w:spacing w:val="-2"/>
          <w:sz w:val="28"/>
          <w:szCs w:val="28"/>
        </w:rPr>
        <w:t>30 June 2025</w:t>
      </w:r>
      <w:r w:rsidRPr="00F3034C">
        <w:rPr>
          <w:rFonts w:ascii="Angsana New" w:hAnsi="Angsana New"/>
          <w:spacing w:val="-2"/>
          <w:sz w:val="28"/>
          <w:szCs w:val="28"/>
        </w:rPr>
        <w:t xml:space="preserve"> and 31 December 2024</w:t>
      </w:r>
      <w:r w:rsidRPr="00887F4D">
        <w:rPr>
          <w:rFonts w:ascii="Angsana New" w:hAnsi="Angsana New"/>
          <w:spacing w:val="-2"/>
          <w:sz w:val="28"/>
          <w:szCs w:val="28"/>
        </w:rPr>
        <w:t xml:space="preserve">, </w:t>
      </w:r>
      <w:r w:rsidR="00371861">
        <w:rPr>
          <w:rFonts w:ascii="Angsana New" w:hAnsi="Angsana New"/>
          <w:sz w:val="28"/>
          <w:szCs w:val="28"/>
        </w:rPr>
        <w:t xml:space="preserve">the Company </w:t>
      </w:r>
      <w:r w:rsidR="00371861" w:rsidRPr="00887F4D">
        <w:rPr>
          <w:rFonts w:ascii="Angsana New" w:hAnsi="Angsana New"/>
          <w:sz w:val="28"/>
          <w:szCs w:val="28"/>
        </w:rPr>
        <w:t xml:space="preserve">pledged bank deposit </w:t>
      </w:r>
      <w:r w:rsidR="00657B9C" w:rsidRPr="00887F4D">
        <w:rPr>
          <w:rFonts w:ascii="Angsana New" w:hAnsi="Angsana New"/>
          <w:spacing w:val="-2"/>
          <w:sz w:val="28"/>
          <w:szCs w:val="28"/>
        </w:rPr>
        <w:t xml:space="preserve">amounting </w:t>
      </w:r>
      <w:r w:rsidR="00657B9C">
        <w:rPr>
          <w:rFonts w:ascii="Angsana New" w:hAnsi="Angsana New"/>
          <w:spacing w:val="-2"/>
          <w:sz w:val="28"/>
          <w:szCs w:val="28"/>
        </w:rPr>
        <w:t>to</w:t>
      </w:r>
      <w:r w:rsidR="00371861" w:rsidRPr="00887F4D">
        <w:rPr>
          <w:rFonts w:ascii="Angsana New" w:hAnsi="Angsana New"/>
          <w:sz w:val="28"/>
          <w:szCs w:val="28"/>
        </w:rPr>
        <w:t xml:space="preserve"> </w:t>
      </w:r>
      <w:r w:rsidR="00E53141" w:rsidRPr="00887F4D">
        <w:rPr>
          <w:rFonts w:ascii="Angsana New" w:hAnsi="Angsana New"/>
          <w:sz w:val="28"/>
          <w:szCs w:val="28"/>
        </w:rPr>
        <w:t>B</w:t>
      </w:r>
      <w:r w:rsidR="00371861" w:rsidRPr="00887F4D">
        <w:rPr>
          <w:rFonts w:ascii="Angsana New" w:hAnsi="Angsana New"/>
          <w:sz w:val="28"/>
          <w:szCs w:val="28"/>
        </w:rPr>
        <w:t xml:space="preserve">aht </w:t>
      </w:r>
      <w:r w:rsidR="00D974EC">
        <w:rPr>
          <w:rFonts w:ascii="Angsana New" w:hAnsi="Angsana New"/>
          <w:sz w:val="28"/>
          <w:szCs w:val="28"/>
        </w:rPr>
        <w:t>8</w:t>
      </w:r>
      <w:r w:rsidR="008C1E41" w:rsidRPr="00887F4D">
        <w:rPr>
          <w:rFonts w:ascii="Angsana New" w:hAnsi="Angsana New"/>
          <w:sz w:val="28"/>
          <w:szCs w:val="28"/>
        </w:rPr>
        <w:t>9.</w:t>
      </w:r>
      <w:r>
        <w:rPr>
          <w:rFonts w:ascii="Angsana New" w:hAnsi="Angsana New"/>
          <w:sz w:val="28"/>
          <w:szCs w:val="28"/>
        </w:rPr>
        <w:t>8</w:t>
      </w:r>
      <w:r w:rsidR="008C1E41" w:rsidRPr="00887F4D">
        <w:rPr>
          <w:rFonts w:ascii="Angsana New" w:hAnsi="Angsana New"/>
          <w:sz w:val="28"/>
          <w:szCs w:val="28"/>
        </w:rPr>
        <w:t>9 million</w:t>
      </w:r>
      <w:r w:rsidR="008C1E41" w:rsidRPr="008C1E41">
        <w:rPr>
          <w:rFonts w:ascii="Angsana New" w:hAnsi="Angsana New"/>
          <w:sz w:val="28"/>
          <w:szCs w:val="28"/>
        </w:rPr>
        <w:t xml:space="preserve"> </w:t>
      </w:r>
      <w:r w:rsidR="00371861">
        <w:rPr>
          <w:rFonts w:ascii="Angsana New" w:hAnsi="Angsana New"/>
          <w:sz w:val="28"/>
          <w:szCs w:val="28"/>
        </w:rPr>
        <w:t>as follows:</w:t>
      </w:r>
    </w:p>
    <w:tbl>
      <w:tblPr>
        <w:tblW w:w="9072" w:type="dxa"/>
        <w:tblInd w:w="540" w:type="dxa"/>
        <w:tblLayout w:type="fixed"/>
        <w:tblLook w:val="04A0" w:firstRow="1" w:lastRow="0" w:firstColumn="1" w:lastColumn="0" w:noHBand="0" w:noVBand="1"/>
      </w:tblPr>
      <w:tblGrid>
        <w:gridCol w:w="5760"/>
        <w:gridCol w:w="1512"/>
        <w:gridCol w:w="270"/>
        <w:gridCol w:w="1530"/>
      </w:tblGrid>
      <w:tr w:rsidR="00A55F9B" w:rsidRPr="00371861" w14:paraId="18DF2B92" w14:textId="77777777" w:rsidTr="00827618">
        <w:tc>
          <w:tcPr>
            <w:tcW w:w="5760" w:type="dxa"/>
          </w:tcPr>
          <w:p w14:paraId="74BB0F23" w14:textId="77777777" w:rsidR="00A55F9B" w:rsidRPr="00371861" w:rsidRDefault="00A55F9B" w:rsidP="00FA1EBB">
            <w:pPr>
              <w:widowControl w:val="0"/>
              <w:tabs>
                <w:tab w:val="left" w:pos="900"/>
                <w:tab w:val="left" w:pos="2880"/>
              </w:tabs>
              <w:snapToGrid w:val="0"/>
              <w:rPr>
                <w:rFonts w:ascii="Angsana New" w:hAnsi="Angsana New"/>
                <w:sz w:val="28"/>
                <w:szCs w:val="28"/>
              </w:rPr>
            </w:pPr>
          </w:p>
        </w:tc>
        <w:tc>
          <w:tcPr>
            <w:tcW w:w="3312" w:type="dxa"/>
            <w:gridSpan w:val="3"/>
            <w:tcBorders>
              <w:top w:val="nil"/>
              <w:left w:val="nil"/>
              <w:right w:val="nil"/>
            </w:tcBorders>
            <w:hideMark/>
          </w:tcPr>
          <w:p w14:paraId="4740B7FC" w14:textId="77777777" w:rsidR="00A55F9B" w:rsidRPr="00371861" w:rsidRDefault="00371861" w:rsidP="00FA1EBB">
            <w:pPr>
              <w:widowControl w:val="0"/>
              <w:jc w:val="center"/>
              <w:rPr>
                <w:rFonts w:ascii="Angsana New" w:hAnsi="Angsana New"/>
                <w:sz w:val="28"/>
                <w:szCs w:val="28"/>
                <w:cs/>
              </w:rPr>
            </w:pPr>
            <w:r w:rsidRPr="00995A82">
              <w:rPr>
                <w:rFonts w:ascii="Angsana New" w:hAnsi="Angsana New"/>
                <w:color w:val="000000"/>
                <w:sz w:val="28"/>
                <w:szCs w:val="28"/>
              </w:rPr>
              <w:t>Thousand Baht</w:t>
            </w:r>
          </w:p>
        </w:tc>
      </w:tr>
      <w:tr w:rsidR="00371861" w:rsidRPr="00371861" w14:paraId="565B24B4" w14:textId="77777777" w:rsidTr="00827618">
        <w:tc>
          <w:tcPr>
            <w:tcW w:w="5760" w:type="dxa"/>
          </w:tcPr>
          <w:p w14:paraId="44973E88" w14:textId="77777777" w:rsidR="00371861" w:rsidRPr="00371861" w:rsidRDefault="00371861" w:rsidP="00371861">
            <w:pPr>
              <w:widowControl w:val="0"/>
              <w:tabs>
                <w:tab w:val="left" w:pos="900"/>
                <w:tab w:val="left" w:pos="2880"/>
              </w:tabs>
              <w:snapToGrid w:val="0"/>
              <w:rPr>
                <w:rFonts w:ascii="Angsana New" w:hAnsi="Angsana New"/>
                <w:sz w:val="28"/>
                <w:szCs w:val="28"/>
              </w:rPr>
            </w:pPr>
          </w:p>
        </w:tc>
        <w:tc>
          <w:tcPr>
            <w:tcW w:w="1512" w:type="dxa"/>
            <w:tcBorders>
              <w:top w:val="single" w:sz="4" w:space="0" w:color="auto"/>
              <w:left w:val="nil"/>
              <w:bottom w:val="single" w:sz="4" w:space="0" w:color="auto"/>
              <w:right w:val="nil"/>
            </w:tcBorders>
            <w:hideMark/>
          </w:tcPr>
          <w:p w14:paraId="7946AD9C" w14:textId="0F567076" w:rsidR="00371861" w:rsidRPr="00371861" w:rsidRDefault="00F7400E" w:rsidP="00371861">
            <w:pPr>
              <w:widowControl w:val="0"/>
              <w:jc w:val="center"/>
              <w:rPr>
                <w:rFonts w:ascii="Angsana New" w:hAnsi="Angsana New"/>
                <w:sz w:val="28"/>
                <w:szCs w:val="28"/>
              </w:rPr>
            </w:pPr>
            <w:r>
              <w:rPr>
                <w:rFonts w:ascii="Angsana New" w:hAnsi="Angsana New"/>
                <w:sz w:val="28"/>
                <w:szCs w:val="28"/>
              </w:rPr>
              <w:t>30 June 2025</w:t>
            </w:r>
          </w:p>
        </w:tc>
        <w:tc>
          <w:tcPr>
            <w:tcW w:w="270" w:type="dxa"/>
            <w:tcBorders>
              <w:top w:val="single" w:sz="4" w:space="0" w:color="auto"/>
              <w:left w:val="nil"/>
              <w:right w:val="nil"/>
            </w:tcBorders>
          </w:tcPr>
          <w:p w14:paraId="277F4172" w14:textId="77777777" w:rsidR="00371861" w:rsidRPr="00371861" w:rsidRDefault="00371861" w:rsidP="00371861">
            <w:pPr>
              <w:widowControl w:val="0"/>
              <w:jc w:val="center"/>
              <w:rPr>
                <w:rFonts w:ascii="Angsana New" w:hAnsi="Angsana New"/>
                <w:sz w:val="28"/>
                <w:szCs w:val="28"/>
              </w:rPr>
            </w:pPr>
          </w:p>
        </w:tc>
        <w:tc>
          <w:tcPr>
            <w:tcW w:w="1530" w:type="dxa"/>
            <w:tcBorders>
              <w:top w:val="single" w:sz="4" w:space="0" w:color="auto"/>
              <w:left w:val="nil"/>
              <w:bottom w:val="single" w:sz="4" w:space="0" w:color="auto"/>
              <w:right w:val="nil"/>
            </w:tcBorders>
            <w:hideMark/>
          </w:tcPr>
          <w:p w14:paraId="57FE6AFC" w14:textId="283B5F01" w:rsidR="00371861" w:rsidRPr="00371861" w:rsidRDefault="00A250F8" w:rsidP="004B28A6">
            <w:pPr>
              <w:widowControl w:val="0"/>
              <w:ind w:left="-104" w:right="-114"/>
              <w:jc w:val="center"/>
              <w:rPr>
                <w:rFonts w:ascii="Angsana New" w:hAnsi="Angsana New"/>
                <w:sz w:val="28"/>
                <w:szCs w:val="28"/>
              </w:rPr>
            </w:pPr>
            <w:r>
              <w:rPr>
                <w:rFonts w:ascii="Angsana New" w:hAnsi="Angsana New"/>
                <w:sz w:val="28"/>
                <w:szCs w:val="28"/>
              </w:rPr>
              <w:t xml:space="preserve">31 </w:t>
            </w:r>
            <w:r w:rsidR="00371861" w:rsidRPr="00995A82">
              <w:rPr>
                <w:rFonts w:ascii="Angsana New" w:hAnsi="Angsana New"/>
                <w:sz w:val="28"/>
                <w:szCs w:val="28"/>
              </w:rPr>
              <w:t>December 202</w:t>
            </w:r>
            <w:r w:rsidR="00886C53">
              <w:rPr>
                <w:rFonts w:ascii="Angsana New" w:hAnsi="Angsana New"/>
                <w:sz w:val="28"/>
                <w:szCs w:val="28"/>
              </w:rPr>
              <w:t>4</w:t>
            </w:r>
          </w:p>
        </w:tc>
      </w:tr>
      <w:tr w:rsidR="00827618" w:rsidRPr="00371861" w14:paraId="4923123A" w14:textId="77777777" w:rsidTr="00827618">
        <w:tc>
          <w:tcPr>
            <w:tcW w:w="5760" w:type="dxa"/>
          </w:tcPr>
          <w:p w14:paraId="019C0175" w14:textId="7135366D" w:rsidR="00827618" w:rsidRPr="00371861" w:rsidRDefault="00827618" w:rsidP="00827618">
            <w:pPr>
              <w:widowControl w:val="0"/>
              <w:tabs>
                <w:tab w:val="left" w:pos="900"/>
                <w:tab w:val="left" w:pos="2880"/>
              </w:tabs>
              <w:snapToGrid w:val="0"/>
              <w:ind w:left="-111"/>
              <w:rPr>
                <w:rFonts w:ascii="Angsana New" w:hAnsi="Angsana New"/>
                <w:sz w:val="28"/>
                <w:szCs w:val="28"/>
              </w:rPr>
            </w:pPr>
            <w:r>
              <w:rPr>
                <w:rFonts w:ascii="Angsana New" w:hAnsi="Angsana New"/>
                <w:sz w:val="28"/>
                <w:szCs w:val="28"/>
              </w:rPr>
              <w:t>Bank overdraft</w:t>
            </w:r>
          </w:p>
        </w:tc>
        <w:tc>
          <w:tcPr>
            <w:tcW w:w="1512" w:type="dxa"/>
            <w:tcBorders>
              <w:top w:val="single" w:sz="4" w:space="0" w:color="auto"/>
              <w:left w:val="nil"/>
              <w:right w:val="nil"/>
            </w:tcBorders>
          </w:tcPr>
          <w:p w14:paraId="58F0A6D7" w14:textId="7E875504"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20,000</w:t>
            </w:r>
          </w:p>
        </w:tc>
        <w:tc>
          <w:tcPr>
            <w:tcW w:w="270" w:type="dxa"/>
          </w:tcPr>
          <w:p w14:paraId="233D6EEF" w14:textId="77777777" w:rsidR="00827618" w:rsidRPr="00371861" w:rsidRDefault="00827618" w:rsidP="00827618">
            <w:pPr>
              <w:widowControl w:val="0"/>
              <w:jc w:val="right"/>
              <w:rPr>
                <w:rFonts w:ascii="Angsana New" w:hAnsi="Angsana New"/>
                <w:sz w:val="28"/>
                <w:szCs w:val="28"/>
              </w:rPr>
            </w:pPr>
          </w:p>
        </w:tc>
        <w:tc>
          <w:tcPr>
            <w:tcW w:w="1530" w:type="dxa"/>
            <w:tcBorders>
              <w:top w:val="single" w:sz="4" w:space="0" w:color="auto"/>
              <w:left w:val="nil"/>
              <w:right w:val="nil"/>
            </w:tcBorders>
          </w:tcPr>
          <w:p w14:paraId="06D58A30" w14:textId="1F95FEF4"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20,000</w:t>
            </w:r>
          </w:p>
        </w:tc>
      </w:tr>
      <w:tr w:rsidR="00827618" w:rsidRPr="00371861" w14:paraId="1D3AAA83" w14:textId="77777777" w:rsidTr="00827618">
        <w:tc>
          <w:tcPr>
            <w:tcW w:w="5760" w:type="dxa"/>
          </w:tcPr>
          <w:p w14:paraId="617F1D26" w14:textId="44BAD55C" w:rsidR="00827618" w:rsidRPr="00371861" w:rsidRDefault="00827618" w:rsidP="00827618">
            <w:pPr>
              <w:widowControl w:val="0"/>
              <w:tabs>
                <w:tab w:val="left" w:pos="900"/>
                <w:tab w:val="left" w:pos="2880"/>
              </w:tabs>
              <w:snapToGrid w:val="0"/>
              <w:ind w:left="-111"/>
              <w:rPr>
                <w:rFonts w:ascii="Angsana New" w:hAnsi="Angsana New"/>
                <w:sz w:val="28"/>
                <w:szCs w:val="28"/>
              </w:rPr>
            </w:pPr>
            <w:r>
              <w:rPr>
                <w:rFonts w:ascii="Angsana New" w:hAnsi="Angsana New"/>
                <w:sz w:val="28"/>
                <w:szCs w:val="28"/>
              </w:rPr>
              <w:t>Assets pledged with registrar</w:t>
            </w:r>
          </w:p>
        </w:tc>
        <w:tc>
          <w:tcPr>
            <w:tcW w:w="1512" w:type="dxa"/>
            <w:tcBorders>
              <w:left w:val="nil"/>
              <w:right w:val="nil"/>
            </w:tcBorders>
          </w:tcPr>
          <w:p w14:paraId="648E3217" w14:textId="57B28E8F"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14,000</w:t>
            </w:r>
          </w:p>
        </w:tc>
        <w:tc>
          <w:tcPr>
            <w:tcW w:w="270" w:type="dxa"/>
          </w:tcPr>
          <w:p w14:paraId="3E247CCA" w14:textId="77777777" w:rsidR="00827618" w:rsidRPr="00371861" w:rsidRDefault="00827618" w:rsidP="00827618">
            <w:pPr>
              <w:widowControl w:val="0"/>
              <w:jc w:val="right"/>
              <w:rPr>
                <w:rFonts w:ascii="Angsana New" w:hAnsi="Angsana New"/>
                <w:sz w:val="28"/>
                <w:szCs w:val="28"/>
              </w:rPr>
            </w:pPr>
          </w:p>
        </w:tc>
        <w:tc>
          <w:tcPr>
            <w:tcW w:w="1530" w:type="dxa"/>
            <w:tcBorders>
              <w:left w:val="nil"/>
              <w:right w:val="nil"/>
            </w:tcBorders>
          </w:tcPr>
          <w:p w14:paraId="18D42275" w14:textId="30F91479"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14,000</w:t>
            </w:r>
          </w:p>
        </w:tc>
      </w:tr>
      <w:tr w:rsidR="00827618" w:rsidRPr="00371861" w14:paraId="0A1128A3" w14:textId="77777777" w:rsidTr="00827618">
        <w:tc>
          <w:tcPr>
            <w:tcW w:w="5760" w:type="dxa"/>
          </w:tcPr>
          <w:p w14:paraId="6EAC2C6B" w14:textId="36A68A02" w:rsidR="00827618" w:rsidRPr="00371861" w:rsidRDefault="00827618" w:rsidP="00827618">
            <w:pPr>
              <w:widowControl w:val="0"/>
              <w:tabs>
                <w:tab w:val="left" w:pos="900"/>
                <w:tab w:val="left" w:pos="2880"/>
              </w:tabs>
              <w:snapToGrid w:val="0"/>
              <w:ind w:left="-111" w:right="-108"/>
              <w:rPr>
                <w:rFonts w:ascii="Angsana New" w:hAnsi="Angsana New"/>
                <w:sz w:val="28"/>
                <w:szCs w:val="28"/>
              </w:rPr>
            </w:pPr>
            <w:r>
              <w:rPr>
                <w:rFonts w:ascii="Angsana New" w:hAnsi="Angsana New"/>
                <w:sz w:val="28"/>
                <w:szCs w:val="28"/>
              </w:rPr>
              <w:t>Assets reserve pledged with registrar</w:t>
            </w:r>
          </w:p>
        </w:tc>
        <w:tc>
          <w:tcPr>
            <w:tcW w:w="1512" w:type="dxa"/>
            <w:tcBorders>
              <w:left w:val="nil"/>
              <w:right w:val="nil"/>
            </w:tcBorders>
          </w:tcPr>
          <w:p w14:paraId="5E30F3FD" w14:textId="50CCD4BF" w:rsidR="00827618" w:rsidRPr="00371861" w:rsidRDefault="00827618" w:rsidP="00827618">
            <w:pPr>
              <w:widowControl w:val="0"/>
              <w:jc w:val="right"/>
              <w:rPr>
                <w:rFonts w:ascii="Angsana New" w:hAnsi="Angsana New"/>
                <w:sz w:val="28"/>
                <w:szCs w:val="28"/>
              </w:rPr>
            </w:pPr>
            <w:r>
              <w:rPr>
                <w:rFonts w:ascii="Angsana New" w:eastAsia="Cordia New" w:hAnsi="Angsana New"/>
                <w:sz w:val="28"/>
                <w:szCs w:val="28"/>
              </w:rPr>
              <w:t>55,000</w:t>
            </w:r>
          </w:p>
        </w:tc>
        <w:tc>
          <w:tcPr>
            <w:tcW w:w="270" w:type="dxa"/>
          </w:tcPr>
          <w:p w14:paraId="170D1923" w14:textId="77777777" w:rsidR="00827618" w:rsidRPr="00371861" w:rsidRDefault="00827618" w:rsidP="00827618">
            <w:pPr>
              <w:widowControl w:val="0"/>
              <w:jc w:val="right"/>
              <w:rPr>
                <w:rFonts w:ascii="Angsana New" w:hAnsi="Angsana New"/>
                <w:sz w:val="28"/>
                <w:szCs w:val="28"/>
              </w:rPr>
            </w:pPr>
          </w:p>
        </w:tc>
        <w:tc>
          <w:tcPr>
            <w:tcW w:w="1530" w:type="dxa"/>
            <w:tcBorders>
              <w:left w:val="nil"/>
              <w:right w:val="nil"/>
            </w:tcBorders>
          </w:tcPr>
          <w:p w14:paraId="6C8A2097" w14:textId="79D704AF"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55,000</w:t>
            </w:r>
          </w:p>
        </w:tc>
      </w:tr>
      <w:tr w:rsidR="00827618" w:rsidRPr="00371861" w14:paraId="36B5D7C3" w14:textId="77777777" w:rsidTr="00827618">
        <w:tc>
          <w:tcPr>
            <w:tcW w:w="5760" w:type="dxa"/>
            <w:vAlign w:val="bottom"/>
          </w:tcPr>
          <w:p w14:paraId="4F50985B" w14:textId="32C7B027" w:rsidR="00827618" w:rsidRPr="00371861" w:rsidRDefault="00827618" w:rsidP="00827618">
            <w:pPr>
              <w:widowControl w:val="0"/>
              <w:tabs>
                <w:tab w:val="left" w:pos="450"/>
                <w:tab w:val="left" w:pos="2880"/>
              </w:tabs>
              <w:snapToGrid w:val="0"/>
              <w:ind w:left="-111"/>
              <w:rPr>
                <w:rFonts w:ascii="Angsana New" w:hAnsi="Angsana New"/>
                <w:sz w:val="28"/>
                <w:szCs w:val="28"/>
                <w:cs/>
              </w:rPr>
            </w:pPr>
            <w:r>
              <w:rPr>
                <w:rFonts w:ascii="Angsana New" w:hAnsi="Angsana New"/>
                <w:sz w:val="28"/>
                <w:szCs w:val="28"/>
              </w:rPr>
              <w:t>Credit card usage</w:t>
            </w:r>
          </w:p>
        </w:tc>
        <w:tc>
          <w:tcPr>
            <w:tcW w:w="1512" w:type="dxa"/>
            <w:tcBorders>
              <w:left w:val="nil"/>
              <w:right w:val="nil"/>
            </w:tcBorders>
            <w:vAlign w:val="bottom"/>
          </w:tcPr>
          <w:p w14:paraId="61F1BC2A" w14:textId="2C0B9B0B"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500</w:t>
            </w:r>
          </w:p>
        </w:tc>
        <w:tc>
          <w:tcPr>
            <w:tcW w:w="270" w:type="dxa"/>
          </w:tcPr>
          <w:p w14:paraId="11CC80AF" w14:textId="77777777" w:rsidR="00827618" w:rsidRPr="00371861" w:rsidRDefault="00827618" w:rsidP="00827618">
            <w:pPr>
              <w:widowControl w:val="0"/>
              <w:jc w:val="right"/>
              <w:rPr>
                <w:rFonts w:ascii="Angsana New" w:hAnsi="Angsana New"/>
                <w:sz w:val="28"/>
                <w:szCs w:val="28"/>
              </w:rPr>
            </w:pPr>
          </w:p>
        </w:tc>
        <w:tc>
          <w:tcPr>
            <w:tcW w:w="1530" w:type="dxa"/>
            <w:tcBorders>
              <w:left w:val="nil"/>
              <w:right w:val="nil"/>
            </w:tcBorders>
            <w:vAlign w:val="bottom"/>
          </w:tcPr>
          <w:p w14:paraId="6D7182DA" w14:textId="625DD355"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500</w:t>
            </w:r>
          </w:p>
        </w:tc>
      </w:tr>
      <w:tr w:rsidR="00827618" w:rsidRPr="00371861" w14:paraId="777982FA" w14:textId="77777777" w:rsidTr="00827618">
        <w:tc>
          <w:tcPr>
            <w:tcW w:w="5760" w:type="dxa"/>
            <w:vAlign w:val="bottom"/>
          </w:tcPr>
          <w:p w14:paraId="79232356" w14:textId="537892D6" w:rsidR="00827618" w:rsidRPr="00371861" w:rsidRDefault="00827618" w:rsidP="00827618">
            <w:pPr>
              <w:widowControl w:val="0"/>
              <w:tabs>
                <w:tab w:val="left" w:pos="450"/>
                <w:tab w:val="left" w:pos="2880"/>
              </w:tabs>
              <w:snapToGrid w:val="0"/>
              <w:ind w:left="-111"/>
              <w:rPr>
                <w:rFonts w:ascii="Angsana New" w:hAnsi="Angsana New"/>
                <w:sz w:val="28"/>
                <w:szCs w:val="28"/>
                <w:cs/>
              </w:rPr>
            </w:pPr>
            <w:r>
              <w:rPr>
                <w:rFonts w:ascii="Angsana New" w:hAnsi="Angsana New"/>
                <w:sz w:val="28"/>
                <w:szCs w:val="28"/>
              </w:rPr>
              <w:t>Electricity usage and others</w:t>
            </w:r>
          </w:p>
        </w:tc>
        <w:tc>
          <w:tcPr>
            <w:tcW w:w="1512" w:type="dxa"/>
            <w:tcBorders>
              <w:left w:val="nil"/>
              <w:bottom w:val="single" w:sz="4" w:space="0" w:color="auto"/>
              <w:right w:val="nil"/>
            </w:tcBorders>
            <w:vAlign w:val="bottom"/>
          </w:tcPr>
          <w:p w14:paraId="540F8FBB" w14:textId="32902F50"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390</w:t>
            </w:r>
          </w:p>
        </w:tc>
        <w:tc>
          <w:tcPr>
            <w:tcW w:w="270" w:type="dxa"/>
          </w:tcPr>
          <w:p w14:paraId="7409CB94" w14:textId="77777777" w:rsidR="00827618" w:rsidRPr="00371861" w:rsidRDefault="00827618" w:rsidP="00827618">
            <w:pPr>
              <w:widowControl w:val="0"/>
              <w:jc w:val="right"/>
              <w:rPr>
                <w:rFonts w:ascii="Angsana New" w:hAnsi="Angsana New"/>
                <w:sz w:val="28"/>
                <w:szCs w:val="28"/>
              </w:rPr>
            </w:pPr>
          </w:p>
        </w:tc>
        <w:tc>
          <w:tcPr>
            <w:tcW w:w="1530" w:type="dxa"/>
            <w:tcBorders>
              <w:left w:val="nil"/>
              <w:bottom w:val="single" w:sz="4" w:space="0" w:color="auto"/>
              <w:right w:val="nil"/>
            </w:tcBorders>
            <w:vAlign w:val="bottom"/>
          </w:tcPr>
          <w:p w14:paraId="36D3D405" w14:textId="55F5E1B9"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390</w:t>
            </w:r>
          </w:p>
        </w:tc>
      </w:tr>
      <w:tr w:rsidR="00827618" w:rsidRPr="00AF5826" w14:paraId="71539EFD" w14:textId="77777777" w:rsidTr="00827618">
        <w:tc>
          <w:tcPr>
            <w:tcW w:w="5760" w:type="dxa"/>
          </w:tcPr>
          <w:p w14:paraId="0BA2B5BF" w14:textId="22EA6E5C" w:rsidR="00827618" w:rsidRPr="00371861" w:rsidRDefault="00827618" w:rsidP="00827618">
            <w:pPr>
              <w:widowControl w:val="0"/>
              <w:tabs>
                <w:tab w:val="left" w:pos="450"/>
                <w:tab w:val="left" w:pos="2880"/>
              </w:tabs>
              <w:snapToGrid w:val="0"/>
              <w:ind w:left="-111"/>
              <w:rPr>
                <w:rFonts w:ascii="Angsana New" w:hAnsi="Angsana New"/>
                <w:b/>
                <w:bCs/>
                <w:sz w:val="28"/>
                <w:szCs w:val="28"/>
              </w:rPr>
            </w:pPr>
            <w:r>
              <w:rPr>
                <w:rFonts w:ascii="Angsana New" w:hAnsi="Angsana New"/>
                <w:b/>
                <w:bCs/>
                <w:sz w:val="28"/>
                <w:szCs w:val="28"/>
              </w:rPr>
              <w:t>Total</w:t>
            </w:r>
          </w:p>
        </w:tc>
        <w:tc>
          <w:tcPr>
            <w:tcW w:w="1512" w:type="dxa"/>
            <w:tcBorders>
              <w:top w:val="single" w:sz="4" w:space="0" w:color="auto"/>
              <w:left w:val="nil"/>
              <w:bottom w:val="double" w:sz="4" w:space="0" w:color="auto"/>
              <w:right w:val="nil"/>
            </w:tcBorders>
          </w:tcPr>
          <w:p w14:paraId="7C231CDA" w14:textId="6588EE58" w:rsidR="00827618" w:rsidRPr="00371861" w:rsidRDefault="00827618" w:rsidP="00827618">
            <w:pPr>
              <w:widowControl w:val="0"/>
              <w:jc w:val="right"/>
              <w:rPr>
                <w:rFonts w:ascii="Angsana New" w:hAnsi="Angsana New"/>
                <w:b/>
                <w:bCs/>
                <w:sz w:val="28"/>
                <w:szCs w:val="28"/>
              </w:rPr>
            </w:pPr>
            <w:r w:rsidRPr="00FA0287">
              <w:rPr>
                <w:rFonts w:ascii="Angsana New" w:hAnsi="Angsana New" w:hint="cs"/>
                <w:b/>
                <w:bCs/>
                <w:sz w:val="28"/>
                <w:szCs w:val="28"/>
              </w:rPr>
              <w:t>89,890</w:t>
            </w:r>
          </w:p>
        </w:tc>
        <w:tc>
          <w:tcPr>
            <w:tcW w:w="270" w:type="dxa"/>
          </w:tcPr>
          <w:p w14:paraId="6A16C770" w14:textId="77777777" w:rsidR="00827618" w:rsidRPr="00371861" w:rsidRDefault="00827618" w:rsidP="00827618">
            <w:pPr>
              <w:widowControl w:val="0"/>
              <w:jc w:val="right"/>
              <w:rPr>
                <w:rFonts w:ascii="Angsana New" w:hAnsi="Angsana New"/>
                <w:b/>
                <w:bCs/>
                <w:sz w:val="28"/>
                <w:szCs w:val="28"/>
              </w:rPr>
            </w:pPr>
          </w:p>
        </w:tc>
        <w:tc>
          <w:tcPr>
            <w:tcW w:w="1530" w:type="dxa"/>
            <w:tcBorders>
              <w:top w:val="single" w:sz="4" w:space="0" w:color="auto"/>
              <w:left w:val="nil"/>
              <w:bottom w:val="double" w:sz="4" w:space="0" w:color="auto"/>
              <w:right w:val="nil"/>
            </w:tcBorders>
          </w:tcPr>
          <w:p w14:paraId="06EDF16D" w14:textId="3709ED83" w:rsidR="00827618" w:rsidRPr="00803A5E" w:rsidRDefault="00827618" w:rsidP="00827618">
            <w:pPr>
              <w:widowControl w:val="0"/>
              <w:jc w:val="right"/>
              <w:rPr>
                <w:rFonts w:ascii="Angsana New" w:hAnsi="Angsana New"/>
                <w:b/>
                <w:bCs/>
                <w:sz w:val="28"/>
                <w:szCs w:val="28"/>
              </w:rPr>
            </w:pPr>
            <w:r w:rsidRPr="00FA0287">
              <w:rPr>
                <w:rFonts w:ascii="Angsana New" w:hAnsi="Angsana New" w:hint="cs"/>
                <w:b/>
                <w:bCs/>
                <w:sz w:val="28"/>
                <w:szCs w:val="28"/>
              </w:rPr>
              <w:t>89,890</w:t>
            </w:r>
          </w:p>
        </w:tc>
      </w:tr>
    </w:tbl>
    <w:p w14:paraId="239A75AB" w14:textId="3CEDFB5F" w:rsidR="00853C8B" w:rsidRPr="00D67245" w:rsidRDefault="00853C8B"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bookmarkStart w:id="10" w:name="_Hlk165642530"/>
      <w:r w:rsidRPr="008C74B5">
        <w:rPr>
          <w:rFonts w:ascii="Angsana New" w:hAnsi="Angsana New"/>
          <w:b/>
          <w:bCs/>
          <w:color w:val="000000"/>
          <w:sz w:val="28"/>
          <w:szCs w:val="28"/>
        </w:rPr>
        <w:t>Provident fund</w:t>
      </w:r>
    </w:p>
    <w:p w14:paraId="77A0E2AE" w14:textId="77777777" w:rsidR="00853C8B" w:rsidRPr="00D67245" w:rsidRDefault="00853C8B" w:rsidP="00827618">
      <w:pPr>
        <w:ind w:left="540"/>
        <w:jc w:val="thaiDistribute"/>
        <w:rPr>
          <w:rFonts w:ascii="Angsana New" w:hAnsi="Angsana New"/>
          <w:sz w:val="28"/>
          <w:szCs w:val="28"/>
        </w:rPr>
      </w:pPr>
      <w:r w:rsidRPr="00D67245">
        <w:rPr>
          <w:rFonts w:ascii="Angsana New" w:hAnsi="Angsana New"/>
          <w:sz w:val="28"/>
          <w:szCs w:val="28"/>
        </w:rPr>
        <w:t xml:space="preserve">The Company and its employees have jointly registered a provident fund scheme under Provident Fund Act B.E. </w:t>
      </w:r>
      <w:r w:rsidRPr="00D67245">
        <w:rPr>
          <w:rFonts w:ascii="Angsana New" w:hAnsi="Angsana New"/>
          <w:sz w:val="28"/>
          <w:szCs w:val="28"/>
          <w:cs/>
        </w:rPr>
        <w:t>2</w:t>
      </w:r>
      <w:r>
        <w:rPr>
          <w:rFonts w:ascii="Angsana New" w:hAnsi="Angsana New"/>
          <w:sz w:val="28"/>
          <w:szCs w:val="28"/>
        </w:rPr>
        <w:t>530 (1987)</w:t>
      </w:r>
      <w:r w:rsidRPr="00D67245">
        <w:rPr>
          <w:rFonts w:ascii="Angsana New" w:hAnsi="Angsana New"/>
          <w:sz w:val="28"/>
          <w:szCs w:val="28"/>
          <w:cs/>
        </w:rPr>
        <w:t xml:space="preserve">. </w:t>
      </w:r>
      <w:r w:rsidRPr="00D67245">
        <w:rPr>
          <w:rFonts w:ascii="Angsana New" w:hAnsi="Angsana New"/>
          <w:sz w:val="28"/>
          <w:szCs w:val="28"/>
        </w:rPr>
        <w:t>The fund is contributed to the Company and its employees at an equal monthly rate of</w:t>
      </w:r>
      <w:r>
        <w:rPr>
          <w:rFonts w:ascii="Angsana New" w:hAnsi="Angsana New"/>
          <w:sz w:val="28"/>
          <w:szCs w:val="28"/>
        </w:rPr>
        <w:t xml:space="preserve"> 3 </w:t>
      </w:r>
      <w:r w:rsidRPr="00D67245">
        <w:rPr>
          <w:rFonts w:ascii="Angsana New" w:hAnsi="Angsana New"/>
          <w:sz w:val="28"/>
          <w:szCs w:val="28"/>
        </w:rPr>
        <w:t xml:space="preserve">percent of the employees’ basic salary, based on the length of employment and will be paid to the employees upon termination in accordance with the rules of the fund. The fund is managed by Kasikorn </w:t>
      </w:r>
      <w:r>
        <w:rPr>
          <w:rFonts w:ascii="Angsana New" w:hAnsi="Angsana New"/>
          <w:sz w:val="28"/>
          <w:szCs w:val="28"/>
        </w:rPr>
        <w:t xml:space="preserve">Asset </w:t>
      </w:r>
      <w:r w:rsidRPr="00D67245">
        <w:rPr>
          <w:rFonts w:ascii="Angsana New" w:hAnsi="Angsana New"/>
          <w:sz w:val="28"/>
          <w:szCs w:val="28"/>
        </w:rPr>
        <w:t xml:space="preserve">Management </w:t>
      </w:r>
      <w:r>
        <w:rPr>
          <w:rFonts w:ascii="Angsana New" w:hAnsi="Angsana New"/>
          <w:sz w:val="28"/>
          <w:szCs w:val="28"/>
        </w:rPr>
        <w:t>Co., Ltd.</w:t>
      </w:r>
      <w:r w:rsidRPr="00D67245">
        <w:rPr>
          <w:rFonts w:ascii="Angsana New" w:hAnsi="Angsana New"/>
          <w:sz w:val="28"/>
          <w:szCs w:val="28"/>
        </w:rPr>
        <w:t xml:space="preserve"> </w:t>
      </w:r>
    </w:p>
    <w:p w14:paraId="3EACFD65" w14:textId="07F4C3C4" w:rsidR="00853C8B" w:rsidRPr="00853C8B" w:rsidRDefault="00853C8B" w:rsidP="00827618">
      <w:pPr>
        <w:spacing w:before="120"/>
        <w:ind w:left="540"/>
        <w:jc w:val="thaiDistribute"/>
        <w:rPr>
          <w:rFonts w:ascii="Angsana New" w:hAnsi="Angsana New"/>
          <w:sz w:val="28"/>
          <w:szCs w:val="28"/>
        </w:rPr>
      </w:pPr>
      <w:r w:rsidRPr="00887F4D">
        <w:rPr>
          <w:rFonts w:ascii="Angsana New" w:hAnsi="Angsana New"/>
          <w:sz w:val="28"/>
          <w:szCs w:val="28"/>
        </w:rPr>
        <w:t xml:space="preserve">For </w:t>
      </w:r>
      <w:r w:rsidRPr="00CB0B7D">
        <w:rPr>
          <w:rFonts w:ascii="Angsana New" w:hAnsi="Angsana New"/>
          <w:sz w:val="28"/>
          <w:szCs w:val="28"/>
        </w:rPr>
        <w:t xml:space="preserve">the </w:t>
      </w:r>
      <w:r w:rsidR="00D974EC">
        <w:rPr>
          <w:rFonts w:ascii="Angsana New" w:hAnsi="Angsana New"/>
          <w:sz w:val="28"/>
          <w:szCs w:val="28"/>
        </w:rPr>
        <w:t>six</w:t>
      </w:r>
      <w:r w:rsidRPr="00CB0B7D">
        <w:rPr>
          <w:rFonts w:ascii="Angsana New" w:hAnsi="Angsana New"/>
          <w:sz w:val="28"/>
          <w:szCs w:val="28"/>
        </w:rPr>
        <w:t xml:space="preserve">-month periods ended </w:t>
      </w:r>
      <w:r w:rsidR="00F7400E">
        <w:rPr>
          <w:rFonts w:ascii="Angsana New" w:hAnsi="Angsana New"/>
          <w:sz w:val="28"/>
          <w:szCs w:val="28"/>
        </w:rPr>
        <w:t>30 June 2025</w:t>
      </w:r>
      <w:r w:rsidRPr="00CB0B7D">
        <w:rPr>
          <w:rFonts w:ascii="Angsana New" w:hAnsi="Angsana New"/>
          <w:sz w:val="28"/>
          <w:szCs w:val="28"/>
        </w:rPr>
        <w:t xml:space="preserve"> and 2024</w:t>
      </w:r>
      <w:r w:rsidRPr="00887F4D">
        <w:rPr>
          <w:rFonts w:ascii="Angsana New" w:hAnsi="Angsana New"/>
          <w:sz w:val="28"/>
          <w:szCs w:val="28"/>
        </w:rPr>
        <w:t xml:space="preserve">, the Company contributed to fund approximately Baht </w:t>
      </w:r>
      <w:r>
        <w:rPr>
          <w:rFonts w:ascii="Angsana New" w:hAnsi="Angsana New"/>
          <w:sz w:val="28"/>
          <w:szCs w:val="28"/>
        </w:rPr>
        <w:t>0.</w:t>
      </w:r>
      <w:r w:rsidR="00811F66">
        <w:rPr>
          <w:rFonts w:ascii="Angsana New" w:hAnsi="Angsana New"/>
          <w:sz w:val="28"/>
          <w:szCs w:val="28"/>
        </w:rPr>
        <w:t>2</w:t>
      </w:r>
      <w:r>
        <w:rPr>
          <w:rFonts w:ascii="Angsana New" w:hAnsi="Angsana New"/>
          <w:sz w:val="28"/>
          <w:szCs w:val="28"/>
        </w:rPr>
        <w:t>2</w:t>
      </w:r>
      <w:r w:rsidRPr="00887F4D">
        <w:rPr>
          <w:rFonts w:ascii="Angsana New" w:hAnsi="Angsana New"/>
          <w:sz w:val="28"/>
          <w:szCs w:val="28"/>
        </w:rPr>
        <w:t xml:space="preserve"> million</w:t>
      </w:r>
      <w:r w:rsidR="00811F66">
        <w:rPr>
          <w:rFonts w:ascii="Angsana New" w:hAnsi="Angsana New"/>
          <w:sz w:val="28"/>
          <w:szCs w:val="28"/>
        </w:rPr>
        <w:t xml:space="preserve">, </w:t>
      </w:r>
      <w:r w:rsidR="00811F66" w:rsidRPr="00811F66">
        <w:rPr>
          <w:rFonts w:ascii="Angsana New" w:hAnsi="Angsana New"/>
          <w:sz w:val="28"/>
          <w:szCs w:val="28"/>
        </w:rPr>
        <w:t>equal</w:t>
      </w:r>
      <w:r w:rsidR="00796390">
        <w:rPr>
          <w:rFonts w:ascii="Angsana New" w:hAnsi="Angsana New"/>
          <w:sz w:val="28"/>
          <w:szCs w:val="28"/>
        </w:rPr>
        <w:t>ly</w:t>
      </w:r>
      <w:r w:rsidR="00811F66">
        <w:rPr>
          <w:rFonts w:ascii="Angsana New" w:hAnsi="Angsana New"/>
          <w:sz w:val="28"/>
          <w:szCs w:val="28"/>
        </w:rPr>
        <w:t>.</w:t>
      </w:r>
    </w:p>
    <w:p w14:paraId="5B191659" w14:textId="328775D0" w:rsidR="00827618" w:rsidRPr="00C84A14" w:rsidRDefault="00827618" w:rsidP="00827618">
      <w:pPr>
        <w:pStyle w:val="ListParagraph"/>
        <w:numPr>
          <w:ilvl w:val="0"/>
          <w:numId w:val="14"/>
        </w:numPr>
        <w:spacing w:before="240" w:after="120"/>
        <w:ind w:left="540" w:hanging="540"/>
        <w:jc w:val="thaiDistribute"/>
        <w:rPr>
          <w:rFonts w:ascii="Angsana New" w:hAnsi="Angsana New"/>
          <w:b/>
          <w:bCs/>
          <w:color w:val="000000"/>
          <w:sz w:val="28"/>
          <w:szCs w:val="28"/>
        </w:rPr>
      </w:pPr>
      <w:r w:rsidRPr="00C84A14">
        <w:rPr>
          <w:rFonts w:ascii="Angsana New" w:hAnsi="Angsana New"/>
          <w:b/>
          <w:bCs/>
          <w:color w:val="000000"/>
          <w:sz w:val="28"/>
          <w:szCs w:val="28"/>
        </w:rPr>
        <w:t xml:space="preserve">Dividend </w:t>
      </w:r>
      <w:r w:rsidR="00811F66">
        <w:rPr>
          <w:rFonts w:ascii="Angsana New" w:hAnsi="Angsana New"/>
          <w:b/>
          <w:bCs/>
          <w:color w:val="000000"/>
          <w:sz w:val="28"/>
          <w:szCs w:val="28"/>
        </w:rPr>
        <w:t>p</w:t>
      </w:r>
      <w:r w:rsidRPr="00C84A14">
        <w:rPr>
          <w:rFonts w:ascii="Angsana New" w:hAnsi="Angsana New"/>
          <w:b/>
          <w:bCs/>
          <w:color w:val="000000"/>
          <w:sz w:val="28"/>
          <w:szCs w:val="28"/>
        </w:rPr>
        <w:t>ayment</w:t>
      </w:r>
    </w:p>
    <w:p w14:paraId="4D93A1B8" w14:textId="721EA01A" w:rsidR="007B2016" w:rsidRDefault="00C84A14" w:rsidP="00827618">
      <w:pPr>
        <w:pStyle w:val="ListParagraph"/>
        <w:spacing w:before="240" w:after="120"/>
        <w:ind w:left="540"/>
        <w:jc w:val="thaiDistribute"/>
        <w:rPr>
          <w:rFonts w:ascii="Angsana New" w:hAnsi="Angsana New"/>
          <w:color w:val="000000"/>
          <w:sz w:val="28"/>
          <w:szCs w:val="28"/>
        </w:rPr>
      </w:pPr>
      <w:r w:rsidRPr="00C84A14">
        <w:rPr>
          <w:rFonts w:ascii="Angsana New" w:hAnsi="Angsana New"/>
          <w:color w:val="000000"/>
          <w:sz w:val="28"/>
          <w:szCs w:val="28"/>
        </w:rPr>
        <w:t xml:space="preserve">According to the resolution of </w:t>
      </w:r>
      <w:r w:rsidR="00811F66">
        <w:rPr>
          <w:rFonts w:ascii="Angsana New" w:hAnsi="Angsana New"/>
          <w:color w:val="000000"/>
          <w:sz w:val="28"/>
          <w:szCs w:val="28"/>
        </w:rPr>
        <w:t>annual general</w:t>
      </w:r>
      <w:r w:rsidRPr="00C84A14">
        <w:rPr>
          <w:rFonts w:ascii="Angsana New" w:hAnsi="Angsana New"/>
          <w:color w:val="000000"/>
          <w:sz w:val="28"/>
          <w:szCs w:val="28"/>
        </w:rPr>
        <w:t xml:space="preserve"> meeting held on 24 April 2024, the Company passed </w:t>
      </w:r>
      <w:r w:rsidR="00811F66">
        <w:rPr>
          <w:rFonts w:ascii="Angsana New" w:hAnsi="Angsana New"/>
          <w:color w:val="000000"/>
          <w:sz w:val="28"/>
          <w:szCs w:val="28"/>
        </w:rPr>
        <w:t xml:space="preserve">a </w:t>
      </w:r>
      <w:r w:rsidRPr="00C84A14">
        <w:rPr>
          <w:rFonts w:ascii="Angsana New" w:hAnsi="Angsana New"/>
          <w:color w:val="000000"/>
          <w:sz w:val="28"/>
          <w:szCs w:val="28"/>
        </w:rPr>
        <w:t>resolution to pay dividend to the shareholders from result of its operation of the year 2023 at the rate of Baht 1.25 per share for 12 million shares</w:t>
      </w:r>
      <w:r w:rsidR="00811F66">
        <w:rPr>
          <w:rFonts w:ascii="Angsana New" w:hAnsi="Angsana New"/>
          <w:color w:val="000000"/>
          <w:sz w:val="28"/>
          <w:szCs w:val="28"/>
        </w:rPr>
        <w:t xml:space="preserve"> with the</w:t>
      </w:r>
      <w:r w:rsidRPr="00C84A14">
        <w:rPr>
          <w:rFonts w:ascii="Angsana New" w:hAnsi="Angsana New"/>
          <w:color w:val="000000"/>
          <w:sz w:val="28"/>
          <w:szCs w:val="28"/>
        </w:rPr>
        <w:t xml:space="preserve"> total amount of Baht 15 million. The Company already paid dividend on 23 May 2024.</w:t>
      </w:r>
    </w:p>
    <w:p w14:paraId="0192EE7F" w14:textId="77777777" w:rsidR="007B2016" w:rsidRDefault="007B2016" w:rsidP="00827618">
      <w:pPr>
        <w:pStyle w:val="ListParagraph"/>
        <w:spacing w:before="240" w:after="120"/>
        <w:ind w:left="540"/>
        <w:jc w:val="thaiDistribute"/>
        <w:rPr>
          <w:rFonts w:ascii="Angsana New" w:hAnsi="Angsana New"/>
          <w:color w:val="000000"/>
          <w:sz w:val="28"/>
          <w:szCs w:val="28"/>
        </w:rPr>
      </w:pPr>
    </w:p>
    <w:p w14:paraId="733848F0" w14:textId="77777777" w:rsidR="007B2016" w:rsidRDefault="007B2016" w:rsidP="00827618">
      <w:pPr>
        <w:pStyle w:val="ListParagraph"/>
        <w:spacing w:before="240" w:after="120"/>
        <w:ind w:left="540"/>
        <w:jc w:val="thaiDistribute"/>
        <w:rPr>
          <w:rFonts w:ascii="Angsana New" w:hAnsi="Angsana New"/>
          <w:color w:val="000000"/>
          <w:sz w:val="28"/>
          <w:szCs w:val="28"/>
          <w:cs/>
        </w:rPr>
      </w:pPr>
    </w:p>
    <w:p w14:paraId="34F1C9BE" w14:textId="77777777" w:rsidR="00C84A14" w:rsidRDefault="00C84A14" w:rsidP="00827618">
      <w:pPr>
        <w:pStyle w:val="ListParagraph"/>
        <w:spacing w:before="240" w:after="120"/>
        <w:ind w:left="540"/>
        <w:jc w:val="thaiDistribute"/>
        <w:rPr>
          <w:rFonts w:ascii="Angsana New" w:hAnsi="Angsana New"/>
          <w:color w:val="000000"/>
          <w:sz w:val="28"/>
          <w:szCs w:val="28"/>
        </w:rPr>
      </w:pPr>
    </w:p>
    <w:p w14:paraId="7CC592A0" w14:textId="77777777" w:rsidR="007B2016" w:rsidRDefault="007B2016" w:rsidP="00827618">
      <w:pPr>
        <w:pStyle w:val="ListParagraph"/>
        <w:spacing w:before="240" w:after="120"/>
        <w:ind w:left="540"/>
        <w:jc w:val="thaiDistribute"/>
        <w:rPr>
          <w:rFonts w:ascii="Angsana New" w:hAnsi="Angsana New"/>
          <w:color w:val="000000"/>
          <w:sz w:val="28"/>
          <w:szCs w:val="28"/>
        </w:rPr>
      </w:pPr>
    </w:p>
    <w:p w14:paraId="13E99E62" w14:textId="370C030D" w:rsidR="00622015" w:rsidRDefault="00622015" w:rsidP="00C84A14">
      <w:pPr>
        <w:pStyle w:val="ListParagraph"/>
        <w:numPr>
          <w:ilvl w:val="0"/>
          <w:numId w:val="14"/>
        </w:numPr>
        <w:spacing w:after="120"/>
        <w:ind w:left="547" w:hanging="547"/>
        <w:contextualSpacing w:val="0"/>
        <w:jc w:val="thaiDistribute"/>
        <w:rPr>
          <w:rFonts w:ascii="Angsana New" w:hAnsi="Angsana New"/>
          <w:b/>
          <w:bCs/>
          <w:color w:val="000000"/>
          <w:sz w:val="28"/>
          <w:szCs w:val="28"/>
        </w:rPr>
      </w:pPr>
      <w:r w:rsidRPr="00622015">
        <w:rPr>
          <w:rFonts w:ascii="Angsana New" w:hAnsi="Angsana New"/>
          <w:b/>
          <w:bCs/>
          <w:color w:val="000000"/>
          <w:sz w:val="28"/>
          <w:szCs w:val="28"/>
        </w:rPr>
        <w:lastRenderedPageBreak/>
        <w:t>Contingent liabilities and commitment</w:t>
      </w:r>
    </w:p>
    <w:p w14:paraId="6F290531" w14:textId="2E886EBA" w:rsidR="00853C8B" w:rsidRPr="00853C8B" w:rsidRDefault="00853C8B" w:rsidP="00C84A14">
      <w:pPr>
        <w:pStyle w:val="ListParagraph"/>
        <w:ind w:left="547"/>
        <w:contextualSpacing w:val="0"/>
        <w:jc w:val="thaiDistribute"/>
        <w:rPr>
          <w:rFonts w:ascii="Angsana New" w:hAnsi="Angsana New"/>
          <w:b/>
          <w:bCs/>
          <w:color w:val="000000"/>
          <w:sz w:val="28"/>
          <w:szCs w:val="28"/>
        </w:rPr>
      </w:pPr>
      <w:r w:rsidRPr="00853C8B">
        <w:rPr>
          <w:rFonts w:ascii="Angsana New" w:hAnsi="Angsana New"/>
          <w:b/>
          <w:bCs/>
          <w:color w:val="000000"/>
          <w:sz w:val="28"/>
          <w:szCs w:val="28"/>
        </w:rPr>
        <w:t>Litigations</w:t>
      </w:r>
    </w:p>
    <w:p w14:paraId="4CFFAA95" w14:textId="335DCA5D" w:rsidR="00622015" w:rsidRPr="00CB0B7D" w:rsidRDefault="003429A3" w:rsidP="00827618">
      <w:pPr>
        <w:spacing w:before="120"/>
        <w:ind w:left="540"/>
        <w:jc w:val="thaiDistribute"/>
        <w:rPr>
          <w:rFonts w:ascii="Angsana New" w:hAnsi="Angsana New"/>
          <w:color w:val="000000"/>
          <w:sz w:val="28"/>
          <w:szCs w:val="28"/>
        </w:rPr>
      </w:pPr>
      <w:r w:rsidRPr="003A2A5A">
        <w:rPr>
          <w:rFonts w:ascii="Angsana New" w:hAnsi="Angsana New"/>
          <w:color w:val="000000"/>
          <w:sz w:val="28"/>
          <w:szCs w:val="28"/>
        </w:rPr>
        <w:t xml:space="preserve">As </w:t>
      </w:r>
      <w:r>
        <w:rPr>
          <w:rFonts w:ascii="Angsana New" w:hAnsi="Angsana New"/>
          <w:color w:val="000000"/>
          <w:sz w:val="28"/>
          <w:szCs w:val="28"/>
        </w:rPr>
        <w:t>at</w:t>
      </w:r>
      <w:r w:rsidRPr="003A2A5A">
        <w:rPr>
          <w:rFonts w:ascii="Angsana New" w:hAnsi="Angsana New"/>
          <w:color w:val="000000"/>
          <w:sz w:val="28"/>
          <w:szCs w:val="28"/>
        </w:rPr>
        <w:t xml:space="preserve"> </w:t>
      </w:r>
      <w:r w:rsidR="00F7400E">
        <w:rPr>
          <w:rFonts w:ascii="Angsana New" w:hAnsi="Angsana New"/>
          <w:color w:val="000000"/>
          <w:sz w:val="28"/>
          <w:szCs w:val="28"/>
        </w:rPr>
        <w:t>30 June 2025</w:t>
      </w:r>
      <w:r>
        <w:rPr>
          <w:rFonts w:ascii="Angsana New" w:hAnsi="Angsana New"/>
          <w:color w:val="000000"/>
          <w:sz w:val="28"/>
          <w:szCs w:val="28"/>
        </w:rPr>
        <w:t xml:space="preserve"> and 31 December</w:t>
      </w:r>
      <w:r w:rsidRPr="003A2A5A">
        <w:rPr>
          <w:rFonts w:ascii="Angsana New" w:hAnsi="Angsana New"/>
          <w:color w:val="000000"/>
          <w:sz w:val="28"/>
          <w:szCs w:val="28"/>
        </w:rPr>
        <w:t xml:space="preserve"> 202</w:t>
      </w:r>
      <w:r>
        <w:rPr>
          <w:rFonts w:ascii="Angsana New" w:hAnsi="Angsana New"/>
          <w:color w:val="000000"/>
          <w:sz w:val="28"/>
          <w:szCs w:val="28"/>
        </w:rPr>
        <w:t>4</w:t>
      </w:r>
      <w:r w:rsidRPr="003A2A5A">
        <w:rPr>
          <w:rFonts w:ascii="Angsana New" w:hAnsi="Angsana New"/>
          <w:color w:val="000000"/>
          <w:sz w:val="28"/>
          <w:szCs w:val="28"/>
        </w:rPr>
        <w:t>,</w:t>
      </w:r>
      <w:r w:rsidRPr="003A2A5A">
        <w:rPr>
          <w:rFonts w:ascii="Angsana New" w:hAnsi="Angsana New"/>
          <w:color w:val="000000"/>
          <w:sz w:val="28"/>
          <w:szCs w:val="28"/>
          <w:cs/>
        </w:rPr>
        <w:t xml:space="preserve"> </w:t>
      </w:r>
      <w:r w:rsidRPr="003A2A5A">
        <w:rPr>
          <w:rFonts w:ascii="Angsana New" w:hAnsi="Angsana New"/>
          <w:color w:val="000000"/>
          <w:sz w:val="28"/>
          <w:szCs w:val="28"/>
        </w:rPr>
        <w:t>the Company was sued from act</w:t>
      </w:r>
      <w:r>
        <w:rPr>
          <w:rFonts w:ascii="Angsana New" w:hAnsi="Angsana New"/>
          <w:color w:val="000000"/>
          <w:sz w:val="28"/>
          <w:szCs w:val="28"/>
        </w:rPr>
        <w:t>ing</w:t>
      </w:r>
      <w:r w:rsidRPr="003A2A5A">
        <w:rPr>
          <w:rFonts w:ascii="Angsana New" w:hAnsi="Angsana New"/>
          <w:color w:val="000000"/>
          <w:sz w:val="28"/>
          <w:szCs w:val="28"/>
        </w:rPr>
        <w:t xml:space="preserve"> as an insurer with the prosecution </w:t>
      </w:r>
      <w:r w:rsidRPr="00887F4D">
        <w:rPr>
          <w:rFonts w:ascii="Angsana New" w:hAnsi="Angsana New"/>
          <w:color w:val="000000"/>
          <w:sz w:val="28"/>
          <w:szCs w:val="28"/>
        </w:rPr>
        <w:t>value of</w:t>
      </w:r>
      <w:r>
        <w:rPr>
          <w:rFonts w:ascii="Angsana New" w:hAnsi="Angsana New"/>
          <w:color w:val="000000"/>
          <w:sz w:val="28"/>
          <w:szCs w:val="28"/>
        </w:rPr>
        <w:t xml:space="preserve"> </w:t>
      </w:r>
      <w:r w:rsidRPr="00887F4D">
        <w:rPr>
          <w:rFonts w:ascii="Angsana New" w:hAnsi="Angsana New"/>
          <w:color w:val="000000"/>
          <w:sz w:val="28"/>
          <w:szCs w:val="28"/>
        </w:rPr>
        <w:t xml:space="preserve"> Baht </w:t>
      </w:r>
      <w:r>
        <w:rPr>
          <w:rFonts w:ascii="Angsana New" w:hAnsi="Angsana New"/>
          <w:sz w:val="28"/>
          <w:szCs w:val="28"/>
        </w:rPr>
        <w:t>3</w:t>
      </w:r>
      <w:r w:rsidR="005D5F0C">
        <w:rPr>
          <w:rFonts w:ascii="Angsana New" w:hAnsi="Angsana New"/>
          <w:sz w:val="28"/>
          <w:szCs w:val="28"/>
        </w:rPr>
        <w:t>9.42</w:t>
      </w:r>
      <w:r>
        <w:rPr>
          <w:rFonts w:ascii="Angsana New" w:hAnsi="Angsana New"/>
          <w:sz w:val="28"/>
          <w:szCs w:val="28"/>
        </w:rPr>
        <w:t xml:space="preserve"> </w:t>
      </w:r>
      <w:r w:rsidRPr="00887F4D">
        <w:rPr>
          <w:rFonts w:ascii="Angsana New" w:hAnsi="Angsana New"/>
          <w:color w:val="000000"/>
          <w:sz w:val="28"/>
          <w:szCs w:val="28"/>
        </w:rPr>
        <w:t xml:space="preserve">million and Baht </w:t>
      </w:r>
      <w:r w:rsidR="00796390">
        <w:rPr>
          <w:rFonts w:ascii="Angsana New" w:hAnsi="Angsana New"/>
          <w:sz w:val="28"/>
          <w:szCs w:val="28"/>
        </w:rPr>
        <w:t>3</w:t>
      </w:r>
      <w:r w:rsidR="005D5F0C">
        <w:rPr>
          <w:rFonts w:ascii="Angsana New" w:hAnsi="Angsana New"/>
          <w:sz w:val="28"/>
          <w:szCs w:val="28"/>
        </w:rPr>
        <w:t>5</w:t>
      </w:r>
      <w:r w:rsidR="00796390">
        <w:rPr>
          <w:rFonts w:ascii="Angsana New" w:hAnsi="Angsana New"/>
          <w:sz w:val="28"/>
          <w:szCs w:val="28"/>
        </w:rPr>
        <w:t>.</w:t>
      </w:r>
      <w:r w:rsidR="005D5F0C">
        <w:rPr>
          <w:rFonts w:ascii="Angsana New" w:hAnsi="Angsana New"/>
          <w:sz w:val="28"/>
          <w:szCs w:val="28"/>
        </w:rPr>
        <w:t>75</w:t>
      </w:r>
      <w:r w:rsidRPr="00887F4D">
        <w:rPr>
          <w:rFonts w:ascii="Angsana New" w:hAnsi="Angsana New"/>
          <w:sz w:val="28"/>
          <w:szCs w:val="28"/>
        </w:rPr>
        <w:t xml:space="preserve"> </w:t>
      </w:r>
      <w:r w:rsidRPr="00887F4D">
        <w:rPr>
          <w:rFonts w:ascii="Angsana New" w:hAnsi="Angsana New"/>
          <w:color w:val="000000"/>
          <w:sz w:val="28"/>
          <w:szCs w:val="28"/>
        </w:rPr>
        <w:t>million,</w:t>
      </w:r>
      <w:r w:rsidRPr="00887F4D">
        <w:rPr>
          <w:rFonts w:ascii="Angsana New" w:hAnsi="Angsana New"/>
          <w:color w:val="000000"/>
          <w:sz w:val="28"/>
          <w:szCs w:val="28"/>
          <w:cs/>
        </w:rPr>
        <w:t xml:space="preserve"> </w:t>
      </w:r>
      <w:r w:rsidRPr="00887F4D">
        <w:rPr>
          <w:rFonts w:ascii="Angsana New" w:hAnsi="Angsana New"/>
          <w:color w:val="000000"/>
          <w:sz w:val="28"/>
          <w:szCs w:val="28"/>
        </w:rPr>
        <w:t>respectively. However, the Company’s contingent liabilities from prosecution cases are in value not more than the policy custody amount</w:t>
      </w:r>
      <w:r>
        <w:rPr>
          <w:rFonts w:ascii="Angsana New" w:hAnsi="Angsana New"/>
          <w:color w:val="000000"/>
          <w:sz w:val="28"/>
          <w:szCs w:val="28"/>
        </w:rPr>
        <w:t>ing to</w:t>
      </w:r>
      <w:r w:rsidRPr="00887F4D">
        <w:rPr>
          <w:rFonts w:ascii="Angsana New" w:hAnsi="Angsana New"/>
          <w:color w:val="000000"/>
          <w:sz w:val="28"/>
          <w:szCs w:val="28"/>
        </w:rPr>
        <w:t xml:space="preserve"> Baht </w:t>
      </w:r>
      <w:r w:rsidR="00796390">
        <w:rPr>
          <w:rFonts w:ascii="Angsana New" w:hAnsi="Angsana New"/>
          <w:color w:val="000000"/>
          <w:sz w:val="28"/>
          <w:szCs w:val="28"/>
        </w:rPr>
        <w:t>6.46</w:t>
      </w:r>
      <w:r>
        <w:rPr>
          <w:rFonts w:ascii="Angsana New" w:hAnsi="Angsana New"/>
          <w:color w:val="000000"/>
          <w:sz w:val="28"/>
          <w:szCs w:val="28"/>
        </w:rPr>
        <w:t xml:space="preserve"> </w:t>
      </w:r>
      <w:r w:rsidRPr="00887F4D">
        <w:rPr>
          <w:rFonts w:ascii="Angsana New" w:hAnsi="Angsana New"/>
          <w:color w:val="000000"/>
          <w:sz w:val="28"/>
          <w:szCs w:val="28"/>
        </w:rPr>
        <w:t xml:space="preserve">million and Baht </w:t>
      </w:r>
      <w:r w:rsidR="00D35F47">
        <w:rPr>
          <w:rFonts w:ascii="Angsana New" w:hAnsi="Angsana New"/>
          <w:color w:val="000000"/>
          <w:sz w:val="28"/>
          <w:szCs w:val="28"/>
        </w:rPr>
        <w:t>4.66</w:t>
      </w:r>
      <w:r w:rsidRPr="00887F4D">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796390">
        <w:rPr>
          <w:rFonts w:ascii="Angsana New" w:hAnsi="Angsana New"/>
          <w:sz w:val="28"/>
          <w:szCs w:val="28"/>
        </w:rPr>
        <w:t>6.36</w:t>
      </w:r>
      <w:r w:rsidRPr="00887F4D">
        <w:rPr>
          <w:rFonts w:ascii="Angsana New" w:hAnsi="Angsana New"/>
          <w:sz w:val="28"/>
          <w:szCs w:val="28"/>
        </w:rPr>
        <w:t xml:space="preserve"> </w:t>
      </w:r>
      <w:r w:rsidRPr="00887F4D">
        <w:rPr>
          <w:rFonts w:ascii="Angsana New" w:hAnsi="Angsana New"/>
          <w:color w:val="000000"/>
          <w:sz w:val="28"/>
          <w:szCs w:val="28"/>
        </w:rPr>
        <w:t xml:space="preserve">million and Baht </w:t>
      </w:r>
      <w:r w:rsidR="00D35F47">
        <w:rPr>
          <w:rFonts w:ascii="Angsana New" w:hAnsi="Angsana New"/>
          <w:sz w:val="28"/>
          <w:szCs w:val="28"/>
        </w:rPr>
        <w:t>4.57</w:t>
      </w:r>
      <w:r w:rsidRPr="00887F4D">
        <w:rPr>
          <w:rFonts w:ascii="Angsana New" w:hAnsi="Angsana New"/>
          <w:sz w:val="28"/>
          <w:szCs w:val="28"/>
        </w:rPr>
        <w:t xml:space="preserve"> </w:t>
      </w:r>
      <w:r w:rsidRPr="00887F4D">
        <w:rPr>
          <w:rFonts w:ascii="Angsana New" w:hAnsi="Angsana New"/>
          <w:color w:val="000000"/>
          <w:sz w:val="28"/>
          <w:szCs w:val="28"/>
        </w:rPr>
        <w:t>million</w:t>
      </w:r>
      <w:r>
        <w:rPr>
          <w:rFonts w:ascii="Angsana New" w:hAnsi="Angsana New"/>
          <w:color w:val="000000"/>
          <w:sz w:val="28"/>
          <w:szCs w:val="28"/>
        </w:rPr>
        <w:t>,</w:t>
      </w:r>
      <w:r w:rsidRPr="003A2A5A">
        <w:rPr>
          <w:rFonts w:ascii="Angsana New" w:hAnsi="Angsana New"/>
          <w:color w:val="000000"/>
          <w:sz w:val="28"/>
          <w:szCs w:val="28"/>
        </w:rPr>
        <w:t xml:space="preserve"> respective</w:t>
      </w:r>
      <w:r>
        <w:rPr>
          <w:rFonts w:ascii="Angsana New" w:hAnsi="Angsana New"/>
          <w:color w:val="000000"/>
          <w:sz w:val="28"/>
          <w:szCs w:val="28"/>
        </w:rPr>
        <w:t>ly,</w:t>
      </w:r>
      <w:r w:rsidRPr="003A2A5A">
        <w:rPr>
          <w:rFonts w:ascii="Angsana New" w:hAnsi="Angsana New"/>
          <w:color w:val="000000"/>
          <w:sz w:val="28"/>
          <w:szCs w:val="28"/>
        </w:rPr>
        <w:t xml:space="preserve"> in the financial statements.</w:t>
      </w:r>
    </w:p>
    <w:p w14:paraId="2AFE0C1C" w14:textId="77777777" w:rsidR="00CB0B7D" w:rsidRPr="00CB0B7D" w:rsidRDefault="00CB0B7D" w:rsidP="00C84A14">
      <w:pPr>
        <w:pStyle w:val="ListParagraph"/>
        <w:spacing w:before="120"/>
        <w:ind w:left="547"/>
        <w:contextualSpacing w:val="0"/>
        <w:jc w:val="thaiDistribute"/>
        <w:rPr>
          <w:rFonts w:ascii="Angsana New" w:hAnsi="Angsana New"/>
          <w:sz w:val="28"/>
          <w:szCs w:val="28"/>
        </w:rPr>
      </w:pPr>
      <w:r w:rsidRPr="00CB0B7D">
        <w:rPr>
          <w:rFonts w:ascii="Angsana New" w:hAnsi="Angsana New"/>
          <w:b/>
          <w:bCs/>
          <w:sz w:val="28"/>
          <w:szCs w:val="28"/>
        </w:rPr>
        <w:t>Guarantees</w:t>
      </w:r>
    </w:p>
    <w:p w14:paraId="234639A4" w14:textId="62751C9D" w:rsidR="008C74B5" w:rsidRDefault="00CB0B7D" w:rsidP="00827618">
      <w:pPr>
        <w:spacing w:before="120"/>
        <w:ind w:left="540"/>
        <w:jc w:val="thaiDistribute"/>
        <w:rPr>
          <w:rFonts w:ascii="Angsana New" w:hAnsi="Angsana New"/>
          <w:color w:val="000000"/>
          <w:sz w:val="28"/>
          <w:szCs w:val="28"/>
        </w:rPr>
      </w:pPr>
      <w:bookmarkStart w:id="11" w:name="_Hlk198166138"/>
      <w:r w:rsidRPr="00CB0B7D">
        <w:rPr>
          <w:rFonts w:ascii="Angsana New" w:hAnsi="Angsana New"/>
          <w:color w:val="000000"/>
          <w:sz w:val="28"/>
          <w:szCs w:val="28"/>
        </w:rPr>
        <w:t xml:space="preserve">As at </w:t>
      </w:r>
      <w:r w:rsidR="00F7400E">
        <w:rPr>
          <w:rFonts w:ascii="Angsana New" w:hAnsi="Angsana New"/>
          <w:color w:val="000000"/>
          <w:sz w:val="28"/>
          <w:szCs w:val="28"/>
        </w:rPr>
        <w:t>30 June 2025</w:t>
      </w:r>
      <w:r w:rsidRPr="00CB0B7D">
        <w:rPr>
          <w:rFonts w:ascii="Angsana New" w:hAnsi="Angsana New"/>
          <w:color w:val="000000"/>
          <w:sz w:val="28"/>
          <w:szCs w:val="28"/>
        </w:rPr>
        <w:t xml:space="preserve"> and 31 December 2024,</w:t>
      </w:r>
      <w:bookmarkEnd w:id="11"/>
      <w:r>
        <w:rPr>
          <w:rFonts w:ascii="Angsana New" w:hAnsi="Angsana New"/>
          <w:color w:val="000000"/>
          <w:sz w:val="28"/>
          <w:szCs w:val="28"/>
        </w:rPr>
        <w:t xml:space="preserve"> </w:t>
      </w:r>
      <w:r w:rsidRPr="003A2A5A">
        <w:rPr>
          <w:rFonts w:ascii="Angsana New" w:hAnsi="Angsana New"/>
          <w:color w:val="000000"/>
          <w:sz w:val="28"/>
          <w:szCs w:val="28"/>
        </w:rPr>
        <w:t xml:space="preserve">the Company has the unused letter of guarantee issued by the bank in the name of the Company for </w:t>
      </w:r>
      <w:r w:rsidRPr="00887F4D">
        <w:rPr>
          <w:rFonts w:ascii="Angsana New" w:hAnsi="Angsana New"/>
          <w:color w:val="000000"/>
          <w:sz w:val="28"/>
          <w:szCs w:val="28"/>
        </w:rPr>
        <w:t>the amount of Baht 0.89 million relating</w:t>
      </w:r>
      <w:r w:rsidRPr="003A2A5A">
        <w:rPr>
          <w:rFonts w:ascii="Angsana New" w:hAnsi="Angsana New"/>
          <w:color w:val="000000"/>
          <w:sz w:val="28"/>
          <w:szCs w:val="28"/>
        </w:rPr>
        <w:t xml:space="preserve"> to guarantee for </w:t>
      </w:r>
      <w:r>
        <w:rPr>
          <w:rFonts w:ascii="Angsana New" w:hAnsi="Angsana New"/>
          <w:color w:val="000000"/>
          <w:sz w:val="28"/>
          <w:szCs w:val="28"/>
        </w:rPr>
        <w:t>credit card and electricity</w:t>
      </w:r>
      <w:r w:rsidRPr="003A2A5A">
        <w:rPr>
          <w:rFonts w:ascii="Angsana New" w:hAnsi="Angsana New"/>
          <w:color w:val="000000"/>
          <w:sz w:val="28"/>
          <w:szCs w:val="28"/>
        </w:rPr>
        <w:t xml:space="preserve"> usage</w:t>
      </w:r>
      <w:r>
        <w:rPr>
          <w:rFonts w:ascii="Angsana New" w:hAnsi="Angsana New"/>
          <w:color w:val="000000"/>
          <w:sz w:val="28"/>
          <w:szCs w:val="28"/>
        </w:rPr>
        <w:t xml:space="preserve"> and others</w:t>
      </w:r>
      <w:r w:rsidRPr="003A2A5A">
        <w:rPr>
          <w:rFonts w:ascii="Angsana New" w:hAnsi="Angsana New"/>
          <w:color w:val="000000"/>
          <w:sz w:val="28"/>
          <w:szCs w:val="28"/>
        </w:rPr>
        <w:t>.</w:t>
      </w:r>
    </w:p>
    <w:p w14:paraId="2BD5C090" w14:textId="77777777" w:rsidR="00CB0B7D" w:rsidRPr="00CB0B7D" w:rsidRDefault="00CB0B7D" w:rsidP="00827618">
      <w:pPr>
        <w:tabs>
          <w:tab w:val="left" w:pos="630"/>
        </w:tabs>
        <w:spacing w:before="120"/>
        <w:ind w:left="540"/>
        <w:jc w:val="thaiDistribute"/>
        <w:rPr>
          <w:rFonts w:ascii="Angsana New" w:hAnsi="Angsana New"/>
          <w:sz w:val="28"/>
          <w:szCs w:val="28"/>
        </w:rPr>
      </w:pPr>
      <w:r w:rsidRPr="00CB0B7D">
        <w:rPr>
          <w:rFonts w:ascii="Angsana New" w:hAnsi="Angsana New"/>
          <w:b/>
          <w:bCs/>
          <w:sz w:val="28"/>
          <w:szCs w:val="28"/>
        </w:rPr>
        <w:t>Operating lease commitments</w:t>
      </w:r>
    </w:p>
    <w:p w14:paraId="27A27F94" w14:textId="126569A2" w:rsidR="00CB0B7D" w:rsidRPr="00CB0B7D" w:rsidRDefault="00CB0B7D" w:rsidP="00827618">
      <w:pPr>
        <w:tabs>
          <w:tab w:val="left" w:pos="630"/>
        </w:tabs>
        <w:spacing w:before="120"/>
        <w:ind w:left="540"/>
        <w:jc w:val="thaiDistribute"/>
        <w:rPr>
          <w:rFonts w:ascii="Angsana New" w:hAnsi="Angsana New"/>
          <w:sz w:val="28"/>
          <w:szCs w:val="28"/>
        </w:rPr>
      </w:pPr>
      <w:r w:rsidRPr="00CB0B7D">
        <w:rPr>
          <w:rFonts w:ascii="Angsana New" w:hAnsi="Angsana New"/>
          <w:sz w:val="28"/>
          <w:szCs w:val="28"/>
        </w:rPr>
        <w:t xml:space="preserve">As at </w:t>
      </w:r>
      <w:r w:rsidR="00F7400E">
        <w:rPr>
          <w:rFonts w:ascii="Angsana New" w:hAnsi="Angsana New"/>
          <w:sz w:val="28"/>
          <w:szCs w:val="28"/>
        </w:rPr>
        <w:t>30 June 2025</w:t>
      </w:r>
      <w:r w:rsidRPr="00CB0B7D">
        <w:rPr>
          <w:rFonts w:ascii="Angsana New" w:hAnsi="Angsana New"/>
          <w:sz w:val="28"/>
          <w:szCs w:val="28"/>
        </w:rPr>
        <w:t xml:space="preserve"> and 31 December 2024, the Company has commitments to pay under the service agreement</w:t>
      </w:r>
      <w:r w:rsidR="00BB5252">
        <w:rPr>
          <w:rFonts w:ascii="Angsana New" w:hAnsi="Angsana New"/>
          <w:sz w:val="28"/>
          <w:szCs w:val="28"/>
        </w:rPr>
        <w:t>s</w:t>
      </w:r>
      <w:r w:rsidRPr="00CB0B7D">
        <w:rPr>
          <w:rFonts w:ascii="Angsana New" w:hAnsi="Angsana New"/>
          <w:sz w:val="28"/>
          <w:szCs w:val="28"/>
        </w:rPr>
        <w:t xml:space="preserve"> as follows:</w:t>
      </w:r>
    </w:p>
    <w:tbl>
      <w:tblPr>
        <w:tblW w:w="9360" w:type="dxa"/>
        <w:tblInd w:w="270" w:type="dxa"/>
        <w:tblLayout w:type="fixed"/>
        <w:tblLook w:val="04A0" w:firstRow="1" w:lastRow="0" w:firstColumn="1" w:lastColumn="0" w:noHBand="0" w:noVBand="1"/>
      </w:tblPr>
      <w:tblGrid>
        <w:gridCol w:w="5940"/>
        <w:gridCol w:w="1620"/>
        <w:gridCol w:w="284"/>
        <w:gridCol w:w="1516"/>
      </w:tblGrid>
      <w:tr w:rsidR="003A2A5A" w:rsidRPr="00995A82" w14:paraId="6FCFB26B" w14:textId="77777777" w:rsidTr="00827618">
        <w:tc>
          <w:tcPr>
            <w:tcW w:w="5940" w:type="dxa"/>
            <w:vAlign w:val="center"/>
          </w:tcPr>
          <w:p w14:paraId="24D05A63" w14:textId="77777777" w:rsidR="003A2A5A" w:rsidRPr="00995A82" w:rsidRDefault="003A2A5A" w:rsidP="00FA1EBB">
            <w:pPr>
              <w:rPr>
                <w:rFonts w:ascii="Angsana New" w:hAnsi="Angsana New"/>
                <w:sz w:val="28"/>
                <w:szCs w:val="28"/>
              </w:rPr>
            </w:pPr>
          </w:p>
        </w:tc>
        <w:tc>
          <w:tcPr>
            <w:tcW w:w="3420" w:type="dxa"/>
            <w:gridSpan w:val="3"/>
            <w:tcBorders>
              <w:bottom w:val="single" w:sz="4" w:space="0" w:color="auto"/>
            </w:tcBorders>
            <w:vAlign w:val="center"/>
          </w:tcPr>
          <w:p w14:paraId="68285EF4" w14:textId="77777777" w:rsidR="003A2A5A" w:rsidRPr="00995A82" w:rsidRDefault="003A2A5A" w:rsidP="00FA1EBB">
            <w:pPr>
              <w:jc w:val="center"/>
              <w:rPr>
                <w:rFonts w:ascii="Angsana New" w:hAnsi="Angsana New"/>
                <w:sz w:val="28"/>
                <w:szCs w:val="28"/>
                <w:cs/>
              </w:rPr>
            </w:pPr>
            <w:r w:rsidRPr="00995A82">
              <w:rPr>
                <w:rFonts w:ascii="Angsana New" w:hAnsi="Angsana New"/>
                <w:sz w:val="28"/>
                <w:szCs w:val="28"/>
              </w:rPr>
              <w:t>Thousand Baht</w:t>
            </w:r>
          </w:p>
        </w:tc>
      </w:tr>
      <w:tr w:rsidR="003A2A5A" w:rsidRPr="00995A82" w14:paraId="5D79BFB2" w14:textId="77777777" w:rsidTr="00827618">
        <w:tc>
          <w:tcPr>
            <w:tcW w:w="5940" w:type="dxa"/>
            <w:vAlign w:val="center"/>
          </w:tcPr>
          <w:p w14:paraId="0DFCB5C6" w14:textId="77777777" w:rsidR="003A2A5A" w:rsidRPr="00995A82" w:rsidRDefault="003A2A5A" w:rsidP="00FA1EBB">
            <w:pPr>
              <w:rPr>
                <w:rFonts w:ascii="Angsana New" w:hAnsi="Angsana New"/>
                <w:sz w:val="28"/>
                <w:szCs w:val="28"/>
                <w:cs/>
              </w:rPr>
            </w:pPr>
          </w:p>
        </w:tc>
        <w:tc>
          <w:tcPr>
            <w:tcW w:w="1620" w:type="dxa"/>
            <w:tcBorders>
              <w:top w:val="single" w:sz="4" w:space="0" w:color="auto"/>
              <w:left w:val="nil"/>
              <w:bottom w:val="single" w:sz="4" w:space="0" w:color="auto"/>
              <w:right w:val="nil"/>
            </w:tcBorders>
            <w:vAlign w:val="center"/>
            <w:hideMark/>
          </w:tcPr>
          <w:p w14:paraId="32D62CFF" w14:textId="2C3617E7" w:rsidR="003A2A5A" w:rsidRPr="00995A82" w:rsidRDefault="00F7400E" w:rsidP="00652A9F">
            <w:pPr>
              <w:ind w:left="-126" w:right="-108"/>
              <w:jc w:val="center"/>
              <w:rPr>
                <w:rFonts w:ascii="Angsana New" w:hAnsi="Angsana New"/>
                <w:sz w:val="28"/>
                <w:szCs w:val="28"/>
                <w:cs/>
              </w:rPr>
            </w:pPr>
            <w:r>
              <w:rPr>
                <w:rFonts w:ascii="Angsana New" w:hAnsi="Angsana New"/>
                <w:sz w:val="28"/>
                <w:szCs w:val="28"/>
              </w:rPr>
              <w:t>30 June 2025</w:t>
            </w:r>
          </w:p>
        </w:tc>
        <w:tc>
          <w:tcPr>
            <w:tcW w:w="284" w:type="dxa"/>
            <w:tcBorders>
              <w:top w:val="single" w:sz="4" w:space="0" w:color="auto"/>
            </w:tcBorders>
          </w:tcPr>
          <w:p w14:paraId="5D88F1BA" w14:textId="77777777" w:rsidR="003A2A5A" w:rsidRPr="00995A82" w:rsidRDefault="003A2A5A" w:rsidP="00FA1EBB">
            <w:pPr>
              <w:jc w:val="center"/>
              <w:rPr>
                <w:rFonts w:ascii="Angsana New" w:hAnsi="Angsana New"/>
                <w:sz w:val="28"/>
                <w:szCs w:val="28"/>
              </w:rPr>
            </w:pPr>
          </w:p>
        </w:tc>
        <w:tc>
          <w:tcPr>
            <w:tcW w:w="1516" w:type="dxa"/>
            <w:tcBorders>
              <w:top w:val="single" w:sz="4" w:space="0" w:color="auto"/>
              <w:left w:val="nil"/>
              <w:bottom w:val="single" w:sz="4" w:space="0" w:color="auto"/>
              <w:right w:val="nil"/>
            </w:tcBorders>
            <w:hideMark/>
          </w:tcPr>
          <w:p w14:paraId="69AE4429" w14:textId="09B55328" w:rsidR="003A2A5A" w:rsidRPr="00995A82" w:rsidRDefault="00A51DC5" w:rsidP="00D01AEE">
            <w:pPr>
              <w:ind w:left="-126" w:right="-108"/>
              <w:jc w:val="center"/>
              <w:rPr>
                <w:rFonts w:ascii="Angsana New" w:hAnsi="Angsana New"/>
                <w:sz w:val="28"/>
                <w:szCs w:val="28"/>
                <w:cs/>
              </w:rPr>
            </w:pPr>
            <w:r>
              <w:rPr>
                <w:rFonts w:ascii="Angsana New" w:hAnsi="Angsana New"/>
                <w:sz w:val="28"/>
                <w:szCs w:val="28"/>
              </w:rPr>
              <w:t xml:space="preserve">31 </w:t>
            </w:r>
            <w:r w:rsidR="003A2A5A" w:rsidRPr="00995A82">
              <w:rPr>
                <w:rFonts w:ascii="Angsana New" w:hAnsi="Angsana New"/>
                <w:sz w:val="28"/>
                <w:szCs w:val="28"/>
              </w:rPr>
              <w:t>December 202</w:t>
            </w:r>
            <w:r w:rsidR="00C30886">
              <w:rPr>
                <w:rFonts w:ascii="Angsana New" w:hAnsi="Angsana New"/>
                <w:sz w:val="28"/>
                <w:szCs w:val="28"/>
              </w:rPr>
              <w:t>4</w:t>
            </w:r>
          </w:p>
        </w:tc>
      </w:tr>
      <w:tr w:rsidR="00827618" w:rsidRPr="00995A82" w14:paraId="6B2BB3DD" w14:textId="77777777" w:rsidTr="00827618">
        <w:tc>
          <w:tcPr>
            <w:tcW w:w="5940" w:type="dxa"/>
            <w:vAlign w:val="center"/>
            <w:hideMark/>
          </w:tcPr>
          <w:p w14:paraId="22BBF199" w14:textId="77777777" w:rsidR="00827618" w:rsidRPr="00995A82" w:rsidRDefault="00827618" w:rsidP="00827618">
            <w:pPr>
              <w:ind w:left="165"/>
              <w:rPr>
                <w:rFonts w:ascii="Angsana New" w:hAnsi="Angsana New"/>
                <w:sz w:val="28"/>
                <w:szCs w:val="28"/>
                <w:cs/>
              </w:rPr>
            </w:pPr>
            <w:r w:rsidRPr="00995A82">
              <w:rPr>
                <w:rFonts w:ascii="Angsana New" w:hAnsi="Angsana New"/>
                <w:sz w:val="28"/>
                <w:szCs w:val="28"/>
              </w:rPr>
              <w:t>Due within 1 year</w:t>
            </w:r>
          </w:p>
        </w:tc>
        <w:tc>
          <w:tcPr>
            <w:tcW w:w="1620" w:type="dxa"/>
            <w:tcBorders>
              <w:top w:val="single" w:sz="4" w:space="0" w:color="auto"/>
            </w:tcBorders>
          </w:tcPr>
          <w:p w14:paraId="1F303D92" w14:textId="30B7E124" w:rsidR="00827618" w:rsidRPr="00995A82" w:rsidRDefault="00827618" w:rsidP="00827618">
            <w:pPr>
              <w:tabs>
                <w:tab w:val="decimal" w:pos="1267"/>
              </w:tabs>
              <w:jc w:val="right"/>
              <w:rPr>
                <w:rFonts w:ascii="Angsana New" w:hAnsi="Angsana New"/>
                <w:sz w:val="28"/>
                <w:szCs w:val="28"/>
              </w:rPr>
            </w:pPr>
            <w:r>
              <w:rPr>
                <w:rFonts w:ascii="Angsana New" w:hAnsi="Angsana New"/>
                <w:sz w:val="28"/>
                <w:szCs w:val="28"/>
              </w:rPr>
              <w:t>2,</w:t>
            </w:r>
            <w:r w:rsidR="0006719E">
              <w:rPr>
                <w:rFonts w:ascii="Angsana New" w:hAnsi="Angsana New"/>
                <w:sz w:val="28"/>
                <w:szCs w:val="28"/>
              </w:rPr>
              <w:t>622</w:t>
            </w:r>
          </w:p>
        </w:tc>
        <w:tc>
          <w:tcPr>
            <w:tcW w:w="284" w:type="dxa"/>
          </w:tcPr>
          <w:p w14:paraId="18B6CC5A" w14:textId="77777777" w:rsidR="00827618" w:rsidRPr="00995A82" w:rsidRDefault="00827618" w:rsidP="00827618">
            <w:pPr>
              <w:jc w:val="right"/>
              <w:rPr>
                <w:rFonts w:ascii="Angsana New" w:hAnsi="Angsana New"/>
                <w:sz w:val="28"/>
                <w:szCs w:val="28"/>
                <w:cs/>
              </w:rPr>
            </w:pPr>
          </w:p>
        </w:tc>
        <w:tc>
          <w:tcPr>
            <w:tcW w:w="1516" w:type="dxa"/>
            <w:tcBorders>
              <w:top w:val="single" w:sz="4" w:space="0" w:color="auto"/>
            </w:tcBorders>
            <w:vAlign w:val="center"/>
          </w:tcPr>
          <w:p w14:paraId="37CA6905" w14:textId="46D65E88" w:rsidR="00827618" w:rsidRPr="00995A82" w:rsidRDefault="00827618" w:rsidP="00827618">
            <w:pPr>
              <w:tabs>
                <w:tab w:val="decimal" w:pos="1267"/>
              </w:tabs>
              <w:jc w:val="right"/>
              <w:rPr>
                <w:rFonts w:ascii="Angsana New" w:hAnsi="Angsana New"/>
                <w:sz w:val="28"/>
                <w:szCs w:val="28"/>
              </w:rPr>
            </w:pPr>
            <w:r>
              <w:rPr>
                <w:rFonts w:ascii="Angsana New" w:hAnsi="Angsana New"/>
                <w:sz w:val="28"/>
                <w:szCs w:val="28"/>
              </w:rPr>
              <w:t>3,331</w:t>
            </w:r>
          </w:p>
        </w:tc>
      </w:tr>
      <w:tr w:rsidR="00827618" w:rsidRPr="00995A82" w14:paraId="24D850D0" w14:textId="77777777" w:rsidTr="00827618">
        <w:tc>
          <w:tcPr>
            <w:tcW w:w="5940" w:type="dxa"/>
          </w:tcPr>
          <w:p w14:paraId="676BEBAA" w14:textId="3B1183D0" w:rsidR="00827618" w:rsidRPr="00995A82" w:rsidRDefault="00827618" w:rsidP="00827618">
            <w:pPr>
              <w:ind w:left="165"/>
              <w:rPr>
                <w:rFonts w:ascii="Angsana New" w:hAnsi="Angsana New"/>
                <w:sz w:val="28"/>
                <w:szCs w:val="28"/>
              </w:rPr>
            </w:pPr>
            <w:r>
              <w:rPr>
                <w:rFonts w:ascii="Angsana New" w:hAnsi="Angsana New"/>
                <w:sz w:val="28"/>
                <w:szCs w:val="28"/>
              </w:rPr>
              <w:t>Over 1 year but within 5 years</w:t>
            </w:r>
          </w:p>
        </w:tc>
        <w:tc>
          <w:tcPr>
            <w:tcW w:w="1620" w:type="dxa"/>
          </w:tcPr>
          <w:p w14:paraId="323CB898" w14:textId="693A48AD" w:rsidR="00827618" w:rsidRPr="00995A82" w:rsidRDefault="00827618" w:rsidP="00827618">
            <w:pPr>
              <w:tabs>
                <w:tab w:val="decimal" w:pos="1267"/>
              </w:tabs>
              <w:jc w:val="right"/>
              <w:rPr>
                <w:rFonts w:ascii="Angsana New" w:hAnsi="Angsana New"/>
                <w:sz w:val="28"/>
                <w:szCs w:val="28"/>
              </w:rPr>
            </w:pPr>
            <w:r>
              <w:rPr>
                <w:rFonts w:ascii="Angsana New" w:hAnsi="Angsana New"/>
                <w:sz w:val="28"/>
                <w:szCs w:val="28"/>
              </w:rPr>
              <w:t>5,130</w:t>
            </w:r>
          </w:p>
        </w:tc>
        <w:tc>
          <w:tcPr>
            <w:tcW w:w="284" w:type="dxa"/>
          </w:tcPr>
          <w:p w14:paraId="5E825EE8" w14:textId="77777777" w:rsidR="00827618" w:rsidRPr="00995A82" w:rsidRDefault="00827618" w:rsidP="00827618">
            <w:pPr>
              <w:jc w:val="right"/>
              <w:rPr>
                <w:rFonts w:ascii="Angsana New" w:hAnsi="Angsana New"/>
                <w:sz w:val="28"/>
                <w:szCs w:val="28"/>
                <w:cs/>
              </w:rPr>
            </w:pPr>
          </w:p>
        </w:tc>
        <w:tc>
          <w:tcPr>
            <w:tcW w:w="1516" w:type="dxa"/>
            <w:vAlign w:val="center"/>
          </w:tcPr>
          <w:p w14:paraId="4A7FD341" w14:textId="197451A0" w:rsidR="00827618" w:rsidRPr="00995A82" w:rsidRDefault="00827618" w:rsidP="00827618">
            <w:pPr>
              <w:tabs>
                <w:tab w:val="decimal" w:pos="1267"/>
              </w:tabs>
              <w:jc w:val="right"/>
              <w:rPr>
                <w:rFonts w:ascii="Angsana New" w:hAnsi="Angsana New"/>
                <w:sz w:val="28"/>
                <w:szCs w:val="28"/>
              </w:rPr>
            </w:pPr>
            <w:r>
              <w:rPr>
                <w:rFonts w:ascii="Angsana New" w:hAnsi="Angsana New"/>
                <w:sz w:val="28"/>
                <w:szCs w:val="28"/>
                <w:lang w:val="en-GB"/>
              </w:rPr>
              <w:t>6,421</w:t>
            </w:r>
          </w:p>
        </w:tc>
      </w:tr>
      <w:tr w:rsidR="00827618" w:rsidRPr="00995A82" w14:paraId="2F0E26BE" w14:textId="77777777" w:rsidTr="00827618">
        <w:tc>
          <w:tcPr>
            <w:tcW w:w="5940" w:type="dxa"/>
          </w:tcPr>
          <w:p w14:paraId="5FB8DEC4" w14:textId="798A0F8F" w:rsidR="00827618" w:rsidRDefault="00827618" w:rsidP="00827618">
            <w:pPr>
              <w:ind w:left="165"/>
              <w:rPr>
                <w:rFonts w:ascii="Angsana New" w:hAnsi="Angsana New"/>
                <w:sz w:val="28"/>
                <w:szCs w:val="28"/>
              </w:rPr>
            </w:pPr>
            <w:r>
              <w:rPr>
                <w:rFonts w:ascii="Angsana New" w:hAnsi="Angsana New"/>
                <w:sz w:val="28"/>
                <w:szCs w:val="28"/>
              </w:rPr>
              <w:t>Over 5 years</w:t>
            </w:r>
          </w:p>
        </w:tc>
        <w:tc>
          <w:tcPr>
            <w:tcW w:w="1620" w:type="dxa"/>
          </w:tcPr>
          <w:p w14:paraId="5246E7E2" w14:textId="3872A782" w:rsidR="00827618" w:rsidRDefault="00827618" w:rsidP="00827618">
            <w:pPr>
              <w:tabs>
                <w:tab w:val="decimal" w:pos="1267"/>
              </w:tabs>
              <w:jc w:val="right"/>
              <w:rPr>
                <w:rFonts w:ascii="Angsana New" w:hAnsi="Angsana New"/>
                <w:sz w:val="28"/>
                <w:szCs w:val="28"/>
              </w:rPr>
            </w:pPr>
            <w:r w:rsidRPr="000D24FC">
              <w:rPr>
                <w:rFonts w:ascii="Angsana New" w:hAnsi="Angsana New"/>
                <w:sz w:val="28"/>
                <w:szCs w:val="28"/>
              </w:rPr>
              <w:t>518</w:t>
            </w:r>
          </w:p>
        </w:tc>
        <w:tc>
          <w:tcPr>
            <w:tcW w:w="284" w:type="dxa"/>
          </w:tcPr>
          <w:p w14:paraId="053AAB69" w14:textId="77777777" w:rsidR="00827618" w:rsidRPr="00995A82" w:rsidRDefault="00827618" w:rsidP="00827618">
            <w:pPr>
              <w:jc w:val="right"/>
              <w:rPr>
                <w:rFonts w:ascii="Angsana New" w:hAnsi="Angsana New"/>
                <w:sz w:val="28"/>
                <w:szCs w:val="28"/>
                <w:cs/>
              </w:rPr>
            </w:pPr>
          </w:p>
        </w:tc>
        <w:tc>
          <w:tcPr>
            <w:tcW w:w="1516" w:type="dxa"/>
            <w:vAlign w:val="center"/>
          </w:tcPr>
          <w:p w14:paraId="36CE9A9C" w14:textId="52E49C09" w:rsidR="00827618" w:rsidRDefault="00827618" w:rsidP="00827618">
            <w:pPr>
              <w:tabs>
                <w:tab w:val="decimal" w:pos="1267"/>
              </w:tabs>
              <w:jc w:val="right"/>
              <w:rPr>
                <w:rFonts w:ascii="Angsana New" w:hAnsi="Angsana New"/>
                <w:sz w:val="28"/>
                <w:szCs w:val="28"/>
                <w:lang w:val="en-GB"/>
              </w:rPr>
            </w:pPr>
            <w:r w:rsidRPr="000D24FC">
              <w:rPr>
                <w:rFonts w:ascii="Angsana New" w:hAnsi="Angsana New"/>
                <w:sz w:val="28"/>
                <w:szCs w:val="28"/>
              </w:rPr>
              <w:t>-</w:t>
            </w:r>
          </w:p>
        </w:tc>
      </w:tr>
      <w:tr w:rsidR="00827618" w:rsidRPr="00995A82" w14:paraId="23B2843D" w14:textId="77777777" w:rsidTr="00827618">
        <w:tc>
          <w:tcPr>
            <w:tcW w:w="5940" w:type="dxa"/>
            <w:vAlign w:val="center"/>
            <w:hideMark/>
          </w:tcPr>
          <w:p w14:paraId="6CDEBF25" w14:textId="77777777" w:rsidR="00827618" w:rsidRPr="000A491C" w:rsidRDefault="00827618" w:rsidP="00827618">
            <w:pPr>
              <w:ind w:left="165"/>
              <w:rPr>
                <w:rFonts w:ascii="Angsana New" w:hAnsi="Angsana New"/>
                <w:b/>
                <w:bCs/>
                <w:sz w:val="28"/>
                <w:szCs w:val="28"/>
              </w:rPr>
            </w:pPr>
            <w:r w:rsidRPr="000A491C">
              <w:rPr>
                <w:rFonts w:ascii="Angsana New" w:hAnsi="Angsana New"/>
                <w:b/>
                <w:bCs/>
                <w:sz w:val="28"/>
                <w:szCs w:val="28"/>
              </w:rPr>
              <w:t>Total</w:t>
            </w:r>
          </w:p>
        </w:tc>
        <w:tc>
          <w:tcPr>
            <w:tcW w:w="1620" w:type="dxa"/>
            <w:tcBorders>
              <w:top w:val="single" w:sz="4" w:space="0" w:color="000000"/>
              <w:bottom w:val="double" w:sz="4" w:space="0" w:color="auto"/>
            </w:tcBorders>
          </w:tcPr>
          <w:p w14:paraId="3857EA13" w14:textId="2ACAAD8B" w:rsidR="00827618" w:rsidRPr="000A491C" w:rsidRDefault="00827618" w:rsidP="00827618">
            <w:pPr>
              <w:tabs>
                <w:tab w:val="decimal" w:pos="1267"/>
              </w:tabs>
              <w:jc w:val="right"/>
              <w:rPr>
                <w:rFonts w:ascii="Angsana New" w:hAnsi="Angsana New"/>
                <w:b/>
                <w:bCs/>
                <w:sz w:val="28"/>
                <w:szCs w:val="28"/>
                <w:cs/>
              </w:rPr>
            </w:pPr>
            <w:r>
              <w:rPr>
                <w:rFonts w:ascii="Angsana New" w:hAnsi="Angsana New"/>
                <w:b/>
                <w:bCs/>
                <w:sz w:val="28"/>
                <w:szCs w:val="28"/>
              </w:rPr>
              <w:t>8,</w:t>
            </w:r>
            <w:r w:rsidR="0006719E">
              <w:rPr>
                <w:rFonts w:ascii="Angsana New" w:hAnsi="Angsana New"/>
                <w:b/>
                <w:bCs/>
                <w:sz w:val="28"/>
                <w:szCs w:val="28"/>
              </w:rPr>
              <w:t>270</w:t>
            </w:r>
          </w:p>
        </w:tc>
        <w:tc>
          <w:tcPr>
            <w:tcW w:w="284" w:type="dxa"/>
          </w:tcPr>
          <w:p w14:paraId="1FBBA9A7" w14:textId="77777777" w:rsidR="00827618" w:rsidRPr="000A491C" w:rsidRDefault="00827618" w:rsidP="00827618">
            <w:pPr>
              <w:jc w:val="right"/>
              <w:rPr>
                <w:rFonts w:ascii="Angsana New" w:hAnsi="Angsana New"/>
                <w:b/>
                <w:bCs/>
                <w:sz w:val="28"/>
                <w:szCs w:val="28"/>
              </w:rPr>
            </w:pPr>
          </w:p>
        </w:tc>
        <w:tc>
          <w:tcPr>
            <w:tcW w:w="1516" w:type="dxa"/>
            <w:tcBorders>
              <w:top w:val="single" w:sz="4" w:space="0" w:color="000000"/>
              <w:bottom w:val="double" w:sz="4" w:space="0" w:color="auto"/>
            </w:tcBorders>
            <w:vAlign w:val="center"/>
          </w:tcPr>
          <w:p w14:paraId="7D6841D5" w14:textId="3ECB296F" w:rsidR="00827618" w:rsidRPr="000A491C" w:rsidRDefault="00827618" w:rsidP="00827618">
            <w:pPr>
              <w:tabs>
                <w:tab w:val="decimal" w:pos="1267"/>
              </w:tabs>
              <w:jc w:val="right"/>
              <w:rPr>
                <w:rFonts w:ascii="Angsana New" w:hAnsi="Angsana New"/>
                <w:b/>
                <w:bCs/>
                <w:sz w:val="28"/>
                <w:szCs w:val="28"/>
              </w:rPr>
            </w:pPr>
            <w:r>
              <w:rPr>
                <w:rFonts w:ascii="Angsana New" w:hAnsi="Angsana New"/>
                <w:b/>
                <w:bCs/>
                <w:sz w:val="28"/>
                <w:szCs w:val="28"/>
              </w:rPr>
              <w:t>9,752</w:t>
            </w:r>
          </w:p>
        </w:tc>
      </w:tr>
    </w:tbl>
    <w:bookmarkEnd w:id="10"/>
    <w:p w14:paraId="2FC42BF2" w14:textId="1AA1E184" w:rsidR="00C30886" w:rsidRPr="00E01C2F" w:rsidRDefault="00C30886" w:rsidP="00827618">
      <w:pPr>
        <w:spacing w:before="120"/>
        <w:ind w:left="540"/>
        <w:rPr>
          <w:rFonts w:ascii="Angsana New" w:hAnsi="Angsana New"/>
          <w:b/>
          <w:bCs/>
          <w:sz w:val="28"/>
          <w:szCs w:val="28"/>
        </w:rPr>
      </w:pPr>
      <w:r>
        <w:rPr>
          <w:rFonts w:ascii="Angsana New" w:hAnsi="Angsana New"/>
          <w:b/>
          <w:bCs/>
          <w:sz w:val="28"/>
          <w:szCs w:val="28"/>
        </w:rPr>
        <w:t xml:space="preserve">Commitments </w:t>
      </w:r>
      <w:r w:rsidR="00657B9C">
        <w:rPr>
          <w:rFonts w:ascii="Angsana New" w:hAnsi="Angsana New"/>
          <w:b/>
          <w:bCs/>
          <w:sz w:val="28"/>
          <w:szCs w:val="28"/>
        </w:rPr>
        <w:t>to</w:t>
      </w:r>
      <w:r>
        <w:rPr>
          <w:rFonts w:ascii="Angsana New" w:hAnsi="Angsana New"/>
          <w:b/>
          <w:bCs/>
          <w:sz w:val="28"/>
          <w:szCs w:val="28"/>
        </w:rPr>
        <w:t xml:space="preserve"> capital expenditure</w:t>
      </w:r>
    </w:p>
    <w:p w14:paraId="13D6B1F7" w14:textId="0E024763" w:rsidR="00C30886" w:rsidRPr="00471023" w:rsidRDefault="00C30886" w:rsidP="00827618">
      <w:pPr>
        <w:spacing w:before="120"/>
        <w:ind w:left="540"/>
        <w:jc w:val="thaiDistribute"/>
        <w:rPr>
          <w:rFonts w:ascii="Angsana New" w:hAnsi="Angsana New"/>
          <w:spacing w:val="-4"/>
          <w:sz w:val="28"/>
          <w:szCs w:val="28"/>
        </w:rPr>
      </w:pPr>
      <w:r w:rsidRPr="00471023">
        <w:rPr>
          <w:rFonts w:ascii="Angsana New" w:hAnsi="Angsana New"/>
          <w:spacing w:val="-4"/>
          <w:sz w:val="28"/>
          <w:szCs w:val="28"/>
        </w:rPr>
        <w:t>As at 31 December 2024, the Company has commitments for assets installation with one company amounting to Baht 0.37 million</w:t>
      </w:r>
      <w:r w:rsidR="00796390">
        <w:rPr>
          <w:rFonts w:ascii="Angsana New" w:hAnsi="Angsana New"/>
          <w:spacing w:val="-4"/>
          <w:sz w:val="28"/>
          <w:szCs w:val="28"/>
        </w:rPr>
        <w:t xml:space="preserve"> (30 June 2025: nil)</w:t>
      </w:r>
      <w:r w:rsidRPr="00471023">
        <w:rPr>
          <w:rFonts w:ascii="Angsana New" w:hAnsi="Angsana New"/>
          <w:spacing w:val="-4"/>
          <w:sz w:val="28"/>
          <w:szCs w:val="28"/>
        </w:rPr>
        <w:t>.</w:t>
      </w:r>
    </w:p>
    <w:p w14:paraId="466188E0" w14:textId="143BE701" w:rsidR="00D058E8" w:rsidRDefault="00D058E8"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D058E8">
        <w:rPr>
          <w:rFonts w:ascii="Angsana New" w:hAnsi="Angsana New"/>
          <w:b/>
          <w:bCs/>
          <w:color w:val="000000"/>
          <w:sz w:val="28"/>
          <w:szCs w:val="28"/>
        </w:rPr>
        <w:t xml:space="preserve">Events after the </w:t>
      </w:r>
      <w:r w:rsidR="00BB5252">
        <w:rPr>
          <w:rFonts w:ascii="Angsana New" w:hAnsi="Angsana New"/>
          <w:b/>
          <w:bCs/>
          <w:color w:val="000000"/>
          <w:sz w:val="28"/>
          <w:szCs w:val="28"/>
        </w:rPr>
        <w:t>r</w:t>
      </w:r>
      <w:r w:rsidRPr="00D058E8">
        <w:rPr>
          <w:rFonts w:ascii="Angsana New" w:hAnsi="Angsana New"/>
          <w:b/>
          <w:bCs/>
          <w:color w:val="000000"/>
          <w:sz w:val="28"/>
          <w:szCs w:val="28"/>
        </w:rPr>
        <w:t xml:space="preserve">eporting </w:t>
      </w:r>
      <w:r w:rsidR="00BB5252">
        <w:rPr>
          <w:rFonts w:ascii="Angsana New" w:hAnsi="Angsana New"/>
          <w:b/>
          <w:bCs/>
          <w:color w:val="000000"/>
          <w:sz w:val="28"/>
          <w:szCs w:val="28"/>
        </w:rPr>
        <w:t>p</w:t>
      </w:r>
      <w:r w:rsidRPr="00D058E8">
        <w:rPr>
          <w:rFonts w:ascii="Angsana New" w:hAnsi="Angsana New"/>
          <w:b/>
          <w:bCs/>
          <w:color w:val="000000"/>
          <w:sz w:val="28"/>
          <w:szCs w:val="28"/>
        </w:rPr>
        <w:t>eriod</w:t>
      </w:r>
    </w:p>
    <w:p w14:paraId="492A0ADE" w14:textId="35B48F56" w:rsidR="00D058E8" w:rsidRPr="00D058E8" w:rsidRDefault="00D058E8" w:rsidP="00D058E8">
      <w:pPr>
        <w:spacing w:before="120"/>
        <w:ind w:left="540"/>
        <w:jc w:val="thaiDistribute"/>
        <w:rPr>
          <w:rFonts w:ascii="Angsana New" w:hAnsi="Angsana New"/>
          <w:sz w:val="28"/>
          <w:szCs w:val="28"/>
        </w:rPr>
      </w:pPr>
      <w:r w:rsidRPr="00D058E8">
        <w:rPr>
          <w:rFonts w:ascii="Angsana New" w:hAnsi="Angsana New"/>
          <w:sz w:val="28"/>
          <w:szCs w:val="28"/>
        </w:rPr>
        <w:t>On 23 August 2025, the Company</w:t>
      </w:r>
      <w:r w:rsidR="00BB5252">
        <w:rPr>
          <w:rFonts w:ascii="Angsana New" w:hAnsi="Angsana New"/>
          <w:sz w:val="28"/>
          <w:szCs w:val="28"/>
        </w:rPr>
        <w:t xml:space="preserve"> </w:t>
      </w:r>
      <w:r w:rsidRPr="00D058E8">
        <w:rPr>
          <w:rFonts w:ascii="Angsana New" w:hAnsi="Angsana New"/>
          <w:sz w:val="28"/>
          <w:szCs w:val="28"/>
        </w:rPr>
        <w:t xml:space="preserve">entered into an agreement with a consulting firm for services related to TFRS 17 “Insurance Contracts” </w:t>
      </w:r>
      <w:r w:rsidR="00BB5252">
        <w:rPr>
          <w:rFonts w:ascii="Angsana New" w:hAnsi="Angsana New"/>
          <w:sz w:val="28"/>
          <w:szCs w:val="28"/>
        </w:rPr>
        <w:t>including</w:t>
      </w:r>
      <w:r w:rsidRPr="00D058E8">
        <w:rPr>
          <w:rFonts w:ascii="Angsana New" w:hAnsi="Angsana New"/>
          <w:sz w:val="28"/>
          <w:szCs w:val="28"/>
        </w:rPr>
        <w:t xml:space="preserve"> related software, with a total contract value of Baht 5.77 million. </w:t>
      </w:r>
      <w:r w:rsidR="00DA0AEA">
        <w:rPr>
          <w:rFonts w:ascii="Angsana New" w:hAnsi="Angsana New"/>
          <w:sz w:val="28"/>
          <w:szCs w:val="28"/>
        </w:rPr>
        <w:t>Subsequently</w:t>
      </w:r>
      <w:r w:rsidRPr="00D058E8">
        <w:rPr>
          <w:rFonts w:ascii="Angsana New" w:hAnsi="Angsana New"/>
          <w:sz w:val="28"/>
          <w:szCs w:val="28"/>
        </w:rPr>
        <w:t>, on 24 October 2025, the Company</w:t>
      </w:r>
      <w:r w:rsidR="00BB5252">
        <w:rPr>
          <w:rFonts w:ascii="Angsana New" w:hAnsi="Angsana New"/>
          <w:sz w:val="28"/>
          <w:szCs w:val="28"/>
        </w:rPr>
        <w:t xml:space="preserve"> </w:t>
      </w:r>
      <w:r w:rsidRPr="00D058E8">
        <w:rPr>
          <w:rFonts w:ascii="Angsana New" w:hAnsi="Angsana New"/>
          <w:sz w:val="28"/>
          <w:szCs w:val="28"/>
        </w:rPr>
        <w:t xml:space="preserve">entered into </w:t>
      </w:r>
      <w:r w:rsidR="00BB5252">
        <w:rPr>
          <w:rFonts w:ascii="Angsana New" w:hAnsi="Angsana New"/>
          <w:sz w:val="28"/>
          <w:szCs w:val="28"/>
        </w:rPr>
        <w:t xml:space="preserve">another contract </w:t>
      </w:r>
      <w:r w:rsidR="00BF3DE1">
        <w:rPr>
          <w:rFonts w:ascii="Angsana New" w:hAnsi="Angsana New"/>
          <w:sz w:val="28"/>
          <w:szCs w:val="28"/>
        </w:rPr>
        <w:t>relating to</w:t>
      </w:r>
      <w:r w:rsidR="00BB5252">
        <w:rPr>
          <w:rFonts w:ascii="Angsana New" w:hAnsi="Angsana New"/>
          <w:sz w:val="28"/>
          <w:szCs w:val="28"/>
        </w:rPr>
        <w:t xml:space="preserve"> service as mention</w:t>
      </w:r>
      <w:r w:rsidR="00DA0AEA">
        <w:rPr>
          <w:rFonts w:ascii="Angsana New" w:hAnsi="Angsana New"/>
          <w:sz w:val="28"/>
          <w:szCs w:val="28"/>
        </w:rPr>
        <w:t>ed</w:t>
      </w:r>
      <w:r w:rsidR="00BB5252">
        <w:rPr>
          <w:rFonts w:ascii="Angsana New" w:hAnsi="Angsana New"/>
          <w:sz w:val="28"/>
          <w:szCs w:val="28"/>
        </w:rPr>
        <w:t xml:space="preserve"> above</w:t>
      </w:r>
      <w:r w:rsidR="00BF3DE1">
        <w:rPr>
          <w:rFonts w:ascii="Angsana New" w:hAnsi="Angsana New"/>
          <w:sz w:val="28"/>
          <w:szCs w:val="28"/>
        </w:rPr>
        <w:t xml:space="preserve"> with a total contract value </w:t>
      </w:r>
      <w:r w:rsidR="00185E7C" w:rsidRPr="00471023">
        <w:rPr>
          <w:rFonts w:ascii="Angsana New" w:hAnsi="Angsana New"/>
          <w:spacing w:val="-4"/>
          <w:sz w:val="28"/>
          <w:szCs w:val="28"/>
        </w:rPr>
        <w:t xml:space="preserve">Baht </w:t>
      </w:r>
      <w:r w:rsidR="00185E7C">
        <w:rPr>
          <w:rFonts w:ascii="Angsana New" w:hAnsi="Angsana New"/>
          <w:spacing w:val="-4"/>
          <w:sz w:val="28"/>
          <w:szCs w:val="28"/>
        </w:rPr>
        <w:t>1.09</w:t>
      </w:r>
      <w:r w:rsidR="00185E7C" w:rsidRPr="00471023">
        <w:rPr>
          <w:rFonts w:ascii="Angsana New" w:hAnsi="Angsana New"/>
          <w:spacing w:val="-4"/>
          <w:sz w:val="28"/>
          <w:szCs w:val="28"/>
        </w:rPr>
        <w:t xml:space="preserve"> million</w:t>
      </w:r>
      <w:r w:rsidR="005D5F0C">
        <w:rPr>
          <w:rFonts w:ascii="Angsana New" w:hAnsi="Angsana New"/>
          <w:spacing w:val="-4"/>
          <w:sz w:val="28"/>
          <w:szCs w:val="28"/>
        </w:rPr>
        <w:t>.</w:t>
      </w:r>
    </w:p>
    <w:p w14:paraId="1B8A81AF" w14:textId="1CA6CF0B" w:rsidR="00C921C3" w:rsidRPr="00B31F3C" w:rsidRDefault="00C921C3"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t>Approval of interim financial</w:t>
      </w:r>
      <w:r w:rsidR="00657B9C">
        <w:rPr>
          <w:rFonts w:ascii="Angsana New" w:hAnsi="Angsana New"/>
          <w:b/>
          <w:bCs/>
          <w:color w:val="000000"/>
          <w:sz w:val="28"/>
          <w:szCs w:val="28"/>
        </w:rPr>
        <w:t xml:space="preserve"> information</w:t>
      </w:r>
    </w:p>
    <w:p w14:paraId="3EBBA32E" w14:textId="0F828AEB" w:rsidR="007D4A22" w:rsidRPr="00995A82" w:rsidRDefault="00DE7E21" w:rsidP="00827618">
      <w:pPr>
        <w:spacing w:before="120"/>
        <w:ind w:left="540"/>
        <w:jc w:val="thaiDistribute"/>
        <w:rPr>
          <w:rFonts w:ascii="Angsana New" w:hAnsi="Angsana New"/>
          <w:sz w:val="28"/>
          <w:szCs w:val="28"/>
          <w:cs/>
        </w:rPr>
      </w:pPr>
      <w:r>
        <w:rPr>
          <w:rFonts w:ascii="Angsana New" w:hAnsi="Angsana New"/>
          <w:sz w:val="28"/>
          <w:szCs w:val="28"/>
        </w:rPr>
        <w:t>This interim financial information has</w:t>
      </w:r>
      <w:r w:rsidR="00E037CE" w:rsidRPr="000A491C">
        <w:rPr>
          <w:rFonts w:ascii="Angsana New" w:hAnsi="Angsana New"/>
          <w:sz w:val="28"/>
          <w:szCs w:val="28"/>
        </w:rPr>
        <w:t xml:space="preserve"> been approved to be issued by authori</w:t>
      </w:r>
      <w:r w:rsidR="00FC2929">
        <w:rPr>
          <w:rFonts w:ascii="Angsana New" w:hAnsi="Angsana New"/>
          <w:sz w:val="28"/>
          <w:szCs w:val="28"/>
        </w:rPr>
        <w:t>s</w:t>
      </w:r>
      <w:r w:rsidR="00E037CE" w:rsidRPr="000A491C">
        <w:rPr>
          <w:rFonts w:ascii="Angsana New" w:hAnsi="Angsana New"/>
          <w:sz w:val="28"/>
          <w:szCs w:val="28"/>
        </w:rPr>
        <w:t xml:space="preserve">ed </w:t>
      </w:r>
      <w:r w:rsidR="00E037CE" w:rsidRPr="00726DD9">
        <w:rPr>
          <w:rFonts w:ascii="Angsana New" w:hAnsi="Angsana New"/>
          <w:sz w:val="28"/>
          <w:szCs w:val="28"/>
        </w:rPr>
        <w:t xml:space="preserve">directors on </w:t>
      </w:r>
      <w:r w:rsidR="00C84A14">
        <w:rPr>
          <w:rFonts w:ascii="Angsana New" w:hAnsi="Angsana New"/>
          <w:sz w:val="28"/>
          <w:szCs w:val="28"/>
        </w:rPr>
        <w:t>1</w:t>
      </w:r>
      <w:r w:rsidR="00CF32E3">
        <w:rPr>
          <w:rFonts w:ascii="Angsana New" w:hAnsi="Angsana New"/>
          <w:sz w:val="28"/>
          <w:szCs w:val="28"/>
        </w:rPr>
        <w:t>4</w:t>
      </w:r>
      <w:r w:rsidR="00C84A14">
        <w:rPr>
          <w:rFonts w:ascii="Angsana New" w:hAnsi="Angsana New"/>
          <w:sz w:val="28"/>
          <w:szCs w:val="28"/>
        </w:rPr>
        <w:t xml:space="preserve"> November</w:t>
      </w:r>
      <w:r w:rsidR="00A45A95" w:rsidRPr="00853C8B">
        <w:rPr>
          <w:rFonts w:ascii="Angsana New" w:hAnsi="Angsana New"/>
          <w:sz w:val="28"/>
          <w:szCs w:val="28"/>
        </w:rPr>
        <w:t xml:space="preserve"> 2025</w:t>
      </w:r>
      <w:r w:rsidR="00E037CE" w:rsidRPr="00853C8B">
        <w:rPr>
          <w:rFonts w:ascii="Angsana New" w:hAnsi="Angsana New"/>
          <w:sz w:val="28"/>
          <w:szCs w:val="28"/>
        </w:rPr>
        <w:t>.</w:t>
      </w:r>
      <w:r w:rsidR="008D76A9">
        <w:rPr>
          <w:rFonts w:ascii="Angsana New" w:hAnsi="Angsana New" w:hint="cs"/>
          <w:sz w:val="28"/>
          <w:szCs w:val="28"/>
          <w:cs/>
        </w:rPr>
        <w:t xml:space="preserve"> </w:t>
      </w:r>
    </w:p>
    <w:sectPr w:rsidR="007D4A22" w:rsidRPr="00995A82" w:rsidSect="007F55F5">
      <w:headerReference w:type="default" r:id="rId11"/>
      <w:footerReference w:type="default" r:id="rId12"/>
      <w:type w:val="continuous"/>
      <w:pgSz w:w="11907" w:h="16839" w:code="9"/>
      <w:pgMar w:top="691" w:right="1282" w:bottom="576" w:left="1008" w:header="562" w:footer="34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8257" w14:textId="77777777" w:rsidR="00E6799A" w:rsidRDefault="00E6799A">
      <w:r>
        <w:separator/>
      </w:r>
    </w:p>
  </w:endnote>
  <w:endnote w:type="continuationSeparator" w:id="0">
    <w:p w14:paraId="3BA60655" w14:textId="77777777" w:rsidR="00E6799A" w:rsidRDefault="00E6799A">
      <w:r>
        <w:continuationSeparator/>
      </w:r>
    </w:p>
  </w:endnote>
  <w:endnote w:type="continuationNotice" w:id="1">
    <w:p w14:paraId="1E6CFBF4" w14:textId="77777777" w:rsidR="00E6799A" w:rsidRDefault="00E67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0DA38D82" w14:textId="77777777" w:rsidR="003F64F9" w:rsidRDefault="003F64F9">
        <w:pPr>
          <w:pStyle w:val="Footer"/>
          <w:jc w:val="right"/>
          <w:rPr>
            <w:rFonts w:asciiTheme="majorBidi" w:hAnsiTheme="majorBidi" w:cstheme="majorBidi"/>
            <w:sz w:val="28"/>
            <w:szCs w:val="28"/>
          </w:rPr>
        </w:pPr>
      </w:p>
      <w:p w14:paraId="117D4B16" w14:textId="5E877515"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5832" w14:textId="77777777" w:rsidR="00E6799A" w:rsidRDefault="00E6799A">
      <w:r>
        <w:separator/>
      </w:r>
    </w:p>
  </w:footnote>
  <w:footnote w:type="continuationSeparator" w:id="0">
    <w:p w14:paraId="1D445BF4" w14:textId="77777777" w:rsidR="00E6799A" w:rsidRDefault="00E6799A">
      <w:r>
        <w:continuationSeparator/>
      </w:r>
    </w:p>
  </w:footnote>
  <w:footnote w:type="continuationNotice" w:id="1">
    <w:p w14:paraId="25F75465" w14:textId="77777777" w:rsidR="00E6799A" w:rsidRDefault="00E67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77777777" w:rsidR="00D957D3" w:rsidRDefault="00D957D3"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77777777" w:rsidR="00D957D3" w:rsidRDefault="00D957D3" w:rsidP="00661482">
    <w:pPr>
      <w:tabs>
        <w:tab w:val="left" w:pos="142"/>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57D44358" w14:textId="77777777" w:rsidR="00A518B6" w:rsidRPr="00083762" w:rsidRDefault="00A518B6" w:rsidP="00A518B6">
    <w:pPr>
      <w:rPr>
        <w:rFonts w:asciiTheme="majorBidi" w:hAnsiTheme="majorBidi" w:cstheme="majorBidi"/>
        <w:b/>
        <w:bCs/>
        <w:sz w:val="28"/>
        <w:szCs w:val="28"/>
      </w:rPr>
    </w:pPr>
    <w:r w:rsidRPr="00083762">
      <w:rPr>
        <w:rFonts w:asciiTheme="majorBidi" w:hAnsiTheme="majorBidi" w:cstheme="majorBidi"/>
        <w:b/>
        <w:bCs/>
        <w:sz w:val="28"/>
        <w:szCs w:val="28"/>
      </w:rPr>
      <w:t xml:space="preserve">For the </w:t>
    </w:r>
    <w:r>
      <w:rPr>
        <w:rFonts w:asciiTheme="majorBidi" w:hAnsiTheme="majorBidi" w:cstheme="majorBidi"/>
        <w:b/>
        <w:bCs/>
        <w:sz w:val="28"/>
        <w:szCs w:val="28"/>
      </w:rPr>
      <w:t>three-month and six-month periods ended 30 June 2025 (Unaudited)</w:t>
    </w:r>
  </w:p>
  <w:p w14:paraId="1CD083F0" w14:textId="77777777" w:rsidR="00646357" w:rsidRPr="00A518B6" w:rsidRDefault="00646357" w:rsidP="00D957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29"/>
    <w:multiLevelType w:val="multilevel"/>
    <w:tmpl w:val="A88EEE0A"/>
    <w:lvl w:ilvl="0">
      <w:start w:val="1"/>
      <w:numFmt w:val="decimal"/>
      <w:lvlText w:val="%1."/>
      <w:lvlJc w:val="left"/>
      <w:pPr>
        <w:ind w:left="360" w:hanging="360"/>
      </w:pPr>
      <w:rPr>
        <w:rFonts w:hint="default"/>
      </w:rPr>
    </w:lvl>
    <w:lvl w:ilvl="1">
      <w:start w:val="1"/>
      <w:numFmt w:val="none"/>
      <w:lvlRestart w:val="0"/>
      <w:lvlText w:val="3.2"/>
      <w:lvlJc w:val="left"/>
      <w:pPr>
        <w:ind w:left="720" w:hanging="360"/>
      </w:pPr>
      <w:rPr>
        <w:rFonts w:hint="default"/>
      </w:rPr>
    </w:lvl>
    <w:lvl w:ilvl="2">
      <w:start w:val="1"/>
      <w:numFmt w:val="decimal"/>
      <w:lvlRestart w:val="0"/>
      <w:lvlText w:val="3.2%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 w15:restartNumberingAfterBreak="0">
    <w:nsid w:val="057C20A7"/>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7D2B07"/>
    <w:multiLevelType w:val="multilevel"/>
    <w:tmpl w:val="2AA21324"/>
    <w:lvl w:ilvl="0">
      <w:start w:val="6"/>
      <w:numFmt w:val="decimal"/>
      <w:lvlText w:val="%1."/>
      <w:lvlJc w:val="left"/>
      <w:pPr>
        <w:ind w:left="360" w:hanging="360"/>
      </w:pPr>
      <w:rPr>
        <w:rFonts w:hint="default"/>
        <w:b/>
        <w:bCs/>
      </w:rPr>
    </w:lvl>
    <w:lvl w:ilvl="1">
      <w:start w:val="2"/>
      <w:numFmt w:val="none"/>
      <w:lvlRestart w:val="0"/>
      <w:lvlText w:val="6.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222252"/>
    <w:multiLevelType w:val="multilevel"/>
    <w:tmpl w:val="2332A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04181"/>
    <w:multiLevelType w:val="multilevel"/>
    <w:tmpl w:val="626091C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7253BA"/>
    <w:multiLevelType w:val="multilevel"/>
    <w:tmpl w:val="815ADDD0"/>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D877D66"/>
    <w:multiLevelType w:val="multilevel"/>
    <w:tmpl w:val="06764C8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259F00E2"/>
    <w:multiLevelType w:val="hybridMultilevel"/>
    <w:tmpl w:val="F9F6EA2A"/>
    <w:lvl w:ilvl="0" w:tplc="85D48000">
      <w:numFmt w:val="bullet"/>
      <w:lvlText w:val="-"/>
      <w:lvlJc w:val="left"/>
      <w:pPr>
        <w:ind w:left="1080" w:hanging="360"/>
      </w:pPr>
      <w:rPr>
        <w:rFonts w:asciiTheme="majorBidi" w:eastAsia="Calibri" w:hAnsiTheme="majorBidi" w:cstheme="majorBidi" w:hint="default"/>
        <w:sz w:val="30"/>
        <w:szCs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D63FEA"/>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310740"/>
    <w:multiLevelType w:val="multilevel"/>
    <w:tmpl w:val="90DEF804"/>
    <w:lvl w:ilvl="0">
      <w:start w:val="1"/>
      <w:numFmt w:val="decimal"/>
      <w:lvlText w:val="%1."/>
      <w:lvlJc w:val="left"/>
      <w:pPr>
        <w:ind w:left="360" w:hanging="360"/>
      </w:pPr>
      <w:rPr>
        <w:rFonts w:hint="default"/>
      </w:rPr>
    </w:lvl>
    <w:lvl w:ilvl="1">
      <w:start w:val="1"/>
      <w:numFmt w:val="none"/>
      <w:lvlRestart w:val="0"/>
      <w:lvlText w:val="3.2."/>
      <w:lvlJc w:val="left"/>
      <w:pPr>
        <w:ind w:left="720" w:hanging="360"/>
      </w:pPr>
      <w:rPr>
        <w:rFonts w:hint="default"/>
      </w:rPr>
    </w:lvl>
    <w:lvl w:ilvl="2">
      <w:start w:val="1"/>
      <w:numFmt w:val="decimal"/>
      <w:lvlText w:val="%1.%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0" w15:restartNumberingAfterBreak="0">
    <w:nsid w:val="29AC5D61"/>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072ED4"/>
    <w:multiLevelType w:val="multilevel"/>
    <w:tmpl w:val="F00C8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AB5101"/>
    <w:multiLevelType w:val="multilevel"/>
    <w:tmpl w:val="67D83860"/>
    <w:lvl w:ilvl="0">
      <w:start w:val="1"/>
      <w:numFmt w:val="decimal"/>
      <w:lvlText w:val="%1."/>
      <w:lvlJc w:val="left"/>
      <w:pPr>
        <w:ind w:left="360" w:hanging="360"/>
      </w:pPr>
      <w:rPr>
        <w:rFonts w:hint="default"/>
      </w:rPr>
    </w:lvl>
    <w:lvl w:ilvl="1">
      <w:start w:val="1"/>
      <w:numFmt w:val="none"/>
      <w:lvlText w:val="3.2."/>
      <w:lvlJc w:val="left"/>
      <w:pPr>
        <w:ind w:left="720" w:hanging="360"/>
      </w:pPr>
      <w:rPr>
        <w:rFonts w:hint="default"/>
      </w:rPr>
    </w:lvl>
    <w:lvl w:ilvl="2">
      <w:start w:val="1"/>
      <w:numFmt w:val="decimal"/>
      <w:lvlText w:val="%1.%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3" w15:restartNumberingAfterBreak="0">
    <w:nsid w:val="395A7D44"/>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B84FC0"/>
    <w:multiLevelType w:val="multilevel"/>
    <w:tmpl w:val="69E85058"/>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D301579"/>
    <w:multiLevelType w:val="multilevel"/>
    <w:tmpl w:val="D37CC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4A4A1D"/>
    <w:multiLevelType w:val="multilevel"/>
    <w:tmpl w:val="CCD82E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0C3CCF"/>
    <w:multiLevelType w:val="multilevel"/>
    <w:tmpl w:val="48B2234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8" w15:restartNumberingAfterBreak="0">
    <w:nsid w:val="44595C09"/>
    <w:multiLevelType w:val="multilevel"/>
    <w:tmpl w:val="41DE4EF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97210A"/>
    <w:multiLevelType w:val="multilevel"/>
    <w:tmpl w:val="CCD82E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D2CE0"/>
    <w:multiLevelType w:val="multilevel"/>
    <w:tmpl w:val="995CEBF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2B53BF4"/>
    <w:multiLevelType w:val="hybridMultilevel"/>
    <w:tmpl w:val="0EFEA346"/>
    <w:lvl w:ilvl="0" w:tplc="39F26254">
      <w:start w:val="1"/>
      <w:numFmt w:val="bullet"/>
      <w:lvlText w:val=""/>
      <w:lvlJc w:val="left"/>
      <w:pPr>
        <w:ind w:left="1170" w:hanging="360"/>
      </w:pPr>
      <w:rPr>
        <w:rFonts w:ascii="Symbol" w:hAnsi="Symbol" w:hint="default"/>
        <w:sz w:val="18"/>
        <w:szCs w:val="18"/>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22" w15:restartNumberingAfterBreak="0">
    <w:nsid w:val="56786FEE"/>
    <w:multiLevelType w:val="multilevel"/>
    <w:tmpl w:val="F00C8F8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C8525D7"/>
    <w:multiLevelType w:val="multilevel"/>
    <w:tmpl w:val="ACDC2026"/>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D82C73"/>
    <w:multiLevelType w:val="multilevel"/>
    <w:tmpl w:val="F00C8F8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6575299"/>
    <w:multiLevelType w:val="multilevel"/>
    <w:tmpl w:val="232C93CC"/>
    <w:lvl w:ilvl="0">
      <w:start w:val="4"/>
      <w:numFmt w:val="decimal"/>
      <w:lvlText w:val="%1"/>
      <w:lvlJc w:val="left"/>
      <w:pPr>
        <w:ind w:left="360" w:hanging="360"/>
      </w:pPr>
      <w:rPr>
        <w:rFonts w:hint="default"/>
      </w:rPr>
    </w:lvl>
    <w:lvl w:ilvl="1">
      <w:start w:val="3"/>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27" w15:restartNumberingAfterBreak="0">
    <w:nsid w:val="690E0DD5"/>
    <w:multiLevelType w:val="multilevel"/>
    <w:tmpl w:val="FD2C4BE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2F582E"/>
    <w:multiLevelType w:val="multilevel"/>
    <w:tmpl w:val="247AC09E"/>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DA0AB3"/>
    <w:multiLevelType w:val="multilevel"/>
    <w:tmpl w:val="724E8832"/>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F696FA8"/>
    <w:multiLevelType w:val="multilevel"/>
    <w:tmpl w:val="FDDEDF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790E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072168"/>
    <w:multiLevelType w:val="multilevel"/>
    <w:tmpl w:val="DF3E00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46359539">
    <w:abstractNumId w:val="1"/>
  </w:num>
  <w:num w:numId="2" w16cid:durableId="424885685">
    <w:abstractNumId w:val="5"/>
  </w:num>
  <w:num w:numId="3" w16cid:durableId="1610115040">
    <w:abstractNumId w:val="15"/>
  </w:num>
  <w:num w:numId="4" w16cid:durableId="46075949">
    <w:abstractNumId w:val="28"/>
  </w:num>
  <w:num w:numId="5" w16cid:durableId="1564024519">
    <w:abstractNumId w:val="21"/>
  </w:num>
  <w:num w:numId="6" w16cid:durableId="861238882">
    <w:abstractNumId w:val="32"/>
  </w:num>
  <w:num w:numId="7" w16cid:durableId="467893910">
    <w:abstractNumId w:val="6"/>
  </w:num>
  <w:num w:numId="8" w16cid:durableId="1942759098">
    <w:abstractNumId w:val="25"/>
  </w:num>
  <w:num w:numId="9" w16cid:durableId="176428971">
    <w:abstractNumId w:val="7"/>
  </w:num>
  <w:num w:numId="10" w16cid:durableId="1777753905">
    <w:abstractNumId w:val="20"/>
  </w:num>
  <w:num w:numId="11" w16cid:durableId="2106686181">
    <w:abstractNumId w:val="8"/>
  </w:num>
  <w:num w:numId="12" w16cid:durableId="24018051">
    <w:abstractNumId w:val="6"/>
  </w:num>
  <w:num w:numId="13" w16cid:durableId="440494859">
    <w:abstractNumId w:val="10"/>
  </w:num>
  <w:num w:numId="14" w16cid:durableId="1508321683">
    <w:abstractNumId w:val="2"/>
  </w:num>
  <w:num w:numId="15" w16cid:durableId="674918860">
    <w:abstractNumId w:val="24"/>
  </w:num>
  <w:num w:numId="16" w16cid:durableId="1741440590">
    <w:abstractNumId w:val="24"/>
    <w:lvlOverride w:ilvl="0">
      <w:startOverride w:val="4"/>
    </w:lvlOverride>
    <w:lvlOverride w:ilvl="1">
      <w:startOverride w:val="3"/>
    </w:lvlOverride>
  </w:num>
  <w:num w:numId="17" w16cid:durableId="1130516585">
    <w:abstractNumId w:val="26"/>
  </w:num>
  <w:num w:numId="18" w16cid:durableId="1546526200">
    <w:abstractNumId w:val="14"/>
  </w:num>
  <w:num w:numId="19" w16cid:durableId="1022166010">
    <w:abstractNumId w:val="22"/>
  </w:num>
  <w:num w:numId="20" w16cid:durableId="964970877">
    <w:abstractNumId w:val="11"/>
  </w:num>
  <w:num w:numId="21" w16cid:durableId="403721429">
    <w:abstractNumId w:val="4"/>
  </w:num>
  <w:num w:numId="22" w16cid:durableId="181096272">
    <w:abstractNumId w:val="27"/>
  </w:num>
  <w:num w:numId="23" w16cid:durableId="1461457286">
    <w:abstractNumId w:val="23"/>
  </w:num>
  <w:num w:numId="24" w16cid:durableId="1296913111">
    <w:abstractNumId w:val="19"/>
  </w:num>
  <w:num w:numId="25" w16cid:durableId="1393113691">
    <w:abstractNumId w:val="31"/>
  </w:num>
  <w:num w:numId="26" w16cid:durableId="285746639">
    <w:abstractNumId w:val="13"/>
  </w:num>
  <w:num w:numId="27" w16cid:durableId="1293244754">
    <w:abstractNumId w:val="33"/>
  </w:num>
  <w:num w:numId="28" w16cid:durableId="631598520">
    <w:abstractNumId w:val="3"/>
  </w:num>
  <w:num w:numId="29" w16cid:durableId="11016112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4946171">
    <w:abstractNumId w:val="17"/>
  </w:num>
  <w:num w:numId="31" w16cid:durableId="14054912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9561420">
    <w:abstractNumId w:val="30"/>
  </w:num>
  <w:num w:numId="33" w16cid:durableId="3102119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1142538">
    <w:abstractNumId w:val="17"/>
  </w:num>
  <w:num w:numId="35" w16cid:durableId="683165076">
    <w:abstractNumId w:val="0"/>
  </w:num>
  <w:num w:numId="36" w16cid:durableId="95296606">
    <w:abstractNumId w:val="29"/>
  </w:num>
  <w:num w:numId="37" w16cid:durableId="492718130">
    <w:abstractNumId w:val="29"/>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6333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975359">
    <w:abstractNumId w:val="18"/>
  </w:num>
  <w:num w:numId="40" w16cid:durableId="1221137186">
    <w:abstractNumId w:val="12"/>
  </w:num>
  <w:num w:numId="41" w16cid:durableId="1200556704">
    <w:abstractNumId w:val="9"/>
  </w:num>
  <w:num w:numId="42" w16cid:durableId="207134087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B47"/>
    <w:rsid w:val="00000C66"/>
    <w:rsid w:val="00001E7B"/>
    <w:rsid w:val="00002788"/>
    <w:rsid w:val="00003369"/>
    <w:rsid w:val="00004C63"/>
    <w:rsid w:val="00004DD5"/>
    <w:rsid w:val="000050A0"/>
    <w:rsid w:val="00006EA4"/>
    <w:rsid w:val="00007B68"/>
    <w:rsid w:val="0001092F"/>
    <w:rsid w:val="00012B8B"/>
    <w:rsid w:val="000136CE"/>
    <w:rsid w:val="000144F0"/>
    <w:rsid w:val="00015560"/>
    <w:rsid w:val="0001708F"/>
    <w:rsid w:val="00017AD2"/>
    <w:rsid w:val="0002159B"/>
    <w:rsid w:val="00021CD7"/>
    <w:rsid w:val="00021FF1"/>
    <w:rsid w:val="0002249B"/>
    <w:rsid w:val="000225F0"/>
    <w:rsid w:val="00022AC5"/>
    <w:rsid w:val="000252F5"/>
    <w:rsid w:val="00025642"/>
    <w:rsid w:val="00025812"/>
    <w:rsid w:val="0002790F"/>
    <w:rsid w:val="000302EC"/>
    <w:rsid w:val="00030C00"/>
    <w:rsid w:val="000313B2"/>
    <w:rsid w:val="00032A04"/>
    <w:rsid w:val="00032F03"/>
    <w:rsid w:val="00033332"/>
    <w:rsid w:val="00033892"/>
    <w:rsid w:val="0003454C"/>
    <w:rsid w:val="000348E2"/>
    <w:rsid w:val="00034A8E"/>
    <w:rsid w:val="000360EF"/>
    <w:rsid w:val="0003647C"/>
    <w:rsid w:val="000366F2"/>
    <w:rsid w:val="000371C3"/>
    <w:rsid w:val="00037445"/>
    <w:rsid w:val="0004027C"/>
    <w:rsid w:val="0004213F"/>
    <w:rsid w:val="00042B6A"/>
    <w:rsid w:val="00043035"/>
    <w:rsid w:val="000431AF"/>
    <w:rsid w:val="0004381A"/>
    <w:rsid w:val="00043C81"/>
    <w:rsid w:val="000441E9"/>
    <w:rsid w:val="0004436C"/>
    <w:rsid w:val="0004460E"/>
    <w:rsid w:val="00044FD6"/>
    <w:rsid w:val="00046219"/>
    <w:rsid w:val="00046667"/>
    <w:rsid w:val="00046E40"/>
    <w:rsid w:val="00047618"/>
    <w:rsid w:val="0004786A"/>
    <w:rsid w:val="00047D3D"/>
    <w:rsid w:val="00047DE2"/>
    <w:rsid w:val="00050063"/>
    <w:rsid w:val="0005088E"/>
    <w:rsid w:val="0005116F"/>
    <w:rsid w:val="00052E0E"/>
    <w:rsid w:val="000532ED"/>
    <w:rsid w:val="00053E45"/>
    <w:rsid w:val="000543D4"/>
    <w:rsid w:val="00054802"/>
    <w:rsid w:val="00056C59"/>
    <w:rsid w:val="0005726E"/>
    <w:rsid w:val="0005727F"/>
    <w:rsid w:val="0005732F"/>
    <w:rsid w:val="00057468"/>
    <w:rsid w:val="00060E31"/>
    <w:rsid w:val="00061032"/>
    <w:rsid w:val="00063596"/>
    <w:rsid w:val="000646C7"/>
    <w:rsid w:val="00065D52"/>
    <w:rsid w:val="000663F4"/>
    <w:rsid w:val="0006691E"/>
    <w:rsid w:val="00066A00"/>
    <w:rsid w:val="0006719E"/>
    <w:rsid w:val="00067C11"/>
    <w:rsid w:val="000708FE"/>
    <w:rsid w:val="00070F4A"/>
    <w:rsid w:val="00071DBA"/>
    <w:rsid w:val="000731C3"/>
    <w:rsid w:val="000754DF"/>
    <w:rsid w:val="00075746"/>
    <w:rsid w:val="00075A80"/>
    <w:rsid w:val="00076350"/>
    <w:rsid w:val="00076378"/>
    <w:rsid w:val="0007722A"/>
    <w:rsid w:val="0007772A"/>
    <w:rsid w:val="00077ABF"/>
    <w:rsid w:val="00080F71"/>
    <w:rsid w:val="000811CD"/>
    <w:rsid w:val="0008248B"/>
    <w:rsid w:val="000824D3"/>
    <w:rsid w:val="000828FC"/>
    <w:rsid w:val="000844DF"/>
    <w:rsid w:val="00084AFA"/>
    <w:rsid w:val="000853BD"/>
    <w:rsid w:val="00085404"/>
    <w:rsid w:val="00085E9D"/>
    <w:rsid w:val="00086710"/>
    <w:rsid w:val="00087004"/>
    <w:rsid w:val="00087085"/>
    <w:rsid w:val="00087692"/>
    <w:rsid w:val="00090593"/>
    <w:rsid w:val="00092C57"/>
    <w:rsid w:val="00093D4A"/>
    <w:rsid w:val="000943CF"/>
    <w:rsid w:val="00095ED9"/>
    <w:rsid w:val="000967BC"/>
    <w:rsid w:val="000967D8"/>
    <w:rsid w:val="000A0483"/>
    <w:rsid w:val="000A0CFF"/>
    <w:rsid w:val="000A10F2"/>
    <w:rsid w:val="000A1AA3"/>
    <w:rsid w:val="000A2751"/>
    <w:rsid w:val="000A2B44"/>
    <w:rsid w:val="000A3022"/>
    <w:rsid w:val="000A3921"/>
    <w:rsid w:val="000A3A3E"/>
    <w:rsid w:val="000A42C5"/>
    <w:rsid w:val="000A491C"/>
    <w:rsid w:val="000A5A31"/>
    <w:rsid w:val="000A61E8"/>
    <w:rsid w:val="000A658C"/>
    <w:rsid w:val="000A65F8"/>
    <w:rsid w:val="000A6B52"/>
    <w:rsid w:val="000A72A1"/>
    <w:rsid w:val="000B04A0"/>
    <w:rsid w:val="000B148A"/>
    <w:rsid w:val="000B177B"/>
    <w:rsid w:val="000B2D1C"/>
    <w:rsid w:val="000B35FE"/>
    <w:rsid w:val="000B4A3E"/>
    <w:rsid w:val="000B74D5"/>
    <w:rsid w:val="000B76F5"/>
    <w:rsid w:val="000B7A8E"/>
    <w:rsid w:val="000B7D76"/>
    <w:rsid w:val="000B7EE7"/>
    <w:rsid w:val="000B7F89"/>
    <w:rsid w:val="000C009A"/>
    <w:rsid w:val="000C0E60"/>
    <w:rsid w:val="000C1C33"/>
    <w:rsid w:val="000C218A"/>
    <w:rsid w:val="000C21B5"/>
    <w:rsid w:val="000C2D21"/>
    <w:rsid w:val="000C440A"/>
    <w:rsid w:val="000C466D"/>
    <w:rsid w:val="000C57C1"/>
    <w:rsid w:val="000C5F76"/>
    <w:rsid w:val="000C6083"/>
    <w:rsid w:val="000C68DC"/>
    <w:rsid w:val="000C7568"/>
    <w:rsid w:val="000C7DBF"/>
    <w:rsid w:val="000D05D1"/>
    <w:rsid w:val="000D09EE"/>
    <w:rsid w:val="000D0B6C"/>
    <w:rsid w:val="000D0ED5"/>
    <w:rsid w:val="000D1D0B"/>
    <w:rsid w:val="000D2C6E"/>
    <w:rsid w:val="000D2DC4"/>
    <w:rsid w:val="000D2F1E"/>
    <w:rsid w:val="000D6227"/>
    <w:rsid w:val="000D6CF1"/>
    <w:rsid w:val="000D77B9"/>
    <w:rsid w:val="000D77C7"/>
    <w:rsid w:val="000E01C5"/>
    <w:rsid w:val="000E0986"/>
    <w:rsid w:val="000E142A"/>
    <w:rsid w:val="000E1672"/>
    <w:rsid w:val="000E1867"/>
    <w:rsid w:val="000E20EF"/>
    <w:rsid w:val="000E234C"/>
    <w:rsid w:val="000E5F0E"/>
    <w:rsid w:val="000E60A6"/>
    <w:rsid w:val="000E6198"/>
    <w:rsid w:val="000E713C"/>
    <w:rsid w:val="000F044D"/>
    <w:rsid w:val="000F0EE8"/>
    <w:rsid w:val="000F2226"/>
    <w:rsid w:val="000F2F31"/>
    <w:rsid w:val="000F35D7"/>
    <w:rsid w:val="000F5161"/>
    <w:rsid w:val="000F6BF7"/>
    <w:rsid w:val="0010026C"/>
    <w:rsid w:val="001016F2"/>
    <w:rsid w:val="001017FD"/>
    <w:rsid w:val="00101B64"/>
    <w:rsid w:val="00102E14"/>
    <w:rsid w:val="001032DF"/>
    <w:rsid w:val="001035BD"/>
    <w:rsid w:val="001037D6"/>
    <w:rsid w:val="00103B38"/>
    <w:rsid w:val="001044D0"/>
    <w:rsid w:val="001064D4"/>
    <w:rsid w:val="001066C1"/>
    <w:rsid w:val="001068A5"/>
    <w:rsid w:val="00106E87"/>
    <w:rsid w:val="00107085"/>
    <w:rsid w:val="00110E9D"/>
    <w:rsid w:val="00112087"/>
    <w:rsid w:val="00112321"/>
    <w:rsid w:val="00112630"/>
    <w:rsid w:val="00112CD8"/>
    <w:rsid w:val="00114387"/>
    <w:rsid w:val="00115027"/>
    <w:rsid w:val="0011597D"/>
    <w:rsid w:val="001203C1"/>
    <w:rsid w:val="0012195B"/>
    <w:rsid w:val="001223BD"/>
    <w:rsid w:val="001224F8"/>
    <w:rsid w:val="0012395F"/>
    <w:rsid w:val="001239BD"/>
    <w:rsid w:val="001243A1"/>
    <w:rsid w:val="00126872"/>
    <w:rsid w:val="00126FA4"/>
    <w:rsid w:val="00127400"/>
    <w:rsid w:val="001300E2"/>
    <w:rsid w:val="001319AB"/>
    <w:rsid w:val="0013391C"/>
    <w:rsid w:val="00134101"/>
    <w:rsid w:val="00135331"/>
    <w:rsid w:val="00135333"/>
    <w:rsid w:val="00136436"/>
    <w:rsid w:val="001378D6"/>
    <w:rsid w:val="001403B5"/>
    <w:rsid w:val="00143587"/>
    <w:rsid w:val="00143C11"/>
    <w:rsid w:val="00144AF8"/>
    <w:rsid w:val="001457C3"/>
    <w:rsid w:val="00147269"/>
    <w:rsid w:val="001472D1"/>
    <w:rsid w:val="00147384"/>
    <w:rsid w:val="001473AD"/>
    <w:rsid w:val="00147702"/>
    <w:rsid w:val="0015083C"/>
    <w:rsid w:val="00150878"/>
    <w:rsid w:val="0015139F"/>
    <w:rsid w:val="00151CB0"/>
    <w:rsid w:val="0015222C"/>
    <w:rsid w:val="0015267F"/>
    <w:rsid w:val="00152933"/>
    <w:rsid w:val="0015387C"/>
    <w:rsid w:val="00154411"/>
    <w:rsid w:val="00154881"/>
    <w:rsid w:val="00154FDA"/>
    <w:rsid w:val="00156126"/>
    <w:rsid w:val="001565EE"/>
    <w:rsid w:val="00156890"/>
    <w:rsid w:val="00156936"/>
    <w:rsid w:val="00156EC1"/>
    <w:rsid w:val="0015797A"/>
    <w:rsid w:val="00161264"/>
    <w:rsid w:val="00161349"/>
    <w:rsid w:val="00162455"/>
    <w:rsid w:val="0016250A"/>
    <w:rsid w:val="00163C7B"/>
    <w:rsid w:val="00163F4F"/>
    <w:rsid w:val="00164367"/>
    <w:rsid w:val="00164885"/>
    <w:rsid w:val="00166A88"/>
    <w:rsid w:val="00166E59"/>
    <w:rsid w:val="00167124"/>
    <w:rsid w:val="00167C7B"/>
    <w:rsid w:val="00171B51"/>
    <w:rsid w:val="00172DA7"/>
    <w:rsid w:val="0017318C"/>
    <w:rsid w:val="0017437C"/>
    <w:rsid w:val="00174D25"/>
    <w:rsid w:val="00175176"/>
    <w:rsid w:val="001769B9"/>
    <w:rsid w:val="0017745E"/>
    <w:rsid w:val="001820D1"/>
    <w:rsid w:val="00183045"/>
    <w:rsid w:val="001830D3"/>
    <w:rsid w:val="0018394F"/>
    <w:rsid w:val="00184416"/>
    <w:rsid w:val="00184B84"/>
    <w:rsid w:val="00185E7C"/>
    <w:rsid w:val="00185FA0"/>
    <w:rsid w:val="001861C9"/>
    <w:rsid w:val="001906B3"/>
    <w:rsid w:val="0019122F"/>
    <w:rsid w:val="001918B1"/>
    <w:rsid w:val="001920CA"/>
    <w:rsid w:val="00192101"/>
    <w:rsid w:val="00192A08"/>
    <w:rsid w:val="0019329E"/>
    <w:rsid w:val="0019413E"/>
    <w:rsid w:val="0019700A"/>
    <w:rsid w:val="00197275"/>
    <w:rsid w:val="00197575"/>
    <w:rsid w:val="001A024A"/>
    <w:rsid w:val="001A1EDF"/>
    <w:rsid w:val="001A24A4"/>
    <w:rsid w:val="001A2682"/>
    <w:rsid w:val="001A36CA"/>
    <w:rsid w:val="001A37EE"/>
    <w:rsid w:val="001A43A2"/>
    <w:rsid w:val="001A4B3D"/>
    <w:rsid w:val="001A70A2"/>
    <w:rsid w:val="001B15AB"/>
    <w:rsid w:val="001B2125"/>
    <w:rsid w:val="001B3863"/>
    <w:rsid w:val="001B3BFE"/>
    <w:rsid w:val="001B49FC"/>
    <w:rsid w:val="001B4C94"/>
    <w:rsid w:val="001B4D7F"/>
    <w:rsid w:val="001B54AB"/>
    <w:rsid w:val="001B56A5"/>
    <w:rsid w:val="001B6491"/>
    <w:rsid w:val="001B66D8"/>
    <w:rsid w:val="001B7897"/>
    <w:rsid w:val="001C0184"/>
    <w:rsid w:val="001C2AB0"/>
    <w:rsid w:val="001C2DBC"/>
    <w:rsid w:val="001C33C8"/>
    <w:rsid w:val="001C5667"/>
    <w:rsid w:val="001C5776"/>
    <w:rsid w:val="001C5828"/>
    <w:rsid w:val="001C7906"/>
    <w:rsid w:val="001D1061"/>
    <w:rsid w:val="001D10FA"/>
    <w:rsid w:val="001D183C"/>
    <w:rsid w:val="001D1969"/>
    <w:rsid w:val="001D1BBD"/>
    <w:rsid w:val="001D1E33"/>
    <w:rsid w:val="001D2059"/>
    <w:rsid w:val="001D2FB3"/>
    <w:rsid w:val="001D3382"/>
    <w:rsid w:val="001D378D"/>
    <w:rsid w:val="001D3B01"/>
    <w:rsid w:val="001D3D46"/>
    <w:rsid w:val="001D5EE0"/>
    <w:rsid w:val="001D62E2"/>
    <w:rsid w:val="001D76F8"/>
    <w:rsid w:val="001D7B5C"/>
    <w:rsid w:val="001E0278"/>
    <w:rsid w:val="001E0D5D"/>
    <w:rsid w:val="001E1055"/>
    <w:rsid w:val="001E3D36"/>
    <w:rsid w:val="001E4356"/>
    <w:rsid w:val="001E57BD"/>
    <w:rsid w:val="001E615F"/>
    <w:rsid w:val="001E66B0"/>
    <w:rsid w:val="001E6BB4"/>
    <w:rsid w:val="001E7D22"/>
    <w:rsid w:val="001E7F06"/>
    <w:rsid w:val="001F0C19"/>
    <w:rsid w:val="001F14DB"/>
    <w:rsid w:val="001F213D"/>
    <w:rsid w:val="001F2E46"/>
    <w:rsid w:val="001F33B8"/>
    <w:rsid w:val="001F3A41"/>
    <w:rsid w:val="001F3D34"/>
    <w:rsid w:val="001F3E29"/>
    <w:rsid w:val="001F3E93"/>
    <w:rsid w:val="001F3F57"/>
    <w:rsid w:val="001F4AE1"/>
    <w:rsid w:val="001F4BD0"/>
    <w:rsid w:val="001F5043"/>
    <w:rsid w:val="001F62B9"/>
    <w:rsid w:val="001F6348"/>
    <w:rsid w:val="001F6F77"/>
    <w:rsid w:val="001F7248"/>
    <w:rsid w:val="001F7F64"/>
    <w:rsid w:val="002002FB"/>
    <w:rsid w:val="00200818"/>
    <w:rsid w:val="002016BC"/>
    <w:rsid w:val="00202388"/>
    <w:rsid w:val="002024B4"/>
    <w:rsid w:val="00202F16"/>
    <w:rsid w:val="00202F1A"/>
    <w:rsid w:val="00203655"/>
    <w:rsid w:val="002037F7"/>
    <w:rsid w:val="00203E54"/>
    <w:rsid w:val="002041DA"/>
    <w:rsid w:val="002042EF"/>
    <w:rsid w:val="00204B6E"/>
    <w:rsid w:val="002053BF"/>
    <w:rsid w:val="00207D56"/>
    <w:rsid w:val="00210700"/>
    <w:rsid w:val="0021180D"/>
    <w:rsid w:val="00211E59"/>
    <w:rsid w:val="00213295"/>
    <w:rsid w:val="0021352A"/>
    <w:rsid w:val="002138B3"/>
    <w:rsid w:val="00214B77"/>
    <w:rsid w:val="002154FC"/>
    <w:rsid w:val="002158EA"/>
    <w:rsid w:val="00215A63"/>
    <w:rsid w:val="00215B9F"/>
    <w:rsid w:val="002162C0"/>
    <w:rsid w:val="00216CEC"/>
    <w:rsid w:val="00220929"/>
    <w:rsid w:val="002219B0"/>
    <w:rsid w:val="00221A04"/>
    <w:rsid w:val="002236D2"/>
    <w:rsid w:val="00223AD3"/>
    <w:rsid w:val="002249AD"/>
    <w:rsid w:val="0022568F"/>
    <w:rsid w:val="00226D27"/>
    <w:rsid w:val="002272DA"/>
    <w:rsid w:val="0023314C"/>
    <w:rsid w:val="00234C65"/>
    <w:rsid w:val="00234DE1"/>
    <w:rsid w:val="002355C5"/>
    <w:rsid w:val="002368CC"/>
    <w:rsid w:val="002376ED"/>
    <w:rsid w:val="00237BD5"/>
    <w:rsid w:val="00237E49"/>
    <w:rsid w:val="002409F0"/>
    <w:rsid w:val="00240A2C"/>
    <w:rsid w:val="00243DC3"/>
    <w:rsid w:val="00243FEE"/>
    <w:rsid w:val="0024520E"/>
    <w:rsid w:val="0024524F"/>
    <w:rsid w:val="002458B7"/>
    <w:rsid w:val="00245B16"/>
    <w:rsid w:val="002479D1"/>
    <w:rsid w:val="00247F43"/>
    <w:rsid w:val="00250FBE"/>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821"/>
    <w:rsid w:val="002618B4"/>
    <w:rsid w:val="0026286A"/>
    <w:rsid w:val="002628C5"/>
    <w:rsid w:val="002637C3"/>
    <w:rsid w:val="0026615E"/>
    <w:rsid w:val="002701EE"/>
    <w:rsid w:val="00270777"/>
    <w:rsid w:val="00270AE2"/>
    <w:rsid w:val="00270B59"/>
    <w:rsid w:val="00270CBD"/>
    <w:rsid w:val="00270FED"/>
    <w:rsid w:val="00271278"/>
    <w:rsid w:val="00273B53"/>
    <w:rsid w:val="00274CBC"/>
    <w:rsid w:val="00275175"/>
    <w:rsid w:val="002767CF"/>
    <w:rsid w:val="00276AD8"/>
    <w:rsid w:val="002779B3"/>
    <w:rsid w:val="002817EF"/>
    <w:rsid w:val="00281AC0"/>
    <w:rsid w:val="0028211F"/>
    <w:rsid w:val="00283A94"/>
    <w:rsid w:val="0028411F"/>
    <w:rsid w:val="0028495C"/>
    <w:rsid w:val="002855DD"/>
    <w:rsid w:val="002862A6"/>
    <w:rsid w:val="00286655"/>
    <w:rsid w:val="00286A24"/>
    <w:rsid w:val="00286F1F"/>
    <w:rsid w:val="00290F43"/>
    <w:rsid w:val="00291343"/>
    <w:rsid w:val="002916C2"/>
    <w:rsid w:val="00291AA7"/>
    <w:rsid w:val="00293DAE"/>
    <w:rsid w:val="0029457A"/>
    <w:rsid w:val="00294F11"/>
    <w:rsid w:val="00297781"/>
    <w:rsid w:val="0029787F"/>
    <w:rsid w:val="00297CB5"/>
    <w:rsid w:val="002A046D"/>
    <w:rsid w:val="002A083B"/>
    <w:rsid w:val="002A18E8"/>
    <w:rsid w:val="002A193E"/>
    <w:rsid w:val="002A207C"/>
    <w:rsid w:val="002A3887"/>
    <w:rsid w:val="002A3D24"/>
    <w:rsid w:val="002A3DC7"/>
    <w:rsid w:val="002A43D5"/>
    <w:rsid w:val="002A49E4"/>
    <w:rsid w:val="002A5989"/>
    <w:rsid w:val="002A5BCA"/>
    <w:rsid w:val="002A5D3B"/>
    <w:rsid w:val="002A5E93"/>
    <w:rsid w:val="002A67F2"/>
    <w:rsid w:val="002B1AE2"/>
    <w:rsid w:val="002B3F6F"/>
    <w:rsid w:val="002B4E51"/>
    <w:rsid w:val="002B5CA8"/>
    <w:rsid w:val="002B610D"/>
    <w:rsid w:val="002B694C"/>
    <w:rsid w:val="002B6CA9"/>
    <w:rsid w:val="002B78A8"/>
    <w:rsid w:val="002C05ED"/>
    <w:rsid w:val="002C39A1"/>
    <w:rsid w:val="002C4172"/>
    <w:rsid w:val="002C4FC4"/>
    <w:rsid w:val="002C52C6"/>
    <w:rsid w:val="002C5497"/>
    <w:rsid w:val="002C585D"/>
    <w:rsid w:val="002C715E"/>
    <w:rsid w:val="002D2579"/>
    <w:rsid w:val="002D2786"/>
    <w:rsid w:val="002D2859"/>
    <w:rsid w:val="002D39CF"/>
    <w:rsid w:val="002D3ACA"/>
    <w:rsid w:val="002D44DC"/>
    <w:rsid w:val="002D4CE6"/>
    <w:rsid w:val="002D5392"/>
    <w:rsid w:val="002D5F09"/>
    <w:rsid w:val="002D6259"/>
    <w:rsid w:val="002D6881"/>
    <w:rsid w:val="002D7E26"/>
    <w:rsid w:val="002E00E8"/>
    <w:rsid w:val="002E09AC"/>
    <w:rsid w:val="002E0AB2"/>
    <w:rsid w:val="002E173A"/>
    <w:rsid w:val="002E19FB"/>
    <w:rsid w:val="002E1A89"/>
    <w:rsid w:val="002E24FD"/>
    <w:rsid w:val="002E3BDB"/>
    <w:rsid w:val="002E3C2E"/>
    <w:rsid w:val="002E4205"/>
    <w:rsid w:val="002E4210"/>
    <w:rsid w:val="002E51F4"/>
    <w:rsid w:val="002E54BB"/>
    <w:rsid w:val="002E6192"/>
    <w:rsid w:val="002E6690"/>
    <w:rsid w:val="002E6AF7"/>
    <w:rsid w:val="002E75E3"/>
    <w:rsid w:val="002E76A0"/>
    <w:rsid w:val="002F030A"/>
    <w:rsid w:val="002F0869"/>
    <w:rsid w:val="002F08B5"/>
    <w:rsid w:val="002F25ED"/>
    <w:rsid w:val="002F2E0B"/>
    <w:rsid w:val="002F3B10"/>
    <w:rsid w:val="002F402B"/>
    <w:rsid w:val="002F667F"/>
    <w:rsid w:val="002F6C26"/>
    <w:rsid w:val="002F7F66"/>
    <w:rsid w:val="00300576"/>
    <w:rsid w:val="00301490"/>
    <w:rsid w:val="00301758"/>
    <w:rsid w:val="00302184"/>
    <w:rsid w:val="00302336"/>
    <w:rsid w:val="003038F0"/>
    <w:rsid w:val="00303D69"/>
    <w:rsid w:val="00303E4D"/>
    <w:rsid w:val="00304BFB"/>
    <w:rsid w:val="00304DD6"/>
    <w:rsid w:val="00305BC4"/>
    <w:rsid w:val="00307B00"/>
    <w:rsid w:val="003110CB"/>
    <w:rsid w:val="003115B2"/>
    <w:rsid w:val="00311974"/>
    <w:rsid w:val="00311DA1"/>
    <w:rsid w:val="003121FA"/>
    <w:rsid w:val="00312488"/>
    <w:rsid w:val="00312C54"/>
    <w:rsid w:val="00313016"/>
    <w:rsid w:val="0031339C"/>
    <w:rsid w:val="0031424B"/>
    <w:rsid w:val="0031482F"/>
    <w:rsid w:val="00315219"/>
    <w:rsid w:val="003154D5"/>
    <w:rsid w:val="0032027D"/>
    <w:rsid w:val="00320540"/>
    <w:rsid w:val="00322271"/>
    <w:rsid w:val="0032241A"/>
    <w:rsid w:val="00322DA0"/>
    <w:rsid w:val="00323474"/>
    <w:rsid w:val="003237C3"/>
    <w:rsid w:val="00323B48"/>
    <w:rsid w:val="00324A03"/>
    <w:rsid w:val="00324EBA"/>
    <w:rsid w:val="003264CB"/>
    <w:rsid w:val="00326666"/>
    <w:rsid w:val="0032704E"/>
    <w:rsid w:val="00327B71"/>
    <w:rsid w:val="00327DCE"/>
    <w:rsid w:val="00330245"/>
    <w:rsid w:val="00330DF4"/>
    <w:rsid w:val="0033286A"/>
    <w:rsid w:val="003328CF"/>
    <w:rsid w:val="003350C1"/>
    <w:rsid w:val="0033515E"/>
    <w:rsid w:val="00335B9B"/>
    <w:rsid w:val="00335F16"/>
    <w:rsid w:val="003369EA"/>
    <w:rsid w:val="00336C5D"/>
    <w:rsid w:val="00337821"/>
    <w:rsid w:val="0034066A"/>
    <w:rsid w:val="00340BCE"/>
    <w:rsid w:val="00341616"/>
    <w:rsid w:val="003429A3"/>
    <w:rsid w:val="00343C37"/>
    <w:rsid w:val="00343C53"/>
    <w:rsid w:val="0034466D"/>
    <w:rsid w:val="00344C57"/>
    <w:rsid w:val="0034504A"/>
    <w:rsid w:val="0034556A"/>
    <w:rsid w:val="00345644"/>
    <w:rsid w:val="0034679D"/>
    <w:rsid w:val="00346A8D"/>
    <w:rsid w:val="003473F1"/>
    <w:rsid w:val="00350F71"/>
    <w:rsid w:val="003511FE"/>
    <w:rsid w:val="003517E3"/>
    <w:rsid w:val="00351A99"/>
    <w:rsid w:val="00351C10"/>
    <w:rsid w:val="00352D8D"/>
    <w:rsid w:val="0035392B"/>
    <w:rsid w:val="003542F2"/>
    <w:rsid w:val="00354CA9"/>
    <w:rsid w:val="00355438"/>
    <w:rsid w:val="003566E5"/>
    <w:rsid w:val="00356B3D"/>
    <w:rsid w:val="00356BA4"/>
    <w:rsid w:val="00360B3B"/>
    <w:rsid w:val="0036217B"/>
    <w:rsid w:val="003626BB"/>
    <w:rsid w:val="003628AB"/>
    <w:rsid w:val="00362AA9"/>
    <w:rsid w:val="00363A70"/>
    <w:rsid w:val="00364CB2"/>
    <w:rsid w:val="003656F8"/>
    <w:rsid w:val="00365D80"/>
    <w:rsid w:val="00367028"/>
    <w:rsid w:val="0036712D"/>
    <w:rsid w:val="0037143F"/>
    <w:rsid w:val="00371861"/>
    <w:rsid w:val="00373300"/>
    <w:rsid w:val="00373BA5"/>
    <w:rsid w:val="0038025C"/>
    <w:rsid w:val="00380B5A"/>
    <w:rsid w:val="003831DF"/>
    <w:rsid w:val="003844F7"/>
    <w:rsid w:val="003851A9"/>
    <w:rsid w:val="00385363"/>
    <w:rsid w:val="003853DB"/>
    <w:rsid w:val="00386072"/>
    <w:rsid w:val="003860A0"/>
    <w:rsid w:val="003863C2"/>
    <w:rsid w:val="00386D30"/>
    <w:rsid w:val="00387182"/>
    <w:rsid w:val="003875A9"/>
    <w:rsid w:val="0039027B"/>
    <w:rsid w:val="00390DD3"/>
    <w:rsid w:val="0039103E"/>
    <w:rsid w:val="003912C4"/>
    <w:rsid w:val="003920F6"/>
    <w:rsid w:val="00392C6F"/>
    <w:rsid w:val="0039380D"/>
    <w:rsid w:val="00393D9F"/>
    <w:rsid w:val="00393EDD"/>
    <w:rsid w:val="00395177"/>
    <w:rsid w:val="00395FDA"/>
    <w:rsid w:val="00396736"/>
    <w:rsid w:val="003967DE"/>
    <w:rsid w:val="003971A6"/>
    <w:rsid w:val="003973EC"/>
    <w:rsid w:val="00397823"/>
    <w:rsid w:val="003A1A7F"/>
    <w:rsid w:val="003A2A5A"/>
    <w:rsid w:val="003A2DE7"/>
    <w:rsid w:val="003A6251"/>
    <w:rsid w:val="003A6871"/>
    <w:rsid w:val="003A6DB2"/>
    <w:rsid w:val="003A7850"/>
    <w:rsid w:val="003B03AA"/>
    <w:rsid w:val="003B1F4D"/>
    <w:rsid w:val="003B1FFE"/>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3007"/>
    <w:rsid w:val="003D3365"/>
    <w:rsid w:val="003D51F1"/>
    <w:rsid w:val="003D7DCE"/>
    <w:rsid w:val="003E1792"/>
    <w:rsid w:val="003E1AAC"/>
    <w:rsid w:val="003E22FF"/>
    <w:rsid w:val="003E34BF"/>
    <w:rsid w:val="003E37CE"/>
    <w:rsid w:val="003E3CEF"/>
    <w:rsid w:val="003E41CA"/>
    <w:rsid w:val="003E48B2"/>
    <w:rsid w:val="003E4CC8"/>
    <w:rsid w:val="003E4E4A"/>
    <w:rsid w:val="003E675C"/>
    <w:rsid w:val="003E6FAF"/>
    <w:rsid w:val="003E7AD9"/>
    <w:rsid w:val="003F0E8C"/>
    <w:rsid w:val="003F2554"/>
    <w:rsid w:val="003F38A1"/>
    <w:rsid w:val="003F3AA9"/>
    <w:rsid w:val="003F3D8C"/>
    <w:rsid w:val="003F43D0"/>
    <w:rsid w:val="003F4C01"/>
    <w:rsid w:val="003F5911"/>
    <w:rsid w:val="003F64F9"/>
    <w:rsid w:val="003F66E1"/>
    <w:rsid w:val="003F6B7A"/>
    <w:rsid w:val="0040017C"/>
    <w:rsid w:val="00403563"/>
    <w:rsid w:val="004047A0"/>
    <w:rsid w:val="004067EF"/>
    <w:rsid w:val="004076BD"/>
    <w:rsid w:val="00407EFE"/>
    <w:rsid w:val="004114C7"/>
    <w:rsid w:val="0041221E"/>
    <w:rsid w:val="004124F5"/>
    <w:rsid w:val="00412E29"/>
    <w:rsid w:val="00412EDE"/>
    <w:rsid w:val="004143CA"/>
    <w:rsid w:val="00414C03"/>
    <w:rsid w:val="004161CD"/>
    <w:rsid w:val="004162D0"/>
    <w:rsid w:val="00416AA2"/>
    <w:rsid w:val="00417500"/>
    <w:rsid w:val="004176BF"/>
    <w:rsid w:val="004177FD"/>
    <w:rsid w:val="004205C0"/>
    <w:rsid w:val="00420A4F"/>
    <w:rsid w:val="0042172C"/>
    <w:rsid w:val="00421DAF"/>
    <w:rsid w:val="00423EEF"/>
    <w:rsid w:val="004255F4"/>
    <w:rsid w:val="004259DA"/>
    <w:rsid w:val="00427797"/>
    <w:rsid w:val="00430D7E"/>
    <w:rsid w:val="00430F89"/>
    <w:rsid w:val="004314E5"/>
    <w:rsid w:val="00431B87"/>
    <w:rsid w:val="0043290E"/>
    <w:rsid w:val="00433ED6"/>
    <w:rsid w:val="00434A41"/>
    <w:rsid w:val="004366B1"/>
    <w:rsid w:val="0043673E"/>
    <w:rsid w:val="00436C97"/>
    <w:rsid w:val="00440AA7"/>
    <w:rsid w:val="00441A09"/>
    <w:rsid w:val="00442D26"/>
    <w:rsid w:val="004454AE"/>
    <w:rsid w:val="00446634"/>
    <w:rsid w:val="004466CF"/>
    <w:rsid w:val="00447E99"/>
    <w:rsid w:val="00450CC0"/>
    <w:rsid w:val="00451346"/>
    <w:rsid w:val="00451559"/>
    <w:rsid w:val="00451933"/>
    <w:rsid w:val="0045194B"/>
    <w:rsid w:val="00452BF9"/>
    <w:rsid w:val="00453ECA"/>
    <w:rsid w:val="0045402C"/>
    <w:rsid w:val="00455206"/>
    <w:rsid w:val="004562E6"/>
    <w:rsid w:val="00456FC4"/>
    <w:rsid w:val="00457126"/>
    <w:rsid w:val="004579BB"/>
    <w:rsid w:val="00462842"/>
    <w:rsid w:val="00463764"/>
    <w:rsid w:val="00463D70"/>
    <w:rsid w:val="00463F6C"/>
    <w:rsid w:val="004673D4"/>
    <w:rsid w:val="00471023"/>
    <w:rsid w:val="00472F1E"/>
    <w:rsid w:val="00473134"/>
    <w:rsid w:val="00473286"/>
    <w:rsid w:val="00474942"/>
    <w:rsid w:val="00474E68"/>
    <w:rsid w:val="00475022"/>
    <w:rsid w:val="004761BA"/>
    <w:rsid w:val="00476F01"/>
    <w:rsid w:val="00481D72"/>
    <w:rsid w:val="00481FC3"/>
    <w:rsid w:val="00482690"/>
    <w:rsid w:val="00484304"/>
    <w:rsid w:val="00484BEB"/>
    <w:rsid w:val="004857B1"/>
    <w:rsid w:val="004864A9"/>
    <w:rsid w:val="00490760"/>
    <w:rsid w:val="004912E2"/>
    <w:rsid w:val="00494D2B"/>
    <w:rsid w:val="004960E4"/>
    <w:rsid w:val="0049672D"/>
    <w:rsid w:val="0049687B"/>
    <w:rsid w:val="00496988"/>
    <w:rsid w:val="00496BBA"/>
    <w:rsid w:val="00497A1E"/>
    <w:rsid w:val="00497D09"/>
    <w:rsid w:val="00497D1D"/>
    <w:rsid w:val="004A04C8"/>
    <w:rsid w:val="004A1F44"/>
    <w:rsid w:val="004A2E03"/>
    <w:rsid w:val="004A3B13"/>
    <w:rsid w:val="004A3C94"/>
    <w:rsid w:val="004A4063"/>
    <w:rsid w:val="004A4A4A"/>
    <w:rsid w:val="004A4C18"/>
    <w:rsid w:val="004A74C7"/>
    <w:rsid w:val="004A76F7"/>
    <w:rsid w:val="004B0308"/>
    <w:rsid w:val="004B28A6"/>
    <w:rsid w:val="004B2975"/>
    <w:rsid w:val="004B409E"/>
    <w:rsid w:val="004B49F8"/>
    <w:rsid w:val="004B5849"/>
    <w:rsid w:val="004B60F4"/>
    <w:rsid w:val="004B6F9B"/>
    <w:rsid w:val="004B7385"/>
    <w:rsid w:val="004B7B62"/>
    <w:rsid w:val="004B7D54"/>
    <w:rsid w:val="004C006B"/>
    <w:rsid w:val="004C0142"/>
    <w:rsid w:val="004C0513"/>
    <w:rsid w:val="004C1374"/>
    <w:rsid w:val="004C1AF8"/>
    <w:rsid w:val="004C3190"/>
    <w:rsid w:val="004C3AED"/>
    <w:rsid w:val="004C4EB9"/>
    <w:rsid w:val="004C4FCD"/>
    <w:rsid w:val="004C5744"/>
    <w:rsid w:val="004C592F"/>
    <w:rsid w:val="004C5F10"/>
    <w:rsid w:val="004C62B4"/>
    <w:rsid w:val="004C664C"/>
    <w:rsid w:val="004C6C0B"/>
    <w:rsid w:val="004C76D2"/>
    <w:rsid w:val="004D02B5"/>
    <w:rsid w:val="004D1815"/>
    <w:rsid w:val="004D1AC8"/>
    <w:rsid w:val="004D2E88"/>
    <w:rsid w:val="004D2FC4"/>
    <w:rsid w:val="004D3C2B"/>
    <w:rsid w:val="004D403D"/>
    <w:rsid w:val="004D5C86"/>
    <w:rsid w:val="004E05DC"/>
    <w:rsid w:val="004E075C"/>
    <w:rsid w:val="004E0962"/>
    <w:rsid w:val="004E12EB"/>
    <w:rsid w:val="004E385C"/>
    <w:rsid w:val="004E487E"/>
    <w:rsid w:val="004E4A5C"/>
    <w:rsid w:val="004E4FCB"/>
    <w:rsid w:val="004E5447"/>
    <w:rsid w:val="004E62CF"/>
    <w:rsid w:val="004E695C"/>
    <w:rsid w:val="004F0562"/>
    <w:rsid w:val="004F28AF"/>
    <w:rsid w:val="004F37E1"/>
    <w:rsid w:val="004F4276"/>
    <w:rsid w:val="004F459F"/>
    <w:rsid w:val="004F733F"/>
    <w:rsid w:val="004F78E6"/>
    <w:rsid w:val="004F7ABA"/>
    <w:rsid w:val="00500099"/>
    <w:rsid w:val="0050078B"/>
    <w:rsid w:val="0050171B"/>
    <w:rsid w:val="005017E9"/>
    <w:rsid w:val="00501945"/>
    <w:rsid w:val="00503085"/>
    <w:rsid w:val="0050352A"/>
    <w:rsid w:val="00505237"/>
    <w:rsid w:val="00505759"/>
    <w:rsid w:val="005063B4"/>
    <w:rsid w:val="005065B8"/>
    <w:rsid w:val="00506E25"/>
    <w:rsid w:val="00507617"/>
    <w:rsid w:val="00507FA7"/>
    <w:rsid w:val="0051130E"/>
    <w:rsid w:val="00512829"/>
    <w:rsid w:val="00513D41"/>
    <w:rsid w:val="0051425E"/>
    <w:rsid w:val="00514AD7"/>
    <w:rsid w:val="005152DD"/>
    <w:rsid w:val="0051538D"/>
    <w:rsid w:val="00515456"/>
    <w:rsid w:val="0051594C"/>
    <w:rsid w:val="005166FC"/>
    <w:rsid w:val="00516D7F"/>
    <w:rsid w:val="0051713B"/>
    <w:rsid w:val="005177DE"/>
    <w:rsid w:val="00520D14"/>
    <w:rsid w:val="00521BA1"/>
    <w:rsid w:val="00521C1A"/>
    <w:rsid w:val="00522B0F"/>
    <w:rsid w:val="005231F1"/>
    <w:rsid w:val="005238D0"/>
    <w:rsid w:val="00523F86"/>
    <w:rsid w:val="005275EC"/>
    <w:rsid w:val="00530454"/>
    <w:rsid w:val="00530A1F"/>
    <w:rsid w:val="00530B6E"/>
    <w:rsid w:val="00532302"/>
    <w:rsid w:val="00532F14"/>
    <w:rsid w:val="005343DD"/>
    <w:rsid w:val="00535856"/>
    <w:rsid w:val="005358EF"/>
    <w:rsid w:val="005373D2"/>
    <w:rsid w:val="005400AF"/>
    <w:rsid w:val="00540528"/>
    <w:rsid w:val="00540B53"/>
    <w:rsid w:val="00541368"/>
    <w:rsid w:val="00541647"/>
    <w:rsid w:val="0054251A"/>
    <w:rsid w:val="00542D14"/>
    <w:rsid w:val="00546646"/>
    <w:rsid w:val="005512F8"/>
    <w:rsid w:val="0055279D"/>
    <w:rsid w:val="00552C78"/>
    <w:rsid w:val="00552D77"/>
    <w:rsid w:val="00552FCD"/>
    <w:rsid w:val="005533C5"/>
    <w:rsid w:val="00554964"/>
    <w:rsid w:val="005556AC"/>
    <w:rsid w:val="00555C4B"/>
    <w:rsid w:val="00555C8B"/>
    <w:rsid w:val="005607B4"/>
    <w:rsid w:val="0056096A"/>
    <w:rsid w:val="00561964"/>
    <w:rsid w:val="00564A3D"/>
    <w:rsid w:val="00565632"/>
    <w:rsid w:val="005659A4"/>
    <w:rsid w:val="00565E23"/>
    <w:rsid w:val="00566E00"/>
    <w:rsid w:val="005701E7"/>
    <w:rsid w:val="00570860"/>
    <w:rsid w:val="00570D9B"/>
    <w:rsid w:val="0057155A"/>
    <w:rsid w:val="00571D6F"/>
    <w:rsid w:val="0057318E"/>
    <w:rsid w:val="0057533B"/>
    <w:rsid w:val="00575550"/>
    <w:rsid w:val="0057559E"/>
    <w:rsid w:val="00575660"/>
    <w:rsid w:val="00575C5B"/>
    <w:rsid w:val="00580944"/>
    <w:rsid w:val="00581A59"/>
    <w:rsid w:val="00581BC9"/>
    <w:rsid w:val="00582859"/>
    <w:rsid w:val="005833F2"/>
    <w:rsid w:val="00585CD5"/>
    <w:rsid w:val="0058609F"/>
    <w:rsid w:val="00586DA0"/>
    <w:rsid w:val="00587043"/>
    <w:rsid w:val="00587591"/>
    <w:rsid w:val="00590694"/>
    <w:rsid w:val="00590EA0"/>
    <w:rsid w:val="005912BA"/>
    <w:rsid w:val="00592D55"/>
    <w:rsid w:val="005935E2"/>
    <w:rsid w:val="00594BF1"/>
    <w:rsid w:val="00595974"/>
    <w:rsid w:val="0059631C"/>
    <w:rsid w:val="00596572"/>
    <w:rsid w:val="0059793F"/>
    <w:rsid w:val="005A0069"/>
    <w:rsid w:val="005A03C2"/>
    <w:rsid w:val="005A053D"/>
    <w:rsid w:val="005A0EDC"/>
    <w:rsid w:val="005A2495"/>
    <w:rsid w:val="005A2B27"/>
    <w:rsid w:val="005A2C5A"/>
    <w:rsid w:val="005A2DFD"/>
    <w:rsid w:val="005A3212"/>
    <w:rsid w:val="005A361B"/>
    <w:rsid w:val="005A529D"/>
    <w:rsid w:val="005A563D"/>
    <w:rsid w:val="005A6262"/>
    <w:rsid w:val="005A693C"/>
    <w:rsid w:val="005A717C"/>
    <w:rsid w:val="005A7A85"/>
    <w:rsid w:val="005B1035"/>
    <w:rsid w:val="005B3D01"/>
    <w:rsid w:val="005B3E7D"/>
    <w:rsid w:val="005B47A5"/>
    <w:rsid w:val="005B62F3"/>
    <w:rsid w:val="005B66C3"/>
    <w:rsid w:val="005B6801"/>
    <w:rsid w:val="005B7C54"/>
    <w:rsid w:val="005C0109"/>
    <w:rsid w:val="005C1581"/>
    <w:rsid w:val="005C16F1"/>
    <w:rsid w:val="005C2D5C"/>
    <w:rsid w:val="005C2F1B"/>
    <w:rsid w:val="005C3D2B"/>
    <w:rsid w:val="005C4E52"/>
    <w:rsid w:val="005C560B"/>
    <w:rsid w:val="005C64F7"/>
    <w:rsid w:val="005C6BD4"/>
    <w:rsid w:val="005C6BEC"/>
    <w:rsid w:val="005C6DDA"/>
    <w:rsid w:val="005C797E"/>
    <w:rsid w:val="005C7BFC"/>
    <w:rsid w:val="005D10A6"/>
    <w:rsid w:val="005D2587"/>
    <w:rsid w:val="005D2A5A"/>
    <w:rsid w:val="005D2CB8"/>
    <w:rsid w:val="005D4317"/>
    <w:rsid w:val="005D5164"/>
    <w:rsid w:val="005D550C"/>
    <w:rsid w:val="005D56E8"/>
    <w:rsid w:val="005D5F0C"/>
    <w:rsid w:val="005D6537"/>
    <w:rsid w:val="005D71AC"/>
    <w:rsid w:val="005D7567"/>
    <w:rsid w:val="005E1808"/>
    <w:rsid w:val="005E2A41"/>
    <w:rsid w:val="005E30A8"/>
    <w:rsid w:val="005E375D"/>
    <w:rsid w:val="005E3953"/>
    <w:rsid w:val="005E3C5C"/>
    <w:rsid w:val="005E40C3"/>
    <w:rsid w:val="005E46D3"/>
    <w:rsid w:val="005E5E99"/>
    <w:rsid w:val="005E6244"/>
    <w:rsid w:val="005E719B"/>
    <w:rsid w:val="005E7EC5"/>
    <w:rsid w:val="005F0EBD"/>
    <w:rsid w:val="005F11E3"/>
    <w:rsid w:val="005F25B2"/>
    <w:rsid w:val="005F28FB"/>
    <w:rsid w:val="005F43E4"/>
    <w:rsid w:val="005F4918"/>
    <w:rsid w:val="005F51A3"/>
    <w:rsid w:val="005F5BF6"/>
    <w:rsid w:val="005F5F26"/>
    <w:rsid w:val="006006BD"/>
    <w:rsid w:val="0060154A"/>
    <w:rsid w:val="006023B5"/>
    <w:rsid w:val="006026B2"/>
    <w:rsid w:val="00602CAF"/>
    <w:rsid w:val="006038FE"/>
    <w:rsid w:val="00605DB6"/>
    <w:rsid w:val="00606672"/>
    <w:rsid w:val="006068B3"/>
    <w:rsid w:val="006068D5"/>
    <w:rsid w:val="006115BF"/>
    <w:rsid w:val="00614147"/>
    <w:rsid w:val="006151FB"/>
    <w:rsid w:val="006152FA"/>
    <w:rsid w:val="0061584C"/>
    <w:rsid w:val="006159A4"/>
    <w:rsid w:val="00617A09"/>
    <w:rsid w:val="00617A6C"/>
    <w:rsid w:val="00620006"/>
    <w:rsid w:val="006212B4"/>
    <w:rsid w:val="00622015"/>
    <w:rsid w:val="00622E81"/>
    <w:rsid w:val="00622EAA"/>
    <w:rsid w:val="00623566"/>
    <w:rsid w:val="00623FA3"/>
    <w:rsid w:val="006246DF"/>
    <w:rsid w:val="006249A6"/>
    <w:rsid w:val="00624CE5"/>
    <w:rsid w:val="006254AA"/>
    <w:rsid w:val="006259B2"/>
    <w:rsid w:val="00625F1D"/>
    <w:rsid w:val="00626CA2"/>
    <w:rsid w:val="00627FC5"/>
    <w:rsid w:val="006310AB"/>
    <w:rsid w:val="0063529F"/>
    <w:rsid w:val="006353E7"/>
    <w:rsid w:val="00635843"/>
    <w:rsid w:val="00636A69"/>
    <w:rsid w:val="00636CBE"/>
    <w:rsid w:val="0063794F"/>
    <w:rsid w:val="006400B7"/>
    <w:rsid w:val="0064067B"/>
    <w:rsid w:val="006429AA"/>
    <w:rsid w:val="006433B7"/>
    <w:rsid w:val="00643680"/>
    <w:rsid w:val="006444EE"/>
    <w:rsid w:val="00645156"/>
    <w:rsid w:val="00646357"/>
    <w:rsid w:val="0064720A"/>
    <w:rsid w:val="00650361"/>
    <w:rsid w:val="00650C74"/>
    <w:rsid w:val="00651979"/>
    <w:rsid w:val="00651B50"/>
    <w:rsid w:val="00652A9F"/>
    <w:rsid w:val="00653982"/>
    <w:rsid w:val="00653BB3"/>
    <w:rsid w:val="006558EE"/>
    <w:rsid w:val="00656228"/>
    <w:rsid w:val="00656553"/>
    <w:rsid w:val="006570B1"/>
    <w:rsid w:val="00657B9C"/>
    <w:rsid w:val="00657C17"/>
    <w:rsid w:val="00657D99"/>
    <w:rsid w:val="00657FAE"/>
    <w:rsid w:val="006600DA"/>
    <w:rsid w:val="0066010F"/>
    <w:rsid w:val="00660B85"/>
    <w:rsid w:val="00660DDC"/>
    <w:rsid w:val="0066143C"/>
    <w:rsid w:val="00661482"/>
    <w:rsid w:val="00661AC2"/>
    <w:rsid w:val="00661B43"/>
    <w:rsid w:val="00663471"/>
    <w:rsid w:val="00663DFC"/>
    <w:rsid w:val="00664950"/>
    <w:rsid w:val="00664EBD"/>
    <w:rsid w:val="00665CE8"/>
    <w:rsid w:val="00666158"/>
    <w:rsid w:val="00666F7F"/>
    <w:rsid w:val="0067098E"/>
    <w:rsid w:val="00671DD2"/>
    <w:rsid w:val="00672289"/>
    <w:rsid w:val="006739A0"/>
    <w:rsid w:val="00675201"/>
    <w:rsid w:val="0067545A"/>
    <w:rsid w:val="00675554"/>
    <w:rsid w:val="00675E0C"/>
    <w:rsid w:val="00676675"/>
    <w:rsid w:val="0067738D"/>
    <w:rsid w:val="00680362"/>
    <w:rsid w:val="00681CAF"/>
    <w:rsid w:val="00681D7A"/>
    <w:rsid w:val="00682029"/>
    <w:rsid w:val="006824E7"/>
    <w:rsid w:val="006826FC"/>
    <w:rsid w:val="00682A41"/>
    <w:rsid w:val="00682FD7"/>
    <w:rsid w:val="00683FC5"/>
    <w:rsid w:val="0068401E"/>
    <w:rsid w:val="006841A9"/>
    <w:rsid w:val="00684243"/>
    <w:rsid w:val="0068593A"/>
    <w:rsid w:val="006871C7"/>
    <w:rsid w:val="00687949"/>
    <w:rsid w:val="00690704"/>
    <w:rsid w:val="00690A75"/>
    <w:rsid w:val="00691005"/>
    <w:rsid w:val="00692C21"/>
    <w:rsid w:val="00693D31"/>
    <w:rsid w:val="00694E66"/>
    <w:rsid w:val="0069519B"/>
    <w:rsid w:val="00695CDC"/>
    <w:rsid w:val="00697BC1"/>
    <w:rsid w:val="006A00B9"/>
    <w:rsid w:val="006A0AA5"/>
    <w:rsid w:val="006A127A"/>
    <w:rsid w:val="006A152C"/>
    <w:rsid w:val="006A158B"/>
    <w:rsid w:val="006A1BC6"/>
    <w:rsid w:val="006A1F6C"/>
    <w:rsid w:val="006A7558"/>
    <w:rsid w:val="006A7737"/>
    <w:rsid w:val="006B064F"/>
    <w:rsid w:val="006B0A2A"/>
    <w:rsid w:val="006B207C"/>
    <w:rsid w:val="006B2586"/>
    <w:rsid w:val="006B2B5E"/>
    <w:rsid w:val="006B2FC1"/>
    <w:rsid w:val="006B3A64"/>
    <w:rsid w:val="006B5B3B"/>
    <w:rsid w:val="006B728A"/>
    <w:rsid w:val="006C0E76"/>
    <w:rsid w:val="006C2696"/>
    <w:rsid w:val="006C2B38"/>
    <w:rsid w:val="006C34A1"/>
    <w:rsid w:val="006C4CDC"/>
    <w:rsid w:val="006C50ED"/>
    <w:rsid w:val="006C5ADA"/>
    <w:rsid w:val="006C5F16"/>
    <w:rsid w:val="006C61B2"/>
    <w:rsid w:val="006C6819"/>
    <w:rsid w:val="006D36D0"/>
    <w:rsid w:val="006D3740"/>
    <w:rsid w:val="006D4378"/>
    <w:rsid w:val="006D5CAD"/>
    <w:rsid w:val="006D6136"/>
    <w:rsid w:val="006D77FA"/>
    <w:rsid w:val="006D7A5F"/>
    <w:rsid w:val="006E0C7E"/>
    <w:rsid w:val="006E0DFC"/>
    <w:rsid w:val="006E14A6"/>
    <w:rsid w:val="006E18CB"/>
    <w:rsid w:val="006E34C3"/>
    <w:rsid w:val="006E3CE6"/>
    <w:rsid w:val="006E4465"/>
    <w:rsid w:val="006E4576"/>
    <w:rsid w:val="006E45F3"/>
    <w:rsid w:val="006E5074"/>
    <w:rsid w:val="006E5FF1"/>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B91"/>
    <w:rsid w:val="006F587B"/>
    <w:rsid w:val="006F589E"/>
    <w:rsid w:val="006F64A4"/>
    <w:rsid w:val="006F7B61"/>
    <w:rsid w:val="00700C1C"/>
    <w:rsid w:val="0070100F"/>
    <w:rsid w:val="00701A7B"/>
    <w:rsid w:val="0070288B"/>
    <w:rsid w:val="007028A0"/>
    <w:rsid w:val="00703B2C"/>
    <w:rsid w:val="007046AF"/>
    <w:rsid w:val="00704F0A"/>
    <w:rsid w:val="00705480"/>
    <w:rsid w:val="00706092"/>
    <w:rsid w:val="007064C4"/>
    <w:rsid w:val="007074C8"/>
    <w:rsid w:val="00707E35"/>
    <w:rsid w:val="007100D7"/>
    <w:rsid w:val="007103EE"/>
    <w:rsid w:val="00710BF6"/>
    <w:rsid w:val="00710C2E"/>
    <w:rsid w:val="00711892"/>
    <w:rsid w:val="00712205"/>
    <w:rsid w:val="00712AD3"/>
    <w:rsid w:val="00712C3E"/>
    <w:rsid w:val="00713B9B"/>
    <w:rsid w:val="00714914"/>
    <w:rsid w:val="00714F15"/>
    <w:rsid w:val="00715414"/>
    <w:rsid w:val="007160E6"/>
    <w:rsid w:val="007164B4"/>
    <w:rsid w:val="00716AC7"/>
    <w:rsid w:val="007171E4"/>
    <w:rsid w:val="007177D4"/>
    <w:rsid w:val="00717D81"/>
    <w:rsid w:val="007202D7"/>
    <w:rsid w:val="00720A82"/>
    <w:rsid w:val="00723161"/>
    <w:rsid w:val="00723253"/>
    <w:rsid w:val="00724A41"/>
    <w:rsid w:val="00724B6E"/>
    <w:rsid w:val="007257FF"/>
    <w:rsid w:val="0072657C"/>
    <w:rsid w:val="00726DD9"/>
    <w:rsid w:val="0073098E"/>
    <w:rsid w:val="00730EC8"/>
    <w:rsid w:val="00731188"/>
    <w:rsid w:val="00731729"/>
    <w:rsid w:val="00731B04"/>
    <w:rsid w:val="00731F3C"/>
    <w:rsid w:val="007324EE"/>
    <w:rsid w:val="00732ABD"/>
    <w:rsid w:val="007348FF"/>
    <w:rsid w:val="00734B09"/>
    <w:rsid w:val="00736820"/>
    <w:rsid w:val="00737544"/>
    <w:rsid w:val="00737B10"/>
    <w:rsid w:val="00740885"/>
    <w:rsid w:val="00740C00"/>
    <w:rsid w:val="0074128A"/>
    <w:rsid w:val="0074296E"/>
    <w:rsid w:val="00743F30"/>
    <w:rsid w:val="00743F6B"/>
    <w:rsid w:val="00744567"/>
    <w:rsid w:val="00745338"/>
    <w:rsid w:val="0074569D"/>
    <w:rsid w:val="00745817"/>
    <w:rsid w:val="007459EB"/>
    <w:rsid w:val="00746659"/>
    <w:rsid w:val="007473CA"/>
    <w:rsid w:val="00747809"/>
    <w:rsid w:val="007506BB"/>
    <w:rsid w:val="00751FE9"/>
    <w:rsid w:val="007520D0"/>
    <w:rsid w:val="0075245D"/>
    <w:rsid w:val="00752893"/>
    <w:rsid w:val="00753961"/>
    <w:rsid w:val="007546E3"/>
    <w:rsid w:val="007553AB"/>
    <w:rsid w:val="007555C1"/>
    <w:rsid w:val="00756987"/>
    <w:rsid w:val="007610F1"/>
    <w:rsid w:val="007631E1"/>
    <w:rsid w:val="007637C3"/>
    <w:rsid w:val="00764854"/>
    <w:rsid w:val="00767183"/>
    <w:rsid w:val="00767904"/>
    <w:rsid w:val="0077022E"/>
    <w:rsid w:val="00770B51"/>
    <w:rsid w:val="007710F7"/>
    <w:rsid w:val="00771DF9"/>
    <w:rsid w:val="00772820"/>
    <w:rsid w:val="00772E71"/>
    <w:rsid w:val="0077326B"/>
    <w:rsid w:val="007734C7"/>
    <w:rsid w:val="00774361"/>
    <w:rsid w:val="007753D2"/>
    <w:rsid w:val="007756DD"/>
    <w:rsid w:val="00777873"/>
    <w:rsid w:val="0078032A"/>
    <w:rsid w:val="007805E2"/>
    <w:rsid w:val="00780C91"/>
    <w:rsid w:val="00780E6D"/>
    <w:rsid w:val="00781808"/>
    <w:rsid w:val="00781F0A"/>
    <w:rsid w:val="007820E3"/>
    <w:rsid w:val="0078232C"/>
    <w:rsid w:val="0078237F"/>
    <w:rsid w:val="00782D00"/>
    <w:rsid w:val="00783323"/>
    <w:rsid w:val="0078546D"/>
    <w:rsid w:val="0078579C"/>
    <w:rsid w:val="007860B8"/>
    <w:rsid w:val="00787642"/>
    <w:rsid w:val="00787F57"/>
    <w:rsid w:val="0079021F"/>
    <w:rsid w:val="007904D2"/>
    <w:rsid w:val="007905F5"/>
    <w:rsid w:val="00791093"/>
    <w:rsid w:val="00792758"/>
    <w:rsid w:val="00792DE7"/>
    <w:rsid w:val="00793147"/>
    <w:rsid w:val="007935AB"/>
    <w:rsid w:val="007948A3"/>
    <w:rsid w:val="00795196"/>
    <w:rsid w:val="007954B5"/>
    <w:rsid w:val="00795B3A"/>
    <w:rsid w:val="00796265"/>
    <w:rsid w:val="00796390"/>
    <w:rsid w:val="007A01DF"/>
    <w:rsid w:val="007A0356"/>
    <w:rsid w:val="007A08DD"/>
    <w:rsid w:val="007A5EC9"/>
    <w:rsid w:val="007A6158"/>
    <w:rsid w:val="007A676B"/>
    <w:rsid w:val="007A6858"/>
    <w:rsid w:val="007A72ED"/>
    <w:rsid w:val="007A74A0"/>
    <w:rsid w:val="007B0761"/>
    <w:rsid w:val="007B1955"/>
    <w:rsid w:val="007B1BF9"/>
    <w:rsid w:val="007B2016"/>
    <w:rsid w:val="007B3AAD"/>
    <w:rsid w:val="007B5048"/>
    <w:rsid w:val="007B5174"/>
    <w:rsid w:val="007B6B25"/>
    <w:rsid w:val="007B6B4C"/>
    <w:rsid w:val="007B6BDC"/>
    <w:rsid w:val="007B7740"/>
    <w:rsid w:val="007C125C"/>
    <w:rsid w:val="007C13AC"/>
    <w:rsid w:val="007C19D1"/>
    <w:rsid w:val="007C1C46"/>
    <w:rsid w:val="007C284D"/>
    <w:rsid w:val="007C2EB7"/>
    <w:rsid w:val="007C38A5"/>
    <w:rsid w:val="007C3E05"/>
    <w:rsid w:val="007C435D"/>
    <w:rsid w:val="007C4538"/>
    <w:rsid w:val="007C5B8E"/>
    <w:rsid w:val="007C78E2"/>
    <w:rsid w:val="007D08A3"/>
    <w:rsid w:val="007D33D6"/>
    <w:rsid w:val="007D3551"/>
    <w:rsid w:val="007D3F97"/>
    <w:rsid w:val="007D4447"/>
    <w:rsid w:val="007D4A22"/>
    <w:rsid w:val="007D536E"/>
    <w:rsid w:val="007D57AB"/>
    <w:rsid w:val="007D6452"/>
    <w:rsid w:val="007D670D"/>
    <w:rsid w:val="007D6DE3"/>
    <w:rsid w:val="007D7F10"/>
    <w:rsid w:val="007E028C"/>
    <w:rsid w:val="007E317C"/>
    <w:rsid w:val="007E54B0"/>
    <w:rsid w:val="007E59D3"/>
    <w:rsid w:val="007E6BC4"/>
    <w:rsid w:val="007F0A4B"/>
    <w:rsid w:val="007F18EB"/>
    <w:rsid w:val="007F1A2B"/>
    <w:rsid w:val="007F1B6E"/>
    <w:rsid w:val="007F1C35"/>
    <w:rsid w:val="007F3121"/>
    <w:rsid w:val="007F31B9"/>
    <w:rsid w:val="007F55F5"/>
    <w:rsid w:val="007F5A6A"/>
    <w:rsid w:val="007F71B0"/>
    <w:rsid w:val="00800DC1"/>
    <w:rsid w:val="00801A47"/>
    <w:rsid w:val="00801D26"/>
    <w:rsid w:val="00802363"/>
    <w:rsid w:val="008029B5"/>
    <w:rsid w:val="00803A5D"/>
    <w:rsid w:val="0080459E"/>
    <w:rsid w:val="00804C8C"/>
    <w:rsid w:val="00805D11"/>
    <w:rsid w:val="00805F7E"/>
    <w:rsid w:val="0080659A"/>
    <w:rsid w:val="00806E66"/>
    <w:rsid w:val="00806EBF"/>
    <w:rsid w:val="008076CE"/>
    <w:rsid w:val="00811F66"/>
    <w:rsid w:val="00812657"/>
    <w:rsid w:val="008143A2"/>
    <w:rsid w:val="0081487C"/>
    <w:rsid w:val="00815FC3"/>
    <w:rsid w:val="0081645D"/>
    <w:rsid w:val="0081699E"/>
    <w:rsid w:val="008169A0"/>
    <w:rsid w:val="00816D7D"/>
    <w:rsid w:val="0082057C"/>
    <w:rsid w:val="0082122A"/>
    <w:rsid w:val="00822180"/>
    <w:rsid w:val="0082276C"/>
    <w:rsid w:val="00823EB5"/>
    <w:rsid w:val="00824121"/>
    <w:rsid w:val="00825968"/>
    <w:rsid w:val="00825EB3"/>
    <w:rsid w:val="008260F1"/>
    <w:rsid w:val="00826181"/>
    <w:rsid w:val="00826DA7"/>
    <w:rsid w:val="008275AF"/>
    <w:rsid w:val="00827618"/>
    <w:rsid w:val="00827E48"/>
    <w:rsid w:val="008302E9"/>
    <w:rsid w:val="00830B8F"/>
    <w:rsid w:val="008342C1"/>
    <w:rsid w:val="0083437E"/>
    <w:rsid w:val="0083457D"/>
    <w:rsid w:val="00834CB0"/>
    <w:rsid w:val="00835154"/>
    <w:rsid w:val="00836AEE"/>
    <w:rsid w:val="00837428"/>
    <w:rsid w:val="008415F6"/>
    <w:rsid w:val="00842553"/>
    <w:rsid w:val="00842CEF"/>
    <w:rsid w:val="0084391A"/>
    <w:rsid w:val="0084430F"/>
    <w:rsid w:val="0084468C"/>
    <w:rsid w:val="008447AD"/>
    <w:rsid w:val="00845A49"/>
    <w:rsid w:val="00846579"/>
    <w:rsid w:val="00846A0C"/>
    <w:rsid w:val="00850020"/>
    <w:rsid w:val="00850152"/>
    <w:rsid w:val="00850CAB"/>
    <w:rsid w:val="00851293"/>
    <w:rsid w:val="008521BC"/>
    <w:rsid w:val="0085358D"/>
    <w:rsid w:val="00853B29"/>
    <w:rsid w:val="00853C8B"/>
    <w:rsid w:val="008557B5"/>
    <w:rsid w:val="00857E2A"/>
    <w:rsid w:val="008603E4"/>
    <w:rsid w:val="00860855"/>
    <w:rsid w:val="00861F2A"/>
    <w:rsid w:val="00862D64"/>
    <w:rsid w:val="00862DFE"/>
    <w:rsid w:val="00863820"/>
    <w:rsid w:val="00864142"/>
    <w:rsid w:val="00864884"/>
    <w:rsid w:val="00866710"/>
    <w:rsid w:val="0086755C"/>
    <w:rsid w:val="00867AEF"/>
    <w:rsid w:val="00867C10"/>
    <w:rsid w:val="00871A96"/>
    <w:rsid w:val="00871AB8"/>
    <w:rsid w:val="00871E41"/>
    <w:rsid w:val="00873E70"/>
    <w:rsid w:val="0087562B"/>
    <w:rsid w:val="00875675"/>
    <w:rsid w:val="008771D3"/>
    <w:rsid w:val="008771EE"/>
    <w:rsid w:val="008776B2"/>
    <w:rsid w:val="00877A50"/>
    <w:rsid w:val="00880CA6"/>
    <w:rsid w:val="00882664"/>
    <w:rsid w:val="00882ED8"/>
    <w:rsid w:val="008833E9"/>
    <w:rsid w:val="00884B37"/>
    <w:rsid w:val="008855C9"/>
    <w:rsid w:val="008858A4"/>
    <w:rsid w:val="00885962"/>
    <w:rsid w:val="00885B49"/>
    <w:rsid w:val="008860FD"/>
    <w:rsid w:val="00886C53"/>
    <w:rsid w:val="00887F4D"/>
    <w:rsid w:val="00890EC8"/>
    <w:rsid w:val="008910A5"/>
    <w:rsid w:val="008910F7"/>
    <w:rsid w:val="00891267"/>
    <w:rsid w:val="00891A97"/>
    <w:rsid w:val="008921CA"/>
    <w:rsid w:val="00895FED"/>
    <w:rsid w:val="00896978"/>
    <w:rsid w:val="00896BE9"/>
    <w:rsid w:val="00896C21"/>
    <w:rsid w:val="0089708E"/>
    <w:rsid w:val="008979AE"/>
    <w:rsid w:val="00897C46"/>
    <w:rsid w:val="00897C9D"/>
    <w:rsid w:val="00897E97"/>
    <w:rsid w:val="008A00E6"/>
    <w:rsid w:val="008A032E"/>
    <w:rsid w:val="008A0EEE"/>
    <w:rsid w:val="008A18CB"/>
    <w:rsid w:val="008A1A29"/>
    <w:rsid w:val="008A2233"/>
    <w:rsid w:val="008A3DD9"/>
    <w:rsid w:val="008A3E5B"/>
    <w:rsid w:val="008A4660"/>
    <w:rsid w:val="008A4F44"/>
    <w:rsid w:val="008A4FC4"/>
    <w:rsid w:val="008A54D7"/>
    <w:rsid w:val="008A5685"/>
    <w:rsid w:val="008A5CC4"/>
    <w:rsid w:val="008A6A58"/>
    <w:rsid w:val="008A6C94"/>
    <w:rsid w:val="008A7250"/>
    <w:rsid w:val="008A78EF"/>
    <w:rsid w:val="008B0900"/>
    <w:rsid w:val="008B0A18"/>
    <w:rsid w:val="008B0F32"/>
    <w:rsid w:val="008B1352"/>
    <w:rsid w:val="008B1A22"/>
    <w:rsid w:val="008B352A"/>
    <w:rsid w:val="008B3665"/>
    <w:rsid w:val="008B3897"/>
    <w:rsid w:val="008B5898"/>
    <w:rsid w:val="008B5A61"/>
    <w:rsid w:val="008B5FD6"/>
    <w:rsid w:val="008B6610"/>
    <w:rsid w:val="008B71FE"/>
    <w:rsid w:val="008B75BE"/>
    <w:rsid w:val="008C06E7"/>
    <w:rsid w:val="008C0B68"/>
    <w:rsid w:val="008C1E41"/>
    <w:rsid w:val="008C3097"/>
    <w:rsid w:val="008C50ED"/>
    <w:rsid w:val="008C5496"/>
    <w:rsid w:val="008C5529"/>
    <w:rsid w:val="008C559D"/>
    <w:rsid w:val="008C71A6"/>
    <w:rsid w:val="008C74B5"/>
    <w:rsid w:val="008D08C9"/>
    <w:rsid w:val="008D1690"/>
    <w:rsid w:val="008D1741"/>
    <w:rsid w:val="008D245E"/>
    <w:rsid w:val="008D2B10"/>
    <w:rsid w:val="008D2D21"/>
    <w:rsid w:val="008D3799"/>
    <w:rsid w:val="008D5096"/>
    <w:rsid w:val="008D57F5"/>
    <w:rsid w:val="008D689A"/>
    <w:rsid w:val="008D76A9"/>
    <w:rsid w:val="008E323A"/>
    <w:rsid w:val="008E3E60"/>
    <w:rsid w:val="008E4377"/>
    <w:rsid w:val="008E4BEB"/>
    <w:rsid w:val="008E5695"/>
    <w:rsid w:val="008F12D5"/>
    <w:rsid w:val="008F1F3B"/>
    <w:rsid w:val="008F1F95"/>
    <w:rsid w:val="008F5DB2"/>
    <w:rsid w:val="008F65EF"/>
    <w:rsid w:val="008F6B6B"/>
    <w:rsid w:val="008F71F0"/>
    <w:rsid w:val="0090044D"/>
    <w:rsid w:val="009011DE"/>
    <w:rsid w:val="00901421"/>
    <w:rsid w:val="00902583"/>
    <w:rsid w:val="00902F7C"/>
    <w:rsid w:val="00903522"/>
    <w:rsid w:val="00903B62"/>
    <w:rsid w:val="00904190"/>
    <w:rsid w:val="0090428F"/>
    <w:rsid w:val="00904891"/>
    <w:rsid w:val="00904DD5"/>
    <w:rsid w:val="0090520B"/>
    <w:rsid w:val="00905700"/>
    <w:rsid w:val="00907314"/>
    <w:rsid w:val="00907855"/>
    <w:rsid w:val="00907BA2"/>
    <w:rsid w:val="00907DFD"/>
    <w:rsid w:val="0091201F"/>
    <w:rsid w:val="0091207B"/>
    <w:rsid w:val="00912578"/>
    <w:rsid w:val="009128B5"/>
    <w:rsid w:val="00913E5D"/>
    <w:rsid w:val="0091404B"/>
    <w:rsid w:val="009144F0"/>
    <w:rsid w:val="0091486E"/>
    <w:rsid w:val="009152E1"/>
    <w:rsid w:val="0091534E"/>
    <w:rsid w:val="00915CAA"/>
    <w:rsid w:val="00916152"/>
    <w:rsid w:val="00916284"/>
    <w:rsid w:val="00916629"/>
    <w:rsid w:val="009167D9"/>
    <w:rsid w:val="00917245"/>
    <w:rsid w:val="00917DFA"/>
    <w:rsid w:val="00920346"/>
    <w:rsid w:val="009207FA"/>
    <w:rsid w:val="00920986"/>
    <w:rsid w:val="009218BA"/>
    <w:rsid w:val="0092198A"/>
    <w:rsid w:val="00921A56"/>
    <w:rsid w:val="00922348"/>
    <w:rsid w:val="0092300B"/>
    <w:rsid w:val="00923855"/>
    <w:rsid w:val="009239F5"/>
    <w:rsid w:val="00924908"/>
    <w:rsid w:val="0092592A"/>
    <w:rsid w:val="009259BA"/>
    <w:rsid w:val="0092746B"/>
    <w:rsid w:val="00927517"/>
    <w:rsid w:val="009313FE"/>
    <w:rsid w:val="009314D1"/>
    <w:rsid w:val="00931FD8"/>
    <w:rsid w:val="00932356"/>
    <w:rsid w:val="00932407"/>
    <w:rsid w:val="009331F9"/>
    <w:rsid w:val="00933223"/>
    <w:rsid w:val="00933750"/>
    <w:rsid w:val="00933B24"/>
    <w:rsid w:val="0093465F"/>
    <w:rsid w:val="00935118"/>
    <w:rsid w:val="0093561F"/>
    <w:rsid w:val="0093645D"/>
    <w:rsid w:val="009365C8"/>
    <w:rsid w:val="00936C71"/>
    <w:rsid w:val="00936EA9"/>
    <w:rsid w:val="0093718E"/>
    <w:rsid w:val="00937E31"/>
    <w:rsid w:val="00940A04"/>
    <w:rsid w:val="00942337"/>
    <w:rsid w:val="009425B6"/>
    <w:rsid w:val="00942DAE"/>
    <w:rsid w:val="00943FE9"/>
    <w:rsid w:val="009444F5"/>
    <w:rsid w:val="0094473A"/>
    <w:rsid w:val="00944AA4"/>
    <w:rsid w:val="0094512F"/>
    <w:rsid w:val="009457DC"/>
    <w:rsid w:val="00946550"/>
    <w:rsid w:val="00946ED1"/>
    <w:rsid w:val="00947228"/>
    <w:rsid w:val="009476F1"/>
    <w:rsid w:val="0095079C"/>
    <w:rsid w:val="00950C13"/>
    <w:rsid w:val="00951640"/>
    <w:rsid w:val="00951E8B"/>
    <w:rsid w:val="0095365D"/>
    <w:rsid w:val="009538FF"/>
    <w:rsid w:val="009541D1"/>
    <w:rsid w:val="009547AD"/>
    <w:rsid w:val="0095607B"/>
    <w:rsid w:val="0095693F"/>
    <w:rsid w:val="009571DE"/>
    <w:rsid w:val="009579E2"/>
    <w:rsid w:val="00957D6F"/>
    <w:rsid w:val="009620B4"/>
    <w:rsid w:val="00962464"/>
    <w:rsid w:val="00963A5C"/>
    <w:rsid w:val="00963E83"/>
    <w:rsid w:val="009641BB"/>
    <w:rsid w:val="009670F6"/>
    <w:rsid w:val="0096716E"/>
    <w:rsid w:val="009703DD"/>
    <w:rsid w:val="0097134F"/>
    <w:rsid w:val="00971AB9"/>
    <w:rsid w:val="00973367"/>
    <w:rsid w:val="00974489"/>
    <w:rsid w:val="00974503"/>
    <w:rsid w:val="009751A5"/>
    <w:rsid w:val="00975D8D"/>
    <w:rsid w:val="00975DD6"/>
    <w:rsid w:val="00976BE4"/>
    <w:rsid w:val="00977C20"/>
    <w:rsid w:val="0098091F"/>
    <w:rsid w:val="00980B86"/>
    <w:rsid w:val="00982FF1"/>
    <w:rsid w:val="00983535"/>
    <w:rsid w:val="0098483D"/>
    <w:rsid w:val="009851CD"/>
    <w:rsid w:val="00985A66"/>
    <w:rsid w:val="00985BF9"/>
    <w:rsid w:val="009861D3"/>
    <w:rsid w:val="00986AA8"/>
    <w:rsid w:val="00987052"/>
    <w:rsid w:val="009874AA"/>
    <w:rsid w:val="00987780"/>
    <w:rsid w:val="00987C13"/>
    <w:rsid w:val="0099146F"/>
    <w:rsid w:val="009918B3"/>
    <w:rsid w:val="00991CE6"/>
    <w:rsid w:val="009947DA"/>
    <w:rsid w:val="00995810"/>
    <w:rsid w:val="00995A82"/>
    <w:rsid w:val="00995D7F"/>
    <w:rsid w:val="00996A34"/>
    <w:rsid w:val="00996EDC"/>
    <w:rsid w:val="00997781"/>
    <w:rsid w:val="00997E2B"/>
    <w:rsid w:val="009A0B6E"/>
    <w:rsid w:val="009A0C37"/>
    <w:rsid w:val="009A153E"/>
    <w:rsid w:val="009A1AEB"/>
    <w:rsid w:val="009A26AB"/>
    <w:rsid w:val="009A2F8C"/>
    <w:rsid w:val="009A3AE4"/>
    <w:rsid w:val="009A4DE1"/>
    <w:rsid w:val="009A5333"/>
    <w:rsid w:val="009A7A3B"/>
    <w:rsid w:val="009B08FD"/>
    <w:rsid w:val="009B0C8F"/>
    <w:rsid w:val="009B165E"/>
    <w:rsid w:val="009B37AC"/>
    <w:rsid w:val="009B3DDF"/>
    <w:rsid w:val="009B4CBD"/>
    <w:rsid w:val="009B5D8D"/>
    <w:rsid w:val="009B6031"/>
    <w:rsid w:val="009B6766"/>
    <w:rsid w:val="009B7752"/>
    <w:rsid w:val="009B7D96"/>
    <w:rsid w:val="009C0164"/>
    <w:rsid w:val="009C059F"/>
    <w:rsid w:val="009C0E33"/>
    <w:rsid w:val="009C159E"/>
    <w:rsid w:val="009C15A6"/>
    <w:rsid w:val="009C2671"/>
    <w:rsid w:val="009C26B2"/>
    <w:rsid w:val="009C2AC6"/>
    <w:rsid w:val="009C415E"/>
    <w:rsid w:val="009C4ECC"/>
    <w:rsid w:val="009C51AF"/>
    <w:rsid w:val="009C66F1"/>
    <w:rsid w:val="009C6F55"/>
    <w:rsid w:val="009C70E5"/>
    <w:rsid w:val="009C7CB8"/>
    <w:rsid w:val="009D098E"/>
    <w:rsid w:val="009D0B65"/>
    <w:rsid w:val="009D0F5A"/>
    <w:rsid w:val="009D1578"/>
    <w:rsid w:val="009D1BB9"/>
    <w:rsid w:val="009D1D06"/>
    <w:rsid w:val="009D1D9D"/>
    <w:rsid w:val="009D247A"/>
    <w:rsid w:val="009D2E04"/>
    <w:rsid w:val="009D329B"/>
    <w:rsid w:val="009D334E"/>
    <w:rsid w:val="009D3428"/>
    <w:rsid w:val="009D5386"/>
    <w:rsid w:val="009D5BA3"/>
    <w:rsid w:val="009D6925"/>
    <w:rsid w:val="009D7E30"/>
    <w:rsid w:val="009E085C"/>
    <w:rsid w:val="009E0882"/>
    <w:rsid w:val="009E0A44"/>
    <w:rsid w:val="009E0E30"/>
    <w:rsid w:val="009E0E6F"/>
    <w:rsid w:val="009E16DD"/>
    <w:rsid w:val="009E29AC"/>
    <w:rsid w:val="009E4741"/>
    <w:rsid w:val="009E63DA"/>
    <w:rsid w:val="009E76D7"/>
    <w:rsid w:val="009E7B2F"/>
    <w:rsid w:val="009E7C59"/>
    <w:rsid w:val="009F0285"/>
    <w:rsid w:val="009F05FE"/>
    <w:rsid w:val="009F17FE"/>
    <w:rsid w:val="009F2476"/>
    <w:rsid w:val="009F2763"/>
    <w:rsid w:val="009F2BA0"/>
    <w:rsid w:val="009F2CBD"/>
    <w:rsid w:val="009F459D"/>
    <w:rsid w:val="009F4EB1"/>
    <w:rsid w:val="009F4FC4"/>
    <w:rsid w:val="009F60A6"/>
    <w:rsid w:val="009F60E2"/>
    <w:rsid w:val="00A02395"/>
    <w:rsid w:val="00A03057"/>
    <w:rsid w:val="00A040BC"/>
    <w:rsid w:val="00A04586"/>
    <w:rsid w:val="00A05BD1"/>
    <w:rsid w:val="00A05DED"/>
    <w:rsid w:val="00A05FDB"/>
    <w:rsid w:val="00A07AFF"/>
    <w:rsid w:val="00A10A6F"/>
    <w:rsid w:val="00A12E42"/>
    <w:rsid w:val="00A1301E"/>
    <w:rsid w:val="00A14C64"/>
    <w:rsid w:val="00A1554C"/>
    <w:rsid w:val="00A15670"/>
    <w:rsid w:val="00A157F8"/>
    <w:rsid w:val="00A179D7"/>
    <w:rsid w:val="00A17C81"/>
    <w:rsid w:val="00A17F01"/>
    <w:rsid w:val="00A208DD"/>
    <w:rsid w:val="00A2276E"/>
    <w:rsid w:val="00A22BC8"/>
    <w:rsid w:val="00A2335F"/>
    <w:rsid w:val="00A24025"/>
    <w:rsid w:val="00A2478F"/>
    <w:rsid w:val="00A250F8"/>
    <w:rsid w:val="00A25961"/>
    <w:rsid w:val="00A259EE"/>
    <w:rsid w:val="00A25E38"/>
    <w:rsid w:val="00A2625C"/>
    <w:rsid w:val="00A26601"/>
    <w:rsid w:val="00A26C98"/>
    <w:rsid w:val="00A271B6"/>
    <w:rsid w:val="00A271F3"/>
    <w:rsid w:val="00A27C6A"/>
    <w:rsid w:val="00A3348C"/>
    <w:rsid w:val="00A35458"/>
    <w:rsid w:val="00A3584B"/>
    <w:rsid w:val="00A3586F"/>
    <w:rsid w:val="00A358A5"/>
    <w:rsid w:val="00A35B4E"/>
    <w:rsid w:val="00A37644"/>
    <w:rsid w:val="00A3772D"/>
    <w:rsid w:val="00A37FC8"/>
    <w:rsid w:val="00A40243"/>
    <w:rsid w:val="00A405C6"/>
    <w:rsid w:val="00A42990"/>
    <w:rsid w:val="00A42BC5"/>
    <w:rsid w:val="00A44C0A"/>
    <w:rsid w:val="00A44CD0"/>
    <w:rsid w:val="00A45A95"/>
    <w:rsid w:val="00A45C35"/>
    <w:rsid w:val="00A45D50"/>
    <w:rsid w:val="00A4677B"/>
    <w:rsid w:val="00A47A34"/>
    <w:rsid w:val="00A5028E"/>
    <w:rsid w:val="00A50381"/>
    <w:rsid w:val="00A506AB"/>
    <w:rsid w:val="00A50B8C"/>
    <w:rsid w:val="00A50E9B"/>
    <w:rsid w:val="00A51440"/>
    <w:rsid w:val="00A5151E"/>
    <w:rsid w:val="00A5179D"/>
    <w:rsid w:val="00A518B6"/>
    <w:rsid w:val="00A51DC5"/>
    <w:rsid w:val="00A51EA9"/>
    <w:rsid w:val="00A52018"/>
    <w:rsid w:val="00A52132"/>
    <w:rsid w:val="00A521CC"/>
    <w:rsid w:val="00A52561"/>
    <w:rsid w:val="00A5314C"/>
    <w:rsid w:val="00A53D62"/>
    <w:rsid w:val="00A55F9B"/>
    <w:rsid w:val="00A577AC"/>
    <w:rsid w:val="00A57CF0"/>
    <w:rsid w:val="00A60707"/>
    <w:rsid w:val="00A623DB"/>
    <w:rsid w:val="00A62D2A"/>
    <w:rsid w:val="00A66938"/>
    <w:rsid w:val="00A66C35"/>
    <w:rsid w:val="00A66E78"/>
    <w:rsid w:val="00A67637"/>
    <w:rsid w:val="00A67D1E"/>
    <w:rsid w:val="00A67EFD"/>
    <w:rsid w:val="00A71049"/>
    <w:rsid w:val="00A71E13"/>
    <w:rsid w:val="00A73290"/>
    <w:rsid w:val="00A739E9"/>
    <w:rsid w:val="00A73A1B"/>
    <w:rsid w:val="00A7502A"/>
    <w:rsid w:val="00A750F8"/>
    <w:rsid w:val="00A755F8"/>
    <w:rsid w:val="00A80ED5"/>
    <w:rsid w:val="00A81443"/>
    <w:rsid w:val="00A819A6"/>
    <w:rsid w:val="00A81AD9"/>
    <w:rsid w:val="00A83FAA"/>
    <w:rsid w:val="00A8455E"/>
    <w:rsid w:val="00A84C67"/>
    <w:rsid w:val="00A85443"/>
    <w:rsid w:val="00A865A2"/>
    <w:rsid w:val="00A8689A"/>
    <w:rsid w:val="00A87A51"/>
    <w:rsid w:val="00A87C72"/>
    <w:rsid w:val="00A9138D"/>
    <w:rsid w:val="00A913D1"/>
    <w:rsid w:val="00A91518"/>
    <w:rsid w:val="00A91B63"/>
    <w:rsid w:val="00A939BF"/>
    <w:rsid w:val="00A95134"/>
    <w:rsid w:val="00A954A7"/>
    <w:rsid w:val="00A955F0"/>
    <w:rsid w:val="00A95BF5"/>
    <w:rsid w:val="00A95EF6"/>
    <w:rsid w:val="00A96B6C"/>
    <w:rsid w:val="00A97014"/>
    <w:rsid w:val="00A97017"/>
    <w:rsid w:val="00AA0AB0"/>
    <w:rsid w:val="00AA0EF2"/>
    <w:rsid w:val="00AA1500"/>
    <w:rsid w:val="00AA1644"/>
    <w:rsid w:val="00AA19AD"/>
    <w:rsid w:val="00AA1CAE"/>
    <w:rsid w:val="00AA1CD6"/>
    <w:rsid w:val="00AA3634"/>
    <w:rsid w:val="00AA5EFE"/>
    <w:rsid w:val="00AA6F2C"/>
    <w:rsid w:val="00AA7052"/>
    <w:rsid w:val="00AA7D21"/>
    <w:rsid w:val="00AB1968"/>
    <w:rsid w:val="00AB2B77"/>
    <w:rsid w:val="00AB2EC6"/>
    <w:rsid w:val="00AB3476"/>
    <w:rsid w:val="00AB3C22"/>
    <w:rsid w:val="00AB3EF1"/>
    <w:rsid w:val="00AB3FC1"/>
    <w:rsid w:val="00AB446B"/>
    <w:rsid w:val="00AB4A50"/>
    <w:rsid w:val="00AB60D2"/>
    <w:rsid w:val="00AB61A9"/>
    <w:rsid w:val="00AB6672"/>
    <w:rsid w:val="00AB739D"/>
    <w:rsid w:val="00AC0AAA"/>
    <w:rsid w:val="00AC10F3"/>
    <w:rsid w:val="00AC4AFA"/>
    <w:rsid w:val="00AC5E27"/>
    <w:rsid w:val="00AC65C7"/>
    <w:rsid w:val="00AC6793"/>
    <w:rsid w:val="00AC6C3D"/>
    <w:rsid w:val="00AC7C53"/>
    <w:rsid w:val="00AC7F6A"/>
    <w:rsid w:val="00AD00E3"/>
    <w:rsid w:val="00AD01EC"/>
    <w:rsid w:val="00AD0DCE"/>
    <w:rsid w:val="00AD2E7A"/>
    <w:rsid w:val="00AD34EC"/>
    <w:rsid w:val="00AD404C"/>
    <w:rsid w:val="00AD5282"/>
    <w:rsid w:val="00AD5901"/>
    <w:rsid w:val="00AD5CA1"/>
    <w:rsid w:val="00AD5D0D"/>
    <w:rsid w:val="00AD6018"/>
    <w:rsid w:val="00AD6CE9"/>
    <w:rsid w:val="00AD72AB"/>
    <w:rsid w:val="00AD755A"/>
    <w:rsid w:val="00AD790F"/>
    <w:rsid w:val="00AE0231"/>
    <w:rsid w:val="00AE1FBF"/>
    <w:rsid w:val="00AE3038"/>
    <w:rsid w:val="00AE311C"/>
    <w:rsid w:val="00AE3A5F"/>
    <w:rsid w:val="00AE3F1F"/>
    <w:rsid w:val="00AE4402"/>
    <w:rsid w:val="00AE713C"/>
    <w:rsid w:val="00AE71BE"/>
    <w:rsid w:val="00AE7390"/>
    <w:rsid w:val="00AE7575"/>
    <w:rsid w:val="00AE75D6"/>
    <w:rsid w:val="00AE7A1A"/>
    <w:rsid w:val="00AE7C8D"/>
    <w:rsid w:val="00AF01EB"/>
    <w:rsid w:val="00AF0678"/>
    <w:rsid w:val="00AF139A"/>
    <w:rsid w:val="00AF188A"/>
    <w:rsid w:val="00AF1CBB"/>
    <w:rsid w:val="00AF2ADC"/>
    <w:rsid w:val="00AF2BB5"/>
    <w:rsid w:val="00AF2FB5"/>
    <w:rsid w:val="00AF5A68"/>
    <w:rsid w:val="00AF64C2"/>
    <w:rsid w:val="00AF72F6"/>
    <w:rsid w:val="00AF7D14"/>
    <w:rsid w:val="00B00374"/>
    <w:rsid w:val="00B00D0E"/>
    <w:rsid w:val="00B023BD"/>
    <w:rsid w:val="00B028AB"/>
    <w:rsid w:val="00B02ADD"/>
    <w:rsid w:val="00B03C21"/>
    <w:rsid w:val="00B03F38"/>
    <w:rsid w:val="00B042E3"/>
    <w:rsid w:val="00B045E5"/>
    <w:rsid w:val="00B04AF3"/>
    <w:rsid w:val="00B04FB1"/>
    <w:rsid w:val="00B052C5"/>
    <w:rsid w:val="00B05C89"/>
    <w:rsid w:val="00B111B1"/>
    <w:rsid w:val="00B116E9"/>
    <w:rsid w:val="00B11B99"/>
    <w:rsid w:val="00B11D5B"/>
    <w:rsid w:val="00B11F1D"/>
    <w:rsid w:val="00B1274C"/>
    <w:rsid w:val="00B13F13"/>
    <w:rsid w:val="00B1597B"/>
    <w:rsid w:val="00B15F0F"/>
    <w:rsid w:val="00B16856"/>
    <w:rsid w:val="00B169F0"/>
    <w:rsid w:val="00B17915"/>
    <w:rsid w:val="00B17BA0"/>
    <w:rsid w:val="00B2077D"/>
    <w:rsid w:val="00B20BB3"/>
    <w:rsid w:val="00B21D30"/>
    <w:rsid w:val="00B229B2"/>
    <w:rsid w:val="00B22A4C"/>
    <w:rsid w:val="00B233A5"/>
    <w:rsid w:val="00B23D3A"/>
    <w:rsid w:val="00B246EF"/>
    <w:rsid w:val="00B24B63"/>
    <w:rsid w:val="00B25432"/>
    <w:rsid w:val="00B26737"/>
    <w:rsid w:val="00B27CFE"/>
    <w:rsid w:val="00B3000B"/>
    <w:rsid w:val="00B31F3C"/>
    <w:rsid w:val="00B32A25"/>
    <w:rsid w:val="00B33A67"/>
    <w:rsid w:val="00B33ED7"/>
    <w:rsid w:val="00B34DAF"/>
    <w:rsid w:val="00B34E2A"/>
    <w:rsid w:val="00B3538E"/>
    <w:rsid w:val="00B355EC"/>
    <w:rsid w:val="00B35AF2"/>
    <w:rsid w:val="00B36C75"/>
    <w:rsid w:val="00B37659"/>
    <w:rsid w:val="00B37A96"/>
    <w:rsid w:val="00B4029A"/>
    <w:rsid w:val="00B406EC"/>
    <w:rsid w:val="00B435EB"/>
    <w:rsid w:val="00B45180"/>
    <w:rsid w:val="00B46CA7"/>
    <w:rsid w:val="00B502EB"/>
    <w:rsid w:val="00B503DD"/>
    <w:rsid w:val="00B50506"/>
    <w:rsid w:val="00B51356"/>
    <w:rsid w:val="00B51B1A"/>
    <w:rsid w:val="00B52093"/>
    <w:rsid w:val="00B520C5"/>
    <w:rsid w:val="00B52662"/>
    <w:rsid w:val="00B5422D"/>
    <w:rsid w:val="00B54E8A"/>
    <w:rsid w:val="00B553D8"/>
    <w:rsid w:val="00B57C99"/>
    <w:rsid w:val="00B60309"/>
    <w:rsid w:val="00B60BD5"/>
    <w:rsid w:val="00B61C29"/>
    <w:rsid w:val="00B62B9D"/>
    <w:rsid w:val="00B62DFC"/>
    <w:rsid w:val="00B6317C"/>
    <w:rsid w:val="00B641F2"/>
    <w:rsid w:val="00B644BA"/>
    <w:rsid w:val="00B64F71"/>
    <w:rsid w:val="00B65655"/>
    <w:rsid w:val="00B65A5E"/>
    <w:rsid w:val="00B66525"/>
    <w:rsid w:val="00B703F5"/>
    <w:rsid w:val="00B70A4D"/>
    <w:rsid w:val="00B70F41"/>
    <w:rsid w:val="00B71987"/>
    <w:rsid w:val="00B722D9"/>
    <w:rsid w:val="00B73AE1"/>
    <w:rsid w:val="00B74F38"/>
    <w:rsid w:val="00B75286"/>
    <w:rsid w:val="00B75555"/>
    <w:rsid w:val="00B76B74"/>
    <w:rsid w:val="00B7791A"/>
    <w:rsid w:val="00B80578"/>
    <w:rsid w:val="00B80CF8"/>
    <w:rsid w:val="00B81F3B"/>
    <w:rsid w:val="00B825E1"/>
    <w:rsid w:val="00B832BE"/>
    <w:rsid w:val="00B83C0E"/>
    <w:rsid w:val="00B84C44"/>
    <w:rsid w:val="00B85410"/>
    <w:rsid w:val="00B858F5"/>
    <w:rsid w:val="00B86431"/>
    <w:rsid w:val="00B8647C"/>
    <w:rsid w:val="00B87FD2"/>
    <w:rsid w:val="00B9061C"/>
    <w:rsid w:val="00B90D70"/>
    <w:rsid w:val="00B93FFA"/>
    <w:rsid w:val="00B94037"/>
    <w:rsid w:val="00B94446"/>
    <w:rsid w:val="00B94E90"/>
    <w:rsid w:val="00B95069"/>
    <w:rsid w:val="00B95113"/>
    <w:rsid w:val="00B95D45"/>
    <w:rsid w:val="00B95E6F"/>
    <w:rsid w:val="00B97C28"/>
    <w:rsid w:val="00BA006A"/>
    <w:rsid w:val="00BA1167"/>
    <w:rsid w:val="00BA1D2B"/>
    <w:rsid w:val="00BA2A9C"/>
    <w:rsid w:val="00BA376D"/>
    <w:rsid w:val="00BA3F96"/>
    <w:rsid w:val="00BA5C66"/>
    <w:rsid w:val="00BA6B9B"/>
    <w:rsid w:val="00BA7274"/>
    <w:rsid w:val="00BA79C5"/>
    <w:rsid w:val="00BB1C86"/>
    <w:rsid w:val="00BB1E04"/>
    <w:rsid w:val="00BB36CB"/>
    <w:rsid w:val="00BB3AD1"/>
    <w:rsid w:val="00BB4FE0"/>
    <w:rsid w:val="00BB5252"/>
    <w:rsid w:val="00BB544B"/>
    <w:rsid w:val="00BB5F35"/>
    <w:rsid w:val="00BB75B6"/>
    <w:rsid w:val="00BB7D6F"/>
    <w:rsid w:val="00BC0A88"/>
    <w:rsid w:val="00BC193C"/>
    <w:rsid w:val="00BC3C9A"/>
    <w:rsid w:val="00BC3E85"/>
    <w:rsid w:val="00BC4847"/>
    <w:rsid w:val="00BC5C1A"/>
    <w:rsid w:val="00BC6364"/>
    <w:rsid w:val="00BC75E1"/>
    <w:rsid w:val="00BC7859"/>
    <w:rsid w:val="00BD11D9"/>
    <w:rsid w:val="00BD171D"/>
    <w:rsid w:val="00BD1E1D"/>
    <w:rsid w:val="00BD3D92"/>
    <w:rsid w:val="00BD4AE5"/>
    <w:rsid w:val="00BD4FD7"/>
    <w:rsid w:val="00BD5311"/>
    <w:rsid w:val="00BD5DF1"/>
    <w:rsid w:val="00BD75C2"/>
    <w:rsid w:val="00BD7C53"/>
    <w:rsid w:val="00BE0959"/>
    <w:rsid w:val="00BE09DA"/>
    <w:rsid w:val="00BE0E0E"/>
    <w:rsid w:val="00BE1722"/>
    <w:rsid w:val="00BE1F89"/>
    <w:rsid w:val="00BE328D"/>
    <w:rsid w:val="00BE35DA"/>
    <w:rsid w:val="00BE37AF"/>
    <w:rsid w:val="00BE4284"/>
    <w:rsid w:val="00BE46AD"/>
    <w:rsid w:val="00BE49B6"/>
    <w:rsid w:val="00BE4D50"/>
    <w:rsid w:val="00BE652B"/>
    <w:rsid w:val="00BE7A30"/>
    <w:rsid w:val="00BF0F53"/>
    <w:rsid w:val="00BF104F"/>
    <w:rsid w:val="00BF113A"/>
    <w:rsid w:val="00BF3239"/>
    <w:rsid w:val="00BF3DE1"/>
    <w:rsid w:val="00BF4039"/>
    <w:rsid w:val="00C00556"/>
    <w:rsid w:val="00C00794"/>
    <w:rsid w:val="00C02C17"/>
    <w:rsid w:val="00C02EFB"/>
    <w:rsid w:val="00C038A9"/>
    <w:rsid w:val="00C04CF1"/>
    <w:rsid w:val="00C05375"/>
    <w:rsid w:val="00C058BC"/>
    <w:rsid w:val="00C05D04"/>
    <w:rsid w:val="00C05E9D"/>
    <w:rsid w:val="00C10742"/>
    <w:rsid w:val="00C117F8"/>
    <w:rsid w:val="00C1201A"/>
    <w:rsid w:val="00C12C44"/>
    <w:rsid w:val="00C13232"/>
    <w:rsid w:val="00C139E3"/>
    <w:rsid w:val="00C13E6A"/>
    <w:rsid w:val="00C150AB"/>
    <w:rsid w:val="00C160F7"/>
    <w:rsid w:val="00C16B3E"/>
    <w:rsid w:val="00C1702D"/>
    <w:rsid w:val="00C17181"/>
    <w:rsid w:val="00C1781B"/>
    <w:rsid w:val="00C206ED"/>
    <w:rsid w:val="00C208E8"/>
    <w:rsid w:val="00C219FE"/>
    <w:rsid w:val="00C21B62"/>
    <w:rsid w:val="00C21D79"/>
    <w:rsid w:val="00C2305A"/>
    <w:rsid w:val="00C2368F"/>
    <w:rsid w:val="00C239C9"/>
    <w:rsid w:val="00C23A8E"/>
    <w:rsid w:val="00C23FE7"/>
    <w:rsid w:val="00C300A3"/>
    <w:rsid w:val="00C30849"/>
    <w:rsid w:val="00C30886"/>
    <w:rsid w:val="00C30EA1"/>
    <w:rsid w:val="00C31F27"/>
    <w:rsid w:val="00C32B79"/>
    <w:rsid w:val="00C339E2"/>
    <w:rsid w:val="00C33FA8"/>
    <w:rsid w:val="00C35812"/>
    <w:rsid w:val="00C3588F"/>
    <w:rsid w:val="00C35DAE"/>
    <w:rsid w:val="00C35FF1"/>
    <w:rsid w:val="00C3625E"/>
    <w:rsid w:val="00C36285"/>
    <w:rsid w:val="00C367C8"/>
    <w:rsid w:val="00C36B59"/>
    <w:rsid w:val="00C374B7"/>
    <w:rsid w:val="00C404BA"/>
    <w:rsid w:val="00C406CC"/>
    <w:rsid w:val="00C407BE"/>
    <w:rsid w:val="00C412CE"/>
    <w:rsid w:val="00C42D82"/>
    <w:rsid w:val="00C43993"/>
    <w:rsid w:val="00C44938"/>
    <w:rsid w:val="00C44ABA"/>
    <w:rsid w:val="00C457C2"/>
    <w:rsid w:val="00C4692C"/>
    <w:rsid w:val="00C4714D"/>
    <w:rsid w:val="00C47658"/>
    <w:rsid w:val="00C47A1F"/>
    <w:rsid w:val="00C50860"/>
    <w:rsid w:val="00C5100F"/>
    <w:rsid w:val="00C51943"/>
    <w:rsid w:val="00C52529"/>
    <w:rsid w:val="00C5358A"/>
    <w:rsid w:val="00C53B5E"/>
    <w:rsid w:val="00C55892"/>
    <w:rsid w:val="00C558AD"/>
    <w:rsid w:val="00C55D75"/>
    <w:rsid w:val="00C57906"/>
    <w:rsid w:val="00C57E77"/>
    <w:rsid w:val="00C600E6"/>
    <w:rsid w:val="00C60A53"/>
    <w:rsid w:val="00C6150A"/>
    <w:rsid w:val="00C6173F"/>
    <w:rsid w:val="00C626B7"/>
    <w:rsid w:val="00C62FAC"/>
    <w:rsid w:val="00C63741"/>
    <w:rsid w:val="00C63ABF"/>
    <w:rsid w:val="00C63CC2"/>
    <w:rsid w:val="00C6565A"/>
    <w:rsid w:val="00C672DF"/>
    <w:rsid w:val="00C67AD2"/>
    <w:rsid w:val="00C67C6C"/>
    <w:rsid w:val="00C70572"/>
    <w:rsid w:val="00C733A3"/>
    <w:rsid w:val="00C74660"/>
    <w:rsid w:val="00C74F9B"/>
    <w:rsid w:val="00C7576D"/>
    <w:rsid w:val="00C75844"/>
    <w:rsid w:val="00C76125"/>
    <w:rsid w:val="00C769B3"/>
    <w:rsid w:val="00C77C1E"/>
    <w:rsid w:val="00C80130"/>
    <w:rsid w:val="00C8215D"/>
    <w:rsid w:val="00C822E2"/>
    <w:rsid w:val="00C82FB7"/>
    <w:rsid w:val="00C83DCB"/>
    <w:rsid w:val="00C84668"/>
    <w:rsid w:val="00C84A14"/>
    <w:rsid w:val="00C84F90"/>
    <w:rsid w:val="00C868CE"/>
    <w:rsid w:val="00C86F8A"/>
    <w:rsid w:val="00C8714E"/>
    <w:rsid w:val="00C90456"/>
    <w:rsid w:val="00C90965"/>
    <w:rsid w:val="00C90F12"/>
    <w:rsid w:val="00C90F4C"/>
    <w:rsid w:val="00C9117B"/>
    <w:rsid w:val="00C921C3"/>
    <w:rsid w:val="00C92A8B"/>
    <w:rsid w:val="00C9326E"/>
    <w:rsid w:val="00C97D0E"/>
    <w:rsid w:val="00CA0B24"/>
    <w:rsid w:val="00CA1514"/>
    <w:rsid w:val="00CA17A5"/>
    <w:rsid w:val="00CA1974"/>
    <w:rsid w:val="00CA25A8"/>
    <w:rsid w:val="00CA4544"/>
    <w:rsid w:val="00CA4673"/>
    <w:rsid w:val="00CA4DC9"/>
    <w:rsid w:val="00CA5173"/>
    <w:rsid w:val="00CA64E4"/>
    <w:rsid w:val="00CA64E9"/>
    <w:rsid w:val="00CA6CF9"/>
    <w:rsid w:val="00CA7109"/>
    <w:rsid w:val="00CA72DE"/>
    <w:rsid w:val="00CB0B7D"/>
    <w:rsid w:val="00CB0ED9"/>
    <w:rsid w:val="00CB11A0"/>
    <w:rsid w:val="00CB1290"/>
    <w:rsid w:val="00CB14D1"/>
    <w:rsid w:val="00CB1877"/>
    <w:rsid w:val="00CB1A58"/>
    <w:rsid w:val="00CB1C78"/>
    <w:rsid w:val="00CB2366"/>
    <w:rsid w:val="00CB282A"/>
    <w:rsid w:val="00CB336C"/>
    <w:rsid w:val="00CB3FD3"/>
    <w:rsid w:val="00CB4A42"/>
    <w:rsid w:val="00CB5768"/>
    <w:rsid w:val="00CB65D8"/>
    <w:rsid w:val="00CB6894"/>
    <w:rsid w:val="00CB68B5"/>
    <w:rsid w:val="00CB7632"/>
    <w:rsid w:val="00CB7C94"/>
    <w:rsid w:val="00CC07AB"/>
    <w:rsid w:val="00CC1EB7"/>
    <w:rsid w:val="00CC22CC"/>
    <w:rsid w:val="00CC2373"/>
    <w:rsid w:val="00CC33A7"/>
    <w:rsid w:val="00CC3DAD"/>
    <w:rsid w:val="00CC4062"/>
    <w:rsid w:val="00CC43CF"/>
    <w:rsid w:val="00CC56F6"/>
    <w:rsid w:val="00CC60C2"/>
    <w:rsid w:val="00CC6217"/>
    <w:rsid w:val="00CC7D78"/>
    <w:rsid w:val="00CD0AF0"/>
    <w:rsid w:val="00CD0FE4"/>
    <w:rsid w:val="00CD104A"/>
    <w:rsid w:val="00CD1359"/>
    <w:rsid w:val="00CD1FF7"/>
    <w:rsid w:val="00CD23F2"/>
    <w:rsid w:val="00CD2B2F"/>
    <w:rsid w:val="00CD3421"/>
    <w:rsid w:val="00CD3CC2"/>
    <w:rsid w:val="00CD4B21"/>
    <w:rsid w:val="00CD4F31"/>
    <w:rsid w:val="00CD5B52"/>
    <w:rsid w:val="00CD6658"/>
    <w:rsid w:val="00CD66AB"/>
    <w:rsid w:val="00CD6FCF"/>
    <w:rsid w:val="00CD748C"/>
    <w:rsid w:val="00CE1804"/>
    <w:rsid w:val="00CE1F0E"/>
    <w:rsid w:val="00CE38B8"/>
    <w:rsid w:val="00CE401A"/>
    <w:rsid w:val="00CE7336"/>
    <w:rsid w:val="00CE7503"/>
    <w:rsid w:val="00CF0A50"/>
    <w:rsid w:val="00CF0A82"/>
    <w:rsid w:val="00CF0CCA"/>
    <w:rsid w:val="00CF0F8E"/>
    <w:rsid w:val="00CF1906"/>
    <w:rsid w:val="00CF2125"/>
    <w:rsid w:val="00CF32E3"/>
    <w:rsid w:val="00CF3CBC"/>
    <w:rsid w:val="00CF420E"/>
    <w:rsid w:val="00CF4505"/>
    <w:rsid w:val="00CF4597"/>
    <w:rsid w:val="00CF48A8"/>
    <w:rsid w:val="00CF4C73"/>
    <w:rsid w:val="00CF511E"/>
    <w:rsid w:val="00CF51C5"/>
    <w:rsid w:val="00CF5DFE"/>
    <w:rsid w:val="00CF628A"/>
    <w:rsid w:val="00CF725D"/>
    <w:rsid w:val="00CF74CF"/>
    <w:rsid w:val="00CF77D0"/>
    <w:rsid w:val="00D01843"/>
    <w:rsid w:val="00D01A6E"/>
    <w:rsid w:val="00D01AEE"/>
    <w:rsid w:val="00D01EF1"/>
    <w:rsid w:val="00D0389B"/>
    <w:rsid w:val="00D03970"/>
    <w:rsid w:val="00D03AC7"/>
    <w:rsid w:val="00D03DF7"/>
    <w:rsid w:val="00D048EB"/>
    <w:rsid w:val="00D05743"/>
    <w:rsid w:val="00D058E8"/>
    <w:rsid w:val="00D111E2"/>
    <w:rsid w:val="00D11B1A"/>
    <w:rsid w:val="00D1243D"/>
    <w:rsid w:val="00D129ED"/>
    <w:rsid w:val="00D1319D"/>
    <w:rsid w:val="00D1321A"/>
    <w:rsid w:val="00D13F92"/>
    <w:rsid w:val="00D14D33"/>
    <w:rsid w:val="00D173E4"/>
    <w:rsid w:val="00D2045D"/>
    <w:rsid w:val="00D20932"/>
    <w:rsid w:val="00D209DB"/>
    <w:rsid w:val="00D20A39"/>
    <w:rsid w:val="00D22A07"/>
    <w:rsid w:val="00D22B63"/>
    <w:rsid w:val="00D22D2F"/>
    <w:rsid w:val="00D23B70"/>
    <w:rsid w:val="00D25F74"/>
    <w:rsid w:val="00D27490"/>
    <w:rsid w:val="00D27869"/>
    <w:rsid w:val="00D27961"/>
    <w:rsid w:val="00D31874"/>
    <w:rsid w:val="00D328CE"/>
    <w:rsid w:val="00D334C6"/>
    <w:rsid w:val="00D33E35"/>
    <w:rsid w:val="00D34387"/>
    <w:rsid w:val="00D353A2"/>
    <w:rsid w:val="00D353A9"/>
    <w:rsid w:val="00D358CF"/>
    <w:rsid w:val="00D35F47"/>
    <w:rsid w:val="00D35FA6"/>
    <w:rsid w:val="00D36680"/>
    <w:rsid w:val="00D37091"/>
    <w:rsid w:val="00D3733B"/>
    <w:rsid w:val="00D37C24"/>
    <w:rsid w:val="00D40057"/>
    <w:rsid w:val="00D401F8"/>
    <w:rsid w:val="00D4158C"/>
    <w:rsid w:val="00D419AA"/>
    <w:rsid w:val="00D42DC7"/>
    <w:rsid w:val="00D42FDB"/>
    <w:rsid w:val="00D44B57"/>
    <w:rsid w:val="00D44EAE"/>
    <w:rsid w:val="00D46912"/>
    <w:rsid w:val="00D47DA3"/>
    <w:rsid w:val="00D47FC6"/>
    <w:rsid w:val="00D51F65"/>
    <w:rsid w:val="00D52B71"/>
    <w:rsid w:val="00D530DB"/>
    <w:rsid w:val="00D534D3"/>
    <w:rsid w:val="00D53FE1"/>
    <w:rsid w:val="00D56266"/>
    <w:rsid w:val="00D566DC"/>
    <w:rsid w:val="00D56A21"/>
    <w:rsid w:val="00D57DD8"/>
    <w:rsid w:val="00D63C02"/>
    <w:rsid w:val="00D644BC"/>
    <w:rsid w:val="00D64563"/>
    <w:rsid w:val="00D64A36"/>
    <w:rsid w:val="00D6568E"/>
    <w:rsid w:val="00D668E9"/>
    <w:rsid w:val="00D67245"/>
    <w:rsid w:val="00D6762D"/>
    <w:rsid w:val="00D70736"/>
    <w:rsid w:val="00D70F7A"/>
    <w:rsid w:val="00D71215"/>
    <w:rsid w:val="00D717C4"/>
    <w:rsid w:val="00D71DFD"/>
    <w:rsid w:val="00D71E03"/>
    <w:rsid w:val="00D72A8F"/>
    <w:rsid w:val="00D72D63"/>
    <w:rsid w:val="00D74888"/>
    <w:rsid w:val="00D773DA"/>
    <w:rsid w:val="00D8035C"/>
    <w:rsid w:val="00D80489"/>
    <w:rsid w:val="00D804DF"/>
    <w:rsid w:val="00D80DE7"/>
    <w:rsid w:val="00D812E7"/>
    <w:rsid w:val="00D815FD"/>
    <w:rsid w:val="00D817E0"/>
    <w:rsid w:val="00D81820"/>
    <w:rsid w:val="00D81947"/>
    <w:rsid w:val="00D8251F"/>
    <w:rsid w:val="00D82D03"/>
    <w:rsid w:val="00D82FA9"/>
    <w:rsid w:val="00D84F79"/>
    <w:rsid w:val="00D85278"/>
    <w:rsid w:val="00D85371"/>
    <w:rsid w:val="00D86F71"/>
    <w:rsid w:val="00D875F5"/>
    <w:rsid w:val="00D879B5"/>
    <w:rsid w:val="00D87DC5"/>
    <w:rsid w:val="00D87EDF"/>
    <w:rsid w:val="00D87FBE"/>
    <w:rsid w:val="00D903A7"/>
    <w:rsid w:val="00D904A3"/>
    <w:rsid w:val="00D913B9"/>
    <w:rsid w:val="00D92545"/>
    <w:rsid w:val="00D9293E"/>
    <w:rsid w:val="00D93463"/>
    <w:rsid w:val="00D934FD"/>
    <w:rsid w:val="00D93D2C"/>
    <w:rsid w:val="00D93E25"/>
    <w:rsid w:val="00D94517"/>
    <w:rsid w:val="00D94B94"/>
    <w:rsid w:val="00D957D3"/>
    <w:rsid w:val="00D95B62"/>
    <w:rsid w:val="00D96596"/>
    <w:rsid w:val="00D96800"/>
    <w:rsid w:val="00D974EC"/>
    <w:rsid w:val="00DA0AEA"/>
    <w:rsid w:val="00DA224F"/>
    <w:rsid w:val="00DA2BCD"/>
    <w:rsid w:val="00DA32FF"/>
    <w:rsid w:val="00DA3373"/>
    <w:rsid w:val="00DA5C03"/>
    <w:rsid w:val="00DA5ED8"/>
    <w:rsid w:val="00DA6B1E"/>
    <w:rsid w:val="00DA7B4B"/>
    <w:rsid w:val="00DB0851"/>
    <w:rsid w:val="00DB0CAF"/>
    <w:rsid w:val="00DB0CCA"/>
    <w:rsid w:val="00DB3448"/>
    <w:rsid w:val="00DB5822"/>
    <w:rsid w:val="00DB589C"/>
    <w:rsid w:val="00DB6372"/>
    <w:rsid w:val="00DB76AE"/>
    <w:rsid w:val="00DB7C07"/>
    <w:rsid w:val="00DB7FD3"/>
    <w:rsid w:val="00DC025D"/>
    <w:rsid w:val="00DC1A4B"/>
    <w:rsid w:val="00DC1F85"/>
    <w:rsid w:val="00DC2DD4"/>
    <w:rsid w:val="00DC3CC8"/>
    <w:rsid w:val="00DC4CE1"/>
    <w:rsid w:val="00DC5A63"/>
    <w:rsid w:val="00DC5F36"/>
    <w:rsid w:val="00DC63D1"/>
    <w:rsid w:val="00DC67A8"/>
    <w:rsid w:val="00DC6973"/>
    <w:rsid w:val="00DC6C63"/>
    <w:rsid w:val="00DC7072"/>
    <w:rsid w:val="00DC7E67"/>
    <w:rsid w:val="00DD02CB"/>
    <w:rsid w:val="00DD08EC"/>
    <w:rsid w:val="00DD21AE"/>
    <w:rsid w:val="00DD2249"/>
    <w:rsid w:val="00DD349D"/>
    <w:rsid w:val="00DD3C40"/>
    <w:rsid w:val="00DD64A1"/>
    <w:rsid w:val="00DD6D0A"/>
    <w:rsid w:val="00DD6D14"/>
    <w:rsid w:val="00DD769B"/>
    <w:rsid w:val="00DD7D9D"/>
    <w:rsid w:val="00DE0668"/>
    <w:rsid w:val="00DE0751"/>
    <w:rsid w:val="00DE1746"/>
    <w:rsid w:val="00DE1803"/>
    <w:rsid w:val="00DE1944"/>
    <w:rsid w:val="00DE2152"/>
    <w:rsid w:val="00DE2602"/>
    <w:rsid w:val="00DE2BBC"/>
    <w:rsid w:val="00DE34CE"/>
    <w:rsid w:val="00DE356E"/>
    <w:rsid w:val="00DE3747"/>
    <w:rsid w:val="00DE396D"/>
    <w:rsid w:val="00DE5837"/>
    <w:rsid w:val="00DE7161"/>
    <w:rsid w:val="00DE7E21"/>
    <w:rsid w:val="00DF0DB1"/>
    <w:rsid w:val="00DF14F8"/>
    <w:rsid w:val="00DF20EF"/>
    <w:rsid w:val="00DF22B1"/>
    <w:rsid w:val="00DF2388"/>
    <w:rsid w:val="00DF3AD1"/>
    <w:rsid w:val="00DF3B8B"/>
    <w:rsid w:val="00DF5EE5"/>
    <w:rsid w:val="00DF6BAA"/>
    <w:rsid w:val="00DF6D38"/>
    <w:rsid w:val="00E0056A"/>
    <w:rsid w:val="00E005B3"/>
    <w:rsid w:val="00E01C2F"/>
    <w:rsid w:val="00E037CE"/>
    <w:rsid w:val="00E03B61"/>
    <w:rsid w:val="00E03BE7"/>
    <w:rsid w:val="00E05504"/>
    <w:rsid w:val="00E0562E"/>
    <w:rsid w:val="00E05BAE"/>
    <w:rsid w:val="00E06DF6"/>
    <w:rsid w:val="00E122DA"/>
    <w:rsid w:val="00E138D5"/>
    <w:rsid w:val="00E14471"/>
    <w:rsid w:val="00E1591B"/>
    <w:rsid w:val="00E15AD9"/>
    <w:rsid w:val="00E15B87"/>
    <w:rsid w:val="00E15E1B"/>
    <w:rsid w:val="00E16CB0"/>
    <w:rsid w:val="00E175CE"/>
    <w:rsid w:val="00E1783B"/>
    <w:rsid w:val="00E20A5E"/>
    <w:rsid w:val="00E20EC7"/>
    <w:rsid w:val="00E22681"/>
    <w:rsid w:val="00E22973"/>
    <w:rsid w:val="00E22A24"/>
    <w:rsid w:val="00E236F2"/>
    <w:rsid w:val="00E23713"/>
    <w:rsid w:val="00E257C7"/>
    <w:rsid w:val="00E266C9"/>
    <w:rsid w:val="00E27CE1"/>
    <w:rsid w:val="00E30C8B"/>
    <w:rsid w:val="00E30FE5"/>
    <w:rsid w:val="00E33B46"/>
    <w:rsid w:val="00E34FB8"/>
    <w:rsid w:val="00E35007"/>
    <w:rsid w:val="00E364EE"/>
    <w:rsid w:val="00E36A3C"/>
    <w:rsid w:val="00E36B46"/>
    <w:rsid w:val="00E40C1D"/>
    <w:rsid w:val="00E41A77"/>
    <w:rsid w:val="00E41B58"/>
    <w:rsid w:val="00E41D28"/>
    <w:rsid w:val="00E4201B"/>
    <w:rsid w:val="00E425A7"/>
    <w:rsid w:val="00E4394F"/>
    <w:rsid w:val="00E45065"/>
    <w:rsid w:val="00E45472"/>
    <w:rsid w:val="00E45C6A"/>
    <w:rsid w:val="00E46087"/>
    <w:rsid w:val="00E474FD"/>
    <w:rsid w:val="00E47737"/>
    <w:rsid w:val="00E47AA8"/>
    <w:rsid w:val="00E51D9C"/>
    <w:rsid w:val="00E51EF5"/>
    <w:rsid w:val="00E52AE6"/>
    <w:rsid w:val="00E52EB4"/>
    <w:rsid w:val="00E53141"/>
    <w:rsid w:val="00E5637E"/>
    <w:rsid w:val="00E56B14"/>
    <w:rsid w:val="00E57523"/>
    <w:rsid w:val="00E607A5"/>
    <w:rsid w:val="00E60848"/>
    <w:rsid w:val="00E60906"/>
    <w:rsid w:val="00E609CE"/>
    <w:rsid w:val="00E60B0C"/>
    <w:rsid w:val="00E60C99"/>
    <w:rsid w:val="00E6110C"/>
    <w:rsid w:val="00E61BBE"/>
    <w:rsid w:val="00E620A4"/>
    <w:rsid w:val="00E62370"/>
    <w:rsid w:val="00E62405"/>
    <w:rsid w:val="00E6252B"/>
    <w:rsid w:val="00E626E4"/>
    <w:rsid w:val="00E627AD"/>
    <w:rsid w:val="00E62A14"/>
    <w:rsid w:val="00E62BA0"/>
    <w:rsid w:val="00E62D78"/>
    <w:rsid w:val="00E64BE8"/>
    <w:rsid w:val="00E6556C"/>
    <w:rsid w:val="00E6799A"/>
    <w:rsid w:val="00E67E99"/>
    <w:rsid w:val="00E71634"/>
    <w:rsid w:val="00E7204A"/>
    <w:rsid w:val="00E72760"/>
    <w:rsid w:val="00E73E48"/>
    <w:rsid w:val="00E74AF2"/>
    <w:rsid w:val="00E74FCC"/>
    <w:rsid w:val="00E77584"/>
    <w:rsid w:val="00E809D6"/>
    <w:rsid w:val="00E82235"/>
    <w:rsid w:val="00E83F35"/>
    <w:rsid w:val="00E85C64"/>
    <w:rsid w:val="00E85FE2"/>
    <w:rsid w:val="00E8608E"/>
    <w:rsid w:val="00E865C2"/>
    <w:rsid w:val="00E87E89"/>
    <w:rsid w:val="00E901A9"/>
    <w:rsid w:val="00E90A2C"/>
    <w:rsid w:val="00E90FCE"/>
    <w:rsid w:val="00E9147D"/>
    <w:rsid w:val="00E91B07"/>
    <w:rsid w:val="00E92000"/>
    <w:rsid w:val="00E92F01"/>
    <w:rsid w:val="00E93B39"/>
    <w:rsid w:val="00E941D4"/>
    <w:rsid w:val="00E94696"/>
    <w:rsid w:val="00E954C7"/>
    <w:rsid w:val="00E95D11"/>
    <w:rsid w:val="00E96674"/>
    <w:rsid w:val="00E96AA6"/>
    <w:rsid w:val="00E96C59"/>
    <w:rsid w:val="00EA0033"/>
    <w:rsid w:val="00EA2F88"/>
    <w:rsid w:val="00EA324D"/>
    <w:rsid w:val="00EA4867"/>
    <w:rsid w:val="00EA4FDB"/>
    <w:rsid w:val="00EA5AA1"/>
    <w:rsid w:val="00EA6562"/>
    <w:rsid w:val="00EA6775"/>
    <w:rsid w:val="00EA7FE7"/>
    <w:rsid w:val="00EB1869"/>
    <w:rsid w:val="00EB46A4"/>
    <w:rsid w:val="00EB4E31"/>
    <w:rsid w:val="00EB64FC"/>
    <w:rsid w:val="00EB6990"/>
    <w:rsid w:val="00EB6FCD"/>
    <w:rsid w:val="00EB7C2F"/>
    <w:rsid w:val="00EC04D1"/>
    <w:rsid w:val="00EC2868"/>
    <w:rsid w:val="00EC2C60"/>
    <w:rsid w:val="00EC32A4"/>
    <w:rsid w:val="00EC4D88"/>
    <w:rsid w:val="00EC4F0B"/>
    <w:rsid w:val="00EC5FDA"/>
    <w:rsid w:val="00EC6360"/>
    <w:rsid w:val="00EC709A"/>
    <w:rsid w:val="00EC7CAB"/>
    <w:rsid w:val="00EC7D9A"/>
    <w:rsid w:val="00EC7EBD"/>
    <w:rsid w:val="00ED204F"/>
    <w:rsid w:val="00ED2A22"/>
    <w:rsid w:val="00ED2A8C"/>
    <w:rsid w:val="00ED323A"/>
    <w:rsid w:val="00ED354C"/>
    <w:rsid w:val="00ED3F65"/>
    <w:rsid w:val="00ED5966"/>
    <w:rsid w:val="00ED6609"/>
    <w:rsid w:val="00ED6C2C"/>
    <w:rsid w:val="00ED7612"/>
    <w:rsid w:val="00ED7B62"/>
    <w:rsid w:val="00ED7F74"/>
    <w:rsid w:val="00EE0F8F"/>
    <w:rsid w:val="00EE164F"/>
    <w:rsid w:val="00EE265F"/>
    <w:rsid w:val="00EE29EC"/>
    <w:rsid w:val="00EE366E"/>
    <w:rsid w:val="00EE42D9"/>
    <w:rsid w:val="00EE4632"/>
    <w:rsid w:val="00EE5031"/>
    <w:rsid w:val="00EE5835"/>
    <w:rsid w:val="00EE5D3C"/>
    <w:rsid w:val="00EE60E8"/>
    <w:rsid w:val="00EE612B"/>
    <w:rsid w:val="00EE71F7"/>
    <w:rsid w:val="00EE7280"/>
    <w:rsid w:val="00EE7B28"/>
    <w:rsid w:val="00EF08E0"/>
    <w:rsid w:val="00EF0FBE"/>
    <w:rsid w:val="00EF123D"/>
    <w:rsid w:val="00EF2A34"/>
    <w:rsid w:val="00EF350B"/>
    <w:rsid w:val="00EF38C5"/>
    <w:rsid w:val="00EF406E"/>
    <w:rsid w:val="00EF463A"/>
    <w:rsid w:val="00EF4D61"/>
    <w:rsid w:val="00EF4DF5"/>
    <w:rsid w:val="00EF76C2"/>
    <w:rsid w:val="00F009FC"/>
    <w:rsid w:val="00F0153A"/>
    <w:rsid w:val="00F01B8F"/>
    <w:rsid w:val="00F020CA"/>
    <w:rsid w:val="00F023A5"/>
    <w:rsid w:val="00F02735"/>
    <w:rsid w:val="00F0509E"/>
    <w:rsid w:val="00F05FD5"/>
    <w:rsid w:val="00F105FD"/>
    <w:rsid w:val="00F10F3C"/>
    <w:rsid w:val="00F110E5"/>
    <w:rsid w:val="00F11309"/>
    <w:rsid w:val="00F11E29"/>
    <w:rsid w:val="00F12599"/>
    <w:rsid w:val="00F13A31"/>
    <w:rsid w:val="00F141AA"/>
    <w:rsid w:val="00F143DA"/>
    <w:rsid w:val="00F15ADE"/>
    <w:rsid w:val="00F15BB2"/>
    <w:rsid w:val="00F15ED9"/>
    <w:rsid w:val="00F20CAD"/>
    <w:rsid w:val="00F2110A"/>
    <w:rsid w:val="00F23A95"/>
    <w:rsid w:val="00F240C4"/>
    <w:rsid w:val="00F24E41"/>
    <w:rsid w:val="00F25922"/>
    <w:rsid w:val="00F268D5"/>
    <w:rsid w:val="00F26D6C"/>
    <w:rsid w:val="00F27087"/>
    <w:rsid w:val="00F27221"/>
    <w:rsid w:val="00F3034C"/>
    <w:rsid w:val="00F32F82"/>
    <w:rsid w:val="00F330C8"/>
    <w:rsid w:val="00F34465"/>
    <w:rsid w:val="00F355A3"/>
    <w:rsid w:val="00F35658"/>
    <w:rsid w:val="00F35D75"/>
    <w:rsid w:val="00F35E33"/>
    <w:rsid w:val="00F362BE"/>
    <w:rsid w:val="00F364E3"/>
    <w:rsid w:val="00F36ABA"/>
    <w:rsid w:val="00F4011A"/>
    <w:rsid w:val="00F40439"/>
    <w:rsid w:val="00F405ED"/>
    <w:rsid w:val="00F40CB5"/>
    <w:rsid w:val="00F40D9F"/>
    <w:rsid w:val="00F40FB7"/>
    <w:rsid w:val="00F42933"/>
    <w:rsid w:val="00F4345F"/>
    <w:rsid w:val="00F436CE"/>
    <w:rsid w:val="00F43C19"/>
    <w:rsid w:val="00F44B00"/>
    <w:rsid w:val="00F45556"/>
    <w:rsid w:val="00F46DB0"/>
    <w:rsid w:val="00F47B0C"/>
    <w:rsid w:val="00F50044"/>
    <w:rsid w:val="00F5060F"/>
    <w:rsid w:val="00F50ABE"/>
    <w:rsid w:val="00F5213D"/>
    <w:rsid w:val="00F5264B"/>
    <w:rsid w:val="00F531C7"/>
    <w:rsid w:val="00F53FBE"/>
    <w:rsid w:val="00F54222"/>
    <w:rsid w:val="00F5489D"/>
    <w:rsid w:val="00F54DC1"/>
    <w:rsid w:val="00F555CA"/>
    <w:rsid w:val="00F559C8"/>
    <w:rsid w:val="00F55E89"/>
    <w:rsid w:val="00F568AD"/>
    <w:rsid w:val="00F611A4"/>
    <w:rsid w:val="00F638C5"/>
    <w:rsid w:val="00F6427E"/>
    <w:rsid w:val="00F65BDF"/>
    <w:rsid w:val="00F65F88"/>
    <w:rsid w:val="00F665C0"/>
    <w:rsid w:val="00F67409"/>
    <w:rsid w:val="00F67FB7"/>
    <w:rsid w:val="00F70F8D"/>
    <w:rsid w:val="00F71088"/>
    <w:rsid w:val="00F724B2"/>
    <w:rsid w:val="00F732CA"/>
    <w:rsid w:val="00F73B79"/>
    <w:rsid w:val="00F7400E"/>
    <w:rsid w:val="00F771BB"/>
    <w:rsid w:val="00F7766E"/>
    <w:rsid w:val="00F77A1E"/>
    <w:rsid w:val="00F8009F"/>
    <w:rsid w:val="00F80C3A"/>
    <w:rsid w:val="00F8177E"/>
    <w:rsid w:val="00F823E6"/>
    <w:rsid w:val="00F83670"/>
    <w:rsid w:val="00F836C1"/>
    <w:rsid w:val="00F838A3"/>
    <w:rsid w:val="00F83F3B"/>
    <w:rsid w:val="00F851DE"/>
    <w:rsid w:val="00F86103"/>
    <w:rsid w:val="00F874A5"/>
    <w:rsid w:val="00F879A0"/>
    <w:rsid w:val="00F90154"/>
    <w:rsid w:val="00F905FA"/>
    <w:rsid w:val="00F90727"/>
    <w:rsid w:val="00F90D04"/>
    <w:rsid w:val="00F929EB"/>
    <w:rsid w:val="00F92A9C"/>
    <w:rsid w:val="00F92F7B"/>
    <w:rsid w:val="00F93729"/>
    <w:rsid w:val="00F93D03"/>
    <w:rsid w:val="00F954B9"/>
    <w:rsid w:val="00F96189"/>
    <w:rsid w:val="00F96942"/>
    <w:rsid w:val="00F96A13"/>
    <w:rsid w:val="00F979A8"/>
    <w:rsid w:val="00FA041F"/>
    <w:rsid w:val="00FA08D2"/>
    <w:rsid w:val="00FA15EA"/>
    <w:rsid w:val="00FA1BE0"/>
    <w:rsid w:val="00FA1EBB"/>
    <w:rsid w:val="00FA24E2"/>
    <w:rsid w:val="00FA365F"/>
    <w:rsid w:val="00FA391A"/>
    <w:rsid w:val="00FA3F03"/>
    <w:rsid w:val="00FA535C"/>
    <w:rsid w:val="00FA5EFD"/>
    <w:rsid w:val="00FA636B"/>
    <w:rsid w:val="00FB0661"/>
    <w:rsid w:val="00FB12FF"/>
    <w:rsid w:val="00FB33A8"/>
    <w:rsid w:val="00FB6AB9"/>
    <w:rsid w:val="00FB6DE6"/>
    <w:rsid w:val="00FB75E5"/>
    <w:rsid w:val="00FB76EF"/>
    <w:rsid w:val="00FB78A8"/>
    <w:rsid w:val="00FB7CDD"/>
    <w:rsid w:val="00FC04E3"/>
    <w:rsid w:val="00FC0AED"/>
    <w:rsid w:val="00FC1884"/>
    <w:rsid w:val="00FC1A00"/>
    <w:rsid w:val="00FC215E"/>
    <w:rsid w:val="00FC224D"/>
    <w:rsid w:val="00FC2929"/>
    <w:rsid w:val="00FC3171"/>
    <w:rsid w:val="00FC3B86"/>
    <w:rsid w:val="00FC4489"/>
    <w:rsid w:val="00FC54BC"/>
    <w:rsid w:val="00FC77CA"/>
    <w:rsid w:val="00FC79EB"/>
    <w:rsid w:val="00FD0533"/>
    <w:rsid w:val="00FD0BEF"/>
    <w:rsid w:val="00FD18D5"/>
    <w:rsid w:val="00FD3313"/>
    <w:rsid w:val="00FD375D"/>
    <w:rsid w:val="00FD3F9F"/>
    <w:rsid w:val="00FD634F"/>
    <w:rsid w:val="00FD637E"/>
    <w:rsid w:val="00FD6AA3"/>
    <w:rsid w:val="00FD6E28"/>
    <w:rsid w:val="00FE0BB7"/>
    <w:rsid w:val="00FE136C"/>
    <w:rsid w:val="00FE13DE"/>
    <w:rsid w:val="00FE2972"/>
    <w:rsid w:val="00FE2CFD"/>
    <w:rsid w:val="00FE2F3C"/>
    <w:rsid w:val="00FE2F6D"/>
    <w:rsid w:val="00FE3C0B"/>
    <w:rsid w:val="00FE3E82"/>
    <w:rsid w:val="00FE3EE5"/>
    <w:rsid w:val="00FE4A09"/>
    <w:rsid w:val="00FE4DFB"/>
    <w:rsid w:val="00FE4E8B"/>
    <w:rsid w:val="00FE5067"/>
    <w:rsid w:val="00FE5593"/>
    <w:rsid w:val="00FE5F9E"/>
    <w:rsid w:val="00FE65E1"/>
    <w:rsid w:val="00FE691E"/>
    <w:rsid w:val="00FF0CCF"/>
    <w:rsid w:val="00FF0E75"/>
    <w:rsid w:val="00FF2082"/>
    <w:rsid w:val="00FF3825"/>
    <w:rsid w:val="00FF38E1"/>
    <w:rsid w:val="00FF3AA6"/>
    <w:rsid w:val="00FF4C40"/>
    <w:rsid w:val="00FF4EE9"/>
    <w:rsid w:val="00FF5D78"/>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D8C6F14C-E907-40BD-B411-01A9FD3D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uiPriority w:val="39"/>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uiPriority w:val="99"/>
    <w:rsid w:val="00711892"/>
    <w:rPr>
      <w:sz w:val="16"/>
      <w:szCs w:val="16"/>
    </w:rPr>
  </w:style>
  <w:style w:type="paragraph" w:styleId="CommentText">
    <w:name w:val="annotation text"/>
    <w:basedOn w:val="Normal"/>
    <w:link w:val="CommentTextChar"/>
    <w:uiPriority w:val="99"/>
    <w:rsid w:val="00711892"/>
    <w:rPr>
      <w:sz w:val="20"/>
      <w:szCs w:val="25"/>
      <w:lang w:val="x-none" w:eastAsia="x-none"/>
    </w:rPr>
  </w:style>
  <w:style w:type="character" w:customStyle="1" w:styleId="CommentTextChar">
    <w:name w:val="Comment Text Char"/>
    <w:link w:val="CommentText"/>
    <w:uiPriority w:val="99"/>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DA0AEA"/>
    <w:pPr>
      <w:overflowPunct/>
      <w:autoSpaceDE/>
      <w:autoSpaceDN/>
      <w:adjustRightInd/>
      <w:spacing w:before="120" w:after="120"/>
      <w:ind w:left="806" w:hanging="806"/>
      <w:jc w:val="thaiDistribute"/>
      <w:textAlignment w:val="auto"/>
    </w:pPr>
    <w:rPr>
      <w:rFonts w:ascii="Angsana New" w:hAnsi="Angsana New"/>
      <w:b/>
      <w:bCs/>
      <w:color w:val="000000"/>
      <w:sz w:val="28"/>
      <w:szCs w:val="28"/>
      <w:lang w:val="en-GB"/>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Props1.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2.xml><?xml version="1.0" encoding="utf-8"?>
<ds:datastoreItem xmlns:ds="http://schemas.openxmlformats.org/officeDocument/2006/customXml" ds:itemID="{01CD40F0-6D93-4915-A149-A42C9A40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customXml/itemProps4.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847eeaab-705f-46e8-a103-fd52646ab6a6"/>
    <ds:schemaRef ds:uri="d2907079-08fc-40de-a530-e6cc75d41e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8458</Words>
  <Characters>48215</Characters>
  <Application>Microsoft Office Word</Application>
  <DocSecurity>4</DocSecurity>
  <Lines>401</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56560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2</cp:revision>
  <cp:lastPrinted>2025-11-14T04:30:00Z</cp:lastPrinted>
  <dcterms:created xsi:type="dcterms:W3CDTF">2025-11-14T10:01:00Z</dcterms:created>
  <dcterms:modified xsi:type="dcterms:W3CDTF">2025-11-14T10:01:00Z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0x0101008AD9F6DA8BAA364C85ED0DCBEBACF70B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