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afb"/>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afb"/>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afb"/>
        <w:tabs>
          <w:tab w:val="clear" w:pos="4153"/>
          <w:tab w:val="clear" w:pos="8306"/>
        </w:tabs>
        <w:spacing w:line="240" w:lineRule="auto"/>
        <w:ind w:left="720" w:right="-1123" w:firstLine="720"/>
        <w:jc w:val="thaiDistribute"/>
        <w:rPr>
          <w:rFonts w:ascii="Angsana New" w:hAnsi="Angsana New"/>
          <w:b/>
          <w:bCs/>
          <w:sz w:val="32"/>
          <w:szCs w:val="32"/>
          <w:lang w:val="en-US"/>
        </w:rPr>
      </w:pPr>
    </w:p>
    <w:p w14:paraId="38589088" w14:textId="77777777" w:rsidR="00D41BC4" w:rsidRDefault="00D41BC4" w:rsidP="00AE4C17">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BF7946">
        <w:rPr>
          <w:rFonts w:ascii="Angsana New" w:hAnsi="Angsana New"/>
          <w:b/>
          <w:bCs/>
          <w:sz w:val="32"/>
          <w:szCs w:val="32"/>
          <w:lang w:val="en-US"/>
        </w:rPr>
        <w:t xml:space="preserve">THAI-GERMAN </w:t>
      </w:r>
      <w:r w:rsidRPr="00D41BC4">
        <w:rPr>
          <w:rFonts w:ascii="Angsana New" w:hAnsi="Angsana New"/>
          <w:b/>
          <w:bCs/>
          <w:sz w:val="32"/>
          <w:szCs w:val="32"/>
          <w:lang w:val="en-US"/>
        </w:rPr>
        <w:t xml:space="preserve">PRODUCTS </w:t>
      </w:r>
      <w:r w:rsidR="00525FAC" w:rsidRPr="00D41BC4">
        <w:rPr>
          <w:rFonts w:ascii="Angsana New" w:hAnsi="Angsana New"/>
          <w:b/>
          <w:bCs/>
          <w:sz w:val="32"/>
          <w:szCs w:val="32"/>
          <w:lang w:val="en-US"/>
        </w:rPr>
        <w:t>PU</w:t>
      </w:r>
      <w:r w:rsidR="00CC31C9" w:rsidRPr="00D41BC4">
        <w:rPr>
          <w:rFonts w:ascii="Angsana New" w:hAnsi="Angsana New"/>
          <w:b/>
          <w:bCs/>
          <w:sz w:val="32"/>
          <w:szCs w:val="32"/>
          <w:lang w:val="en-US"/>
        </w:rPr>
        <w:t>BLIC</w:t>
      </w:r>
      <w:r w:rsidR="00CC31C9">
        <w:rPr>
          <w:rFonts w:ascii="Angsana New" w:hAnsi="Angsana New"/>
          <w:b/>
          <w:bCs/>
          <w:sz w:val="32"/>
          <w:szCs w:val="32"/>
          <w:lang w:val="en-US"/>
        </w:rPr>
        <w:t xml:space="preserve"> </w:t>
      </w:r>
      <w:r w:rsidR="00AB6C3E" w:rsidRPr="00AB6C3E">
        <w:rPr>
          <w:rFonts w:ascii="Angsana New" w:hAnsi="Angsana New"/>
          <w:b/>
          <w:bCs/>
          <w:sz w:val="32"/>
          <w:szCs w:val="32"/>
          <w:lang w:val="en-US"/>
        </w:rPr>
        <w:t xml:space="preserve">COMPANY LIMITED </w:t>
      </w:r>
    </w:p>
    <w:p w14:paraId="6A58B1C4" w14:textId="3D2E6800" w:rsidR="00564292" w:rsidRDefault="006543D0" w:rsidP="00AE4C17">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Pr="0066733D">
        <w:rPr>
          <w:rFonts w:ascii="Angsana New" w:hAnsi="Angsana New"/>
          <w:b/>
          <w:bCs/>
          <w:sz w:val="32"/>
          <w:szCs w:val="32"/>
          <w:lang w:val="en-US"/>
        </w:rPr>
        <w:t>SUBSIDIARIES</w:t>
      </w:r>
    </w:p>
    <w:p w14:paraId="67A89759" w14:textId="77777777" w:rsidR="00564292" w:rsidRPr="002676CD" w:rsidRDefault="00564292" w:rsidP="00AE4C17">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1AC6E904" w:rsidR="00564292" w:rsidRPr="002676CD" w:rsidRDefault="0037204F" w:rsidP="001865AE">
      <w:pPr>
        <w:pStyle w:val="afb"/>
        <w:tabs>
          <w:tab w:val="clear" w:pos="4153"/>
          <w:tab w:val="clear" w:pos="8306"/>
        </w:tabs>
        <w:spacing w:line="240" w:lineRule="auto"/>
        <w:ind w:left="720" w:right="33" w:firstLine="540"/>
        <w:jc w:val="thaiDistribute"/>
        <w:rPr>
          <w:rFonts w:ascii="Angsana New" w:hAnsi="Angsana New"/>
          <w:b/>
          <w:bCs/>
          <w:sz w:val="32"/>
          <w:szCs w:val="32"/>
          <w:cs/>
          <w:lang w:val="en-US"/>
        </w:rPr>
      </w:pPr>
      <w:bookmarkStart w:id="0" w:name="_Hlk202268261"/>
      <w:r>
        <w:rPr>
          <w:rFonts w:ascii="Angsana New" w:hAnsi="Angsana New"/>
          <w:b/>
          <w:bCs/>
          <w:sz w:val="32"/>
          <w:szCs w:val="32"/>
          <w:lang w:val="en-US"/>
        </w:rPr>
        <w:t>SEPTEMBER</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sidR="00F35F62">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bookmarkEnd w:id="0"/>
    <w:p w14:paraId="43704F97" w14:textId="77777777" w:rsidR="00CF5274" w:rsidRDefault="00A159EE" w:rsidP="00AE4C17">
      <w:pPr>
        <w:pStyle w:val="afb"/>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afb"/>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afb"/>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afb"/>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4B12C9">
          <w:footerReference w:type="default" r:id="rId8"/>
          <w:pgSz w:w="11906" w:h="16838" w:code="9"/>
          <w:pgMar w:top="1440" w:right="1247" w:bottom="709" w:left="1554" w:header="340" w:footer="397" w:gutter="0"/>
          <w:pgNumType w:start="1"/>
          <w:cols w:space="720"/>
          <w:titlePg/>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bookmarkStart w:id="1" w:name="_Hlk202268354"/>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2E8273B4" w:rsidR="00732492" w:rsidRDefault="00FC3AAD"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r w:rsidR="00D41BC4" w:rsidRPr="00D41BC4">
        <w:rPr>
          <w:rFonts w:ascii="Angsana New" w:hAnsi="Angsana New"/>
          <w:sz w:val="28"/>
          <w:szCs w:val="28"/>
          <w:lang w:val="en-US"/>
        </w:rPr>
        <w:t xml:space="preserve"> </w:t>
      </w:r>
      <w:r w:rsidR="00D41BC4" w:rsidRPr="004D7C4E">
        <w:rPr>
          <w:rFonts w:ascii="Angsana New" w:hAnsi="Angsana New"/>
          <w:sz w:val="28"/>
          <w:szCs w:val="28"/>
          <w:lang w:val="en-US"/>
        </w:rPr>
        <w:t>Thai-German Products</w:t>
      </w:r>
      <w:r w:rsidR="00D41BC4" w:rsidRPr="00D41BC4">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63FB38A5" w:rsidR="00A70516" w:rsidRPr="00D14F9C" w:rsidRDefault="004F15D9" w:rsidP="00A70516">
      <w:pPr>
        <w:suppressAutoHyphens/>
        <w:spacing w:before="240"/>
        <w:ind w:left="187"/>
        <w:jc w:val="thaiDistribute"/>
        <w:rPr>
          <w:rFonts w:asciiTheme="majorBidi" w:hAnsiTheme="majorBidi" w:cstheme="majorBidi"/>
          <w:spacing w:val="-4"/>
          <w:sz w:val="28"/>
          <w:szCs w:val="28"/>
        </w:rPr>
      </w:pPr>
      <w:bookmarkStart w:id="2" w:name="_Hlk202268292"/>
      <w:bookmarkEnd w:id="1"/>
      <w:r w:rsidRPr="00D14F9C">
        <w:rPr>
          <w:rFonts w:asciiTheme="majorBidi" w:hAnsiTheme="majorBidi" w:cstheme="majorBidi"/>
          <w:spacing w:val="-4"/>
          <w:sz w:val="28"/>
          <w:szCs w:val="28"/>
        </w:rPr>
        <w:t xml:space="preserve">I have reviewed the interim consolidated financial information </w:t>
      </w:r>
      <w:r w:rsidRPr="00D41BC4">
        <w:rPr>
          <w:rFonts w:asciiTheme="majorBidi" w:hAnsiTheme="majorBidi" w:cstheme="majorBidi"/>
          <w:spacing w:val="-4"/>
          <w:sz w:val="28"/>
          <w:szCs w:val="28"/>
        </w:rPr>
        <w:t xml:space="preserve">of </w:t>
      </w:r>
      <w:r w:rsidR="00D41BC4" w:rsidRPr="00D41BC4">
        <w:rPr>
          <w:rFonts w:ascii="Angsana New" w:hAnsi="Angsana New"/>
          <w:sz w:val="28"/>
          <w:szCs w:val="28"/>
          <w:lang w:val="en-US"/>
        </w:rPr>
        <w:t>Thai-German Products</w:t>
      </w:r>
      <w:r w:rsidR="00D41BC4">
        <w:rPr>
          <w:rFonts w:ascii="Angsana New" w:hAnsi="Angsana New"/>
          <w:sz w:val="28"/>
          <w:szCs w:val="28"/>
          <w:lang w:val="en-US"/>
        </w:rPr>
        <w:t xml:space="preserve"> </w:t>
      </w:r>
      <w:r w:rsidRPr="00D41BC4">
        <w:rPr>
          <w:rFonts w:asciiTheme="majorBidi" w:hAnsiTheme="majorBidi" w:cstheme="majorBidi"/>
          <w:spacing w:val="-4"/>
          <w:sz w:val="28"/>
          <w:szCs w:val="28"/>
        </w:rPr>
        <w:t xml:space="preserve">Public Company Limited and its </w:t>
      </w:r>
      <w:r w:rsidR="005C5B0B" w:rsidRPr="00D41BC4">
        <w:rPr>
          <w:rFonts w:asciiTheme="majorBidi" w:hAnsiTheme="majorBidi" w:cstheme="majorBidi"/>
          <w:spacing w:val="-4"/>
          <w:sz w:val="28"/>
          <w:szCs w:val="28"/>
        </w:rPr>
        <w:t>subsidiaries, and</w:t>
      </w:r>
      <w:r w:rsidRPr="00D41BC4">
        <w:rPr>
          <w:rFonts w:asciiTheme="majorBidi" w:hAnsiTheme="majorBidi" w:cstheme="majorBidi"/>
          <w:spacing w:val="-4"/>
          <w:sz w:val="28"/>
          <w:szCs w:val="28"/>
        </w:rPr>
        <w:t xml:space="preserve"> the interim separate financial information of</w:t>
      </w:r>
      <w:r w:rsidR="005C5B0B">
        <w:rPr>
          <w:rFonts w:asciiTheme="majorBidi" w:hAnsiTheme="majorBidi" w:cstheme="majorBidi"/>
          <w:spacing w:val="-4"/>
          <w:sz w:val="28"/>
          <w:szCs w:val="28"/>
        </w:rPr>
        <w:t xml:space="preserve">  </w:t>
      </w:r>
      <w:r w:rsidR="00D41BC4" w:rsidRPr="00D41BC4">
        <w:rPr>
          <w:rFonts w:ascii="Angsana New" w:hAnsi="Angsana New"/>
          <w:sz w:val="28"/>
          <w:szCs w:val="28"/>
          <w:lang w:val="en-US"/>
        </w:rPr>
        <w:t>Thai-German Products</w:t>
      </w:r>
      <w:r w:rsidR="00D41BC4">
        <w:rPr>
          <w:rFonts w:ascii="Angsana New" w:hAnsi="Angsana New"/>
          <w:sz w:val="28"/>
          <w:szCs w:val="28"/>
        </w:rPr>
        <w:t xml:space="preserve"> </w:t>
      </w:r>
      <w:r w:rsidRPr="00D14F9C">
        <w:rPr>
          <w:rFonts w:asciiTheme="majorBidi" w:hAnsiTheme="majorBidi" w:cstheme="majorBidi"/>
          <w:spacing w:val="-4"/>
          <w:sz w:val="28"/>
          <w:szCs w:val="28"/>
        </w:rPr>
        <w:t>Public Company Limited. These comprise the consolidated and separate statements of financial position as at</w:t>
      </w:r>
      <w:r w:rsidR="007F2AFB" w:rsidRPr="00D14F9C">
        <w:rPr>
          <w:rFonts w:asciiTheme="majorBidi" w:hAnsiTheme="majorBidi" w:cstheme="majorBidi"/>
          <w:spacing w:val="-4"/>
          <w:sz w:val="28"/>
          <w:szCs w:val="28"/>
        </w:rPr>
        <w:t xml:space="preserve"> </w:t>
      </w:r>
      <w:r w:rsidR="0037204F">
        <w:rPr>
          <w:rFonts w:asciiTheme="majorBidi" w:hAnsiTheme="majorBidi" w:cstheme="majorBidi"/>
          <w:spacing w:val="-4"/>
          <w:sz w:val="28"/>
          <w:szCs w:val="28"/>
        </w:rPr>
        <w:t>September</w:t>
      </w:r>
      <w:r w:rsidR="00F35F62">
        <w:rPr>
          <w:rFonts w:asciiTheme="majorBidi" w:hAnsiTheme="majorBidi" w:cstheme="majorBidi"/>
          <w:spacing w:val="-4"/>
          <w:sz w:val="28"/>
          <w:szCs w:val="28"/>
        </w:rPr>
        <w:t xml:space="preserve"> 30</w:t>
      </w:r>
      <w:r w:rsidR="007F2AFB" w:rsidRPr="00D14F9C">
        <w:rPr>
          <w:rFonts w:asciiTheme="majorBidi" w:hAnsiTheme="majorBidi" w:cstheme="majorBidi"/>
          <w:spacing w:val="-4"/>
          <w:sz w:val="28"/>
          <w:szCs w:val="28"/>
        </w:rPr>
        <w:t xml:space="preserve">, </w:t>
      </w:r>
      <w:r w:rsidR="00302A81" w:rsidRPr="00D14F9C">
        <w:rPr>
          <w:rFonts w:asciiTheme="majorBidi" w:hAnsiTheme="majorBidi" w:cstheme="majorBidi"/>
          <w:spacing w:val="-4"/>
          <w:sz w:val="28"/>
          <w:szCs w:val="28"/>
        </w:rPr>
        <w:t>202</w:t>
      </w:r>
      <w:r w:rsidR="004D120E">
        <w:rPr>
          <w:rFonts w:asciiTheme="majorBidi" w:hAnsiTheme="majorBidi" w:cstheme="majorBidi" w:hint="cs"/>
          <w:spacing w:val="-4"/>
          <w:sz w:val="28"/>
          <w:szCs w:val="28"/>
          <w:cs/>
        </w:rPr>
        <w:t>5</w:t>
      </w:r>
      <w:r w:rsidR="00403566">
        <w:rPr>
          <w:rFonts w:asciiTheme="majorBidi" w:hAnsiTheme="majorBidi" w:cstheme="majorBidi"/>
          <w:spacing w:val="-4"/>
          <w:sz w:val="28"/>
          <w:szCs w:val="28"/>
        </w:rPr>
        <w:t>,</w:t>
      </w:r>
      <w:r w:rsidR="005B65F8"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 xml:space="preserve">the consolidated and separate statements of comprehensive income for the </w:t>
      </w:r>
      <w:r w:rsidR="008E3A2A">
        <w:rPr>
          <w:rFonts w:asciiTheme="majorBidi" w:hAnsiTheme="majorBidi" w:cstheme="majorBidi"/>
          <w:spacing w:val="-4"/>
          <w:sz w:val="28"/>
          <w:szCs w:val="28"/>
        </w:rPr>
        <w:t xml:space="preserve">three-month and </w:t>
      </w:r>
      <w:r w:rsidR="0037204F">
        <w:rPr>
          <w:rFonts w:asciiTheme="majorBidi" w:hAnsiTheme="majorBidi" w:cstheme="majorBidi"/>
          <w:spacing w:val="-4"/>
          <w:sz w:val="28"/>
          <w:szCs w:val="28"/>
        </w:rPr>
        <w:t>nine</w:t>
      </w:r>
      <w:r w:rsidRPr="00D14F9C">
        <w:rPr>
          <w:rFonts w:asciiTheme="majorBidi" w:hAnsiTheme="majorBidi" w:cstheme="majorBidi"/>
          <w:spacing w:val="-4"/>
          <w:sz w:val="28"/>
          <w:szCs w:val="28"/>
        </w:rPr>
        <w:t>-month</w:t>
      </w:r>
      <w:r w:rsidR="00390457" w:rsidRPr="00D14F9C">
        <w:rPr>
          <w:rFonts w:asciiTheme="majorBidi" w:hAnsiTheme="majorBidi" w:cstheme="majorBidi" w:hint="cs"/>
          <w:spacing w:val="-4"/>
          <w:sz w:val="28"/>
          <w:szCs w:val="28"/>
          <w:cs/>
        </w:rPr>
        <w:t xml:space="preserve"> </w:t>
      </w:r>
      <w:r w:rsidR="007215FB" w:rsidRPr="00D14F9C">
        <w:rPr>
          <w:rFonts w:asciiTheme="majorBidi" w:hAnsiTheme="majorBidi" w:cstheme="majorBidi"/>
          <w:spacing w:val="-4"/>
          <w:sz w:val="28"/>
          <w:szCs w:val="28"/>
        </w:rPr>
        <w:t>period</w:t>
      </w:r>
      <w:r w:rsidR="001F02F5">
        <w:rPr>
          <w:rFonts w:asciiTheme="majorBidi" w:hAnsiTheme="majorBidi" w:cstheme="majorBidi"/>
          <w:spacing w:val="-4"/>
          <w:sz w:val="28"/>
          <w:szCs w:val="28"/>
        </w:rPr>
        <w:t>s</w:t>
      </w:r>
      <w:r w:rsidRPr="00D14F9C">
        <w:rPr>
          <w:rFonts w:asciiTheme="majorBidi" w:hAnsiTheme="majorBidi" w:cstheme="majorBidi"/>
          <w:spacing w:val="-4"/>
          <w:sz w:val="28"/>
          <w:szCs w:val="28"/>
        </w:rPr>
        <w:t xml:space="preserve"> then ended, the</w:t>
      </w:r>
      <w:r w:rsidR="00712D6E"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consolidated and separate statements of changes in shareholders’ equity, and cash flows for the</w:t>
      </w:r>
      <w:r w:rsidR="001E44EF" w:rsidRPr="00D14F9C">
        <w:rPr>
          <w:rFonts w:asciiTheme="majorBidi" w:hAnsiTheme="majorBidi" w:cstheme="majorBidi" w:hint="cs"/>
          <w:spacing w:val="-4"/>
          <w:sz w:val="28"/>
          <w:szCs w:val="28"/>
          <w:cs/>
        </w:rPr>
        <w:t xml:space="preserve"> </w:t>
      </w:r>
      <w:r w:rsidR="0037204F">
        <w:rPr>
          <w:rFonts w:asciiTheme="majorBidi" w:hAnsiTheme="majorBidi" w:cstheme="majorBidi"/>
          <w:spacing w:val="-4"/>
          <w:sz w:val="28"/>
          <w:szCs w:val="28"/>
        </w:rPr>
        <w:t>nine</w:t>
      </w:r>
      <w:r w:rsidR="00BE61A4" w:rsidRPr="00D14F9C">
        <w:rPr>
          <w:rFonts w:asciiTheme="majorBidi" w:hAnsiTheme="majorBidi" w:cstheme="majorBidi"/>
          <w:spacing w:val="-4"/>
          <w:sz w:val="28"/>
          <w:szCs w:val="28"/>
        </w:rPr>
        <w:t>-month period</w:t>
      </w:r>
      <w:r w:rsidRPr="00D14F9C">
        <w:rPr>
          <w:rFonts w:asciiTheme="majorBidi" w:hAnsiTheme="majorBidi" w:cstheme="majorBidi"/>
          <w:spacing w:val="-4"/>
          <w:sz w:val="28"/>
          <w:szCs w:val="28"/>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bookmarkEnd w:id="2"/>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bookmarkStart w:id="3" w:name="_Hlk202268617"/>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bookmarkEnd w:id="3"/>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17AC6522" w:rsidR="002F29E1" w:rsidRPr="00560BBB" w:rsidRDefault="00811D88" w:rsidP="00560BBB">
      <w:pPr>
        <w:suppressAutoHyphens/>
        <w:spacing w:before="120"/>
        <w:ind w:left="187"/>
        <w:jc w:val="thaiDistribute"/>
        <w:rPr>
          <w:rFonts w:asciiTheme="majorBidi" w:hAnsiTheme="majorBidi" w:cstheme="majorBidi"/>
          <w:sz w:val="28"/>
          <w:szCs w:val="28"/>
        </w:rPr>
      </w:pPr>
      <w:bookmarkStart w:id="4" w:name="_Hlk202268643"/>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bookmarkEnd w:id="4"/>
    <w:p w14:paraId="26E6F84A" w14:textId="05D0074D" w:rsidR="002F29E1" w:rsidRDefault="002F29E1" w:rsidP="00246122">
      <w:pPr>
        <w:autoSpaceDE w:val="0"/>
        <w:autoSpaceDN w:val="0"/>
        <w:adjustRightInd w:val="0"/>
        <w:rPr>
          <w:rFonts w:ascii="Angsana New" w:hAnsi="Angsana New"/>
          <w:b/>
          <w:bCs/>
          <w:spacing w:val="-4"/>
          <w:sz w:val="28"/>
          <w:szCs w:val="28"/>
          <w:lang w:val="en-US"/>
        </w:rPr>
      </w:pPr>
    </w:p>
    <w:p w14:paraId="548F8356" w14:textId="52D4AE66" w:rsidR="00451330" w:rsidRDefault="00451330" w:rsidP="00246122">
      <w:pPr>
        <w:autoSpaceDE w:val="0"/>
        <w:autoSpaceDN w:val="0"/>
        <w:adjustRightInd w:val="0"/>
        <w:rPr>
          <w:rFonts w:ascii="Angsana New" w:hAnsi="Angsana New"/>
          <w:b/>
          <w:bCs/>
          <w:spacing w:val="-4"/>
          <w:sz w:val="28"/>
          <w:szCs w:val="28"/>
          <w:lang w:val="en-US"/>
        </w:rPr>
      </w:pPr>
    </w:p>
    <w:p w14:paraId="44335D17" w14:textId="77777777" w:rsidR="004B12C9" w:rsidRDefault="004B12C9" w:rsidP="00246122">
      <w:pPr>
        <w:autoSpaceDE w:val="0"/>
        <w:autoSpaceDN w:val="0"/>
        <w:adjustRightInd w:val="0"/>
        <w:rPr>
          <w:rFonts w:ascii="Angsana New" w:hAnsi="Angsana New"/>
          <w:b/>
          <w:bCs/>
          <w:spacing w:val="-4"/>
          <w:sz w:val="28"/>
          <w:szCs w:val="28"/>
          <w:lang w:val="en-US"/>
        </w:rPr>
      </w:pPr>
    </w:p>
    <w:p w14:paraId="35EC912C" w14:textId="067C1744" w:rsidR="003D6E21" w:rsidRDefault="00560BBB" w:rsidP="003D6E21">
      <w:pPr>
        <w:pStyle w:val="ps-000-normal"/>
        <w:spacing w:after="0" w:line="380" w:lineRule="exact"/>
        <w:ind w:left="180"/>
        <w:jc w:val="thaiDistribute"/>
        <w:rPr>
          <w:rFonts w:ascii="Angsana New" w:hAnsi="Angsana New"/>
          <w:sz w:val="28"/>
          <w:szCs w:val="28"/>
        </w:rPr>
      </w:pPr>
      <w:r w:rsidRPr="000E23E0">
        <w:rPr>
          <w:rFonts w:ascii="Angsana New" w:hAnsi="Angsana New"/>
          <w:sz w:val="28"/>
          <w:szCs w:val="28"/>
        </w:rPr>
        <w:t xml:space="preserve">(Mr. </w:t>
      </w:r>
      <w:r w:rsidR="000E23E0" w:rsidRPr="000E23E0">
        <w:rPr>
          <w:rFonts w:ascii="Angsana New" w:hAnsi="Angsana New"/>
          <w:sz w:val="28"/>
          <w:szCs w:val="28"/>
        </w:rPr>
        <w:t>Wichian Proongpanish</w:t>
      </w:r>
      <w:r w:rsidRPr="000E23E0">
        <w:rPr>
          <w:rFonts w:ascii="Angsana New" w:hAnsi="Angsana New"/>
          <w:sz w:val="28"/>
          <w:szCs w:val="28"/>
        </w:rPr>
        <w:t>)</w:t>
      </w:r>
    </w:p>
    <w:p w14:paraId="345C5853" w14:textId="768DB884" w:rsidR="00560BBB" w:rsidRPr="003D6E21" w:rsidRDefault="00560BBB" w:rsidP="003D6E21">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55B54091" w14:textId="7D7BBD1B" w:rsidR="00560BBB" w:rsidRDefault="00560BBB" w:rsidP="00560BBB">
      <w:pPr>
        <w:pStyle w:val="T"/>
        <w:ind w:left="18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0E23E0">
        <w:rPr>
          <w:rFonts w:ascii="Angsana New" w:hAnsi="Angsana New"/>
          <w:sz w:val="28"/>
          <w:szCs w:val="28"/>
          <w:lang w:val="en-US"/>
        </w:rPr>
        <w:t>5851</w:t>
      </w:r>
    </w:p>
    <w:p w14:paraId="1F89BD4F" w14:textId="77777777" w:rsidR="003D6E21" w:rsidRDefault="00560BBB" w:rsidP="003D6E21">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3D6E21">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08ECA823" w14:textId="65AE865F" w:rsidR="0000515A" w:rsidRPr="00560BBB" w:rsidRDefault="000E23E0" w:rsidP="004B12C9">
      <w:pPr>
        <w:tabs>
          <w:tab w:val="left" w:pos="8640"/>
          <w:tab w:val="left" w:pos="8820"/>
        </w:tabs>
        <w:suppressAutoHyphens/>
        <w:ind w:left="142" w:right="559"/>
        <w:rPr>
          <w:rFonts w:ascii="Angsana New" w:hAnsi="Angsana New" w:cs="AngsanaUPC"/>
          <w:sz w:val="28"/>
          <w:szCs w:val="28"/>
          <w:lang w:val="en-US"/>
        </w:rPr>
      </w:pPr>
      <w:r>
        <w:rPr>
          <w:rFonts w:ascii="Angsana New" w:hAnsi="Angsana New"/>
          <w:sz w:val="28"/>
          <w:szCs w:val="28"/>
          <w:lang w:val="en-US"/>
        </w:rPr>
        <w:t>1</w:t>
      </w:r>
      <w:r w:rsidR="00F653D6">
        <w:rPr>
          <w:rFonts w:ascii="Angsana New" w:hAnsi="Angsana New"/>
          <w:sz w:val="28"/>
          <w:szCs w:val="28"/>
          <w:lang w:val="en-US"/>
        </w:rPr>
        <w:t>4</w:t>
      </w:r>
      <w:r>
        <w:rPr>
          <w:rFonts w:ascii="Angsana New" w:hAnsi="Angsana New"/>
          <w:sz w:val="28"/>
          <w:szCs w:val="28"/>
        </w:rPr>
        <w:t xml:space="preserve"> </w:t>
      </w:r>
      <w:r w:rsidR="0037204F">
        <w:rPr>
          <w:rFonts w:ascii="Angsana New" w:hAnsi="Angsana New"/>
          <w:sz w:val="28"/>
          <w:szCs w:val="28"/>
        </w:rPr>
        <w:t>November</w:t>
      </w:r>
      <w:r>
        <w:rPr>
          <w:rFonts w:ascii="Angsana New" w:hAnsi="Angsana New"/>
          <w:sz w:val="28"/>
          <w:szCs w:val="28"/>
        </w:rPr>
        <w:t xml:space="preserve"> </w:t>
      </w:r>
      <w:r>
        <w:rPr>
          <w:rFonts w:ascii="Angsana New" w:hAnsi="Angsana New"/>
          <w:sz w:val="28"/>
          <w:szCs w:val="28"/>
          <w:lang w:val="en-US"/>
        </w:rPr>
        <w:t>2025</w:t>
      </w:r>
    </w:p>
    <w:sectPr w:rsidR="0000515A" w:rsidRPr="00560BBB" w:rsidSect="0000515A">
      <w:headerReference w:type="default" r:id="rId9"/>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1AD23" w14:textId="77777777" w:rsidR="00243B6C" w:rsidRDefault="00243B6C">
      <w:r>
        <w:separator/>
      </w:r>
    </w:p>
  </w:endnote>
  <w:endnote w:type="continuationSeparator" w:id="0">
    <w:p w14:paraId="6577B398" w14:textId="77777777" w:rsidR="00243B6C" w:rsidRDefault="00243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6E90A2B9" w:rsidR="0047560A" w:rsidRPr="009225EF" w:rsidRDefault="004B12C9" w:rsidP="006A27E2">
    <w:pPr>
      <w:pStyle w:val="a3"/>
      <w:jc w:val="right"/>
      <w:rPr>
        <w:rFonts w:cs="Times New Roman"/>
        <w:sz w:val="18"/>
        <w:szCs w:val="18"/>
        <w:lang w:val="en-US"/>
      </w:rPr>
    </w:pPr>
    <w:r w:rsidRPr="009069FD">
      <w:rPr>
        <w:noProof/>
      </w:rPr>
      <w:drawing>
        <wp:inline distT="0" distB="0" distL="0" distR="0" wp14:anchorId="3DBF8C5E" wp14:editId="79F7ED66">
          <wp:extent cx="5781675" cy="230505"/>
          <wp:effectExtent l="0" t="0" r="952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F5671" w14:textId="77777777" w:rsidR="00243B6C" w:rsidRDefault="00243B6C">
      <w:r>
        <w:separator/>
      </w:r>
    </w:p>
  </w:footnote>
  <w:footnote w:type="continuationSeparator" w:id="0">
    <w:p w14:paraId="157A3811" w14:textId="77777777" w:rsidR="00243B6C" w:rsidRDefault="00243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AB487" w14:textId="77777777" w:rsidR="004B12C9" w:rsidRDefault="004B12C9" w:rsidP="004B12C9">
    <w:pPr>
      <w:pStyle w:val="afb"/>
    </w:pPr>
    <w:r w:rsidRPr="00D532DE">
      <w:rPr>
        <w:rFonts w:ascii="Angsana New" w:hAnsi="Angsana New"/>
        <w:b/>
        <w:bCs/>
        <w:noProof/>
        <w:u w:val="single"/>
      </w:rPr>
      <w:drawing>
        <wp:anchor distT="0" distB="0" distL="114300" distR="114300" simplePos="0" relativeHeight="251659264" behindDoc="0" locked="0" layoutInCell="1" allowOverlap="1" wp14:anchorId="501C5344" wp14:editId="69B348B1">
          <wp:simplePos x="0" y="0"/>
          <wp:positionH relativeFrom="column">
            <wp:posOffset>4166870</wp:posOffset>
          </wp:positionH>
          <wp:positionV relativeFrom="paragraph">
            <wp:posOffset>-80010</wp:posOffset>
          </wp:positionV>
          <wp:extent cx="1640205" cy="1600200"/>
          <wp:effectExtent l="0" t="0" r="0" b="0"/>
          <wp:wrapNone/>
          <wp:docPr id="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1DF8AB35" wp14:editId="67CCE239">
          <wp:extent cx="950259" cy="325042"/>
          <wp:effectExtent l="0" t="0" r="2540" b="0"/>
          <wp:docPr id="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p w14:paraId="21570417" w14:textId="51C1D564" w:rsidR="0000515A" w:rsidRDefault="0000515A">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80647383">
    <w:abstractNumId w:val="9"/>
  </w:num>
  <w:num w:numId="2" w16cid:durableId="927807647">
    <w:abstractNumId w:val="7"/>
  </w:num>
  <w:num w:numId="3" w16cid:durableId="1065105091">
    <w:abstractNumId w:val="6"/>
  </w:num>
  <w:num w:numId="4" w16cid:durableId="1189559615">
    <w:abstractNumId w:val="5"/>
  </w:num>
  <w:num w:numId="5" w16cid:durableId="499272237">
    <w:abstractNumId w:val="4"/>
  </w:num>
  <w:num w:numId="6" w16cid:durableId="453982332">
    <w:abstractNumId w:val="8"/>
  </w:num>
  <w:num w:numId="7" w16cid:durableId="1209100835">
    <w:abstractNumId w:val="3"/>
  </w:num>
  <w:num w:numId="8" w16cid:durableId="891304120">
    <w:abstractNumId w:val="2"/>
  </w:num>
  <w:num w:numId="9" w16cid:durableId="1577976718">
    <w:abstractNumId w:val="1"/>
  </w:num>
  <w:num w:numId="10" w16cid:durableId="1197617207">
    <w:abstractNumId w:val="0"/>
  </w:num>
  <w:num w:numId="11" w16cid:durableId="1193112548">
    <w:abstractNumId w:val="10"/>
  </w:num>
  <w:num w:numId="12" w16cid:durableId="2027185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3E0"/>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2F5"/>
    <w:rsid w:val="001F0F6E"/>
    <w:rsid w:val="001F4741"/>
    <w:rsid w:val="001F4D4E"/>
    <w:rsid w:val="001F5EE5"/>
    <w:rsid w:val="00200A18"/>
    <w:rsid w:val="00201C16"/>
    <w:rsid w:val="00202778"/>
    <w:rsid w:val="002050E3"/>
    <w:rsid w:val="002175B8"/>
    <w:rsid w:val="00224DE5"/>
    <w:rsid w:val="00233119"/>
    <w:rsid w:val="00234F4C"/>
    <w:rsid w:val="00236BDF"/>
    <w:rsid w:val="00237C8F"/>
    <w:rsid w:val="00240A17"/>
    <w:rsid w:val="00242DE9"/>
    <w:rsid w:val="00242E0C"/>
    <w:rsid w:val="00243B6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204F"/>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03566"/>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2C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044"/>
    <w:rsid w:val="004F15D9"/>
    <w:rsid w:val="004F181F"/>
    <w:rsid w:val="004F1C4C"/>
    <w:rsid w:val="004F2385"/>
    <w:rsid w:val="004F3855"/>
    <w:rsid w:val="004F643C"/>
    <w:rsid w:val="004F7530"/>
    <w:rsid w:val="005007F0"/>
    <w:rsid w:val="005021E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5B0B"/>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67C4"/>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3F2A"/>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1BC4"/>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02D4"/>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43E5"/>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2752F"/>
    <w:rsid w:val="00F308B5"/>
    <w:rsid w:val="00F34386"/>
    <w:rsid w:val="00F34514"/>
    <w:rsid w:val="00F35F62"/>
    <w:rsid w:val="00F3745B"/>
    <w:rsid w:val="00F3763E"/>
    <w:rsid w:val="00F41719"/>
    <w:rsid w:val="00F47488"/>
    <w:rsid w:val="00F51C64"/>
    <w:rsid w:val="00F5357C"/>
    <w:rsid w:val="00F5470B"/>
    <w:rsid w:val="00F653D6"/>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A81"/>
    <w:pPr>
      <w:jc w:val="both"/>
    </w:pPr>
    <w:rPr>
      <w:rFonts w:ascii="Times New Roman" w:hAnsi="Times New Roman"/>
      <w:sz w:val="24"/>
      <w:szCs w:val="24"/>
      <w:lang w:val="en-GB"/>
    </w:rPr>
  </w:style>
  <w:style w:type="paragraph" w:styleId="1">
    <w:name w:val="heading 1"/>
    <w:basedOn w:val="a"/>
    <w:next w:val="a"/>
    <w:qFormat/>
    <w:rsid w:val="00E52A81"/>
    <w:pPr>
      <w:keepNext/>
      <w:spacing w:before="240" w:after="60"/>
      <w:outlineLvl w:val="0"/>
    </w:pPr>
    <w:rPr>
      <w:rFonts w:cs="Cordia New"/>
      <w:b/>
      <w:bCs/>
      <w:kern w:val="36"/>
      <w:sz w:val="32"/>
      <w:szCs w:val="32"/>
    </w:rPr>
  </w:style>
  <w:style w:type="paragraph" w:styleId="2">
    <w:name w:val="heading 2"/>
    <w:basedOn w:val="a"/>
    <w:next w:val="a"/>
    <w:qFormat/>
    <w:rsid w:val="00E52A81"/>
    <w:pPr>
      <w:keepNext/>
      <w:spacing w:before="240" w:after="60"/>
      <w:outlineLvl w:val="1"/>
    </w:pPr>
    <w:rPr>
      <w:rFonts w:cs="Cordia New"/>
      <w:b/>
      <w:bCs/>
      <w:i/>
      <w:iCs/>
      <w:sz w:val="28"/>
      <w:szCs w:val="28"/>
    </w:rPr>
  </w:style>
  <w:style w:type="paragraph" w:styleId="3">
    <w:name w:val="heading 3"/>
    <w:basedOn w:val="a"/>
    <w:next w:val="a"/>
    <w:qFormat/>
    <w:rsid w:val="00E52A81"/>
    <w:pPr>
      <w:keepNext/>
      <w:spacing w:before="240" w:after="60"/>
      <w:outlineLvl w:val="2"/>
    </w:pPr>
    <w:rPr>
      <w:rFonts w:cs="Cordia New"/>
    </w:rPr>
  </w:style>
  <w:style w:type="paragraph" w:styleId="4">
    <w:name w:val="heading 4"/>
    <w:basedOn w:val="a"/>
    <w:next w:val="a"/>
    <w:qFormat/>
    <w:rsid w:val="00E52A81"/>
    <w:pPr>
      <w:keepNext/>
      <w:spacing w:before="240" w:after="60"/>
      <w:outlineLvl w:val="3"/>
    </w:pPr>
    <w:rPr>
      <w:rFonts w:cs="Cordia New"/>
      <w:b/>
      <w:bCs/>
      <w:sz w:val="28"/>
      <w:szCs w:val="28"/>
    </w:rPr>
  </w:style>
  <w:style w:type="paragraph" w:styleId="5">
    <w:name w:val="heading 5"/>
    <w:basedOn w:val="a"/>
    <w:next w:val="a"/>
    <w:qFormat/>
    <w:rsid w:val="00E52A81"/>
    <w:pPr>
      <w:spacing w:before="240" w:after="60"/>
      <w:outlineLvl w:val="4"/>
    </w:pPr>
    <w:rPr>
      <w:rFonts w:cs="Cordia New"/>
    </w:rPr>
  </w:style>
  <w:style w:type="paragraph" w:styleId="6">
    <w:name w:val="heading 6"/>
    <w:basedOn w:val="a"/>
    <w:next w:val="a"/>
    <w:qFormat/>
    <w:rsid w:val="00E52A81"/>
    <w:pPr>
      <w:spacing w:before="240" w:after="60"/>
      <w:outlineLvl w:val="5"/>
    </w:pPr>
    <w:rPr>
      <w:rFonts w:cs="Cordia New"/>
      <w:i/>
      <w:iCs/>
    </w:rPr>
  </w:style>
  <w:style w:type="paragraph" w:styleId="7">
    <w:name w:val="heading 7"/>
    <w:basedOn w:val="a"/>
    <w:next w:val="a"/>
    <w:qFormat/>
    <w:rsid w:val="00E52A81"/>
    <w:pPr>
      <w:spacing w:before="240" w:after="60"/>
      <w:outlineLvl w:val="6"/>
    </w:pPr>
    <w:rPr>
      <w:rFonts w:cs="Cordia New"/>
    </w:rPr>
  </w:style>
  <w:style w:type="paragraph" w:styleId="8">
    <w:name w:val="heading 8"/>
    <w:basedOn w:val="a"/>
    <w:next w:val="a"/>
    <w:qFormat/>
    <w:rsid w:val="00E52A81"/>
    <w:pPr>
      <w:spacing w:before="240" w:after="60"/>
      <w:outlineLvl w:val="7"/>
    </w:pPr>
    <w:rPr>
      <w:rFonts w:cs="Cordia New"/>
      <w:i/>
      <w:iCs/>
    </w:rPr>
  </w:style>
  <w:style w:type="paragraph" w:styleId="9">
    <w:name w:val="heading 9"/>
    <w:basedOn w:val="a"/>
    <w:next w:val="a"/>
    <w:qFormat/>
    <w:rsid w:val="00E52A81"/>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52A81"/>
    <w:pPr>
      <w:tabs>
        <w:tab w:val="center" w:pos="4153"/>
        <w:tab w:val="right" w:pos="8306"/>
      </w:tabs>
    </w:pPr>
  </w:style>
  <w:style w:type="character" w:styleId="a4">
    <w:name w:val="annotation reference"/>
    <w:semiHidden/>
    <w:rsid w:val="00E52A81"/>
    <w:rPr>
      <w:rFonts w:ascii="Arial" w:hAnsi="Arial"/>
      <w:sz w:val="16"/>
      <w:szCs w:val="16"/>
    </w:rPr>
  </w:style>
  <w:style w:type="paragraph" w:styleId="a5">
    <w:name w:val="Document Map"/>
    <w:basedOn w:val="a"/>
    <w:semiHidden/>
    <w:rsid w:val="00E52A81"/>
    <w:pPr>
      <w:shd w:val="clear" w:color="auto" w:fill="000080"/>
    </w:pPr>
  </w:style>
  <w:style w:type="character" w:styleId="a6">
    <w:name w:val="Emphasis"/>
    <w:qFormat/>
    <w:rsid w:val="00E52A81"/>
    <w:rPr>
      <w:rFonts w:ascii="Arial" w:hAnsi="Arial"/>
      <w:noProof w:val="0"/>
      <w:sz w:val="20"/>
      <w:szCs w:val="20"/>
      <w:lang w:val="en-US"/>
    </w:rPr>
  </w:style>
  <w:style w:type="character" w:styleId="a7">
    <w:name w:val="endnote reference"/>
    <w:semiHidden/>
    <w:rsid w:val="00E52A81"/>
    <w:rPr>
      <w:rFonts w:ascii="Arial" w:hAnsi="Arial"/>
      <w:sz w:val="20"/>
      <w:szCs w:val="20"/>
      <w:vertAlign w:val="superscript"/>
    </w:rPr>
  </w:style>
  <w:style w:type="paragraph" w:styleId="a8">
    <w:name w:val="envelope address"/>
    <w:basedOn w:val="a"/>
    <w:rsid w:val="00E52A81"/>
    <w:pPr>
      <w:framePr w:w="7920" w:h="1980" w:hRule="exact" w:hSpace="180" w:wrap="auto" w:hAnchor="page" w:xAlign="center" w:yAlign="bottom"/>
      <w:ind w:left="2880"/>
    </w:pPr>
  </w:style>
  <w:style w:type="paragraph" w:styleId="a9">
    <w:name w:val="envelope return"/>
    <w:basedOn w:val="a"/>
    <w:rsid w:val="00E52A81"/>
  </w:style>
  <w:style w:type="character" w:styleId="aa">
    <w:name w:val="FollowedHyperlink"/>
    <w:rsid w:val="00E52A81"/>
    <w:rPr>
      <w:rFonts w:ascii="Arial" w:hAnsi="Arial"/>
      <w:color w:val="800080"/>
      <w:sz w:val="20"/>
      <w:szCs w:val="20"/>
      <w:u w:val="single"/>
    </w:rPr>
  </w:style>
  <w:style w:type="character" w:styleId="ab">
    <w:name w:val="footnote reference"/>
    <w:semiHidden/>
    <w:rsid w:val="00E52A81"/>
    <w:rPr>
      <w:rFonts w:ascii="Arial" w:hAnsi="Arial"/>
      <w:sz w:val="20"/>
      <w:szCs w:val="20"/>
      <w:vertAlign w:val="superscript"/>
    </w:rPr>
  </w:style>
  <w:style w:type="character" w:styleId="ac">
    <w:name w:val="Hyperlink"/>
    <w:rsid w:val="00E52A81"/>
    <w:rPr>
      <w:rFonts w:ascii="Arial" w:hAnsi="Arial"/>
      <w:color w:val="0000FF"/>
      <w:sz w:val="20"/>
      <w:szCs w:val="20"/>
      <w:u w:val="single"/>
    </w:rPr>
  </w:style>
  <w:style w:type="paragraph" w:styleId="10">
    <w:name w:val="index 1"/>
    <w:basedOn w:val="a"/>
    <w:next w:val="a"/>
    <w:autoRedefine/>
    <w:semiHidden/>
    <w:rsid w:val="00E52A81"/>
    <w:pPr>
      <w:ind w:left="200" w:hanging="200"/>
    </w:pPr>
  </w:style>
  <w:style w:type="paragraph" w:styleId="ad">
    <w:name w:val="index heading"/>
    <w:basedOn w:val="a"/>
    <w:next w:val="10"/>
    <w:semiHidden/>
    <w:rsid w:val="00E52A81"/>
    <w:rPr>
      <w:rFonts w:cs="Cordia New"/>
      <w:b/>
      <w:bCs/>
    </w:rPr>
  </w:style>
  <w:style w:type="character" w:styleId="ae">
    <w:name w:val="line number"/>
    <w:rsid w:val="00E52A81"/>
    <w:rPr>
      <w:rFonts w:ascii="Arial" w:hAnsi="Arial"/>
      <w:sz w:val="16"/>
      <w:szCs w:val="16"/>
    </w:rPr>
  </w:style>
  <w:style w:type="paragraph" w:styleId="af">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af0">
    <w:name w:val="Message Header"/>
    <w:basedOn w:val="a"/>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1">
    <w:name w:val="page number"/>
    <w:rsid w:val="00E52A81"/>
    <w:rPr>
      <w:rFonts w:ascii="Arial" w:hAnsi="Arial"/>
      <w:sz w:val="20"/>
      <w:szCs w:val="20"/>
    </w:rPr>
  </w:style>
  <w:style w:type="paragraph" w:styleId="af2">
    <w:name w:val="Plain Text"/>
    <w:basedOn w:val="a"/>
    <w:link w:val="af3"/>
    <w:rsid w:val="00E52A81"/>
    <w:rPr>
      <w:lang w:eastAsia="x-none"/>
    </w:rPr>
  </w:style>
  <w:style w:type="character" w:styleId="af4">
    <w:name w:val="Strong"/>
    <w:qFormat/>
    <w:rsid w:val="00E52A81"/>
    <w:rPr>
      <w:rFonts w:ascii="Arial" w:hAnsi="Arial"/>
      <w:b/>
      <w:bCs/>
      <w:sz w:val="24"/>
      <w:szCs w:val="24"/>
    </w:rPr>
  </w:style>
  <w:style w:type="paragraph" w:styleId="af5">
    <w:name w:val="Subtitle"/>
    <w:basedOn w:val="a"/>
    <w:qFormat/>
    <w:rsid w:val="00E52A81"/>
    <w:pPr>
      <w:spacing w:after="60"/>
      <w:jc w:val="center"/>
      <w:outlineLvl w:val="1"/>
    </w:pPr>
  </w:style>
  <w:style w:type="paragraph" w:styleId="af6">
    <w:name w:val="Title"/>
    <w:basedOn w:val="a"/>
    <w:qFormat/>
    <w:rsid w:val="00E52A81"/>
    <w:pPr>
      <w:spacing w:before="240" w:after="60"/>
      <w:jc w:val="center"/>
      <w:outlineLvl w:val="0"/>
    </w:pPr>
    <w:rPr>
      <w:rFonts w:cs="Cordia New"/>
      <w:b/>
      <w:bCs/>
      <w:kern w:val="36"/>
    </w:rPr>
  </w:style>
  <w:style w:type="paragraph" w:styleId="af7">
    <w:name w:val="toa heading"/>
    <w:basedOn w:val="a"/>
    <w:next w:val="a"/>
    <w:semiHidden/>
    <w:rsid w:val="00E52A81"/>
    <w:pPr>
      <w:spacing w:before="120"/>
    </w:pPr>
    <w:rPr>
      <w:rFonts w:cs="Cordia New"/>
      <w:b/>
      <w:bCs/>
    </w:rPr>
  </w:style>
  <w:style w:type="paragraph" w:styleId="90">
    <w:name w:val="toc 9"/>
    <w:basedOn w:val="a"/>
    <w:next w:val="a"/>
    <w:autoRedefine/>
    <w:semiHidden/>
    <w:rsid w:val="00E52A81"/>
    <w:pPr>
      <w:ind w:left="1600"/>
    </w:pPr>
  </w:style>
  <w:style w:type="paragraph" w:customStyle="1" w:styleId="af8">
    <w:name w:val="???????????"/>
    <w:basedOn w:val="a"/>
    <w:rsid w:val="00E52A81"/>
    <w:pPr>
      <w:ind w:right="386"/>
      <w:jc w:val="left"/>
    </w:pPr>
    <w:rPr>
      <w:rFonts w:ascii="Arial" w:hAnsi="Arial"/>
      <w:b/>
      <w:bCs/>
      <w:sz w:val="28"/>
      <w:szCs w:val="28"/>
      <w:lang w:val="th-TH"/>
    </w:rPr>
  </w:style>
  <w:style w:type="paragraph" w:styleId="af9">
    <w:name w:val="Body Text"/>
    <w:basedOn w:val="a"/>
    <w:rsid w:val="00E52A81"/>
    <w:pPr>
      <w:ind w:right="-619"/>
      <w:jc w:val="thaiDistribute"/>
    </w:pPr>
    <w:rPr>
      <w:snapToGrid w:val="0"/>
      <w:sz w:val="20"/>
      <w:szCs w:val="20"/>
      <w:lang w:val="en-US" w:eastAsia="th-TH"/>
    </w:rPr>
  </w:style>
  <w:style w:type="paragraph" w:styleId="20">
    <w:name w:val="Body Text 2"/>
    <w:basedOn w:val="a"/>
    <w:rsid w:val="00E52A81"/>
    <w:pPr>
      <w:suppressAutoHyphens/>
      <w:jc w:val="thaiDistribute"/>
    </w:pPr>
    <w:rPr>
      <w:spacing w:val="-4"/>
      <w:sz w:val="20"/>
      <w:szCs w:val="20"/>
    </w:rPr>
  </w:style>
  <w:style w:type="paragraph" w:styleId="afa">
    <w:name w:val="Balloon Text"/>
    <w:basedOn w:val="a"/>
    <w:semiHidden/>
    <w:rsid w:val="00132AA1"/>
    <w:rPr>
      <w:rFonts w:ascii="Tahoma" w:hAnsi="Tahoma"/>
      <w:sz w:val="16"/>
      <w:szCs w:val="18"/>
    </w:rPr>
  </w:style>
  <w:style w:type="paragraph" w:styleId="afb">
    <w:name w:val="header"/>
    <w:basedOn w:val="a"/>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af3">
    <w:name w:val="ข้อความธรรมดา อักขระ"/>
    <w:link w:val="af2"/>
    <w:rsid w:val="006D3B54"/>
    <w:rPr>
      <w:rFonts w:ascii="Times New Roman" w:hAnsi="Times New Roman"/>
      <w:sz w:val="24"/>
      <w:szCs w:val="24"/>
      <w:lang w:val="en-GB"/>
    </w:rPr>
  </w:style>
  <w:style w:type="paragraph" w:customStyle="1" w:styleId="afc">
    <w:name w:val="เนื้อเรื่อง"/>
    <w:basedOn w:val="a"/>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a"/>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afd">
    <w:name w:val="List Paragraph"/>
    <w:basedOn w:val="a"/>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a"/>
    <w:rsid w:val="00AF0A8A"/>
    <w:pPr>
      <w:ind w:left="5040" w:right="540"/>
      <w:jc w:val="center"/>
    </w:pPr>
    <w:rPr>
      <w:rFonts w:eastAsia="Times New Roman" w:cs="BrowalliaUPC"/>
      <w:sz w:val="30"/>
      <w:szCs w:val="30"/>
      <w:lang w:val="th-TH"/>
    </w:rPr>
  </w:style>
  <w:style w:type="paragraph" w:styleId="afe">
    <w:name w:val="Normal (Web)"/>
    <w:basedOn w:val="a"/>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375</Words>
  <Characters>2140</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karin</dc:creator>
  <cp:keywords/>
  <cp:lastModifiedBy>Matinat Pinprachasan</cp:lastModifiedBy>
  <cp:revision>4</cp:revision>
  <cp:lastPrinted>2025-08-13T02:44:00Z</cp:lastPrinted>
  <dcterms:created xsi:type="dcterms:W3CDTF">2025-08-14T03:37:00Z</dcterms:created>
  <dcterms:modified xsi:type="dcterms:W3CDTF">2025-11-12T03:28:00Z</dcterms:modified>
</cp:coreProperties>
</file>