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FF450" w14:textId="56E712F0" w:rsidR="006A2693" w:rsidRPr="00560A59" w:rsidRDefault="006A2693" w:rsidP="004A3BD6">
      <w:pPr>
        <w:pStyle w:val="IndexHeading1"/>
        <w:spacing w:after="0" w:line="240" w:lineRule="atLeast"/>
        <w:ind w:left="1170" w:hanging="1170"/>
        <w:outlineLvl w:val="0"/>
        <w:rPr>
          <w:rFonts w:cs="Angsana New"/>
          <w:szCs w:val="28"/>
          <w:lang w:val="en-US" w:bidi="th-TH"/>
        </w:rPr>
      </w:pPr>
      <w:bookmarkStart w:id="0" w:name="_Hlk75510977"/>
      <w:r w:rsidRPr="007A6AFE">
        <w:rPr>
          <w:szCs w:val="22"/>
        </w:rPr>
        <w:t>Note</w:t>
      </w:r>
      <w:r w:rsidRPr="007A6AFE">
        <w:rPr>
          <w:szCs w:val="22"/>
        </w:rPr>
        <w:tab/>
      </w:r>
      <w:r w:rsidRPr="007A6AFE">
        <w:rPr>
          <w:szCs w:val="22"/>
          <w:shd w:val="clear" w:color="auto" w:fill="FFFFFF"/>
        </w:rPr>
        <w:t>Content</w:t>
      </w:r>
      <w:r w:rsidR="00560A59">
        <w:rPr>
          <w:rFonts w:cs="Angsana New"/>
          <w:szCs w:val="28"/>
          <w:shd w:val="clear" w:color="auto" w:fill="FFFFFF"/>
          <w:lang w:val="en-US" w:bidi="th-TH"/>
        </w:rPr>
        <w:t>s</w:t>
      </w:r>
    </w:p>
    <w:p w14:paraId="49BC4C5F" w14:textId="77777777" w:rsidR="006A2693" w:rsidRPr="007A6AFE" w:rsidRDefault="006A2693" w:rsidP="004C5FA9">
      <w:pPr>
        <w:pStyle w:val="acctmainheading"/>
        <w:spacing w:after="0" w:line="240" w:lineRule="atLeast"/>
        <w:ind w:left="1080" w:hanging="1080"/>
        <w:rPr>
          <w:sz w:val="22"/>
          <w:szCs w:val="22"/>
        </w:rPr>
      </w:pPr>
    </w:p>
    <w:p w14:paraId="1617B925" w14:textId="77777777"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14:paraId="1B0D13F7"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14:paraId="5FC398E2"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14:paraId="6DCD121B"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14:paraId="6CD56B45" w14:textId="1B907724" w:rsidR="00153A62" w:rsidRDefault="00153A62" w:rsidP="004A3BD6">
      <w:pPr>
        <w:pStyle w:val="index"/>
        <w:numPr>
          <w:ilvl w:val="0"/>
          <w:numId w:val="17"/>
        </w:numPr>
        <w:tabs>
          <w:tab w:val="left" w:pos="1170"/>
        </w:tabs>
        <w:spacing w:after="0" w:line="240" w:lineRule="atLeast"/>
        <w:ind w:left="1170" w:hanging="1170"/>
        <w:outlineLvl w:val="0"/>
        <w:rPr>
          <w:szCs w:val="22"/>
        </w:rPr>
      </w:pPr>
      <w:r>
        <w:rPr>
          <w:szCs w:val="22"/>
        </w:rPr>
        <w:t>Allowance for expected credit loss</w:t>
      </w:r>
    </w:p>
    <w:p w14:paraId="6F3C873F" w14:textId="595348A1" w:rsidR="006A2693" w:rsidRPr="007A6AFE" w:rsidRDefault="003833E9" w:rsidP="004A3BD6">
      <w:pPr>
        <w:pStyle w:val="index"/>
        <w:numPr>
          <w:ilvl w:val="0"/>
          <w:numId w:val="17"/>
        </w:numPr>
        <w:tabs>
          <w:tab w:val="left" w:pos="1170"/>
        </w:tabs>
        <w:spacing w:after="0" w:line="240" w:lineRule="atLeast"/>
        <w:ind w:left="1170" w:hanging="1170"/>
        <w:outlineLvl w:val="0"/>
        <w:rPr>
          <w:szCs w:val="22"/>
        </w:rPr>
      </w:pPr>
      <w:r>
        <w:rPr>
          <w:szCs w:val="22"/>
        </w:rPr>
        <w:t>Property</w:t>
      </w:r>
      <w:r w:rsidR="006A2693" w:rsidRPr="007A6AFE">
        <w:rPr>
          <w:szCs w:val="22"/>
        </w:rPr>
        <w:t xml:space="preserve"> and equipment</w:t>
      </w:r>
    </w:p>
    <w:p w14:paraId="001D7C65"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14:paraId="0639CF97" w14:textId="589F7032" w:rsidR="00267572"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14:paraId="053F2F48" w14:textId="18388DB9" w:rsidR="003833E9" w:rsidRPr="0079109C" w:rsidRDefault="003833E9" w:rsidP="003833E9">
      <w:pPr>
        <w:pStyle w:val="index"/>
        <w:numPr>
          <w:ilvl w:val="0"/>
          <w:numId w:val="17"/>
        </w:numPr>
        <w:tabs>
          <w:tab w:val="left" w:pos="1170"/>
        </w:tabs>
        <w:spacing w:after="0" w:line="240" w:lineRule="atLeast"/>
        <w:ind w:left="1170" w:hanging="1170"/>
        <w:outlineLvl w:val="0"/>
        <w:rPr>
          <w:szCs w:val="22"/>
        </w:rPr>
      </w:pPr>
      <w:r>
        <w:rPr>
          <w:rFonts w:cs="Angsana New"/>
          <w:szCs w:val="28"/>
          <w:lang w:val="en-US" w:bidi="th-TH"/>
        </w:rPr>
        <w:t xml:space="preserve">Fair value of </w:t>
      </w:r>
      <w:r>
        <w:rPr>
          <w:szCs w:val="22"/>
          <w:lang w:val="en-US" w:bidi="th-TH"/>
        </w:rPr>
        <w:t>f</w:t>
      </w:r>
      <w:r w:rsidRPr="007A6AFE">
        <w:rPr>
          <w:szCs w:val="22"/>
          <w:lang w:val="en-US" w:bidi="th-TH"/>
        </w:rPr>
        <w:t>inancial instruments</w:t>
      </w:r>
    </w:p>
    <w:p w14:paraId="18546970" w14:textId="531F88CE" w:rsidR="008350C9" w:rsidRPr="00BF0267" w:rsidRDefault="003833E9" w:rsidP="00BF0267">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bookmarkEnd w:id="0"/>
    </w:p>
    <w:p w14:paraId="795DAE7F" w14:textId="77777777" w:rsidR="006A2693" w:rsidRPr="007A6AFE" w:rsidRDefault="006A2693" w:rsidP="004C5FA9">
      <w:pPr>
        <w:pStyle w:val="index"/>
        <w:numPr>
          <w:ilvl w:val="0"/>
          <w:numId w:val="0"/>
        </w:numPr>
        <w:spacing w:after="0" w:line="240" w:lineRule="atLeast"/>
        <w:ind w:left="643" w:hanging="360"/>
        <w:outlineLvl w:val="0"/>
        <w:rPr>
          <w:szCs w:val="22"/>
        </w:rPr>
      </w:pPr>
    </w:p>
    <w:p w14:paraId="19FC42EA" w14:textId="77777777" w:rsidR="006A2693" w:rsidRPr="007A6AFE" w:rsidRDefault="006A2693"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A6AFE">
        <w:rPr>
          <w:rFonts w:ascii="Times New Roman" w:hAnsi="Times New Roman" w:cs="Times New Roman"/>
          <w:sz w:val="22"/>
          <w:szCs w:val="22"/>
        </w:rPr>
        <w:br w:type="page"/>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14:paraId="7D9FB963" w14:textId="77777777" w:rsidR="006A2693" w:rsidRPr="009E4A3E" w:rsidRDefault="006A2693"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397F583" w14:textId="0836D0F9" w:rsidR="006A2693" w:rsidRPr="007A6AFE" w:rsidRDefault="006A2693" w:rsidP="000937BE">
      <w:pPr>
        <w:pStyle w:val="BodyTextIndent2"/>
        <w:rPr>
          <w:rFonts w:cs="Times New Roman"/>
        </w:rPr>
      </w:pPr>
      <w:r w:rsidRPr="007A6AFE">
        <w:rPr>
          <w:rFonts w:cs="Times New Roman"/>
        </w:rPr>
        <w:t xml:space="preserve">The interim financial statements issued for Thai regulatory reporting purposes are prepared in the </w:t>
      </w:r>
      <w:r w:rsidR="00E95C34">
        <w:rPr>
          <w:rFonts w:cs="Times New Roman"/>
        </w:rPr>
        <w:br/>
      </w:r>
      <w:r w:rsidRPr="007A6AFE">
        <w:rPr>
          <w:rFonts w:cs="Times New Roman"/>
        </w:rPr>
        <w:t xml:space="preserve">Thai language. These English language financial statements have been prepared from the Thai language </w:t>
      </w:r>
      <w:r w:rsidR="00791D02" w:rsidRPr="00EC3DEB">
        <w:rPr>
          <w:rFonts w:cs="Times New Roman"/>
          <w:lang w:val="en-US"/>
        </w:rPr>
        <w:t xml:space="preserve">statutory </w:t>
      </w:r>
      <w:r w:rsidRPr="00EC3DEB">
        <w:rPr>
          <w:rFonts w:cs="Times New Roman"/>
        </w:rPr>
        <w:t xml:space="preserve">financial statements and were approved </w:t>
      </w:r>
      <w:r w:rsidR="00A52C53" w:rsidRPr="00EC3DEB">
        <w:rPr>
          <w:rFonts w:cs="Times New Roman"/>
        </w:rPr>
        <w:t>a</w:t>
      </w:r>
      <w:r w:rsidR="00FE4699" w:rsidRPr="00EC3DEB">
        <w:rPr>
          <w:rFonts w:cs="Times New Roman"/>
        </w:rPr>
        <w:t xml:space="preserve">nd authorised for issue by the </w:t>
      </w:r>
      <w:r w:rsidR="00E32806" w:rsidRPr="00EC3DEB">
        <w:rPr>
          <w:rFonts w:cs="Times New Roman"/>
          <w:lang w:val="en-US"/>
        </w:rPr>
        <w:t>Audit Committee</w:t>
      </w:r>
      <w:r w:rsidRPr="00EC3DEB">
        <w:rPr>
          <w:rFonts w:cs="Times New Roman"/>
        </w:rPr>
        <w:t xml:space="preserve"> on</w:t>
      </w:r>
      <w:r w:rsidR="00AF0C76">
        <w:rPr>
          <w:rFonts w:cs="Times New Roman"/>
          <w:lang w:val="en-US"/>
        </w:rPr>
        <w:t xml:space="preserve"> </w:t>
      </w:r>
      <w:r w:rsidR="00F621CE" w:rsidRPr="00227A88">
        <w:rPr>
          <w:rFonts w:cstheme="minorBidi"/>
          <w:lang w:val="en-US"/>
        </w:rPr>
        <w:t>13</w:t>
      </w:r>
      <w:r w:rsidR="000937BE">
        <w:rPr>
          <w:rFonts w:cstheme="minorBidi"/>
          <w:lang w:val="en-US"/>
        </w:rPr>
        <w:t xml:space="preserve"> November</w:t>
      </w:r>
      <w:r w:rsidR="00646332" w:rsidRPr="00255AE0">
        <w:rPr>
          <w:rFonts w:cstheme="minorBidi"/>
          <w:lang w:val="en-US"/>
        </w:rPr>
        <w:t xml:space="preserve"> </w:t>
      </w:r>
      <w:r w:rsidR="00D02CD9" w:rsidRPr="00255AE0">
        <w:rPr>
          <w:rFonts w:cstheme="minorBidi"/>
          <w:lang w:val="en-US"/>
        </w:rPr>
        <w:t>202</w:t>
      </w:r>
      <w:r w:rsidR="009C3978">
        <w:rPr>
          <w:rFonts w:cstheme="minorBidi"/>
          <w:lang w:val="en-US"/>
        </w:rPr>
        <w:t>5</w:t>
      </w:r>
      <w:r w:rsidR="00B37046" w:rsidRPr="00EC3DEB">
        <w:rPr>
          <w:rFonts w:cstheme="minorBidi"/>
          <w:lang w:val="en-US"/>
        </w:rPr>
        <w:t>.</w:t>
      </w:r>
    </w:p>
    <w:p w14:paraId="27B287D2" w14:textId="77777777" w:rsidR="006A2693" w:rsidRPr="009E4A3E"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35167FFD" w14:textId="7C4CE189" w:rsidR="006A2693" w:rsidRPr="007A6AFE" w:rsidRDefault="00356A40"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6A2693" w:rsidRPr="007A6AFE">
        <w:rPr>
          <w:rFonts w:ascii="Times New Roman" w:hAnsi="Times New Roman" w:cs="Times New Roman"/>
          <w:b/>
          <w:bCs/>
          <w:sz w:val="24"/>
          <w:szCs w:val="24"/>
        </w:rPr>
        <w:tab/>
        <w:t xml:space="preserve">Basis of preparation of the interim financial statements </w:t>
      </w:r>
    </w:p>
    <w:p w14:paraId="3B38E95F" w14:textId="77777777" w:rsidR="006A2693" w:rsidRPr="009E4A3E" w:rsidRDefault="006A2693"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76F9BA7A" w14:textId="11EBA054" w:rsidR="006A2693" w:rsidRPr="007A6AFE" w:rsidRDefault="00BC2EC4" w:rsidP="000937BE">
      <w:pPr>
        <w:pStyle w:val="BodyText"/>
        <w:tabs>
          <w:tab w:val="clear" w:pos="454"/>
        </w:tabs>
        <w:spacing w:after="0"/>
        <w:ind w:left="547"/>
        <w:jc w:val="both"/>
        <w:rPr>
          <w:rFonts w:ascii="Times New Roman" w:hAnsi="Times New Roman" w:cs="Times New Roman"/>
          <w:sz w:val="22"/>
          <w:szCs w:val="22"/>
        </w:rPr>
      </w:pPr>
      <w:r w:rsidRPr="00BC2EC4">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w:t>
      </w:r>
      <w:r w:rsidR="006A2693" w:rsidRPr="007A6AFE">
        <w:rPr>
          <w:rFonts w:ascii="Times New Roman" w:hAnsi="Times New Roman" w:cs="Times New Roman"/>
          <w:sz w:val="22"/>
          <w:szCs w:val="22"/>
        </w:rPr>
        <w:t xml:space="preserve"> </w:t>
      </w:r>
      <w:r w:rsidR="00E95C34">
        <w:rPr>
          <w:rFonts w:ascii="Times New Roman" w:hAnsi="Times New Roman" w:cs="Times New Roman"/>
          <w:sz w:val="22"/>
          <w:szCs w:val="22"/>
        </w:rPr>
        <w:br/>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006A2693"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00491C41">
        <w:rPr>
          <w:rFonts w:ascii="Times New Roman" w:hAnsi="Times New Roman" w:cs="Times New Roman"/>
          <w:sz w:val="22"/>
          <w:szCs w:val="22"/>
        </w:rPr>
        <w:br/>
      </w:r>
      <w:r w:rsidR="006A2693"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006A2693" w:rsidRPr="007A6AFE">
        <w:rPr>
          <w:rFonts w:ascii="Times New Roman" w:hAnsi="Times New Roman" w:cs="Times New Roman"/>
          <w:i/>
          <w:iCs/>
          <w:sz w:val="22"/>
          <w:szCs w:val="22"/>
        </w:rPr>
        <w:t xml:space="preserve"> </w:t>
      </w:r>
      <w:r w:rsidR="006A2693"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The interim financial statements</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focus on new activities, events and circumstances to avoid repetition of information previously reported</w:t>
      </w:r>
      <w:r w:rsidR="00EB6073">
        <w:rPr>
          <w:rFonts w:ascii="Times New Roman" w:hAnsi="Times New Roman" w:cstheme="minorBidi" w:hint="cs"/>
          <w:sz w:val="22"/>
          <w:szCs w:val="22"/>
          <w:cs/>
        </w:rPr>
        <w:t xml:space="preserve"> </w:t>
      </w:r>
      <w:r w:rsidR="00EB6073">
        <w:rPr>
          <w:rFonts w:ascii="Times New Roman" w:hAnsi="Times New Roman" w:cstheme="minorBidi"/>
          <w:sz w:val="22"/>
          <w:szCs w:val="22"/>
        </w:rPr>
        <w:t>in annual financial statements</w:t>
      </w:r>
      <w:r w:rsidR="006A2693" w:rsidRPr="007A6AFE">
        <w:rPr>
          <w:rFonts w:ascii="Times New Roman" w:hAnsi="Times New Roman" w:cs="Times New Roman"/>
          <w:sz w:val="22"/>
          <w:szCs w:val="22"/>
        </w:rPr>
        <w:t>.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 xml:space="preserve">31 December </w:t>
      </w:r>
      <w:r w:rsidR="00D02CD9">
        <w:rPr>
          <w:rFonts w:ascii="Times New Roman" w:hAnsi="Times New Roman" w:cs="Times New Roman"/>
          <w:sz w:val="22"/>
          <w:szCs w:val="22"/>
        </w:rPr>
        <w:t>202</w:t>
      </w:r>
      <w:r w:rsidR="009C3978">
        <w:rPr>
          <w:rFonts w:ascii="Times New Roman" w:hAnsi="Times New Roman" w:cs="Times New Roman"/>
          <w:sz w:val="22"/>
          <w:szCs w:val="22"/>
        </w:rPr>
        <w:t>4</w:t>
      </w:r>
      <w:r w:rsidR="006A2693" w:rsidRPr="007A6AFE">
        <w:rPr>
          <w:rFonts w:ascii="Times New Roman" w:hAnsi="Times New Roman" w:cs="Times New Roman"/>
          <w:sz w:val="22"/>
          <w:szCs w:val="22"/>
        </w:rPr>
        <w:t>.</w:t>
      </w:r>
    </w:p>
    <w:p w14:paraId="6573D679" w14:textId="77777777" w:rsidR="00FF55F4" w:rsidRPr="009E4A3E" w:rsidRDefault="00FF55F4" w:rsidP="000937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2C3D456D" w14:textId="3FEAE751" w:rsidR="00F00C9B" w:rsidRPr="00791BB0" w:rsidRDefault="000E017E" w:rsidP="000937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7"/>
        <w:jc w:val="thaiDistribute"/>
        <w:rPr>
          <w:rFonts w:ascii="Times New Roman" w:hAnsi="Times New Roman"/>
          <w:sz w:val="22"/>
          <w:szCs w:val="28"/>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xml:space="preserve">. Actual results may differ from these estimates. </w:t>
      </w:r>
      <w:r w:rsidR="00660CE3">
        <w:rPr>
          <w:rFonts w:ascii="Times New Roman" w:hAnsi="Times New Roman" w:cs="Times New Roman"/>
          <w:sz w:val="22"/>
          <w:szCs w:val="22"/>
        </w:rPr>
        <w:br/>
      </w:r>
      <w:r w:rsidR="00FC23C0" w:rsidRPr="007A6AFE">
        <w:rPr>
          <w:rFonts w:ascii="Times New Roman" w:hAnsi="Times New Roman" w:cs="Times New Roman"/>
          <w:sz w:val="22"/>
          <w:szCs w:val="22"/>
        </w:rPr>
        <w:t>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w:t>
      </w:r>
      <w:r w:rsidR="00D02CD9">
        <w:rPr>
          <w:rFonts w:ascii="Times New Roman" w:hAnsi="Times New Roman" w:cs="Times New Roman"/>
          <w:sz w:val="22"/>
          <w:szCs w:val="22"/>
        </w:rPr>
        <w:t>202</w:t>
      </w:r>
      <w:r w:rsidR="009C3978">
        <w:rPr>
          <w:rFonts w:ascii="Times New Roman" w:hAnsi="Times New Roman" w:cs="Times New Roman"/>
          <w:sz w:val="22"/>
          <w:szCs w:val="22"/>
        </w:rPr>
        <w:t>4</w:t>
      </w:r>
      <w:r w:rsidR="0076677C">
        <w:rPr>
          <w:rFonts w:ascii="Times New Roman" w:hAnsi="Times New Roman"/>
          <w:sz w:val="22"/>
          <w:szCs w:val="28"/>
        </w:rPr>
        <w:t>.</w:t>
      </w:r>
    </w:p>
    <w:p w14:paraId="32C57364" w14:textId="1C353CB9" w:rsidR="00BC2EC4" w:rsidRPr="009E4A3E" w:rsidRDefault="00BC2EC4"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41A33750" w14:textId="7748B735" w:rsidR="006A2693" w:rsidRPr="007A6AFE" w:rsidRDefault="0076677C"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117" w:hanging="540"/>
        <w:rPr>
          <w:rFonts w:ascii="Times New Roman" w:hAnsi="Times New Roman" w:cs="Times New Roman"/>
          <w:b/>
          <w:bCs/>
          <w:sz w:val="24"/>
          <w:szCs w:val="24"/>
        </w:rPr>
      </w:pPr>
      <w:r>
        <w:rPr>
          <w:rFonts w:ascii="Times New Roman" w:hAnsi="Times New Roman" w:cs="Times New Roman"/>
          <w:b/>
          <w:bCs/>
          <w:sz w:val="24"/>
          <w:szCs w:val="24"/>
        </w:rPr>
        <w:t>2</w:t>
      </w:r>
      <w:r w:rsidR="00335230">
        <w:rPr>
          <w:rFonts w:ascii="Times New Roman" w:hAnsi="Times New Roman" w:cs="Times New Roman"/>
          <w:b/>
          <w:bCs/>
          <w:sz w:val="24"/>
          <w:szCs w:val="24"/>
        </w:rPr>
        <w:tab/>
      </w:r>
      <w:r w:rsidR="006A2693" w:rsidRPr="007430CE">
        <w:rPr>
          <w:rFonts w:ascii="Times New Roman" w:hAnsi="Times New Roman" w:cs="Times New Roman"/>
          <w:b/>
          <w:bCs/>
          <w:sz w:val="24"/>
          <w:szCs w:val="24"/>
        </w:rPr>
        <w:t>Related parties</w:t>
      </w:r>
    </w:p>
    <w:p w14:paraId="2D8DC23E" w14:textId="77777777" w:rsidR="00C50182" w:rsidRPr="009E4A3E" w:rsidRDefault="00C50182"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2"/>
          <w:szCs w:val="22"/>
        </w:rPr>
      </w:pPr>
    </w:p>
    <w:p w14:paraId="3261979F" w14:textId="77777777" w:rsidR="006B5ECD" w:rsidRPr="007A6AFE" w:rsidRDefault="00854001"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ight="-207"/>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D96FD0">
        <w:rPr>
          <w:rFonts w:ascii="Times New Roman" w:hAnsi="Times New Roman" w:cs="Times New Roman"/>
          <w:sz w:val="22"/>
          <w:szCs w:val="22"/>
        </w:rPr>
        <w:t xml:space="preserve">the </w:t>
      </w:r>
      <w:r>
        <w:rPr>
          <w:rFonts w:ascii="Times New Roman" w:hAnsi="Times New Roman" w:cs="Times New Roman"/>
          <w:sz w:val="22"/>
          <w:szCs w:val="22"/>
        </w:rPr>
        <w:t>pricing policies.</w:t>
      </w:r>
    </w:p>
    <w:p w14:paraId="65027318" w14:textId="77777777" w:rsidR="0056458C" w:rsidRPr="009E4A3E" w:rsidRDefault="0056458C"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626837D8" w14:textId="2F042C47" w:rsidR="008A2A60" w:rsidRPr="0076677C" w:rsidRDefault="008A2A60"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0" w:lineRule="atLeast"/>
        <w:ind w:left="540" w:right="-207"/>
        <w:jc w:val="both"/>
        <w:rPr>
          <w:rFonts w:ascii="Times New Roman" w:hAnsi="Times New Roman" w:cstheme="minorBidi"/>
          <w:b/>
          <w:bCs/>
          <w:i/>
          <w:iCs/>
          <w:spacing w:val="-2"/>
          <w:sz w:val="22"/>
          <w:szCs w:val="22"/>
        </w:rPr>
      </w:pPr>
      <w:r w:rsidRPr="0076677C">
        <w:rPr>
          <w:rFonts w:ascii="Times New Roman" w:hAnsi="Times New Roman" w:cs="Times New Roman"/>
          <w:b/>
          <w:bCs/>
          <w:i/>
          <w:iCs/>
          <w:spacing w:val="-2"/>
          <w:sz w:val="22"/>
          <w:szCs w:val="22"/>
        </w:rPr>
        <w:t>Significant transactions with</w:t>
      </w:r>
      <w:r w:rsidR="0076677C">
        <w:rPr>
          <w:rFonts w:ascii="Times New Roman" w:hAnsi="Times New Roman" w:cs="Times New Roman"/>
          <w:b/>
          <w:bCs/>
          <w:i/>
          <w:iCs/>
          <w:spacing w:val="-2"/>
          <w:sz w:val="22"/>
          <w:szCs w:val="22"/>
        </w:rPr>
        <w:t xml:space="preserve"> </w:t>
      </w:r>
      <w:r w:rsidRPr="0076677C">
        <w:rPr>
          <w:rFonts w:ascii="Times New Roman" w:hAnsi="Times New Roman" w:cs="Times New Roman"/>
          <w:b/>
          <w:bCs/>
          <w:i/>
          <w:iCs/>
          <w:spacing w:val="-2"/>
          <w:sz w:val="22"/>
          <w:szCs w:val="22"/>
        </w:rPr>
        <w:t>related parties</w:t>
      </w:r>
    </w:p>
    <w:p w14:paraId="5CA16AF1" w14:textId="77777777" w:rsidR="00482E34" w:rsidRPr="009E4A3E" w:rsidRDefault="00482E34"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p>
    <w:tbl>
      <w:tblPr>
        <w:tblW w:w="9162" w:type="dxa"/>
        <w:tblInd w:w="450" w:type="dxa"/>
        <w:tblLayout w:type="fixed"/>
        <w:tblLook w:val="01E0" w:firstRow="1" w:lastRow="1" w:firstColumn="1" w:lastColumn="1" w:noHBand="0" w:noVBand="0"/>
      </w:tblPr>
      <w:tblGrid>
        <w:gridCol w:w="5310"/>
        <w:gridCol w:w="1080"/>
        <w:gridCol w:w="1249"/>
        <w:gridCol w:w="236"/>
        <w:gridCol w:w="1287"/>
      </w:tblGrid>
      <w:tr w:rsidR="000937BE" w:rsidRPr="004655EC" w14:paraId="301F0FBE" w14:textId="77777777" w:rsidTr="000937BE">
        <w:tc>
          <w:tcPr>
            <w:tcW w:w="5310" w:type="dxa"/>
          </w:tcPr>
          <w:p w14:paraId="6C566912"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i/>
                <w:iCs/>
                <w:sz w:val="22"/>
                <w:szCs w:val="22"/>
              </w:rPr>
              <w:t>For the nine-month</w:t>
            </w:r>
            <w:r w:rsidRPr="004655EC">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30 September</w:t>
            </w:r>
          </w:p>
        </w:tc>
        <w:tc>
          <w:tcPr>
            <w:tcW w:w="1080" w:type="dxa"/>
          </w:tcPr>
          <w:p w14:paraId="4A09CDA0"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14:paraId="75225727" w14:textId="71207BA6"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tcPr>
          <w:p w14:paraId="41765FD0"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87" w:type="dxa"/>
          </w:tcPr>
          <w:p w14:paraId="75469716" w14:textId="274A58CE"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2024</w:t>
            </w:r>
          </w:p>
        </w:tc>
      </w:tr>
      <w:tr w:rsidR="000937BE" w:rsidRPr="002B35F3" w14:paraId="0DB9BA6F" w14:textId="77777777" w:rsidTr="000937BE">
        <w:tc>
          <w:tcPr>
            <w:tcW w:w="5310" w:type="dxa"/>
          </w:tcPr>
          <w:p w14:paraId="32ABC377" w14:textId="77777777" w:rsidR="000937BE"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080" w:type="dxa"/>
          </w:tcPr>
          <w:p w14:paraId="02768519"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2772" w:type="dxa"/>
            <w:gridSpan w:val="3"/>
          </w:tcPr>
          <w:p w14:paraId="17DCD3E5" w14:textId="77777777" w:rsidR="000937BE" w:rsidRPr="002B35F3"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40"/>
              </w:tabs>
              <w:ind w:left="-108" w:right="-95"/>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0937BE" w:rsidRPr="004655EC" w14:paraId="5BE3B685" w14:textId="77777777" w:rsidTr="000937BE">
        <w:tc>
          <w:tcPr>
            <w:tcW w:w="5310" w:type="dxa"/>
          </w:tcPr>
          <w:p w14:paraId="2931EE52"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1080" w:type="dxa"/>
          </w:tcPr>
          <w:p w14:paraId="7B9089E4"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7306E251"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6A252C3E"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F1F393D" w14:textId="77777777" w:rsidR="000937BE" w:rsidRPr="004655EC" w:rsidRDefault="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0937BE" w:rsidRPr="004655EC" w14:paraId="3E4ECA81" w14:textId="77777777" w:rsidTr="000937BE">
        <w:tc>
          <w:tcPr>
            <w:tcW w:w="5310" w:type="dxa"/>
          </w:tcPr>
          <w:p w14:paraId="49DDF298"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1080" w:type="dxa"/>
          </w:tcPr>
          <w:p w14:paraId="62B088BC"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97A7422" w14:textId="758A6232" w:rsidR="000937BE" w:rsidRPr="00802AFC" w:rsidRDefault="00741D8A"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Pr>
                <w:rFonts w:ascii="Times New Roman" w:hAnsi="Times New Roman" w:cstheme="minorBidi"/>
                <w:sz w:val="22"/>
                <w:szCs w:val="22"/>
              </w:rPr>
              <w:t>35,267</w:t>
            </w:r>
          </w:p>
        </w:tc>
        <w:tc>
          <w:tcPr>
            <w:tcW w:w="236" w:type="dxa"/>
          </w:tcPr>
          <w:p w14:paraId="59C5FC0A"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1B62F49C" w14:textId="394ED87D"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heme="minorBidi"/>
                <w:sz w:val="22"/>
                <w:szCs w:val="22"/>
              </w:rPr>
              <w:t>42,084</w:t>
            </w:r>
          </w:p>
        </w:tc>
      </w:tr>
      <w:tr w:rsidR="000937BE" w14:paraId="7C546A33" w14:textId="77777777" w:rsidTr="000937BE">
        <w:tc>
          <w:tcPr>
            <w:tcW w:w="5310" w:type="dxa"/>
          </w:tcPr>
          <w:p w14:paraId="6FBB9BCA" w14:textId="77777777" w:rsidR="000937BE" w:rsidRPr="000E29AE"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20"/>
              </w:tabs>
              <w:jc w:val="both"/>
              <w:rPr>
                <w:rFonts w:ascii="Times New Roman" w:hAnsi="Times New Roman" w:cstheme="minorBidi"/>
                <w:sz w:val="22"/>
                <w:szCs w:val="22"/>
                <w:highlight w:val="yellow"/>
                <w:cs/>
              </w:rPr>
            </w:pPr>
            <w:r w:rsidRPr="001539EB">
              <w:rPr>
                <w:rFonts w:ascii="Times New Roman" w:hAnsi="Times New Roman" w:cstheme="minorBidi"/>
                <w:sz w:val="22"/>
                <w:szCs w:val="22"/>
              </w:rPr>
              <w:t>Income from finance lease contracts</w:t>
            </w:r>
          </w:p>
        </w:tc>
        <w:tc>
          <w:tcPr>
            <w:tcW w:w="1080" w:type="dxa"/>
          </w:tcPr>
          <w:p w14:paraId="0B5487ED"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44EF462C" w14:textId="5AB72B23" w:rsidR="000937BE" w:rsidRPr="00DF20F1" w:rsidRDefault="00741D8A"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heme="minorBidi"/>
                <w:sz w:val="22"/>
                <w:szCs w:val="22"/>
              </w:rPr>
            </w:pPr>
            <w:r>
              <w:rPr>
                <w:rFonts w:ascii="Times New Roman" w:hAnsi="Times New Roman" w:cstheme="minorBidi"/>
                <w:sz w:val="22"/>
                <w:szCs w:val="22"/>
              </w:rPr>
              <w:t>3,785</w:t>
            </w:r>
          </w:p>
        </w:tc>
        <w:tc>
          <w:tcPr>
            <w:tcW w:w="236" w:type="dxa"/>
          </w:tcPr>
          <w:p w14:paraId="2A63CCDE"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51B7340B" w14:textId="0166696D" w:rsidR="000937BE"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ind w:left="-108" w:right="-108"/>
              <w:rPr>
                <w:rFonts w:ascii="Times New Roman" w:hAnsi="Times New Roman" w:cstheme="minorBidi"/>
                <w:sz w:val="22"/>
                <w:szCs w:val="22"/>
              </w:rPr>
            </w:pPr>
            <w:r>
              <w:rPr>
                <w:rFonts w:ascii="Times New Roman" w:hAnsi="Times New Roman" w:cstheme="minorBidi"/>
                <w:sz w:val="22"/>
                <w:szCs w:val="22"/>
              </w:rPr>
              <w:t>7,025</w:t>
            </w:r>
          </w:p>
        </w:tc>
      </w:tr>
      <w:tr w:rsidR="000937BE" w:rsidRPr="004655EC" w14:paraId="2BE14CA5" w14:textId="77777777" w:rsidTr="000937BE">
        <w:tc>
          <w:tcPr>
            <w:tcW w:w="5310" w:type="dxa"/>
          </w:tcPr>
          <w:p w14:paraId="4D7B2F6C" w14:textId="77777777" w:rsidR="000937BE" w:rsidRPr="00455C5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sz w:val="22"/>
                <w:szCs w:val="22"/>
              </w:rPr>
              <w:t>Insurance premium expenses</w:t>
            </w:r>
          </w:p>
        </w:tc>
        <w:tc>
          <w:tcPr>
            <w:tcW w:w="1080" w:type="dxa"/>
          </w:tcPr>
          <w:p w14:paraId="09D716AF"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1B8DDFE3" w14:textId="5A8B360B" w:rsidR="000937BE" w:rsidRPr="004655EC" w:rsidRDefault="00741D8A"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69,403</w:t>
            </w:r>
          </w:p>
        </w:tc>
        <w:tc>
          <w:tcPr>
            <w:tcW w:w="236" w:type="dxa"/>
          </w:tcPr>
          <w:p w14:paraId="2CD2D6AA"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F821160" w14:textId="5121521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77,119</w:t>
            </w:r>
          </w:p>
        </w:tc>
      </w:tr>
      <w:tr w:rsidR="000937BE" w14:paraId="52A73664" w14:textId="77777777" w:rsidTr="000937BE">
        <w:tc>
          <w:tcPr>
            <w:tcW w:w="5310" w:type="dxa"/>
          </w:tcPr>
          <w:p w14:paraId="7D461554" w14:textId="77777777" w:rsidR="000937BE" w:rsidRPr="00455C5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080" w:type="dxa"/>
          </w:tcPr>
          <w:p w14:paraId="04AD2AFC"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0256B594"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p>
        </w:tc>
        <w:tc>
          <w:tcPr>
            <w:tcW w:w="236" w:type="dxa"/>
          </w:tcPr>
          <w:p w14:paraId="5380B2CD"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B58399F" w14:textId="77777777" w:rsidR="000937BE"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0937BE" w14:paraId="09C43E5D" w14:textId="77777777" w:rsidTr="000937BE">
        <w:tc>
          <w:tcPr>
            <w:tcW w:w="5310" w:type="dxa"/>
          </w:tcPr>
          <w:p w14:paraId="73DE8BEB" w14:textId="77777777" w:rsidR="000937BE" w:rsidRPr="00455C5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b/>
                <w:bCs/>
                <w:sz w:val="22"/>
                <w:szCs w:val="22"/>
              </w:rPr>
              <w:t xml:space="preserve">Key management personnel compensation  </w:t>
            </w:r>
          </w:p>
        </w:tc>
        <w:tc>
          <w:tcPr>
            <w:tcW w:w="1080" w:type="dxa"/>
          </w:tcPr>
          <w:p w14:paraId="3BAA9E4C"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1B87A10E"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p>
        </w:tc>
        <w:tc>
          <w:tcPr>
            <w:tcW w:w="236" w:type="dxa"/>
          </w:tcPr>
          <w:p w14:paraId="3D3A4897"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7FFF8CA9" w14:textId="77777777" w:rsidR="000937BE"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0937BE" w:rsidRPr="00493DAC" w14:paraId="649FDE37" w14:textId="77777777" w:rsidTr="000937BE">
        <w:tc>
          <w:tcPr>
            <w:tcW w:w="6390" w:type="dxa"/>
            <w:gridSpan w:val="2"/>
          </w:tcPr>
          <w:p w14:paraId="489918C7" w14:textId="77777777" w:rsidR="000937BE" w:rsidRPr="00455C5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55C5C">
              <w:rPr>
                <w:rFonts w:ascii="Times New Roman" w:hAnsi="Times New Roman" w:cs="Times New Roman"/>
                <w:sz w:val="22"/>
                <w:szCs w:val="22"/>
                <w:lang w:val="en-GB" w:bidi="ar-SA"/>
              </w:rPr>
              <w:t>Short-term employee</w:t>
            </w:r>
            <w:r w:rsidRPr="00455C5C">
              <w:rPr>
                <w:rFonts w:ascii="Times New Roman" w:hAnsi="Times New Roman" w:cs="Times New Roman"/>
                <w:sz w:val="22"/>
                <w:szCs w:val="28"/>
                <w:cs/>
                <w:lang w:val="en-GB"/>
              </w:rPr>
              <w:t xml:space="preserve"> </w:t>
            </w:r>
            <w:r w:rsidRPr="00455C5C">
              <w:rPr>
                <w:rFonts w:ascii="Times New Roman" w:hAnsi="Times New Roman" w:cs="Times New Roman"/>
                <w:sz w:val="22"/>
                <w:szCs w:val="22"/>
                <w:lang w:val="en-GB" w:bidi="ar-SA"/>
              </w:rPr>
              <w:t xml:space="preserve">benefits </w:t>
            </w:r>
            <w:r w:rsidRPr="00455C5C">
              <w:rPr>
                <w:rFonts w:ascii="Times New Roman" w:hAnsi="Times New Roman" w:cs="Times New Roman"/>
                <w:i/>
                <w:iCs/>
                <w:sz w:val="22"/>
                <w:szCs w:val="22"/>
                <w:lang w:val="en-GB" w:bidi="ar-SA"/>
              </w:rPr>
              <w:t>(included director</w:t>
            </w:r>
            <w:r>
              <w:rPr>
                <w:rFonts w:ascii="Times New Roman" w:hAnsi="Times New Roman" w:cs="Times New Roman"/>
                <w:i/>
                <w:iCs/>
                <w:sz w:val="22"/>
                <w:szCs w:val="22"/>
                <w:lang w:val="en-GB" w:bidi="ar-SA"/>
              </w:rPr>
              <w:t>s’</w:t>
            </w:r>
            <w:r w:rsidRPr="00455C5C">
              <w:rPr>
                <w:rFonts w:ascii="Times New Roman" w:hAnsi="Times New Roman" w:cs="Times New Roman"/>
                <w:i/>
                <w:iCs/>
                <w:sz w:val="22"/>
                <w:szCs w:val="22"/>
                <w:lang w:val="en-GB" w:bidi="ar-SA"/>
              </w:rPr>
              <w:t xml:space="preserve"> remuneration)</w:t>
            </w:r>
          </w:p>
        </w:tc>
        <w:tc>
          <w:tcPr>
            <w:tcW w:w="1249" w:type="dxa"/>
          </w:tcPr>
          <w:p w14:paraId="34585D77" w14:textId="552E5AE9" w:rsidR="000937BE" w:rsidRPr="004655EC" w:rsidRDefault="00741D8A"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20,770</w:t>
            </w:r>
          </w:p>
        </w:tc>
        <w:tc>
          <w:tcPr>
            <w:tcW w:w="236" w:type="dxa"/>
          </w:tcPr>
          <w:p w14:paraId="3D066989"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3A0B754D" w14:textId="4A0BE370" w:rsidR="000937BE" w:rsidRPr="00493DA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18,135</w:t>
            </w:r>
          </w:p>
        </w:tc>
      </w:tr>
      <w:tr w:rsidR="000937BE" w:rsidRPr="00493DAC" w14:paraId="3A4A32D6" w14:textId="77777777" w:rsidTr="000937BE">
        <w:tc>
          <w:tcPr>
            <w:tcW w:w="5310" w:type="dxa"/>
          </w:tcPr>
          <w:p w14:paraId="641CDC9D"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lang w:val="en-GB" w:bidi="ar-SA"/>
              </w:rPr>
              <w:t>Post-employment benefits</w:t>
            </w:r>
          </w:p>
        </w:tc>
        <w:tc>
          <w:tcPr>
            <w:tcW w:w="1080" w:type="dxa"/>
          </w:tcPr>
          <w:p w14:paraId="42485DCF"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bottom w:val="single" w:sz="4" w:space="0" w:color="auto"/>
            </w:tcBorders>
          </w:tcPr>
          <w:p w14:paraId="6D43A1D1" w14:textId="7FF4B0FB" w:rsidR="000937BE" w:rsidRPr="004655EC" w:rsidRDefault="00741D8A"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sz w:val="22"/>
                <w:szCs w:val="22"/>
              </w:rPr>
            </w:pPr>
            <w:r>
              <w:rPr>
                <w:rFonts w:ascii="Times New Roman" w:hAnsi="Times New Roman" w:cs="Times New Roman"/>
                <w:sz w:val="22"/>
                <w:szCs w:val="22"/>
              </w:rPr>
              <w:t>2,077</w:t>
            </w:r>
          </w:p>
        </w:tc>
        <w:tc>
          <w:tcPr>
            <w:tcW w:w="236" w:type="dxa"/>
          </w:tcPr>
          <w:p w14:paraId="56A3C40A"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330"/>
              <w:rPr>
                <w:rFonts w:ascii="Times New Roman" w:hAnsi="Times New Roman" w:cs="Times New Roman"/>
                <w:sz w:val="22"/>
                <w:szCs w:val="22"/>
              </w:rPr>
            </w:pPr>
          </w:p>
        </w:tc>
        <w:tc>
          <w:tcPr>
            <w:tcW w:w="1287" w:type="dxa"/>
            <w:tcBorders>
              <w:bottom w:val="single" w:sz="4" w:space="0" w:color="auto"/>
            </w:tcBorders>
          </w:tcPr>
          <w:p w14:paraId="63A489E0" w14:textId="14896AC5" w:rsidR="000937BE" w:rsidRPr="00493DA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1,813</w:t>
            </w:r>
          </w:p>
        </w:tc>
      </w:tr>
      <w:tr w:rsidR="000937BE" w:rsidRPr="002B35F3" w14:paraId="46EE1CEA" w14:textId="77777777" w:rsidTr="000937BE">
        <w:tc>
          <w:tcPr>
            <w:tcW w:w="5310" w:type="dxa"/>
          </w:tcPr>
          <w:p w14:paraId="4B8D1B20" w14:textId="77777777" w:rsidR="000937BE" w:rsidRPr="002B35F3"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Total key management personnel compensation</w:t>
            </w:r>
          </w:p>
        </w:tc>
        <w:tc>
          <w:tcPr>
            <w:tcW w:w="1080" w:type="dxa"/>
          </w:tcPr>
          <w:p w14:paraId="7F567D3A" w14:textId="77777777" w:rsidR="000937BE" w:rsidRPr="004655EC"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top w:val="single" w:sz="4" w:space="0" w:color="auto"/>
              <w:bottom w:val="double" w:sz="4" w:space="0" w:color="auto"/>
            </w:tcBorders>
          </w:tcPr>
          <w:p w14:paraId="340F1BC6" w14:textId="17A5AFDE" w:rsidR="000937BE" w:rsidRPr="002B35F3" w:rsidRDefault="00741D8A"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8" w:right="-108"/>
              <w:rPr>
                <w:rFonts w:ascii="Times New Roman" w:hAnsi="Times New Roman" w:cs="Times New Roman"/>
                <w:b/>
                <w:bCs/>
                <w:sz w:val="22"/>
                <w:szCs w:val="22"/>
              </w:rPr>
            </w:pPr>
            <w:r>
              <w:rPr>
                <w:rFonts w:ascii="Times New Roman" w:hAnsi="Times New Roman" w:cs="Times New Roman"/>
                <w:b/>
                <w:bCs/>
                <w:sz w:val="22"/>
                <w:szCs w:val="22"/>
              </w:rPr>
              <w:t>22,847</w:t>
            </w:r>
          </w:p>
        </w:tc>
        <w:tc>
          <w:tcPr>
            <w:tcW w:w="236" w:type="dxa"/>
          </w:tcPr>
          <w:p w14:paraId="42A93E97" w14:textId="77777777" w:rsidR="000937BE" w:rsidRPr="002B35F3"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71D30184" w14:textId="6B2616F2" w:rsidR="000937BE" w:rsidRPr="002B35F3" w:rsidRDefault="000937BE" w:rsidP="00093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b/>
                <w:bCs/>
                <w:sz w:val="22"/>
                <w:szCs w:val="22"/>
              </w:rPr>
            </w:pPr>
            <w:r>
              <w:rPr>
                <w:rFonts w:ascii="Times New Roman" w:hAnsi="Times New Roman" w:cs="Times New Roman"/>
                <w:b/>
                <w:bCs/>
                <w:sz w:val="22"/>
                <w:szCs w:val="22"/>
              </w:rPr>
              <w:t>19,948</w:t>
            </w:r>
          </w:p>
        </w:tc>
      </w:tr>
    </w:tbl>
    <w:p w14:paraId="63266D6A" w14:textId="0DEBA68B" w:rsidR="006551DC" w:rsidRDefault="006551DC" w:rsidP="00455C5C">
      <w:pPr>
        <w:pStyle w:val="BodyText2"/>
        <w:tabs>
          <w:tab w:val="clear" w:pos="540"/>
        </w:tabs>
        <w:ind w:right="-27"/>
        <w:jc w:val="thaiDistribute"/>
        <w:rPr>
          <w:rFonts w:ascii="Times New Roman" w:hAnsi="Times New Roman"/>
          <w:sz w:val="22"/>
          <w:szCs w:val="22"/>
        </w:rPr>
      </w:pPr>
    </w:p>
    <w:p w14:paraId="2460CCC2" w14:textId="77777777" w:rsidR="006551DC" w:rsidRDefault="0065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sz w:val="22"/>
          <w:szCs w:val="22"/>
        </w:rPr>
        <w:br w:type="page"/>
      </w:r>
    </w:p>
    <w:tbl>
      <w:tblPr>
        <w:tblW w:w="9270" w:type="dxa"/>
        <w:tblInd w:w="360" w:type="dxa"/>
        <w:tblLayout w:type="fixed"/>
        <w:tblLook w:val="01E0" w:firstRow="1" w:lastRow="1" w:firstColumn="1" w:lastColumn="1" w:noHBand="0" w:noVBand="0"/>
      </w:tblPr>
      <w:tblGrid>
        <w:gridCol w:w="6300"/>
        <w:gridCol w:w="1350"/>
        <w:gridCol w:w="270"/>
        <w:gridCol w:w="1350"/>
      </w:tblGrid>
      <w:tr w:rsidR="00874E97" w:rsidRPr="007A6AFE" w14:paraId="7C1A7133" w14:textId="77777777" w:rsidTr="003E236D">
        <w:trPr>
          <w:tblHeader/>
        </w:trPr>
        <w:tc>
          <w:tcPr>
            <w:tcW w:w="6300" w:type="dxa"/>
          </w:tcPr>
          <w:p w14:paraId="3899395B" w14:textId="77777777" w:rsidR="00874E97" w:rsidRPr="00585B66"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cs/>
              </w:rPr>
            </w:pPr>
          </w:p>
        </w:tc>
        <w:tc>
          <w:tcPr>
            <w:tcW w:w="1350" w:type="dxa"/>
          </w:tcPr>
          <w:p w14:paraId="693A24A2" w14:textId="14AC5351" w:rsidR="00874E97" w:rsidRPr="000E3E41" w:rsidRDefault="0029165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D9778B">
              <w:rPr>
                <w:rFonts w:ascii="Times New Roman" w:hAnsi="Times New Roman" w:cs="Times New Roman"/>
                <w:spacing w:val="-2"/>
                <w:sz w:val="22"/>
                <w:szCs w:val="22"/>
              </w:rPr>
              <w:t>September</w:t>
            </w:r>
          </w:p>
        </w:tc>
        <w:tc>
          <w:tcPr>
            <w:tcW w:w="270" w:type="dxa"/>
          </w:tcPr>
          <w:p w14:paraId="769C4D1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654751CF"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14:paraId="1711F444" w14:textId="77777777" w:rsidTr="003E236D">
        <w:trPr>
          <w:tblHeader/>
        </w:trPr>
        <w:tc>
          <w:tcPr>
            <w:tcW w:w="6300" w:type="dxa"/>
          </w:tcPr>
          <w:p w14:paraId="1D75AD29" w14:textId="6A3BE772" w:rsidR="00874E97" w:rsidRPr="0076677C" w:rsidRDefault="0076677C" w:rsidP="0066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
              <w:jc w:val="both"/>
              <w:rPr>
                <w:rFonts w:ascii="Times New Roman" w:hAnsi="Times New Roman" w:cs="Times New Roman"/>
                <w:b/>
                <w:bCs/>
                <w:i/>
                <w:iCs/>
                <w:sz w:val="22"/>
                <w:szCs w:val="22"/>
              </w:rPr>
            </w:pPr>
            <w:r>
              <w:rPr>
                <w:rFonts w:ascii="Times New Roman" w:hAnsi="Times New Roman" w:cs="Times New Roman"/>
                <w:b/>
                <w:bCs/>
                <w:i/>
                <w:iCs/>
                <w:sz w:val="22"/>
                <w:szCs w:val="22"/>
              </w:rPr>
              <w:t>Balances with related parties as at</w:t>
            </w:r>
          </w:p>
        </w:tc>
        <w:tc>
          <w:tcPr>
            <w:tcW w:w="1350" w:type="dxa"/>
          </w:tcPr>
          <w:p w14:paraId="4680CCA5" w14:textId="76DF123C" w:rsidR="00874E97" w:rsidRPr="000E3E41" w:rsidRDefault="00D02CD9"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C3978">
              <w:rPr>
                <w:rFonts w:ascii="Times New Roman" w:hAnsi="Times New Roman" w:cs="Times New Roman"/>
                <w:sz w:val="22"/>
                <w:szCs w:val="22"/>
              </w:rPr>
              <w:t>5</w:t>
            </w:r>
          </w:p>
        </w:tc>
        <w:tc>
          <w:tcPr>
            <w:tcW w:w="270" w:type="dxa"/>
          </w:tcPr>
          <w:p w14:paraId="5637AC1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30D283AB" w14:textId="295857E2" w:rsidR="00874E97" w:rsidRPr="000E3E41" w:rsidRDefault="00D02CD9"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9C3978">
              <w:rPr>
                <w:rFonts w:ascii="Times New Roman" w:hAnsi="Times New Roman" w:cs="Times New Roman"/>
                <w:sz w:val="22"/>
                <w:szCs w:val="22"/>
              </w:rPr>
              <w:t>4</w:t>
            </w:r>
          </w:p>
        </w:tc>
      </w:tr>
      <w:tr w:rsidR="00874E97" w:rsidRPr="007A6AFE" w14:paraId="7A5DC2BE" w14:textId="77777777" w:rsidTr="003E236D">
        <w:trPr>
          <w:tblHeader/>
        </w:trPr>
        <w:tc>
          <w:tcPr>
            <w:tcW w:w="6300" w:type="dxa"/>
          </w:tcPr>
          <w:p w14:paraId="26D49093" w14:textId="77777777" w:rsidR="00874E97" w:rsidRPr="009C07DA"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970" w:type="dxa"/>
            <w:gridSpan w:val="3"/>
          </w:tcPr>
          <w:p w14:paraId="43BB0FE6" w14:textId="77777777" w:rsidR="00874E97" w:rsidRPr="009C07DA"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C07DA">
              <w:rPr>
                <w:rFonts w:ascii="Times New Roman" w:hAnsi="Times New Roman" w:cs="Times New Roman"/>
                <w:i/>
                <w:iCs/>
                <w:sz w:val="22"/>
                <w:szCs w:val="22"/>
              </w:rPr>
              <w:t>(in thousand Baht)</w:t>
            </w:r>
          </w:p>
        </w:tc>
      </w:tr>
      <w:tr w:rsidR="006551DC" w:rsidRPr="007A6AFE" w14:paraId="37DD9F60" w14:textId="77777777" w:rsidTr="003E236D">
        <w:tc>
          <w:tcPr>
            <w:tcW w:w="6300" w:type="dxa"/>
          </w:tcPr>
          <w:p w14:paraId="73CFFB68" w14:textId="7070AC1B" w:rsidR="006551DC" w:rsidRPr="009C07DA" w:rsidRDefault="006551D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9C07DA">
              <w:rPr>
                <w:rFonts w:ascii="Times New Roman" w:hAnsi="Times New Roman" w:cs="Times New Roman"/>
                <w:b/>
                <w:bCs/>
                <w:i/>
                <w:iCs/>
                <w:sz w:val="22"/>
                <w:szCs w:val="22"/>
              </w:rPr>
              <w:t xml:space="preserve">Receivables </w:t>
            </w:r>
            <w:r w:rsidR="001539EB" w:rsidRPr="009C07DA">
              <w:rPr>
                <w:rFonts w:ascii="Times New Roman" w:hAnsi="Times New Roman" w:cs="Times New Roman"/>
                <w:b/>
                <w:bCs/>
                <w:i/>
                <w:iCs/>
                <w:sz w:val="22"/>
                <w:szCs w:val="22"/>
              </w:rPr>
              <w:t>under finance</w:t>
            </w:r>
            <w:r w:rsidRPr="009C07DA">
              <w:rPr>
                <w:rFonts w:ascii="Times New Roman" w:hAnsi="Times New Roman" w:cs="Times New Roman"/>
                <w:b/>
                <w:bCs/>
                <w:i/>
                <w:iCs/>
                <w:sz w:val="22"/>
                <w:szCs w:val="22"/>
              </w:rPr>
              <w:t xml:space="preserve"> lease</w:t>
            </w:r>
            <w:r w:rsidR="001539EB" w:rsidRPr="009C07DA">
              <w:rPr>
                <w:rFonts w:ascii="Times New Roman" w:hAnsi="Times New Roman" w:cs="Times New Roman"/>
                <w:b/>
                <w:bCs/>
                <w:i/>
                <w:iCs/>
                <w:sz w:val="22"/>
                <w:szCs w:val="22"/>
              </w:rPr>
              <w:t xml:space="preserve"> contracts</w:t>
            </w:r>
          </w:p>
        </w:tc>
        <w:tc>
          <w:tcPr>
            <w:tcW w:w="1350" w:type="dxa"/>
          </w:tcPr>
          <w:p w14:paraId="0CECC549" w14:textId="77777777" w:rsidR="006551DC" w:rsidRPr="009C07DA" w:rsidRDefault="006551DC"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725948C6" w14:textId="77777777" w:rsidR="006551DC" w:rsidRPr="009C07DA" w:rsidRDefault="006551D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649CA2A" w14:textId="77777777" w:rsidR="006551DC" w:rsidRPr="009C07DA" w:rsidRDefault="006551DC" w:rsidP="000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3B6A10" w:rsidRPr="007A6AFE" w14:paraId="1D9C107F" w14:textId="77777777">
        <w:tc>
          <w:tcPr>
            <w:tcW w:w="6300" w:type="dxa"/>
          </w:tcPr>
          <w:p w14:paraId="6FFA4B01" w14:textId="5F7D07B4"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sz w:val="22"/>
                <w:szCs w:val="22"/>
              </w:rPr>
              <w:t>N</w:t>
            </w:r>
            <w:r>
              <w:rPr>
                <w:rFonts w:ascii="Times New Roman" w:hAnsi="Times New Roman" w:cs="Times New Roman"/>
                <w:sz w:val="22"/>
                <w:szCs w:val="22"/>
              </w:rPr>
              <w:t>aphan</w:t>
            </w:r>
            <w:r w:rsidRPr="009C07DA">
              <w:rPr>
                <w:rFonts w:ascii="Times New Roman" w:hAnsi="Times New Roman" w:cs="Times New Roman"/>
                <w:sz w:val="22"/>
                <w:szCs w:val="22"/>
              </w:rPr>
              <w:t xml:space="preserve"> 2015 C</w:t>
            </w:r>
            <w:r>
              <w:rPr>
                <w:rFonts w:ascii="Times New Roman" w:hAnsi="Times New Roman" w:cs="Times New Roman"/>
                <w:sz w:val="22"/>
                <w:szCs w:val="22"/>
              </w:rPr>
              <w:t>ompany</w:t>
            </w:r>
            <w:r w:rsidRPr="009C07DA">
              <w:rPr>
                <w:rFonts w:ascii="Times New Roman" w:hAnsi="Times New Roman" w:cs="Times New Roman"/>
                <w:sz w:val="22"/>
                <w:szCs w:val="22"/>
              </w:rPr>
              <w:t xml:space="preserve"> L</w:t>
            </w:r>
            <w:r>
              <w:rPr>
                <w:rFonts w:ascii="Times New Roman" w:hAnsi="Times New Roman" w:cs="Times New Roman"/>
                <w:sz w:val="22"/>
                <w:szCs w:val="22"/>
              </w:rPr>
              <w:t>imited</w:t>
            </w:r>
          </w:p>
        </w:tc>
        <w:tc>
          <w:tcPr>
            <w:tcW w:w="1350" w:type="dxa"/>
          </w:tcPr>
          <w:p w14:paraId="701C6843" w14:textId="1978D30A" w:rsidR="003B6A10" w:rsidRPr="003E60E8" w:rsidRDefault="00741D8A" w:rsidP="0074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D8B8C5"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vAlign w:val="bottom"/>
          </w:tcPr>
          <w:p w14:paraId="71351CBA" w14:textId="5B6A7491"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sidRPr="000015B9">
              <w:rPr>
                <w:rFonts w:ascii="Times New Roman" w:hAnsi="Times New Roman" w:cs="Times New Roman"/>
                <w:sz w:val="22"/>
                <w:szCs w:val="22"/>
              </w:rPr>
              <w:t>87,617</w:t>
            </w:r>
          </w:p>
        </w:tc>
      </w:tr>
      <w:tr w:rsidR="003B6A10" w:rsidRPr="007A6AFE" w14:paraId="034642DC" w14:textId="77777777">
        <w:tc>
          <w:tcPr>
            <w:tcW w:w="6300" w:type="dxa"/>
          </w:tcPr>
          <w:p w14:paraId="624D68D7" w14:textId="7912CB8A"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sz w:val="22"/>
                <w:szCs w:val="22"/>
              </w:rPr>
              <w:t>Muang Thai Life Assurance Plc.</w:t>
            </w:r>
          </w:p>
        </w:tc>
        <w:tc>
          <w:tcPr>
            <w:tcW w:w="1350" w:type="dxa"/>
          </w:tcPr>
          <w:p w14:paraId="4EBBEDBA" w14:textId="163D602F" w:rsidR="003B6A10" w:rsidRPr="009C07DA" w:rsidRDefault="00741D8A"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Pr>
                <w:rFonts w:ascii="Times New Roman" w:hAnsi="Times New Roman" w:cs="Times New Roman"/>
                <w:sz w:val="22"/>
                <w:szCs w:val="22"/>
              </w:rPr>
              <w:t>12,689</w:t>
            </w:r>
          </w:p>
        </w:tc>
        <w:tc>
          <w:tcPr>
            <w:tcW w:w="270" w:type="dxa"/>
          </w:tcPr>
          <w:p w14:paraId="1A9BC872"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vAlign w:val="bottom"/>
          </w:tcPr>
          <w:p w14:paraId="65658904" w14:textId="04823EE0"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sidRPr="000015B9">
              <w:rPr>
                <w:rFonts w:ascii="Times New Roman" w:hAnsi="Times New Roman" w:cs="Times New Roman"/>
                <w:sz w:val="22"/>
                <w:szCs w:val="22"/>
              </w:rPr>
              <w:t>14,165</w:t>
            </w:r>
          </w:p>
        </w:tc>
      </w:tr>
      <w:tr w:rsidR="003B6A10" w:rsidRPr="007A6AFE" w14:paraId="54158CD9" w14:textId="77777777" w:rsidTr="003E236D">
        <w:tc>
          <w:tcPr>
            <w:tcW w:w="6300" w:type="dxa"/>
          </w:tcPr>
          <w:p w14:paraId="185643AD" w14:textId="6F5E7BE6"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heme="minorBidi"/>
                <w:sz w:val="22"/>
                <w:szCs w:val="22"/>
              </w:rPr>
            </w:pPr>
          </w:p>
        </w:tc>
        <w:tc>
          <w:tcPr>
            <w:tcW w:w="1350" w:type="dxa"/>
          </w:tcPr>
          <w:p w14:paraId="406EFEE4" w14:textId="16C425B6"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heme="minorBidi"/>
                <w:sz w:val="22"/>
                <w:szCs w:val="22"/>
              </w:rPr>
            </w:pPr>
          </w:p>
        </w:tc>
        <w:tc>
          <w:tcPr>
            <w:tcW w:w="270" w:type="dxa"/>
          </w:tcPr>
          <w:p w14:paraId="7D354FC2"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0141CB01"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3B6A10" w:rsidRPr="007A6AFE" w14:paraId="68768879" w14:textId="77777777" w:rsidTr="003E236D">
        <w:tc>
          <w:tcPr>
            <w:tcW w:w="6300" w:type="dxa"/>
          </w:tcPr>
          <w:p w14:paraId="7764F4DE" w14:textId="2CC5A889"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b/>
                <w:bCs/>
                <w:i/>
                <w:iCs/>
                <w:sz w:val="22"/>
                <w:szCs w:val="28"/>
              </w:rPr>
              <w:t>A</w:t>
            </w:r>
            <w:r w:rsidRPr="009C07DA">
              <w:rPr>
                <w:rFonts w:ascii="Times New Roman" w:hAnsi="Times New Roman" w:cs="Times New Roman"/>
                <w:b/>
                <w:bCs/>
                <w:i/>
                <w:iCs/>
                <w:sz w:val="22"/>
                <w:szCs w:val="22"/>
              </w:rPr>
              <w:t>llowance for expected credit loss</w:t>
            </w:r>
            <w:r>
              <w:rPr>
                <w:rFonts w:ascii="Times New Roman" w:hAnsi="Times New Roman" w:cs="Times New Roman"/>
                <w:b/>
                <w:bCs/>
                <w:i/>
                <w:iCs/>
                <w:sz w:val="22"/>
                <w:szCs w:val="22"/>
              </w:rPr>
              <w:t xml:space="preserve"> under finance lease contracts</w:t>
            </w:r>
          </w:p>
        </w:tc>
        <w:tc>
          <w:tcPr>
            <w:tcW w:w="1350" w:type="dxa"/>
          </w:tcPr>
          <w:p w14:paraId="7712DF8E"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2A1754FB"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5C23E78A"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3B6A10" w:rsidRPr="007A6AFE" w14:paraId="332C8F52" w14:textId="77777777" w:rsidTr="006D0098">
        <w:tc>
          <w:tcPr>
            <w:tcW w:w="6300" w:type="dxa"/>
          </w:tcPr>
          <w:p w14:paraId="6372FCC1" w14:textId="1F7FE80C"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heme="minorBidi"/>
                <w:sz w:val="22"/>
                <w:szCs w:val="22"/>
              </w:rPr>
            </w:pPr>
            <w:r w:rsidRPr="009C07DA">
              <w:rPr>
                <w:rFonts w:ascii="Times New Roman" w:hAnsi="Times New Roman" w:cs="Times New Roman"/>
                <w:sz w:val="22"/>
                <w:szCs w:val="22"/>
              </w:rPr>
              <w:t>N</w:t>
            </w:r>
            <w:r>
              <w:rPr>
                <w:rFonts w:ascii="Times New Roman" w:hAnsi="Times New Roman" w:cs="Times New Roman"/>
                <w:sz w:val="22"/>
                <w:szCs w:val="22"/>
              </w:rPr>
              <w:t>aphan</w:t>
            </w:r>
            <w:r w:rsidRPr="009C07DA">
              <w:rPr>
                <w:rFonts w:ascii="Times New Roman" w:hAnsi="Times New Roman" w:cs="Times New Roman"/>
                <w:sz w:val="22"/>
                <w:szCs w:val="22"/>
              </w:rPr>
              <w:t xml:space="preserve"> 2015 C</w:t>
            </w:r>
            <w:r>
              <w:rPr>
                <w:rFonts w:ascii="Times New Roman" w:hAnsi="Times New Roman" w:cs="Times New Roman"/>
                <w:sz w:val="22"/>
                <w:szCs w:val="22"/>
              </w:rPr>
              <w:t>ompany</w:t>
            </w:r>
            <w:r w:rsidRPr="009C07DA">
              <w:rPr>
                <w:rFonts w:ascii="Times New Roman" w:hAnsi="Times New Roman" w:cs="Times New Roman"/>
                <w:sz w:val="22"/>
                <w:szCs w:val="22"/>
              </w:rPr>
              <w:t xml:space="preserve"> L</w:t>
            </w:r>
            <w:r>
              <w:rPr>
                <w:rFonts w:ascii="Times New Roman" w:hAnsi="Times New Roman" w:cs="Times New Roman"/>
                <w:sz w:val="22"/>
                <w:szCs w:val="22"/>
              </w:rPr>
              <w:t>imited</w:t>
            </w:r>
          </w:p>
        </w:tc>
        <w:tc>
          <w:tcPr>
            <w:tcW w:w="1350" w:type="dxa"/>
          </w:tcPr>
          <w:p w14:paraId="4D575B8B" w14:textId="39376A73" w:rsidR="003B6A10" w:rsidRPr="009C07DA" w:rsidRDefault="00741D8A" w:rsidP="0074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B5FBEC3"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1325FB76" w14:textId="4F7B6394"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sidRPr="000015B9">
              <w:rPr>
                <w:rFonts w:ascii="Times New Roman" w:hAnsi="Times New Roman" w:cs="Times New Roman"/>
                <w:sz w:val="22"/>
                <w:szCs w:val="22"/>
              </w:rPr>
              <w:t>(217)</w:t>
            </w:r>
          </w:p>
        </w:tc>
      </w:tr>
      <w:tr w:rsidR="003B6A10" w:rsidRPr="007A6AFE" w14:paraId="65CAD7B9" w14:textId="77777777" w:rsidTr="006D0098">
        <w:tc>
          <w:tcPr>
            <w:tcW w:w="6300" w:type="dxa"/>
          </w:tcPr>
          <w:p w14:paraId="7FFC2B60" w14:textId="07FF0D08"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sz w:val="22"/>
                <w:szCs w:val="22"/>
              </w:rPr>
              <w:t>Muang Thai Life Assurance Plc.</w:t>
            </w:r>
          </w:p>
        </w:tc>
        <w:tc>
          <w:tcPr>
            <w:tcW w:w="1350" w:type="dxa"/>
          </w:tcPr>
          <w:p w14:paraId="0818FB6A" w14:textId="7B960334" w:rsidR="003B6A10" w:rsidRPr="003E60E8" w:rsidRDefault="00741D8A"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Pr>
                <w:rFonts w:ascii="Times New Roman" w:hAnsi="Times New Roman" w:cs="Times New Roman"/>
                <w:sz w:val="22"/>
                <w:szCs w:val="22"/>
              </w:rPr>
              <w:t>(15)</w:t>
            </w:r>
          </w:p>
        </w:tc>
        <w:tc>
          <w:tcPr>
            <w:tcW w:w="270" w:type="dxa"/>
          </w:tcPr>
          <w:p w14:paraId="4171B699"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4276E20D" w14:textId="08B99CA5"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08"/>
              <w:rPr>
                <w:rFonts w:ascii="Times New Roman" w:hAnsi="Times New Roman" w:cs="Times New Roman"/>
                <w:sz w:val="22"/>
                <w:szCs w:val="22"/>
              </w:rPr>
            </w:pPr>
            <w:r w:rsidRPr="000015B9">
              <w:rPr>
                <w:rFonts w:ascii="Times New Roman" w:hAnsi="Times New Roman" w:cs="Times New Roman"/>
                <w:sz w:val="22"/>
                <w:szCs w:val="22"/>
              </w:rPr>
              <w:t>(16)</w:t>
            </w:r>
          </w:p>
        </w:tc>
      </w:tr>
      <w:tr w:rsidR="003B6A10" w:rsidRPr="007A6AFE" w14:paraId="367BB604" w14:textId="77777777" w:rsidTr="003E236D">
        <w:tc>
          <w:tcPr>
            <w:tcW w:w="6300" w:type="dxa"/>
          </w:tcPr>
          <w:p w14:paraId="683A8F4F" w14:textId="141E44CD"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350" w:type="dxa"/>
          </w:tcPr>
          <w:p w14:paraId="2998A6C3" w14:textId="684219F4"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6042513E"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B339F86" w14:textId="4AEA894B"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3B6A10" w:rsidRPr="007A6AFE" w14:paraId="1B42CCF1" w14:textId="77777777" w:rsidTr="003E236D">
        <w:tc>
          <w:tcPr>
            <w:tcW w:w="6300" w:type="dxa"/>
          </w:tcPr>
          <w:p w14:paraId="103B7EE4" w14:textId="237EA45F"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b/>
                <w:bCs/>
                <w:i/>
                <w:iCs/>
                <w:sz w:val="22"/>
                <w:szCs w:val="22"/>
              </w:rPr>
              <w:t xml:space="preserve">Other </w:t>
            </w:r>
            <w:r w:rsidR="004B5BB2">
              <w:rPr>
                <w:rFonts w:ascii="Times New Roman" w:hAnsi="Times New Roman"/>
                <w:b/>
                <w:bCs/>
                <w:i/>
                <w:iCs/>
                <w:sz w:val="22"/>
                <w:szCs w:val="28"/>
              </w:rPr>
              <w:t xml:space="preserve">current </w:t>
            </w:r>
            <w:r w:rsidRPr="009C07DA">
              <w:rPr>
                <w:rFonts w:ascii="Times New Roman" w:hAnsi="Times New Roman" w:cs="Times New Roman"/>
                <w:b/>
                <w:bCs/>
                <w:i/>
                <w:iCs/>
                <w:sz w:val="22"/>
                <w:szCs w:val="22"/>
              </w:rPr>
              <w:t>receivables - prepaid insurance expenses</w:t>
            </w:r>
          </w:p>
        </w:tc>
        <w:tc>
          <w:tcPr>
            <w:tcW w:w="1350" w:type="dxa"/>
          </w:tcPr>
          <w:p w14:paraId="557FBA68"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p>
        </w:tc>
        <w:tc>
          <w:tcPr>
            <w:tcW w:w="270" w:type="dxa"/>
          </w:tcPr>
          <w:p w14:paraId="201F0FDC"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2B029DC"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3B6A10" w:rsidRPr="007A6AFE" w14:paraId="18FEA2BC" w14:textId="77777777" w:rsidTr="003E60E8">
        <w:tc>
          <w:tcPr>
            <w:tcW w:w="6300" w:type="dxa"/>
          </w:tcPr>
          <w:p w14:paraId="7CEF57ED" w14:textId="06C7DB92" w:rsidR="003B6A10" w:rsidRPr="009C3152"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sz w:val="22"/>
                <w:szCs w:val="22"/>
              </w:rPr>
              <w:t>Muang Thai Insurance Plc.</w:t>
            </w:r>
          </w:p>
        </w:tc>
        <w:tc>
          <w:tcPr>
            <w:tcW w:w="1350" w:type="dxa"/>
          </w:tcPr>
          <w:p w14:paraId="050D2872" w14:textId="02B09D06" w:rsidR="003B6A10" w:rsidRPr="003E60E8" w:rsidRDefault="00741D8A"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Pr>
                <w:rFonts w:ascii="Times New Roman" w:hAnsi="Times New Roman" w:cs="Times New Roman"/>
                <w:sz w:val="22"/>
                <w:szCs w:val="22"/>
              </w:rPr>
              <w:t>50,842</w:t>
            </w:r>
          </w:p>
        </w:tc>
        <w:tc>
          <w:tcPr>
            <w:tcW w:w="270" w:type="dxa"/>
            <w:vAlign w:val="bottom"/>
          </w:tcPr>
          <w:p w14:paraId="64D54EF1"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6424FDC" w14:textId="4D4EFE15"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08"/>
              <w:rPr>
                <w:rFonts w:ascii="Times New Roman" w:hAnsi="Times New Roman" w:cs="Times New Roman"/>
                <w:sz w:val="22"/>
                <w:szCs w:val="22"/>
              </w:rPr>
            </w:pPr>
            <w:r w:rsidRPr="000015B9">
              <w:rPr>
                <w:rFonts w:ascii="Times New Roman" w:hAnsi="Times New Roman" w:cs="Times New Roman"/>
                <w:sz w:val="22"/>
                <w:szCs w:val="22"/>
              </w:rPr>
              <w:t>54,852</w:t>
            </w:r>
          </w:p>
        </w:tc>
      </w:tr>
      <w:tr w:rsidR="003B6A10" w:rsidRPr="007A6AFE" w14:paraId="3A20C1E7" w14:textId="77777777">
        <w:tc>
          <w:tcPr>
            <w:tcW w:w="6300" w:type="dxa"/>
          </w:tcPr>
          <w:p w14:paraId="04786928" w14:textId="3ED2BF7E"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p>
        </w:tc>
        <w:tc>
          <w:tcPr>
            <w:tcW w:w="1350" w:type="dxa"/>
          </w:tcPr>
          <w:p w14:paraId="1A66DE21" w14:textId="3609146C"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77644D1C"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5DEF230E" w14:textId="1561504C"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3B6A10" w:rsidRPr="007A6AFE" w14:paraId="4A22BE0D" w14:textId="77777777">
        <w:tc>
          <w:tcPr>
            <w:tcW w:w="6300" w:type="dxa"/>
          </w:tcPr>
          <w:p w14:paraId="428A12EA" w14:textId="6FB93908"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Pr>
                <w:rFonts w:ascii="Times New Roman" w:hAnsi="Times New Roman" w:cs="Times New Roman"/>
                <w:b/>
                <w:bCs/>
                <w:i/>
                <w:iCs/>
                <w:sz w:val="22"/>
                <w:szCs w:val="22"/>
              </w:rPr>
              <w:t xml:space="preserve">Property </w:t>
            </w:r>
            <w:r w:rsidRPr="009C07DA">
              <w:rPr>
                <w:rFonts w:ascii="Times New Roman" w:hAnsi="Times New Roman" w:cs="Times New Roman"/>
                <w:b/>
                <w:bCs/>
                <w:i/>
                <w:iCs/>
                <w:sz w:val="22"/>
                <w:szCs w:val="22"/>
              </w:rPr>
              <w:t xml:space="preserve">and equipment - assets held for lease under </w:t>
            </w:r>
          </w:p>
        </w:tc>
        <w:tc>
          <w:tcPr>
            <w:tcW w:w="1350" w:type="dxa"/>
          </w:tcPr>
          <w:p w14:paraId="46046FC0" w14:textId="5C58763D"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70" w:type="dxa"/>
          </w:tcPr>
          <w:p w14:paraId="3340034D" w14:textId="77777777" w:rsidR="003B6A10" w:rsidRPr="009C07DA" w:rsidRDefault="003B6A10" w:rsidP="003B6A10">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39CB5FB0" w14:textId="48BCF121"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szCs w:val="22"/>
              </w:rPr>
            </w:pPr>
          </w:p>
        </w:tc>
      </w:tr>
      <w:tr w:rsidR="003B6A10" w:rsidRPr="00DE6035" w14:paraId="35876E1E" w14:textId="77777777" w:rsidTr="003E236D">
        <w:tc>
          <w:tcPr>
            <w:tcW w:w="6300" w:type="dxa"/>
          </w:tcPr>
          <w:p w14:paraId="47409FBE" w14:textId="3DC50DB1"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r w:rsidRPr="009C07DA">
              <w:rPr>
                <w:rFonts w:ascii="Times New Roman" w:hAnsi="Times New Roman" w:cs="Times New Roman"/>
                <w:b/>
                <w:bCs/>
                <w:i/>
                <w:iCs/>
                <w:sz w:val="22"/>
                <w:szCs w:val="22"/>
              </w:rPr>
              <w:t xml:space="preserve">   operating lease contracts</w:t>
            </w:r>
          </w:p>
        </w:tc>
        <w:tc>
          <w:tcPr>
            <w:tcW w:w="1350" w:type="dxa"/>
          </w:tcPr>
          <w:p w14:paraId="153D20A8" w14:textId="3C217908"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15"/>
              <w:rPr>
                <w:rFonts w:ascii="Times New Roman" w:hAnsi="Times New Roman" w:cs="Times New Roman"/>
                <w:sz w:val="22"/>
                <w:szCs w:val="22"/>
              </w:rPr>
            </w:pPr>
          </w:p>
        </w:tc>
        <w:tc>
          <w:tcPr>
            <w:tcW w:w="270" w:type="dxa"/>
          </w:tcPr>
          <w:p w14:paraId="651A7E55"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446D70A6"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7D3338" w:rsidRPr="007A6AFE" w14:paraId="53F57FA8" w14:textId="77777777" w:rsidTr="003E236D">
        <w:tc>
          <w:tcPr>
            <w:tcW w:w="6300" w:type="dxa"/>
          </w:tcPr>
          <w:p w14:paraId="591767B5" w14:textId="168CB8DF" w:rsidR="007D3338" w:rsidRPr="009C07DA" w:rsidRDefault="006C59A7" w:rsidP="007D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9C07DA">
              <w:rPr>
                <w:rFonts w:ascii="Times New Roman" w:hAnsi="Times New Roman" w:cs="Times New Roman"/>
                <w:sz w:val="22"/>
                <w:szCs w:val="22"/>
              </w:rPr>
              <w:t>Muang Thai Life Assurance Plc.</w:t>
            </w:r>
          </w:p>
        </w:tc>
        <w:tc>
          <w:tcPr>
            <w:tcW w:w="1350" w:type="dxa"/>
          </w:tcPr>
          <w:p w14:paraId="71F27539" w14:textId="5C1C3B4F" w:rsidR="007D3338" w:rsidRPr="009C07DA" w:rsidRDefault="00741D8A"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r>
              <w:rPr>
                <w:rFonts w:ascii="Times New Roman" w:hAnsi="Times New Roman" w:cs="Times New Roman"/>
                <w:sz w:val="22"/>
                <w:szCs w:val="22"/>
              </w:rPr>
              <w:t>177,141</w:t>
            </w:r>
          </w:p>
        </w:tc>
        <w:tc>
          <w:tcPr>
            <w:tcW w:w="270" w:type="dxa"/>
          </w:tcPr>
          <w:p w14:paraId="7D88102D" w14:textId="77777777" w:rsidR="007D3338" w:rsidRPr="009C07DA" w:rsidRDefault="007D3338" w:rsidP="007D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67E193F1" w14:textId="33AEAAD3" w:rsidR="007D3338" w:rsidRPr="009C07DA" w:rsidRDefault="00B37A13" w:rsidP="007D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heme="minorBidi"/>
                <w:sz w:val="22"/>
                <w:szCs w:val="22"/>
              </w:rPr>
              <w:t>177</w:t>
            </w:r>
            <w:r w:rsidR="007D3338" w:rsidRPr="000015B9">
              <w:rPr>
                <w:rFonts w:ascii="Times New Roman" w:hAnsi="Times New Roman" w:cs="Times New Roman"/>
                <w:sz w:val="22"/>
                <w:szCs w:val="22"/>
              </w:rPr>
              <w:t>,</w:t>
            </w:r>
            <w:r w:rsidR="00376A7A">
              <w:rPr>
                <w:rFonts w:ascii="Times New Roman" w:hAnsi="Times New Roman" w:cs="Times New Roman"/>
                <w:sz w:val="22"/>
                <w:szCs w:val="22"/>
              </w:rPr>
              <w:t>460</w:t>
            </w:r>
          </w:p>
        </w:tc>
      </w:tr>
      <w:tr w:rsidR="007D3338" w:rsidRPr="007A6AFE" w14:paraId="0C92B044" w14:textId="77777777" w:rsidTr="003E236D">
        <w:tc>
          <w:tcPr>
            <w:tcW w:w="6300" w:type="dxa"/>
          </w:tcPr>
          <w:p w14:paraId="0CEE3EB4" w14:textId="33051C49" w:rsidR="007D3338" w:rsidRPr="009C07DA" w:rsidRDefault="006C59A7" w:rsidP="007D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9C07DA">
              <w:rPr>
                <w:rFonts w:ascii="Times New Roman" w:hAnsi="Times New Roman" w:cs="Times New Roman"/>
                <w:sz w:val="22"/>
                <w:szCs w:val="22"/>
              </w:rPr>
              <w:t>Muang Thai Insurance Plc.</w:t>
            </w:r>
          </w:p>
        </w:tc>
        <w:tc>
          <w:tcPr>
            <w:tcW w:w="1350" w:type="dxa"/>
          </w:tcPr>
          <w:p w14:paraId="2AE835DE" w14:textId="53CFE853" w:rsidR="007D3338" w:rsidRPr="003E60E8" w:rsidRDefault="00741D8A"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Pr>
                <w:rFonts w:ascii="Times New Roman" w:hAnsi="Times New Roman" w:cs="Times New Roman"/>
                <w:sz w:val="22"/>
                <w:szCs w:val="22"/>
              </w:rPr>
            </w:pPr>
            <w:r>
              <w:rPr>
                <w:rFonts w:ascii="Times New Roman" w:hAnsi="Times New Roman" w:cs="Times New Roman"/>
                <w:sz w:val="22"/>
                <w:szCs w:val="22"/>
              </w:rPr>
              <w:t>22,447</w:t>
            </w:r>
          </w:p>
        </w:tc>
        <w:tc>
          <w:tcPr>
            <w:tcW w:w="270" w:type="dxa"/>
          </w:tcPr>
          <w:p w14:paraId="296746A7" w14:textId="77777777" w:rsidR="007D3338" w:rsidRPr="009C07DA" w:rsidRDefault="007D3338" w:rsidP="007D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7A0E2AF3" w14:textId="4EDC31CD" w:rsidR="007D3338" w:rsidRPr="009C07DA" w:rsidRDefault="00260F96" w:rsidP="007D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30,601</w:t>
            </w:r>
          </w:p>
        </w:tc>
      </w:tr>
      <w:tr w:rsidR="003B6A10" w:rsidRPr="007A6AFE" w14:paraId="6629D20A" w14:textId="77777777" w:rsidTr="003E236D">
        <w:tc>
          <w:tcPr>
            <w:tcW w:w="6300" w:type="dxa"/>
          </w:tcPr>
          <w:p w14:paraId="0C2F3A95" w14:textId="28F36EB1"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p>
        </w:tc>
        <w:tc>
          <w:tcPr>
            <w:tcW w:w="1350" w:type="dxa"/>
          </w:tcPr>
          <w:p w14:paraId="0AE724D9" w14:textId="1DEA42A9"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cs="Times New Roman"/>
                <w:sz w:val="22"/>
                <w:szCs w:val="22"/>
              </w:rPr>
            </w:pPr>
          </w:p>
        </w:tc>
        <w:tc>
          <w:tcPr>
            <w:tcW w:w="270" w:type="dxa"/>
          </w:tcPr>
          <w:p w14:paraId="607D4D94"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4216222C" w14:textId="3F0C1660"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3B6A10" w:rsidRPr="007A6AFE" w14:paraId="394E4CBB" w14:textId="77777777" w:rsidTr="003E236D">
        <w:tc>
          <w:tcPr>
            <w:tcW w:w="6300" w:type="dxa"/>
          </w:tcPr>
          <w:p w14:paraId="6D6BC496" w14:textId="4DC33791"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9C07DA">
              <w:rPr>
                <w:rFonts w:ascii="Times New Roman" w:hAnsi="Times New Roman" w:cs="Times New Roman"/>
                <w:b/>
                <w:bCs/>
                <w:i/>
                <w:iCs/>
                <w:sz w:val="22"/>
                <w:szCs w:val="22"/>
              </w:rPr>
              <w:t xml:space="preserve">Trade accounts payable - accrued insurance premium </w:t>
            </w:r>
          </w:p>
        </w:tc>
        <w:tc>
          <w:tcPr>
            <w:tcW w:w="1350" w:type="dxa"/>
          </w:tcPr>
          <w:p w14:paraId="5A61B177" w14:textId="038A224D"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sz w:val="22"/>
                <w:szCs w:val="28"/>
              </w:rPr>
            </w:pPr>
          </w:p>
        </w:tc>
        <w:tc>
          <w:tcPr>
            <w:tcW w:w="270" w:type="dxa"/>
          </w:tcPr>
          <w:p w14:paraId="70E20F8C"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2B7B6E96" w14:textId="7DD7A03E"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3B6A10" w:rsidRPr="00DE6035" w14:paraId="10FB8EB5" w14:textId="77777777" w:rsidTr="003E236D">
        <w:tc>
          <w:tcPr>
            <w:tcW w:w="6300" w:type="dxa"/>
          </w:tcPr>
          <w:p w14:paraId="0BE26C6A" w14:textId="50726226"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r w:rsidRPr="009C07DA">
              <w:rPr>
                <w:rFonts w:ascii="Times New Roman" w:hAnsi="Times New Roman" w:cs="Times New Roman"/>
                <w:sz w:val="22"/>
                <w:szCs w:val="22"/>
              </w:rPr>
              <w:t>Muang Thai Insurance Plc.</w:t>
            </w:r>
          </w:p>
        </w:tc>
        <w:tc>
          <w:tcPr>
            <w:tcW w:w="1350" w:type="dxa"/>
          </w:tcPr>
          <w:p w14:paraId="0865E71E" w14:textId="259051DA" w:rsidR="003B6A10" w:rsidRPr="009C07DA" w:rsidRDefault="00741D8A"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15"/>
              <w:rPr>
                <w:rFonts w:ascii="Times New Roman" w:hAnsi="Times New Roman" w:cs="Times New Roman"/>
                <w:sz w:val="22"/>
                <w:szCs w:val="22"/>
              </w:rPr>
            </w:pPr>
            <w:r>
              <w:rPr>
                <w:rFonts w:ascii="Times New Roman" w:hAnsi="Times New Roman" w:cs="Times New Roman"/>
                <w:sz w:val="22"/>
                <w:szCs w:val="22"/>
              </w:rPr>
              <w:t>5,488</w:t>
            </w:r>
          </w:p>
        </w:tc>
        <w:tc>
          <w:tcPr>
            <w:tcW w:w="270" w:type="dxa"/>
          </w:tcPr>
          <w:p w14:paraId="48601DC0" w14:textId="77777777"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2A621CE7" w14:textId="62E578CD" w:rsidR="003B6A10" w:rsidRPr="009C07DA" w:rsidRDefault="003B6A10" w:rsidP="003B6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sidRPr="000015B9">
              <w:rPr>
                <w:rFonts w:ascii="Times New Roman" w:hAnsi="Times New Roman" w:cs="Times New Roman"/>
                <w:sz w:val="22"/>
                <w:szCs w:val="22"/>
              </w:rPr>
              <w:t>4,042</w:t>
            </w:r>
          </w:p>
        </w:tc>
      </w:tr>
    </w:tbl>
    <w:p w14:paraId="1351FE0E" w14:textId="00D49E70" w:rsidR="00701134" w:rsidRDefault="00701134" w:rsidP="00E0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A98F1B1" w14:textId="2550441E" w:rsidR="006A2693" w:rsidRPr="007A6AFE" w:rsidRDefault="00272E4F"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3</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14:paraId="087D06EB" w14:textId="77777777" w:rsidR="00AF75E3" w:rsidRPr="00272E4F" w:rsidRDefault="00AF75E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5490"/>
        <w:gridCol w:w="810"/>
        <w:gridCol w:w="1384"/>
        <w:gridCol w:w="236"/>
        <w:gridCol w:w="1350"/>
      </w:tblGrid>
      <w:tr w:rsidR="00C80D7A" w:rsidRPr="007A6AFE" w14:paraId="130BD727" w14:textId="77777777" w:rsidTr="00C80D7A">
        <w:tc>
          <w:tcPr>
            <w:tcW w:w="5490" w:type="dxa"/>
          </w:tcPr>
          <w:p w14:paraId="3F7F2343"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5B1180E6" w14:textId="77777777" w:rsidR="00C80D7A"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2"/>
                <w:sz w:val="22"/>
                <w:szCs w:val="22"/>
              </w:rPr>
            </w:pPr>
          </w:p>
        </w:tc>
        <w:tc>
          <w:tcPr>
            <w:tcW w:w="1384" w:type="dxa"/>
          </w:tcPr>
          <w:p w14:paraId="0B789C88" w14:textId="3B9B867B" w:rsidR="00C80D7A" w:rsidRPr="000E3E41" w:rsidRDefault="0029165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D9778B">
              <w:rPr>
                <w:rFonts w:ascii="Times New Roman" w:hAnsi="Times New Roman" w:cs="Times New Roman"/>
                <w:spacing w:val="-2"/>
                <w:sz w:val="22"/>
                <w:szCs w:val="22"/>
              </w:rPr>
              <w:t>September</w:t>
            </w:r>
          </w:p>
        </w:tc>
        <w:tc>
          <w:tcPr>
            <w:tcW w:w="236" w:type="dxa"/>
          </w:tcPr>
          <w:p w14:paraId="2D19C30E"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505CCC06" w14:textId="05FB00F3"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C80D7A" w:rsidRPr="007A6AFE" w14:paraId="235954B8" w14:textId="77777777" w:rsidTr="00C80D7A">
        <w:tc>
          <w:tcPr>
            <w:tcW w:w="5490" w:type="dxa"/>
          </w:tcPr>
          <w:p w14:paraId="4849A5E5"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2022E26" w14:textId="39FD67D1" w:rsidR="00C80D7A" w:rsidRPr="00C80D7A"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i/>
                <w:iCs/>
                <w:sz w:val="22"/>
                <w:szCs w:val="28"/>
              </w:rPr>
            </w:pPr>
            <w:r w:rsidRPr="00C80D7A">
              <w:rPr>
                <w:rFonts w:ascii="Times New Roman" w:hAnsi="Times New Roman"/>
                <w:i/>
                <w:iCs/>
                <w:sz w:val="22"/>
                <w:szCs w:val="28"/>
              </w:rPr>
              <w:t>Note</w:t>
            </w:r>
          </w:p>
        </w:tc>
        <w:tc>
          <w:tcPr>
            <w:tcW w:w="1384" w:type="dxa"/>
          </w:tcPr>
          <w:p w14:paraId="4C6E1AE8" w14:textId="321873A2"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9C3978">
              <w:rPr>
                <w:rFonts w:ascii="Times New Roman" w:hAnsi="Times New Roman" w:cs="Times New Roman"/>
                <w:sz w:val="22"/>
                <w:szCs w:val="22"/>
              </w:rPr>
              <w:t>5</w:t>
            </w:r>
          </w:p>
        </w:tc>
        <w:tc>
          <w:tcPr>
            <w:tcW w:w="236" w:type="dxa"/>
          </w:tcPr>
          <w:p w14:paraId="370B1285"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ED242CC" w14:textId="269A8436"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9C3978">
              <w:rPr>
                <w:rFonts w:ascii="Times New Roman" w:hAnsi="Times New Roman" w:cs="Times New Roman"/>
                <w:sz w:val="22"/>
                <w:szCs w:val="22"/>
              </w:rPr>
              <w:t>4</w:t>
            </w:r>
          </w:p>
        </w:tc>
      </w:tr>
      <w:tr w:rsidR="00C80D7A" w:rsidRPr="007A6AFE" w14:paraId="534B02B6" w14:textId="77777777" w:rsidTr="00C80D7A">
        <w:tc>
          <w:tcPr>
            <w:tcW w:w="5490" w:type="dxa"/>
          </w:tcPr>
          <w:p w14:paraId="3513CAB2" w14:textId="77777777"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25C54AF2" w14:textId="77777777"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i/>
                <w:iCs/>
                <w:sz w:val="22"/>
                <w:szCs w:val="22"/>
              </w:rPr>
            </w:pPr>
          </w:p>
        </w:tc>
        <w:tc>
          <w:tcPr>
            <w:tcW w:w="2970" w:type="dxa"/>
            <w:gridSpan w:val="3"/>
          </w:tcPr>
          <w:p w14:paraId="5353DCD0" w14:textId="58B152E0"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(in thousand Baht)</w:t>
            </w:r>
          </w:p>
        </w:tc>
      </w:tr>
      <w:tr w:rsidR="009C3978" w:rsidRPr="007A6AFE" w14:paraId="124D74C0" w14:textId="77777777" w:rsidTr="00C80D7A">
        <w:tc>
          <w:tcPr>
            <w:tcW w:w="5490" w:type="dxa"/>
          </w:tcPr>
          <w:p w14:paraId="7FB3D036"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810" w:type="dxa"/>
          </w:tcPr>
          <w:p w14:paraId="48C1E459" w14:textId="77777777" w:rsidR="009C3978" w:rsidRPr="00701134"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Pr>
          <w:p w14:paraId="3047AE7D" w14:textId="4521B7D6" w:rsidR="009C3978" w:rsidRPr="00701134" w:rsidRDefault="00744F2D"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cs/>
              </w:rPr>
            </w:pPr>
            <w:r>
              <w:rPr>
                <w:rFonts w:ascii="Times New Roman" w:hAnsi="Times New Roman" w:cs="Times New Roman"/>
                <w:sz w:val="22"/>
                <w:szCs w:val="22"/>
              </w:rPr>
              <w:t>110,478</w:t>
            </w:r>
          </w:p>
        </w:tc>
        <w:tc>
          <w:tcPr>
            <w:tcW w:w="236" w:type="dxa"/>
          </w:tcPr>
          <w:p w14:paraId="48FDC973"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4B262B06" w14:textId="2330715D"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0015B9">
              <w:rPr>
                <w:rFonts w:ascii="Times New Roman" w:hAnsi="Times New Roman" w:cs="Times New Roman"/>
                <w:sz w:val="22"/>
                <w:szCs w:val="22"/>
              </w:rPr>
              <w:t>108,014</w:t>
            </w:r>
          </w:p>
        </w:tc>
      </w:tr>
      <w:tr w:rsidR="009C3978" w:rsidRPr="007A6AFE" w14:paraId="7F026393" w14:textId="77777777" w:rsidTr="00C80D7A">
        <w:tc>
          <w:tcPr>
            <w:tcW w:w="5490" w:type="dxa"/>
          </w:tcPr>
          <w:p w14:paraId="4084AEFC"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810" w:type="dxa"/>
          </w:tcPr>
          <w:p w14:paraId="3B51DA9C" w14:textId="77777777" w:rsidR="009C3978" w:rsidRPr="00701134"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Borders>
              <w:bottom w:val="single" w:sz="4" w:space="0" w:color="auto"/>
            </w:tcBorders>
          </w:tcPr>
          <w:p w14:paraId="3D39CD18" w14:textId="7502F255" w:rsidR="009C3978" w:rsidRPr="0057721D" w:rsidRDefault="00744F2D"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heme="minorBidi"/>
                <w:sz w:val="22"/>
                <w:szCs w:val="22"/>
              </w:rPr>
            </w:pPr>
            <w:r>
              <w:rPr>
                <w:rFonts w:ascii="Times New Roman" w:hAnsi="Times New Roman" w:cstheme="minorBidi"/>
                <w:sz w:val="22"/>
                <w:szCs w:val="22"/>
              </w:rPr>
              <w:t>72,412</w:t>
            </w:r>
          </w:p>
        </w:tc>
        <w:tc>
          <w:tcPr>
            <w:tcW w:w="236" w:type="dxa"/>
          </w:tcPr>
          <w:p w14:paraId="6D7DD97F"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100DDDCB" w14:textId="1FD57930"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0015B9">
              <w:rPr>
                <w:rFonts w:ascii="Times New Roman" w:hAnsi="Times New Roman" w:cs="Times New Roman"/>
                <w:sz w:val="22"/>
                <w:szCs w:val="22"/>
              </w:rPr>
              <w:t>72,412</w:t>
            </w:r>
          </w:p>
        </w:tc>
      </w:tr>
      <w:tr w:rsidR="009C3978" w:rsidRPr="007A6AFE" w14:paraId="5F46B2CD" w14:textId="77777777" w:rsidTr="00C80D7A">
        <w:tc>
          <w:tcPr>
            <w:tcW w:w="5490" w:type="dxa"/>
          </w:tcPr>
          <w:p w14:paraId="2C51A8DC" w14:textId="33A00F51" w:rsidR="009C3978" w:rsidRPr="00C80D7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C80D7A">
              <w:rPr>
                <w:rFonts w:ascii="Times New Roman" w:hAnsi="Times New Roman" w:cs="Times New Roman"/>
                <w:b/>
                <w:bCs/>
                <w:sz w:val="22"/>
                <w:szCs w:val="22"/>
              </w:rPr>
              <w:t>Total</w:t>
            </w:r>
          </w:p>
        </w:tc>
        <w:tc>
          <w:tcPr>
            <w:tcW w:w="810" w:type="dxa"/>
          </w:tcPr>
          <w:p w14:paraId="53C7B8A4" w14:textId="77777777" w:rsidR="009C3978" w:rsidRPr="00701134"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Borders>
              <w:top w:val="single" w:sz="4" w:space="0" w:color="auto"/>
            </w:tcBorders>
          </w:tcPr>
          <w:p w14:paraId="300358AD" w14:textId="4CC82868" w:rsidR="009C3978" w:rsidRPr="00C80D7A" w:rsidRDefault="00DB7C90"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182,890</w:t>
            </w:r>
          </w:p>
        </w:tc>
        <w:tc>
          <w:tcPr>
            <w:tcW w:w="236" w:type="dxa"/>
          </w:tcPr>
          <w:p w14:paraId="0B6DAA4F"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tcBorders>
          </w:tcPr>
          <w:p w14:paraId="092B5ACA" w14:textId="49A22498" w:rsidR="009C3978" w:rsidRPr="00C80D7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0015B9">
              <w:rPr>
                <w:rFonts w:ascii="Times New Roman" w:hAnsi="Times New Roman" w:cs="Times New Roman"/>
                <w:b/>
                <w:bCs/>
                <w:sz w:val="22"/>
                <w:szCs w:val="22"/>
              </w:rPr>
              <w:t>180,426</w:t>
            </w:r>
          </w:p>
        </w:tc>
      </w:tr>
      <w:tr w:rsidR="009C3978" w:rsidRPr="007A6AFE" w14:paraId="4C7EC346" w14:textId="77777777" w:rsidTr="00C80D7A">
        <w:tc>
          <w:tcPr>
            <w:tcW w:w="5490" w:type="dxa"/>
          </w:tcPr>
          <w:p w14:paraId="0023D169" w14:textId="7421943B"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allowance for expected credit loss</w:t>
            </w:r>
          </w:p>
        </w:tc>
        <w:tc>
          <w:tcPr>
            <w:tcW w:w="810" w:type="dxa"/>
          </w:tcPr>
          <w:p w14:paraId="7E669768" w14:textId="42DCEA0F" w:rsidR="009C3978" w:rsidRPr="00C80D7A"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08" w:right="-96"/>
              <w:rPr>
                <w:rFonts w:ascii="Times New Roman" w:hAnsi="Times New Roman" w:cs="Times New Roman"/>
                <w:i/>
                <w:iCs/>
                <w:sz w:val="22"/>
                <w:szCs w:val="22"/>
              </w:rPr>
            </w:pPr>
            <w:r w:rsidRPr="00C80D7A">
              <w:rPr>
                <w:rFonts w:ascii="Times New Roman" w:hAnsi="Times New Roman" w:cs="Times New Roman"/>
                <w:i/>
                <w:iCs/>
                <w:sz w:val="22"/>
                <w:szCs w:val="22"/>
              </w:rPr>
              <w:t>5</w:t>
            </w:r>
          </w:p>
        </w:tc>
        <w:tc>
          <w:tcPr>
            <w:tcW w:w="1384" w:type="dxa"/>
            <w:tcBorders>
              <w:bottom w:val="single" w:sz="4" w:space="0" w:color="auto"/>
            </w:tcBorders>
            <w:vAlign w:val="bottom"/>
          </w:tcPr>
          <w:p w14:paraId="79256024" w14:textId="2481B8CF" w:rsidR="009C3978" w:rsidRPr="007A6AFE" w:rsidRDefault="00391815"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w:t>
            </w:r>
            <w:r w:rsidR="00E301D0">
              <w:rPr>
                <w:rFonts w:ascii="Times New Roman" w:hAnsi="Times New Roman" w:cs="Times New Roman"/>
                <w:sz w:val="22"/>
                <w:szCs w:val="22"/>
              </w:rPr>
              <w:t>68,566)</w:t>
            </w:r>
          </w:p>
        </w:tc>
        <w:tc>
          <w:tcPr>
            <w:tcW w:w="236" w:type="dxa"/>
            <w:vAlign w:val="bottom"/>
          </w:tcPr>
          <w:p w14:paraId="29E62B5C"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7E1A2808" w14:textId="24FC0D44"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sidRPr="000015B9">
              <w:rPr>
                <w:rFonts w:ascii="Times New Roman" w:hAnsi="Times New Roman" w:cs="Times New Roman"/>
                <w:sz w:val="22"/>
                <w:szCs w:val="22"/>
              </w:rPr>
              <w:t>(68,547)</w:t>
            </w:r>
          </w:p>
        </w:tc>
      </w:tr>
      <w:tr w:rsidR="009C3978" w:rsidRPr="007A6AFE" w14:paraId="5CAA3ABA" w14:textId="77777777" w:rsidTr="00C80D7A">
        <w:tc>
          <w:tcPr>
            <w:tcW w:w="5490" w:type="dxa"/>
          </w:tcPr>
          <w:p w14:paraId="361644C0" w14:textId="77777777"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810" w:type="dxa"/>
          </w:tcPr>
          <w:p w14:paraId="5652F589" w14:textId="77777777" w:rsidR="009C3978" w:rsidRPr="004914B2"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0F5837F2" w14:textId="3D955F4C" w:rsidR="009C3978" w:rsidRPr="007A6AFE" w:rsidRDefault="00E301D0"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114,324</w:t>
            </w:r>
          </w:p>
        </w:tc>
        <w:tc>
          <w:tcPr>
            <w:tcW w:w="236" w:type="dxa"/>
          </w:tcPr>
          <w:p w14:paraId="4666E940" w14:textId="77777777" w:rsidR="009C3978" w:rsidRPr="00680F63"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 w:val="decimal" w:pos="1125"/>
              </w:tabs>
              <w:ind w:left="-108" w:right="-96"/>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50F07C6" w14:textId="2CE3A68E" w:rsidR="009C3978" w:rsidRPr="007A6AFE" w:rsidRDefault="009C3978" w:rsidP="009C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0015B9">
              <w:rPr>
                <w:rFonts w:ascii="Times New Roman" w:hAnsi="Times New Roman" w:cs="Times New Roman"/>
                <w:b/>
                <w:bCs/>
                <w:sz w:val="22"/>
                <w:szCs w:val="22"/>
              </w:rPr>
              <w:t>111,879</w:t>
            </w:r>
          </w:p>
        </w:tc>
      </w:tr>
    </w:tbl>
    <w:p w14:paraId="3C5ACF43" w14:textId="3548F355" w:rsidR="00E42152" w:rsidRDefault="00E42152" w:rsidP="00D5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p w14:paraId="305B19A9" w14:textId="6D3B6A32" w:rsidR="000E3E41" w:rsidRDefault="000E3E41"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t xml:space="preserve">As at </w:t>
      </w:r>
      <w:r w:rsidR="0029165A">
        <w:rPr>
          <w:rFonts w:ascii="Times New Roman" w:hAnsi="Times New Roman" w:cs="Times New Roman"/>
          <w:spacing w:val="-2"/>
          <w:sz w:val="22"/>
          <w:szCs w:val="22"/>
        </w:rPr>
        <w:t xml:space="preserve">30 </w:t>
      </w:r>
      <w:r w:rsidR="00D9778B">
        <w:rPr>
          <w:rFonts w:ascii="Times New Roman" w:hAnsi="Times New Roman" w:cs="Times New Roman"/>
          <w:spacing w:val="-2"/>
          <w:sz w:val="22"/>
          <w:szCs w:val="22"/>
        </w:rPr>
        <w:t>September</w:t>
      </w:r>
      <w:r w:rsidR="008716A2">
        <w:rPr>
          <w:rFonts w:ascii="Times New Roman" w:hAnsi="Times New Roman" w:cs="Times New Roman"/>
          <w:spacing w:val="-2"/>
          <w:sz w:val="22"/>
          <w:szCs w:val="22"/>
        </w:rPr>
        <w:t xml:space="preserve"> </w:t>
      </w:r>
      <w:r w:rsidR="002235A6">
        <w:rPr>
          <w:rFonts w:ascii="Times New Roman" w:hAnsi="Times New Roman" w:cs="Times New Roman"/>
          <w:spacing w:val="-2"/>
          <w:sz w:val="22"/>
          <w:szCs w:val="22"/>
        </w:rPr>
        <w:t>202</w:t>
      </w:r>
      <w:r w:rsidR="009C3978">
        <w:rPr>
          <w:rFonts w:ascii="Times New Roman" w:hAnsi="Times New Roman" w:cs="Times New Roman"/>
          <w:spacing w:val="-2"/>
          <w:sz w:val="22"/>
          <w:szCs w:val="22"/>
        </w:rPr>
        <w:t>5</w:t>
      </w:r>
      <w:r w:rsidR="00506E91">
        <w:rPr>
          <w:rFonts w:ascii="Times New Roman" w:hAnsi="Times New Roman" w:cs="Times New Roman"/>
          <w:spacing w:val="-2"/>
          <w:sz w:val="22"/>
          <w:szCs w:val="22"/>
        </w:rPr>
        <w:t xml:space="preserve"> </w:t>
      </w:r>
      <w:r w:rsidR="00482E34">
        <w:rPr>
          <w:rFonts w:ascii="Times New Roman" w:hAnsi="Times New Roman" w:cs="Times New Roman"/>
          <w:spacing w:val="-2"/>
          <w:sz w:val="22"/>
          <w:szCs w:val="22"/>
        </w:rPr>
        <w:t xml:space="preserve">and 31 December </w:t>
      </w:r>
      <w:r w:rsidR="00D02CD9">
        <w:rPr>
          <w:rFonts w:ascii="Times New Roman" w:hAnsi="Times New Roman" w:cs="Times New Roman"/>
          <w:spacing w:val="-2"/>
          <w:sz w:val="22"/>
          <w:szCs w:val="22"/>
        </w:rPr>
        <w:t>202</w:t>
      </w:r>
      <w:r w:rsidR="009C3978">
        <w:rPr>
          <w:rFonts w:ascii="Times New Roman" w:hAnsi="Times New Roman" w:cs="Times New Roman"/>
          <w:spacing w:val="-2"/>
          <w:sz w:val="22"/>
          <w:szCs w:val="22"/>
        </w:rPr>
        <w:t>4</w:t>
      </w:r>
      <w:r>
        <w:rPr>
          <w:rFonts w:ascii="Times New Roman" w:hAnsi="Times New Roman" w:cs="Times New Roman"/>
          <w:sz w:val="22"/>
          <w:szCs w:val="22"/>
        </w:rPr>
        <w:t xml:space="preserve">, the balances of receivables under operating lease contracts and allowance for </w:t>
      </w:r>
      <w:r w:rsidR="00D25F12">
        <w:rPr>
          <w:rFonts w:ascii="Times New Roman" w:hAnsi="Times New Roman" w:cs="Times New Roman"/>
          <w:sz w:val="22"/>
          <w:szCs w:val="22"/>
        </w:rPr>
        <w:t>expected credit</w:t>
      </w:r>
      <w:r>
        <w:rPr>
          <w:rFonts w:ascii="Times New Roman" w:hAnsi="Times New Roman" w:cs="Times New Roman"/>
          <w:sz w:val="22"/>
          <w:szCs w:val="22"/>
        </w:rPr>
        <w:t xml:space="preserve"> loss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are summarised below:</w:t>
      </w:r>
    </w:p>
    <w:p w14:paraId="31F43D97" w14:textId="77777777" w:rsidR="000D0305" w:rsidRPr="007A6AFE" w:rsidRDefault="000D0305"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791D02" w:rsidRPr="00DB67FF" w14:paraId="3EA9FA34" w14:textId="1558D452" w:rsidTr="00E0594A">
        <w:trPr>
          <w:trHeight w:val="211"/>
          <w:tblHeader/>
        </w:trPr>
        <w:tc>
          <w:tcPr>
            <w:tcW w:w="2340" w:type="dxa"/>
          </w:tcPr>
          <w:p w14:paraId="01EB917E" w14:textId="77777777" w:rsidR="00791D02" w:rsidRPr="000D0305"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53934C3" w14:textId="550F4A55" w:rsidR="00791D02" w:rsidRPr="000D0305" w:rsidRDefault="0029165A"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 xml:space="preserve">30 </w:t>
            </w:r>
            <w:r w:rsidR="00D9778B">
              <w:rPr>
                <w:rFonts w:cs="Times New Roman"/>
                <w:spacing w:val="-2"/>
              </w:rPr>
              <w:t>September</w:t>
            </w:r>
            <w:r w:rsidR="009C3978">
              <w:rPr>
                <w:rFonts w:cs="Times New Roman"/>
                <w:spacing w:val="-2"/>
              </w:rPr>
              <w:t xml:space="preserve"> 2025</w:t>
            </w:r>
          </w:p>
        </w:tc>
        <w:tc>
          <w:tcPr>
            <w:tcW w:w="270" w:type="dxa"/>
          </w:tcPr>
          <w:p w14:paraId="68A62F84" w14:textId="77777777"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BD5F9C7" w14:textId="0E0A8FED"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 xml:space="preserve">31 December </w:t>
            </w:r>
            <w:r w:rsidR="00D02CD9">
              <w:rPr>
                <w:rFonts w:cs="Times New Roman"/>
                <w:spacing w:val="-2"/>
              </w:rPr>
              <w:t>202</w:t>
            </w:r>
            <w:r w:rsidR="009C3978">
              <w:rPr>
                <w:rFonts w:cs="Times New Roman"/>
                <w:spacing w:val="-2"/>
              </w:rPr>
              <w:t>4</w:t>
            </w:r>
          </w:p>
        </w:tc>
      </w:tr>
      <w:tr w:rsidR="00D25F12" w:rsidRPr="00DB67FF" w14:paraId="47C9AAFA" w14:textId="2ADBEC4F">
        <w:trPr>
          <w:trHeight w:val="211"/>
          <w:tblHeader/>
        </w:trPr>
        <w:tc>
          <w:tcPr>
            <w:tcW w:w="2340" w:type="dxa"/>
          </w:tcPr>
          <w:p w14:paraId="19F073C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8979AA6"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2B14B2F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4226D58" w14:textId="1D609E7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3FF8FDC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F63E26F" w14:textId="3B8CC588"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96075C0"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2056233" w14:textId="5A9EAAEF"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D25F12" w:rsidRPr="00DB67FF" w14:paraId="71D42F71" w14:textId="33950DA7" w:rsidTr="00E0594A">
        <w:trPr>
          <w:trHeight w:val="211"/>
          <w:tblHeader/>
        </w:trPr>
        <w:tc>
          <w:tcPr>
            <w:tcW w:w="2340" w:type="dxa"/>
          </w:tcPr>
          <w:p w14:paraId="1EB102C7"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07C44A7D"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106A47B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84F35EA" w14:textId="1FD3962F"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w:t>
            </w:r>
          </w:p>
        </w:tc>
        <w:tc>
          <w:tcPr>
            <w:tcW w:w="270" w:type="dxa"/>
          </w:tcPr>
          <w:p w14:paraId="2405359D"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51337795" w14:textId="2282C55B"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4691402A" w14:textId="2741E27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78399250" w14:textId="591959E8"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w:t>
            </w:r>
          </w:p>
        </w:tc>
      </w:tr>
      <w:tr w:rsidR="00D25F12" w:rsidRPr="00DB67FF" w14:paraId="305670CB" w14:textId="77777777" w:rsidTr="00E0594A">
        <w:trPr>
          <w:trHeight w:val="211"/>
          <w:tblHeader/>
        </w:trPr>
        <w:tc>
          <w:tcPr>
            <w:tcW w:w="2340" w:type="dxa"/>
          </w:tcPr>
          <w:p w14:paraId="25E9DD88"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7E464DA" w14:textId="5032FF78"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lease contracts</w:t>
            </w:r>
          </w:p>
        </w:tc>
        <w:tc>
          <w:tcPr>
            <w:tcW w:w="270" w:type="dxa"/>
          </w:tcPr>
          <w:p w14:paraId="2FFDCCB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6A49527" w14:textId="2B3E072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loss</w:t>
            </w:r>
          </w:p>
        </w:tc>
        <w:tc>
          <w:tcPr>
            <w:tcW w:w="270" w:type="dxa"/>
          </w:tcPr>
          <w:p w14:paraId="62FAC3D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49391F86" w14:textId="30B69C83"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2F7B258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25BA1AF" w14:textId="3C9AF9DD"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loss</w:t>
            </w:r>
          </w:p>
        </w:tc>
      </w:tr>
      <w:tr w:rsidR="00D25F12" w:rsidRPr="00DB67FF" w14:paraId="658900B9" w14:textId="10C8776B" w:rsidTr="00E0594A">
        <w:trPr>
          <w:trHeight w:val="211"/>
          <w:tblHeader/>
        </w:trPr>
        <w:tc>
          <w:tcPr>
            <w:tcW w:w="2340" w:type="dxa"/>
          </w:tcPr>
          <w:p w14:paraId="73A110AE"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A0056" w14:textId="4B07C5E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D25F12" w:rsidRPr="00334E69" w14:paraId="499406DD" w14:textId="300BD37C" w:rsidTr="00E0594A">
        <w:trPr>
          <w:trHeight w:val="64"/>
        </w:trPr>
        <w:tc>
          <w:tcPr>
            <w:tcW w:w="2340" w:type="dxa"/>
            <w:vAlign w:val="bottom"/>
          </w:tcPr>
          <w:p w14:paraId="53ED931F"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334E69">
              <w:rPr>
                <w:rFonts w:cs="Times New Roman"/>
                <w:b/>
                <w:bCs/>
                <w:i/>
                <w:iCs/>
              </w:rPr>
              <w:t>Staging</w:t>
            </w:r>
          </w:p>
        </w:tc>
        <w:tc>
          <w:tcPr>
            <w:tcW w:w="1530" w:type="dxa"/>
            <w:vAlign w:val="bottom"/>
          </w:tcPr>
          <w:p w14:paraId="5C31E4E7"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274731"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AE2CB09"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43430A4"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0E75A7EB"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3F2D5DE0"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50BD19C8" w14:textId="77777777" w:rsidR="00D25F12" w:rsidRPr="00334E69" w:rsidRDefault="00D25F12"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9C3978" w:rsidRPr="00334E69" w14:paraId="18EEC578" w14:textId="0192F06A" w:rsidTr="003E60E8">
        <w:trPr>
          <w:trHeight w:val="64"/>
        </w:trPr>
        <w:tc>
          <w:tcPr>
            <w:tcW w:w="2340" w:type="dxa"/>
            <w:vAlign w:val="bottom"/>
          </w:tcPr>
          <w:p w14:paraId="4ED8357C"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334E69">
              <w:rPr>
                <w:rFonts w:cs="Times New Roman"/>
              </w:rPr>
              <w:t>Stage 1 12-month ECL</w:t>
            </w:r>
          </w:p>
        </w:tc>
        <w:tc>
          <w:tcPr>
            <w:tcW w:w="1530" w:type="dxa"/>
            <w:vAlign w:val="bottom"/>
          </w:tcPr>
          <w:p w14:paraId="5788B0C9" w14:textId="7F77069D" w:rsidR="009C3978" w:rsidRPr="00334E69" w:rsidRDefault="009B636C"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cs/>
              </w:rPr>
            </w:pPr>
            <w:r>
              <w:rPr>
                <w:rFonts w:cs="Times New Roman"/>
              </w:rPr>
              <w:t>100</w:t>
            </w:r>
            <w:r w:rsidR="00E05BC9">
              <w:rPr>
                <w:rFonts w:cs="Times New Roman"/>
              </w:rPr>
              <w:t>,302</w:t>
            </w:r>
          </w:p>
        </w:tc>
        <w:tc>
          <w:tcPr>
            <w:tcW w:w="270" w:type="dxa"/>
            <w:vAlign w:val="bottom"/>
          </w:tcPr>
          <w:p w14:paraId="31F2E796"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EAB33CB" w14:textId="38A5CD49" w:rsidR="009C3978" w:rsidRPr="00334E69" w:rsidRDefault="00E05BC9"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410</w:t>
            </w:r>
          </w:p>
        </w:tc>
        <w:tc>
          <w:tcPr>
            <w:tcW w:w="270" w:type="dxa"/>
          </w:tcPr>
          <w:p w14:paraId="48647987"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tcPr>
          <w:p w14:paraId="6A5AFC37" w14:textId="5128E3DB"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334E69">
              <w:rPr>
                <w:rFonts w:cs="Times New Roman"/>
              </w:rPr>
              <w:t>96,703</w:t>
            </w:r>
          </w:p>
        </w:tc>
        <w:tc>
          <w:tcPr>
            <w:tcW w:w="270" w:type="dxa"/>
            <w:vAlign w:val="bottom"/>
          </w:tcPr>
          <w:p w14:paraId="578011A8"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7D1DD56A" w14:textId="07E05391"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334E69">
              <w:rPr>
                <w:rFonts w:cs="Times New Roman"/>
              </w:rPr>
              <w:t>394</w:t>
            </w:r>
          </w:p>
        </w:tc>
      </w:tr>
      <w:tr w:rsidR="009C3978" w:rsidRPr="00334E69" w14:paraId="16AEAFC3" w14:textId="7C914B93" w:rsidTr="003E60E8">
        <w:trPr>
          <w:trHeight w:val="223"/>
        </w:trPr>
        <w:tc>
          <w:tcPr>
            <w:tcW w:w="2340" w:type="dxa"/>
            <w:vAlign w:val="bottom"/>
          </w:tcPr>
          <w:p w14:paraId="1B1A5474"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334E69">
              <w:rPr>
                <w:rFonts w:cs="Times New Roman"/>
              </w:rPr>
              <w:t>Stage 2 Lifetime ECL - not credit impaired</w:t>
            </w:r>
          </w:p>
        </w:tc>
        <w:tc>
          <w:tcPr>
            <w:tcW w:w="1530" w:type="dxa"/>
            <w:vAlign w:val="bottom"/>
          </w:tcPr>
          <w:p w14:paraId="5C26A108" w14:textId="25A3CA12" w:rsidR="009C3978" w:rsidRPr="00334E69" w:rsidRDefault="00E05BC9"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4,575</w:t>
            </w:r>
          </w:p>
        </w:tc>
        <w:tc>
          <w:tcPr>
            <w:tcW w:w="270" w:type="dxa"/>
            <w:vAlign w:val="bottom"/>
          </w:tcPr>
          <w:p w14:paraId="50FCA744"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86C2A55" w14:textId="77777777" w:rsidR="00936BA4" w:rsidRDefault="00936BA4"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07A9C31C" w14:textId="56375CAA" w:rsidR="00E05BC9" w:rsidRPr="003E60E8" w:rsidRDefault="00E05BC9"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r>
              <w:rPr>
                <w:rFonts w:cstheme="minorBidi"/>
              </w:rPr>
              <w:t>432</w:t>
            </w:r>
          </w:p>
        </w:tc>
        <w:tc>
          <w:tcPr>
            <w:tcW w:w="270" w:type="dxa"/>
          </w:tcPr>
          <w:p w14:paraId="2BD2EFAF"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tcPr>
          <w:p w14:paraId="4C70696B"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4695CB9F" w14:textId="0F89004C"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334E69">
              <w:rPr>
                <w:rFonts w:cs="Times New Roman"/>
              </w:rPr>
              <w:t>5,676</w:t>
            </w:r>
          </w:p>
        </w:tc>
        <w:tc>
          <w:tcPr>
            <w:tcW w:w="270" w:type="dxa"/>
            <w:vAlign w:val="bottom"/>
          </w:tcPr>
          <w:p w14:paraId="0B7889A3"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5CAC0598"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6D0D4CBF" w14:textId="4E5F8E15"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334E69">
              <w:rPr>
                <w:rFonts w:cs="Times New Roman"/>
              </w:rPr>
              <w:t>423</w:t>
            </w:r>
          </w:p>
        </w:tc>
      </w:tr>
      <w:tr w:rsidR="009C3978" w:rsidRPr="00334E69" w14:paraId="69C98EC6" w14:textId="32462F74" w:rsidTr="003E60E8">
        <w:trPr>
          <w:trHeight w:val="70"/>
        </w:trPr>
        <w:tc>
          <w:tcPr>
            <w:tcW w:w="2340" w:type="dxa"/>
            <w:vAlign w:val="bottom"/>
          </w:tcPr>
          <w:p w14:paraId="46999438"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334E69">
              <w:rPr>
                <w:rFonts w:cs="Times New Roman"/>
              </w:rPr>
              <w:t>Stage 3 Lifetime ECL - credit impaired</w:t>
            </w:r>
          </w:p>
        </w:tc>
        <w:tc>
          <w:tcPr>
            <w:tcW w:w="1530" w:type="dxa"/>
            <w:tcBorders>
              <w:bottom w:val="single" w:sz="4" w:space="0" w:color="auto"/>
            </w:tcBorders>
            <w:vAlign w:val="bottom"/>
          </w:tcPr>
          <w:p w14:paraId="0CD81405" w14:textId="3AAA1F53" w:rsidR="009C3978" w:rsidRPr="00334E69" w:rsidRDefault="00E05BC9"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78,013</w:t>
            </w:r>
          </w:p>
        </w:tc>
        <w:tc>
          <w:tcPr>
            <w:tcW w:w="270" w:type="dxa"/>
            <w:vAlign w:val="bottom"/>
          </w:tcPr>
          <w:p w14:paraId="5884B7F7"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23F41195" w14:textId="77777777" w:rsidR="00936BA4" w:rsidRDefault="00936BA4"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769268C0" w14:textId="1DCDC493" w:rsidR="00E05BC9" w:rsidRPr="003E60E8" w:rsidRDefault="00372E26"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r>
              <w:rPr>
                <w:rFonts w:cstheme="minorBidi"/>
              </w:rPr>
              <w:t>67,724</w:t>
            </w:r>
          </w:p>
        </w:tc>
        <w:tc>
          <w:tcPr>
            <w:tcW w:w="270" w:type="dxa"/>
          </w:tcPr>
          <w:p w14:paraId="395C603E" w14:textId="3CB61BD3"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tcPr>
          <w:p w14:paraId="5509E0C2"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62243028" w14:textId="770059BA"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334E69">
              <w:rPr>
                <w:rFonts w:cs="Times New Roman"/>
              </w:rPr>
              <w:t>78,047</w:t>
            </w:r>
          </w:p>
        </w:tc>
        <w:tc>
          <w:tcPr>
            <w:tcW w:w="270" w:type="dxa"/>
            <w:vAlign w:val="bottom"/>
          </w:tcPr>
          <w:p w14:paraId="2FC50DA1"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1E134FFA"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4997368E" w14:textId="65EFF559"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sidRPr="00334E69">
              <w:rPr>
                <w:rFonts w:cstheme="minorBidi"/>
              </w:rPr>
              <w:t>67,730</w:t>
            </w:r>
          </w:p>
        </w:tc>
      </w:tr>
      <w:tr w:rsidR="009C3978" w:rsidRPr="00334E69" w14:paraId="473EF263" w14:textId="4914AF04" w:rsidTr="003E60E8">
        <w:trPr>
          <w:trHeight w:val="200"/>
        </w:trPr>
        <w:tc>
          <w:tcPr>
            <w:tcW w:w="2340" w:type="dxa"/>
            <w:vAlign w:val="bottom"/>
          </w:tcPr>
          <w:p w14:paraId="74773A09"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334E69">
              <w:rPr>
                <w:rFonts w:cs="Times New Roman"/>
                <w:b/>
                <w:bCs/>
              </w:rPr>
              <w:t>Total</w:t>
            </w:r>
          </w:p>
        </w:tc>
        <w:tc>
          <w:tcPr>
            <w:tcW w:w="1530" w:type="dxa"/>
            <w:tcBorders>
              <w:top w:val="single" w:sz="4" w:space="0" w:color="auto"/>
              <w:bottom w:val="double" w:sz="4" w:space="0" w:color="auto"/>
            </w:tcBorders>
            <w:vAlign w:val="bottom"/>
          </w:tcPr>
          <w:p w14:paraId="1CFA71FE" w14:textId="2B84E5F7" w:rsidR="009C3978" w:rsidRPr="00334E69" w:rsidRDefault="00E05BC9"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182,890</w:t>
            </w:r>
          </w:p>
        </w:tc>
        <w:tc>
          <w:tcPr>
            <w:tcW w:w="270" w:type="dxa"/>
            <w:vAlign w:val="bottom"/>
          </w:tcPr>
          <w:p w14:paraId="4EF3E787"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7E06001A" w14:textId="2E903CFF" w:rsidR="009C3978" w:rsidRPr="007C47DB" w:rsidRDefault="00372E26"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b/>
                <w:bCs/>
              </w:rPr>
            </w:pPr>
            <w:r>
              <w:rPr>
                <w:rFonts w:cs="Times New Roman"/>
                <w:b/>
                <w:bCs/>
              </w:rPr>
              <w:t>68,566</w:t>
            </w:r>
          </w:p>
        </w:tc>
        <w:tc>
          <w:tcPr>
            <w:tcW w:w="270" w:type="dxa"/>
            <w:tcBorders>
              <w:bottom w:val="nil"/>
            </w:tcBorders>
          </w:tcPr>
          <w:p w14:paraId="14503EB7"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tcPr>
          <w:p w14:paraId="55ABD5DA" w14:textId="53893073"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334E69">
              <w:rPr>
                <w:rFonts w:cs="Times New Roman"/>
                <w:b/>
                <w:bCs/>
              </w:rPr>
              <w:t>180,426</w:t>
            </w:r>
          </w:p>
        </w:tc>
        <w:tc>
          <w:tcPr>
            <w:tcW w:w="270" w:type="dxa"/>
            <w:tcBorders>
              <w:bottom w:val="nil"/>
            </w:tcBorders>
            <w:vAlign w:val="bottom"/>
          </w:tcPr>
          <w:p w14:paraId="231FB8C2" w14:textId="77777777"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398B0698" w14:textId="1A5F9B32" w:rsidR="009C3978" w:rsidRPr="00334E69" w:rsidRDefault="009C3978" w:rsidP="00334E6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b/>
                <w:bCs/>
              </w:rPr>
            </w:pPr>
            <w:r w:rsidRPr="00334E69">
              <w:rPr>
                <w:rFonts w:cs="Times New Roman"/>
                <w:b/>
                <w:bCs/>
              </w:rPr>
              <w:t>68,547</w:t>
            </w:r>
          </w:p>
        </w:tc>
      </w:tr>
    </w:tbl>
    <w:p w14:paraId="4A8A1C8E" w14:textId="604DD7C9" w:rsidR="00364B33" w:rsidRPr="00334E69" w:rsidRDefault="00364B33" w:rsidP="00334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80" w:type="dxa"/>
        <w:tblInd w:w="450" w:type="dxa"/>
        <w:tblLayout w:type="fixed"/>
        <w:tblLook w:val="01E0" w:firstRow="1" w:lastRow="1" w:firstColumn="1" w:lastColumn="1" w:noHBand="0" w:noVBand="0"/>
      </w:tblPr>
      <w:tblGrid>
        <w:gridCol w:w="5850"/>
        <w:gridCol w:w="1530"/>
        <w:gridCol w:w="270"/>
        <w:gridCol w:w="1530"/>
      </w:tblGrid>
      <w:tr w:rsidR="00D9778B" w:rsidRPr="00334E69" w14:paraId="0F12048A" w14:textId="77777777" w:rsidTr="001703DE">
        <w:tc>
          <w:tcPr>
            <w:tcW w:w="5850" w:type="dxa"/>
          </w:tcPr>
          <w:p w14:paraId="0AC5E395" w14:textId="3412C80E"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imes New Roman"/>
                <w:b/>
                <w:bCs/>
                <w:sz w:val="22"/>
                <w:szCs w:val="22"/>
              </w:rPr>
            </w:pPr>
            <w:r w:rsidRPr="00C56459">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nine-month</w:t>
            </w:r>
            <w:r w:rsidRPr="00C56459">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30 September</w:t>
            </w:r>
          </w:p>
        </w:tc>
        <w:tc>
          <w:tcPr>
            <w:tcW w:w="1530" w:type="dxa"/>
          </w:tcPr>
          <w:p w14:paraId="64B88186" w14:textId="7CAB99AE"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200" w:right="-108"/>
              <w:rPr>
                <w:rFonts w:ascii="Times New Roman" w:hAnsi="Times New Roman" w:cs="Times New Roman"/>
                <w:sz w:val="22"/>
                <w:szCs w:val="22"/>
              </w:rPr>
            </w:pPr>
            <w:r w:rsidRPr="00334E69">
              <w:rPr>
                <w:rFonts w:ascii="Times New Roman" w:hAnsi="Times New Roman" w:cs="Times New Roman"/>
                <w:sz w:val="22"/>
                <w:szCs w:val="22"/>
              </w:rPr>
              <w:t>2025</w:t>
            </w:r>
          </w:p>
        </w:tc>
        <w:tc>
          <w:tcPr>
            <w:tcW w:w="270" w:type="dxa"/>
          </w:tcPr>
          <w:p w14:paraId="154DECF1" w14:textId="77777777"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p>
        </w:tc>
        <w:tc>
          <w:tcPr>
            <w:tcW w:w="1530" w:type="dxa"/>
          </w:tcPr>
          <w:p w14:paraId="6987854F" w14:textId="0811CF66"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115"/>
              <w:rPr>
                <w:rFonts w:ascii="Times New Roman" w:hAnsi="Times New Roman" w:cs="Times New Roman"/>
                <w:sz w:val="22"/>
                <w:szCs w:val="22"/>
              </w:rPr>
            </w:pPr>
            <w:r w:rsidRPr="00334E69">
              <w:rPr>
                <w:rFonts w:ascii="Times New Roman" w:hAnsi="Times New Roman" w:cs="Times New Roman"/>
                <w:sz w:val="22"/>
                <w:szCs w:val="22"/>
              </w:rPr>
              <w:t>2024</w:t>
            </w:r>
          </w:p>
        </w:tc>
      </w:tr>
      <w:tr w:rsidR="00D9778B" w:rsidRPr="00334E69" w14:paraId="73659B67" w14:textId="77777777" w:rsidTr="001703DE">
        <w:tc>
          <w:tcPr>
            <w:tcW w:w="5850" w:type="dxa"/>
          </w:tcPr>
          <w:p w14:paraId="4144D7A2" w14:textId="77777777"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330" w:type="dxa"/>
            <w:gridSpan w:val="3"/>
          </w:tcPr>
          <w:p w14:paraId="09112FDB" w14:textId="77777777"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334E69">
              <w:rPr>
                <w:rFonts w:ascii="Times New Roman" w:hAnsi="Times New Roman" w:cs="Times New Roman"/>
                <w:i/>
                <w:iCs/>
                <w:sz w:val="22"/>
                <w:szCs w:val="22"/>
              </w:rPr>
              <w:t>(in thousand Baht)</w:t>
            </w:r>
          </w:p>
        </w:tc>
      </w:tr>
      <w:tr w:rsidR="00D9778B" w:rsidRPr="0054549F" w14:paraId="2A7A2412" w14:textId="77777777" w:rsidTr="003E60E8">
        <w:tc>
          <w:tcPr>
            <w:tcW w:w="5850" w:type="dxa"/>
          </w:tcPr>
          <w:p w14:paraId="1C07BD20" w14:textId="467CC6BA"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heme="minorBidi"/>
                <w:sz w:val="22"/>
                <w:szCs w:val="22"/>
              </w:rPr>
            </w:pPr>
            <w:r w:rsidRPr="00334E69">
              <w:rPr>
                <w:rFonts w:ascii="Times New Roman" w:hAnsi="Times New Roman"/>
                <w:sz w:val="22"/>
                <w:szCs w:val="28"/>
              </w:rPr>
              <w:t>A</w:t>
            </w:r>
            <w:r w:rsidRPr="00334E69">
              <w:rPr>
                <w:rFonts w:ascii="Times New Roman" w:hAnsi="Times New Roman" w:cs="Times New Roman"/>
                <w:sz w:val="22"/>
                <w:szCs w:val="22"/>
              </w:rPr>
              <w:t>llowance for expected credit loss</w:t>
            </w:r>
          </w:p>
        </w:tc>
        <w:tc>
          <w:tcPr>
            <w:tcW w:w="1530" w:type="dxa"/>
            <w:tcBorders>
              <w:bottom w:val="double" w:sz="4" w:space="0" w:color="auto"/>
            </w:tcBorders>
          </w:tcPr>
          <w:p w14:paraId="6FEF2E18" w14:textId="26649189" w:rsidR="00D9778B" w:rsidRPr="00334E69" w:rsidRDefault="009C15F6"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3"/>
              </w:tabs>
              <w:ind w:left="-108" w:right="-108"/>
              <w:rPr>
                <w:rFonts w:ascii="Times New Roman" w:hAnsi="Times New Roman" w:cs="Times New Roman"/>
                <w:sz w:val="22"/>
                <w:szCs w:val="22"/>
              </w:rPr>
            </w:pPr>
            <w:r>
              <w:rPr>
                <w:rFonts w:ascii="Times New Roman" w:hAnsi="Times New Roman" w:cs="Times New Roman"/>
                <w:sz w:val="22"/>
                <w:szCs w:val="22"/>
              </w:rPr>
              <w:t>19</w:t>
            </w:r>
          </w:p>
        </w:tc>
        <w:tc>
          <w:tcPr>
            <w:tcW w:w="270" w:type="dxa"/>
          </w:tcPr>
          <w:p w14:paraId="45C834C5" w14:textId="77777777" w:rsidR="00D9778B" w:rsidRPr="00334E69"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5"/>
              <w:rPr>
                <w:rFonts w:ascii="Times New Roman" w:hAnsi="Times New Roman" w:cs="Times New Roman"/>
                <w:sz w:val="22"/>
                <w:szCs w:val="22"/>
              </w:rPr>
            </w:pPr>
          </w:p>
        </w:tc>
        <w:tc>
          <w:tcPr>
            <w:tcW w:w="1530" w:type="dxa"/>
            <w:tcBorders>
              <w:bottom w:val="double" w:sz="4" w:space="0" w:color="auto"/>
            </w:tcBorders>
          </w:tcPr>
          <w:p w14:paraId="2C9D52B1" w14:textId="37A92530" w:rsidR="00D9778B" w:rsidRPr="0054549F" w:rsidRDefault="00D9778B"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3"/>
              </w:tabs>
              <w:spacing w:line="240" w:lineRule="atLeast"/>
              <w:ind w:right="-128"/>
              <w:rPr>
                <w:rFonts w:cs="Times New Roman"/>
              </w:rPr>
            </w:pPr>
            <w:r>
              <w:rPr>
                <w:rFonts w:cs="Times New Roman"/>
              </w:rPr>
              <w:t>290</w:t>
            </w:r>
          </w:p>
        </w:tc>
      </w:tr>
    </w:tbl>
    <w:p w14:paraId="2054C251" w14:textId="77777777" w:rsidR="003C395A" w:rsidRDefault="003C395A" w:rsidP="00334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heme="minorBidi"/>
          <w:b/>
          <w:bCs/>
          <w:sz w:val="22"/>
          <w:szCs w:val="22"/>
        </w:rPr>
      </w:pPr>
    </w:p>
    <w:p w14:paraId="76A03F58" w14:textId="34A5B744" w:rsidR="000E3E41" w:rsidRPr="008C7B92" w:rsidRDefault="003C395A" w:rsidP="00334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imes New Roman"/>
          <w:b/>
          <w:bCs/>
          <w:sz w:val="24"/>
          <w:szCs w:val="24"/>
        </w:rPr>
      </w:pPr>
      <w:r>
        <w:rPr>
          <w:rFonts w:ascii="Times New Roman" w:hAnsi="Times New Roman" w:cstheme="minorBidi"/>
          <w:b/>
          <w:bCs/>
          <w:sz w:val="22"/>
          <w:szCs w:val="22"/>
        </w:rPr>
        <w:br w:type="page"/>
      </w:r>
      <w:r w:rsidR="00272E4F">
        <w:rPr>
          <w:rFonts w:ascii="Times New Roman" w:hAnsi="Times New Roman"/>
          <w:b/>
          <w:bCs/>
          <w:sz w:val="24"/>
          <w:szCs w:val="30"/>
        </w:rPr>
        <w:t>4</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14:paraId="0D3E4A5A" w14:textId="23A36889" w:rsidR="00501129" w:rsidRPr="009E4A3E" w:rsidRDefault="0050112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 w:val="22"/>
          <w:szCs w:val="22"/>
        </w:rPr>
      </w:pPr>
    </w:p>
    <w:tbl>
      <w:tblPr>
        <w:tblW w:w="4827" w:type="pct"/>
        <w:tblInd w:w="450" w:type="dxa"/>
        <w:tblLayout w:type="fixed"/>
        <w:tblLook w:val="0000" w:firstRow="0" w:lastRow="0" w:firstColumn="0" w:lastColumn="0" w:noHBand="0" w:noVBand="0"/>
      </w:tblPr>
      <w:tblGrid>
        <w:gridCol w:w="2228"/>
        <w:gridCol w:w="614"/>
        <w:gridCol w:w="970"/>
        <w:gridCol w:w="1053"/>
        <w:gridCol w:w="1083"/>
        <w:gridCol w:w="1083"/>
        <w:gridCol w:w="1174"/>
        <w:gridCol w:w="1066"/>
      </w:tblGrid>
      <w:tr w:rsidR="006B3215" w:rsidRPr="006B3215" w14:paraId="1457260F" w14:textId="77777777" w:rsidTr="00D9778B">
        <w:trPr>
          <w:trHeight w:val="66"/>
        </w:trPr>
        <w:tc>
          <w:tcPr>
            <w:tcW w:w="1202" w:type="pct"/>
          </w:tcPr>
          <w:p w14:paraId="482ADB87"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tcPr>
          <w:p w14:paraId="343ABDEF"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467" w:type="pct"/>
            <w:gridSpan w:val="6"/>
          </w:tcPr>
          <w:p w14:paraId="2F34B6D7" w14:textId="26D0F7C2" w:rsidR="006B3215" w:rsidRPr="006B3215" w:rsidRDefault="00E94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Pr>
                <w:rFonts w:ascii="Times New Roman" w:hAnsi="Times New Roman" w:cs="Times New Roman"/>
                <w:sz w:val="19"/>
                <w:szCs w:val="19"/>
              </w:rPr>
              <w:t xml:space="preserve">30 </w:t>
            </w:r>
            <w:r w:rsidR="00D9778B">
              <w:rPr>
                <w:rFonts w:ascii="Times New Roman" w:hAnsi="Times New Roman" w:cs="Times New Roman"/>
                <w:sz w:val="19"/>
                <w:szCs w:val="19"/>
              </w:rPr>
              <w:t>September</w:t>
            </w:r>
            <w:r w:rsidR="009C3978">
              <w:rPr>
                <w:rFonts w:ascii="Times New Roman" w:hAnsi="Times New Roman" w:cs="Times New Roman"/>
                <w:sz w:val="19"/>
                <w:szCs w:val="19"/>
              </w:rPr>
              <w:t xml:space="preserve"> 2025</w:t>
            </w:r>
          </w:p>
        </w:tc>
      </w:tr>
      <w:tr w:rsidR="006B3215" w:rsidRPr="006B3215" w14:paraId="38D9D493" w14:textId="77777777" w:rsidTr="00D9778B">
        <w:trPr>
          <w:trHeight w:val="66"/>
        </w:trPr>
        <w:tc>
          <w:tcPr>
            <w:tcW w:w="1202" w:type="pct"/>
          </w:tcPr>
          <w:p w14:paraId="6E5BB9A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vAlign w:val="bottom"/>
          </w:tcPr>
          <w:p w14:paraId="144AB9E1" w14:textId="73951BCB"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6B3215">
              <w:rPr>
                <w:rFonts w:ascii="Times New Roman" w:hAnsi="Times New Roman" w:cs="Times New Roman"/>
                <w:i/>
                <w:iCs/>
                <w:sz w:val="19"/>
                <w:szCs w:val="19"/>
              </w:rPr>
              <w:t>Note</w:t>
            </w:r>
          </w:p>
        </w:tc>
        <w:tc>
          <w:tcPr>
            <w:tcW w:w="523" w:type="pct"/>
            <w:vAlign w:val="bottom"/>
          </w:tcPr>
          <w:p w14:paraId="4FEE4250" w14:textId="4C953CCF"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0272E0A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within </w:t>
            </w:r>
          </w:p>
          <w:p w14:paraId="0C20A46F" w14:textId="2253D9C2"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1 year</w:t>
            </w:r>
            <w:r w:rsidR="0064461E">
              <w:rPr>
                <w:rFonts w:ascii="Times New Roman" w:hAnsi="Times New Roman" w:cs="Times New Roman"/>
                <w:spacing w:val="-6"/>
                <w:sz w:val="19"/>
                <w:szCs w:val="19"/>
              </w:rPr>
              <w:t>*</w:t>
            </w:r>
          </w:p>
        </w:tc>
        <w:tc>
          <w:tcPr>
            <w:tcW w:w="568" w:type="pct"/>
            <w:vAlign w:val="bottom"/>
          </w:tcPr>
          <w:p w14:paraId="5B50FA4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due over 1 year but within </w:t>
            </w:r>
          </w:p>
          <w:p w14:paraId="4C9EA9B0" w14:textId="30953D8B"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2 years</w:t>
            </w:r>
            <w:r w:rsidR="0064461E">
              <w:rPr>
                <w:rFonts w:ascii="Times New Roman" w:hAnsi="Times New Roman" w:cs="Times New Roman"/>
                <w:spacing w:val="-6"/>
                <w:sz w:val="19"/>
                <w:szCs w:val="19"/>
              </w:rPr>
              <w:t>*</w:t>
            </w:r>
          </w:p>
        </w:tc>
        <w:tc>
          <w:tcPr>
            <w:tcW w:w="584" w:type="pct"/>
            <w:vAlign w:val="bottom"/>
          </w:tcPr>
          <w:p w14:paraId="7DE0940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2B9CFC7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due over</w:t>
            </w:r>
          </w:p>
          <w:p w14:paraId="408DFBD5"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2 years</w:t>
            </w:r>
          </w:p>
          <w:p w14:paraId="2202E05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63661C4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3 years</w:t>
            </w:r>
          </w:p>
        </w:tc>
        <w:tc>
          <w:tcPr>
            <w:tcW w:w="584" w:type="pct"/>
            <w:vAlign w:val="bottom"/>
          </w:tcPr>
          <w:p w14:paraId="5F5807D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w:t>
            </w:r>
          </w:p>
          <w:p w14:paraId="4F30BAF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1B8147A3"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3 years </w:t>
            </w:r>
          </w:p>
          <w:p w14:paraId="49A5EAA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7D2778C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4 years</w:t>
            </w:r>
          </w:p>
        </w:tc>
        <w:tc>
          <w:tcPr>
            <w:tcW w:w="633" w:type="pct"/>
            <w:vAlign w:val="bottom"/>
          </w:tcPr>
          <w:p w14:paraId="6E517D60" w14:textId="77777777" w:rsidR="006B3215" w:rsidRPr="006B3215" w:rsidRDefault="006B321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4743BB4B" w14:textId="77777777" w:rsidR="006B3215" w:rsidRPr="006B3215" w:rsidRDefault="006B321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0C7509FC" w14:textId="77777777" w:rsidR="006B3215" w:rsidRPr="006B3215" w:rsidRDefault="006B321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4 years</w:t>
            </w:r>
            <w:r w:rsidRPr="006B3215">
              <w:rPr>
                <w:rFonts w:ascii="Times New Roman" w:hAnsi="Times New Roman" w:cs="Times New Roman"/>
                <w:spacing w:val="-6"/>
                <w:sz w:val="19"/>
                <w:szCs w:val="19"/>
                <w:cs/>
              </w:rPr>
              <w:t xml:space="preserve"> </w:t>
            </w:r>
            <w:r w:rsidRPr="006B3215">
              <w:rPr>
                <w:rFonts w:ascii="Times New Roman" w:hAnsi="Times New Roman" w:cs="Times New Roman"/>
                <w:spacing w:val="-6"/>
                <w:sz w:val="19"/>
                <w:szCs w:val="19"/>
              </w:rPr>
              <w:br/>
              <w:t xml:space="preserve">but within </w:t>
            </w:r>
          </w:p>
          <w:p w14:paraId="010CC4F1" w14:textId="77777777" w:rsidR="006B3215" w:rsidRPr="006B3215" w:rsidRDefault="006B321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cs/>
              </w:rPr>
            </w:pPr>
            <w:r w:rsidRPr="006B3215">
              <w:rPr>
                <w:rFonts w:ascii="Times New Roman" w:hAnsi="Times New Roman" w:cs="Times New Roman"/>
                <w:spacing w:val="-6"/>
                <w:sz w:val="19"/>
                <w:szCs w:val="19"/>
              </w:rPr>
              <w:t>5 years</w:t>
            </w:r>
          </w:p>
        </w:tc>
        <w:tc>
          <w:tcPr>
            <w:tcW w:w="576" w:type="pct"/>
            <w:vAlign w:val="bottom"/>
          </w:tcPr>
          <w:p w14:paraId="61EC147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z w:val="19"/>
                <w:szCs w:val="19"/>
              </w:rPr>
              <w:t>Total</w:t>
            </w:r>
          </w:p>
        </w:tc>
      </w:tr>
      <w:tr w:rsidR="006B3215" w:rsidRPr="006B3215" w14:paraId="11ECD1B3" w14:textId="77777777" w:rsidTr="00D9778B">
        <w:trPr>
          <w:trHeight w:val="66"/>
        </w:trPr>
        <w:tc>
          <w:tcPr>
            <w:tcW w:w="1202" w:type="pct"/>
          </w:tcPr>
          <w:p w14:paraId="17BCEB50"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tcPr>
          <w:p w14:paraId="7DA72013"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467" w:type="pct"/>
            <w:gridSpan w:val="6"/>
          </w:tcPr>
          <w:p w14:paraId="459C22B8" w14:textId="11C996B4"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i/>
                <w:iCs/>
                <w:sz w:val="19"/>
                <w:szCs w:val="19"/>
              </w:rPr>
              <w:t>(in thousand Baht)</w:t>
            </w:r>
          </w:p>
        </w:tc>
      </w:tr>
      <w:tr w:rsidR="006B3215" w:rsidRPr="006B3215" w14:paraId="2E8E81EB" w14:textId="77777777" w:rsidTr="00D9778B">
        <w:trPr>
          <w:trHeight w:val="66"/>
        </w:trPr>
        <w:tc>
          <w:tcPr>
            <w:tcW w:w="1202" w:type="pct"/>
          </w:tcPr>
          <w:p w14:paraId="1FAEAA03"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Receivables under finance</w:t>
            </w:r>
          </w:p>
        </w:tc>
        <w:tc>
          <w:tcPr>
            <w:tcW w:w="331" w:type="pct"/>
          </w:tcPr>
          <w:p w14:paraId="34E14E96" w14:textId="77777777"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3" w:type="pct"/>
          </w:tcPr>
          <w:p w14:paraId="0ABD0185" w14:textId="1B6C18F3" w:rsidR="006B3215" w:rsidRPr="00BF0267" w:rsidRDefault="006B3215" w:rsidP="0017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sz w:val="19"/>
                <w:szCs w:val="24"/>
              </w:rPr>
            </w:pPr>
          </w:p>
        </w:tc>
        <w:tc>
          <w:tcPr>
            <w:tcW w:w="568" w:type="pct"/>
          </w:tcPr>
          <w:p w14:paraId="0FF00949" w14:textId="524200A3"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84" w:type="pct"/>
          </w:tcPr>
          <w:p w14:paraId="06A0F151" w14:textId="6E9B2E09" w:rsidR="006B3215" w:rsidRPr="006B3215" w:rsidRDefault="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84" w:type="pct"/>
          </w:tcPr>
          <w:p w14:paraId="675661F4" w14:textId="2624D8BA" w:rsidR="006B3215" w:rsidRPr="006B3215" w:rsidRDefault="006B3215" w:rsidP="00BF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jc w:val="right"/>
              <w:rPr>
                <w:rFonts w:ascii="Times New Roman" w:hAnsi="Times New Roman" w:cs="Times New Roman"/>
                <w:sz w:val="19"/>
                <w:szCs w:val="19"/>
              </w:rPr>
            </w:pPr>
          </w:p>
        </w:tc>
        <w:tc>
          <w:tcPr>
            <w:tcW w:w="633" w:type="pct"/>
          </w:tcPr>
          <w:p w14:paraId="77F8A9F3" w14:textId="3E0021FE" w:rsidR="006B3215" w:rsidRPr="006B3215" w:rsidRDefault="006B3215" w:rsidP="00BF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jc w:val="right"/>
              <w:rPr>
                <w:rFonts w:ascii="Times New Roman" w:hAnsi="Times New Roman" w:cs="Times New Roman"/>
                <w:sz w:val="19"/>
                <w:szCs w:val="19"/>
              </w:rPr>
            </w:pPr>
          </w:p>
        </w:tc>
        <w:tc>
          <w:tcPr>
            <w:tcW w:w="576" w:type="pct"/>
          </w:tcPr>
          <w:p w14:paraId="199CC717" w14:textId="7DA1A9E8" w:rsidR="006B3215" w:rsidRPr="006B3215" w:rsidRDefault="006B3215"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rPr>
                <w:rFonts w:ascii="Times New Roman" w:hAnsi="Times New Roman" w:cs="Times New Roman"/>
                <w:sz w:val="19"/>
                <w:szCs w:val="19"/>
              </w:rPr>
            </w:pPr>
          </w:p>
        </w:tc>
      </w:tr>
      <w:tr w:rsidR="009B2550" w:rsidRPr="006B3215" w14:paraId="1FE96C91" w14:textId="77777777" w:rsidTr="00D9778B">
        <w:trPr>
          <w:trHeight w:val="241"/>
        </w:trPr>
        <w:tc>
          <w:tcPr>
            <w:tcW w:w="1202" w:type="pct"/>
          </w:tcPr>
          <w:p w14:paraId="2C1ACF91" w14:textId="77777777" w:rsidR="009B2550" w:rsidRPr="006B3215" w:rsidRDefault="009B2550" w:rsidP="009B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 xml:space="preserve">   lease contracts</w:t>
            </w:r>
          </w:p>
        </w:tc>
        <w:tc>
          <w:tcPr>
            <w:tcW w:w="331" w:type="pct"/>
          </w:tcPr>
          <w:p w14:paraId="42E6306C" w14:textId="77777777" w:rsidR="009B2550" w:rsidRPr="006B3215" w:rsidRDefault="009B2550" w:rsidP="009B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23" w:type="pct"/>
          </w:tcPr>
          <w:p w14:paraId="1B99B430" w14:textId="136D2B0C" w:rsidR="009B2550" w:rsidRPr="003E60E8" w:rsidRDefault="0035129B" w:rsidP="009B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1,328,366</w:t>
            </w:r>
          </w:p>
        </w:tc>
        <w:tc>
          <w:tcPr>
            <w:tcW w:w="568" w:type="pct"/>
          </w:tcPr>
          <w:p w14:paraId="72A245FD" w14:textId="680EB23C" w:rsidR="009B2550" w:rsidRPr="00A608D7" w:rsidRDefault="0055550B" w:rsidP="009B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823</w:t>
            </w:r>
            <w:r w:rsidR="003D1CAA">
              <w:rPr>
                <w:rFonts w:ascii="Times New Roman" w:hAnsi="Times New Roman" w:cs="Times New Roman"/>
                <w:sz w:val="19"/>
                <w:szCs w:val="19"/>
              </w:rPr>
              <w:t>,811</w:t>
            </w:r>
          </w:p>
        </w:tc>
        <w:tc>
          <w:tcPr>
            <w:tcW w:w="584" w:type="pct"/>
          </w:tcPr>
          <w:p w14:paraId="5663EFB9" w14:textId="09EC0173" w:rsidR="009B2550" w:rsidRPr="00A608D7" w:rsidRDefault="003D1CAA" w:rsidP="009B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467,615</w:t>
            </w:r>
          </w:p>
        </w:tc>
        <w:tc>
          <w:tcPr>
            <w:tcW w:w="584" w:type="pct"/>
          </w:tcPr>
          <w:p w14:paraId="52F06CF0" w14:textId="08D2C558" w:rsidR="009B2550" w:rsidRPr="00A608D7" w:rsidRDefault="003D1CAA" w:rsidP="009B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218,770</w:t>
            </w:r>
          </w:p>
        </w:tc>
        <w:tc>
          <w:tcPr>
            <w:tcW w:w="633" w:type="pct"/>
          </w:tcPr>
          <w:p w14:paraId="6C902021" w14:textId="0DF4F130" w:rsidR="009B2550" w:rsidRPr="00A608D7" w:rsidRDefault="003D1CAA" w:rsidP="009B2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Pr>
                <w:rFonts w:ascii="Times New Roman" w:hAnsi="Times New Roman" w:cs="Times New Roman"/>
                <w:sz w:val="19"/>
                <w:szCs w:val="19"/>
              </w:rPr>
              <w:t>53,371</w:t>
            </w:r>
          </w:p>
        </w:tc>
        <w:tc>
          <w:tcPr>
            <w:tcW w:w="576" w:type="pct"/>
          </w:tcPr>
          <w:p w14:paraId="702D963C" w14:textId="1A5A2805" w:rsidR="009B2550" w:rsidRPr="00A608D7" w:rsidRDefault="003D1CAA"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sz w:val="19"/>
                <w:szCs w:val="19"/>
              </w:rPr>
            </w:pPr>
            <w:r>
              <w:rPr>
                <w:rFonts w:ascii="Times New Roman" w:hAnsi="Times New Roman" w:cs="Times New Roman"/>
                <w:sz w:val="19"/>
                <w:szCs w:val="19"/>
              </w:rPr>
              <w:t>2,891,933</w:t>
            </w:r>
          </w:p>
        </w:tc>
      </w:tr>
      <w:tr w:rsidR="00564D2C" w:rsidRPr="006B3215" w14:paraId="4CD082FF" w14:textId="77777777" w:rsidTr="00D9778B">
        <w:trPr>
          <w:trHeight w:val="119"/>
        </w:trPr>
        <w:tc>
          <w:tcPr>
            <w:tcW w:w="1202" w:type="pct"/>
          </w:tcPr>
          <w:p w14:paraId="58F6B863" w14:textId="77777777" w:rsidR="00564D2C" w:rsidRPr="006B3215"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ab/>
              <w:t xml:space="preserve">unearned interest </w:t>
            </w:r>
          </w:p>
        </w:tc>
        <w:tc>
          <w:tcPr>
            <w:tcW w:w="331" w:type="pct"/>
          </w:tcPr>
          <w:p w14:paraId="0B6E4777" w14:textId="77777777" w:rsidR="00564D2C" w:rsidRPr="006B3215"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3" w:type="pct"/>
          </w:tcPr>
          <w:p w14:paraId="0C0C9345" w14:textId="1B5A5A20" w:rsidR="00564D2C" w:rsidRPr="003E60E8"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p>
        </w:tc>
        <w:tc>
          <w:tcPr>
            <w:tcW w:w="568" w:type="pct"/>
          </w:tcPr>
          <w:p w14:paraId="597A87B8" w14:textId="77777777" w:rsidR="00564D2C" w:rsidRPr="00A608D7"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84" w:type="pct"/>
          </w:tcPr>
          <w:p w14:paraId="4CB58CE3" w14:textId="77777777" w:rsidR="00564D2C" w:rsidRPr="00A608D7"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84" w:type="pct"/>
          </w:tcPr>
          <w:p w14:paraId="6BEAC1A5" w14:textId="77777777" w:rsidR="00564D2C" w:rsidRPr="00A608D7"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33" w:type="pct"/>
          </w:tcPr>
          <w:p w14:paraId="2813C756" w14:textId="77777777" w:rsidR="00564D2C" w:rsidRPr="00A608D7" w:rsidRDefault="00564D2C" w:rsidP="00564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576" w:type="pct"/>
          </w:tcPr>
          <w:p w14:paraId="19D2F367" w14:textId="77777777" w:rsidR="00564D2C" w:rsidRPr="00A608D7" w:rsidRDefault="00564D2C"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rPr>
                <w:rFonts w:ascii="Times New Roman" w:hAnsi="Times New Roman" w:cs="Times New Roman"/>
                <w:sz w:val="19"/>
                <w:szCs w:val="19"/>
              </w:rPr>
            </w:pPr>
          </w:p>
        </w:tc>
      </w:tr>
      <w:tr w:rsidR="004E20F6" w:rsidRPr="006B3215" w14:paraId="0A3CEC20" w14:textId="77777777" w:rsidTr="00D9778B">
        <w:trPr>
          <w:trHeight w:val="271"/>
        </w:trPr>
        <w:tc>
          <w:tcPr>
            <w:tcW w:w="1202" w:type="pct"/>
          </w:tcPr>
          <w:p w14:paraId="763E3C89" w14:textId="698E0927" w:rsidR="004E20F6" w:rsidRPr="006B3215" w:rsidRDefault="004E20F6" w:rsidP="004E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i/>
                <w:iCs/>
                <w:sz w:val="19"/>
                <w:szCs w:val="19"/>
              </w:rPr>
            </w:pPr>
            <w:r w:rsidRPr="006B3215">
              <w:rPr>
                <w:rFonts w:ascii="Times New Roman" w:hAnsi="Times New Roman" w:cs="Times New Roman"/>
                <w:sz w:val="19"/>
                <w:szCs w:val="19"/>
              </w:rPr>
              <w:t xml:space="preserve">   income</w:t>
            </w:r>
          </w:p>
        </w:tc>
        <w:tc>
          <w:tcPr>
            <w:tcW w:w="331" w:type="pct"/>
          </w:tcPr>
          <w:p w14:paraId="5D8C549A" w14:textId="77777777" w:rsidR="004E20F6" w:rsidRPr="006B3215" w:rsidRDefault="004E20F6" w:rsidP="004E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jc w:val="right"/>
              <w:rPr>
                <w:rFonts w:ascii="Times New Roman" w:hAnsi="Times New Roman" w:cs="Times New Roman"/>
                <w:sz w:val="19"/>
                <w:szCs w:val="19"/>
              </w:rPr>
            </w:pPr>
          </w:p>
        </w:tc>
        <w:tc>
          <w:tcPr>
            <w:tcW w:w="523" w:type="pct"/>
          </w:tcPr>
          <w:p w14:paraId="4CA5540C" w14:textId="744042B5" w:rsidR="004E20F6" w:rsidRPr="003E60E8" w:rsidRDefault="0035129B" w:rsidP="004E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51"/>
              <w:rPr>
                <w:rFonts w:ascii="Times New Roman" w:hAnsi="Times New Roman" w:cs="Times New Roman"/>
                <w:sz w:val="19"/>
                <w:szCs w:val="19"/>
              </w:rPr>
            </w:pPr>
            <w:r>
              <w:rPr>
                <w:rFonts w:ascii="Times New Roman" w:hAnsi="Times New Roman" w:cs="Times New Roman"/>
                <w:sz w:val="19"/>
                <w:szCs w:val="19"/>
              </w:rPr>
              <w:t>(143,396)</w:t>
            </w:r>
          </w:p>
        </w:tc>
        <w:tc>
          <w:tcPr>
            <w:tcW w:w="568" w:type="pct"/>
          </w:tcPr>
          <w:p w14:paraId="7D9628FF" w14:textId="61800246" w:rsidR="004E20F6" w:rsidRPr="00A608D7" w:rsidRDefault="003D1CAA" w:rsidP="004E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w:t>
            </w:r>
            <w:r w:rsidR="00FE064B">
              <w:rPr>
                <w:rFonts w:ascii="Times New Roman" w:hAnsi="Times New Roman" w:cs="Times New Roman"/>
                <w:sz w:val="19"/>
                <w:szCs w:val="19"/>
              </w:rPr>
              <w:t>66,513</w:t>
            </w:r>
            <w:r>
              <w:rPr>
                <w:rFonts w:ascii="Times New Roman" w:hAnsi="Times New Roman" w:cs="Times New Roman"/>
                <w:sz w:val="19"/>
                <w:szCs w:val="19"/>
              </w:rPr>
              <w:t>)</w:t>
            </w:r>
          </w:p>
        </w:tc>
        <w:tc>
          <w:tcPr>
            <w:tcW w:w="584" w:type="pct"/>
          </w:tcPr>
          <w:p w14:paraId="04AFBA46" w14:textId="7A1B1F5C" w:rsidR="004E20F6" w:rsidRPr="00A608D7" w:rsidRDefault="00FE064B" w:rsidP="004E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(28,994)</w:t>
            </w:r>
          </w:p>
        </w:tc>
        <w:tc>
          <w:tcPr>
            <w:tcW w:w="584" w:type="pct"/>
          </w:tcPr>
          <w:p w14:paraId="6489B7D0" w14:textId="74396F86" w:rsidR="004E20F6" w:rsidRPr="00A608D7" w:rsidRDefault="00FE064B" w:rsidP="004E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(8,095)</w:t>
            </w:r>
          </w:p>
        </w:tc>
        <w:tc>
          <w:tcPr>
            <w:tcW w:w="633" w:type="pct"/>
          </w:tcPr>
          <w:p w14:paraId="125DA319" w14:textId="1A0CE8C2" w:rsidR="004E20F6" w:rsidRPr="00A608D7" w:rsidRDefault="00FE064B" w:rsidP="004E2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Pr>
                <w:rFonts w:ascii="Times New Roman" w:hAnsi="Times New Roman" w:cs="Times New Roman"/>
                <w:sz w:val="19"/>
                <w:szCs w:val="19"/>
              </w:rPr>
              <w:t>(1,084)</w:t>
            </w:r>
          </w:p>
        </w:tc>
        <w:tc>
          <w:tcPr>
            <w:tcW w:w="576" w:type="pct"/>
          </w:tcPr>
          <w:p w14:paraId="2D46A537" w14:textId="4E9237B8" w:rsidR="004E20F6" w:rsidRPr="003E60E8" w:rsidRDefault="00FE064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85"/>
              <w:rPr>
                <w:rFonts w:ascii="Times New Roman" w:hAnsi="Times New Roman" w:cs="Times New Roman"/>
                <w:sz w:val="19"/>
                <w:szCs w:val="19"/>
              </w:rPr>
            </w:pPr>
            <w:r>
              <w:rPr>
                <w:rFonts w:ascii="Times New Roman" w:hAnsi="Times New Roman" w:cs="Times New Roman"/>
                <w:sz w:val="19"/>
                <w:szCs w:val="19"/>
              </w:rPr>
              <w:t>(248,082)</w:t>
            </w:r>
          </w:p>
        </w:tc>
      </w:tr>
      <w:tr w:rsidR="003D50E5" w:rsidRPr="006B3215" w14:paraId="7F3685E4" w14:textId="77777777" w:rsidTr="00D9778B">
        <w:trPr>
          <w:trHeight w:val="470"/>
        </w:trPr>
        <w:tc>
          <w:tcPr>
            <w:tcW w:w="1202" w:type="pct"/>
          </w:tcPr>
          <w:p w14:paraId="0EB0E12D" w14:textId="77777777" w:rsidR="003D50E5" w:rsidRPr="004132B1" w:rsidRDefault="003D50E5" w:rsidP="003D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i/>
                <w:iCs/>
                <w:sz w:val="19"/>
                <w:szCs w:val="19"/>
              </w:rPr>
              <w:t>Less</w:t>
            </w:r>
            <w:r w:rsidRPr="003E60E8">
              <w:rPr>
                <w:rFonts w:ascii="Times New Roman" w:hAnsi="Times New Roman" w:cs="Times New Roman"/>
                <w:i/>
                <w:iCs/>
                <w:sz w:val="19"/>
                <w:szCs w:val="19"/>
              </w:rPr>
              <w:t xml:space="preserve"> </w:t>
            </w:r>
            <w:r w:rsidRPr="004132B1">
              <w:rPr>
                <w:rFonts w:ascii="Times New Roman" w:hAnsi="Times New Roman" w:cs="Times New Roman"/>
                <w:sz w:val="19"/>
                <w:szCs w:val="19"/>
              </w:rPr>
              <w:t xml:space="preserve">allowance for </w:t>
            </w:r>
          </w:p>
          <w:p w14:paraId="32BB2D8D" w14:textId="318984BC" w:rsidR="003D50E5" w:rsidRPr="003E60E8" w:rsidRDefault="003D50E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i/>
                <w:iCs/>
                <w:sz w:val="19"/>
                <w:szCs w:val="19"/>
              </w:rPr>
            </w:pPr>
            <w:r w:rsidRPr="004132B1">
              <w:rPr>
                <w:rFonts w:ascii="Times New Roman" w:hAnsi="Times New Roman" w:cs="Times New Roman"/>
                <w:sz w:val="19"/>
                <w:szCs w:val="19"/>
              </w:rPr>
              <w:t xml:space="preserve">   expected credit loss</w:t>
            </w:r>
          </w:p>
        </w:tc>
        <w:tc>
          <w:tcPr>
            <w:tcW w:w="331" w:type="pct"/>
            <w:vAlign w:val="bottom"/>
          </w:tcPr>
          <w:p w14:paraId="5C99EE77" w14:textId="7C96DF1D" w:rsidR="003D50E5" w:rsidRPr="006B3215" w:rsidRDefault="003D50E5"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decimal" w:pos="280"/>
              </w:tabs>
              <w:ind w:left="-111" w:right="-19"/>
              <w:jc w:val="center"/>
              <w:rPr>
                <w:rFonts w:ascii="Times New Roman" w:hAnsi="Times New Roman" w:cs="Times New Roman"/>
                <w:i/>
                <w:iCs/>
                <w:sz w:val="19"/>
                <w:szCs w:val="19"/>
              </w:rPr>
            </w:pPr>
            <w:r w:rsidRPr="006B3215">
              <w:rPr>
                <w:rFonts w:ascii="Times New Roman" w:hAnsi="Times New Roman" w:cs="Times New Roman"/>
                <w:i/>
                <w:iCs/>
                <w:sz w:val="19"/>
                <w:szCs w:val="19"/>
              </w:rPr>
              <w:t>5</w:t>
            </w:r>
          </w:p>
        </w:tc>
        <w:tc>
          <w:tcPr>
            <w:tcW w:w="523" w:type="pct"/>
            <w:vAlign w:val="bottom"/>
          </w:tcPr>
          <w:p w14:paraId="51CF4886" w14:textId="6CC3B36B" w:rsidR="003D50E5" w:rsidRPr="0055550B" w:rsidRDefault="00967EBD" w:rsidP="003E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51"/>
              <w:rPr>
                <w:rFonts w:ascii="Times New Roman" w:hAnsi="Times New Roman" w:cs="Times New Roman"/>
                <w:sz w:val="19"/>
                <w:szCs w:val="19"/>
              </w:rPr>
            </w:pPr>
            <w:r w:rsidRPr="0055550B">
              <w:rPr>
                <w:rFonts w:ascii="Times New Roman" w:hAnsi="Times New Roman" w:cs="Times New Roman"/>
                <w:sz w:val="19"/>
                <w:szCs w:val="19"/>
              </w:rPr>
              <w:t>(74,777)</w:t>
            </w:r>
          </w:p>
        </w:tc>
        <w:tc>
          <w:tcPr>
            <w:tcW w:w="568" w:type="pct"/>
            <w:vAlign w:val="bottom"/>
          </w:tcPr>
          <w:p w14:paraId="181E0F67" w14:textId="0A07541B" w:rsidR="003D50E5" w:rsidRPr="0055550B" w:rsidRDefault="00FE064B" w:rsidP="00FD1A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51"/>
              <w:rPr>
                <w:rFonts w:ascii="Times New Roman" w:hAnsi="Times New Roman" w:cs="Times New Roman"/>
                <w:sz w:val="19"/>
                <w:szCs w:val="19"/>
              </w:rPr>
            </w:pPr>
            <w:r>
              <w:rPr>
                <w:rFonts w:ascii="Times New Roman" w:hAnsi="Times New Roman" w:cs="Times New Roman"/>
                <w:sz w:val="19"/>
                <w:szCs w:val="19"/>
              </w:rPr>
              <w:t>(19,329)</w:t>
            </w:r>
          </w:p>
        </w:tc>
        <w:tc>
          <w:tcPr>
            <w:tcW w:w="584" w:type="pct"/>
            <w:vAlign w:val="bottom"/>
          </w:tcPr>
          <w:p w14:paraId="5441AA46" w14:textId="79581EED" w:rsidR="003D50E5" w:rsidRPr="0055550B" w:rsidRDefault="00FE064B" w:rsidP="00FD1A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1"/>
              <w:rPr>
                <w:rFonts w:ascii="Times New Roman" w:hAnsi="Times New Roman" w:cs="Times New Roman"/>
                <w:sz w:val="19"/>
                <w:szCs w:val="19"/>
              </w:rPr>
            </w:pPr>
            <w:r>
              <w:rPr>
                <w:rFonts w:ascii="Times New Roman" w:hAnsi="Times New Roman" w:cs="Times New Roman"/>
                <w:sz w:val="19"/>
                <w:szCs w:val="19"/>
              </w:rPr>
              <w:t>(11,195)</w:t>
            </w:r>
          </w:p>
        </w:tc>
        <w:tc>
          <w:tcPr>
            <w:tcW w:w="584" w:type="pct"/>
            <w:vAlign w:val="bottom"/>
          </w:tcPr>
          <w:p w14:paraId="762E20AF" w14:textId="56DC2BF9" w:rsidR="003D50E5" w:rsidRPr="0055550B" w:rsidRDefault="00FE064B" w:rsidP="003E6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Pr>
                <w:rFonts w:ascii="Times New Roman" w:hAnsi="Times New Roman" w:cs="Times New Roman"/>
                <w:sz w:val="19"/>
                <w:szCs w:val="19"/>
              </w:rPr>
              <w:t>(5,377)</w:t>
            </w:r>
          </w:p>
        </w:tc>
        <w:tc>
          <w:tcPr>
            <w:tcW w:w="633" w:type="pct"/>
            <w:vAlign w:val="bottom"/>
          </w:tcPr>
          <w:p w14:paraId="62A8D0EF" w14:textId="4AE5641A" w:rsidR="003D50E5" w:rsidRPr="0055550B" w:rsidRDefault="00FE064B" w:rsidP="00FD1A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Pr>
                <w:rFonts w:ascii="Times New Roman" w:hAnsi="Times New Roman" w:cs="Times New Roman"/>
                <w:sz w:val="19"/>
                <w:szCs w:val="19"/>
              </w:rPr>
              <w:t>(1,335)</w:t>
            </w:r>
          </w:p>
        </w:tc>
        <w:tc>
          <w:tcPr>
            <w:tcW w:w="576" w:type="pct"/>
            <w:vAlign w:val="bottom"/>
          </w:tcPr>
          <w:p w14:paraId="0164484E" w14:textId="7E9E260C" w:rsidR="003D50E5" w:rsidRPr="0055550B" w:rsidRDefault="00FE064B" w:rsidP="00D977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85"/>
              <w:rPr>
                <w:rFonts w:ascii="Times New Roman" w:hAnsi="Times New Roman" w:cs="Times New Roman"/>
                <w:sz w:val="19"/>
                <w:szCs w:val="19"/>
              </w:rPr>
            </w:pPr>
            <w:r>
              <w:rPr>
                <w:rFonts w:ascii="Times New Roman" w:hAnsi="Times New Roman" w:cs="Times New Roman"/>
                <w:sz w:val="19"/>
                <w:szCs w:val="19"/>
              </w:rPr>
              <w:t>(112,013)</w:t>
            </w:r>
          </w:p>
        </w:tc>
      </w:tr>
      <w:tr w:rsidR="00A734ED" w:rsidRPr="006B3215" w14:paraId="4185A026" w14:textId="77777777" w:rsidTr="00D9778B">
        <w:trPr>
          <w:trHeight w:val="291"/>
        </w:trPr>
        <w:tc>
          <w:tcPr>
            <w:tcW w:w="1202" w:type="pct"/>
          </w:tcPr>
          <w:p w14:paraId="69BB6673" w14:textId="19019F8D" w:rsidR="00A734ED" w:rsidRPr="006B3215" w:rsidRDefault="00A734ED" w:rsidP="00A7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6B3215">
              <w:rPr>
                <w:rFonts w:ascii="Times New Roman" w:hAnsi="Times New Roman" w:cs="Times New Roman"/>
                <w:b/>
                <w:bCs/>
                <w:sz w:val="19"/>
                <w:szCs w:val="19"/>
              </w:rPr>
              <w:t>Net</w:t>
            </w:r>
          </w:p>
        </w:tc>
        <w:tc>
          <w:tcPr>
            <w:tcW w:w="331" w:type="pct"/>
          </w:tcPr>
          <w:p w14:paraId="70A3DF7B" w14:textId="77777777" w:rsidR="00A734ED" w:rsidRPr="006B3215" w:rsidRDefault="00A734ED" w:rsidP="00A73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3" w:type="pct"/>
          </w:tcPr>
          <w:p w14:paraId="55564170" w14:textId="5A1CB204" w:rsidR="00A734ED" w:rsidRPr="006C4A77" w:rsidRDefault="0055550B" w:rsidP="00A734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176"/>
              <w:rPr>
                <w:rFonts w:ascii="Times New Roman" w:hAnsi="Times New Roman" w:cs="Times New Roman"/>
                <w:b/>
                <w:bCs/>
                <w:sz w:val="19"/>
                <w:szCs w:val="19"/>
              </w:rPr>
            </w:pPr>
            <w:r>
              <w:rPr>
                <w:rFonts w:ascii="Times New Roman" w:hAnsi="Times New Roman" w:cs="Times New Roman"/>
                <w:b/>
                <w:bCs/>
                <w:sz w:val="19"/>
                <w:szCs w:val="19"/>
              </w:rPr>
              <w:t>1,110,193</w:t>
            </w:r>
          </w:p>
        </w:tc>
        <w:tc>
          <w:tcPr>
            <w:tcW w:w="568" w:type="pct"/>
          </w:tcPr>
          <w:p w14:paraId="69194299" w14:textId="0E0622C1" w:rsidR="00A734ED" w:rsidRPr="006C4A77" w:rsidRDefault="00FE064B" w:rsidP="00A734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76"/>
              <w:rPr>
                <w:rFonts w:ascii="Times New Roman" w:hAnsi="Times New Roman" w:cs="Times New Roman"/>
                <w:b/>
                <w:bCs/>
                <w:sz w:val="19"/>
                <w:szCs w:val="19"/>
              </w:rPr>
            </w:pPr>
            <w:r>
              <w:rPr>
                <w:rFonts w:ascii="Times New Roman" w:hAnsi="Times New Roman" w:cs="Times New Roman"/>
                <w:b/>
                <w:bCs/>
                <w:sz w:val="19"/>
                <w:szCs w:val="19"/>
              </w:rPr>
              <w:t>737</w:t>
            </w:r>
            <w:r w:rsidR="00EB107A">
              <w:rPr>
                <w:rFonts w:ascii="Times New Roman" w:hAnsi="Times New Roman" w:cs="Times New Roman"/>
                <w:b/>
                <w:bCs/>
                <w:sz w:val="19"/>
                <w:szCs w:val="19"/>
              </w:rPr>
              <w:t>,969</w:t>
            </w:r>
          </w:p>
        </w:tc>
        <w:tc>
          <w:tcPr>
            <w:tcW w:w="584" w:type="pct"/>
          </w:tcPr>
          <w:p w14:paraId="091CCA6B" w14:textId="238CB27A" w:rsidR="00A734ED" w:rsidRPr="006C4A77" w:rsidRDefault="00EB107A" w:rsidP="00A734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Pr>
                <w:rFonts w:ascii="Times New Roman" w:hAnsi="Times New Roman" w:cs="Times New Roman"/>
                <w:b/>
                <w:bCs/>
                <w:sz w:val="19"/>
                <w:szCs w:val="19"/>
              </w:rPr>
              <w:t>427,426</w:t>
            </w:r>
          </w:p>
        </w:tc>
        <w:tc>
          <w:tcPr>
            <w:tcW w:w="584" w:type="pct"/>
          </w:tcPr>
          <w:p w14:paraId="308E0E63" w14:textId="228129FA" w:rsidR="00A734ED" w:rsidRPr="006C4A77" w:rsidRDefault="00EB107A" w:rsidP="00A734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Pr>
                <w:rFonts w:ascii="Times New Roman" w:hAnsi="Times New Roman" w:cs="Times New Roman"/>
                <w:b/>
                <w:bCs/>
                <w:sz w:val="19"/>
                <w:szCs w:val="19"/>
              </w:rPr>
              <w:t>205,298</w:t>
            </w:r>
          </w:p>
        </w:tc>
        <w:tc>
          <w:tcPr>
            <w:tcW w:w="633" w:type="pct"/>
          </w:tcPr>
          <w:p w14:paraId="54CAC98D" w14:textId="772DA9A0" w:rsidR="00A734ED" w:rsidRPr="006C4A77" w:rsidRDefault="00EB107A" w:rsidP="00A734E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76"/>
              <w:rPr>
                <w:rFonts w:ascii="Times New Roman" w:hAnsi="Times New Roman" w:cs="Times New Roman"/>
                <w:b/>
                <w:bCs/>
                <w:sz w:val="19"/>
                <w:szCs w:val="19"/>
              </w:rPr>
            </w:pPr>
            <w:r>
              <w:rPr>
                <w:rFonts w:ascii="Times New Roman" w:hAnsi="Times New Roman" w:cs="Times New Roman"/>
                <w:b/>
                <w:bCs/>
                <w:sz w:val="19"/>
                <w:szCs w:val="19"/>
              </w:rPr>
              <w:t>50,952</w:t>
            </w:r>
          </w:p>
        </w:tc>
        <w:tc>
          <w:tcPr>
            <w:tcW w:w="576" w:type="pct"/>
          </w:tcPr>
          <w:p w14:paraId="02A2FB0C" w14:textId="1BBFA4BC" w:rsidR="00A734ED" w:rsidRPr="003E60E8" w:rsidRDefault="00EB107A" w:rsidP="00D977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cs/>
              </w:rPr>
            </w:pPr>
            <w:r>
              <w:rPr>
                <w:rFonts w:ascii="Times New Roman" w:hAnsi="Times New Roman" w:cs="Times New Roman"/>
                <w:b/>
                <w:bCs/>
                <w:sz w:val="19"/>
                <w:szCs w:val="19"/>
              </w:rPr>
              <w:t>2,531,838</w:t>
            </w:r>
          </w:p>
        </w:tc>
      </w:tr>
    </w:tbl>
    <w:p w14:paraId="6093CCD2" w14:textId="77777777" w:rsidR="00722A0D" w:rsidRPr="00141DC8" w:rsidRDefault="00722A0D"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
          <w:szCs w:val="2"/>
        </w:rPr>
      </w:pPr>
    </w:p>
    <w:p w14:paraId="39E7C8EE" w14:textId="1DC700A7" w:rsidR="00A73BF8" w:rsidRDefault="00E95C34" w:rsidP="00BB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Times New Roman" w:hAnsi="Times New Roman" w:cs="Times New Roman"/>
          <w:sz w:val="15"/>
          <w:szCs w:val="15"/>
        </w:rPr>
      </w:pPr>
      <w:r w:rsidRPr="000015B9">
        <w:rPr>
          <w:rFonts w:ascii="Times New Roman" w:hAnsi="Times New Roman" w:cs="Times New Roman"/>
          <w:sz w:val="15"/>
          <w:szCs w:val="15"/>
        </w:rPr>
        <w:t>*Including Default receivables</w:t>
      </w:r>
    </w:p>
    <w:p w14:paraId="76C05820" w14:textId="77777777" w:rsidR="00E95C34" w:rsidRPr="001703DE" w:rsidRDefault="00E95C34" w:rsidP="00E9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tbl>
      <w:tblPr>
        <w:tblW w:w="4836" w:type="pct"/>
        <w:tblInd w:w="450" w:type="dxa"/>
        <w:tblLayout w:type="fixed"/>
        <w:tblLook w:val="0000" w:firstRow="0" w:lastRow="0" w:firstColumn="0" w:lastColumn="0" w:noHBand="0" w:noVBand="0"/>
      </w:tblPr>
      <w:tblGrid>
        <w:gridCol w:w="2225"/>
        <w:gridCol w:w="615"/>
        <w:gridCol w:w="973"/>
        <w:gridCol w:w="1055"/>
        <w:gridCol w:w="1085"/>
        <w:gridCol w:w="1085"/>
        <w:gridCol w:w="1176"/>
        <w:gridCol w:w="1074"/>
      </w:tblGrid>
      <w:tr w:rsidR="00F313AE" w:rsidRPr="000015B9" w14:paraId="65445A9F" w14:textId="77777777" w:rsidTr="00D9778B">
        <w:trPr>
          <w:trHeight w:val="66"/>
        </w:trPr>
        <w:tc>
          <w:tcPr>
            <w:tcW w:w="1198" w:type="pct"/>
          </w:tcPr>
          <w:p w14:paraId="450B2BF1"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tcPr>
          <w:p w14:paraId="58A196E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472" w:type="pct"/>
            <w:gridSpan w:val="6"/>
          </w:tcPr>
          <w:p w14:paraId="4A276B18" w14:textId="1ED6CC4E"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0015B9">
              <w:rPr>
                <w:rFonts w:ascii="Times New Roman" w:hAnsi="Times New Roman" w:cs="Times New Roman"/>
                <w:sz w:val="19"/>
                <w:szCs w:val="19"/>
              </w:rPr>
              <w:t>31 December 202</w:t>
            </w:r>
            <w:r w:rsidR="00E95C34">
              <w:rPr>
                <w:rFonts w:ascii="Times New Roman" w:hAnsi="Times New Roman" w:cs="Times New Roman"/>
                <w:sz w:val="19"/>
                <w:szCs w:val="19"/>
              </w:rPr>
              <w:t>4</w:t>
            </w:r>
          </w:p>
        </w:tc>
      </w:tr>
      <w:tr w:rsidR="00F313AE" w:rsidRPr="000015B9" w14:paraId="7AFC40B4" w14:textId="77777777" w:rsidTr="00D9778B">
        <w:trPr>
          <w:trHeight w:val="66"/>
        </w:trPr>
        <w:tc>
          <w:tcPr>
            <w:tcW w:w="1198" w:type="pct"/>
          </w:tcPr>
          <w:p w14:paraId="0A557CF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vAlign w:val="bottom"/>
          </w:tcPr>
          <w:p w14:paraId="0CA835E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0015B9">
              <w:rPr>
                <w:rFonts w:ascii="Times New Roman" w:hAnsi="Times New Roman" w:cs="Times New Roman"/>
                <w:i/>
                <w:iCs/>
                <w:sz w:val="19"/>
                <w:szCs w:val="19"/>
              </w:rPr>
              <w:t>Note</w:t>
            </w:r>
          </w:p>
        </w:tc>
        <w:tc>
          <w:tcPr>
            <w:tcW w:w="524" w:type="pct"/>
            <w:vAlign w:val="bottom"/>
          </w:tcPr>
          <w:p w14:paraId="2C2973E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4D513918"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within </w:t>
            </w:r>
          </w:p>
          <w:p w14:paraId="40081A12"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1 year*</w:t>
            </w:r>
          </w:p>
        </w:tc>
        <w:tc>
          <w:tcPr>
            <w:tcW w:w="568" w:type="pct"/>
            <w:vAlign w:val="bottom"/>
          </w:tcPr>
          <w:p w14:paraId="11DD01E7"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Portion due over 1 year but within </w:t>
            </w:r>
          </w:p>
          <w:p w14:paraId="669EBAD4"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pacing w:val="-6"/>
                <w:sz w:val="19"/>
                <w:szCs w:val="19"/>
              </w:rPr>
              <w:t>2 years*</w:t>
            </w:r>
          </w:p>
        </w:tc>
        <w:tc>
          <w:tcPr>
            <w:tcW w:w="584" w:type="pct"/>
            <w:vAlign w:val="bottom"/>
          </w:tcPr>
          <w:p w14:paraId="727254E4"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272FB507"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due over</w:t>
            </w:r>
          </w:p>
          <w:p w14:paraId="6C408D4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2 years</w:t>
            </w:r>
          </w:p>
          <w:p w14:paraId="0379D948"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but within </w:t>
            </w:r>
          </w:p>
          <w:p w14:paraId="74916104"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3 years*</w:t>
            </w:r>
          </w:p>
        </w:tc>
        <w:tc>
          <w:tcPr>
            <w:tcW w:w="584" w:type="pct"/>
            <w:vAlign w:val="bottom"/>
          </w:tcPr>
          <w:p w14:paraId="0843C9B2"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Portion </w:t>
            </w:r>
          </w:p>
          <w:p w14:paraId="2B9D733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over </w:t>
            </w:r>
          </w:p>
          <w:p w14:paraId="525A4F70"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3 years </w:t>
            </w:r>
          </w:p>
          <w:p w14:paraId="6DA64D95"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but within </w:t>
            </w:r>
          </w:p>
          <w:p w14:paraId="1FFB3B6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pacing w:val="-6"/>
                <w:sz w:val="19"/>
                <w:szCs w:val="19"/>
              </w:rPr>
              <w:t>4 years*</w:t>
            </w:r>
          </w:p>
        </w:tc>
        <w:tc>
          <w:tcPr>
            <w:tcW w:w="633" w:type="pct"/>
            <w:vAlign w:val="bottom"/>
          </w:tcPr>
          <w:p w14:paraId="04238677" w14:textId="77777777"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Portion</w:t>
            </w:r>
          </w:p>
          <w:p w14:paraId="61EA29BE" w14:textId="77777777"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 xml:space="preserve">due over </w:t>
            </w:r>
          </w:p>
          <w:p w14:paraId="6F5045CC" w14:textId="77777777"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0015B9">
              <w:rPr>
                <w:rFonts w:ascii="Times New Roman" w:hAnsi="Times New Roman" w:cs="Times New Roman"/>
                <w:spacing w:val="-6"/>
                <w:sz w:val="19"/>
                <w:szCs w:val="19"/>
              </w:rPr>
              <w:t>4 years</w:t>
            </w:r>
            <w:r w:rsidRPr="000015B9">
              <w:rPr>
                <w:rFonts w:ascii="Times New Roman" w:hAnsi="Times New Roman" w:cs="Times New Roman"/>
                <w:spacing w:val="-6"/>
                <w:sz w:val="19"/>
                <w:szCs w:val="19"/>
                <w:cs/>
              </w:rPr>
              <w:t xml:space="preserve"> </w:t>
            </w:r>
            <w:r w:rsidRPr="000015B9">
              <w:rPr>
                <w:rFonts w:ascii="Times New Roman" w:hAnsi="Times New Roman" w:cs="Times New Roman"/>
                <w:spacing w:val="-6"/>
                <w:sz w:val="19"/>
                <w:szCs w:val="19"/>
              </w:rPr>
              <w:br/>
              <w:t xml:space="preserve">but within </w:t>
            </w:r>
          </w:p>
          <w:p w14:paraId="759292E6" w14:textId="77777777"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cs/>
              </w:rPr>
            </w:pPr>
            <w:r w:rsidRPr="000015B9">
              <w:rPr>
                <w:rFonts w:ascii="Times New Roman" w:hAnsi="Times New Roman" w:cs="Times New Roman"/>
                <w:spacing w:val="-6"/>
                <w:sz w:val="19"/>
                <w:szCs w:val="19"/>
              </w:rPr>
              <w:t>5 years</w:t>
            </w:r>
          </w:p>
        </w:tc>
        <w:tc>
          <w:tcPr>
            <w:tcW w:w="580" w:type="pct"/>
            <w:vAlign w:val="bottom"/>
          </w:tcPr>
          <w:p w14:paraId="131A820F"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0015B9">
              <w:rPr>
                <w:rFonts w:ascii="Times New Roman" w:hAnsi="Times New Roman" w:cs="Times New Roman"/>
                <w:sz w:val="19"/>
                <w:szCs w:val="19"/>
              </w:rPr>
              <w:t>Total</w:t>
            </w:r>
          </w:p>
        </w:tc>
      </w:tr>
      <w:tr w:rsidR="00F313AE" w:rsidRPr="000015B9" w14:paraId="7CD34487" w14:textId="77777777" w:rsidTr="00D9778B">
        <w:trPr>
          <w:trHeight w:val="66"/>
        </w:trPr>
        <w:tc>
          <w:tcPr>
            <w:tcW w:w="1198" w:type="pct"/>
          </w:tcPr>
          <w:p w14:paraId="3A4B2FA1"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31" w:type="pct"/>
          </w:tcPr>
          <w:p w14:paraId="716EFF3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472" w:type="pct"/>
            <w:gridSpan w:val="6"/>
          </w:tcPr>
          <w:p w14:paraId="4A42B980"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0015B9">
              <w:rPr>
                <w:rFonts w:ascii="Times New Roman" w:hAnsi="Times New Roman" w:cs="Times New Roman"/>
                <w:i/>
                <w:iCs/>
                <w:sz w:val="19"/>
                <w:szCs w:val="19"/>
              </w:rPr>
              <w:t>(in thousand Baht)</w:t>
            </w:r>
          </w:p>
        </w:tc>
      </w:tr>
      <w:tr w:rsidR="00F313AE" w:rsidRPr="000015B9" w14:paraId="1CAA6FF1" w14:textId="77777777" w:rsidTr="00D9778B">
        <w:trPr>
          <w:trHeight w:val="66"/>
        </w:trPr>
        <w:tc>
          <w:tcPr>
            <w:tcW w:w="1198" w:type="pct"/>
          </w:tcPr>
          <w:p w14:paraId="4FF8F7DD"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0015B9">
              <w:rPr>
                <w:rFonts w:ascii="Times New Roman" w:hAnsi="Times New Roman" w:cs="Times New Roman"/>
                <w:sz w:val="19"/>
                <w:szCs w:val="19"/>
              </w:rPr>
              <w:t>Receivables under finance</w:t>
            </w:r>
          </w:p>
        </w:tc>
        <w:tc>
          <w:tcPr>
            <w:tcW w:w="331" w:type="pct"/>
          </w:tcPr>
          <w:p w14:paraId="1D49A6D7"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4" w:type="pct"/>
          </w:tcPr>
          <w:p w14:paraId="2D923982"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68" w:type="pct"/>
          </w:tcPr>
          <w:p w14:paraId="5DB4FAE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84" w:type="pct"/>
          </w:tcPr>
          <w:p w14:paraId="030B59F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84" w:type="pct"/>
          </w:tcPr>
          <w:p w14:paraId="6587734E"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19"/>
                <w:szCs w:val="19"/>
              </w:rPr>
            </w:pPr>
          </w:p>
        </w:tc>
        <w:tc>
          <w:tcPr>
            <w:tcW w:w="633" w:type="pct"/>
          </w:tcPr>
          <w:p w14:paraId="185F6CFA"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19"/>
                <w:szCs w:val="19"/>
              </w:rPr>
            </w:pPr>
          </w:p>
        </w:tc>
        <w:tc>
          <w:tcPr>
            <w:tcW w:w="580" w:type="pct"/>
          </w:tcPr>
          <w:p w14:paraId="1FE4840B" w14:textId="77777777" w:rsidR="00F313AE" w:rsidRPr="000015B9" w:rsidRDefault="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p>
        </w:tc>
      </w:tr>
      <w:tr w:rsidR="00F313AE" w:rsidRPr="000015B9" w14:paraId="0872D557" w14:textId="77777777" w:rsidTr="00D9778B">
        <w:trPr>
          <w:trHeight w:val="241"/>
        </w:trPr>
        <w:tc>
          <w:tcPr>
            <w:tcW w:w="1198" w:type="pct"/>
          </w:tcPr>
          <w:p w14:paraId="51953123"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0015B9">
              <w:rPr>
                <w:rFonts w:ascii="Times New Roman" w:hAnsi="Times New Roman" w:cs="Times New Roman"/>
                <w:sz w:val="19"/>
                <w:szCs w:val="19"/>
              </w:rPr>
              <w:t xml:space="preserve">   lease contracts</w:t>
            </w:r>
          </w:p>
        </w:tc>
        <w:tc>
          <w:tcPr>
            <w:tcW w:w="331" w:type="pct"/>
          </w:tcPr>
          <w:p w14:paraId="638AFB95"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24" w:type="pct"/>
          </w:tcPr>
          <w:p w14:paraId="65E2643C" w14:textId="139B284F"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9"/>
              </w:tabs>
              <w:ind w:left="-111"/>
              <w:jc w:val="right"/>
              <w:rPr>
                <w:rFonts w:ascii="Times New Roman" w:hAnsi="Times New Roman" w:cstheme="minorBidi"/>
                <w:sz w:val="19"/>
                <w:szCs w:val="19"/>
              </w:rPr>
            </w:pPr>
            <w:r w:rsidRPr="000015B9">
              <w:rPr>
                <w:rFonts w:ascii="Times New Roman" w:hAnsi="Times New Roman" w:cs="Times New Roman"/>
                <w:sz w:val="19"/>
                <w:szCs w:val="19"/>
              </w:rPr>
              <w:t>1,821,855</w:t>
            </w:r>
          </w:p>
        </w:tc>
        <w:tc>
          <w:tcPr>
            <w:tcW w:w="568" w:type="pct"/>
          </w:tcPr>
          <w:p w14:paraId="392C3B39" w14:textId="6163D38D"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0015B9">
              <w:rPr>
                <w:rFonts w:ascii="Times New Roman" w:hAnsi="Times New Roman" w:cs="Times New Roman"/>
                <w:sz w:val="19"/>
                <w:szCs w:val="19"/>
              </w:rPr>
              <w:t>865,169</w:t>
            </w:r>
          </w:p>
        </w:tc>
        <w:tc>
          <w:tcPr>
            <w:tcW w:w="584" w:type="pct"/>
          </w:tcPr>
          <w:p w14:paraId="70E8C2FC" w14:textId="1C5D689F"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0015B9">
              <w:rPr>
                <w:rFonts w:ascii="Times New Roman" w:hAnsi="Times New Roman" w:cs="Times New Roman"/>
                <w:sz w:val="19"/>
                <w:szCs w:val="19"/>
              </w:rPr>
              <w:t>628,554</w:t>
            </w:r>
          </w:p>
        </w:tc>
        <w:tc>
          <w:tcPr>
            <w:tcW w:w="584" w:type="pct"/>
          </w:tcPr>
          <w:p w14:paraId="2C8D301D" w14:textId="36C2E5FD"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0015B9">
              <w:rPr>
                <w:rFonts w:ascii="Times New Roman" w:hAnsi="Times New Roman" w:cs="Times New Roman"/>
                <w:sz w:val="19"/>
                <w:szCs w:val="19"/>
              </w:rPr>
              <w:t>305,870</w:t>
            </w:r>
          </w:p>
        </w:tc>
        <w:tc>
          <w:tcPr>
            <w:tcW w:w="633" w:type="pct"/>
          </w:tcPr>
          <w:p w14:paraId="3F7B9809" w14:textId="407B5441"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imes New Roman"/>
                <w:sz w:val="19"/>
                <w:szCs w:val="19"/>
              </w:rPr>
            </w:pPr>
            <w:r w:rsidRPr="000015B9">
              <w:rPr>
                <w:rFonts w:ascii="Times New Roman" w:hAnsi="Times New Roman" w:cs="Times New Roman"/>
                <w:sz w:val="19"/>
                <w:szCs w:val="19"/>
              </w:rPr>
              <w:t>51,169</w:t>
            </w:r>
          </w:p>
        </w:tc>
        <w:tc>
          <w:tcPr>
            <w:tcW w:w="580" w:type="pct"/>
          </w:tcPr>
          <w:p w14:paraId="03846066" w14:textId="24629C2A" w:rsidR="00F313AE" w:rsidRPr="000015B9" w:rsidRDefault="00F313AE"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76"/>
              <w:rPr>
                <w:rFonts w:ascii="Times New Roman" w:hAnsi="Times New Roman" w:cs="Times New Roman"/>
                <w:sz w:val="19"/>
                <w:szCs w:val="19"/>
              </w:rPr>
            </w:pPr>
            <w:r w:rsidRPr="000015B9">
              <w:rPr>
                <w:rFonts w:ascii="Times New Roman" w:hAnsi="Times New Roman" w:cs="Times New Roman"/>
                <w:sz w:val="19"/>
                <w:szCs w:val="19"/>
              </w:rPr>
              <w:t>3,672,617</w:t>
            </w:r>
          </w:p>
        </w:tc>
      </w:tr>
      <w:tr w:rsidR="00F313AE" w:rsidRPr="000015B9" w14:paraId="36901572" w14:textId="77777777" w:rsidTr="00D9778B">
        <w:trPr>
          <w:trHeight w:val="119"/>
        </w:trPr>
        <w:tc>
          <w:tcPr>
            <w:tcW w:w="1198" w:type="pct"/>
          </w:tcPr>
          <w:p w14:paraId="386F2B7F"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0015B9">
              <w:rPr>
                <w:rFonts w:ascii="Times New Roman" w:hAnsi="Times New Roman" w:cs="Times New Roman"/>
                <w:i/>
                <w:iCs/>
                <w:sz w:val="19"/>
                <w:szCs w:val="19"/>
              </w:rPr>
              <w:t>Less</w:t>
            </w:r>
            <w:r w:rsidRPr="000015B9">
              <w:rPr>
                <w:rFonts w:ascii="Times New Roman" w:hAnsi="Times New Roman" w:cs="Times New Roman"/>
                <w:sz w:val="19"/>
                <w:szCs w:val="19"/>
              </w:rPr>
              <w:tab/>
              <w:t xml:space="preserve">unearned interest </w:t>
            </w:r>
          </w:p>
        </w:tc>
        <w:tc>
          <w:tcPr>
            <w:tcW w:w="331" w:type="pct"/>
          </w:tcPr>
          <w:p w14:paraId="1BE46627"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4" w:type="pct"/>
          </w:tcPr>
          <w:p w14:paraId="242FB6CB"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p>
        </w:tc>
        <w:tc>
          <w:tcPr>
            <w:tcW w:w="568" w:type="pct"/>
          </w:tcPr>
          <w:p w14:paraId="55844E4E"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84" w:type="pct"/>
          </w:tcPr>
          <w:p w14:paraId="4FBCE7E4"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84" w:type="pct"/>
          </w:tcPr>
          <w:p w14:paraId="1D1902B4"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33" w:type="pct"/>
          </w:tcPr>
          <w:p w14:paraId="638963F1"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580" w:type="pct"/>
          </w:tcPr>
          <w:p w14:paraId="28CC095E" w14:textId="77777777" w:rsidR="00F313AE" w:rsidRPr="000015B9" w:rsidRDefault="00F313AE"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11" w:right="-5"/>
              <w:jc w:val="right"/>
              <w:rPr>
                <w:rFonts w:ascii="Times New Roman" w:hAnsi="Times New Roman" w:cs="Times New Roman"/>
                <w:sz w:val="19"/>
                <w:szCs w:val="19"/>
              </w:rPr>
            </w:pPr>
          </w:p>
        </w:tc>
      </w:tr>
      <w:tr w:rsidR="00F313AE" w:rsidRPr="000015B9" w14:paraId="53262810" w14:textId="77777777" w:rsidTr="00D9778B">
        <w:trPr>
          <w:trHeight w:val="119"/>
        </w:trPr>
        <w:tc>
          <w:tcPr>
            <w:tcW w:w="1198" w:type="pct"/>
          </w:tcPr>
          <w:p w14:paraId="50937607" w14:textId="604E1055"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ind w:right="-110"/>
              <w:rPr>
                <w:rFonts w:ascii="Times New Roman" w:hAnsi="Times New Roman" w:cs="Times New Roman"/>
                <w:sz w:val="19"/>
                <w:szCs w:val="19"/>
              </w:rPr>
            </w:pPr>
            <w:r w:rsidRPr="000015B9">
              <w:rPr>
                <w:rFonts w:ascii="Times New Roman" w:hAnsi="Times New Roman" w:cs="Times New Roman"/>
                <w:sz w:val="19"/>
                <w:szCs w:val="19"/>
              </w:rPr>
              <w:t xml:space="preserve">   income</w:t>
            </w:r>
          </w:p>
        </w:tc>
        <w:tc>
          <w:tcPr>
            <w:tcW w:w="331" w:type="pct"/>
          </w:tcPr>
          <w:p w14:paraId="4423CC8D"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4" w:type="pct"/>
          </w:tcPr>
          <w:p w14:paraId="2C6B072E" w14:textId="059AFD21"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heme="minorBidi"/>
                <w:sz w:val="19"/>
                <w:szCs w:val="19"/>
              </w:rPr>
            </w:pPr>
            <w:r w:rsidRPr="000015B9">
              <w:rPr>
                <w:rFonts w:ascii="Times New Roman" w:hAnsi="Times New Roman" w:cstheme="minorBidi"/>
                <w:sz w:val="19"/>
                <w:szCs w:val="19"/>
              </w:rPr>
              <w:t>(189,976)</w:t>
            </w:r>
          </w:p>
        </w:tc>
        <w:tc>
          <w:tcPr>
            <w:tcW w:w="568" w:type="pct"/>
          </w:tcPr>
          <w:p w14:paraId="20FF2DE7" w14:textId="235755BC"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0015B9">
              <w:rPr>
                <w:rFonts w:ascii="Times New Roman" w:hAnsi="Times New Roman" w:cstheme="minorBidi"/>
                <w:sz w:val="19"/>
                <w:szCs w:val="19"/>
              </w:rPr>
              <w:t>(81,044)</w:t>
            </w:r>
          </w:p>
        </w:tc>
        <w:tc>
          <w:tcPr>
            <w:tcW w:w="584" w:type="pct"/>
          </w:tcPr>
          <w:p w14:paraId="7890C79D" w14:textId="31F6D4FF"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0015B9">
              <w:rPr>
                <w:rFonts w:ascii="Times New Roman" w:hAnsi="Times New Roman" w:cstheme="minorBidi"/>
                <w:sz w:val="19"/>
                <w:szCs w:val="19"/>
              </w:rPr>
              <w:t>(38,354)</w:t>
            </w:r>
          </w:p>
        </w:tc>
        <w:tc>
          <w:tcPr>
            <w:tcW w:w="584" w:type="pct"/>
          </w:tcPr>
          <w:p w14:paraId="6546C3ED" w14:textId="2E180F23"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0015B9">
              <w:rPr>
                <w:rFonts w:ascii="Times New Roman" w:hAnsi="Times New Roman" w:cstheme="minorBidi"/>
                <w:sz w:val="19"/>
                <w:szCs w:val="19"/>
              </w:rPr>
              <w:t>(12,780)</w:t>
            </w:r>
          </w:p>
        </w:tc>
        <w:tc>
          <w:tcPr>
            <w:tcW w:w="633" w:type="pct"/>
          </w:tcPr>
          <w:p w14:paraId="66D73888" w14:textId="4421E4EF"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0015B9">
              <w:rPr>
                <w:rFonts w:ascii="Times New Roman" w:hAnsi="Times New Roman" w:cstheme="minorBidi"/>
                <w:sz w:val="19"/>
                <w:szCs w:val="19"/>
              </w:rPr>
              <w:t>(944)</w:t>
            </w:r>
          </w:p>
        </w:tc>
        <w:tc>
          <w:tcPr>
            <w:tcW w:w="580" w:type="pct"/>
          </w:tcPr>
          <w:p w14:paraId="69A0A6A6" w14:textId="52373180" w:rsidR="00F313AE" w:rsidRPr="000015B9" w:rsidRDefault="00F313AE"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76"/>
              <w:rPr>
                <w:rFonts w:ascii="Times New Roman" w:hAnsi="Times New Roman" w:cs="Times New Roman"/>
                <w:sz w:val="19"/>
                <w:szCs w:val="19"/>
              </w:rPr>
            </w:pPr>
            <w:r w:rsidRPr="000015B9">
              <w:rPr>
                <w:rFonts w:ascii="Times New Roman" w:hAnsi="Times New Roman" w:cstheme="minorBidi"/>
                <w:sz w:val="19"/>
                <w:szCs w:val="19"/>
              </w:rPr>
              <w:t>(323,098)</w:t>
            </w:r>
          </w:p>
        </w:tc>
      </w:tr>
      <w:tr w:rsidR="00F313AE" w:rsidRPr="000015B9" w14:paraId="4D18D41E" w14:textId="77777777" w:rsidTr="00D9778B">
        <w:trPr>
          <w:trHeight w:val="470"/>
        </w:trPr>
        <w:tc>
          <w:tcPr>
            <w:tcW w:w="1198" w:type="pct"/>
          </w:tcPr>
          <w:p w14:paraId="007B785A" w14:textId="713F5694" w:rsidR="00F313AE" w:rsidRPr="000015B9" w:rsidRDefault="00F313AE"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10" w:hanging="166"/>
              <w:rPr>
                <w:rFonts w:ascii="Times New Roman" w:hAnsi="Times New Roman" w:cs="Times New Roman"/>
                <w:sz w:val="19"/>
                <w:szCs w:val="19"/>
              </w:rPr>
            </w:pPr>
            <w:r w:rsidRPr="000015B9">
              <w:rPr>
                <w:rFonts w:ascii="Times New Roman" w:hAnsi="Times New Roman" w:cs="Times New Roman"/>
                <w:i/>
                <w:iCs/>
                <w:sz w:val="19"/>
                <w:szCs w:val="19"/>
              </w:rPr>
              <w:t>Less</w:t>
            </w:r>
            <w:r w:rsidRPr="000015B9">
              <w:rPr>
                <w:rFonts w:ascii="Times New Roman" w:hAnsi="Times New Roman" w:cs="Times New Roman"/>
                <w:sz w:val="19"/>
                <w:szCs w:val="19"/>
              </w:rPr>
              <w:t xml:space="preserve"> allowance for expected credit loss</w:t>
            </w:r>
          </w:p>
        </w:tc>
        <w:tc>
          <w:tcPr>
            <w:tcW w:w="331" w:type="pct"/>
            <w:vAlign w:val="bottom"/>
          </w:tcPr>
          <w:p w14:paraId="1BC4C2C7" w14:textId="3F77CC6D"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
                <w:tab w:val="decimal" w:pos="280"/>
              </w:tabs>
              <w:ind w:left="-111" w:right="-19"/>
              <w:jc w:val="center"/>
              <w:rPr>
                <w:rFonts w:ascii="Times New Roman" w:hAnsi="Times New Roman" w:cs="Times New Roman"/>
                <w:i/>
                <w:iCs/>
                <w:sz w:val="19"/>
                <w:szCs w:val="19"/>
              </w:rPr>
            </w:pPr>
            <w:r>
              <w:rPr>
                <w:rFonts w:ascii="Times New Roman" w:hAnsi="Times New Roman" w:cs="Times New Roman"/>
                <w:i/>
                <w:iCs/>
                <w:sz w:val="19"/>
                <w:szCs w:val="19"/>
              </w:rPr>
              <w:t>5</w:t>
            </w:r>
          </w:p>
        </w:tc>
        <w:tc>
          <w:tcPr>
            <w:tcW w:w="524" w:type="pct"/>
            <w:vAlign w:val="bottom"/>
          </w:tcPr>
          <w:p w14:paraId="66711AF8" w14:textId="160CD2A3" w:rsidR="00F313AE" w:rsidRPr="000015B9" w:rsidRDefault="00F313AE" w:rsidP="00F313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71"/>
              <w:jc w:val="right"/>
              <w:rPr>
                <w:rFonts w:ascii="Times New Roman" w:hAnsi="Times New Roman"/>
                <w:sz w:val="19"/>
                <w:szCs w:val="24"/>
              </w:rPr>
            </w:pPr>
            <w:r w:rsidRPr="000015B9">
              <w:rPr>
                <w:rFonts w:ascii="Times New Roman" w:hAnsi="Times New Roman"/>
                <w:sz w:val="19"/>
                <w:szCs w:val="24"/>
              </w:rPr>
              <w:t>(225,991)</w:t>
            </w:r>
          </w:p>
        </w:tc>
        <w:tc>
          <w:tcPr>
            <w:tcW w:w="568" w:type="pct"/>
            <w:vAlign w:val="bottom"/>
          </w:tcPr>
          <w:p w14:paraId="1C2476CC" w14:textId="71C93F96" w:rsidR="00F313AE" w:rsidRPr="000015B9" w:rsidRDefault="00F313AE" w:rsidP="00F313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51"/>
              <w:rPr>
                <w:rFonts w:ascii="Times New Roman" w:hAnsi="Times New Roman" w:cs="Times New Roman"/>
                <w:sz w:val="19"/>
                <w:szCs w:val="19"/>
              </w:rPr>
            </w:pPr>
            <w:r w:rsidRPr="000015B9">
              <w:rPr>
                <w:rFonts w:ascii="Times New Roman" w:hAnsi="Times New Roman"/>
                <w:sz w:val="19"/>
                <w:szCs w:val="24"/>
              </w:rPr>
              <w:t>(19,948)</w:t>
            </w:r>
          </w:p>
        </w:tc>
        <w:tc>
          <w:tcPr>
            <w:tcW w:w="584" w:type="pct"/>
            <w:vAlign w:val="bottom"/>
          </w:tcPr>
          <w:p w14:paraId="3DEE320C" w14:textId="27198280" w:rsidR="00F313AE" w:rsidRPr="000015B9" w:rsidRDefault="00F313AE" w:rsidP="00F313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51"/>
              <w:rPr>
                <w:rFonts w:ascii="Times New Roman" w:hAnsi="Times New Roman" w:cs="Times New Roman"/>
                <w:sz w:val="19"/>
                <w:szCs w:val="19"/>
              </w:rPr>
            </w:pPr>
            <w:r w:rsidRPr="000015B9">
              <w:rPr>
                <w:rFonts w:ascii="Times New Roman" w:hAnsi="Times New Roman"/>
                <w:sz w:val="19"/>
                <w:szCs w:val="24"/>
              </w:rPr>
              <w:t>(15,014)</w:t>
            </w:r>
          </w:p>
        </w:tc>
        <w:tc>
          <w:tcPr>
            <w:tcW w:w="584" w:type="pct"/>
            <w:vAlign w:val="bottom"/>
          </w:tcPr>
          <w:p w14:paraId="7602CA33" w14:textId="37AF71AC" w:rsidR="00F313AE" w:rsidRPr="000015B9" w:rsidRDefault="00F313AE" w:rsidP="00F313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51"/>
              <w:rPr>
                <w:rFonts w:ascii="Times New Roman" w:hAnsi="Times New Roman" w:cs="Times New Roman"/>
                <w:sz w:val="19"/>
                <w:szCs w:val="19"/>
              </w:rPr>
            </w:pPr>
            <w:r w:rsidRPr="000015B9">
              <w:rPr>
                <w:rFonts w:ascii="Times New Roman" w:hAnsi="Times New Roman"/>
                <w:sz w:val="19"/>
                <w:szCs w:val="24"/>
              </w:rPr>
              <w:t>(7,456)</w:t>
            </w:r>
          </w:p>
        </w:tc>
        <w:tc>
          <w:tcPr>
            <w:tcW w:w="633" w:type="pct"/>
            <w:vAlign w:val="bottom"/>
          </w:tcPr>
          <w:p w14:paraId="6414108B" w14:textId="42F1309C" w:rsidR="00F313AE" w:rsidRPr="000015B9" w:rsidRDefault="00F313AE" w:rsidP="00F313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5"/>
              <w:rPr>
                <w:rFonts w:ascii="Times New Roman" w:hAnsi="Times New Roman" w:cs="Times New Roman"/>
                <w:sz w:val="19"/>
                <w:szCs w:val="19"/>
              </w:rPr>
            </w:pPr>
            <w:r w:rsidRPr="000015B9">
              <w:rPr>
                <w:rFonts w:ascii="Times New Roman" w:hAnsi="Times New Roman"/>
                <w:sz w:val="19"/>
                <w:szCs w:val="24"/>
              </w:rPr>
              <w:t>(1,278)</w:t>
            </w:r>
          </w:p>
        </w:tc>
        <w:tc>
          <w:tcPr>
            <w:tcW w:w="580" w:type="pct"/>
            <w:vAlign w:val="bottom"/>
          </w:tcPr>
          <w:p w14:paraId="70CB94D0" w14:textId="44D7363D" w:rsidR="00F313AE" w:rsidRPr="000015B9" w:rsidRDefault="00F313AE" w:rsidP="00D977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85"/>
              <w:rPr>
                <w:rFonts w:ascii="Times New Roman" w:hAnsi="Times New Roman" w:cs="Times New Roman"/>
                <w:sz w:val="19"/>
                <w:szCs w:val="19"/>
              </w:rPr>
            </w:pPr>
            <w:r w:rsidRPr="000015B9">
              <w:rPr>
                <w:rFonts w:ascii="Times New Roman" w:hAnsi="Times New Roman"/>
                <w:sz w:val="19"/>
                <w:szCs w:val="24"/>
              </w:rPr>
              <w:t>(269,687)</w:t>
            </w:r>
          </w:p>
        </w:tc>
      </w:tr>
      <w:tr w:rsidR="00F313AE" w:rsidRPr="000015B9" w14:paraId="4388AB54" w14:textId="77777777" w:rsidTr="00D9778B">
        <w:trPr>
          <w:trHeight w:val="291"/>
        </w:trPr>
        <w:tc>
          <w:tcPr>
            <w:tcW w:w="1198" w:type="pct"/>
          </w:tcPr>
          <w:p w14:paraId="4C8E53BF"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0015B9">
              <w:rPr>
                <w:rFonts w:ascii="Times New Roman" w:hAnsi="Times New Roman" w:cs="Times New Roman"/>
                <w:b/>
                <w:bCs/>
                <w:sz w:val="19"/>
                <w:szCs w:val="19"/>
              </w:rPr>
              <w:t>Net</w:t>
            </w:r>
          </w:p>
        </w:tc>
        <w:tc>
          <w:tcPr>
            <w:tcW w:w="331" w:type="pct"/>
          </w:tcPr>
          <w:p w14:paraId="0B2F9FDB" w14:textId="77777777" w:rsidR="00F313AE" w:rsidRPr="000015B9" w:rsidRDefault="00F313AE" w:rsidP="00F3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24" w:type="pct"/>
            <w:vAlign w:val="bottom"/>
          </w:tcPr>
          <w:p w14:paraId="3D144364" w14:textId="71C60473" w:rsidR="00F313AE" w:rsidRPr="000015B9" w:rsidRDefault="00F313AE" w:rsidP="00F313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right="-176"/>
              <w:rPr>
                <w:rFonts w:ascii="Times New Roman" w:hAnsi="Times New Roman" w:cs="Times New Roman"/>
                <w:b/>
                <w:bCs/>
                <w:sz w:val="19"/>
                <w:szCs w:val="19"/>
              </w:rPr>
            </w:pPr>
            <w:r w:rsidRPr="000015B9">
              <w:rPr>
                <w:rFonts w:ascii="Times New Roman" w:hAnsi="Times New Roman" w:cs="Times New Roman"/>
                <w:b/>
                <w:bCs/>
                <w:sz w:val="19"/>
                <w:szCs w:val="19"/>
              </w:rPr>
              <w:t>1,405,888</w:t>
            </w:r>
          </w:p>
        </w:tc>
        <w:tc>
          <w:tcPr>
            <w:tcW w:w="568" w:type="pct"/>
            <w:vAlign w:val="bottom"/>
          </w:tcPr>
          <w:p w14:paraId="4D6A1AF6" w14:textId="73995F23" w:rsidR="00F313AE" w:rsidRPr="000015B9" w:rsidRDefault="00F313AE" w:rsidP="00F313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ind w:right="-176"/>
              <w:rPr>
                <w:rFonts w:ascii="Times New Roman" w:hAnsi="Times New Roman" w:cs="Times New Roman"/>
                <w:b/>
                <w:bCs/>
                <w:sz w:val="19"/>
                <w:szCs w:val="19"/>
              </w:rPr>
            </w:pPr>
            <w:r w:rsidRPr="000015B9">
              <w:rPr>
                <w:rFonts w:ascii="Times New Roman" w:hAnsi="Times New Roman" w:cs="Times New Roman"/>
                <w:b/>
                <w:bCs/>
                <w:sz w:val="19"/>
                <w:szCs w:val="19"/>
              </w:rPr>
              <w:t>764,177</w:t>
            </w:r>
          </w:p>
        </w:tc>
        <w:tc>
          <w:tcPr>
            <w:tcW w:w="584" w:type="pct"/>
            <w:vAlign w:val="bottom"/>
          </w:tcPr>
          <w:p w14:paraId="7A991BB7" w14:textId="040957EA" w:rsidR="00F313AE" w:rsidRPr="000015B9" w:rsidRDefault="00F313AE" w:rsidP="00F313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000015B9">
              <w:rPr>
                <w:rFonts w:ascii="Times New Roman" w:hAnsi="Times New Roman" w:cs="Times New Roman"/>
                <w:b/>
                <w:bCs/>
                <w:sz w:val="19"/>
                <w:szCs w:val="19"/>
              </w:rPr>
              <w:t>575,186</w:t>
            </w:r>
          </w:p>
        </w:tc>
        <w:tc>
          <w:tcPr>
            <w:tcW w:w="584" w:type="pct"/>
            <w:vAlign w:val="bottom"/>
          </w:tcPr>
          <w:p w14:paraId="5EC93F34" w14:textId="0C868532" w:rsidR="00F313AE" w:rsidRPr="000015B9" w:rsidRDefault="00F313AE" w:rsidP="00F313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76"/>
              <w:rPr>
                <w:rFonts w:ascii="Times New Roman" w:hAnsi="Times New Roman" w:cs="Times New Roman"/>
                <w:b/>
                <w:bCs/>
                <w:sz w:val="19"/>
                <w:szCs w:val="19"/>
              </w:rPr>
            </w:pPr>
            <w:r w:rsidRPr="000015B9">
              <w:rPr>
                <w:rFonts w:ascii="Times New Roman" w:hAnsi="Times New Roman" w:cs="Times New Roman"/>
                <w:b/>
                <w:bCs/>
                <w:sz w:val="19"/>
                <w:szCs w:val="19"/>
              </w:rPr>
              <w:t>285,634</w:t>
            </w:r>
          </w:p>
        </w:tc>
        <w:tc>
          <w:tcPr>
            <w:tcW w:w="633" w:type="pct"/>
            <w:vAlign w:val="bottom"/>
          </w:tcPr>
          <w:p w14:paraId="698A9451" w14:textId="52E3CFFD" w:rsidR="00F313AE" w:rsidRPr="000015B9" w:rsidRDefault="00F313AE" w:rsidP="00F313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76"/>
              <w:rPr>
                <w:rFonts w:ascii="Times New Roman" w:hAnsi="Times New Roman" w:cs="Times New Roman"/>
                <w:b/>
                <w:bCs/>
                <w:sz w:val="19"/>
                <w:szCs w:val="19"/>
              </w:rPr>
            </w:pPr>
            <w:r w:rsidRPr="000015B9">
              <w:rPr>
                <w:rFonts w:ascii="Times New Roman" w:hAnsi="Times New Roman" w:cs="Times New Roman"/>
                <w:b/>
                <w:bCs/>
                <w:sz w:val="19"/>
                <w:szCs w:val="19"/>
              </w:rPr>
              <w:t>48,947</w:t>
            </w:r>
          </w:p>
        </w:tc>
        <w:tc>
          <w:tcPr>
            <w:tcW w:w="580" w:type="pct"/>
          </w:tcPr>
          <w:p w14:paraId="0468CCE2" w14:textId="3D08E0BB" w:rsidR="00F313AE" w:rsidRPr="000015B9" w:rsidRDefault="00F313AE" w:rsidP="00D977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76"/>
              <w:rPr>
                <w:rFonts w:ascii="Times New Roman" w:hAnsi="Times New Roman" w:cs="Times New Roman"/>
                <w:b/>
                <w:bCs/>
                <w:sz w:val="19"/>
                <w:szCs w:val="19"/>
                <w:cs/>
              </w:rPr>
            </w:pPr>
            <w:r w:rsidRPr="000015B9">
              <w:rPr>
                <w:rFonts w:ascii="Times New Roman" w:hAnsi="Times New Roman" w:cstheme="minorBidi"/>
                <w:b/>
                <w:bCs/>
                <w:sz w:val="19"/>
                <w:szCs w:val="19"/>
              </w:rPr>
              <w:t>3,079,832</w:t>
            </w:r>
          </w:p>
        </w:tc>
      </w:tr>
    </w:tbl>
    <w:p w14:paraId="2F965F34" w14:textId="4B18337A" w:rsidR="00A73BF8" w:rsidRDefault="00E95C34" w:rsidP="00BB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Times New Roman" w:hAnsi="Times New Roman" w:cs="Times New Roman"/>
          <w:sz w:val="15"/>
          <w:szCs w:val="15"/>
        </w:rPr>
      </w:pPr>
      <w:r w:rsidRPr="000015B9">
        <w:rPr>
          <w:rFonts w:ascii="Times New Roman" w:hAnsi="Times New Roman" w:cs="Times New Roman"/>
          <w:sz w:val="15"/>
          <w:szCs w:val="15"/>
        </w:rPr>
        <w:t>*Including Default receivables</w:t>
      </w:r>
    </w:p>
    <w:p w14:paraId="57DF6C01" w14:textId="77777777" w:rsidR="00E95C34" w:rsidRPr="001703DE" w:rsidRDefault="00E95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bl>
      <w:tblPr>
        <w:tblW w:w="9153" w:type="dxa"/>
        <w:tblInd w:w="450" w:type="dxa"/>
        <w:tblLayout w:type="fixed"/>
        <w:tblLook w:val="01E0" w:firstRow="1" w:lastRow="1" w:firstColumn="1" w:lastColumn="1" w:noHBand="0" w:noVBand="0"/>
      </w:tblPr>
      <w:tblGrid>
        <w:gridCol w:w="6543"/>
        <w:gridCol w:w="1170"/>
        <w:gridCol w:w="270"/>
        <w:gridCol w:w="1170"/>
      </w:tblGrid>
      <w:tr w:rsidR="00D9778B" w:rsidRPr="0054549F" w14:paraId="7DE45888" w14:textId="77777777" w:rsidTr="00D9778B">
        <w:tc>
          <w:tcPr>
            <w:tcW w:w="6543" w:type="dxa"/>
          </w:tcPr>
          <w:p w14:paraId="72008749" w14:textId="047E76CE" w:rsidR="00D9778B" w:rsidRPr="00555B3C"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imes New Roman"/>
                <w:b/>
                <w:bCs/>
                <w:sz w:val="22"/>
                <w:szCs w:val="22"/>
              </w:rPr>
            </w:pPr>
            <w:r w:rsidRPr="00C56459">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nine-month</w:t>
            </w:r>
            <w:r w:rsidRPr="00C56459">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30 September</w:t>
            </w:r>
          </w:p>
        </w:tc>
        <w:tc>
          <w:tcPr>
            <w:tcW w:w="1170" w:type="dxa"/>
          </w:tcPr>
          <w:p w14:paraId="1952ED90" w14:textId="44CFD430" w:rsidR="00D9778B" w:rsidRPr="0054549F"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200" w:right="-108"/>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052713DF" w14:textId="77777777" w:rsidR="00D9778B" w:rsidRPr="00555B3C"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p>
        </w:tc>
        <w:tc>
          <w:tcPr>
            <w:tcW w:w="1170" w:type="dxa"/>
          </w:tcPr>
          <w:p w14:paraId="1D707279" w14:textId="3F3BEF08" w:rsidR="00D9778B" w:rsidRPr="0054549F"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r>
              <w:rPr>
                <w:rFonts w:ascii="Times New Roman" w:hAnsi="Times New Roman" w:cs="Times New Roman"/>
                <w:sz w:val="22"/>
                <w:szCs w:val="22"/>
              </w:rPr>
              <w:t>2024</w:t>
            </w:r>
          </w:p>
        </w:tc>
      </w:tr>
      <w:tr w:rsidR="00D9778B" w:rsidRPr="0054549F" w14:paraId="6A8E0490" w14:textId="77777777" w:rsidTr="00D9778B">
        <w:tc>
          <w:tcPr>
            <w:tcW w:w="6543" w:type="dxa"/>
          </w:tcPr>
          <w:p w14:paraId="3C254BAC" w14:textId="77777777" w:rsidR="00D9778B"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14:paraId="7DD4DF78" w14:textId="4732014B" w:rsidR="00D9778B" w:rsidRPr="0054549F"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555B3C">
              <w:rPr>
                <w:rFonts w:ascii="Times New Roman" w:hAnsi="Times New Roman" w:cs="Times New Roman"/>
                <w:i/>
                <w:iCs/>
                <w:sz w:val="22"/>
                <w:szCs w:val="22"/>
              </w:rPr>
              <w:t>(in thousand Baht)</w:t>
            </w:r>
          </w:p>
        </w:tc>
      </w:tr>
      <w:tr w:rsidR="00D9778B" w:rsidRPr="0054549F" w14:paraId="1DA62EA9" w14:textId="77777777" w:rsidTr="00D9778B">
        <w:tc>
          <w:tcPr>
            <w:tcW w:w="6543" w:type="dxa"/>
          </w:tcPr>
          <w:p w14:paraId="6551FFD2" w14:textId="4EEA2EC9" w:rsidR="00D9778B"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
              <w:rPr>
                <w:rFonts w:ascii="Times New Roman" w:hAnsi="Times New Roman" w:cs="Times New Roman"/>
                <w:sz w:val="22"/>
                <w:szCs w:val="22"/>
              </w:rPr>
            </w:pPr>
            <w:r>
              <w:rPr>
                <w:rFonts w:ascii="Times New Roman" w:hAnsi="Times New Roman"/>
                <w:sz w:val="22"/>
                <w:szCs w:val="28"/>
              </w:rPr>
              <w:t>A</w:t>
            </w:r>
            <w:r>
              <w:rPr>
                <w:rFonts w:ascii="Times New Roman" w:hAnsi="Times New Roman" w:cs="Times New Roman"/>
                <w:sz w:val="22"/>
                <w:szCs w:val="22"/>
              </w:rPr>
              <w:t>llowance for expected credit loss (reversal)</w:t>
            </w:r>
          </w:p>
        </w:tc>
        <w:tc>
          <w:tcPr>
            <w:tcW w:w="1170" w:type="dxa"/>
            <w:tcBorders>
              <w:bottom w:val="double" w:sz="4" w:space="0" w:color="auto"/>
            </w:tcBorders>
          </w:tcPr>
          <w:p w14:paraId="15D010A1" w14:textId="2EAC085F" w:rsidR="00D9778B" w:rsidRPr="003E60E8" w:rsidRDefault="004E61B3"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8"/>
              </w:rPr>
            </w:pPr>
            <w:r>
              <w:rPr>
                <w:rFonts w:ascii="Times New Roman" w:hAnsi="Times New Roman"/>
                <w:sz w:val="22"/>
                <w:szCs w:val="28"/>
              </w:rPr>
              <w:t>(25,977)</w:t>
            </w:r>
          </w:p>
        </w:tc>
        <w:tc>
          <w:tcPr>
            <w:tcW w:w="270" w:type="dxa"/>
          </w:tcPr>
          <w:p w14:paraId="77C673AF" w14:textId="77777777" w:rsidR="00D9778B"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5"/>
              <w:rPr>
                <w:rFonts w:ascii="Times New Roman" w:hAnsi="Times New Roman" w:cs="Times New Roman"/>
                <w:sz w:val="22"/>
                <w:szCs w:val="22"/>
              </w:rPr>
            </w:pPr>
          </w:p>
        </w:tc>
        <w:tc>
          <w:tcPr>
            <w:tcW w:w="1170" w:type="dxa"/>
            <w:tcBorders>
              <w:bottom w:val="double" w:sz="4" w:space="0" w:color="auto"/>
            </w:tcBorders>
          </w:tcPr>
          <w:p w14:paraId="6A1AB532" w14:textId="3EE968CF" w:rsidR="00D9778B" w:rsidRPr="0054549F"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15"/>
              <w:rPr>
                <w:rFonts w:ascii="Times New Roman" w:hAnsi="Times New Roman" w:cs="Times New Roman"/>
                <w:sz w:val="22"/>
                <w:szCs w:val="22"/>
              </w:rPr>
            </w:pPr>
            <w:r>
              <w:rPr>
                <w:rFonts w:ascii="Times New Roman" w:hAnsi="Times New Roman" w:cs="Times New Roman"/>
                <w:sz w:val="22"/>
                <w:szCs w:val="22"/>
              </w:rPr>
              <w:t>13,681</w:t>
            </w:r>
          </w:p>
        </w:tc>
      </w:tr>
    </w:tbl>
    <w:p w14:paraId="766E0059" w14:textId="77777777" w:rsidR="00165148" w:rsidRPr="001703DE" w:rsidRDefault="00165148" w:rsidP="00165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4"/>
          <w:szCs w:val="24"/>
        </w:rPr>
      </w:pPr>
    </w:p>
    <w:p w14:paraId="28817DEA" w14:textId="4E53D8AB" w:rsidR="00165148" w:rsidRDefault="0016514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
        <w:jc w:val="thaiDistribute"/>
        <w:rPr>
          <w:rFonts w:ascii="Times New Roman" w:hAnsi="Times New Roman" w:cs="Times New Roman"/>
          <w:sz w:val="22"/>
          <w:szCs w:val="22"/>
        </w:rPr>
      </w:pPr>
      <w:r w:rsidRPr="00165148">
        <w:rPr>
          <w:rFonts w:ascii="Times New Roman" w:hAnsi="Times New Roman" w:cs="Times New Roman"/>
          <w:sz w:val="22"/>
          <w:szCs w:val="22"/>
        </w:rPr>
        <w:t xml:space="preserve">As </w:t>
      </w:r>
      <w:r w:rsidR="00D27A30">
        <w:rPr>
          <w:rFonts w:ascii="Times New Roman" w:hAnsi="Times New Roman" w:cs="Times New Roman"/>
          <w:sz w:val="22"/>
          <w:szCs w:val="22"/>
        </w:rPr>
        <w:t>at</w:t>
      </w:r>
      <w:r w:rsidRPr="00165148">
        <w:rPr>
          <w:rFonts w:ascii="Times New Roman" w:hAnsi="Times New Roman" w:cs="Times New Roman"/>
          <w:sz w:val="22"/>
          <w:szCs w:val="22"/>
        </w:rPr>
        <w:t xml:space="preserve"> </w:t>
      </w:r>
      <w:r w:rsidR="00BB08E3">
        <w:rPr>
          <w:rFonts w:ascii="Times New Roman" w:hAnsi="Times New Roman" w:cs="Times New Roman"/>
          <w:sz w:val="22"/>
          <w:szCs w:val="22"/>
        </w:rPr>
        <w:t xml:space="preserve">30 </w:t>
      </w:r>
      <w:r w:rsidR="00D9778B">
        <w:rPr>
          <w:rFonts w:ascii="Times New Roman" w:hAnsi="Times New Roman" w:cs="Times New Roman"/>
          <w:sz w:val="22"/>
          <w:szCs w:val="22"/>
        </w:rPr>
        <w:t>September</w:t>
      </w:r>
      <w:r w:rsidRPr="00165148">
        <w:rPr>
          <w:rFonts w:ascii="Times New Roman" w:hAnsi="Times New Roman" w:cs="Times New Roman"/>
          <w:sz w:val="22"/>
          <w:szCs w:val="22"/>
        </w:rPr>
        <w:t xml:space="preserve"> 202</w:t>
      </w:r>
      <w:r>
        <w:rPr>
          <w:rFonts w:ascii="Times New Roman" w:hAnsi="Times New Roman" w:cs="Times New Roman"/>
          <w:sz w:val="22"/>
          <w:szCs w:val="22"/>
        </w:rPr>
        <w:t>5</w:t>
      </w:r>
      <w:r w:rsidR="00F72658">
        <w:rPr>
          <w:rFonts w:ascii="Times New Roman" w:hAnsi="Times New Roman" w:cs="Times New Roman"/>
          <w:sz w:val="22"/>
          <w:szCs w:val="22"/>
        </w:rPr>
        <w:t xml:space="preserve"> and 31 December 2024</w:t>
      </w:r>
      <w:r w:rsidRPr="00165148">
        <w:rPr>
          <w:rFonts w:ascii="Times New Roman" w:hAnsi="Times New Roman" w:cs="Times New Roman"/>
          <w:sz w:val="22"/>
          <w:szCs w:val="22"/>
        </w:rPr>
        <w:t>, the Company has provisions (Management overlay) based on behaviors that reflect the risk from the uncertainty of receivables under stage 3 finance lease agreement. The allowance for expected credit losses is calculated from the net value of the finance lease receivables, after deducting the present value of the cash flows expected to be received from asset guarantees, which are part of the terms under the lease agreements.</w:t>
      </w:r>
    </w:p>
    <w:p w14:paraId="28691613" w14:textId="77777777" w:rsidR="009E4A3E" w:rsidRDefault="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F1253C" w14:textId="55751E58" w:rsidR="006A2693" w:rsidRDefault="00722A0D"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t xml:space="preserve">As at </w:t>
      </w:r>
      <w:r w:rsidR="00BB08E3">
        <w:rPr>
          <w:rFonts w:ascii="Times New Roman" w:hAnsi="Times New Roman" w:cs="Times New Roman"/>
          <w:spacing w:val="-2"/>
          <w:sz w:val="22"/>
          <w:szCs w:val="22"/>
        </w:rPr>
        <w:t xml:space="preserve">30 </w:t>
      </w:r>
      <w:r w:rsidR="00D9778B">
        <w:rPr>
          <w:rFonts w:ascii="Times New Roman" w:hAnsi="Times New Roman" w:cs="Times New Roman"/>
          <w:spacing w:val="-2"/>
          <w:sz w:val="22"/>
          <w:szCs w:val="22"/>
        </w:rPr>
        <w:t xml:space="preserve">September </w:t>
      </w:r>
      <w:r w:rsidR="002235A6">
        <w:rPr>
          <w:rFonts w:ascii="Times New Roman" w:hAnsi="Times New Roman" w:cs="Times New Roman"/>
          <w:spacing w:val="-2"/>
          <w:sz w:val="22"/>
          <w:szCs w:val="22"/>
        </w:rPr>
        <w:t>202</w:t>
      </w:r>
      <w:r w:rsidR="00F313AE">
        <w:rPr>
          <w:rFonts w:ascii="Times New Roman" w:hAnsi="Times New Roman" w:cs="Times New Roman"/>
          <w:spacing w:val="-2"/>
          <w:sz w:val="22"/>
          <w:szCs w:val="22"/>
        </w:rPr>
        <w:t>5</w:t>
      </w:r>
      <w:r w:rsidR="00482E34">
        <w:rPr>
          <w:rFonts w:ascii="Times New Roman" w:hAnsi="Times New Roman" w:cs="Times New Roman"/>
          <w:spacing w:val="-2"/>
          <w:sz w:val="22"/>
          <w:szCs w:val="22"/>
        </w:rPr>
        <w:t xml:space="preserve"> and 31 December </w:t>
      </w:r>
      <w:r w:rsidR="00D02CD9">
        <w:rPr>
          <w:rFonts w:ascii="Times New Roman" w:hAnsi="Times New Roman" w:cs="Times New Roman"/>
          <w:spacing w:val="-2"/>
          <w:sz w:val="22"/>
          <w:szCs w:val="22"/>
        </w:rPr>
        <w:t>202</w:t>
      </w:r>
      <w:r w:rsidR="00F313AE">
        <w:rPr>
          <w:rFonts w:ascii="Times New Roman" w:hAnsi="Times New Roman" w:cs="Times New Roman"/>
          <w:spacing w:val="-2"/>
          <w:sz w:val="22"/>
          <w:szCs w:val="22"/>
        </w:rPr>
        <w:t>4</w:t>
      </w:r>
      <w:r w:rsidR="00E80C60">
        <w:rPr>
          <w:rFonts w:ascii="Times New Roman" w:hAnsi="Times New Roman" w:cs="Times New Roman"/>
          <w:spacing w:val="-2"/>
          <w:sz w:val="22"/>
          <w:szCs w:val="22"/>
        </w:rPr>
        <w:t>,</w:t>
      </w:r>
      <w:r>
        <w:rPr>
          <w:rFonts w:ascii="Times New Roman" w:hAnsi="Times New Roman" w:cs="Times New Roman"/>
          <w:sz w:val="22"/>
          <w:szCs w:val="22"/>
        </w:rPr>
        <w:t xml:space="preserve"> the balances of receivables under finance lease contracts (net of unearned interest income) and allowance for </w:t>
      </w:r>
      <w:r w:rsidR="00AF0C23">
        <w:rPr>
          <w:rFonts w:ascii="Times New Roman" w:hAnsi="Times New Roman" w:cs="Times New Roman"/>
          <w:sz w:val="22"/>
          <w:szCs w:val="22"/>
        </w:rPr>
        <w:t>expected credit loss</w:t>
      </w:r>
      <w:r>
        <w:rPr>
          <w:rFonts w:ascii="Times New Roman" w:hAnsi="Times New Roman" w:cs="Times New Roman"/>
          <w:sz w:val="22"/>
          <w:szCs w:val="22"/>
        </w:rPr>
        <w:t xml:space="preserve">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summarised below:</w:t>
      </w:r>
    </w:p>
    <w:p w14:paraId="1F2E4D22" w14:textId="779D6198"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117" w:type="dxa"/>
        <w:tblInd w:w="450" w:type="dxa"/>
        <w:tblLayout w:type="fixed"/>
        <w:tblLook w:val="0000" w:firstRow="0" w:lastRow="0" w:firstColumn="0" w:lastColumn="0" w:noHBand="0" w:noVBand="0"/>
      </w:tblPr>
      <w:tblGrid>
        <w:gridCol w:w="2628"/>
        <w:gridCol w:w="1377"/>
        <w:gridCol w:w="270"/>
        <w:gridCol w:w="1377"/>
        <w:gridCol w:w="270"/>
        <w:gridCol w:w="1440"/>
        <w:gridCol w:w="270"/>
        <w:gridCol w:w="1485"/>
      </w:tblGrid>
      <w:tr w:rsidR="008F1BE8" w:rsidRPr="00DB67FF" w14:paraId="5439D481" w14:textId="77777777" w:rsidTr="00D9778B">
        <w:trPr>
          <w:trHeight w:val="211"/>
          <w:tblHeader/>
        </w:trPr>
        <w:tc>
          <w:tcPr>
            <w:tcW w:w="2628" w:type="dxa"/>
          </w:tcPr>
          <w:p w14:paraId="04EBB515"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024" w:type="dxa"/>
            <w:gridSpan w:val="3"/>
          </w:tcPr>
          <w:p w14:paraId="618E9981" w14:textId="2609981B" w:rsidR="008F1BE8" w:rsidRPr="000D0305" w:rsidRDefault="00BB08E3"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 xml:space="preserve">30 </w:t>
            </w:r>
            <w:r w:rsidR="00D9778B">
              <w:rPr>
                <w:rFonts w:cs="Times New Roman"/>
                <w:spacing w:val="-2"/>
              </w:rPr>
              <w:t xml:space="preserve">September </w:t>
            </w:r>
            <w:r w:rsidR="00070100">
              <w:rPr>
                <w:rFonts w:cs="Times New Roman"/>
                <w:spacing w:val="-2"/>
              </w:rPr>
              <w:t>202</w:t>
            </w:r>
            <w:r w:rsidR="00F313AE">
              <w:rPr>
                <w:rFonts w:cs="Times New Roman"/>
                <w:spacing w:val="-2"/>
              </w:rPr>
              <w:t>5</w:t>
            </w:r>
          </w:p>
        </w:tc>
        <w:tc>
          <w:tcPr>
            <w:tcW w:w="270" w:type="dxa"/>
          </w:tcPr>
          <w:p w14:paraId="36A3D084"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195" w:type="dxa"/>
            <w:gridSpan w:val="3"/>
          </w:tcPr>
          <w:p w14:paraId="45832BF3" w14:textId="1A561B5B"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 xml:space="preserve">31 December </w:t>
            </w:r>
            <w:r w:rsidR="00D02CD9">
              <w:rPr>
                <w:rFonts w:cs="Times New Roman"/>
                <w:spacing w:val="-2"/>
              </w:rPr>
              <w:t>202</w:t>
            </w:r>
            <w:r w:rsidR="00F313AE">
              <w:rPr>
                <w:rFonts w:cs="Times New Roman"/>
                <w:spacing w:val="-2"/>
              </w:rPr>
              <w:t>4</w:t>
            </w:r>
          </w:p>
        </w:tc>
      </w:tr>
      <w:tr w:rsidR="00AF0C23" w:rsidRPr="00DB67FF" w14:paraId="2399499F" w14:textId="77777777" w:rsidTr="00D9778B">
        <w:trPr>
          <w:trHeight w:val="211"/>
          <w:tblHeader/>
        </w:trPr>
        <w:tc>
          <w:tcPr>
            <w:tcW w:w="2628" w:type="dxa"/>
          </w:tcPr>
          <w:p w14:paraId="499A40CA"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77" w:type="dxa"/>
          </w:tcPr>
          <w:p w14:paraId="3DB45CC0"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szCs w:val="28"/>
              </w:rPr>
              <w:t>R</w:t>
            </w:r>
            <w:r w:rsidRPr="000D0305">
              <w:rPr>
                <w:rFonts w:cs="Times New Roman"/>
              </w:rPr>
              <w:t>eceivables</w:t>
            </w:r>
          </w:p>
        </w:tc>
        <w:tc>
          <w:tcPr>
            <w:tcW w:w="270" w:type="dxa"/>
          </w:tcPr>
          <w:p w14:paraId="4B5703A5"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rPr>
                <w:rFonts w:cs="Times New Roman"/>
              </w:rPr>
            </w:pPr>
          </w:p>
        </w:tc>
        <w:tc>
          <w:tcPr>
            <w:tcW w:w="1377" w:type="dxa"/>
          </w:tcPr>
          <w:p w14:paraId="6433BF3C" w14:textId="6DE66A9D"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sidRPr="000D0305">
              <w:rPr>
                <w:rFonts w:cs="Times New Roman"/>
              </w:rPr>
              <w:t>Allowance for</w:t>
            </w:r>
          </w:p>
        </w:tc>
        <w:tc>
          <w:tcPr>
            <w:tcW w:w="270" w:type="dxa"/>
          </w:tcPr>
          <w:p w14:paraId="303C4906"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40" w:type="dxa"/>
          </w:tcPr>
          <w:p w14:paraId="13CA380F" w14:textId="31349251"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szCs w:val="28"/>
              </w:rPr>
              <w:t>R</w:t>
            </w:r>
            <w:r w:rsidRPr="000D0305">
              <w:rPr>
                <w:rFonts w:cs="Times New Roman"/>
              </w:rPr>
              <w:t>eceivables</w:t>
            </w:r>
          </w:p>
        </w:tc>
        <w:tc>
          <w:tcPr>
            <w:tcW w:w="270" w:type="dxa"/>
            <w:vAlign w:val="center"/>
          </w:tcPr>
          <w:p w14:paraId="4FD558DC"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85" w:type="dxa"/>
          </w:tcPr>
          <w:p w14:paraId="46BEDFB7" w14:textId="4832F020"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sidRPr="000D0305">
              <w:rPr>
                <w:rFonts w:cs="Times New Roman"/>
              </w:rPr>
              <w:t>Allowance for</w:t>
            </w:r>
          </w:p>
        </w:tc>
      </w:tr>
      <w:tr w:rsidR="00AF0C23" w:rsidRPr="00DB67FF" w14:paraId="0F8DA406" w14:textId="77777777" w:rsidTr="00D9778B">
        <w:trPr>
          <w:trHeight w:val="211"/>
          <w:tblHeader/>
        </w:trPr>
        <w:tc>
          <w:tcPr>
            <w:tcW w:w="2628" w:type="dxa"/>
          </w:tcPr>
          <w:p w14:paraId="4AAA1FF1"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77" w:type="dxa"/>
          </w:tcPr>
          <w:p w14:paraId="7B984FD1" w14:textId="2AB53021"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 xml:space="preserve">under finance </w:t>
            </w:r>
          </w:p>
        </w:tc>
        <w:tc>
          <w:tcPr>
            <w:tcW w:w="270" w:type="dxa"/>
          </w:tcPr>
          <w:p w14:paraId="1D3AFB04"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rPr>
                <w:rFonts w:cs="Times New Roman"/>
              </w:rPr>
            </w:pPr>
          </w:p>
        </w:tc>
        <w:tc>
          <w:tcPr>
            <w:tcW w:w="1377" w:type="dxa"/>
          </w:tcPr>
          <w:p w14:paraId="7ABC861E" w14:textId="5C1DC289"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 xml:space="preserve">expected credit </w:t>
            </w:r>
          </w:p>
        </w:tc>
        <w:tc>
          <w:tcPr>
            <w:tcW w:w="270" w:type="dxa"/>
          </w:tcPr>
          <w:p w14:paraId="2D72198C"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40" w:type="dxa"/>
          </w:tcPr>
          <w:p w14:paraId="0D4AD206" w14:textId="05CFCFA6"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 xml:space="preserve">under finance </w:t>
            </w:r>
          </w:p>
        </w:tc>
        <w:tc>
          <w:tcPr>
            <w:tcW w:w="270" w:type="dxa"/>
          </w:tcPr>
          <w:p w14:paraId="0A67F292"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85" w:type="dxa"/>
          </w:tcPr>
          <w:p w14:paraId="50D17BF7" w14:textId="684E3DC2"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 xml:space="preserve">expected credit </w:t>
            </w:r>
          </w:p>
        </w:tc>
      </w:tr>
      <w:tr w:rsidR="00AF0C23" w:rsidRPr="00DB67FF" w14:paraId="2681F8F9" w14:textId="77777777" w:rsidTr="00D9778B">
        <w:trPr>
          <w:trHeight w:val="211"/>
          <w:tblHeader/>
        </w:trPr>
        <w:tc>
          <w:tcPr>
            <w:tcW w:w="2628" w:type="dxa"/>
          </w:tcPr>
          <w:p w14:paraId="47DA463B"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377" w:type="dxa"/>
          </w:tcPr>
          <w:p w14:paraId="1BC52D49" w14:textId="77777777"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szCs w:val="28"/>
              </w:rPr>
            </w:pPr>
            <w:r>
              <w:rPr>
                <w:rFonts w:cs="Times New Roman"/>
              </w:rPr>
              <w:t>lease contracts</w:t>
            </w:r>
          </w:p>
        </w:tc>
        <w:tc>
          <w:tcPr>
            <w:tcW w:w="270" w:type="dxa"/>
          </w:tcPr>
          <w:p w14:paraId="766719EA" w14:textId="77777777"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rPr>
                <w:rFonts w:cs="Times New Roman"/>
              </w:rPr>
            </w:pPr>
          </w:p>
        </w:tc>
        <w:tc>
          <w:tcPr>
            <w:tcW w:w="1377" w:type="dxa"/>
          </w:tcPr>
          <w:p w14:paraId="6C5A2263" w14:textId="74D996E8" w:rsidR="00AF0C23" w:rsidRPr="000D0305"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loss</w:t>
            </w:r>
          </w:p>
        </w:tc>
        <w:tc>
          <w:tcPr>
            <w:tcW w:w="270" w:type="dxa"/>
          </w:tcPr>
          <w:p w14:paraId="58E61DE2" w14:textId="77777777"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p>
        </w:tc>
        <w:tc>
          <w:tcPr>
            <w:tcW w:w="1440" w:type="dxa"/>
          </w:tcPr>
          <w:p w14:paraId="0F1552ED" w14:textId="7B3D7A31"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jc w:val="center"/>
              <w:rPr>
                <w:rFonts w:cs="Times New Roman"/>
              </w:rPr>
            </w:pPr>
            <w:r>
              <w:rPr>
                <w:rFonts w:cs="Times New Roman"/>
              </w:rPr>
              <w:t>lease contracts</w:t>
            </w:r>
          </w:p>
        </w:tc>
        <w:tc>
          <w:tcPr>
            <w:tcW w:w="270" w:type="dxa"/>
          </w:tcPr>
          <w:p w14:paraId="401B102F" w14:textId="77777777"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hanging="114"/>
              <w:jc w:val="center"/>
              <w:rPr>
                <w:rFonts w:cs="Times New Roman"/>
              </w:rPr>
            </w:pPr>
          </w:p>
        </w:tc>
        <w:tc>
          <w:tcPr>
            <w:tcW w:w="1485" w:type="dxa"/>
          </w:tcPr>
          <w:p w14:paraId="6948BCDA" w14:textId="5EA46CA8" w:rsidR="00AF0C23" w:rsidRDefault="00AF0C23"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1" w:firstLine="8"/>
              <w:jc w:val="center"/>
              <w:rPr>
                <w:rFonts w:cs="Times New Roman"/>
              </w:rPr>
            </w:pPr>
            <w:r>
              <w:rPr>
                <w:rFonts w:cs="Times New Roman"/>
              </w:rPr>
              <w:t>loss</w:t>
            </w:r>
          </w:p>
        </w:tc>
      </w:tr>
      <w:tr w:rsidR="008F1BE8" w:rsidRPr="00DB67FF" w14:paraId="165354DA" w14:textId="77777777" w:rsidTr="00D9778B">
        <w:trPr>
          <w:trHeight w:val="211"/>
          <w:tblHeader/>
        </w:trPr>
        <w:tc>
          <w:tcPr>
            <w:tcW w:w="2628" w:type="dxa"/>
          </w:tcPr>
          <w:p w14:paraId="6339330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489" w:type="dxa"/>
            <w:gridSpan w:val="7"/>
          </w:tcPr>
          <w:p w14:paraId="2466C9AA"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(in thousand Baht)</w:t>
            </w:r>
          </w:p>
        </w:tc>
      </w:tr>
      <w:tr w:rsidR="008F1BE8" w:rsidRPr="00DB67FF" w14:paraId="7A3DDCCB" w14:textId="77777777" w:rsidTr="00D9778B">
        <w:trPr>
          <w:trHeight w:val="64"/>
        </w:trPr>
        <w:tc>
          <w:tcPr>
            <w:tcW w:w="2628" w:type="dxa"/>
            <w:vAlign w:val="bottom"/>
          </w:tcPr>
          <w:p w14:paraId="15EAFDB9" w14:textId="77777777" w:rsidR="008F1BE8" w:rsidRPr="0012130F" w:rsidRDefault="008F1BE8" w:rsidP="00272E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0" w:firstLine="110"/>
              <w:rPr>
                <w:rFonts w:cs="Times New Roman"/>
                <w:b/>
                <w:bCs/>
                <w:i/>
                <w:iCs/>
              </w:rPr>
            </w:pPr>
            <w:r w:rsidRPr="0012130F">
              <w:rPr>
                <w:rFonts w:cs="Times New Roman"/>
                <w:b/>
                <w:bCs/>
                <w:i/>
                <w:iCs/>
              </w:rPr>
              <w:t>Staging</w:t>
            </w:r>
          </w:p>
        </w:tc>
        <w:tc>
          <w:tcPr>
            <w:tcW w:w="1377" w:type="dxa"/>
            <w:vAlign w:val="bottom"/>
          </w:tcPr>
          <w:p w14:paraId="73146377"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7038D473"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377" w:type="dxa"/>
          </w:tcPr>
          <w:p w14:paraId="4F3B224F"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AA00525"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440" w:type="dxa"/>
          </w:tcPr>
          <w:p w14:paraId="57F22B1D"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006CED1A"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485" w:type="dxa"/>
          </w:tcPr>
          <w:p w14:paraId="6DD0B1B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F313AE" w:rsidRPr="00DB67FF" w14:paraId="6DF41B93" w14:textId="77777777" w:rsidTr="00D9778B">
        <w:trPr>
          <w:trHeight w:val="64"/>
        </w:trPr>
        <w:tc>
          <w:tcPr>
            <w:tcW w:w="2628" w:type="dxa"/>
            <w:vAlign w:val="bottom"/>
          </w:tcPr>
          <w:p w14:paraId="324C491D"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377" w:type="dxa"/>
            <w:vAlign w:val="bottom"/>
          </w:tcPr>
          <w:p w14:paraId="339DB0A2" w14:textId="32178D7C" w:rsidR="00F313AE" w:rsidRPr="000D0305" w:rsidRDefault="00E61EB5"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cs/>
              </w:rPr>
            </w:pPr>
            <w:r>
              <w:rPr>
                <w:rFonts w:cs="Times New Roman"/>
              </w:rPr>
              <w:t>2,343,610</w:t>
            </w:r>
          </w:p>
        </w:tc>
        <w:tc>
          <w:tcPr>
            <w:tcW w:w="270" w:type="dxa"/>
            <w:vAlign w:val="bottom"/>
          </w:tcPr>
          <w:p w14:paraId="438DFB30" w14:textId="77777777"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cs/>
              </w:rPr>
            </w:pPr>
          </w:p>
        </w:tc>
        <w:tc>
          <w:tcPr>
            <w:tcW w:w="1377" w:type="dxa"/>
          </w:tcPr>
          <w:p w14:paraId="38EA2D17" w14:textId="5EF7564B" w:rsidR="00F313AE" w:rsidRPr="000D0305" w:rsidRDefault="00E61EB5"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Pr>
                <w:rFonts w:cs="Times New Roman"/>
              </w:rPr>
              <w:t>3,994</w:t>
            </w:r>
          </w:p>
        </w:tc>
        <w:tc>
          <w:tcPr>
            <w:tcW w:w="270" w:type="dxa"/>
          </w:tcPr>
          <w:p w14:paraId="0AD09E3B" w14:textId="77777777"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40" w:type="dxa"/>
            <w:vAlign w:val="bottom"/>
          </w:tcPr>
          <w:p w14:paraId="0052ECDE" w14:textId="5033EB69"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0015B9">
              <w:rPr>
                <w:rFonts w:cs="Times New Roman"/>
              </w:rPr>
              <w:t>2,563,595</w:t>
            </w:r>
          </w:p>
        </w:tc>
        <w:tc>
          <w:tcPr>
            <w:tcW w:w="270" w:type="dxa"/>
            <w:vAlign w:val="bottom"/>
          </w:tcPr>
          <w:p w14:paraId="0855B34E" w14:textId="77777777"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85" w:type="dxa"/>
          </w:tcPr>
          <w:p w14:paraId="5ACC62B8" w14:textId="55F50DB5"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0015B9">
              <w:rPr>
                <w:rFonts w:cs="Times New Roman"/>
              </w:rPr>
              <w:t>4,186</w:t>
            </w:r>
          </w:p>
        </w:tc>
      </w:tr>
      <w:tr w:rsidR="00F313AE" w:rsidRPr="00DB67FF" w14:paraId="0036274B" w14:textId="77777777" w:rsidTr="00D9778B">
        <w:trPr>
          <w:trHeight w:val="223"/>
        </w:trPr>
        <w:tc>
          <w:tcPr>
            <w:tcW w:w="2628" w:type="dxa"/>
            <w:vAlign w:val="bottom"/>
          </w:tcPr>
          <w:p w14:paraId="48D2D927" w14:textId="4E271C08"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3" w:hanging="163"/>
              <w:rPr>
                <w:rFonts w:cs="Times New Roman"/>
              </w:rPr>
            </w:pPr>
            <w:r w:rsidRPr="000D0305">
              <w:rPr>
                <w:rFonts w:cs="Times New Roman"/>
              </w:rPr>
              <w:t>Stage 2</w:t>
            </w:r>
            <w:r>
              <w:rPr>
                <w:rFonts w:cs="Times New Roman"/>
              </w:rPr>
              <w:t xml:space="preserve"> Lifetime ECL - </w:t>
            </w:r>
            <w:r>
              <w:rPr>
                <w:rFonts w:cs="Times New Roman"/>
              </w:rPr>
              <w:br/>
              <w:t>not credit impaired</w:t>
            </w:r>
          </w:p>
        </w:tc>
        <w:tc>
          <w:tcPr>
            <w:tcW w:w="1377" w:type="dxa"/>
            <w:vAlign w:val="bottom"/>
          </w:tcPr>
          <w:p w14:paraId="5BE185A8" w14:textId="19D7421C" w:rsidR="00F313AE" w:rsidRPr="000D0305" w:rsidRDefault="00E61EB5"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Pr>
                <w:rFonts w:cs="Times New Roman"/>
              </w:rPr>
              <w:t>3,905</w:t>
            </w:r>
          </w:p>
        </w:tc>
        <w:tc>
          <w:tcPr>
            <w:tcW w:w="270" w:type="dxa"/>
            <w:vAlign w:val="bottom"/>
          </w:tcPr>
          <w:p w14:paraId="75D16BB9" w14:textId="77777777"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cs/>
              </w:rPr>
            </w:pPr>
          </w:p>
        </w:tc>
        <w:tc>
          <w:tcPr>
            <w:tcW w:w="1377" w:type="dxa"/>
          </w:tcPr>
          <w:p w14:paraId="35D85F93" w14:textId="77777777" w:rsidR="00206847" w:rsidRDefault="00206847"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heme="minorBidi"/>
              </w:rPr>
            </w:pPr>
          </w:p>
          <w:p w14:paraId="7E1E9569" w14:textId="08683F6E" w:rsidR="00E61EB5" w:rsidRPr="003E60E8" w:rsidRDefault="00E61EB5"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heme="minorBidi"/>
              </w:rPr>
            </w:pPr>
            <w:r>
              <w:rPr>
                <w:rFonts w:cstheme="minorBidi"/>
              </w:rPr>
              <w:t>122</w:t>
            </w:r>
          </w:p>
        </w:tc>
        <w:tc>
          <w:tcPr>
            <w:tcW w:w="270" w:type="dxa"/>
          </w:tcPr>
          <w:p w14:paraId="7656CB10" w14:textId="77777777"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40" w:type="dxa"/>
            <w:vAlign w:val="bottom"/>
          </w:tcPr>
          <w:p w14:paraId="7AB910A2" w14:textId="0517A671"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0015B9">
              <w:rPr>
                <w:rFonts w:cs="Times New Roman"/>
              </w:rPr>
              <w:t>33,375</w:t>
            </w:r>
          </w:p>
        </w:tc>
        <w:tc>
          <w:tcPr>
            <w:tcW w:w="270" w:type="dxa"/>
            <w:vAlign w:val="bottom"/>
          </w:tcPr>
          <w:p w14:paraId="28BFFF61" w14:textId="77777777"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85" w:type="dxa"/>
            <w:vAlign w:val="bottom"/>
          </w:tcPr>
          <w:p w14:paraId="68B4EEB3" w14:textId="2C1B652E"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0015B9">
              <w:rPr>
                <w:rFonts w:cs="Times New Roman"/>
              </w:rPr>
              <w:t>2,443</w:t>
            </w:r>
          </w:p>
        </w:tc>
      </w:tr>
      <w:tr w:rsidR="00F313AE" w:rsidRPr="00DB67FF" w14:paraId="1057867E" w14:textId="77777777" w:rsidTr="00D9778B">
        <w:trPr>
          <w:trHeight w:val="70"/>
        </w:trPr>
        <w:tc>
          <w:tcPr>
            <w:tcW w:w="2628" w:type="dxa"/>
            <w:vAlign w:val="bottom"/>
          </w:tcPr>
          <w:p w14:paraId="388E08B1"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377" w:type="dxa"/>
            <w:tcBorders>
              <w:bottom w:val="single" w:sz="4" w:space="0" w:color="auto"/>
            </w:tcBorders>
            <w:vAlign w:val="bottom"/>
          </w:tcPr>
          <w:p w14:paraId="3BF03ABB" w14:textId="4D1E6BE1" w:rsidR="00F313AE" w:rsidRPr="000D0305" w:rsidRDefault="00E61EB5"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Pr>
                <w:rFonts w:cs="Times New Roman"/>
              </w:rPr>
              <w:t>296,336</w:t>
            </w:r>
          </w:p>
        </w:tc>
        <w:tc>
          <w:tcPr>
            <w:tcW w:w="270" w:type="dxa"/>
            <w:vAlign w:val="bottom"/>
          </w:tcPr>
          <w:p w14:paraId="0A09E44A" w14:textId="77777777"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377" w:type="dxa"/>
          </w:tcPr>
          <w:p w14:paraId="5B0584BF" w14:textId="77777777" w:rsidR="00206847" w:rsidRDefault="00206847"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heme="minorBidi"/>
              </w:rPr>
            </w:pPr>
          </w:p>
          <w:p w14:paraId="3887A1E2" w14:textId="5C37E2B5" w:rsidR="00E61EB5" w:rsidRPr="003E60E8" w:rsidRDefault="00E61EB5"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heme="minorBidi"/>
              </w:rPr>
            </w:pPr>
            <w:r>
              <w:rPr>
                <w:rFonts w:cstheme="minorBidi"/>
              </w:rPr>
              <w:t>107,897</w:t>
            </w:r>
          </w:p>
        </w:tc>
        <w:tc>
          <w:tcPr>
            <w:tcW w:w="270" w:type="dxa"/>
          </w:tcPr>
          <w:p w14:paraId="465A1B04" w14:textId="77777777"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40" w:type="dxa"/>
            <w:vAlign w:val="bottom"/>
          </w:tcPr>
          <w:p w14:paraId="09CB3FF9" w14:textId="12596B25"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0015B9">
              <w:rPr>
                <w:rFonts w:cs="Times New Roman"/>
              </w:rPr>
              <w:t>752,549</w:t>
            </w:r>
          </w:p>
        </w:tc>
        <w:tc>
          <w:tcPr>
            <w:tcW w:w="270" w:type="dxa"/>
            <w:vAlign w:val="bottom"/>
          </w:tcPr>
          <w:p w14:paraId="5561ECED" w14:textId="77777777"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p>
        </w:tc>
        <w:tc>
          <w:tcPr>
            <w:tcW w:w="1485" w:type="dxa"/>
            <w:vAlign w:val="bottom"/>
          </w:tcPr>
          <w:p w14:paraId="148368C8" w14:textId="66CB56F5"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rPr>
            </w:pPr>
            <w:r w:rsidRPr="000015B9">
              <w:rPr>
                <w:rFonts w:cs="Times New Roman"/>
              </w:rPr>
              <w:t>263,058</w:t>
            </w:r>
          </w:p>
        </w:tc>
      </w:tr>
      <w:tr w:rsidR="00AE1F0F" w:rsidRPr="00DB67FF" w14:paraId="1016E9C2" w14:textId="77777777" w:rsidTr="00D9778B">
        <w:trPr>
          <w:trHeight w:val="200"/>
        </w:trPr>
        <w:tc>
          <w:tcPr>
            <w:tcW w:w="2628" w:type="dxa"/>
            <w:vAlign w:val="bottom"/>
          </w:tcPr>
          <w:p w14:paraId="08CF4E58" w14:textId="77777777" w:rsidR="00F313AE" w:rsidRPr="000D0305" w:rsidRDefault="00F313AE" w:rsidP="00F313A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377" w:type="dxa"/>
            <w:tcBorders>
              <w:top w:val="single" w:sz="4" w:space="0" w:color="auto"/>
              <w:bottom w:val="double" w:sz="4" w:space="0" w:color="auto"/>
            </w:tcBorders>
            <w:vAlign w:val="bottom"/>
          </w:tcPr>
          <w:p w14:paraId="13FD2CC9" w14:textId="7EE50E1E" w:rsidR="00F313AE" w:rsidRPr="000D0305" w:rsidRDefault="00E61EB5"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r>
              <w:rPr>
                <w:rFonts w:cs="Times New Roman"/>
                <w:b/>
                <w:bCs/>
              </w:rPr>
              <w:t>2,643,851</w:t>
            </w:r>
          </w:p>
        </w:tc>
        <w:tc>
          <w:tcPr>
            <w:tcW w:w="270" w:type="dxa"/>
            <w:vAlign w:val="bottom"/>
          </w:tcPr>
          <w:p w14:paraId="72ABD1F0" w14:textId="77777777"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p>
        </w:tc>
        <w:tc>
          <w:tcPr>
            <w:tcW w:w="1377" w:type="dxa"/>
            <w:tcBorders>
              <w:top w:val="single" w:sz="4" w:space="0" w:color="auto"/>
              <w:bottom w:val="double" w:sz="4" w:space="0" w:color="auto"/>
            </w:tcBorders>
            <w:vAlign w:val="bottom"/>
          </w:tcPr>
          <w:p w14:paraId="44A1E9DC" w14:textId="10B504F0" w:rsidR="00F313AE" w:rsidRPr="00954B9B" w:rsidRDefault="00E61EB5"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r>
              <w:rPr>
                <w:rFonts w:cs="Times New Roman"/>
                <w:b/>
                <w:bCs/>
              </w:rPr>
              <w:t>112,013</w:t>
            </w:r>
          </w:p>
        </w:tc>
        <w:tc>
          <w:tcPr>
            <w:tcW w:w="270" w:type="dxa"/>
            <w:tcBorders>
              <w:bottom w:val="nil"/>
            </w:tcBorders>
          </w:tcPr>
          <w:p w14:paraId="12957890" w14:textId="77777777"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p>
        </w:tc>
        <w:tc>
          <w:tcPr>
            <w:tcW w:w="1440" w:type="dxa"/>
            <w:tcBorders>
              <w:top w:val="single" w:sz="4" w:space="0" w:color="auto"/>
              <w:bottom w:val="double" w:sz="4" w:space="0" w:color="auto"/>
            </w:tcBorders>
            <w:vAlign w:val="bottom"/>
          </w:tcPr>
          <w:p w14:paraId="0B3EE569" w14:textId="561A817C"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r w:rsidRPr="000015B9">
              <w:rPr>
                <w:rFonts w:cs="Times New Roman"/>
                <w:b/>
                <w:bCs/>
              </w:rPr>
              <w:t>3,349,519</w:t>
            </w:r>
          </w:p>
        </w:tc>
        <w:tc>
          <w:tcPr>
            <w:tcW w:w="270" w:type="dxa"/>
            <w:tcBorders>
              <w:bottom w:val="nil"/>
            </w:tcBorders>
            <w:vAlign w:val="bottom"/>
          </w:tcPr>
          <w:p w14:paraId="06F3B05C" w14:textId="77777777"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p>
        </w:tc>
        <w:tc>
          <w:tcPr>
            <w:tcW w:w="1485" w:type="dxa"/>
            <w:tcBorders>
              <w:top w:val="single" w:sz="4" w:space="0" w:color="auto"/>
              <w:bottom w:val="double" w:sz="4" w:space="0" w:color="auto"/>
            </w:tcBorders>
            <w:vAlign w:val="bottom"/>
          </w:tcPr>
          <w:p w14:paraId="4DC16A46" w14:textId="0BAC4D1F" w:rsidR="00F313AE" w:rsidRPr="000D0305" w:rsidRDefault="00F313AE" w:rsidP="00D9778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spacing w:line="240" w:lineRule="atLeast"/>
              <w:ind w:right="-150"/>
              <w:rPr>
                <w:rFonts w:cs="Times New Roman"/>
                <w:b/>
                <w:bCs/>
              </w:rPr>
            </w:pPr>
            <w:r w:rsidRPr="000015B9">
              <w:rPr>
                <w:rFonts w:cs="Times New Roman"/>
                <w:b/>
                <w:bCs/>
              </w:rPr>
              <w:t>269,687</w:t>
            </w:r>
          </w:p>
        </w:tc>
      </w:tr>
    </w:tbl>
    <w:p w14:paraId="618972C1" w14:textId="77777777" w:rsidR="00390F1E" w:rsidRPr="001703DE" w:rsidRDefault="00390F1E"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both"/>
        <w:rPr>
          <w:rFonts w:ascii="Times New Roman" w:hAnsi="Times New Roman" w:cstheme="minorBidi"/>
          <w:sz w:val="24"/>
          <w:szCs w:val="24"/>
        </w:rPr>
      </w:pPr>
    </w:p>
    <w:p w14:paraId="4A6FFEB9" w14:textId="61D97639" w:rsidR="00106271" w:rsidRPr="00DE6035" w:rsidRDefault="00070100"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r>
        <w:rPr>
          <w:rFonts w:ascii="Times New Roman" w:hAnsi="Times New Roman" w:cs="Times New Roman"/>
          <w:sz w:val="22"/>
          <w:szCs w:val="22"/>
        </w:rPr>
        <w:t xml:space="preserve">As at </w:t>
      </w:r>
      <w:r w:rsidR="00BB08E3">
        <w:rPr>
          <w:rFonts w:ascii="Times New Roman" w:hAnsi="Times New Roman" w:cs="Times New Roman"/>
          <w:spacing w:val="-2"/>
          <w:sz w:val="22"/>
          <w:szCs w:val="22"/>
        </w:rPr>
        <w:t xml:space="preserve">30 </w:t>
      </w:r>
      <w:r w:rsidR="00D9778B">
        <w:rPr>
          <w:rFonts w:ascii="Times New Roman" w:hAnsi="Times New Roman" w:cs="Times New Roman"/>
          <w:spacing w:val="-2"/>
          <w:sz w:val="22"/>
          <w:szCs w:val="22"/>
        </w:rPr>
        <w:t>September</w:t>
      </w:r>
      <w:r w:rsidR="008716A2">
        <w:rPr>
          <w:rFonts w:ascii="Times New Roman" w:hAnsi="Times New Roman" w:cs="Times New Roman"/>
          <w:spacing w:val="-2"/>
          <w:sz w:val="22"/>
          <w:szCs w:val="22"/>
        </w:rPr>
        <w:t xml:space="preserve"> </w:t>
      </w:r>
      <w:r>
        <w:rPr>
          <w:rFonts w:ascii="Times New Roman" w:hAnsi="Times New Roman" w:cs="Times New Roman"/>
          <w:spacing w:val="-2"/>
          <w:sz w:val="22"/>
          <w:szCs w:val="22"/>
        </w:rPr>
        <w:t>202</w:t>
      </w:r>
      <w:r w:rsidR="00F313AE">
        <w:rPr>
          <w:rFonts w:ascii="Times New Roman" w:hAnsi="Times New Roman" w:cs="Times New Roman"/>
          <w:spacing w:val="-2"/>
          <w:sz w:val="22"/>
          <w:szCs w:val="22"/>
        </w:rPr>
        <w:t>5</w:t>
      </w:r>
      <w:r>
        <w:rPr>
          <w:rFonts w:ascii="Times New Roman" w:hAnsi="Times New Roman" w:cs="Times New Roman"/>
          <w:spacing w:val="-2"/>
          <w:sz w:val="22"/>
          <w:szCs w:val="22"/>
        </w:rPr>
        <w:t xml:space="preserve"> and 31 December 202</w:t>
      </w:r>
      <w:r w:rsidR="00F313AE">
        <w:rPr>
          <w:rFonts w:ascii="Times New Roman" w:hAnsi="Times New Roman" w:cs="Times New Roman"/>
          <w:spacing w:val="-2"/>
          <w:sz w:val="22"/>
          <w:szCs w:val="22"/>
        </w:rPr>
        <w:t>4</w:t>
      </w:r>
      <w:r w:rsidR="006A2693" w:rsidRPr="00DE6035">
        <w:rPr>
          <w:rFonts w:ascii="Times New Roman" w:hAnsi="Times New Roman" w:cs="Times New Roman"/>
          <w:sz w:val="22"/>
          <w:szCs w:val="22"/>
        </w:rPr>
        <w:t>, the gross investment under finance lease</w:t>
      </w:r>
      <w:r w:rsidR="006A2693" w:rsidRPr="00DE6035">
        <w:rPr>
          <w:rFonts w:ascii="Times New Roman" w:hAnsi="Times New Roman" w:cs="Times New Roman"/>
          <w:b/>
          <w:bCs/>
          <w:sz w:val="22"/>
          <w:szCs w:val="22"/>
        </w:rPr>
        <w:t xml:space="preserve"> </w:t>
      </w:r>
      <w:r w:rsidR="006A2693"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14:paraId="458BE0B0" w14:textId="77777777" w:rsidR="008B7FE4" w:rsidRPr="00E634C8" w:rsidRDefault="008B7FE4"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9"/>
        <w:rPr>
          <w:rFonts w:ascii="Times New Roman" w:hAnsi="Times New Roman" w:cs="Times New Roman"/>
          <w:sz w:val="24"/>
          <w:szCs w:val="24"/>
        </w:rPr>
      </w:pPr>
    </w:p>
    <w:tbl>
      <w:tblPr>
        <w:tblW w:w="9171" w:type="dxa"/>
        <w:tblInd w:w="450" w:type="dxa"/>
        <w:tblLayout w:type="fixed"/>
        <w:tblLook w:val="0000" w:firstRow="0" w:lastRow="0" w:firstColumn="0" w:lastColumn="0" w:noHBand="0" w:noVBand="0"/>
      </w:tblPr>
      <w:tblGrid>
        <w:gridCol w:w="2520"/>
        <w:gridCol w:w="1530"/>
        <w:gridCol w:w="270"/>
        <w:gridCol w:w="1413"/>
        <w:gridCol w:w="270"/>
        <w:gridCol w:w="1422"/>
        <w:gridCol w:w="270"/>
        <w:gridCol w:w="1476"/>
      </w:tblGrid>
      <w:tr w:rsidR="008F1BE8" w:rsidRPr="00DE6035" w14:paraId="38C5CD84" w14:textId="0E2DF1E3" w:rsidTr="00D9778B">
        <w:tc>
          <w:tcPr>
            <w:tcW w:w="2520" w:type="dxa"/>
          </w:tcPr>
          <w:p w14:paraId="2237A5D8" w14:textId="77777777" w:rsidR="008F1BE8" w:rsidRPr="00DE6035"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213" w:type="dxa"/>
            <w:gridSpan w:val="3"/>
          </w:tcPr>
          <w:p w14:paraId="4BE20425" w14:textId="3702732F" w:rsidR="008F1BE8" w:rsidRPr="00070100" w:rsidRDefault="00BB08E3"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D9778B">
              <w:rPr>
                <w:rFonts w:ascii="Times New Roman" w:hAnsi="Times New Roman" w:cs="Times New Roman"/>
                <w:spacing w:val="-2"/>
                <w:sz w:val="22"/>
                <w:szCs w:val="22"/>
              </w:rPr>
              <w:t>September</w:t>
            </w:r>
            <w:r w:rsidR="008716A2" w:rsidRPr="00070100">
              <w:rPr>
                <w:rFonts w:ascii="Times New Roman" w:hAnsi="Times New Roman" w:cs="Times New Roman"/>
                <w:spacing w:val="-2"/>
                <w:sz w:val="22"/>
                <w:szCs w:val="22"/>
              </w:rPr>
              <w:t xml:space="preserve"> </w:t>
            </w:r>
            <w:r w:rsidR="00070100" w:rsidRPr="00070100">
              <w:rPr>
                <w:rFonts w:ascii="Times New Roman" w:hAnsi="Times New Roman" w:cs="Times New Roman"/>
                <w:spacing w:val="-2"/>
                <w:sz w:val="22"/>
                <w:szCs w:val="22"/>
              </w:rPr>
              <w:t>202</w:t>
            </w:r>
            <w:r w:rsidR="00F313AE">
              <w:rPr>
                <w:rFonts w:ascii="Times New Roman" w:hAnsi="Times New Roman" w:cs="Times New Roman"/>
                <w:spacing w:val="-2"/>
                <w:sz w:val="22"/>
                <w:szCs w:val="22"/>
              </w:rPr>
              <w:t>5</w:t>
            </w:r>
          </w:p>
        </w:tc>
        <w:tc>
          <w:tcPr>
            <w:tcW w:w="270" w:type="dxa"/>
          </w:tcPr>
          <w:p w14:paraId="17FD13C2" w14:textId="77777777" w:rsidR="008F1BE8"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168" w:type="dxa"/>
            <w:gridSpan w:val="3"/>
          </w:tcPr>
          <w:p w14:paraId="13A5532E" w14:textId="02B05D9F" w:rsidR="008F1BE8"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31 December </w:t>
            </w:r>
            <w:r w:rsidR="00D02CD9">
              <w:rPr>
                <w:rFonts w:ascii="Times New Roman" w:hAnsi="Times New Roman" w:cs="Times New Roman"/>
                <w:spacing w:val="-2"/>
                <w:sz w:val="22"/>
                <w:szCs w:val="22"/>
              </w:rPr>
              <w:t>202</w:t>
            </w:r>
            <w:r w:rsidR="00F313AE">
              <w:rPr>
                <w:rFonts w:ascii="Times New Roman" w:hAnsi="Times New Roman" w:cs="Times New Roman"/>
                <w:spacing w:val="-2"/>
                <w:sz w:val="22"/>
                <w:szCs w:val="22"/>
              </w:rPr>
              <w:t>4</w:t>
            </w:r>
          </w:p>
        </w:tc>
      </w:tr>
      <w:tr w:rsidR="008F1BE8" w:rsidRPr="00DE6035" w14:paraId="484FF480" w14:textId="4874CAA7" w:rsidTr="00D9778B">
        <w:tc>
          <w:tcPr>
            <w:tcW w:w="2520" w:type="dxa"/>
          </w:tcPr>
          <w:p w14:paraId="176A252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5E1F5D92"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p>
        </w:tc>
        <w:tc>
          <w:tcPr>
            <w:tcW w:w="270" w:type="dxa"/>
          </w:tcPr>
          <w:p w14:paraId="74558A2B"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10A2958D"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270" w:type="dxa"/>
          </w:tcPr>
          <w:p w14:paraId="088A44F8"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22" w:type="dxa"/>
          </w:tcPr>
          <w:p w14:paraId="58550443"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3571C683"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76" w:type="dxa"/>
          </w:tcPr>
          <w:p w14:paraId="438F3253" w14:textId="5B76126C"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8F1BE8" w:rsidRPr="00DE6035" w14:paraId="7417B137" w14:textId="678A62D5" w:rsidTr="00D9778B">
        <w:tc>
          <w:tcPr>
            <w:tcW w:w="2520" w:type="dxa"/>
          </w:tcPr>
          <w:p w14:paraId="3E63A7C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1027FF2B" w14:textId="681555A2" w:rsidR="008F1BE8" w:rsidRPr="00DE6035"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Gross</w:t>
            </w:r>
          </w:p>
        </w:tc>
        <w:tc>
          <w:tcPr>
            <w:tcW w:w="270" w:type="dxa"/>
          </w:tcPr>
          <w:p w14:paraId="6974DCDA"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434974EE"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270" w:type="dxa"/>
          </w:tcPr>
          <w:p w14:paraId="676FA41B"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22" w:type="dxa"/>
          </w:tcPr>
          <w:p w14:paraId="7346EA80" w14:textId="55181E2C" w:rsidR="008F1BE8" w:rsidRPr="00DE6035" w:rsidRDefault="00D9778B"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w:t>
            </w:r>
          </w:p>
        </w:tc>
        <w:tc>
          <w:tcPr>
            <w:tcW w:w="270" w:type="dxa"/>
          </w:tcPr>
          <w:p w14:paraId="75D707D7"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76" w:type="dxa"/>
          </w:tcPr>
          <w:p w14:paraId="42FE6690" w14:textId="5BADAFC5"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8F1BE8" w:rsidRPr="00DE6035" w14:paraId="5306BA6F" w14:textId="34B16C58" w:rsidTr="00D9778B">
        <w:tc>
          <w:tcPr>
            <w:tcW w:w="2520" w:type="dxa"/>
          </w:tcPr>
          <w:p w14:paraId="4BF6744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48D6C365" w14:textId="10D21FA9"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investment</w:t>
            </w:r>
          </w:p>
        </w:tc>
        <w:tc>
          <w:tcPr>
            <w:tcW w:w="270" w:type="dxa"/>
          </w:tcPr>
          <w:p w14:paraId="7212D51A"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5786375C"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270" w:type="dxa"/>
          </w:tcPr>
          <w:p w14:paraId="74B17C8E"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22" w:type="dxa"/>
          </w:tcPr>
          <w:p w14:paraId="2EC34AA8" w14:textId="57A44C83"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investment</w:t>
            </w:r>
          </w:p>
        </w:tc>
        <w:tc>
          <w:tcPr>
            <w:tcW w:w="270" w:type="dxa"/>
          </w:tcPr>
          <w:p w14:paraId="2D90D992"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76" w:type="dxa"/>
          </w:tcPr>
          <w:p w14:paraId="15963121" w14:textId="313D000B"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8F1BE8" w:rsidRPr="00DE6035" w14:paraId="0171F1DC" w14:textId="3DE78B91" w:rsidTr="00D9778B">
        <w:tc>
          <w:tcPr>
            <w:tcW w:w="2520" w:type="dxa"/>
          </w:tcPr>
          <w:p w14:paraId="442B116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4346CD5E"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E417727"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0084CB25"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270" w:type="dxa"/>
          </w:tcPr>
          <w:p w14:paraId="37A50E6D"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22" w:type="dxa"/>
          </w:tcPr>
          <w:p w14:paraId="3832B7AE" w14:textId="43AA95C0"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3B96E513"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76" w:type="dxa"/>
          </w:tcPr>
          <w:p w14:paraId="76E20593" w14:textId="0C3779EB"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8F1BE8" w:rsidRPr="00DE6035" w14:paraId="2C601392" w14:textId="57FCD8AE" w:rsidTr="00D9778B">
        <w:tc>
          <w:tcPr>
            <w:tcW w:w="2520" w:type="dxa"/>
          </w:tcPr>
          <w:p w14:paraId="0B5826D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530" w:type="dxa"/>
          </w:tcPr>
          <w:p w14:paraId="4FD7DC7D"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27327DB4"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z w:val="22"/>
                <w:szCs w:val="22"/>
                <w:highlight w:val="yellow"/>
              </w:rPr>
            </w:pPr>
          </w:p>
        </w:tc>
        <w:tc>
          <w:tcPr>
            <w:tcW w:w="1413" w:type="dxa"/>
          </w:tcPr>
          <w:p w14:paraId="570D180A"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270" w:type="dxa"/>
          </w:tcPr>
          <w:p w14:paraId="45ED9EE3"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422" w:type="dxa"/>
          </w:tcPr>
          <w:p w14:paraId="55FAB2AD" w14:textId="023FCEFB"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70" w:type="dxa"/>
          </w:tcPr>
          <w:p w14:paraId="50E4D569" w14:textId="77777777"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476" w:type="dxa"/>
          </w:tcPr>
          <w:p w14:paraId="1A1163DB" w14:textId="474CF0A1" w:rsidR="008F1BE8" w:rsidRPr="00DE6035"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8F1BE8" w:rsidRPr="00DE6035" w14:paraId="30C7E0B8" w14:textId="28307777" w:rsidTr="00D9778B">
        <w:tc>
          <w:tcPr>
            <w:tcW w:w="2520" w:type="dxa"/>
          </w:tcPr>
          <w:p w14:paraId="7CDB9D01" w14:textId="77777777" w:rsidR="008F1BE8" w:rsidRPr="00DE6035" w:rsidRDefault="008F1BE8" w:rsidP="008F1BE8">
            <w:pPr>
              <w:ind w:right="-45"/>
              <w:rPr>
                <w:rFonts w:ascii="Times New Roman" w:hAnsi="Times New Roman" w:cs="Times New Roman"/>
                <w:sz w:val="22"/>
                <w:szCs w:val="22"/>
              </w:rPr>
            </w:pPr>
          </w:p>
        </w:tc>
        <w:tc>
          <w:tcPr>
            <w:tcW w:w="6651" w:type="dxa"/>
            <w:gridSpan w:val="7"/>
          </w:tcPr>
          <w:p w14:paraId="6663DED4" w14:textId="32707AAE" w:rsidR="008F1BE8" w:rsidRDefault="008F1BE8"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15"/>
              <w:jc w:val="center"/>
              <w:rPr>
                <w:rFonts w:ascii="Times New Roman" w:hAnsi="Times New Roman"/>
                <w:i/>
                <w:iCs/>
                <w:sz w:val="22"/>
                <w:szCs w:val="28"/>
              </w:rPr>
            </w:pPr>
            <w:r>
              <w:rPr>
                <w:rFonts w:ascii="Times New Roman" w:hAnsi="Times New Roman"/>
                <w:i/>
                <w:iCs/>
                <w:sz w:val="22"/>
                <w:szCs w:val="28"/>
              </w:rPr>
              <w:t>(in thousand Baht)</w:t>
            </w:r>
          </w:p>
        </w:tc>
      </w:tr>
      <w:tr w:rsidR="00BA0E03" w:rsidRPr="00DE6035" w14:paraId="001D8888" w14:textId="2068599D" w:rsidTr="00D9778B">
        <w:tc>
          <w:tcPr>
            <w:tcW w:w="2520" w:type="dxa"/>
          </w:tcPr>
          <w:p w14:paraId="7F04AFAF" w14:textId="4D6B42EF" w:rsidR="00BA0E03" w:rsidRPr="00DE6035" w:rsidRDefault="00BA0E03" w:rsidP="00BA0E03">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br/>
              <w:t>1</w:t>
            </w:r>
            <w:r w:rsidRPr="00DE6035">
              <w:rPr>
                <w:rFonts w:ascii="Times New Roman" w:hAnsi="Times New Roman" w:cs="Times New Roman"/>
                <w:sz w:val="22"/>
                <w:szCs w:val="22"/>
              </w:rPr>
              <w:t xml:space="preserve"> year</w:t>
            </w:r>
          </w:p>
        </w:tc>
        <w:tc>
          <w:tcPr>
            <w:tcW w:w="1530" w:type="dxa"/>
          </w:tcPr>
          <w:p w14:paraId="7260BA39" w14:textId="77777777" w:rsidR="00BA0E03" w:rsidRDefault="00BA0E03" w:rsidP="003E60E8">
            <w:pPr>
              <w:tabs>
                <w:tab w:val="clear" w:pos="680"/>
                <w:tab w:val="left" w:pos="699"/>
              </w:tabs>
              <w:jc w:val="right"/>
              <w:rPr>
                <w:rFonts w:ascii="Times New Roman" w:hAnsi="Times New Roman" w:cs="Times New Roman"/>
                <w:sz w:val="22"/>
                <w:szCs w:val="22"/>
              </w:rPr>
            </w:pPr>
          </w:p>
          <w:p w14:paraId="71D4B94B" w14:textId="38E1C778" w:rsidR="00E61EB5" w:rsidRPr="00BA0E03" w:rsidRDefault="00E61EB5" w:rsidP="003E60E8">
            <w:pPr>
              <w:tabs>
                <w:tab w:val="clear" w:pos="680"/>
                <w:tab w:val="left" w:pos="699"/>
              </w:tabs>
              <w:jc w:val="right"/>
              <w:rPr>
                <w:rFonts w:ascii="Times New Roman" w:hAnsi="Times New Roman" w:cs="Times New Roman"/>
                <w:sz w:val="22"/>
                <w:szCs w:val="22"/>
              </w:rPr>
            </w:pPr>
            <w:r>
              <w:rPr>
                <w:rFonts w:ascii="Times New Roman" w:hAnsi="Times New Roman" w:cs="Times New Roman"/>
                <w:sz w:val="22"/>
                <w:szCs w:val="22"/>
              </w:rPr>
              <w:t>1,328,366</w:t>
            </w:r>
          </w:p>
        </w:tc>
        <w:tc>
          <w:tcPr>
            <w:tcW w:w="270" w:type="dxa"/>
          </w:tcPr>
          <w:p w14:paraId="08D561AB" w14:textId="77777777" w:rsidR="00BA0E03" w:rsidRPr="00DE6035" w:rsidRDefault="00BA0E03" w:rsidP="003E60E8">
            <w:pPr>
              <w:tabs>
                <w:tab w:val="clear" w:pos="227"/>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4A88F407" w14:textId="77777777" w:rsidR="00BA0E03" w:rsidRDefault="00BA0E03"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7D10947D" w14:textId="3C9DF914" w:rsidR="005660EF" w:rsidRPr="00BA0E03" w:rsidRDefault="005660EF"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r>
              <w:rPr>
                <w:rFonts w:ascii="Times New Roman" w:hAnsi="Times New Roman" w:cs="Times New Roman"/>
                <w:sz w:val="22"/>
                <w:szCs w:val="22"/>
              </w:rPr>
              <w:t>1,184,970</w:t>
            </w:r>
          </w:p>
        </w:tc>
        <w:tc>
          <w:tcPr>
            <w:tcW w:w="270" w:type="dxa"/>
          </w:tcPr>
          <w:p w14:paraId="308406D2"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22" w:type="dxa"/>
          </w:tcPr>
          <w:p w14:paraId="377CE2D3" w14:textId="77777777" w:rsidR="00BA0E03" w:rsidRPr="000015B9" w:rsidRDefault="00BA0E03" w:rsidP="00BA0E03">
            <w:pPr>
              <w:jc w:val="right"/>
              <w:rPr>
                <w:rFonts w:ascii="Times New Roman" w:hAnsi="Times New Roman" w:cs="Times New Roman"/>
                <w:sz w:val="22"/>
                <w:szCs w:val="22"/>
              </w:rPr>
            </w:pPr>
          </w:p>
          <w:p w14:paraId="10B778BD" w14:textId="4D167C76"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0015B9">
              <w:rPr>
                <w:rFonts w:ascii="Times New Roman" w:hAnsi="Times New Roman" w:cs="Times New Roman"/>
                <w:sz w:val="22"/>
                <w:szCs w:val="22"/>
              </w:rPr>
              <w:t>1,821,855</w:t>
            </w:r>
          </w:p>
        </w:tc>
        <w:tc>
          <w:tcPr>
            <w:tcW w:w="270" w:type="dxa"/>
          </w:tcPr>
          <w:p w14:paraId="700E07E2"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76" w:type="dxa"/>
          </w:tcPr>
          <w:p w14:paraId="23D8FBF3" w14:textId="77777777" w:rsidR="00BA0E03" w:rsidRPr="000015B9" w:rsidRDefault="00BA0E03"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ind w:left="-99" w:right="-128"/>
              <w:rPr>
                <w:rFonts w:ascii="Times New Roman" w:hAnsi="Times New Roman" w:cs="Times New Roman"/>
                <w:sz w:val="22"/>
                <w:szCs w:val="22"/>
              </w:rPr>
            </w:pPr>
          </w:p>
          <w:p w14:paraId="5E429368" w14:textId="56466C86" w:rsidR="00BA0E03" w:rsidRPr="00DE6035" w:rsidRDefault="00BA0E03"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ind w:left="-99" w:right="-128"/>
              <w:rPr>
                <w:rFonts w:ascii="Times New Roman" w:hAnsi="Times New Roman" w:cs="Times New Roman"/>
                <w:sz w:val="22"/>
                <w:szCs w:val="22"/>
              </w:rPr>
            </w:pPr>
            <w:r w:rsidRPr="000015B9">
              <w:rPr>
                <w:rFonts w:ascii="Times New Roman" w:hAnsi="Times New Roman" w:cs="Times New Roman"/>
                <w:sz w:val="22"/>
                <w:szCs w:val="22"/>
              </w:rPr>
              <w:t>1,631,879</w:t>
            </w:r>
          </w:p>
        </w:tc>
      </w:tr>
      <w:tr w:rsidR="00BA0E03" w:rsidRPr="00DE6035" w14:paraId="17E8B7C7" w14:textId="3B1DDF8A" w:rsidTr="00D9778B">
        <w:tc>
          <w:tcPr>
            <w:tcW w:w="2520" w:type="dxa"/>
          </w:tcPr>
          <w:p w14:paraId="080B8C79" w14:textId="77777777" w:rsidR="00BA0E03" w:rsidRPr="00DE6035" w:rsidRDefault="00BA0E03" w:rsidP="00BA0E03">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530" w:type="dxa"/>
          </w:tcPr>
          <w:p w14:paraId="59EE61B4" w14:textId="77777777" w:rsidR="00BA0E03" w:rsidRDefault="00BA0E03" w:rsidP="003E60E8">
            <w:pPr>
              <w:jc w:val="right"/>
              <w:rPr>
                <w:rFonts w:ascii="Times New Roman" w:hAnsi="Times New Roman" w:cs="Times New Roman"/>
                <w:sz w:val="22"/>
                <w:szCs w:val="22"/>
              </w:rPr>
            </w:pPr>
          </w:p>
          <w:p w14:paraId="3E18A0E0" w14:textId="300AABAA" w:rsidR="00E61EB5" w:rsidRPr="00BA0E03" w:rsidRDefault="00E61EB5" w:rsidP="003E60E8">
            <w:pPr>
              <w:jc w:val="right"/>
              <w:rPr>
                <w:rFonts w:ascii="Times New Roman" w:hAnsi="Times New Roman" w:cs="Times New Roman"/>
                <w:sz w:val="22"/>
                <w:szCs w:val="22"/>
              </w:rPr>
            </w:pPr>
            <w:r>
              <w:rPr>
                <w:rFonts w:ascii="Times New Roman" w:hAnsi="Times New Roman" w:cs="Times New Roman"/>
                <w:sz w:val="22"/>
                <w:szCs w:val="22"/>
              </w:rPr>
              <w:t>823,811</w:t>
            </w:r>
          </w:p>
        </w:tc>
        <w:tc>
          <w:tcPr>
            <w:tcW w:w="270" w:type="dxa"/>
          </w:tcPr>
          <w:p w14:paraId="51E08BF4" w14:textId="77777777" w:rsidR="00BA0E03" w:rsidRPr="00DE6035" w:rsidRDefault="00BA0E03" w:rsidP="003E60E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47C12C2E" w14:textId="77777777" w:rsidR="00BA0E03" w:rsidRDefault="00BA0E03"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2E65F159" w14:textId="7FA39AFE" w:rsidR="005660EF" w:rsidRPr="00BA0E03" w:rsidRDefault="00127863"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r>
              <w:rPr>
                <w:rFonts w:ascii="Times New Roman" w:hAnsi="Times New Roman" w:cs="Times New Roman"/>
                <w:sz w:val="22"/>
                <w:szCs w:val="22"/>
              </w:rPr>
              <w:t>757,298</w:t>
            </w:r>
          </w:p>
        </w:tc>
        <w:tc>
          <w:tcPr>
            <w:tcW w:w="270" w:type="dxa"/>
          </w:tcPr>
          <w:p w14:paraId="175A5014" w14:textId="77777777" w:rsidR="00BA0E03"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22" w:type="dxa"/>
          </w:tcPr>
          <w:p w14:paraId="274FAF0D" w14:textId="77777777" w:rsidR="00BA0E03" w:rsidRPr="000015B9" w:rsidRDefault="00BA0E03" w:rsidP="00BA0E03">
            <w:pPr>
              <w:jc w:val="right"/>
              <w:rPr>
                <w:rFonts w:ascii="Times New Roman" w:hAnsi="Times New Roman" w:cs="Times New Roman"/>
                <w:sz w:val="22"/>
                <w:szCs w:val="22"/>
              </w:rPr>
            </w:pPr>
          </w:p>
          <w:p w14:paraId="29F5C83C" w14:textId="36FB5958" w:rsidR="00BA0E03"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0015B9">
              <w:rPr>
                <w:rFonts w:ascii="Times New Roman" w:hAnsi="Times New Roman" w:cs="Times New Roman"/>
                <w:sz w:val="22"/>
                <w:szCs w:val="22"/>
              </w:rPr>
              <w:t>865,169</w:t>
            </w:r>
          </w:p>
        </w:tc>
        <w:tc>
          <w:tcPr>
            <w:tcW w:w="270" w:type="dxa"/>
          </w:tcPr>
          <w:p w14:paraId="7D9DF9F6" w14:textId="77777777" w:rsidR="00BA0E03"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76" w:type="dxa"/>
          </w:tcPr>
          <w:p w14:paraId="725B9002" w14:textId="77777777" w:rsidR="00BA0E03" w:rsidRPr="000015B9" w:rsidRDefault="00BA0E03"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ind w:left="-99" w:right="-128"/>
              <w:rPr>
                <w:rFonts w:ascii="Times New Roman" w:hAnsi="Times New Roman" w:cs="Times New Roman"/>
                <w:sz w:val="22"/>
                <w:szCs w:val="22"/>
              </w:rPr>
            </w:pPr>
          </w:p>
          <w:p w14:paraId="0415740C" w14:textId="3DB09895" w:rsidR="00BA0E03" w:rsidRDefault="00BA0E03"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ind w:left="-99" w:right="-128"/>
              <w:rPr>
                <w:rFonts w:ascii="Times New Roman" w:hAnsi="Times New Roman" w:cs="Times New Roman"/>
                <w:sz w:val="22"/>
                <w:szCs w:val="22"/>
              </w:rPr>
            </w:pPr>
            <w:r w:rsidRPr="000015B9">
              <w:rPr>
                <w:rFonts w:ascii="Times New Roman" w:hAnsi="Times New Roman" w:cs="Times New Roman"/>
                <w:sz w:val="22"/>
                <w:szCs w:val="22"/>
              </w:rPr>
              <w:t>784,125</w:t>
            </w:r>
          </w:p>
        </w:tc>
      </w:tr>
      <w:tr w:rsidR="00BA0E03" w:rsidRPr="00DE6035" w14:paraId="4DE4957A" w14:textId="4611ABB4" w:rsidTr="00D9778B">
        <w:tc>
          <w:tcPr>
            <w:tcW w:w="2520" w:type="dxa"/>
          </w:tcPr>
          <w:p w14:paraId="55DF1BF7" w14:textId="46C9357C" w:rsidR="00BA0E03" w:rsidRPr="00DE6035" w:rsidRDefault="00BA0E03" w:rsidP="00BA0E03">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530" w:type="dxa"/>
          </w:tcPr>
          <w:p w14:paraId="547FFA95" w14:textId="77777777" w:rsidR="00BA0E03" w:rsidRDefault="00BA0E03" w:rsidP="003E60E8">
            <w:pPr>
              <w:jc w:val="right"/>
              <w:rPr>
                <w:rFonts w:ascii="Times New Roman" w:hAnsi="Times New Roman" w:cs="Times New Roman"/>
                <w:sz w:val="22"/>
                <w:szCs w:val="22"/>
              </w:rPr>
            </w:pPr>
          </w:p>
          <w:p w14:paraId="6B40C84A" w14:textId="11FCA5BE" w:rsidR="00E61EB5" w:rsidRPr="00BA0E03" w:rsidRDefault="00E61EB5" w:rsidP="003E60E8">
            <w:pPr>
              <w:jc w:val="right"/>
              <w:rPr>
                <w:rFonts w:ascii="Times New Roman" w:hAnsi="Times New Roman" w:cs="Times New Roman"/>
                <w:sz w:val="22"/>
                <w:szCs w:val="22"/>
              </w:rPr>
            </w:pPr>
            <w:r>
              <w:rPr>
                <w:rFonts w:ascii="Times New Roman" w:hAnsi="Times New Roman" w:cs="Times New Roman"/>
                <w:sz w:val="22"/>
                <w:szCs w:val="22"/>
              </w:rPr>
              <w:t>467,615</w:t>
            </w:r>
          </w:p>
        </w:tc>
        <w:tc>
          <w:tcPr>
            <w:tcW w:w="270" w:type="dxa"/>
          </w:tcPr>
          <w:p w14:paraId="2F50BEDD" w14:textId="77777777" w:rsidR="00BA0E03" w:rsidRPr="00DE6035" w:rsidRDefault="00BA0E03" w:rsidP="003E60E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7925FD90" w14:textId="77777777" w:rsidR="00BA0E03" w:rsidRDefault="00BA0E03"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47B6E10D" w14:textId="4C701D7B" w:rsidR="00127863" w:rsidRPr="00BA0E03" w:rsidRDefault="00127863"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r>
              <w:rPr>
                <w:rFonts w:ascii="Times New Roman" w:hAnsi="Times New Roman" w:cs="Times New Roman"/>
                <w:sz w:val="22"/>
                <w:szCs w:val="22"/>
              </w:rPr>
              <w:t>438,621</w:t>
            </w:r>
          </w:p>
        </w:tc>
        <w:tc>
          <w:tcPr>
            <w:tcW w:w="270" w:type="dxa"/>
          </w:tcPr>
          <w:p w14:paraId="78FC70C7" w14:textId="77777777" w:rsidR="00BA0E03" w:rsidRPr="00A828EA" w:rsidRDefault="00BA0E03" w:rsidP="00BA0E03">
            <w:pPr>
              <w:tabs>
                <w:tab w:val="decimal" w:pos="1463"/>
              </w:tabs>
              <w:jc w:val="right"/>
              <w:rPr>
                <w:rFonts w:ascii="Times New Roman" w:hAnsi="Times New Roman" w:cs="Times New Roman"/>
                <w:sz w:val="22"/>
                <w:szCs w:val="22"/>
              </w:rPr>
            </w:pPr>
          </w:p>
        </w:tc>
        <w:tc>
          <w:tcPr>
            <w:tcW w:w="1422" w:type="dxa"/>
          </w:tcPr>
          <w:p w14:paraId="68FC5BF3" w14:textId="77777777" w:rsidR="00BA0E03" w:rsidRPr="000015B9" w:rsidRDefault="00BA0E03" w:rsidP="00BA0E03">
            <w:pPr>
              <w:jc w:val="right"/>
              <w:rPr>
                <w:rFonts w:ascii="Times New Roman" w:hAnsi="Times New Roman" w:cs="Times New Roman"/>
                <w:sz w:val="22"/>
                <w:szCs w:val="22"/>
              </w:rPr>
            </w:pPr>
          </w:p>
          <w:p w14:paraId="4D8C6E4D" w14:textId="34607A61" w:rsidR="00BA0E03" w:rsidRPr="00A828EA"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0015B9">
              <w:rPr>
                <w:rFonts w:ascii="Times New Roman" w:hAnsi="Times New Roman" w:cs="Times New Roman"/>
                <w:sz w:val="22"/>
                <w:szCs w:val="22"/>
              </w:rPr>
              <w:t>628,554</w:t>
            </w:r>
          </w:p>
        </w:tc>
        <w:tc>
          <w:tcPr>
            <w:tcW w:w="270" w:type="dxa"/>
          </w:tcPr>
          <w:p w14:paraId="6B13E668" w14:textId="77777777" w:rsidR="00BA0E03" w:rsidRPr="00A828EA" w:rsidRDefault="00BA0E03" w:rsidP="00BA0E03">
            <w:pPr>
              <w:tabs>
                <w:tab w:val="decimal" w:pos="1463"/>
              </w:tabs>
              <w:jc w:val="right"/>
              <w:rPr>
                <w:rFonts w:ascii="Times New Roman" w:hAnsi="Times New Roman" w:cs="Times New Roman"/>
                <w:sz w:val="22"/>
                <w:szCs w:val="22"/>
              </w:rPr>
            </w:pPr>
          </w:p>
        </w:tc>
        <w:tc>
          <w:tcPr>
            <w:tcW w:w="1476" w:type="dxa"/>
          </w:tcPr>
          <w:p w14:paraId="6455B422" w14:textId="77777777" w:rsidR="00BA0E03" w:rsidRPr="000015B9" w:rsidRDefault="00BA0E03" w:rsidP="003E60E8">
            <w:pPr>
              <w:tabs>
                <w:tab w:val="decimal" w:pos="1316"/>
              </w:tabs>
              <w:jc w:val="right"/>
              <w:rPr>
                <w:rFonts w:ascii="Times New Roman" w:hAnsi="Times New Roman" w:cs="Times New Roman"/>
                <w:sz w:val="22"/>
                <w:szCs w:val="22"/>
              </w:rPr>
            </w:pPr>
          </w:p>
          <w:p w14:paraId="2EF4ECD6" w14:textId="46EC7583" w:rsidR="00BA0E03" w:rsidRPr="00A828EA" w:rsidRDefault="00BA0E03"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ind w:left="-99" w:right="-128"/>
              <w:rPr>
                <w:rFonts w:ascii="Times New Roman" w:hAnsi="Times New Roman" w:cs="Times New Roman"/>
                <w:sz w:val="22"/>
                <w:szCs w:val="22"/>
              </w:rPr>
            </w:pPr>
            <w:r w:rsidRPr="000015B9">
              <w:rPr>
                <w:rFonts w:ascii="Times New Roman" w:hAnsi="Times New Roman" w:cs="Times New Roman"/>
                <w:sz w:val="22"/>
                <w:szCs w:val="22"/>
              </w:rPr>
              <w:t>590,200</w:t>
            </w:r>
          </w:p>
        </w:tc>
      </w:tr>
      <w:tr w:rsidR="00BA0E03" w:rsidRPr="00DE6035" w14:paraId="56589D71" w14:textId="052E9C6C" w:rsidTr="00D9778B">
        <w:tc>
          <w:tcPr>
            <w:tcW w:w="2520" w:type="dxa"/>
          </w:tcPr>
          <w:p w14:paraId="5547366C" w14:textId="77777777" w:rsidR="00BA0E03" w:rsidRPr="00DE6035" w:rsidRDefault="00BA0E03" w:rsidP="00BA0E03">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530" w:type="dxa"/>
          </w:tcPr>
          <w:p w14:paraId="5538EFC4" w14:textId="77777777" w:rsidR="00BA0E03" w:rsidRDefault="00BA0E03" w:rsidP="003E60E8">
            <w:pPr>
              <w:jc w:val="right"/>
              <w:rPr>
                <w:rFonts w:ascii="Times New Roman" w:hAnsi="Times New Roman" w:cs="Times New Roman"/>
                <w:sz w:val="22"/>
                <w:szCs w:val="22"/>
              </w:rPr>
            </w:pPr>
          </w:p>
          <w:p w14:paraId="27FFA38E" w14:textId="7FCE8A3B" w:rsidR="00E61EB5" w:rsidRPr="00BA0E03" w:rsidRDefault="00E61EB5" w:rsidP="003E60E8">
            <w:pPr>
              <w:jc w:val="right"/>
              <w:rPr>
                <w:rFonts w:ascii="Times New Roman" w:hAnsi="Times New Roman" w:cs="Times New Roman"/>
                <w:sz w:val="22"/>
                <w:szCs w:val="22"/>
              </w:rPr>
            </w:pPr>
            <w:r>
              <w:rPr>
                <w:rFonts w:ascii="Times New Roman" w:hAnsi="Times New Roman" w:cs="Times New Roman"/>
                <w:sz w:val="22"/>
                <w:szCs w:val="22"/>
              </w:rPr>
              <w:t>218,770</w:t>
            </w:r>
          </w:p>
        </w:tc>
        <w:tc>
          <w:tcPr>
            <w:tcW w:w="270" w:type="dxa"/>
          </w:tcPr>
          <w:p w14:paraId="15323BA8" w14:textId="77777777" w:rsidR="00BA0E03" w:rsidRPr="00DE6035" w:rsidRDefault="00BA0E03" w:rsidP="003E60E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0550625B" w14:textId="77777777" w:rsidR="00BA0E03" w:rsidRDefault="00BA0E03"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432750EE" w14:textId="4A94F754" w:rsidR="00127863" w:rsidRPr="00BA0E03" w:rsidRDefault="00127863"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r>
              <w:rPr>
                <w:rFonts w:ascii="Times New Roman" w:hAnsi="Times New Roman" w:cs="Times New Roman"/>
                <w:sz w:val="22"/>
                <w:szCs w:val="22"/>
              </w:rPr>
              <w:t>210,675</w:t>
            </w:r>
          </w:p>
        </w:tc>
        <w:tc>
          <w:tcPr>
            <w:tcW w:w="270" w:type="dxa"/>
          </w:tcPr>
          <w:p w14:paraId="3E8DB89D" w14:textId="77777777" w:rsidR="00BA0E03" w:rsidRPr="00A828EA" w:rsidRDefault="00BA0E03" w:rsidP="00BA0E03">
            <w:pPr>
              <w:tabs>
                <w:tab w:val="decimal" w:pos="1463"/>
              </w:tabs>
              <w:jc w:val="right"/>
              <w:rPr>
                <w:rFonts w:ascii="Times New Roman" w:hAnsi="Times New Roman" w:cs="Times New Roman"/>
                <w:sz w:val="22"/>
                <w:szCs w:val="22"/>
              </w:rPr>
            </w:pPr>
          </w:p>
        </w:tc>
        <w:tc>
          <w:tcPr>
            <w:tcW w:w="1422" w:type="dxa"/>
          </w:tcPr>
          <w:p w14:paraId="538E4CA5" w14:textId="77777777" w:rsidR="00BA0E03" w:rsidRPr="000015B9" w:rsidRDefault="00BA0E03" w:rsidP="00BA0E03">
            <w:pPr>
              <w:jc w:val="right"/>
              <w:rPr>
                <w:rFonts w:ascii="Times New Roman" w:hAnsi="Times New Roman" w:cs="Times New Roman"/>
                <w:sz w:val="22"/>
                <w:szCs w:val="22"/>
              </w:rPr>
            </w:pPr>
          </w:p>
          <w:p w14:paraId="35ECFE52" w14:textId="151F2764" w:rsidR="00BA0E03" w:rsidRPr="00A828EA"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0015B9">
              <w:rPr>
                <w:rFonts w:ascii="Times New Roman" w:hAnsi="Times New Roman" w:cs="Times New Roman"/>
                <w:sz w:val="22"/>
                <w:szCs w:val="22"/>
              </w:rPr>
              <w:t>305,870</w:t>
            </w:r>
          </w:p>
        </w:tc>
        <w:tc>
          <w:tcPr>
            <w:tcW w:w="270" w:type="dxa"/>
          </w:tcPr>
          <w:p w14:paraId="10626966" w14:textId="77777777" w:rsidR="00BA0E03" w:rsidRPr="00A828EA" w:rsidRDefault="00BA0E03" w:rsidP="00BA0E03">
            <w:pPr>
              <w:tabs>
                <w:tab w:val="decimal" w:pos="1463"/>
              </w:tabs>
              <w:jc w:val="right"/>
              <w:rPr>
                <w:rFonts w:ascii="Times New Roman" w:hAnsi="Times New Roman" w:cs="Times New Roman"/>
                <w:sz w:val="22"/>
                <w:szCs w:val="22"/>
              </w:rPr>
            </w:pPr>
          </w:p>
        </w:tc>
        <w:tc>
          <w:tcPr>
            <w:tcW w:w="1476" w:type="dxa"/>
          </w:tcPr>
          <w:p w14:paraId="41016527" w14:textId="77777777" w:rsidR="00BA0E03" w:rsidRPr="000015B9" w:rsidRDefault="00BA0E03"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ind w:left="-99" w:right="-128"/>
              <w:rPr>
                <w:rFonts w:ascii="Times New Roman" w:hAnsi="Times New Roman" w:cs="Times New Roman"/>
                <w:sz w:val="22"/>
                <w:szCs w:val="22"/>
              </w:rPr>
            </w:pPr>
          </w:p>
          <w:p w14:paraId="68338411" w14:textId="6D9253CB" w:rsidR="00BA0E03" w:rsidRPr="00A828EA" w:rsidRDefault="00BA0E03"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ind w:left="-99" w:right="-128"/>
              <w:rPr>
                <w:rFonts w:ascii="Times New Roman" w:hAnsi="Times New Roman" w:cs="Times New Roman"/>
                <w:sz w:val="22"/>
                <w:szCs w:val="22"/>
              </w:rPr>
            </w:pPr>
            <w:r w:rsidRPr="000015B9">
              <w:rPr>
                <w:rFonts w:ascii="Times New Roman" w:hAnsi="Times New Roman" w:cs="Times New Roman"/>
                <w:sz w:val="22"/>
                <w:szCs w:val="22"/>
              </w:rPr>
              <w:t>293,090</w:t>
            </w:r>
          </w:p>
        </w:tc>
      </w:tr>
      <w:tr w:rsidR="00BA0E03" w:rsidRPr="00DE6035" w14:paraId="3457AEE0" w14:textId="1B5E8028" w:rsidTr="00D9778B">
        <w:tc>
          <w:tcPr>
            <w:tcW w:w="2520" w:type="dxa"/>
          </w:tcPr>
          <w:p w14:paraId="209CCFDE" w14:textId="77777777" w:rsidR="00BA0E03" w:rsidRPr="00DE6035" w:rsidRDefault="00BA0E03" w:rsidP="00BA0E03">
            <w:pPr>
              <w:ind w:left="162" w:right="-45" w:hanging="162"/>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530" w:type="dxa"/>
          </w:tcPr>
          <w:p w14:paraId="7BFC2918" w14:textId="77777777" w:rsidR="00BA0E03" w:rsidRDefault="00BA0E03" w:rsidP="003E60E8">
            <w:pPr>
              <w:jc w:val="right"/>
              <w:rPr>
                <w:rFonts w:ascii="Times New Roman" w:hAnsi="Times New Roman" w:cs="Times New Roman"/>
                <w:sz w:val="22"/>
                <w:szCs w:val="22"/>
              </w:rPr>
            </w:pPr>
          </w:p>
          <w:p w14:paraId="3ADF4CFE" w14:textId="1AFAE727" w:rsidR="00E61EB5" w:rsidRPr="00BA0E03" w:rsidRDefault="005660EF" w:rsidP="003E60E8">
            <w:pPr>
              <w:jc w:val="right"/>
              <w:rPr>
                <w:rFonts w:ascii="Times New Roman" w:hAnsi="Times New Roman" w:cs="Times New Roman"/>
                <w:sz w:val="22"/>
                <w:szCs w:val="22"/>
              </w:rPr>
            </w:pPr>
            <w:r>
              <w:rPr>
                <w:rFonts w:ascii="Times New Roman" w:hAnsi="Times New Roman" w:cs="Times New Roman"/>
                <w:sz w:val="22"/>
                <w:szCs w:val="22"/>
              </w:rPr>
              <w:t>53,371</w:t>
            </w:r>
          </w:p>
        </w:tc>
        <w:tc>
          <w:tcPr>
            <w:tcW w:w="270" w:type="dxa"/>
          </w:tcPr>
          <w:p w14:paraId="239981D8" w14:textId="77777777" w:rsidR="00BA0E03" w:rsidRPr="00DE6035" w:rsidRDefault="00BA0E03" w:rsidP="003E60E8">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13" w:type="dxa"/>
          </w:tcPr>
          <w:p w14:paraId="0D740649" w14:textId="77777777" w:rsidR="00BA0E03" w:rsidRDefault="00BA0E03"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p>
          <w:p w14:paraId="5316FF94" w14:textId="22A810E0" w:rsidR="00127863" w:rsidRPr="00BA0E03" w:rsidRDefault="00127863"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right="-130"/>
              <w:rPr>
                <w:rFonts w:ascii="Times New Roman" w:hAnsi="Times New Roman" w:cs="Times New Roman"/>
                <w:sz w:val="22"/>
                <w:szCs w:val="22"/>
              </w:rPr>
            </w:pPr>
            <w:r>
              <w:rPr>
                <w:rFonts w:ascii="Times New Roman" w:hAnsi="Times New Roman" w:cs="Times New Roman"/>
                <w:sz w:val="22"/>
                <w:szCs w:val="22"/>
              </w:rPr>
              <w:t>52,287</w:t>
            </w:r>
          </w:p>
        </w:tc>
        <w:tc>
          <w:tcPr>
            <w:tcW w:w="270" w:type="dxa"/>
          </w:tcPr>
          <w:p w14:paraId="61E87062" w14:textId="77777777" w:rsidR="00BA0E03" w:rsidRPr="00A828EA" w:rsidRDefault="00BA0E03" w:rsidP="00BA0E03">
            <w:pPr>
              <w:tabs>
                <w:tab w:val="decimal" w:pos="1463"/>
              </w:tabs>
              <w:jc w:val="right"/>
              <w:rPr>
                <w:rFonts w:ascii="Times New Roman" w:hAnsi="Times New Roman" w:cs="Times New Roman"/>
                <w:sz w:val="22"/>
                <w:szCs w:val="22"/>
              </w:rPr>
            </w:pPr>
          </w:p>
        </w:tc>
        <w:tc>
          <w:tcPr>
            <w:tcW w:w="1422" w:type="dxa"/>
          </w:tcPr>
          <w:p w14:paraId="6784CBB6" w14:textId="77777777" w:rsidR="00BA0E03" w:rsidRPr="000015B9" w:rsidRDefault="00BA0E03" w:rsidP="00BA0E03">
            <w:pPr>
              <w:jc w:val="right"/>
              <w:rPr>
                <w:rFonts w:ascii="Times New Roman" w:hAnsi="Times New Roman" w:cs="Times New Roman"/>
                <w:sz w:val="22"/>
                <w:szCs w:val="22"/>
              </w:rPr>
            </w:pPr>
          </w:p>
          <w:p w14:paraId="7BE1BBE3" w14:textId="6C880159" w:rsidR="00BA0E03" w:rsidRPr="00A828EA"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rPr>
            </w:pPr>
            <w:r w:rsidRPr="000015B9">
              <w:rPr>
                <w:rFonts w:ascii="Times New Roman" w:hAnsi="Times New Roman" w:cs="Times New Roman"/>
                <w:sz w:val="22"/>
                <w:szCs w:val="22"/>
              </w:rPr>
              <w:t>51,169</w:t>
            </w:r>
          </w:p>
        </w:tc>
        <w:tc>
          <w:tcPr>
            <w:tcW w:w="270" w:type="dxa"/>
          </w:tcPr>
          <w:p w14:paraId="76D0B7D6" w14:textId="77777777" w:rsidR="00BA0E03" w:rsidRPr="00A828EA" w:rsidRDefault="00BA0E03" w:rsidP="00BA0E03">
            <w:pPr>
              <w:tabs>
                <w:tab w:val="decimal" w:pos="1463"/>
              </w:tabs>
              <w:jc w:val="right"/>
              <w:rPr>
                <w:rFonts w:ascii="Times New Roman" w:hAnsi="Times New Roman" w:cs="Times New Roman"/>
                <w:sz w:val="22"/>
                <w:szCs w:val="22"/>
              </w:rPr>
            </w:pPr>
          </w:p>
        </w:tc>
        <w:tc>
          <w:tcPr>
            <w:tcW w:w="1476" w:type="dxa"/>
          </w:tcPr>
          <w:p w14:paraId="36285821" w14:textId="77777777" w:rsidR="00BA0E03" w:rsidRPr="000015B9" w:rsidRDefault="00BA0E03"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ind w:left="-99" w:right="-128"/>
              <w:rPr>
                <w:rFonts w:ascii="Times New Roman" w:hAnsi="Times New Roman" w:cstheme="minorBidi"/>
                <w:sz w:val="22"/>
                <w:szCs w:val="22"/>
              </w:rPr>
            </w:pPr>
          </w:p>
          <w:p w14:paraId="13673B4D" w14:textId="44C9AB53" w:rsidR="00BA0E03" w:rsidRPr="00A828EA" w:rsidRDefault="00BA0E03"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ind w:left="-99" w:right="-128"/>
              <w:rPr>
                <w:rFonts w:ascii="Times New Roman" w:hAnsi="Times New Roman" w:cs="Times New Roman"/>
                <w:sz w:val="22"/>
                <w:szCs w:val="22"/>
              </w:rPr>
            </w:pPr>
            <w:r w:rsidRPr="000015B9">
              <w:rPr>
                <w:rFonts w:ascii="Times New Roman" w:hAnsi="Times New Roman" w:cstheme="minorBidi"/>
                <w:sz w:val="22"/>
                <w:szCs w:val="22"/>
              </w:rPr>
              <w:t>50,225</w:t>
            </w:r>
          </w:p>
        </w:tc>
      </w:tr>
      <w:tr w:rsidR="00AE1F0F" w:rsidRPr="00DE6035" w14:paraId="5F0036C2" w14:textId="3EDF9EDC" w:rsidTr="00D9778B">
        <w:tc>
          <w:tcPr>
            <w:tcW w:w="2520" w:type="dxa"/>
            <w:vAlign w:val="center"/>
          </w:tcPr>
          <w:p w14:paraId="11266A31" w14:textId="77777777" w:rsidR="00BA0E03" w:rsidRPr="00DE6035" w:rsidRDefault="00BA0E03" w:rsidP="00BA0E03">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530" w:type="dxa"/>
            <w:tcBorders>
              <w:top w:val="single" w:sz="4" w:space="0" w:color="auto"/>
            </w:tcBorders>
          </w:tcPr>
          <w:p w14:paraId="09C481BE" w14:textId="60336009" w:rsidR="00BA0E03" w:rsidRPr="00DE6035" w:rsidRDefault="005660EF" w:rsidP="003E60E8">
            <w:pPr>
              <w:jc w:val="right"/>
              <w:rPr>
                <w:rFonts w:ascii="Times New Roman" w:hAnsi="Times New Roman" w:cs="Times New Roman"/>
                <w:sz w:val="22"/>
                <w:szCs w:val="22"/>
              </w:rPr>
            </w:pPr>
            <w:r>
              <w:rPr>
                <w:rFonts w:ascii="Times New Roman" w:hAnsi="Times New Roman" w:cs="Times New Roman"/>
                <w:sz w:val="22"/>
                <w:szCs w:val="22"/>
              </w:rPr>
              <w:t>2,891,933</w:t>
            </w:r>
          </w:p>
        </w:tc>
        <w:tc>
          <w:tcPr>
            <w:tcW w:w="270" w:type="dxa"/>
          </w:tcPr>
          <w:p w14:paraId="52B20261"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13" w:type="dxa"/>
            <w:tcBorders>
              <w:top w:val="single" w:sz="4" w:space="0" w:color="auto"/>
              <w:bottom w:val="double" w:sz="4" w:space="0" w:color="auto"/>
            </w:tcBorders>
          </w:tcPr>
          <w:p w14:paraId="12123176" w14:textId="39E6B411" w:rsidR="00BA0E03" w:rsidRPr="00BA0E03" w:rsidRDefault="00127863" w:rsidP="00D9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7"/>
              </w:tabs>
              <w:ind w:left="-99" w:right="-130"/>
              <w:rPr>
                <w:rFonts w:ascii="Times New Roman" w:hAnsi="Times New Roman" w:cs="Times New Roman"/>
                <w:b/>
                <w:bCs/>
                <w:sz w:val="22"/>
                <w:szCs w:val="22"/>
                <w:cs/>
              </w:rPr>
            </w:pPr>
            <w:r>
              <w:rPr>
                <w:rFonts w:ascii="Times New Roman" w:hAnsi="Times New Roman" w:cs="Times New Roman"/>
                <w:b/>
                <w:bCs/>
                <w:sz w:val="22"/>
                <w:szCs w:val="22"/>
              </w:rPr>
              <w:t>2,643,851</w:t>
            </w:r>
          </w:p>
        </w:tc>
        <w:tc>
          <w:tcPr>
            <w:tcW w:w="270" w:type="dxa"/>
          </w:tcPr>
          <w:p w14:paraId="1CDBFCD2"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422" w:type="dxa"/>
            <w:tcBorders>
              <w:top w:val="single" w:sz="4" w:space="0" w:color="auto"/>
            </w:tcBorders>
            <w:vAlign w:val="center"/>
          </w:tcPr>
          <w:p w14:paraId="67932B84" w14:textId="310D9015" w:rsidR="00BA0E03" w:rsidRPr="008F1BE8"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Pr>
                <w:rFonts w:ascii="Times New Roman" w:hAnsi="Times New Roman" w:cs="Times New Roman"/>
                <w:sz w:val="22"/>
                <w:szCs w:val="22"/>
                <w:cs/>
              </w:rPr>
            </w:pPr>
            <w:r w:rsidRPr="000015B9">
              <w:rPr>
                <w:rFonts w:ascii="Times New Roman" w:hAnsi="Times New Roman" w:cs="Times New Roman"/>
                <w:sz w:val="22"/>
                <w:szCs w:val="22"/>
              </w:rPr>
              <w:t>3,672,6</w:t>
            </w:r>
            <w:r w:rsidRPr="000015B9">
              <w:rPr>
                <w:rFonts w:ascii="Times New Roman" w:hAnsi="Times New Roman" w:cstheme="minorBidi"/>
                <w:sz w:val="22"/>
                <w:szCs w:val="22"/>
              </w:rPr>
              <w:t>17</w:t>
            </w:r>
          </w:p>
        </w:tc>
        <w:tc>
          <w:tcPr>
            <w:tcW w:w="270" w:type="dxa"/>
            <w:vAlign w:val="center"/>
          </w:tcPr>
          <w:p w14:paraId="42639B6A"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476" w:type="dxa"/>
            <w:tcBorders>
              <w:top w:val="single" w:sz="4" w:space="0" w:color="auto"/>
              <w:bottom w:val="double" w:sz="4" w:space="0" w:color="auto"/>
            </w:tcBorders>
            <w:vAlign w:val="center"/>
          </w:tcPr>
          <w:p w14:paraId="23DE21F5" w14:textId="43E4611D" w:rsidR="00BA0E03" w:rsidRPr="008F1BE8" w:rsidRDefault="00BA0E03"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ind w:left="-99" w:right="-128"/>
              <w:rPr>
                <w:rFonts w:ascii="Times New Roman" w:hAnsi="Times New Roman" w:cs="Times New Roman"/>
                <w:b/>
                <w:bCs/>
                <w:sz w:val="22"/>
                <w:szCs w:val="22"/>
                <w:cs/>
              </w:rPr>
            </w:pPr>
            <w:r w:rsidRPr="000015B9">
              <w:rPr>
                <w:rFonts w:ascii="Times New Roman" w:hAnsi="Times New Roman" w:cs="Times New Roman"/>
                <w:b/>
                <w:bCs/>
                <w:sz w:val="22"/>
                <w:szCs w:val="22"/>
              </w:rPr>
              <w:t>3,349,519</w:t>
            </w:r>
          </w:p>
        </w:tc>
      </w:tr>
      <w:tr w:rsidR="00BA0E03" w:rsidRPr="00DE6035" w14:paraId="78A84935" w14:textId="1BC98B26" w:rsidTr="00D9778B">
        <w:tc>
          <w:tcPr>
            <w:tcW w:w="2520" w:type="dxa"/>
            <w:vAlign w:val="center"/>
          </w:tcPr>
          <w:p w14:paraId="2641A7D7" w14:textId="77777777" w:rsidR="00BA0E03" w:rsidRPr="00DE6035" w:rsidRDefault="00BA0E03" w:rsidP="00BA0E03">
            <w:pPr>
              <w:tabs>
                <w:tab w:val="clear" w:pos="227"/>
                <w:tab w:val="clear" w:pos="454"/>
                <w:tab w:val="clear" w:pos="680"/>
              </w:tabs>
              <w:ind w:left="162" w:right="-45" w:hanging="162"/>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530" w:type="dxa"/>
            <w:tcBorders>
              <w:bottom w:val="single" w:sz="4" w:space="0" w:color="auto"/>
            </w:tcBorders>
          </w:tcPr>
          <w:p w14:paraId="24D61EBF" w14:textId="77777777" w:rsidR="00BA0E03" w:rsidRDefault="00BA0E03" w:rsidP="003E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s>
              <w:ind w:left="-99" w:right="-109"/>
              <w:rPr>
                <w:rFonts w:ascii="Times New Roman" w:hAnsi="Times New Roman" w:cs="Times New Roman"/>
                <w:sz w:val="22"/>
                <w:szCs w:val="22"/>
              </w:rPr>
            </w:pPr>
          </w:p>
          <w:p w14:paraId="3FD0A425" w14:textId="458C446A" w:rsidR="005660EF" w:rsidRPr="00DE6035" w:rsidRDefault="005660EF" w:rsidP="00AE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ind w:left="-99" w:right="-109"/>
              <w:rPr>
                <w:rFonts w:ascii="Times New Roman" w:hAnsi="Times New Roman" w:cs="Times New Roman"/>
                <w:sz w:val="22"/>
                <w:szCs w:val="22"/>
              </w:rPr>
            </w:pPr>
            <w:r>
              <w:rPr>
                <w:rFonts w:ascii="Times New Roman" w:hAnsi="Times New Roman" w:cs="Times New Roman"/>
                <w:sz w:val="22"/>
                <w:szCs w:val="22"/>
              </w:rPr>
              <w:t>(248,082)</w:t>
            </w:r>
          </w:p>
        </w:tc>
        <w:tc>
          <w:tcPr>
            <w:tcW w:w="270" w:type="dxa"/>
          </w:tcPr>
          <w:p w14:paraId="4235EC65" w14:textId="77777777" w:rsidR="00BA0E03" w:rsidRPr="00DE6035" w:rsidRDefault="00BA0E03" w:rsidP="00BA0E03">
            <w:pPr>
              <w:tabs>
                <w:tab w:val="decimal" w:pos="1152"/>
                <w:tab w:val="decimal" w:pos="1242"/>
              </w:tabs>
              <w:ind w:left="-108" w:right="-128"/>
              <w:rPr>
                <w:rFonts w:ascii="Times New Roman" w:hAnsi="Times New Roman" w:cs="Times New Roman"/>
                <w:sz w:val="22"/>
                <w:szCs w:val="22"/>
              </w:rPr>
            </w:pPr>
          </w:p>
        </w:tc>
        <w:tc>
          <w:tcPr>
            <w:tcW w:w="1413" w:type="dxa"/>
          </w:tcPr>
          <w:p w14:paraId="29BAA713"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270" w:type="dxa"/>
          </w:tcPr>
          <w:p w14:paraId="1F178379"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422" w:type="dxa"/>
            <w:tcBorders>
              <w:bottom w:val="single" w:sz="4" w:space="0" w:color="auto"/>
            </w:tcBorders>
            <w:vAlign w:val="bottom"/>
          </w:tcPr>
          <w:p w14:paraId="5E1A67B1" w14:textId="4845F571" w:rsidR="00BA0E03" w:rsidRPr="00DE6035" w:rsidRDefault="00BA0E03" w:rsidP="00AE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7"/>
              </w:tabs>
              <w:ind w:left="-99" w:right="-109"/>
              <w:rPr>
                <w:rFonts w:ascii="Times New Roman" w:hAnsi="Times New Roman" w:cs="Times New Roman"/>
                <w:sz w:val="22"/>
                <w:szCs w:val="22"/>
                <w:cs/>
              </w:rPr>
            </w:pPr>
            <w:r w:rsidRPr="000015B9">
              <w:rPr>
                <w:rFonts w:ascii="Times New Roman" w:hAnsi="Times New Roman" w:cs="Times New Roman"/>
                <w:sz w:val="22"/>
                <w:szCs w:val="22"/>
              </w:rPr>
              <w:t>(323,098)</w:t>
            </w:r>
          </w:p>
        </w:tc>
        <w:tc>
          <w:tcPr>
            <w:tcW w:w="270" w:type="dxa"/>
            <w:vAlign w:val="center"/>
          </w:tcPr>
          <w:p w14:paraId="089A358C"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476" w:type="dxa"/>
            <w:vAlign w:val="center"/>
          </w:tcPr>
          <w:p w14:paraId="1DEBEDCC"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BA0E03" w:rsidRPr="00DE6035" w14:paraId="1C0BF34D" w14:textId="7F0E7F66" w:rsidTr="00D9778B">
        <w:tc>
          <w:tcPr>
            <w:tcW w:w="2520" w:type="dxa"/>
          </w:tcPr>
          <w:p w14:paraId="6B0D7721"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530" w:type="dxa"/>
            <w:tcBorders>
              <w:bottom w:val="double" w:sz="4" w:space="0" w:color="auto"/>
            </w:tcBorders>
          </w:tcPr>
          <w:p w14:paraId="1F77049B" w14:textId="77777777" w:rsidR="00BA0E03" w:rsidRDefault="00BA0E03" w:rsidP="00BA0E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4"/>
              <w:rPr>
                <w:rFonts w:cstheme="minorBidi"/>
                <w:b/>
                <w:bCs/>
              </w:rPr>
            </w:pPr>
          </w:p>
          <w:p w14:paraId="7EA01702" w14:textId="28350143" w:rsidR="005660EF" w:rsidRPr="003E60E8" w:rsidRDefault="005660EF" w:rsidP="00BA0E0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0"/>
              </w:tabs>
              <w:spacing w:line="240" w:lineRule="atLeast"/>
              <w:ind w:right="-14"/>
              <w:rPr>
                <w:rFonts w:cstheme="minorBidi"/>
                <w:b/>
                <w:bCs/>
                <w:cs/>
              </w:rPr>
            </w:pPr>
            <w:r>
              <w:rPr>
                <w:rFonts w:cstheme="minorBidi"/>
                <w:b/>
                <w:bCs/>
              </w:rPr>
              <w:t>2,643,851</w:t>
            </w:r>
          </w:p>
        </w:tc>
        <w:tc>
          <w:tcPr>
            <w:tcW w:w="270" w:type="dxa"/>
          </w:tcPr>
          <w:p w14:paraId="5E9FA8D4" w14:textId="77777777" w:rsidR="00BA0E03" w:rsidRPr="00DE6035" w:rsidRDefault="00BA0E03" w:rsidP="00BA0E03">
            <w:pPr>
              <w:tabs>
                <w:tab w:val="decimal" w:pos="1152"/>
                <w:tab w:val="decimal" w:pos="1242"/>
              </w:tabs>
              <w:ind w:left="-108" w:right="-128"/>
              <w:rPr>
                <w:rFonts w:ascii="Times New Roman" w:hAnsi="Times New Roman" w:cs="Times New Roman"/>
                <w:sz w:val="22"/>
                <w:szCs w:val="22"/>
              </w:rPr>
            </w:pPr>
          </w:p>
        </w:tc>
        <w:tc>
          <w:tcPr>
            <w:tcW w:w="1413" w:type="dxa"/>
          </w:tcPr>
          <w:p w14:paraId="2E1CA5A8"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270" w:type="dxa"/>
          </w:tcPr>
          <w:p w14:paraId="0B244F9D"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422" w:type="dxa"/>
            <w:tcBorders>
              <w:top w:val="single" w:sz="4" w:space="0" w:color="auto"/>
              <w:bottom w:val="double" w:sz="4" w:space="0" w:color="auto"/>
            </w:tcBorders>
          </w:tcPr>
          <w:p w14:paraId="103444DE" w14:textId="77777777" w:rsidR="00BA0E03" w:rsidRPr="000015B9"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b/>
                <w:bCs/>
                <w:sz w:val="22"/>
                <w:szCs w:val="22"/>
              </w:rPr>
            </w:pPr>
          </w:p>
          <w:p w14:paraId="0A0FB9A2" w14:textId="4042A3BC"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ind w:left="-99" w:right="-20"/>
              <w:rPr>
                <w:rFonts w:ascii="Times New Roman" w:hAnsi="Times New Roman" w:cs="Times New Roman"/>
                <w:sz w:val="22"/>
                <w:szCs w:val="22"/>
              </w:rPr>
            </w:pPr>
            <w:r w:rsidRPr="000015B9">
              <w:rPr>
                <w:rFonts w:ascii="Times New Roman" w:hAnsi="Times New Roman" w:cs="Times New Roman"/>
                <w:b/>
                <w:bCs/>
                <w:sz w:val="22"/>
                <w:szCs w:val="22"/>
              </w:rPr>
              <w:t>3,349,519</w:t>
            </w:r>
          </w:p>
        </w:tc>
        <w:tc>
          <w:tcPr>
            <w:tcW w:w="270" w:type="dxa"/>
          </w:tcPr>
          <w:p w14:paraId="1E2A5EB5"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476" w:type="dxa"/>
          </w:tcPr>
          <w:p w14:paraId="6A3A7984" w14:textId="77777777" w:rsidR="00BA0E03" w:rsidRPr="00DE6035" w:rsidRDefault="00BA0E03" w:rsidP="00BA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013CDE01" w14:textId="2F499762"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415070" w14:textId="77777777"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17001552" w14:textId="456AA52F" w:rsidR="00723680" w:rsidRPr="00DE6035" w:rsidRDefault="00723680" w:rsidP="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t>5</w:t>
      </w:r>
      <w:r>
        <w:rPr>
          <w:rFonts w:ascii="Times New Roman" w:hAnsi="Times New Roman" w:cs="Times New Roman"/>
          <w:b/>
          <w:bCs/>
          <w:sz w:val="24"/>
          <w:szCs w:val="24"/>
        </w:rPr>
        <w:tab/>
        <w:t>Allowance for expected credit loss</w:t>
      </w:r>
      <w:r w:rsidRPr="00DE6035">
        <w:rPr>
          <w:rFonts w:ascii="Times New Roman" w:hAnsi="Times New Roman" w:cs="Times New Roman"/>
          <w:b/>
          <w:bCs/>
          <w:sz w:val="24"/>
          <w:szCs w:val="24"/>
        </w:rPr>
        <w:t xml:space="preserve">  </w:t>
      </w:r>
    </w:p>
    <w:p w14:paraId="07EC6EAA" w14:textId="6F6F2C36" w:rsidR="00723680" w:rsidRDefault="00723680"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p>
    <w:p w14:paraId="1D60B6AD" w14:textId="09AF7D18" w:rsidR="00723680" w:rsidRPr="009A5905" w:rsidRDefault="00723680"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hAnsi="Times New Roman" w:cs="Times New Roman"/>
          <w:sz w:val="22"/>
          <w:szCs w:val="22"/>
        </w:rPr>
      </w:pPr>
      <w:r w:rsidRPr="009A5905">
        <w:rPr>
          <w:rFonts w:ascii="Times New Roman" w:hAnsi="Times New Roman" w:cs="Times New Roman"/>
          <w:sz w:val="22"/>
          <w:szCs w:val="22"/>
        </w:rPr>
        <w:t xml:space="preserve">The movements in the allowance for </w:t>
      </w:r>
      <w:r w:rsidR="00D25F12">
        <w:rPr>
          <w:rFonts w:ascii="Times New Roman" w:hAnsi="Times New Roman" w:cs="Times New Roman"/>
          <w:sz w:val="22"/>
          <w:szCs w:val="22"/>
        </w:rPr>
        <w:t>expected credit</w:t>
      </w:r>
      <w:r w:rsidRPr="009A5905">
        <w:rPr>
          <w:rFonts w:ascii="Times New Roman" w:hAnsi="Times New Roman" w:cs="Times New Roman"/>
          <w:sz w:val="22"/>
          <w:szCs w:val="22"/>
        </w:rPr>
        <w:t xml:space="preserve"> loss during the</w:t>
      </w:r>
      <w:r>
        <w:rPr>
          <w:rFonts w:ascii="Times New Roman" w:hAnsi="Times New Roman" w:cs="Times New Roman"/>
          <w:sz w:val="22"/>
          <w:szCs w:val="22"/>
        </w:rPr>
        <w:t xml:space="preserve"> </w:t>
      </w:r>
      <w:r w:rsidR="007A22C9">
        <w:rPr>
          <w:rFonts w:ascii="Times New Roman" w:hAnsi="Times New Roman" w:cs="Times New Roman"/>
          <w:sz w:val="22"/>
          <w:szCs w:val="22"/>
        </w:rPr>
        <w:t>nine</w:t>
      </w:r>
      <w:r w:rsidR="002235A6">
        <w:rPr>
          <w:rFonts w:ascii="Times New Roman" w:hAnsi="Times New Roman" w:cs="Times New Roman"/>
          <w:sz w:val="22"/>
          <w:szCs w:val="22"/>
        </w:rPr>
        <w:t>-month</w:t>
      </w:r>
      <w:r w:rsidRPr="009A5905">
        <w:rPr>
          <w:rFonts w:ascii="Times New Roman" w:hAnsi="Times New Roman" w:cs="Times New Roman"/>
          <w:sz w:val="22"/>
          <w:szCs w:val="22"/>
        </w:rPr>
        <w:t xml:space="preserve"> </w:t>
      </w:r>
      <w:r>
        <w:rPr>
          <w:rFonts w:ascii="Times New Roman" w:hAnsi="Times New Roman" w:cs="Times New Roman"/>
          <w:sz w:val="22"/>
          <w:szCs w:val="22"/>
        </w:rPr>
        <w:t xml:space="preserve">period ended </w:t>
      </w:r>
      <w:r w:rsidR="002235A6">
        <w:rPr>
          <w:rFonts w:ascii="Times New Roman" w:hAnsi="Times New Roman" w:cs="Times New Roman"/>
          <w:sz w:val="22"/>
          <w:szCs w:val="22"/>
        </w:rPr>
        <w:br/>
      </w:r>
      <w:r w:rsidR="00D32708">
        <w:rPr>
          <w:rFonts w:ascii="Times New Roman" w:hAnsi="Times New Roman" w:cs="Times New Roman"/>
          <w:sz w:val="22"/>
          <w:szCs w:val="22"/>
        </w:rPr>
        <w:t xml:space="preserve">30 </w:t>
      </w:r>
      <w:r w:rsidR="007A22C9">
        <w:rPr>
          <w:rFonts w:ascii="Times New Roman" w:hAnsi="Times New Roman" w:cs="Times New Roman"/>
          <w:sz w:val="22"/>
          <w:szCs w:val="22"/>
        </w:rPr>
        <w:t>September</w:t>
      </w:r>
      <w:r w:rsidR="00F313AE">
        <w:rPr>
          <w:rFonts w:ascii="Times New Roman" w:hAnsi="Times New Roman" w:cs="Times New Roman"/>
          <w:sz w:val="22"/>
          <w:szCs w:val="22"/>
        </w:rPr>
        <w:t xml:space="preserve"> </w:t>
      </w:r>
      <w:r w:rsidR="00070100">
        <w:rPr>
          <w:rFonts w:ascii="Times New Roman" w:hAnsi="Times New Roman" w:cs="Times New Roman"/>
          <w:sz w:val="22"/>
          <w:szCs w:val="22"/>
        </w:rPr>
        <w:t>202</w:t>
      </w:r>
      <w:r w:rsidR="00F313AE">
        <w:rPr>
          <w:rFonts w:ascii="Times New Roman" w:hAnsi="Times New Roman" w:cs="Times New Roman"/>
          <w:sz w:val="22"/>
          <w:szCs w:val="22"/>
        </w:rPr>
        <w:t>5</w:t>
      </w:r>
      <w:r w:rsidR="00070100">
        <w:rPr>
          <w:rFonts w:ascii="Times New Roman" w:hAnsi="Times New Roman" w:cs="Times New Roman"/>
          <w:sz w:val="22"/>
          <w:szCs w:val="22"/>
        </w:rPr>
        <w:t xml:space="preserve"> </w:t>
      </w:r>
      <w:r w:rsidRPr="009A5905">
        <w:rPr>
          <w:rFonts w:ascii="Times New Roman" w:hAnsi="Times New Roman" w:cs="Times New Roman"/>
          <w:sz w:val="22"/>
          <w:szCs w:val="22"/>
        </w:rPr>
        <w:t>were as follows:</w:t>
      </w:r>
    </w:p>
    <w:p w14:paraId="224CCD03" w14:textId="77777777" w:rsidR="00723680" w:rsidRPr="00697925" w:rsidRDefault="00723680" w:rsidP="007A22C9">
      <w:pPr>
        <w:pStyle w:val="block"/>
        <w:spacing w:after="0" w:line="240" w:lineRule="atLeast"/>
        <w:ind w:left="540"/>
        <w:jc w:val="both"/>
        <w:rPr>
          <w:rFonts w:cstheme="minorBidi"/>
          <w:b/>
          <w:bCs/>
          <w:i/>
          <w:iCs/>
          <w:sz w:val="24"/>
          <w:szCs w:val="24"/>
          <w:lang w:val="en-US" w:bidi="th-TH"/>
        </w:rPr>
      </w:pPr>
    </w:p>
    <w:tbl>
      <w:tblPr>
        <w:tblW w:w="9360" w:type="dxa"/>
        <w:tblInd w:w="450" w:type="dxa"/>
        <w:tblLayout w:type="fixed"/>
        <w:tblLook w:val="04A0" w:firstRow="1" w:lastRow="0" w:firstColumn="1" w:lastColumn="0" w:noHBand="0" w:noVBand="1"/>
      </w:tblPr>
      <w:tblGrid>
        <w:gridCol w:w="4230"/>
        <w:gridCol w:w="1550"/>
        <w:gridCol w:w="260"/>
        <w:gridCol w:w="1490"/>
        <w:gridCol w:w="260"/>
        <w:gridCol w:w="1570"/>
      </w:tblGrid>
      <w:tr w:rsidR="00723680" w:rsidRPr="00324CF9" w14:paraId="4F64F3B7" w14:textId="77777777" w:rsidTr="005550AA">
        <w:trPr>
          <w:trHeight w:val="19"/>
          <w:tblHeader/>
        </w:trPr>
        <w:tc>
          <w:tcPr>
            <w:tcW w:w="4230" w:type="dxa"/>
            <w:vAlign w:val="bottom"/>
          </w:tcPr>
          <w:p w14:paraId="7761AE79" w14:textId="77777777" w:rsidR="00723680" w:rsidRPr="00D32708" w:rsidRDefault="00723680" w:rsidP="00D32708">
            <w:pPr>
              <w:pStyle w:val="BodyText"/>
              <w:tabs>
                <w:tab w:val="center" w:pos="4536"/>
                <w:tab w:val="right" w:pos="9072"/>
              </w:tabs>
              <w:spacing w:after="0"/>
              <w:ind w:left="156" w:right="-108" w:hanging="156"/>
              <w:rPr>
                <w:rFonts w:ascii="Times New Roman" w:hAnsi="Times New Roman" w:cs="Times New Roman"/>
                <w:b/>
                <w:bCs/>
                <w:i/>
                <w:iCs/>
                <w:sz w:val="22"/>
                <w:szCs w:val="22"/>
              </w:rPr>
            </w:pPr>
          </w:p>
        </w:tc>
        <w:tc>
          <w:tcPr>
            <w:tcW w:w="1550" w:type="dxa"/>
          </w:tcPr>
          <w:p w14:paraId="796F559C" w14:textId="77777777" w:rsidR="00723680" w:rsidRPr="00D32708" w:rsidRDefault="00723680"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rPr>
            </w:pPr>
            <w:r w:rsidRPr="00D32708">
              <w:rPr>
                <w:rFonts w:ascii="Times New Roman" w:hAnsi="Times New Roman" w:cs="Times New Roman"/>
                <w:sz w:val="22"/>
                <w:szCs w:val="22"/>
              </w:rPr>
              <w:t>Receivables</w:t>
            </w:r>
          </w:p>
        </w:tc>
        <w:tc>
          <w:tcPr>
            <w:tcW w:w="260" w:type="dxa"/>
          </w:tcPr>
          <w:p w14:paraId="3F34330A" w14:textId="77777777" w:rsidR="00723680" w:rsidRPr="00D32708" w:rsidRDefault="00723680"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p>
        </w:tc>
        <w:tc>
          <w:tcPr>
            <w:tcW w:w="1490" w:type="dxa"/>
          </w:tcPr>
          <w:p w14:paraId="5096D9BA" w14:textId="77777777" w:rsidR="00723680" w:rsidRPr="00D32708" w:rsidRDefault="00723680"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sidRPr="00D32708">
              <w:rPr>
                <w:rFonts w:ascii="Times New Roman" w:hAnsi="Times New Roman" w:cs="Times New Roman"/>
                <w:sz w:val="22"/>
                <w:szCs w:val="22"/>
              </w:rPr>
              <w:t>Receivables</w:t>
            </w:r>
          </w:p>
        </w:tc>
        <w:tc>
          <w:tcPr>
            <w:tcW w:w="260" w:type="dxa"/>
          </w:tcPr>
          <w:p w14:paraId="462B9F45" w14:textId="77777777" w:rsidR="00723680" w:rsidRPr="00D32708" w:rsidRDefault="00723680" w:rsidP="00D32708">
            <w:pPr>
              <w:ind w:left="-95" w:right="-120"/>
              <w:jc w:val="right"/>
              <w:rPr>
                <w:rFonts w:ascii="Times New Roman" w:hAnsi="Times New Roman" w:cs="Times New Roman"/>
                <w:sz w:val="22"/>
                <w:szCs w:val="22"/>
                <w:cs/>
              </w:rPr>
            </w:pPr>
          </w:p>
        </w:tc>
        <w:tc>
          <w:tcPr>
            <w:tcW w:w="1570" w:type="dxa"/>
          </w:tcPr>
          <w:p w14:paraId="1289E6B9" w14:textId="77777777" w:rsidR="00723680" w:rsidRPr="00D32708" w:rsidRDefault="00723680" w:rsidP="00D32708">
            <w:pPr>
              <w:jc w:val="center"/>
              <w:rPr>
                <w:rFonts w:ascii="Times New Roman" w:hAnsi="Times New Roman" w:cs="Times New Roman"/>
                <w:sz w:val="22"/>
                <w:szCs w:val="22"/>
              </w:rPr>
            </w:pPr>
          </w:p>
        </w:tc>
      </w:tr>
      <w:tr w:rsidR="00723680" w:rsidRPr="00324CF9" w14:paraId="2062ECEA" w14:textId="77777777" w:rsidTr="005550AA">
        <w:trPr>
          <w:trHeight w:val="19"/>
          <w:tblHeader/>
        </w:trPr>
        <w:tc>
          <w:tcPr>
            <w:tcW w:w="4230" w:type="dxa"/>
            <w:vAlign w:val="bottom"/>
          </w:tcPr>
          <w:p w14:paraId="6EE68945" w14:textId="77777777" w:rsidR="00723680" w:rsidRPr="00D32708" w:rsidRDefault="00723680" w:rsidP="00D32708">
            <w:pPr>
              <w:pStyle w:val="BodyText"/>
              <w:spacing w:after="0"/>
              <w:ind w:right="-111"/>
              <w:jc w:val="both"/>
              <w:rPr>
                <w:rFonts w:ascii="Times New Roman" w:hAnsi="Times New Roman" w:cs="Times New Roman"/>
                <w:sz w:val="22"/>
                <w:szCs w:val="22"/>
              </w:rPr>
            </w:pPr>
          </w:p>
        </w:tc>
        <w:tc>
          <w:tcPr>
            <w:tcW w:w="1550" w:type="dxa"/>
          </w:tcPr>
          <w:p w14:paraId="1D2D1B72" w14:textId="77777777" w:rsidR="00723680" w:rsidRPr="00D32708" w:rsidRDefault="00723680"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rPr>
            </w:pPr>
            <w:r w:rsidRPr="00D32708">
              <w:rPr>
                <w:rFonts w:ascii="Times New Roman" w:hAnsi="Times New Roman" w:cs="Times New Roman"/>
                <w:sz w:val="22"/>
                <w:szCs w:val="22"/>
              </w:rPr>
              <w:t>under operating</w:t>
            </w:r>
          </w:p>
        </w:tc>
        <w:tc>
          <w:tcPr>
            <w:tcW w:w="260" w:type="dxa"/>
          </w:tcPr>
          <w:p w14:paraId="6682B629" w14:textId="77777777" w:rsidR="00723680" w:rsidRPr="00D32708" w:rsidRDefault="00723680"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p>
        </w:tc>
        <w:tc>
          <w:tcPr>
            <w:tcW w:w="1490" w:type="dxa"/>
          </w:tcPr>
          <w:p w14:paraId="3F932341" w14:textId="77777777" w:rsidR="00723680" w:rsidRPr="00D32708" w:rsidRDefault="00723680"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sidRPr="00D32708">
              <w:rPr>
                <w:rFonts w:ascii="Times New Roman" w:hAnsi="Times New Roman" w:cs="Times New Roman"/>
                <w:sz w:val="22"/>
                <w:szCs w:val="22"/>
              </w:rPr>
              <w:t>under finance</w:t>
            </w:r>
          </w:p>
        </w:tc>
        <w:tc>
          <w:tcPr>
            <w:tcW w:w="260" w:type="dxa"/>
          </w:tcPr>
          <w:p w14:paraId="0ABC3EB9" w14:textId="77777777" w:rsidR="00723680" w:rsidRPr="00D32708" w:rsidRDefault="00723680" w:rsidP="00D32708">
            <w:pPr>
              <w:ind w:left="-95" w:right="-120"/>
              <w:jc w:val="right"/>
              <w:rPr>
                <w:rFonts w:ascii="Times New Roman" w:hAnsi="Times New Roman" w:cs="Times New Roman"/>
                <w:sz w:val="22"/>
                <w:szCs w:val="22"/>
                <w:cs/>
              </w:rPr>
            </w:pPr>
          </w:p>
        </w:tc>
        <w:tc>
          <w:tcPr>
            <w:tcW w:w="1570" w:type="dxa"/>
          </w:tcPr>
          <w:p w14:paraId="72BEE4F8" w14:textId="77777777" w:rsidR="00723680" w:rsidRPr="00D32708" w:rsidRDefault="00723680" w:rsidP="00D32708">
            <w:pPr>
              <w:jc w:val="center"/>
              <w:rPr>
                <w:rFonts w:ascii="Times New Roman" w:hAnsi="Times New Roman" w:cs="Times New Roman"/>
                <w:sz w:val="22"/>
                <w:szCs w:val="22"/>
              </w:rPr>
            </w:pPr>
          </w:p>
        </w:tc>
      </w:tr>
      <w:tr w:rsidR="00723680" w:rsidRPr="00324CF9" w14:paraId="556B6781" w14:textId="77777777" w:rsidTr="005550AA">
        <w:trPr>
          <w:trHeight w:val="19"/>
          <w:tblHeader/>
        </w:trPr>
        <w:tc>
          <w:tcPr>
            <w:tcW w:w="4230" w:type="dxa"/>
            <w:vAlign w:val="bottom"/>
          </w:tcPr>
          <w:p w14:paraId="0E27995D" w14:textId="77777777" w:rsidR="00723680" w:rsidRPr="00D32708" w:rsidRDefault="00723680" w:rsidP="00D32708">
            <w:pPr>
              <w:pStyle w:val="BodyText"/>
              <w:spacing w:after="0"/>
              <w:ind w:right="-111"/>
              <w:jc w:val="both"/>
              <w:rPr>
                <w:rFonts w:ascii="Times New Roman" w:hAnsi="Times New Roman" w:cs="Times New Roman"/>
                <w:sz w:val="22"/>
                <w:szCs w:val="22"/>
              </w:rPr>
            </w:pPr>
          </w:p>
        </w:tc>
        <w:tc>
          <w:tcPr>
            <w:tcW w:w="1550" w:type="dxa"/>
          </w:tcPr>
          <w:p w14:paraId="20333BC9" w14:textId="77777777" w:rsidR="00723680" w:rsidRPr="00D32708" w:rsidRDefault="00723680"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sidRPr="00D32708">
              <w:rPr>
                <w:rFonts w:ascii="Times New Roman" w:hAnsi="Times New Roman" w:cs="Times New Roman"/>
                <w:sz w:val="22"/>
                <w:szCs w:val="22"/>
              </w:rPr>
              <w:t>lease contracts</w:t>
            </w:r>
          </w:p>
        </w:tc>
        <w:tc>
          <w:tcPr>
            <w:tcW w:w="260" w:type="dxa"/>
          </w:tcPr>
          <w:p w14:paraId="68894DEE" w14:textId="77777777" w:rsidR="00723680" w:rsidRPr="00D32708" w:rsidRDefault="00723680"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p>
        </w:tc>
        <w:tc>
          <w:tcPr>
            <w:tcW w:w="1490" w:type="dxa"/>
          </w:tcPr>
          <w:p w14:paraId="767FA156" w14:textId="77777777" w:rsidR="00723680" w:rsidRPr="00D32708" w:rsidRDefault="00723680"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20"/>
              <w:jc w:val="center"/>
              <w:rPr>
                <w:rFonts w:ascii="Times New Roman" w:hAnsi="Times New Roman" w:cs="Times New Roman"/>
                <w:sz w:val="22"/>
                <w:szCs w:val="22"/>
                <w:cs/>
              </w:rPr>
            </w:pPr>
            <w:r w:rsidRPr="00D32708">
              <w:rPr>
                <w:rFonts w:ascii="Times New Roman" w:hAnsi="Times New Roman" w:cs="Times New Roman"/>
                <w:sz w:val="22"/>
                <w:szCs w:val="22"/>
              </w:rPr>
              <w:t>lease contracts</w:t>
            </w:r>
          </w:p>
        </w:tc>
        <w:tc>
          <w:tcPr>
            <w:tcW w:w="260" w:type="dxa"/>
          </w:tcPr>
          <w:p w14:paraId="195D6671" w14:textId="77777777" w:rsidR="00723680" w:rsidRPr="00D32708" w:rsidRDefault="00723680" w:rsidP="00D32708">
            <w:pPr>
              <w:ind w:left="-95" w:right="-120"/>
              <w:jc w:val="right"/>
              <w:rPr>
                <w:rFonts w:ascii="Times New Roman" w:hAnsi="Times New Roman" w:cs="Times New Roman"/>
                <w:sz w:val="22"/>
                <w:szCs w:val="22"/>
                <w:cs/>
              </w:rPr>
            </w:pPr>
          </w:p>
        </w:tc>
        <w:tc>
          <w:tcPr>
            <w:tcW w:w="1570" w:type="dxa"/>
          </w:tcPr>
          <w:p w14:paraId="2F2FBCD1" w14:textId="77777777" w:rsidR="00723680" w:rsidRPr="00D32708" w:rsidRDefault="00723680" w:rsidP="00D32708">
            <w:pPr>
              <w:jc w:val="center"/>
              <w:rPr>
                <w:rFonts w:ascii="Times New Roman" w:hAnsi="Times New Roman" w:cs="Times New Roman"/>
                <w:sz w:val="22"/>
                <w:szCs w:val="22"/>
              </w:rPr>
            </w:pPr>
            <w:r w:rsidRPr="00D32708">
              <w:rPr>
                <w:rFonts w:ascii="Times New Roman" w:hAnsi="Times New Roman" w:cs="Times New Roman"/>
                <w:sz w:val="22"/>
                <w:szCs w:val="22"/>
              </w:rPr>
              <w:t>Total</w:t>
            </w:r>
          </w:p>
        </w:tc>
      </w:tr>
      <w:tr w:rsidR="00723680" w:rsidRPr="00006358" w14:paraId="11B3B66E" w14:textId="77777777" w:rsidTr="005550AA">
        <w:trPr>
          <w:trHeight w:val="19"/>
          <w:tblHeader/>
        </w:trPr>
        <w:tc>
          <w:tcPr>
            <w:tcW w:w="4230" w:type="dxa"/>
            <w:vAlign w:val="bottom"/>
          </w:tcPr>
          <w:p w14:paraId="146EA7F1" w14:textId="77777777" w:rsidR="00723680" w:rsidRPr="00D32708" w:rsidRDefault="00723680" w:rsidP="00D32708">
            <w:pPr>
              <w:pStyle w:val="BodyText"/>
              <w:spacing w:after="0"/>
              <w:ind w:right="-111"/>
              <w:jc w:val="both"/>
              <w:rPr>
                <w:rFonts w:ascii="Times New Roman" w:hAnsi="Times New Roman" w:cs="Times New Roman"/>
                <w:sz w:val="22"/>
                <w:szCs w:val="22"/>
              </w:rPr>
            </w:pPr>
          </w:p>
        </w:tc>
        <w:tc>
          <w:tcPr>
            <w:tcW w:w="5130" w:type="dxa"/>
            <w:gridSpan w:val="5"/>
          </w:tcPr>
          <w:p w14:paraId="742D877D" w14:textId="77777777" w:rsidR="00723680" w:rsidRPr="00D32708" w:rsidRDefault="00723680"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32708">
              <w:rPr>
                <w:rFonts w:ascii="Times New Roman" w:hAnsi="Times New Roman" w:cs="Times New Roman"/>
                <w:i/>
                <w:iCs/>
                <w:sz w:val="22"/>
                <w:szCs w:val="22"/>
              </w:rPr>
              <w:t>(in thousand Baht)</w:t>
            </w:r>
          </w:p>
        </w:tc>
      </w:tr>
      <w:tr w:rsidR="004B20EF" w:rsidRPr="00D275A3" w14:paraId="6154C40C" w14:textId="77777777" w:rsidTr="005550AA">
        <w:trPr>
          <w:trHeight w:val="19"/>
          <w:tblHeader/>
        </w:trPr>
        <w:tc>
          <w:tcPr>
            <w:tcW w:w="4230" w:type="dxa"/>
            <w:vAlign w:val="bottom"/>
          </w:tcPr>
          <w:p w14:paraId="366A62B8" w14:textId="49961D27" w:rsidR="004B20EF" w:rsidRPr="00D32708" w:rsidRDefault="004B20EF" w:rsidP="00D32708">
            <w:pPr>
              <w:pStyle w:val="BodyText"/>
              <w:spacing w:after="0"/>
              <w:ind w:left="70" w:right="-111" w:hanging="20"/>
              <w:jc w:val="both"/>
              <w:rPr>
                <w:rFonts w:ascii="Times New Roman" w:hAnsi="Times New Roman" w:cs="Times New Roman"/>
                <w:sz w:val="22"/>
                <w:szCs w:val="22"/>
                <w:cs/>
              </w:rPr>
            </w:pPr>
            <w:r w:rsidRPr="00D32708">
              <w:rPr>
                <w:rFonts w:ascii="Times New Roman" w:hAnsi="Times New Roman" w:cs="Times New Roman"/>
                <w:sz w:val="22"/>
                <w:szCs w:val="22"/>
              </w:rPr>
              <w:t>At 1 January 202</w:t>
            </w:r>
            <w:r w:rsidR="00F313AE" w:rsidRPr="00D32708">
              <w:rPr>
                <w:rFonts w:ascii="Times New Roman" w:hAnsi="Times New Roman" w:cs="Times New Roman"/>
                <w:sz w:val="22"/>
                <w:szCs w:val="22"/>
              </w:rPr>
              <w:t>5</w:t>
            </w:r>
          </w:p>
        </w:tc>
        <w:tc>
          <w:tcPr>
            <w:tcW w:w="1550" w:type="dxa"/>
          </w:tcPr>
          <w:p w14:paraId="2A59EEA2" w14:textId="1132EAFF" w:rsidR="004B20EF" w:rsidRPr="00D32708" w:rsidRDefault="00255AE0"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1" w:right="-115"/>
              <w:rPr>
                <w:rFonts w:ascii="Times New Roman" w:hAnsi="Times New Roman" w:cs="Times New Roman"/>
                <w:sz w:val="22"/>
                <w:szCs w:val="22"/>
                <w:cs/>
              </w:rPr>
            </w:pPr>
            <w:r w:rsidRPr="00D32708">
              <w:rPr>
                <w:rFonts w:ascii="Times New Roman" w:hAnsi="Times New Roman" w:cs="Times New Roman"/>
                <w:sz w:val="22"/>
                <w:szCs w:val="22"/>
              </w:rPr>
              <w:t>6</w:t>
            </w:r>
            <w:r w:rsidR="00BC2AC6" w:rsidRPr="00D32708">
              <w:rPr>
                <w:rFonts w:ascii="Times New Roman" w:hAnsi="Times New Roman" w:cs="Times New Roman"/>
                <w:sz w:val="22"/>
                <w:szCs w:val="22"/>
              </w:rPr>
              <w:t>8</w:t>
            </w:r>
            <w:r w:rsidRPr="00D32708">
              <w:rPr>
                <w:rFonts w:ascii="Times New Roman" w:hAnsi="Times New Roman" w:cs="Times New Roman"/>
                <w:sz w:val="22"/>
                <w:szCs w:val="22"/>
              </w:rPr>
              <w:t>,</w:t>
            </w:r>
            <w:r w:rsidR="00BC2AC6" w:rsidRPr="00D32708">
              <w:rPr>
                <w:rFonts w:ascii="Times New Roman" w:hAnsi="Times New Roman" w:cs="Times New Roman"/>
                <w:sz w:val="22"/>
                <w:szCs w:val="22"/>
              </w:rPr>
              <w:t>547</w:t>
            </w:r>
          </w:p>
        </w:tc>
        <w:tc>
          <w:tcPr>
            <w:tcW w:w="260" w:type="dxa"/>
          </w:tcPr>
          <w:p w14:paraId="572482C2" w14:textId="77777777" w:rsidR="004B20EF" w:rsidRPr="00D32708" w:rsidRDefault="004B20EF"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1" w:right="-115"/>
              <w:rPr>
                <w:rFonts w:ascii="Times New Roman" w:hAnsi="Times New Roman" w:cs="Times New Roman"/>
                <w:sz w:val="22"/>
                <w:szCs w:val="22"/>
                <w:cs/>
              </w:rPr>
            </w:pPr>
          </w:p>
        </w:tc>
        <w:tc>
          <w:tcPr>
            <w:tcW w:w="1490" w:type="dxa"/>
          </w:tcPr>
          <w:p w14:paraId="2EB93860" w14:textId="7F3967A0" w:rsidR="004B20EF" w:rsidRPr="00D32708" w:rsidRDefault="00BC2AC6"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1" w:right="-115"/>
              <w:rPr>
                <w:rFonts w:ascii="Times New Roman" w:hAnsi="Times New Roman" w:cs="Times New Roman"/>
                <w:sz w:val="22"/>
                <w:szCs w:val="22"/>
                <w:cs/>
              </w:rPr>
            </w:pPr>
            <w:r w:rsidRPr="00D32708">
              <w:rPr>
                <w:rFonts w:ascii="Times New Roman" w:hAnsi="Times New Roman" w:cs="Times New Roman"/>
                <w:sz w:val="22"/>
                <w:szCs w:val="22"/>
              </w:rPr>
              <w:t>2</w:t>
            </w:r>
            <w:r w:rsidR="00255AE0" w:rsidRPr="00D32708">
              <w:rPr>
                <w:rFonts w:ascii="Times New Roman" w:hAnsi="Times New Roman" w:cs="Times New Roman"/>
                <w:sz w:val="22"/>
                <w:szCs w:val="22"/>
              </w:rPr>
              <w:t>69,6</w:t>
            </w:r>
            <w:r w:rsidRPr="00D32708">
              <w:rPr>
                <w:rFonts w:ascii="Times New Roman" w:hAnsi="Times New Roman" w:cs="Times New Roman"/>
                <w:sz w:val="22"/>
                <w:szCs w:val="22"/>
              </w:rPr>
              <w:t>87</w:t>
            </w:r>
          </w:p>
        </w:tc>
        <w:tc>
          <w:tcPr>
            <w:tcW w:w="260" w:type="dxa"/>
            <w:vAlign w:val="bottom"/>
          </w:tcPr>
          <w:p w14:paraId="12B483EF" w14:textId="77777777" w:rsidR="004B20EF" w:rsidRPr="00D32708" w:rsidRDefault="004B20EF" w:rsidP="00D32708">
            <w:pPr>
              <w:ind w:left="-95" w:right="-120"/>
              <w:jc w:val="right"/>
              <w:rPr>
                <w:rFonts w:ascii="Times New Roman" w:hAnsi="Times New Roman" w:cs="Times New Roman"/>
                <w:sz w:val="22"/>
                <w:szCs w:val="22"/>
                <w:cs/>
              </w:rPr>
            </w:pPr>
          </w:p>
        </w:tc>
        <w:tc>
          <w:tcPr>
            <w:tcW w:w="1570" w:type="dxa"/>
            <w:vAlign w:val="bottom"/>
          </w:tcPr>
          <w:p w14:paraId="32361F1F" w14:textId="1E6C31F1" w:rsidR="004B20EF" w:rsidRPr="00D32708" w:rsidRDefault="00BC2AC6"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ind w:left="-101" w:right="-115"/>
              <w:rPr>
                <w:rFonts w:ascii="Times New Roman" w:hAnsi="Times New Roman" w:cs="Times New Roman"/>
                <w:sz w:val="22"/>
                <w:szCs w:val="22"/>
              </w:rPr>
            </w:pPr>
            <w:r w:rsidRPr="00D32708">
              <w:rPr>
                <w:rFonts w:ascii="Times New Roman" w:hAnsi="Times New Roman" w:cs="Times New Roman"/>
                <w:sz w:val="22"/>
                <w:szCs w:val="22"/>
              </w:rPr>
              <w:t>3</w:t>
            </w:r>
            <w:r w:rsidR="00255AE0" w:rsidRPr="00D32708">
              <w:rPr>
                <w:rFonts w:ascii="Times New Roman" w:hAnsi="Times New Roman" w:cs="Times New Roman"/>
                <w:sz w:val="22"/>
                <w:szCs w:val="22"/>
              </w:rPr>
              <w:t>38,</w:t>
            </w:r>
            <w:r w:rsidRPr="00D32708">
              <w:rPr>
                <w:rFonts w:ascii="Times New Roman" w:hAnsi="Times New Roman" w:cs="Times New Roman"/>
                <w:sz w:val="22"/>
                <w:szCs w:val="22"/>
              </w:rPr>
              <w:t>234</w:t>
            </w:r>
          </w:p>
        </w:tc>
      </w:tr>
      <w:tr w:rsidR="009E54E1" w:rsidRPr="00D275A3" w14:paraId="42A8196E" w14:textId="77777777" w:rsidTr="003E60E8">
        <w:trPr>
          <w:trHeight w:val="19"/>
          <w:tblHeader/>
        </w:trPr>
        <w:tc>
          <w:tcPr>
            <w:tcW w:w="4230" w:type="dxa"/>
            <w:vAlign w:val="bottom"/>
          </w:tcPr>
          <w:p w14:paraId="0BF1EDC2" w14:textId="77777777" w:rsidR="004B20EF" w:rsidRPr="00D32708" w:rsidRDefault="004B20EF" w:rsidP="00D32708">
            <w:pPr>
              <w:pStyle w:val="BodyText"/>
              <w:spacing w:after="0"/>
              <w:ind w:left="70" w:right="-111" w:hanging="20"/>
              <w:jc w:val="both"/>
              <w:rPr>
                <w:rFonts w:ascii="Times New Roman" w:hAnsi="Times New Roman" w:cs="Times New Roman"/>
                <w:sz w:val="22"/>
                <w:szCs w:val="22"/>
              </w:rPr>
            </w:pPr>
            <w:r w:rsidRPr="00D32708">
              <w:rPr>
                <w:rFonts w:ascii="Times New Roman" w:hAnsi="Times New Roman" w:cs="Times New Roman"/>
                <w:sz w:val="22"/>
                <w:szCs w:val="22"/>
              </w:rPr>
              <w:t xml:space="preserve">Net remeasurement of loss allowance </w:t>
            </w:r>
          </w:p>
        </w:tc>
        <w:tc>
          <w:tcPr>
            <w:tcW w:w="1550" w:type="dxa"/>
          </w:tcPr>
          <w:p w14:paraId="5B3AE672" w14:textId="39FB8A31" w:rsidR="004B20EF" w:rsidRPr="00D32708" w:rsidRDefault="00F11C8A"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1" w:right="-115"/>
              <w:rPr>
                <w:rFonts w:ascii="Times New Roman" w:hAnsi="Times New Roman" w:cs="Times New Roman"/>
                <w:sz w:val="22"/>
                <w:szCs w:val="22"/>
              </w:rPr>
            </w:pPr>
            <w:r>
              <w:rPr>
                <w:rFonts w:ascii="Times New Roman" w:hAnsi="Times New Roman" w:cs="Times New Roman"/>
                <w:sz w:val="22"/>
                <w:szCs w:val="22"/>
              </w:rPr>
              <w:t>(311)</w:t>
            </w:r>
          </w:p>
        </w:tc>
        <w:tc>
          <w:tcPr>
            <w:tcW w:w="260" w:type="dxa"/>
          </w:tcPr>
          <w:p w14:paraId="7DA77B60" w14:textId="77777777" w:rsidR="004B20EF" w:rsidRPr="00D32708" w:rsidRDefault="004B20EF"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1" w:right="-115"/>
              <w:rPr>
                <w:rFonts w:ascii="Times New Roman" w:hAnsi="Times New Roman" w:cs="Times New Roman"/>
                <w:sz w:val="22"/>
                <w:szCs w:val="22"/>
                <w:cs/>
              </w:rPr>
            </w:pPr>
          </w:p>
        </w:tc>
        <w:tc>
          <w:tcPr>
            <w:tcW w:w="1490" w:type="dxa"/>
          </w:tcPr>
          <w:p w14:paraId="1D351B85" w14:textId="01F15A50" w:rsidR="004B20EF" w:rsidRPr="00D32708" w:rsidRDefault="00F11C8A"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1" w:right="-115"/>
              <w:rPr>
                <w:rFonts w:ascii="Times New Roman" w:hAnsi="Times New Roman" w:cs="Times New Roman"/>
                <w:sz w:val="22"/>
                <w:szCs w:val="22"/>
              </w:rPr>
            </w:pPr>
            <w:r>
              <w:rPr>
                <w:rFonts w:ascii="Times New Roman" w:hAnsi="Times New Roman" w:cs="Times New Roman"/>
                <w:sz w:val="22"/>
                <w:szCs w:val="22"/>
              </w:rPr>
              <w:t>(6,484)</w:t>
            </w:r>
          </w:p>
        </w:tc>
        <w:tc>
          <w:tcPr>
            <w:tcW w:w="260" w:type="dxa"/>
          </w:tcPr>
          <w:p w14:paraId="196D8AB8" w14:textId="77777777" w:rsidR="004B20EF" w:rsidRPr="00D32708" w:rsidRDefault="004B20EF" w:rsidP="00D32708">
            <w:pPr>
              <w:ind w:left="-95" w:right="-120"/>
              <w:jc w:val="right"/>
              <w:rPr>
                <w:rFonts w:ascii="Times New Roman" w:hAnsi="Times New Roman" w:cs="Times New Roman"/>
                <w:sz w:val="22"/>
                <w:szCs w:val="22"/>
                <w:cs/>
              </w:rPr>
            </w:pPr>
          </w:p>
        </w:tc>
        <w:tc>
          <w:tcPr>
            <w:tcW w:w="1570" w:type="dxa"/>
          </w:tcPr>
          <w:p w14:paraId="1A6F80AC" w14:textId="232260BE" w:rsidR="004B20EF" w:rsidRPr="00D32708" w:rsidRDefault="00001B76"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ind w:left="-101" w:right="-115"/>
              <w:rPr>
                <w:rFonts w:ascii="Times New Roman" w:hAnsi="Times New Roman" w:cs="Times New Roman"/>
                <w:sz w:val="22"/>
                <w:szCs w:val="22"/>
              </w:rPr>
            </w:pPr>
            <w:r>
              <w:rPr>
                <w:rFonts w:ascii="Times New Roman" w:hAnsi="Times New Roman" w:cs="Times New Roman"/>
                <w:sz w:val="22"/>
                <w:szCs w:val="22"/>
              </w:rPr>
              <w:t>(6,795)</w:t>
            </w:r>
          </w:p>
        </w:tc>
      </w:tr>
      <w:tr w:rsidR="009E54E1" w:rsidRPr="00D275A3" w14:paraId="2E924C4A" w14:textId="77777777" w:rsidTr="003E60E8">
        <w:trPr>
          <w:trHeight w:val="60"/>
          <w:tblHeader/>
        </w:trPr>
        <w:tc>
          <w:tcPr>
            <w:tcW w:w="4230" w:type="dxa"/>
            <w:vAlign w:val="bottom"/>
          </w:tcPr>
          <w:p w14:paraId="45E46DB9" w14:textId="77777777" w:rsidR="004B20EF" w:rsidRPr="00D32708" w:rsidRDefault="004B20EF" w:rsidP="00D32708">
            <w:pPr>
              <w:pStyle w:val="BodyText"/>
              <w:spacing w:after="0"/>
              <w:ind w:left="70" w:right="-111" w:hanging="20"/>
              <w:jc w:val="both"/>
              <w:rPr>
                <w:rFonts w:ascii="Times New Roman" w:hAnsi="Times New Roman" w:cs="Times New Roman"/>
                <w:sz w:val="22"/>
                <w:szCs w:val="22"/>
              </w:rPr>
            </w:pPr>
            <w:r w:rsidRPr="00D32708">
              <w:rPr>
                <w:rFonts w:ascii="Times New Roman" w:hAnsi="Times New Roman" w:cs="Times New Roman"/>
                <w:sz w:val="22"/>
                <w:szCs w:val="22"/>
              </w:rPr>
              <w:t>Transfer to lifetime ECL - not credit-impaired</w:t>
            </w:r>
          </w:p>
        </w:tc>
        <w:tc>
          <w:tcPr>
            <w:tcW w:w="1550" w:type="dxa"/>
          </w:tcPr>
          <w:p w14:paraId="67522719" w14:textId="78E61CE8" w:rsidR="004B20EF" w:rsidRPr="00D32708" w:rsidRDefault="00F11C8A"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1" w:right="-115"/>
              <w:rPr>
                <w:rFonts w:ascii="Times New Roman" w:hAnsi="Times New Roman" w:cs="Times New Roman"/>
                <w:sz w:val="22"/>
                <w:szCs w:val="22"/>
              </w:rPr>
            </w:pPr>
            <w:r>
              <w:rPr>
                <w:rFonts w:ascii="Times New Roman" w:hAnsi="Times New Roman" w:cs="Times New Roman"/>
                <w:sz w:val="22"/>
                <w:szCs w:val="22"/>
              </w:rPr>
              <w:t>297</w:t>
            </w:r>
          </w:p>
        </w:tc>
        <w:tc>
          <w:tcPr>
            <w:tcW w:w="260" w:type="dxa"/>
          </w:tcPr>
          <w:p w14:paraId="55B2E291" w14:textId="77777777" w:rsidR="004B20EF" w:rsidRPr="00D32708" w:rsidRDefault="004B20EF"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1" w:right="-115"/>
              <w:rPr>
                <w:rFonts w:ascii="Times New Roman" w:hAnsi="Times New Roman" w:cs="Times New Roman"/>
                <w:sz w:val="22"/>
                <w:szCs w:val="22"/>
                <w:cs/>
              </w:rPr>
            </w:pPr>
          </w:p>
        </w:tc>
        <w:tc>
          <w:tcPr>
            <w:tcW w:w="1490" w:type="dxa"/>
          </w:tcPr>
          <w:p w14:paraId="4AAAB183" w14:textId="2EEFF6DB" w:rsidR="004B20EF" w:rsidRPr="00D32708" w:rsidRDefault="00F11C8A"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1" w:right="-115"/>
              <w:rPr>
                <w:rFonts w:ascii="Times New Roman" w:hAnsi="Times New Roman" w:cs="Times New Roman"/>
                <w:sz w:val="22"/>
                <w:szCs w:val="22"/>
              </w:rPr>
            </w:pPr>
            <w:r>
              <w:rPr>
                <w:rFonts w:ascii="Times New Roman" w:hAnsi="Times New Roman" w:cs="Times New Roman"/>
                <w:sz w:val="22"/>
                <w:szCs w:val="22"/>
              </w:rPr>
              <w:t>94</w:t>
            </w:r>
          </w:p>
        </w:tc>
        <w:tc>
          <w:tcPr>
            <w:tcW w:w="260" w:type="dxa"/>
          </w:tcPr>
          <w:p w14:paraId="1168CA75" w14:textId="77777777" w:rsidR="004B20EF" w:rsidRPr="00D32708" w:rsidRDefault="004B20EF" w:rsidP="00D32708">
            <w:pPr>
              <w:ind w:left="-95" w:right="-120"/>
              <w:jc w:val="right"/>
              <w:rPr>
                <w:rFonts w:ascii="Times New Roman" w:hAnsi="Times New Roman" w:cs="Times New Roman"/>
                <w:sz w:val="22"/>
                <w:szCs w:val="22"/>
                <w:cs/>
              </w:rPr>
            </w:pPr>
          </w:p>
        </w:tc>
        <w:tc>
          <w:tcPr>
            <w:tcW w:w="1570" w:type="dxa"/>
          </w:tcPr>
          <w:p w14:paraId="7C2B9223" w14:textId="46DDEBBA" w:rsidR="004B20EF" w:rsidRPr="00D32708" w:rsidRDefault="00001B76"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ind w:left="-101" w:right="-115"/>
              <w:rPr>
                <w:rFonts w:ascii="Times New Roman" w:hAnsi="Times New Roman" w:cs="Times New Roman"/>
                <w:sz w:val="22"/>
                <w:szCs w:val="22"/>
              </w:rPr>
            </w:pPr>
            <w:r>
              <w:rPr>
                <w:rFonts w:ascii="Times New Roman" w:hAnsi="Times New Roman" w:cs="Times New Roman"/>
                <w:sz w:val="22"/>
                <w:szCs w:val="22"/>
              </w:rPr>
              <w:t>391</w:t>
            </w:r>
          </w:p>
        </w:tc>
      </w:tr>
      <w:tr w:rsidR="009E54E1" w:rsidRPr="00D275A3" w14:paraId="1AB2133A" w14:textId="77777777" w:rsidTr="003E60E8">
        <w:trPr>
          <w:trHeight w:val="19"/>
          <w:tblHeader/>
        </w:trPr>
        <w:tc>
          <w:tcPr>
            <w:tcW w:w="4230" w:type="dxa"/>
            <w:vAlign w:val="bottom"/>
          </w:tcPr>
          <w:p w14:paraId="3D858B39" w14:textId="77777777" w:rsidR="004B20EF" w:rsidRPr="00D32708" w:rsidRDefault="004B20EF" w:rsidP="00D32708">
            <w:pPr>
              <w:pStyle w:val="BodyText"/>
              <w:spacing w:after="0"/>
              <w:ind w:left="70" w:right="-111" w:hanging="20"/>
              <w:jc w:val="both"/>
              <w:rPr>
                <w:rFonts w:ascii="Times New Roman" w:hAnsi="Times New Roman" w:cs="Times New Roman"/>
                <w:sz w:val="22"/>
                <w:szCs w:val="22"/>
              </w:rPr>
            </w:pPr>
            <w:r w:rsidRPr="00D32708">
              <w:rPr>
                <w:rFonts w:ascii="Times New Roman" w:hAnsi="Times New Roman" w:cs="Times New Roman"/>
                <w:sz w:val="22"/>
                <w:szCs w:val="22"/>
              </w:rPr>
              <w:t>Transfer to lifetime ECL - credit-impaired</w:t>
            </w:r>
          </w:p>
        </w:tc>
        <w:tc>
          <w:tcPr>
            <w:tcW w:w="1550" w:type="dxa"/>
          </w:tcPr>
          <w:p w14:paraId="473AE977" w14:textId="4AA912F0" w:rsidR="004B20EF" w:rsidRPr="00D32708" w:rsidRDefault="00F11C8A"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1" w:right="-115"/>
              <w:rPr>
                <w:rFonts w:ascii="Times New Roman" w:hAnsi="Times New Roman" w:cs="Times New Roman"/>
                <w:sz w:val="22"/>
                <w:szCs w:val="22"/>
              </w:rPr>
            </w:pPr>
            <w:r>
              <w:rPr>
                <w:rFonts w:ascii="Times New Roman" w:hAnsi="Times New Roman" w:cs="Times New Roman"/>
                <w:sz w:val="22"/>
                <w:szCs w:val="22"/>
              </w:rPr>
              <w:t>5</w:t>
            </w:r>
          </w:p>
        </w:tc>
        <w:tc>
          <w:tcPr>
            <w:tcW w:w="260" w:type="dxa"/>
          </w:tcPr>
          <w:p w14:paraId="3A1B5951" w14:textId="77777777" w:rsidR="004B20EF" w:rsidRPr="00D32708" w:rsidRDefault="004B20EF"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1" w:right="-115"/>
              <w:rPr>
                <w:rFonts w:ascii="Times New Roman" w:hAnsi="Times New Roman" w:cs="Times New Roman"/>
                <w:sz w:val="22"/>
                <w:szCs w:val="22"/>
                <w:cs/>
              </w:rPr>
            </w:pPr>
          </w:p>
        </w:tc>
        <w:tc>
          <w:tcPr>
            <w:tcW w:w="1490" w:type="dxa"/>
          </w:tcPr>
          <w:p w14:paraId="463E3F28" w14:textId="53486F42" w:rsidR="004B20EF" w:rsidRPr="00D32708" w:rsidRDefault="00F11C8A"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101" w:right="-115"/>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5D09CD5A" w14:textId="77777777" w:rsidR="004B20EF" w:rsidRPr="00D32708" w:rsidRDefault="004B20EF" w:rsidP="00D32708">
            <w:pPr>
              <w:ind w:left="-95" w:right="-120"/>
              <w:jc w:val="right"/>
              <w:rPr>
                <w:rFonts w:ascii="Times New Roman" w:hAnsi="Times New Roman" w:cs="Times New Roman"/>
                <w:sz w:val="22"/>
                <w:szCs w:val="22"/>
                <w:cs/>
              </w:rPr>
            </w:pPr>
          </w:p>
        </w:tc>
        <w:tc>
          <w:tcPr>
            <w:tcW w:w="1570" w:type="dxa"/>
          </w:tcPr>
          <w:p w14:paraId="5C17DE25" w14:textId="1CE10A4D" w:rsidR="004B20EF" w:rsidRPr="00D32708" w:rsidRDefault="00001B76"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ind w:left="-101" w:right="-115"/>
              <w:rPr>
                <w:rFonts w:ascii="Times New Roman" w:hAnsi="Times New Roman" w:cs="Times New Roman"/>
                <w:sz w:val="22"/>
                <w:szCs w:val="22"/>
              </w:rPr>
            </w:pPr>
            <w:r>
              <w:rPr>
                <w:rFonts w:ascii="Times New Roman" w:hAnsi="Times New Roman" w:cs="Times New Roman"/>
                <w:sz w:val="22"/>
                <w:szCs w:val="22"/>
              </w:rPr>
              <w:t>5</w:t>
            </w:r>
          </w:p>
        </w:tc>
      </w:tr>
      <w:tr w:rsidR="009E54E1" w:rsidRPr="00D275A3" w14:paraId="2ACA560E" w14:textId="77777777" w:rsidTr="003E60E8">
        <w:trPr>
          <w:trHeight w:val="19"/>
          <w:tblHeader/>
        </w:trPr>
        <w:tc>
          <w:tcPr>
            <w:tcW w:w="4230" w:type="dxa"/>
            <w:vAlign w:val="bottom"/>
          </w:tcPr>
          <w:p w14:paraId="3C984D1F" w14:textId="77777777" w:rsidR="004B20EF" w:rsidRPr="00D32708" w:rsidRDefault="004B20EF" w:rsidP="00D32708">
            <w:pPr>
              <w:pStyle w:val="BodyText"/>
              <w:spacing w:after="0"/>
              <w:ind w:left="70" w:right="-111" w:hanging="20"/>
              <w:jc w:val="both"/>
              <w:rPr>
                <w:rFonts w:ascii="Times New Roman" w:hAnsi="Times New Roman" w:cs="Times New Roman"/>
                <w:sz w:val="22"/>
                <w:szCs w:val="22"/>
              </w:rPr>
            </w:pPr>
            <w:r w:rsidRPr="00D32708">
              <w:rPr>
                <w:rFonts w:ascii="Times New Roman" w:hAnsi="Times New Roman" w:cs="Times New Roman"/>
                <w:sz w:val="22"/>
                <w:szCs w:val="22"/>
              </w:rPr>
              <w:t xml:space="preserve">Financial assets repaid </w:t>
            </w:r>
          </w:p>
        </w:tc>
        <w:tc>
          <w:tcPr>
            <w:tcW w:w="1550" w:type="dxa"/>
          </w:tcPr>
          <w:p w14:paraId="39D368D1" w14:textId="0054DEDA" w:rsidR="004B20EF" w:rsidRPr="00D32708" w:rsidRDefault="00F11C8A"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1" w:right="-115"/>
              <w:rPr>
                <w:rFonts w:ascii="Times New Roman" w:hAnsi="Times New Roman" w:cs="Times New Roman"/>
                <w:sz w:val="22"/>
                <w:szCs w:val="22"/>
              </w:rPr>
            </w:pPr>
            <w:r>
              <w:rPr>
                <w:rFonts w:ascii="Times New Roman" w:hAnsi="Times New Roman" w:cs="Times New Roman"/>
                <w:sz w:val="22"/>
                <w:szCs w:val="22"/>
              </w:rPr>
              <w:t>(29)</w:t>
            </w:r>
          </w:p>
        </w:tc>
        <w:tc>
          <w:tcPr>
            <w:tcW w:w="260" w:type="dxa"/>
          </w:tcPr>
          <w:p w14:paraId="7E68E97F" w14:textId="77777777" w:rsidR="004B20EF" w:rsidRPr="00D32708" w:rsidRDefault="004B20EF"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1" w:right="-115"/>
              <w:rPr>
                <w:rFonts w:ascii="Times New Roman" w:hAnsi="Times New Roman" w:cs="Times New Roman"/>
                <w:sz w:val="22"/>
                <w:szCs w:val="22"/>
                <w:cs/>
              </w:rPr>
            </w:pPr>
          </w:p>
        </w:tc>
        <w:tc>
          <w:tcPr>
            <w:tcW w:w="1490" w:type="dxa"/>
          </w:tcPr>
          <w:p w14:paraId="19D2A998" w14:textId="1BCDFD9D" w:rsidR="004B20EF" w:rsidRPr="00D32708" w:rsidRDefault="00F11C8A"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1" w:right="-115"/>
              <w:rPr>
                <w:rFonts w:ascii="Times New Roman" w:hAnsi="Times New Roman" w:cs="Times New Roman"/>
                <w:sz w:val="22"/>
                <w:szCs w:val="22"/>
              </w:rPr>
            </w:pPr>
            <w:r>
              <w:rPr>
                <w:rFonts w:ascii="Times New Roman" w:hAnsi="Times New Roman" w:cs="Times New Roman"/>
                <w:sz w:val="22"/>
                <w:szCs w:val="22"/>
              </w:rPr>
              <w:t>(151,595)</w:t>
            </w:r>
          </w:p>
        </w:tc>
        <w:tc>
          <w:tcPr>
            <w:tcW w:w="260" w:type="dxa"/>
          </w:tcPr>
          <w:p w14:paraId="41C0FAD2" w14:textId="77777777" w:rsidR="004B20EF" w:rsidRPr="00D32708" w:rsidRDefault="004B20EF" w:rsidP="00D32708">
            <w:pPr>
              <w:ind w:left="-95" w:right="-120"/>
              <w:jc w:val="right"/>
              <w:rPr>
                <w:rFonts w:ascii="Times New Roman" w:hAnsi="Times New Roman" w:cs="Times New Roman"/>
                <w:sz w:val="22"/>
                <w:szCs w:val="22"/>
                <w:cs/>
              </w:rPr>
            </w:pPr>
          </w:p>
        </w:tc>
        <w:tc>
          <w:tcPr>
            <w:tcW w:w="1570" w:type="dxa"/>
          </w:tcPr>
          <w:p w14:paraId="23631286" w14:textId="48872CCD" w:rsidR="004B20EF" w:rsidRPr="00D32708" w:rsidRDefault="00001B76"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ind w:left="-101" w:right="-115"/>
              <w:rPr>
                <w:rFonts w:ascii="Times New Roman" w:hAnsi="Times New Roman" w:cs="Times New Roman"/>
                <w:sz w:val="22"/>
                <w:szCs w:val="22"/>
              </w:rPr>
            </w:pPr>
            <w:r>
              <w:rPr>
                <w:rFonts w:ascii="Times New Roman" w:hAnsi="Times New Roman" w:cs="Times New Roman"/>
                <w:sz w:val="22"/>
                <w:szCs w:val="22"/>
              </w:rPr>
              <w:t>(151,624)</w:t>
            </w:r>
          </w:p>
        </w:tc>
      </w:tr>
      <w:tr w:rsidR="009E54E1" w:rsidRPr="00006358" w14:paraId="7558CC94" w14:textId="77777777" w:rsidTr="003E60E8">
        <w:trPr>
          <w:trHeight w:val="19"/>
          <w:tblHeader/>
        </w:trPr>
        <w:tc>
          <w:tcPr>
            <w:tcW w:w="4230" w:type="dxa"/>
            <w:vAlign w:val="bottom"/>
          </w:tcPr>
          <w:p w14:paraId="2F54137B" w14:textId="77777777" w:rsidR="004B20EF" w:rsidRPr="00D32708" w:rsidRDefault="004B20EF" w:rsidP="00D32708">
            <w:pPr>
              <w:pStyle w:val="BodyText"/>
              <w:spacing w:after="0"/>
              <w:ind w:left="70" w:right="-111" w:hanging="20"/>
              <w:jc w:val="both"/>
              <w:rPr>
                <w:rFonts w:ascii="Times New Roman" w:hAnsi="Times New Roman" w:cs="Times New Roman"/>
                <w:sz w:val="22"/>
                <w:szCs w:val="22"/>
                <w:cs/>
              </w:rPr>
            </w:pPr>
            <w:r w:rsidRPr="00D32708">
              <w:rPr>
                <w:rFonts w:ascii="Times New Roman" w:hAnsi="Times New Roman" w:cs="Times New Roman"/>
                <w:sz w:val="22"/>
                <w:szCs w:val="22"/>
              </w:rPr>
              <w:t>New financial assets acquired</w:t>
            </w:r>
          </w:p>
        </w:tc>
        <w:tc>
          <w:tcPr>
            <w:tcW w:w="1550" w:type="dxa"/>
          </w:tcPr>
          <w:p w14:paraId="477C1898" w14:textId="04CE9A3B" w:rsidR="004B20EF" w:rsidRPr="00D32708" w:rsidRDefault="00F11C8A"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1" w:right="-115"/>
              <w:rPr>
                <w:rFonts w:ascii="Times New Roman" w:hAnsi="Times New Roman" w:cs="Times New Roman"/>
                <w:sz w:val="22"/>
                <w:szCs w:val="22"/>
                <w:cs/>
              </w:rPr>
            </w:pPr>
            <w:r>
              <w:rPr>
                <w:rFonts w:ascii="Times New Roman" w:hAnsi="Times New Roman" w:cs="Times New Roman"/>
                <w:sz w:val="22"/>
                <w:szCs w:val="22"/>
              </w:rPr>
              <w:t>57</w:t>
            </w:r>
          </w:p>
        </w:tc>
        <w:tc>
          <w:tcPr>
            <w:tcW w:w="260" w:type="dxa"/>
          </w:tcPr>
          <w:p w14:paraId="7EC860EC" w14:textId="77777777" w:rsidR="004B20EF" w:rsidRPr="00D32708" w:rsidRDefault="004B20EF"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1" w:right="-115"/>
              <w:rPr>
                <w:rFonts w:ascii="Times New Roman" w:hAnsi="Times New Roman" w:cs="Times New Roman"/>
                <w:sz w:val="22"/>
                <w:szCs w:val="22"/>
                <w:cs/>
              </w:rPr>
            </w:pPr>
          </w:p>
        </w:tc>
        <w:tc>
          <w:tcPr>
            <w:tcW w:w="1490" w:type="dxa"/>
          </w:tcPr>
          <w:p w14:paraId="683B388A" w14:textId="04FF702D" w:rsidR="004B20EF" w:rsidRPr="00D32708" w:rsidRDefault="00F11C8A"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1" w:right="-115"/>
              <w:rPr>
                <w:rFonts w:ascii="Times New Roman" w:hAnsi="Times New Roman" w:cs="Times New Roman"/>
                <w:sz w:val="22"/>
                <w:szCs w:val="22"/>
                <w:cs/>
              </w:rPr>
            </w:pPr>
            <w:r>
              <w:rPr>
                <w:rFonts w:ascii="Times New Roman" w:hAnsi="Times New Roman" w:cs="Times New Roman"/>
                <w:sz w:val="22"/>
                <w:szCs w:val="22"/>
              </w:rPr>
              <w:t>311</w:t>
            </w:r>
          </w:p>
        </w:tc>
        <w:tc>
          <w:tcPr>
            <w:tcW w:w="260" w:type="dxa"/>
          </w:tcPr>
          <w:p w14:paraId="42F4FB3F" w14:textId="77777777" w:rsidR="004B20EF" w:rsidRPr="00D32708" w:rsidRDefault="004B20EF" w:rsidP="00D32708">
            <w:pPr>
              <w:ind w:left="-95" w:right="-120"/>
              <w:jc w:val="center"/>
              <w:rPr>
                <w:rFonts w:ascii="Times New Roman" w:hAnsi="Times New Roman" w:cs="Times New Roman"/>
                <w:sz w:val="22"/>
                <w:szCs w:val="22"/>
                <w:cs/>
              </w:rPr>
            </w:pPr>
          </w:p>
        </w:tc>
        <w:tc>
          <w:tcPr>
            <w:tcW w:w="1570" w:type="dxa"/>
          </w:tcPr>
          <w:p w14:paraId="4B57760E" w14:textId="567F1E4D" w:rsidR="004B20EF" w:rsidRPr="00D32708" w:rsidRDefault="00001B76"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ind w:left="-101" w:right="-115"/>
              <w:rPr>
                <w:rFonts w:ascii="Times New Roman" w:hAnsi="Times New Roman" w:cs="Times New Roman"/>
                <w:sz w:val="22"/>
                <w:szCs w:val="22"/>
              </w:rPr>
            </w:pPr>
            <w:r>
              <w:rPr>
                <w:rFonts w:ascii="Times New Roman" w:hAnsi="Times New Roman" w:cs="Times New Roman"/>
                <w:sz w:val="22"/>
                <w:szCs w:val="22"/>
              </w:rPr>
              <w:t>368</w:t>
            </w:r>
          </w:p>
        </w:tc>
      </w:tr>
      <w:tr w:rsidR="004B20EF" w:rsidRPr="00006358" w14:paraId="4CA5464F" w14:textId="77777777" w:rsidTr="003E60E8">
        <w:trPr>
          <w:trHeight w:val="19"/>
        </w:trPr>
        <w:tc>
          <w:tcPr>
            <w:tcW w:w="4230" w:type="dxa"/>
            <w:vAlign w:val="bottom"/>
          </w:tcPr>
          <w:p w14:paraId="6AAD2D45" w14:textId="65BA5367" w:rsidR="004B20EF" w:rsidRPr="00D32708" w:rsidRDefault="004B20EF" w:rsidP="00D32708">
            <w:pPr>
              <w:ind w:left="70" w:hanging="20"/>
              <w:rPr>
                <w:rFonts w:ascii="Times New Roman" w:hAnsi="Times New Roman" w:cs="Times New Roman"/>
                <w:sz w:val="22"/>
                <w:szCs w:val="22"/>
                <w:cs/>
              </w:rPr>
            </w:pPr>
            <w:r w:rsidRPr="00D32708">
              <w:rPr>
                <w:rFonts w:ascii="Times New Roman" w:hAnsi="Times New Roman" w:cs="Times New Roman"/>
                <w:b/>
                <w:bCs/>
                <w:sz w:val="22"/>
                <w:szCs w:val="22"/>
              </w:rPr>
              <w:t xml:space="preserve">At </w:t>
            </w:r>
            <w:r w:rsidR="00D32708" w:rsidRPr="00D32708">
              <w:rPr>
                <w:rFonts w:ascii="Times New Roman" w:hAnsi="Times New Roman" w:cs="Times New Roman"/>
                <w:b/>
                <w:bCs/>
                <w:sz w:val="22"/>
                <w:szCs w:val="22"/>
              </w:rPr>
              <w:t xml:space="preserve">30 </w:t>
            </w:r>
            <w:r w:rsidR="009F339B">
              <w:rPr>
                <w:rFonts w:ascii="Times New Roman" w:hAnsi="Times New Roman" w:cs="Times New Roman"/>
                <w:b/>
                <w:bCs/>
                <w:sz w:val="22"/>
                <w:szCs w:val="22"/>
              </w:rPr>
              <w:t>September</w:t>
            </w:r>
            <w:r w:rsidR="0018462D" w:rsidRPr="00D32708">
              <w:rPr>
                <w:rFonts w:ascii="Times New Roman" w:hAnsi="Times New Roman" w:cs="Times New Roman"/>
                <w:b/>
                <w:bCs/>
                <w:sz w:val="22"/>
                <w:szCs w:val="22"/>
              </w:rPr>
              <w:t xml:space="preserve"> </w:t>
            </w:r>
            <w:r w:rsidRPr="00D32708">
              <w:rPr>
                <w:rFonts w:ascii="Times New Roman" w:hAnsi="Times New Roman" w:cs="Times New Roman"/>
                <w:b/>
                <w:bCs/>
                <w:sz w:val="22"/>
                <w:szCs w:val="22"/>
              </w:rPr>
              <w:t>202</w:t>
            </w:r>
            <w:r w:rsidR="00F313AE" w:rsidRPr="00D32708">
              <w:rPr>
                <w:rFonts w:ascii="Times New Roman" w:hAnsi="Times New Roman" w:cs="Times New Roman"/>
                <w:b/>
                <w:bCs/>
                <w:sz w:val="22"/>
                <w:szCs w:val="22"/>
              </w:rPr>
              <w:t>5</w:t>
            </w:r>
          </w:p>
        </w:tc>
        <w:tc>
          <w:tcPr>
            <w:tcW w:w="1550" w:type="dxa"/>
            <w:tcBorders>
              <w:top w:val="single" w:sz="4" w:space="0" w:color="auto"/>
              <w:bottom w:val="double" w:sz="4" w:space="0" w:color="auto"/>
            </w:tcBorders>
          </w:tcPr>
          <w:p w14:paraId="10AE924D" w14:textId="381E71AE" w:rsidR="004B20EF" w:rsidRPr="00D32708" w:rsidRDefault="00F11C8A"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1" w:right="-115"/>
              <w:rPr>
                <w:rFonts w:ascii="Times New Roman" w:hAnsi="Times New Roman" w:cs="Times New Roman"/>
                <w:b/>
                <w:bCs/>
                <w:sz w:val="22"/>
                <w:szCs w:val="22"/>
                <w:cs/>
              </w:rPr>
            </w:pPr>
            <w:r>
              <w:rPr>
                <w:rFonts w:ascii="Times New Roman" w:hAnsi="Times New Roman" w:cs="Times New Roman"/>
                <w:b/>
                <w:bCs/>
                <w:sz w:val="22"/>
                <w:szCs w:val="22"/>
              </w:rPr>
              <w:t>68,566</w:t>
            </w:r>
          </w:p>
        </w:tc>
        <w:tc>
          <w:tcPr>
            <w:tcW w:w="260" w:type="dxa"/>
          </w:tcPr>
          <w:p w14:paraId="142F4C79" w14:textId="77777777" w:rsidR="004B20EF" w:rsidRPr="00D32708" w:rsidRDefault="004B20EF"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1" w:right="-115"/>
              <w:rPr>
                <w:rFonts w:ascii="Times New Roman" w:hAnsi="Times New Roman" w:cs="Times New Roman"/>
                <w:b/>
                <w:bCs/>
                <w:sz w:val="22"/>
                <w:szCs w:val="22"/>
              </w:rPr>
            </w:pPr>
          </w:p>
        </w:tc>
        <w:tc>
          <w:tcPr>
            <w:tcW w:w="1490" w:type="dxa"/>
            <w:tcBorders>
              <w:top w:val="single" w:sz="4" w:space="0" w:color="auto"/>
              <w:bottom w:val="double" w:sz="4" w:space="0" w:color="auto"/>
            </w:tcBorders>
          </w:tcPr>
          <w:p w14:paraId="75956FC8" w14:textId="02FC0332" w:rsidR="004B20EF" w:rsidRPr="00D32708" w:rsidRDefault="00F11C8A"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left="-101" w:right="-115"/>
              <w:rPr>
                <w:rFonts w:ascii="Times New Roman" w:hAnsi="Times New Roman" w:cs="Times New Roman"/>
                <w:b/>
                <w:bCs/>
                <w:sz w:val="22"/>
                <w:szCs w:val="22"/>
                <w:cs/>
              </w:rPr>
            </w:pPr>
            <w:r>
              <w:rPr>
                <w:rFonts w:ascii="Times New Roman" w:hAnsi="Times New Roman" w:cs="Times New Roman"/>
                <w:b/>
                <w:bCs/>
                <w:sz w:val="22"/>
                <w:szCs w:val="22"/>
              </w:rPr>
              <w:t>112,013</w:t>
            </w:r>
          </w:p>
        </w:tc>
        <w:tc>
          <w:tcPr>
            <w:tcW w:w="260" w:type="dxa"/>
          </w:tcPr>
          <w:p w14:paraId="00EE43D8" w14:textId="77777777" w:rsidR="004B20EF" w:rsidRPr="00D32708" w:rsidRDefault="004B20EF" w:rsidP="00D32708">
            <w:pPr>
              <w:tabs>
                <w:tab w:val="decimal" w:pos="610"/>
              </w:tabs>
              <w:ind w:left="-129" w:right="-86"/>
              <w:rPr>
                <w:rFonts w:ascii="Times New Roman" w:hAnsi="Times New Roman" w:cs="Times New Roman"/>
                <w:b/>
                <w:bCs/>
                <w:sz w:val="22"/>
                <w:szCs w:val="22"/>
              </w:rPr>
            </w:pPr>
          </w:p>
        </w:tc>
        <w:tc>
          <w:tcPr>
            <w:tcW w:w="1570" w:type="dxa"/>
            <w:tcBorders>
              <w:top w:val="single" w:sz="4" w:space="0" w:color="auto"/>
              <w:bottom w:val="double" w:sz="4" w:space="0" w:color="auto"/>
            </w:tcBorders>
          </w:tcPr>
          <w:p w14:paraId="4FAD766E" w14:textId="1388F0BF" w:rsidR="004B20EF" w:rsidRPr="00D32708" w:rsidRDefault="00001B76" w:rsidP="00D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ind w:right="-115"/>
              <w:rPr>
                <w:rFonts w:ascii="Times New Roman" w:hAnsi="Times New Roman" w:cs="Times New Roman"/>
                <w:b/>
                <w:bCs/>
                <w:sz w:val="22"/>
                <w:szCs w:val="22"/>
                <w:cs/>
              </w:rPr>
            </w:pPr>
            <w:r>
              <w:rPr>
                <w:rFonts w:ascii="Times New Roman" w:hAnsi="Times New Roman" w:cs="Times New Roman"/>
                <w:b/>
                <w:bCs/>
                <w:sz w:val="22"/>
                <w:szCs w:val="22"/>
              </w:rPr>
              <w:t>180,579</w:t>
            </w:r>
          </w:p>
        </w:tc>
      </w:tr>
    </w:tbl>
    <w:p w14:paraId="7B871CA9" w14:textId="77777777" w:rsidR="00723680" w:rsidRDefault="00723680" w:rsidP="007236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3502D4F7" w14:textId="41B532D5" w:rsidR="006A2693" w:rsidRPr="00357FA1"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heme="minorBidi"/>
          <w:b/>
          <w:bCs/>
          <w:i/>
          <w:iCs/>
          <w:sz w:val="24"/>
          <w:szCs w:val="24"/>
        </w:rPr>
      </w:pPr>
      <w:r>
        <w:rPr>
          <w:rFonts w:ascii="Times New Roman" w:hAnsi="Times New Roman" w:cs="Times New Roman"/>
          <w:b/>
          <w:bCs/>
          <w:sz w:val="24"/>
          <w:szCs w:val="24"/>
        </w:rPr>
        <w:t>6</w:t>
      </w:r>
      <w:r w:rsidR="00335230">
        <w:rPr>
          <w:rFonts w:ascii="Times New Roman" w:hAnsi="Times New Roman" w:cs="Times New Roman"/>
          <w:b/>
          <w:bCs/>
          <w:sz w:val="24"/>
          <w:szCs w:val="24"/>
        </w:rPr>
        <w:tab/>
      </w:r>
      <w:r w:rsidR="0022726D" w:rsidRPr="0022726D">
        <w:rPr>
          <w:rFonts w:ascii="Times New Roman" w:hAnsi="Times New Roman"/>
          <w:b/>
          <w:bCs/>
          <w:sz w:val="24"/>
          <w:szCs w:val="30"/>
        </w:rPr>
        <w:t>Property</w:t>
      </w:r>
      <w:r w:rsidR="006A2693" w:rsidRPr="0022726D">
        <w:rPr>
          <w:rFonts w:ascii="Times New Roman" w:hAnsi="Times New Roman" w:cs="Times New Roman"/>
          <w:b/>
          <w:bCs/>
          <w:sz w:val="24"/>
          <w:szCs w:val="24"/>
        </w:rPr>
        <w:t xml:space="preserve"> and equipment</w:t>
      </w:r>
      <w:r w:rsidR="006A2693" w:rsidRPr="00DE6035">
        <w:rPr>
          <w:rFonts w:ascii="Times New Roman" w:hAnsi="Times New Roman" w:cs="Times New Roman"/>
          <w:b/>
          <w:bCs/>
          <w:sz w:val="24"/>
          <w:szCs w:val="24"/>
        </w:rPr>
        <w:t xml:space="preserve">  </w:t>
      </w:r>
    </w:p>
    <w:p w14:paraId="12086CC4" w14:textId="77777777" w:rsidR="00DE6035" w:rsidRPr="001A35A9"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090" w:type="dxa"/>
        <w:tblInd w:w="540" w:type="dxa"/>
        <w:tblLayout w:type="fixed"/>
        <w:tblLook w:val="01E0" w:firstRow="1" w:lastRow="1" w:firstColumn="1" w:lastColumn="1" w:noHBand="0" w:noVBand="0"/>
      </w:tblPr>
      <w:tblGrid>
        <w:gridCol w:w="5670"/>
        <w:gridCol w:w="360"/>
        <w:gridCol w:w="1170"/>
        <w:gridCol w:w="1890"/>
      </w:tblGrid>
      <w:tr w:rsidR="00AC2474" w:rsidRPr="004655EC" w14:paraId="268FC2F6" w14:textId="77777777" w:rsidTr="00AC2474">
        <w:tc>
          <w:tcPr>
            <w:tcW w:w="6030" w:type="dxa"/>
            <w:gridSpan w:val="2"/>
          </w:tcPr>
          <w:p w14:paraId="2B79DFF4" w14:textId="07889599"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firstLine="108"/>
              <w:rPr>
                <w:rFonts w:ascii="Times New Roman" w:hAnsi="Times New Roman" w:cs="Times New Roman"/>
                <w:sz w:val="22"/>
                <w:szCs w:val="22"/>
              </w:rPr>
            </w:pPr>
            <w:r>
              <w:rPr>
                <w:rFonts w:ascii="Times New Roman" w:hAnsi="Times New Roman" w:cs="Times New Roman"/>
                <w:b/>
                <w:bCs/>
                <w:i/>
                <w:iCs/>
                <w:sz w:val="22"/>
                <w:szCs w:val="22"/>
              </w:rPr>
              <w:t>F</w:t>
            </w:r>
            <w:r w:rsidRPr="005E3B33">
              <w:rPr>
                <w:rFonts w:ascii="Times New Roman" w:hAnsi="Times New Roman" w:cs="Times New Roman"/>
                <w:b/>
                <w:bCs/>
                <w:i/>
                <w:iCs/>
                <w:sz w:val="22"/>
                <w:szCs w:val="22"/>
              </w:rPr>
              <w:t>or the</w:t>
            </w:r>
            <w:r>
              <w:rPr>
                <w:rFonts w:ascii="Times New Roman" w:hAnsi="Times New Roman" w:cs="Times New Roman"/>
                <w:b/>
                <w:bCs/>
                <w:i/>
                <w:iCs/>
                <w:sz w:val="22"/>
                <w:szCs w:val="22"/>
              </w:rPr>
              <w:t xml:space="preserve"> nine-month</w:t>
            </w:r>
            <w:r w:rsidRPr="005E3B33">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30 September 202</w:t>
            </w:r>
            <w:r w:rsidR="003C67DD">
              <w:rPr>
                <w:rFonts w:ascii="Times New Roman" w:hAnsi="Times New Roman" w:cs="Times New Roman"/>
                <w:b/>
                <w:bCs/>
                <w:i/>
                <w:iCs/>
                <w:sz w:val="22"/>
                <w:szCs w:val="22"/>
              </w:rPr>
              <w:t>5</w:t>
            </w:r>
          </w:p>
        </w:tc>
        <w:tc>
          <w:tcPr>
            <w:tcW w:w="1170" w:type="dxa"/>
          </w:tcPr>
          <w:p w14:paraId="7D9163F6" w14:textId="71679A50"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90" w:type="dxa"/>
          </w:tcPr>
          <w:p w14:paraId="4076BF25" w14:textId="5B9A504E"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r>
      <w:tr w:rsidR="00AC2474" w:rsidRPr="004655EC" w14:paraId="0E8F197F" w14:textId="77777777" w:rsidTr="00AC2474">
        <w:tc>
          <w:tcPr>
            <w:tcW w:w="5670" w:type="dxa"/>
          </w:tcPr>
          <w:p w14:paraId="0A7146D8" w14:textId="77777777"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2"/>
                <w:szCs w:val="22"/>
              </w:rPr>
            </w:pPr>
          </w:p>
        </w:tc>
        <w:tc>
          <w:tcPr>
            <w:tcW w:w="360" w:type="dxa"/>
          </w:tcPr>
          <w:p w14:paraId="36B77994" w14:textId="77777777"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170" w:type="dxa"/>
          </w:tcPr>
          <w:p w14:paraId="37BFE394" w14:textId="77777777"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890" w:type="dxa"/>
          </w:tcPr>
          <w:p w14:paraId="25BAE926" w14:textId="65E0FE3F"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8"/>
                <w:tab w:val="left" w:pos="1770"/>
              </w:tabs>
              <w:spacing w:line="220" w:lineRule="exact"/>
              <w:ind w:left="-108" w:right="-112"/>
              <w:jc w:val="center"/>
              <w:rPr>
                <w:rFonts w:ascii="Times New Roman" w:hAnsi="Times New Roman" w:cs="Times New Roman"/>
                <w:i/>
                <w:iCs/>
                <w:sz w:val="22"/>
                <w:szCs w:val="22"/>
              </w:rPr>
            </w:pPr>
            <w:r w:rsidRPr="001A3BF5">
              <w:rPr>
                <w:rFonts w:ascii="Times New Roman" w:hAnsi="Times New Roman" w:cs="Times New Roman"/>
                <w:i/>
                <w:iCs/>
                <w:sz w:val="22"/>
                <w:szCs w:val="22"/>
              </w:rPr>
              <w:t>(in thousand Baht)</w:t>
            </w:r>
          </w:p>
        </w:tc>
      </w:tr>
      <w:tr w:rsidR="00AC2474" w:rsidRPr="004655EC" w14:paraId="5341B80A" w14:textId="77777777" w:rsidTr="00AC2474">
        <w:tc>
          <w:tcPr>
            <w:tcW w:w="5670" w:type="dxa"/>
          </w:tcPr>
          <w:p w14:paraId="58AD853C" w14:textId="7C7F15B8" w:rsidR="00AC2474" w:rsidRPr="001A3BF5" w:rsidRDefault="00AC2474" w:rsidP="007A22C9">
            <w:pPr>
              <w:tabs>
                <w:tab w:val="clear" w:pos="227"/>
                <w:tab w:val="left" w:pos="342"/>
              </w:tabs>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 xml:space="preserve">Acquisition - at cost </w:t>
            </w:r>
          </w:p>
        </w:tc>
        <w:tc>
          <w:tcPr>
            <w:tcW w:w="360" w:type="dxa"/>
          </w:tcPr>
          <w:p w14:paraId="13DD2C76" w14:textId="77777777"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170" w:type="dxa"/>
          </w:tcPr>
          <w:p w14:paraId="26FF604B" w14:textId="77777777" w:rsidR="00AC2474" w:rsidRPr="001A3BF5" w:rsidRDefault="00AC2474" w:rsidP="007A22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1890" w:type="dxa"/>
          </w:tcPr>
          <w:p w14:paraId="191B9C23" w14:textId="2676F7AD" w:rsidR="00AC2474" w:rsidRPr="007C47DB" w:rsidRDefault="005A3603" w:rsidP="007A22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sz w:val="22"/>
                <w:szCs w:val="28"/>
              </w:rPr>
            </w:pPr>
            <w:r>
              <w:rPr>
                <w:rFonts w:ascii="Times New Roman" w:hAnsi="Times New Roman"/>
                <w:sz w:val="22"/>
                <w:szCs w:val="28"/>
              </w:rPr>
              <w:t>1,248,793</w:t>
            </w:r>
          </w:p>
        </w:tc>
      </w:tr>
      <w:tr w:rsidR="00AC2474" w:rsidRPr="004655EC" w14:paraId="556562BA" w14:textId="77777777" w:rsidTr="00AC2474">
        <w:tc>
          <w:tcPr>
            <w:tcW w:w="5670" w:type="dxa"/>
          </w:tcPr>
          <w:p w14:paraId="320400DC" w14:textId="3A598DE6" w:rsidR="00AC2474" w:rsidRPr="001A3BF5" w:rsidRDefault="00AC2474" w:rsidP="007A22C9">
            <w:pPr>
              <w:tabs>
                <w:tab w:val="clear" w:pos="227"/>
                <w:tab w:val="left" w:pos="342"/>
              </w:tabs>
              <w:spacing w:line="240" w:lineRule="exact"/>
              <w:ind w:right="-128"/>
              <w:rPr>
                <w:rFonts w:ascii="Times New Roman" w:hAnsi="Times New Roman" w:cs="Times New Roman"/>
                <w:sz w:val="22"/>
                <w:szCs w:val="22"/>
              </w:rPr>
            </w:pPr>
            <w:r>
              <w:rPr>
                <w:rFonts w:ascii="Times New Roman" w:hAnsi="Times New Roman" w:cs="Times New Roman"/>
                <w:sz w:val="22"/>
                <w:szCs w:val="22"/>
              </w:rPr>
              <w:t xml:space="preserve">Right-of-use asset </w:t>
            </w:r>
            <w:r>
              <w:rPr>
                <w:rFonts w:ascii="Times New Roman" w:hAnsi="Times New Roman"/>
                <w:sz w:val="22"/>
                <w:szCs w:val="28"/>
              </w:rPr>
              <w:t>-</w:t>
            </w:r>
            <w:r>
              <w:rPr>
                <w:rFonts w:ascii="Times New Roman" w:hAnsi="Times New Roman" w:cs="Times New Roman"/>
                <w:sz w:val="22"/>
                <w:szCs w:val="22"/>
              </w:rPr>
              <w:t xml:space="preserve"> at cost</w:t>
            </w:r>
          </w:p>
        </w:tc>
        <w:tc>
          <w:tcPr>
            <w:tcW w:w="360" w:type="dxa"/>
          </w:tcPr>
          <w:p w14:paraId="5EA1CC37" w14:textId="77777777" w:rsidR="00AC2474" w:rsidRPr="001A3BF5" w:rsidRDefault="00AC2474" w:rsidP="007A2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170" w:type="dxa"/>
          </w:tcPr>
          <w:p w14:paraId="00244116" w14:textId="77777777" w:rsidR="00AC2474" w:rsidRPr="001A3BF5" w:rsidRDefault="00AC2474" w:rsidP="007A22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1890" w:type="dxa"/>
          </w:tcPr>
          <w:p w14:paraId="79588EA6" w14:textId="5798F3B9" w:rsidR="00AC2474" w:rsidRPr="001A3BF5" w:rsidRDefault="005A3603" w:rsidP="007A22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6,687</w:t>
            </w:r>
          </w:p>
        </w:tc>
      </w:tr>
      <w:tr w:rsidR="00AC2474" w:rsidRPr="004655EC" w14:paraId="0672BFE3" w14:textId="77777777" w:rsidTr="00AC2474">
        <w:tc>
          <w:tcPr>
            <w:tcW w:w="5670" w:type="dxa"/>
          </w:tcPr>
          <w:p w14:paraId="29BEFEEF" w14:textId="62009BE3" w:rsidR="00AC2474" w:rsidRPr="001A3BF5" w:rsidRDefault="00AC2474" w:rsidP="007A22C9">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Transfer in (out) - net book value</w:t>
            </w:r>
          </w:p>
        </w:tc>
        <w:tc>
          <w:tcPr>
            <w:tcW w:w="360" w:type="dxa"/>
          </w:tcPr>
          <w:p w14:paraId="1F46EC3F" w14:textId="77777777" w:rsidR="00AC2474" w:rsidRPr="001A3BF5" w:rsidRDefault="00AC2474" w:rsidP="007A22C9">
            <w:pPr>
              <w:spacing w:line="240" w:lineRule="exact"/>
              <w:ind w:left="180" w:right="-128"/>
              <w:rPr>
                <w:rFonts w:ascii="Times New Roman" w:hAnsi="Times New Roman" w:cs="Times New Roman"/>
                <w:sz w:val="22"/>
                <w:szCs w:val="22"/>
              </w:rPr>
            </w:pPr>
          </w:p>
        </w:tc>
        <w:tc>
          <w:tcPr>
            <w:tcW w:w="1170" w:type="dxa"/>
          </w:tcPr>
          <w:p w14:paraId="7EE1E30E" w14:textId="2EBBD620" w:rsidR="00AC2474" w:rsidRPr="001A3BF5" w:rsidRDefault="00AC2474" w:rsidP="007A22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40" w:lineRule="exact"/>
              <w:ind w:left="-108" w:right="-131"/>
              <w:jc w:val="both"/>
              <w:rPr>
                <w:rFonts w:ascii="Times New Roman" w:hAnsi="Times New Roman" w:cs="Times New Roman"/>
                <w:sz w:val="22"/>
                <w:szCs w:val="22"/>
              </w:rPr>
            </w:pPr>
          </w:p>
        </w:tc>
        <w:tc>
          <w:tcPr>
            <w:tcW w:w="1890" w:type="dxa"/>
          </w:tcPr>
          <w:p w14:paraId="554D02D6" w14:textId="7431CC1A" w:rsidR="00AC2474" w:rsidRPr="001703DE" w:rsidRDefault="005A3603" w:rsidP="007A22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cs="Times New Roman"/>
                <w:sz w:val="22"/>
                <w:szCs w:val="22"/>
                <w:cs/>
              </w:rPr>
            </w:pPr>
            <w:r>
              <w:rPr>
                <w:rFonts w:ascii="Times New Roman" w:hAnsi="Times New Roman" w:cs="Times New Roman"/>
                <w:sz w:val="22"/>
                <w:szCs w:val="22"/>
              </w:rPr>
              <w:t>(524,2</w:t>
            </w:r>
            <w:r w:rsidR="002A62E6">
              <w:rPr>
                <w:rFonts w:ascii="Times New Roman" w:hAnsi="Times New Roman" w:cs="Times New Roman"/>
                <w:sz w:val="22"/>
                <w:szCs w:val="22"/>
              </w:rPr>
              <w:t>01</w:t>
            </w:r>
            <w:r>
              <w:rPr>
                <w:rFonts w:ascii="Times New Roman" w:hAnsi="Times New Roman" w:cs="Times New Roman"/>
                <w:sz w:val="22"/>
                <w:szCs w:val="22"/>
              </w:rPr>
              <w:t>)</w:t>
            </w:r>
          </w:p>
        </w:tc>
      </w:tr>
    </w:tbl>
    <w:p w14:paraId="6267C525" w14:textId="77777777" w:rsidR="0060179B" w:rsidRPr="00D05F1E" w:rsidRDefault="0060179B"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heme="minorBidi"/>
          <w:b/>
          <w:bCs/>
          <w:sz w:val="24"/>
          <w:szCs w:val="24"/>
          <w:cs/>
        </w:rPr>
      </w:pPr>
    </w:p>
    <w:p w14:paraId="59A688C0" w14:textId="375F4952" w:rsidR="003C34E7" w:rsidRPr="00DE6035"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r>
        <w:rPr>
          <w:rFonts w:ascii="Times New Roman" w:hAnsi="Times New Roman" w:cs="Times New Roman"/>
          <w:b/>
          <w:bCs/>
          <w:sz w:val="24"/>
          <w:szCs w:val="24"/>
        </w:rPr>
        <w:t>7</w:t>
      </w:r>
      <w:r w:rsidR="00335230">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14:paraId="64D909FC" w14:textId="77777777"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560F963" w14:textId="742328B7" w:rsidR="003C34E7" w:rsidRPr="006A383B"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heme="minorBidi"/>
          <w:b/>
          <w:bCs/>
          <w:i/>
          <w:iCs/>
          <w:sz w:val="22"/>
          <w:szCs w:val="22"/>
          <w:cs/>
        </w:rPr>
      </w:pPr>
      <w:r>
        <w:rPr>
          <w:rFonts w:ascii="Times New Roman" w:hAnsi="Times New Roman"/>
          <w:b/>
          <w:bCs/>
          <w:i/>
          <w:iCs/>
          <w:sz w:val="22"/>
          <w:szCs w:val="28"/>
        </w:rPr>
        <w:t>7</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14:paraId="244C39F0" w14:textId="77777777" w:rsidR="003C34E7" w:rsidRPr="001A35A9"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036" w:type="dxa"/>
        <w:tblInd w:w="540" w:type="dxa"/>
        <w:tblLayout w:type="fixed"/>
        <w:tblLook w:val="01E0" w:firstRow="1" w:lastRow="1" w:firstColumn="1" w:lastColumn="1" w:noHBand="0" w:noVBand="0"/>
      </w:tblPr>
      <w:tblGrid>
        <w:gridCol w:w="6048"/>
        <w:gridCol w:w="1368"/>
        <w:gridCol w:w="360"/>
        <w:gridCol w:w="1260"/>
      </w:tblGrid>
      <w:tr w:rsidR="00AE32C8" w:rsidRPr="00DE6035" w14:paraId="7C2BF1B3" w14:textId="77777777" w:rsidTr="00AC2474">
        <w:tc>
          <w:tcPr>
            <w:tcW w:w="6048" w:type="dxa"/>
          </w:tcPr>
          <w:p w14:paraId="1B57601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68" w:type="dxa"/>
          </w:tcPr>
          <w:p w14:paraId="020F0DA8" w14:textId="3E3FCBFA" w:rsidR="00AE32C8" w:rsidRPr="00DE6035" w:rsidRDefault="00D3270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AC2474">
              <w:rPr>
                <w:rFonts w:ascii="Times New Roman" w:hAnsi="Times New Roman" w:cs="Times New Roman"/>
                <w:spacing w:val="-2"/>
                <w:sz w:val="22"/>
                <w:szCs w:val="22"/>
              </w:rPr>
              <w:t>September</w:t>
            </w:r>
          </w:p>
        </w:tc>
        <w:tc>
          <w:tcPr>
            <w:tcW w:w="360" w:type="dxa"/>
          </w:tcPr>
          <w:p w14:paraId="168BA6B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0686CB25"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B785204" w14:textId="77777777" w:rsidTr="00AC2474">
        <w:tc>
          <w:tcPr>
            <w:tcW w:w="6048" w:type="dxa"/>
          </w:tcPr>
          <w:p w14:paraId="3CE467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68" w:type="dxa"/>
          </w:tcPr>
          <w:p w14:paraId="2154FD49" w14:textId="48C16733"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18462D">
              <w:rPr>
                <w:rFonts w:ascii="Times New Roman" w:hAnsi="Times New Roman" w:cs="Times New Roman"/>
                <w:sz w:val="22"/>
                <w:szCs w:val="22"/>
              </w:rPr>
              <w:t>5</w:t>
            </w:r>
          </w:p>
        </w:tc>
        <w:tc>
          <w:tcPr>
            <w:tcW w:w="360" w:type="dxa"/>
          </w:tcPr>
          <w:p w14:paraId="548598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2425714D" w14:textId="3C8D5F2F"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w:t>
            </w:r>
            <w:r w:rsidR="0018462D">
              <w:rPr>
                <w:rFonts w:ascii="Times New Roman" w:hAnsi="Times New Roman" w:cs="Times New Roman"/>
                <w:sz w:val="22"/>
                <w:szCs w:val="22"/>
              </w:rPr>
              <w:t>4</w:t>
            </w:r>
          </w:p>
        </w:tc>
      </w:tr>
      <w:tr w:rsidR="00AE32C8" w:rsidRPr="00DE6035" w14:paraId="57952C53" w14:textId="77777777" w:rsidTr="00AC2474">
        <w:tc>
          <w:tcPr>
            <w:tcW w:w="6048" w:type="dxa"/>
          </w:tcPr>
          <w:p w14:paraId="61EF426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88" w:type="dxa"/>
            <w:gridSpan w:val="3"/>
          </w:tcPr>
          <w:p w14:paraId="32D2AF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AE32C8" w:rsidRPr="00DE6035" w14:paraId="4F2A0812" w14:textId="77777777" w:rsidTr="00AC2474">
        <w:tc>
          <w:tcPr>
            <w:tcW w:w="6048" w:type="dxa"/>
          </w:tcPr>
          <w:p w14:paraId="10D253DB" w14:textId="6B713E0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 xml:space="preserve">Current </w:t>
            </w:r>
            <w:r w:rsidR="00EB6073">
              <w:rPr>
                <w:rFonts w:ascii="Times New Roman" w:hAnsi="Times New Roman" w:cs="Times New Roman"/>
                <w:b/>
                <w:bCs/>
                <w:i/>
                <w:iCs/>
                <w:sz w:val="22"/>
                <w:szCs w:val="22"/>
              </w:rPr>
              <w:t>-</w:t>
            </w:r>
            <w:r w:rsidRPr="00DE6035">
              <w:rPr>
                <w:rFonts w:ascii="Times New Roman" w:hAnsi="Times New Roman" w:cs="Times New Roman"/>
                <w:b/>
                <w:bCs/>
                <w:i/>
                <w:iCs/>
                <w:sz w:val="22"/>
                <w:szCs w:val="22"/>
              </w:rPr>
              <w:t xml:space="preserve"> unsecured</w:t>
            </w:r>
          </w:p>
        </w:tc>
        <w:tc>
          <w:tcPr>
            <w:tcW w:w="1368" w:type="dxa"/>
          </w:tcPr>
          <w:p w14:paraId="6FE7BB0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360" w:type="dxa"/>
          </w:tcPr>
          <w:p w14:paraId="27FE8D1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6B76FF3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61011A" w:rsidRPr="00DE6035" w14:paraId="3A0544B3" w14:textId="77777777" w:rsidTr="00AC2474">
        <w:tc>
          <w:tcPr>
            <w:tcW w:w="6048" w:type="dxa"/>
          </w:tcPr>
          <w:p w14:paraId="1A8476C7" w14:textId="62DA066B" w:rsidR="0061011A" w:rsidRPr="00DE6035" w:rsidRDefault="0061011A" w:rsidP="0061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68" w:type="dxa"/>
          </w:tcPr>
          <w:p w14:paraId="66CD7AC5" w14:textId="4B24F0CA" w:rsidR="0061011A" w:rsidRPr="00DE6035" w:rsidRDefault="0074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sz w:val="22"/>
                <w:szCs w:val="22"/>
              </w:rPr>
            </w:pPr>
            <w:r>
              <w:rPr>
                <w:rFonts w:ascii="Times New Roman" w:hAnsi="Times New Roman" w:cs="Times New Roman"/>
                <w:sz w:val="22"/>
                <w:szCs w:val="22"/>
              </w:rPr>
              <w:t>895,000</w:t>
            </w:r>
          </w:p>
        </w:tc>
        <w:tc>
          <w:tcPr>
            <w:tcW w:w="360" w:type="dxa"/>
          </w:tcPr>
          <w:p w14:paraId="73EBC688" w14:textId="77777777" w:rsidR="0061011A" w:rsidRPr="00DE6035" w:rsidRDefault="0061011A" w:rsidP="0061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372C4FFC" w14:textId="1A56CDFB" w:rsidR="0061011A" w:rsidRPr="00DE6035" w:rsidRDefault="0061011A" w:rsidP="0061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6"/>
              <w:rPr>
                <w:rFonts w:ascii="Times New Roman" w:hAnsi="Times New Roman" w:cs="Times New Roman"/>
                <w:sz w:val="22"/>
                <w:szCs w:val="22"/>
              </w:rPr>
            </w:pPr>
            <w:r w:rsidRPr="000015B9">
              <w:rPr>
                <w:rFonts w:ascii="Times New Roman" w:hAnsi="Times New Roman" w:cs="Times New Roman"/>
                <w:sz w:val="22"/>
                <w:szCs w:val="22"/>
              </w:rPr>
              <w:t>1,005,000</w:t>
            </w:r>
          </w:p>
        </w:tc>
      </w:tr>
      <w:tr w:rsidR="0061011A" w:rsidRPr="00DE6035" w14:paraId="118FB926" w14:textId="77777777" w:rsidTr="00AC2474">
        <w:tc>
          <w:tcPr>
            <w:tcW w:w="6048" w:type="dxa"/>
          </w:tcPr>
          <w:p w14:paraId="77294BCF" w14:textId="61351D72" w:rsidR="0061011A" w:rsidRPr="00DE6035" w:rsidRDefault="0061011A" w:rsidP="0061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Pr>
                <w:rFonts w:ascii="Times New Roman" w:hAnsi="Times New Roman" w:cs="Times New Roman"/>
                <w:sz w:val="22"/>
                <w:szCs w:val="22"/>
              </w:rPr>
              <w:t>Bills of exchange</w:t>
            </w:r>
          </w:p>
        </w:tc>
        <w:tc>
          <w:tcPr>
            <w:tcW w:w="1368" w:type="dxa"/>
          </w:tcPr>
          <w:p w14:paraId="064E3AAA" w14:textId="03969763" w:rsidR="0061011A" w:rsidRPr="00DE6035" w:rsidRDefault="0074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sz w:val="22"/>
                <w:szCs w:val="22"/>
              </w:rPr>
            </w:pPr>
            <w:r>
              <w:rPr>
                <w:rFonts w:ascii="Times New Roman" w:hAnsi="Times New Roman" w:cs="Times New Roman"/>
                <w:sz w:val="22"/>
                <w:szCs w:val="22"/>
              </w:rPr>
              <w:t>1,196,000</w:t>
            </w:r>
          </w:p>
        </w:tc>
        <w:tc>
          <w:tcPr>
            <w:tcW w:w="360" w:type="dxa"/>
          </w:tcPr>
          <w:p w14:paraId="022D45FB" w14:textId="77777777" w:rsidR="0061011A" w:rsidRPr="00DE6035" w:rsidRDefault="0061011A" w:rsidP="0061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1DE266D5" w14:textId="2EDDBB40" w:rsidR="0061011A" w:rsidRPr="00DE6035" w:rsidRDefault="0061011A" w:rsidP="0061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6"/>
              <w:rPr>
                <w:rFonts w:ascii="Times New Roman" w:hAnsi="Times New Roman" w:cs="Times New Roman"/>
                <w:sz w:val="22"/>
                <w:szCs w:val="22"/>
              </w:rPr>
            </w:pPr>
            <w:r w:rsidRPr="000015B9">
              <w:rPr>
                <w:rFonts w:ascii="Times New Roman" w:hAnsi="Times New Roman" w:cs="Times New Roman"/>
                <w:sz w:val="22"/>
                <w:szCs w:val="22"/>
              </w:rPr>
              <w:t>1,330,000</w:t>
            </w:r>
          </w:p>
        </w:tc>
      </w:tr>
      <w:tr w:rsidR="0061011A" w:rsidRPr="00DE6035" w14:paraId="0E8EF2B1" w14:textId="77777777" w:rsidTr="00AC2474">
        <w:tc>
          <w:tcPr>
            <w:tcW w:w="6048" w:type="dxa"/>
          </w:tcPr>
          <w:p w14:paraId="51BEA106" w14:textId="77777777" w:rsidR="0061011A" w:rsidRPr="00DE6035" w:rsidRDefault="0061011A" w:rsidP="0061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r w:rsidRPr="00DE6035">
              <w:rPr>
                <w:rFonts w:ascii="Times New Roman" w:hAnsi="Times New Roman" w:cs="Times New Roman"/>
                <w:sz w:val="22"/>
                <w:szCs w:val="22"/>
              </w:rPr>
              <w:t>unamortised discount on bills of exchange</w:t>
            </w:r>
          </w:p>
        </w:tc>
        <w:tc>
          <w:tcPr>
            <w:tcW w:w="1368" w:type="dxa"/>
            <w:tcBorders>
              <w:bottom w:val="single" w:sz="4" w:space="0" w:color="auto"/>
            </w:tcBorders>
          </w:tcPr>
          <w:p w14:paraId="19344231" w14:textId="32791FF2" w:rsidR="0061011A" w:rsidRPr="00DE6035" w:rsidRDefault="0074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sz w:val="22"/>
                <w:szCs w:val="22"/>
              </w:rPr>
            </w:pPr>
            <w:r>
              <w:rPr>
                <w:rFonts w:ascii="Times New Roman" w:hAnsi="Times New Roman" w:cs="Times New Roman"/>
                <w:sz w:val="22"/>
                <w:szCs w:val="22"/>
              </w:rPr>
              <w:t>(9,656)</w:t>
            </w:r>
          </w:p>
        </w:tc>
        <w:tc>
          <w:tcPr>
            <w:tcW w:w="360" w:type="dxa"/>
          </w:tcPr>
          <w:p w14:paraId="04DC1192" w14:textId="77777777" w:rsidR="0061011A" w:rsidRPr="00DE6035" w:rsidRDefault="0061011A" w:rsidP="0061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Borders>
              <w:bottom w:val="single" w:sz="4" w:space="0" w:color="auto"/>
            </w:tcBorders>
          </w:tcPr>
          <w:p w14:paraId="099AB142" w14:textId="4BB99D4D" w:rsidR="0061011A" w:rsidRPr="00DE6035" w:rsidRDefault="0061011A" w:rsidP="0061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05"/>
              <w:rPr>
                <w:rFonts w:ascii="Times New Roman" w:hAnsi="Times New Roman" w:cs="Times New Roman"/>
                <w:sz w:val="22"/>
                <w:szCs w:val="22"/>
              </w:rPr>
            </w:pPr>
            <w:r w:rsidRPr="000015B9">
              <w:rPr>
                <w:rFonts w:ascii="Times New Roman" w:hAnsi="Times New Roman" w:cs="Times New Roman"/>
                <w:sz w:val="22"/>
                <w:szCs w:val="22"/>
              </w:rPr>
              <w:t>(13,539)</w:t>
            </w:r>
          </w:p>
        </w:tc>
      </w:tr>
      <w:tr w:rsidR="0061011A" w:rsidRPr="00DE6035" w14:paraId="3E284CB2" w14:textId="77777777" w:rsidTr="00AC2474">
        <w:tc>
          <w:tcPr>
            <w:tcW w:w="6048" w:type="dxa"/>
          </w:tcPr>
          <w:p w14:paraId="1D012F3E" w14:textId="77777777" w:rsidR="0061011A" w:rsidRPr="00DE6035" w:rsidRDefault="0061011A" w:rsidP="0061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68" w:type="dxa"/>
            <w:tcBorders>
              <w:top w:val="single" w:sz="4" w:space="0" w:color="auto"/>
              <w:bottom w:val="double" w:sz="4" w:space="0" w:color="auto"/>
            </w:tcBorders>
          </w:tcPr>
          <w:p w14:paraId="517E272D" w14:textId="16C7463C" w:rsidR="0061011A" w:rsidRPr="00564896" w:rsidRDefault="0074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96"/>
              <w:rPr>
                <w:rFonts w:ascii="Times New Roman" w:hAnsi="Times New Roman" w:cs="Times New Roman"/>
                <w:b/>
                <w:bCs/>
                <w:sz w:val="22"/>
                <w:szCs w:val="22"/>
              </w:rPr>
            </w:pPr>
            <w:r>
              <w:rPr>
                <w:rFonts w:ascii="Times New Roman" w:hAnsi="Times New Roman" w:cs="Times New Roman"/>
                <w:b/>
                <w:bCs/>
                <w:sz w:val="22"/>
                <w:szCs w:val="22"/>
              </w:rPr>
              <w:t>2,081,344</w:t>
            </w:r>
          </w:p>
        </w:tc>
        <w:tc>
          <w:tcPr>
            <w:tcW w:w="360" w:type="dxa"/>
          </w:tcPr>
          <w:p w14:paraId="6FB1D864" w14:textId="77777777" w:rsidR="0061011A" w:rsidRPr="00DE6035" w:rsidRDefault="0061011A" w:rsidP="0061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4C75583" w14:textId="34AF5E98" w:rsidR="0061011A" w:rsidRPr="001703DE" w:rsidRDefault="0061011A" w:rsidP="00610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96"/>
              <w:rPr>
                <w:rFonts w:ascii="Times New Roman" w:hAnsi="Times New Roman" w:cstheme="minorBidi"/>
                <w:b/>
                <w:bCs/>
                <w:sz w:val="22"/>
                <w:szCs w:val="22"/>
              </w:rPr>
            </w:pPr>
            <w:r w:rsidRPr="000015B9">
              <w:rPr>
                <w:rFonts w:ascii="Times New Roman" w:hAnsi="Times New Roman" w:cs="Times New Roman"/>
                <w:b/>
                <w:bCs/>
                <w:sz w:val="22"/>
                <w:szCs w:val="22"/>
              </w:rPr>
              <w:t>2,321,461</w:t>
            </w:r>
          </w:p>
        </w:tc>
      </w:tr>
    </w:tbl>
    <w:p w14:paraId="7C4F8978" w14:textId="6FA935AD" w:rsidR="005E3B33" w:rsidRDefault="005E3B33" w:rsidP="00AC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16117834" w14:textId="3FF939F0" w:rsidR="00E10E58" w:rsidRDefault="003C34E7" w:rsidP="00AC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at </w:t>
      </w:r>
      <w:r w:rsidR="00D32708">
        <w:rPr>
          <w:rFonts w:ascii="Times New Roman" w:hAnsi="Times New Roman" w:cs="Times New Roman"/>
          <w:spacing w:val="-2"/>
          <w:sz w:val="22"/>
          <w:szCs w:val="22"/>
        </w:rPr>
        <w:t xml:space="preserve">30 </w:t>
      </w:r>
      <w:r w:rsidR="00AC2474">
        <w:rPr>
          <w:rFonts w:ascii="Times New Roman" w:hAnsi="Times New Roman" w:cs="Times New Roman"/>
          <w:spacing w:val="-2"/>
          <w:sz w:val="22"/>
          <w:szCs w:val="22"/>
        </w:rPr>
        <w:t>September</w:t>
      </w:r>
      <w:r w:rsidR="008716A2">
        <w:rPr>
          <w:rFonts w:ascii="Times New Roman" w:hAnsi="Times New Roman" w:cs="Times New Roman"/>
          <w:spacing w:val="-2"/>
          <w:sz w:val="22"/>
          <w:szCs w:val="22"/>
        </w:rPr>
        <w:t xml:space="preserve"> </w:t>
      </w:r>
      <w:r w:rsidR="002235A6">
        <w:rPr>
          <w:rFonts w:ascii="Times New Roman" w:hAnsi="Times New Roman" w:cs="Times New Roman"/>
          <w:spacing w:val="-2"/>
          <w:sz w:val="22"/>
          <w:szCs w:val="22"/>
        </w:rPr>
        <w:t>202</w:t>
      </w:r>
      <w:r w:rsidR="0018462D">
        <w:rPr>
          <w:rFonts w:ascii="Times New Roman" w:hAnsi="Times New Roman" w:cs="Times New Roman"/>
          <w:spacing w:val="-2"/>
          <w:sz w:val="22"/>
          <w:szCs w:val="22"/>
        </w:rPr>
        <w:t>5</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 xml:space="preserve">ious local banks totalling </w:t>
      </w:r>
      <w:r w:rsidR="00CA314B" w:rsidRPr="00E27700">
        <w:rPr>
          <w:rFonts w:ascii="Times New Roman" w:hAnsi="Times New Roman" w:cs="Times New Roman"/>
          <w:spacing w:val="-4"/>
          <w:sz w:val="22"/>
          <w:szCs w:val="22"/>
          <w:lang w:val="en-GB"/>
        </w:rPr>
        <w:t xml:space="preserve">Baht </w:t>
      </w:r>
      <w:r w:rsidR="00741D8A">
        <w:rPr>
          <w:rFonts w:ascii="Times New Roman" w:hAnsi="Times New Roman" w:cs="Times New Roman"/>
          <w:spacing w:val="-4"/>
          <w:sz w:val="22"/>
          <w:szCs w:val="22"/>
          <w:lang w:val="en-GB"/>
        </w:rPr>
        <w:t>2,7</w:t>
      </w:r>
      <w:r w:rsidR="000069DA">
        <w:rPr>
          <w:rFonts w:ascii="Times New Roman" w:hAnsi="Times New Roman" w:cs="Times New Roman"/>
          <w:spacing w:val="-4"/>
          <w:sz w:val="22"/>
          <w:szCs w:val="22"/>
          <w:lang w:val="en-GB"/>
        </w:rPr>
        <w:t>7</w:t>
      </w:r>
      <w:r w:rsidR="00741D8A">
        <w:rPr>
          <w:rFonts w:ascii="Times New Roman" w:hAnsi="Times New Roman" w:cs="Times New Roman"/>
          <w:spacing w:val="-4"/>
          <w:sz w:val="22"/>
          <w:szCs w:val="22"/>
          <w:lang w:val="en-GB"/>
        </w:rPr>
        <w:t>0</w:t>
      </w:r>
      <w:r w:rsidR="00AC2474">
        <w:rPr>
          <w:rFonts w:ascii="Times New Roman" w:hAnsi="Times New Roman" w:cs="Times New Roman"/>
          <w:spacing w:val="-4"/>
          <w:sz w:val="22"/>
          <w:szCs w:val="22"/>
          <w:lang w:val="en-GB"/>
        </w:rPr>
        <w:t xml:space="preserve"> </w:t>
      </w:r>
      <w:r w:rsidR="00894561" w:rsidRPr="00E27700">
        <w:rPr>
          <w:rFonts w:ascii="Times New Roman" w:hAnsi="Times New Roman" w:cs="Times New Roman"/>
          <w:spacing w:val="-4"/>
          <w:sz w:val="22"/>
          <w:szCs w:val="22"/>
          <w:lang w:val="en-GB"/>
        </w:rPr>
        <w:t xml:space="preserve">million </w:t>
      </w:r>
      <w:r w:rsidR="00967585" w:rsidRPr="00E27700">
        <w:rPr>
          <w:rFonts w:ascii="Times New Roman" w:hAnsi="Times New Roman" w:cs="Times New Roman"/>
          <w:i/>
          <w:iCs/>
          <w:sz w:val="22"/>
          <w:szCs w:val="22"/>
        </w:rPr>
        <w:t>(31</w:t>
      </w:r>
      <w:r w:rsidR="00894561" w:rsidRPr="00E27700">
        <w:rPr>
          <w:rFonts w:ascii="Times New Roman" w:hAnsi="Times New Roman" w:cs="Times New Roman"/>
          <w:i/>
          <w:iCs/>
          <w:sz w:val="22"/>
          <w:szCs w:val="22"/>
        </w:rPr>
        <w:t xml:space="preserve"> December </w:t>
      </w:r>
      <w:r w:rsidR="00D02CD9" w:rsidRPr="00E27700">
        <w:rPr>
          <w:rFonts w:ascii="Times New Roman" w:hAnsi="Times New Roman" w:cs="Times New Roman"/>
          <w:i/>
          <w:iCs/>
          <w:sz w:val="22"/>
          <w:szCs w:val="22"/>
        </w:rPr>
        <w:t>202</w:t>
      </w:r>
      <w:r w:rsidR="0018462D">
        <w:rPr>
          <w:rFonts w:ascii="Times New Roman" w:hAnsi="Times New Roman" w:cs="Times New Roman"/>
          <w:i/>
          <w:iCs/>
          <w:sz w:val="22"/>
          <w:szCs w:val="22"/>
        </w:rPr>
        <w:t>4</w:t>
      </w:r>
      <w:r w:rsidR="00894561" w:rsidRPr="00E27700">
        <w:rPr>
          <w:rFonts w:ascii="Times New Roman" w:hAnsi="Times New Roman" w:cs="Times New Roman"/>
          <w:i/>
          <w:iCs/>
          <w:sz w:val="22"/>
          <w:szCs w:val="22"/>
        </w:rPr>
        <w:t xml:space="preserve">: </w:t>
      </w:r>
      <w:r w:rsidRPr="00E27700">
        <w:rPr>
          <w:rFonts w:ascii="Times New Roman" w:hAnsi="Times New Roman" w:cs="Times New Roman"/>
          <w:i/>
          <w:iCs/>
          <w:sz w:val="22"/>
          <w:szCs w:val="22"/>
        </w:rPr>
        <w:t xml:space="preserve">Baht </w:t>
      </w:r>
      <w:r w:rsidR="0018462D">
        <w:rPr>
          <w:rFonts w:ascii="Times New Roman" w:hAnsi="Times New Roman" w:cs="Times New Roman"/>
          <w:i/>
          <w:iCs/>
          <w:sz w:val="22"/>
          <w:szCs w:val="22"/>
        </w:rPr>
        <w:t>3,020</w:t>
      </w:r>
      <w:r w:rsidRPr="00E27700">
        <w:rPr>
          <w:rFonts w:ascii="Times New Roman" w:hAnsi="Times New Roman" w:cs="Times New Roman"/>
          <w:i/>
          <w:iCs/>
          <w:sz w:val="22"/>
          <w:szCs w:val="22"/>
        </w:rPr>
        <w:t xml:space="preserve"> </w:t>
      </w:r>
      <w:r w:rsidRPr="00E27700">
        <w:rPr>
          <w:rFonts w:ascii="Times New Roman" w:hAnsi="Times New Roman" w:cs="Times New Roman"/>
          <w:i/>
          <w:iCs/>
          <w:spacing w:val="-4"/>
          <w:sz w:val="22"/>
          <w:szCs w:val="22"/>
        </w:rPr>
        <w:t>million)</w:t>
      </w:r>
      <w:r w:rsidRPr="00E27700">
        <w:rPr>
          <w:rFonts w:ascii="Times New Roman" w:hAnsi="Times New Roman" w:cs="Times New Roman"/>
          <w:spacing w:val="-4"/>
          <w:sz w:val="22"/>
          <w:szCs w:val="22"/>
        </w:rPr>
        <w:t xml:space="preserve"> which bear interest at the Money Market Rate (MMR) </w:t>
      </w:r>
      <w:r w:rsidR="00894561" w:rsidRPr="00E27700">
        <w:rPr>
          <w:rFonts w:ascii="Times New Roman" w:hAnsi="Times New Roman" w:cs="Times New Roman"/>
          <w:spacing w:val="-4"/>
          <w:sz w:val="22"/>
          <w:szCs w:val="22"/>
        </w:rPr>
        <w:t xml:space="preserve">at the transaction date. As at </w:t>
      </w:r>
      <w:r w:rsidR="00D32708">
        <w:rPr>
          <w:rFonts w:ascii="Times New Roman" w:hAnsi="Times New Roman" w:cs="Times New Roman"/>
          <w:spacing w:val="-2"/>
          <w:sz w:val="22"/>
          <w:szCs w:val="22"/>
        </w:rPr>
        <w:t xml:space="preserve">30 </w:t>
      </w:r>
      <w:r w:rsidR="00AC2474">
        <w:rPr>
          <w:rFonts w:ascii="Times New Roman" w:hAnsi="Times New Roman" w:cs="Times New Roman"/>
          <w:spacing w:val="-2"/>
          <w:sz w:val="22"/>
          <w:szCs w:val="22"/>
        </w:rPr>
        <w:t>September</w:t>
      </w:r>
      <w:r w:rsidR="00EE354C" w:rsidRPr="00E27700">
        <w:rPr>
          <w:rFonts w:ascii="Times New Roman" w:hAnsi="Times New Roman" w:cs="Times New Roman"/>
          <w:spacing w:val="-2"/>
          <w:sz w:val="22"/>
          <w:szCs w:val="22"/>
        </w:rPr>
        <w:t xml:space="preserve"> </w:t>
      </w:r>
      <w:r w:rsidR="002235A6" w:rsidRPr="00E27700">
        <w:rPr>
          <w:rFonts w:ascii="Times New Roman" w:hAnsi="Times New Roman" w:cs="Times New Roman"/>
          <w:spacing w:val="-2"/>
          <w:sz w:val="22"/>
          <w:szCs w:val="22"/>
        </w:rPr>
        <w:t>202</w:t>
      </w:r>
      <w:r w:rsidR="0018462D">
        <w:rPr>
          <w:rFonts w:ascii="Times New Roman" w:hAnsi="Times New Roman" w:cs="Times New Roman"/>
          <w:spacing w:val="-2"/>
          <w:sz w:val="22"/>
          <w:szCs w:val="22"/>
        </w:rPr>
        <w:t>5</w:t>
      </w:r>
      <w:r w:rsidRPr="00E27700">
        <w:rPr>
          <w:rFonts w:ascii="Times New Roman" w:hAnsi="Times New Roman" w:cs="Times New Roman"/>
          <w:sz w:val="22"/>
          <w:szCs w:val="22"/>
        </w:rPr>
        <w:t>, the Company ha</w:t>
      </w:r>
      <w:r w:rsidR="00610656" w:rsidRPr="00E27700">
        <w:rPr>
          <w:rFonts w:ascii="Times New Roman" w:hAnsi="Times New Roman" w:cs="Times New Roman"/>
          <w:sz w:val="22"/>
          <w:szCs w:val="22"/>
        </w:rPr>
        <w:t>d</w:t>
      </w:r>
      <w:r w:rsidR="0018462D">
        <w:rPr>
          <w:rFonts w:ascii="Times New Roman" w:hAnsi="Times New Roman" w:cs="Times New Roman"/>
          <w:sz w:val="22"/>
          <w:szCs w:val="22"/>
        </w:rPr>
        <w:t xml:space="preserve"> unutili</w:t>
      </w:r>
      <w:r w:rsidR="00AE5E73">
        <w:rPr>
          <w:rFonts w:ascii="Times New Roman" w:hAnsi="Times New Roman" w:cs="Times New Roman"/>
          <w:sz w:val="22"/>
          <w:szCs w:val="22"/>
        </w:rPr>
        <w:t>s</w:t>
      </w:r>
      <w:r w:rsidR="0018462D">
        <w:rPr>
          <w:rFonts w:ascii="Times New Roman" w:hAnsi="Times New Roman" w:cs="Times New Roman"/>
          <w:sz w:val="22"/>
          <w:szCs w:val="22"/>
        </w:rPr>
        <w:t xml:space="preserve">ed </w:t>
      </w:r>
      <w:r w:rsidRPr="00E27700">
        <w:rPr>
          <w:rFonts w:ascii="Times New Roman" w:hAnsi="Times New Roman" w:cs="Times New Roman"/>
          <w:sz w:val="22"/>
          <w:szCs w:val="22"/>
        </w:rPr>
        <w:t>cr</w:t>
      </w:r>
      <w:r w:rsidR="00BF6523" w:rsidRPr="00E27700">
        <w:rPr>
          <w:rFonts w:ascii="Times New Roman" w:hAnsi="Times New Roman" w:cs="Times New Roman"/>
          <w:sz w:val="22"/>
          <w:szCs w:val="22"/>
        </w:rPr>
        <w:t>edit facilities totaling</w:t>
      </w:r>
      <w:r w:rsidR="001B6B97" w:rsidRPr="00E27700">
        <w:rPr>
          <w:rFonts w:ascii="Times New Roman" w:hAnsi="Times New Roman" w:cs="Times New Roman"/>
          <w:sz w:val="22"/>
          <w:szCs w:val="22"/>
        </w:rPr>
        <w:t xml:space="preserve"> amount</w:t>
      </w:r>
      <w:r w:rsidR="00BF6523" w:rsidRPr="00E27700">
        <w:rPr>
          <w:rFonts w:ascii="Times New Roman" w:hAnsi="Times New Roman" w:cs="Times New Roman"/>
          <w:sz w:val="22"/>
          <w:szCs w:val="22"/>
        </w:rPr>
        <w:t xml:space="preserve"> Baht</w:t>
      </w:r>
      <w:r w:rsidR="00CA2D7A" w:rsidRPr="00E27700">
        <w:rPr>
          <w:rFonts w:ascii="Times New Roman" w:hAnsi="Times New Roman" w:cs="Times New Roman"/>
          <w:sz w:val="22"/>
          <w:szCs w:val="22"/>
        </w:rPr>
        <w:t xml:space="preserve"> </w:t>
      </w:r>
      <w:r w:rsidR="00741D8A">
        <w:rPr>
          <w:rFonts w:ascii="Times New Roman" w:hAnsi="Times New Roman" w:cs="Times New Roman"/>
          <w:spacing w:val="-4"/>
          <w:sz w:val="22"/>
          <w:szCs w:val="22"/>
          <w:lang w:val="en-GB"/>
        </w:rPr>
        <w:t>1,6</w:t>
      </w:r>
      <w:r w:rsidR="000069DA">
        <w:rPr>
          <w:rFonts w:ascii="Times New Roman" w:hAnsi="Times New Roman" w:cs="Times New Roman"/>
          <w:spacing w:val="-4"/>
          <w:sz w:val="22"/>
          <w:szCs w:val="22"/>
          <w:lang w:val="en-GB"/>
        </w:rPr>
        <w:t>9</w:t>
      </w:r>
      <w:r w:rsidR="00741D8A">
        <w:rPr>
          <w:rFonts w:ascii="Times New Roman" w:hAnsi="Times New Roman" w:cs="Times New Roman"/>
          <w:spacing w:val="-4"/>
          <w:sz w:val="22"/>
          <w:szCs w:val="22"/>
          <w:lang w:val="en-GB"/>
        </w:rPr>
        <w:t>7</w:t>
      </w:r>
      <w:r w:rsidR="00A17D94" w:rsidRPr="00E27700">
        <w:rPr>
          <w:rFonts w:ascii="Times New Roman" w:hAnsi="Times New Roman" w:cs="Times New Roman"/>
          <w:spacing w:val="-4"/>
          <w:sz w:val="22"/>
          <w:szCs w:val="22"/>
          <w:lang w:val="en-GB"/>
        </w:rPr>
        <w:t xml:space="preserve"> </w:t>
      </w:r>
      <w:r w:rsidR="00C453ED" w:rsidRPr="00E27700">
        <w:rPr>
          <w:rFonts w:ascii="Times New Roman" w:hAnsi="Times New Roman" w:cs="Times New Roman"/>
          <w:sz w:val="22"/>
          <w:szCs w:val="22"/>
        </w:rPr>
        <w:t>million</w:t>
      </w:r>
      <w:r w:rsidR="00C453ED" w:rsidRPr="00DE6035">
        <w:rPr>
          <w:rFonts w:ascii="Times New Roman" w:hAnsi="Times New Roman" w:cs="Times New Roman"/>
          <w:sz w:val="22"/>
          <w:szCs w:val="22"/>
        </w:rPr>
        <w:t xml:space="preserve"> </w:t>
      </w:r>
      <w:r w:rsidR="00967585" w:rsidRPr="00DE6035">
        <w:rPr>
          <w:rFonts w:ascii="Times New Roman" w:hAnsi="Times New Roman" w:cs="Times New Roman"/>
          <w:i/>
          <w:iCs/>
          <w:sz w:val="22"/>
          <w:szCs w:val="22"/>
        </w:rPr>
        <w:t xml:space="preserve">(31 December </w:t>
      </w:r>
      <w:r w:rsidR="00D02CD9">
        <w:rPr>
          <w:rFonts w:ascii="Times New Roman" w:hAnsi="Times New Roman" w:cs="Times New Roman"/>
          <w:i/>
          <w:iCs/>
          <w:sz w:val="22"/>
          <w:szCs w:val="22"/>
        </w:rPr>
        <w:t>202</w:t>
      </w:r>
      <w:r w:rsidR="0018462D">
        <w:rPr>
          <w:rFonts w:ascii="Times New Roman" w:hAnsi="Times New Roman" w:cs="Times New Roman"/>
          <w:i/>
          <w:iCs/>
          <w:sz w:val="22"/>
          <w:szCs w:val="22"/>
        </w:rPr>
        <w:t>4</w:t>
      </w:r>
      <w:r w:rsidR="00491DD9" w:rsidRPr="00DE6035">
        <w:rPr>
          <w:rFonts w:ascii="Times New Roman" w:hAnsi="Times New Roman" w:cs="Times New Roman"/>
          <w:i/>
          <w:iCs/>
          <w:sz w:val="22"/>
          <w:szCs w:val="22"/>
        </w:rPr>
        <w:t xml:space="preserve">: Baht </w:t>
      </w:r>
      <w:r w:rsidR="0018462D">
        <w:rPr>
          <w:rFonts w:ascii="Times New Roman" w:hAnsi="Times New Roman" w:cs="Times New Roman"/>
          <w:i/>
          <w:iCs/>
          <w:sz w:val="22"/>
          <w:szCs w:val="22"/>
        </w:rPr>
        <w:t>1,842</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14:paraId="42259DC9" w14:textId="44AB395C" w:rsidR="0050569C" w:rsidRDefault="0050569C" w:rsidP="00AC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3A36BBF" w14:textId="77777777" w:rsidR="00EA21B7" w:rsidRPr="00DE6035"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7</w:t>
      </w:r>
      <w:r w:rsidRPr="00DE6035">
        <w:rPr>
          <w:rFonts w:ascii="Times New Roman" w:hAnsi="Times New Roman" w:cs="Times New Roman"/>
          <w:b/>
          <w:bCs/>
          <w:i/>
          <w:iCs/>
          <w:sz w:val="22"/>
          <w:szCs w:val="22"/>
        </w:rPr>
        <w:t>.2</w:t>
      </w:r>
      <w:r w:rsidRPr="00DE6035">
        <w:rPr>
          <w:rFonts w:ascii="Times New Roman" w:hAnsi="Times New Roman" w:cs="Times New Roman"/>
          <w:b/>
          <w:bCs/>
          <w:i/>
          <w:iCs/>
          <w:sz w:val="22"/>
          <w:szCs w:val="22"/>
        </w:rPr>
        <w:tab/>
        <w:t>Debentures</w:t>
      </w:r>
    </w:p>
    <w:p w14:paraId="7F694437" w14:textId="77777777" w:rsidR="00EA21B7" w:rsidRPr="00DE6035" w:rsidRDefault="00EA21B7" w:rsidP="00EA21B7">
      <w:pPr>
        <w:rPr>
          <w:rFonts w:ascii="Times New Roman" w:hAnsi="Times New Roman" w:cs="Times New Roman"/>
          <w:sz w:val="22"/>
          <w:szCs w:val="22"/>
        </w:rPr>
      </w:pPr>
    </w:p>
    <w:tbl>
      <w:tblPr>
        <w:tblW w:w="9360" w:type="dxa"/>
        <w:tblInd w:w="558" w:type="dxa"/>
        <w:tblLayout w:type="fixed"/>
        <w:tblLook w:val="01E0" w:firstRow="1" w:lastRow="1" w:firstColumn="1" w:lastColumn="1" w:noHBand="0" w:noVBand="0"/>
      </w:tblPr>
      <w:tblGrid>
        <w:gridCol w:w="6480"/>
        <w:gridCol w:w="1330"/>
        <w:gridCol w:w="236"/>
        <w:gridCol w:w="1314"/>
      </w:tblGrid>
      <w:tr w:rsidR="00EA21B7" w:rsidRPr="00DE6035" w14:paraId="60BDC2E2" w14:textId="77777777">
        <w:tc>
          <w:tcPr>
            <w:tcW w:w="6480" w:type="dxa"/>
          </w:tcPr>
          <w:p w14:paraId="046AFD47"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178333AF" w14:textId="726599AD"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0627D3">
              <w:rPr>
                <w:rFonts w:ascii="Times New Roman" w:hAnsi="Times New Roman" w:cs="Times New Roman"/>
                <w:spacing w:val="-2"/>
                <w:sz w:val="22"/>
                <w:szCs w:val="22"/>
              </w:rPr>
              <w:t>September</w:t>
            </w:r>
          </w:p>
        </w:tc>
        <w:tc>
          <w:tcPr>
            <w:tcW w:w="236" w:type="dxa"/>
          </w:tcPr>
          <w:p w14:paraId="1F627E78"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209A766C"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EA21B7" w:rsidRPr="00DE6035" w14:paraId="08636D92" w14:textId="77777777">
        <w:tc>
          <w:tcPr>
            <w:tcW w:w="6480" w:type="dxa"/>
          </w:tcPr>
          <w:p w14:paraId="6AEA3409"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35DB389A"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tcPr>
          <w:p w14:paraId="36174530"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35C602BA"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2024</w:t>
            </w:r>
          </w:p>
        </w:tc>
      </w:tr>
      <w:tr w:rsidR="00EA21B7" w:rsidRPr="00DE6035" w14:paraId="3C9314D6" w14:textId="77777777">
        <w:tc>
          <w:tcPr>
            <w:tcW w:w="6480" w:type="dxa"/>
          </w:tcPr>
          <w:p w14:paraId="696F1EE7"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67016BD7"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EA21B7" w:rsidRPr="00DE6035" w14:paraId="0829ED62" w14:textId="77777777">
        <w:tc>
          <w:tcPr>
            <w:tcW w:w="6480" w:type="dxa"/>
          </w:tcPr>
          <w:p w14:paraId="719327A3"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14:paraId="35648683" w14:textId="121E3833" w:rsidR="00EA21B7" w:rsidRPr="00DE6035" w:rsidRDefault="0074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sz w:val="22"/>
                <w:szCs w:val="22"/>
              </w:rPr>
            </w:pPr>
            <w:r>
              <w:rPr>
                <w:rFonts w:ascii="Times New Roman" w:hAnsi="Times New Roman" w:cs="Times New Roman"/>
                <w:sz w:val="22"/>
                <w:szCs w:val="22"/>
              </w:rPr>
              <w:t>2,923,400</w:t>
            </w:r>
          </w:p>
        </w:tc>
        <w:tc>
          <w:tcPr>
            <w:tcW w:w="236" w:type="dxa"/>
          </w:tcPr>
          <w:p w14:paraId="6C891173"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616F5C04"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0015B9">
              <w:rPr>
                <w:rFonts w:ascii="Times New Roman" w:hAnsi="Times New Roman" w:cs="Times New Roman"/>
                <w:sz w:val="22"/>
                <w:szCs w:val="22"/>
              </w:rPr>
              <w:t>3,523,400</w:t>
            </w:r>
          </w:p>
        </w:tc>
      </w:tr>
      <w:tr w:rsidR="00EA21B7" w:rsidRPr="00DE6035" w14:paraId="272DE3DA" w14:textId="77777777">
        <w:tc>
          <w:tcPr>
            <w:tcW w:w="6480" w:type="dxa"/>
          </w:tcPr>
          <w:p w14:paraId="4B84799B"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rPr>
                <w:rFonts w:ascii="Times New Roman" w:hAnsi="Times New Roman" w:cs="Times New Roman"/>
                <w:sz w:val="22"/>
                <w:szCs w:val="22"/>
              </w:rPr>
            </w:pPr>
            <w:r w:rsidRPr="00DE6035">
              <w:rPr>
                <w:rFonts w:ascii="Times New Roman" w:hAnsi="Times New Roman" w:cs="Times New Roman"/>
                <w:i/>
                <w:iCs/>
                <w:sz w:val="22"/>
                <w:szCs w:val="22"/>
              </w:rPr>
              <w:t>Less</w:t>
            </w:r>
            <w:r>
              <w:rPr>
                <w:rFonts w:ascii="Times New Roman" w:hAnsi="Times New Roman" w:cs="Times New Roman"/>
                <w:sz w:val="22"/>
                <w:szCs w:val="22"/>
              </w:rPr>
              <w:t xml:space="preserve"> </w:t>
            </w:r>
            <w:r w:rsidRPr="00DE6035">
              <w:rPr>
                <w:rFonts w:ascii="Times New Roman" w:hAnsi="Times New Roman" w:cs="Times New Roman"/>
                <w:sz w:val="22"/>
                <w:szCs w:val="22"/>
              </w:rPr>
              <w:t>unamortised deferred charges on debenture issuance</w:t>
            </w:r>
          </w:p>
        </w:tc>
        <w:tc>
          <w:tcPr>
            <w:tcW w:w="1330" w:type="dxa"/>
          </w:tcPr>
          <w:p w14:paraId="343A0135" w14:textId="07BF6131" w:rsidR="00EA21B7" w:rsidRPr="00DE6035" w:rsidRDefault="0074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sz w:val="22"/>
                <w:szCs w:val="22"/>
              </w:rPr>
            </w:pPr>
            <w:r>
              <w:rPr>
                <w:rFonts w:ascii="Times New Roman" w:hAnsi="Times New Roman" w:cs="Times New Roman"/>
                <w:sz w:val="22"/>
                <w:szCs w:val="22"/>
              </w:rPr>
              <w:t>(3,591)</w:t>
            </w:r>
          </w:p>
        </w:tc>
        <w:tc>
          <w:tcPr>
            <w:tcW w:w="236" w:type="dxa"/>
          </w:tcPr>
          <w:p w14:paraId="304D1630"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1858F14D"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0015B9">
              <w:rPr>
                <w:rFonts w:ascii="Times New Roman" w:hAnsi="Times New Roman" w:cs="Times New Roman"/>
                <w:sz w:val="22"/>
                <w:szCs w:val="22"/>
              </w:rPr>
              <w:t>(6,480)</w:t>
            </w:r>
          </w:p>
        </w:tc>
      </w:tr>
      <w:tr w:rsidR="00EA21B7" w:rsidRPr="00DE6035" w14:paraId="70016EE6" w14:textId="77777777">
        <w:tc>
          <w:tcPr>
            <w:tcW w:w="6480" w:type="dxa"/>
          </w:tcPr>
          <w:p w14:paraId="268AE39C"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14:paraId="394AA11A" w14:textId="7B57BB50" w:rsidR="00EA21B7" w:rsidRPr="007B1161" w:rsidRDefault="0074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b/>
                <w:bCs/>
                <w:sz w:val="22"/>
                <w:szCs w:val="22"/>
              </w:rPr>
            </w:pPr>
            <w:r>
              <w:rPr>
                <w:rFonts w:ascii="Times New Roman" w:hAnsi="Times New Roman" w:cs="Times New Roman"/>
                <w:b/>
                <w:bCs/>
                <w:sz w:val="22"/>
                <w:szCs w:val="22"/>
              </w:rPr>
              <w:t>2,919,809</w:t>
            </w:r>
          </w:p>
        </w:tc>
        <w:tc>
          <w:tcPr>
            <w:tcW w:w="236" w:type="dxa"/>
          </w:tcPr>
          <w:p w14:paraId="7F133C95"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top w:val="single" w:sz="4" w:space="0" w:color="auto"/>
            </w:tcBorders>
          </w:tcPr>
          <w:p w14:paraId="20080DAD"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sidRPr="000015B9">
              <w:rPr>
                <w:rFonts w:ascii="Times New Roman" w:hAnsi="Times New Roman" w:cs="Times New Roman"/>
                <w:b/>
                <w:bCs/>
                <w:sz w:val="22"/>
                <w:szCs w:val="22"/>
              </w:rPr>
              <w:t>3,516,920</w:t>
            </w:r>
          </w:p>
        </w:tc>
      </w:tr>
      <w:tr w:rsidR="00EA21B7" w:rsidRPr="00DE6035" w14:paraId="52B4F89A" w14:textId="77777777">
        <w:tc>
          <w:tcPr>
            <w:tcW w:w="6480" w:type="dxa"/>
          </w:tcPr>
          <w:p w14:paraId="02087195"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w:t>
            </w:r>
          </w:p>
        </w:tc>
        <w:tc>
          <w:tcPr>
            <w:tcW w:w="1330" w:type="dxa"/>
          </w:tcPr>
          <w:p w14:paraId="18FA16B5"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36" w:type="dxa"/>
          </w:tcPr>
          <w:p w14:paraId="4D45CC5C"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9BDD585"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p>
        </w:tc>
      </w:tr>
      <w:tr w:rsidR="00EA21B7" w:rsidRPr="00DE6035" w14:paraId="57A313BC" w14:textId="77777777">
        <w:tc>
          <w:tcPr>
            <w:tcW w:w="6480" w:type="dxa"/>
          </w:tcPr>
          <w:p w14:paraId="03B20903"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415"/>
              <w:rPr>
                <w:rFonts w:ascii="Times New Roman" w:hAnsi="Times New Roman" w:cs="Times New Roman"/>
                <w:sz w:val="22"/>
                <w:szCs w:val="22"/>
              </w:rPr>
            </w:pPr>
            <w:r w:rsidRPr="00DE6035">
              <w:rPr>
                <w:rFonts w:ascii="Times New Roman" w:hAnsi="Times New Roman" w:cs="Times New Roman"/>
                <w:sz w:val="22"/>
                <w:szCs w:val="22"/>
              </w:rPr>
              <w:t>(net of unamortised deferred charges on debenture issuance)</w:t>
            </w:r>
          </w:p>
        </w:tc>
        <w:tc>
          <w:tcPr>
            <w:tcW w:w="1330" w:type="dxa"/>
            <w:tcBorders>
              <w:bottom w:val="single" w:sz="4" w:space="0" w:color="auto"/>
            </w:tcBorders>
          </w:tcPr>
          <w:p w14:paraId="60105C21" w14:textId="144786A8" w:rsidR="00EA21B7" w:rsidRPr="00DE6035" w:rsidRDefault="0074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sz w:val="22"/>
                <w:szCs w:val="22"/>
              </w:rPr>
            </w:pPr>
            <w:r>
              <w:rPr>
                <w:rFonts w:ascii="Times New Roman" w:hAnsi="Times New Roman" w:cs="Times New Roman"/>
                <w:sz w:val="22"/>
                <w:szCs w:val="22"/>
              </w:rPr>
              <w:t>(1,493,748)</w:t>
            </w:r>
          </w:p>
        </w:tc>
        <w:tc>
          <w:tcPr>
            <w:tcW w:w="236" w:type="dxa"/>
          </w:tcPr>
          <w:p w14:paraId="6EAB45FC"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3BA8D93F"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sidRPr="000015B9">
              <w:rPr>
                <w:rFonts w:ascii="Times New Roman" w:hAnsi="Times New Roman" w:cs="Times New Roman"/>
                <w:sz w:val="22"/>
                <w:szCs w:val="22"/>
              </w:rPr>
              <w:t>(599,394)</w:t>
            </w:r>
          </w:p>
        </w:tc>
      </w:tr>
      <w:tr w:rsidR="00EA21B7" w:rsidRPr="00DE6035" w14:paraId="552F1B2B" w14:textId="77777777">
        <w:tc>
          <w:tcPr>
            <w:tcW w:w="6480" w:type="dxa"/>
          </w:tcPr>
          <w:p w14:paraId="263908F0"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14:paraId="75189967" w14:textId="4F4FBC47" w:rsidR="00EA21B7" w:rsidRPr="00F15106" w:rsidRDefault="006D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15" w:right="-130"/>
              <w:rPr>
                <w:rFonts w:ascii="Times New Roman" w:hAnsi="Times New Roman" w:cs="Times New Roman"/>
                <w:b/>
                <w:bCs/>
                <w:sz w:val="22"/>
                <w:szCs w:val="22"/>
              </w:rPr>
            </w:pPr>
            <w:r>
              <w:rPr>
                <w:rFonts w:ascii="Times New Roman" w:hAnsi="Times New Roman" w:cs="Times New Roman"/>
                <w:b/>
                <w:bCs/>
                <w:sz w:val="22"/>
                <w:szCs w:val="22"/>
              </w:rPr>
              <w:t>1,426,061</w:t>
            </w:r>
          </w:p>
        </w:tc>
        <w:tc>
          <w:tcPr>
            <w:tcW w:w="236" w:type="dxa"/>
          </w:tcPr>
          <w:p w14:paraId="4BC209CA"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6DFE7082"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sidRPr="000015B9">
              <w:rPr>
                <w:rFonts w:ascii="Times New Roman" w:hAnsi="Times New Roman" w:cs="Times New Roman"/>
                <w:b/>
                <w:bCs/>
                <w:sz w:val="22"/>
                <w:szCs w:val="22"/>
              </w:rPr>
              <w:t>2,917,526</w:t>
            </w:r>
          </w:p>
        </w:tc>
      </w:tr>
    </w:tbl>
    <w:p w14:paraId="0B3228DA" w14:textId="77777777" w:rsidR="00EA21B7"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E55D9B6" w14:textId="03A94BBF" w:rsidR="00EA21B7" w:rsidRPr="00DE6035"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97"/>
        <w:jc w:val="thaiDistribute"/>
        <w:rPr>
          <w:rFonts w:ascii="Times New Roman" w:hAnsi="Times New Roman" w:cs="Times New Roman"/>
          <w:sz w:val="22"/>
          <w:szCs w:val="22"/>
        </w:rPr>
      </w:pPr>
      <w:r w:rsidRPr="00610656">
        <w:rPr>
          <w:rFonts w:ascii="Times New Roman" w:hAnsi="Times New Roman" w:cs="Times New Roman"/>
          <w:sz w:val="22"/>
          <w:szCs w:val="22"/>
        </w:rPr>
        <w:t xml:space="preserve">As at </w:t>
      </w:r>
      <w:r>
        <w:rPr>
          <w:rFonts w:ascii="Times New Roman" w:hAnsi="Times New Roman" w:cs="Times New Roman"/>
          <w:spacing w:val="-2"/>
          <w:sz w:val="22"/>
          <w:szCs w:val="22"/>
        </w:rPr>
        <w:t xml:space="preserve">30 </w:t>
      </w:r>
      <w:r w:rsidR="000627D3">
        <w:rPr>
          <w:rFonts w:ascii="Times New Roman" w:hAnsi="Times New Roman" w:cs="Times New Roman"/>
          <w:spacing w:val="-2"/>
          <w:sz w:val="22"/>
          <w:szCs w:val="22"/>
        </w:rPr>
        <w:t>September</w:t>
      </w:r>
      <w:r w:rsidRPr="00610656">
        <w:rPr>
          <w:rFonts w:ascii="Times New Roman" w:hAnsi="Times New Roman" w:cs="Times New Roman"/>
          <w:spacing w:val="-2"/>
          <w:sz w:val="22"/>
          <w:szCs w:val="22"/>
        </w:rPr>
        <w:t xml:space="preserve"> 202</w:t>
      </w:r>
      <w:r>
        <w:rPr>
          <w:rFonts w:ascii="Times New Roman" w:hAnsi="Times New Roman" w:cs="Times New Roman"/>
          <w:spacing w:val="-2"/>
          <w:sz w:val="22"/>
          <w:szCs w:val="22"/>
        </w:rPr>
        <w:t>5</w:t>
      </w:r>
      <w:r w:rsidRPr="00610656">
        <w:rPr>
          <w:rFonts w:ascii="Times New Roman" w:hAnsi="Times New Roman" w:cs="Times New Roman"/>
          <w:sz w:val="22"/>
          <w:szCs w:val="22"/>
        </w:rPr>
        <w:t xml:space="preserve">, the Company had outstanding balances of issued name registered, unsubordinated, unsecured, and no-trustee debentures which were offered to the institutional </w:t>
      </w:r>
      <w:r w:rsidRPr="00610656">
        <w:rPr>
          <w:rFonts w:ascii="Times New Roman" w:hAnsi="Times New Roman"/>
          <w:sz w:val="22"/>
          <w:szCs w:val="28"/>
        </w:rPr>
        <w:t xml:space="preserve">and major investors </w:t>
      </w:r>
      <w:r w:rsidRPr="00610656">
        <w:rPr>
          <w:rFonts w:ascii="Times New Roman" w:hAnsi="Times New Roman" w:cs="Times New Roman"/>
          <w:sz w:val="22"/>
          <w:szCs w:val="22"/>
        </w:rPr>
        <w:t xml:space="preserve">specified in the Notification of the Securities and Exchange Commission. In connection with the terms of the rights and responsibilities of the debentures issuer, the Company, as the issuer, has to comply </w:t>
      </w:r>
      <w:r w:rsidRPr="00610656">
        <w:rPr>
          <w:rFonts w:ascii="Times New Roman" w:hAnsi="Times New Roman" w:cs="Times New Roman"/>
          <w:spacing w:val="-2"/>
          <w:sz w:val="22"/>
          <w:szCs w:val="22"/>
        </w:rPr>
        <w:t>with certain restrictions and conditions as stipulated therein, such as maintaining certain financial ratios etc.</w:t>
      </w:r>
    </w:p>
    <w:p w14:paraId="5E8DDC87" w14:textId="77777777" w:rsidR="00EA21B7"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35216D7" w14:textId="77777777" w:rsidR="00EA21B7" w:rsidRPr="00DE6035"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cs="Times New Roman"/>
          <w:b/>
          <w:bCs/>
          <w:i/>
          <w:iCs/>
          <w:sz w:val="22"/>
          <w:szCs w:val="22"/>
        </w:rPr>
      </w:pPr>
      <w:r>
        <w:rPr>
          <w:rFonts w:ascii="Times New Roman" w:hAnsi="Times New Roman" w:cs="Times New Roman"/>
          <w:b/>
          <w:bCs/>
          <w:i/>
          <w:iCs/>
          <w:sz w:val="22"/>
          <w:szCs w:val="22"/>
        </w:rPr>
        <w:t>7</w:t>
      </w:r>
      <w:r w:rsidRPr="00DE6035">
        <w:rPr>
          <w:rFonts w:ascii="Times New Roman" w:hAnsi="Times New Roman" w:cs="Times New Roman"/>
          <w:b/>
          <w:bCs/>
          <w:i/>
          <w:iCs/>
          <w:sz w:val="22"/>
          <w:szCs w:val="22"/>
        </w:rPr>
        <w:t>.3</w:t>
      </w:r>
      <w:r w:rsidRPr="00DE6035">
        <w:rPr>
          <w:rFonts w:ascii="Times New Roman" w:hAnsi="Times New Roman" w:cs="Times New Roman"/>
          <w:b/>
          <w:bCs/>
          <w:i/>
          <w:iCs/>
          <w:sz w:val="22"/>
          <w:szCs w:val="22"/>
        </w:rPr>
        <w:tab/>
        <w:t>Long-term loans from financial institutions</w:t>
      </w:r>
    </w:p>
    <w:p w14:paraId="7F42E9E1" w14:textId="77777777" w:rsidR="00EA21B7" w:rsidRDefault="00EA21B7" w:rsidP="00EA21B7">
      <w:pPr>
        <w:rPr>
          <w:rFonts w:ascii="Times New Roman" w:hAnsi="Times New Roman" w:cs="Times New Roman"/>
          <w:sz w:val="22"/>
          <w:szCs w:val="22"/>
        </w:rPr>
      </w:pPr>
    </w:p>
    <w:tbl>
      <w:tblPr>
        <w:tblStyle w:val="TableGrid"/>
        <w:tblW w:w="9342" w:type="dxa"/>
        <w:tblInd w:w="558" w:type="dxa"/>
        <w:tblLayout w:type="fixed"/>
        <w:tblLook w:val="04A0" w:firstRow="1" w:lastRow="0" w:firstColumn="1" w:lastColumn="0" w:noHBand="0" w:noVBand="1"/>
      </w:tblPr>
      <w:tblGrid>
        <w:gridCol w:w="1458"/>
        <w:gridCol w:w="1329"/>
        <w:gridCol w:w="1329"/>
        <w:gridCol w:w="1122"/>
        <w:gridCol w:w="244"/>
        <w:gridCol w:w="932"/>
        <w:gridCol w:w="244"/>
        <w:gridCol w:w="1211"/>
        <w:gridCol w:w="244"/>
        <w:gridCol w:w="1229"/>
      </w:tblGrid>
      <w:tr w:rsidR="00EA21B7" w:rsidRPr="004C7F1E" w14:paraId="5F498481" w14:textId="77777777" w:rsidTr="00C52B0E">
        <w:tc>
          <w:tcPr>
            <w:tcW w:w="1458" w:type="dxa"/>
          </w:tcPr>
          <w:p w14:paraId="45134A49" w14:textId="77777777" w:rsidR="00EA21B7" w:rsidRPr="00BF0267" w:rsidRDefault="00EA21B7">
            <w:pPr>
              <w:rPr>
                <w:rFonts w:ascii="Times New Roman" w:hAnsi="Times New Roman" w:cs="Times New Roman"/>
                <w:sz w:val="20"/>
                <w:szCs w:val="20"/>
              </w:rPr>
            </w:pPr>
          </w:p>
        </w:tc>
        <w:tc>
          <w:tcPr>
            <w:tcW w:w="2658" w:type="dxa"/>
            <w:gridSpan w:val="2"/>
          </w:tcPr>
          <w:p w14:paraId="1015B282" w14:textId="77777777" w:rsidR="00EA21B7" w:rsidRPr="00BF0267" w:rsidRDefault="00EA21B7">
            <w:pPr>
              <w:jc w:val="center"/>
              <w:rPr>
                <w:rFonts w:ascii="Times New Roman" w:hAnsi="Times New Roman" w:cs="Times New Roman"/>
                <w:b/>
                <w:bCs/>
                <w:sz w:val="20"/>
                <w:szCs w:val="20"/>
              </w:rPr>
            </w:pPr>
            <w:r w:rsidRPr="00BF0267">
              <w:rPr>
                <w:rFonts w:ascii="Times New Roman" w:hAnsi="Times New Roman" w:cs="Times New Roman"/>
                <w:b/>
                <w:bCs/>
                <w:sz w:val="20"/>
                <w:szCs w:val="20"/>
              </w:rPr>
              <w:t>Interest rate</w:t>
            </w:r>
          </w:p>
        </w:tc>
        <w:tc>
          <w:tcPr>
            <w:tcW w:w="1122" w:type="dxa"/>
          </w:tcPr>
          <w:p w14:paraId="2B6DCC7E" w14:textId="77777777" w:rsidR="00EA21B7" w:rsidRPr="00BF0267" w:rsidRDefault="00EA21B7">
            <w:pPr>
              <w:jc w:val="center"/>
              <w:rPr>
                <w:rFonts w:ascii="Times New Roman" w:hAnsi="Times New Roman" w:cs="Times New Roman"/>
                <w:sz w:val="20"/>
                <w:szCs w:val="20"/>
              </w:rPr>
            </w:pPr>
          </w:p>
        </w:tc>
        <w:tc>
          <w:tcPr>
            <w:tcW w:w="1176" w:type="dxa"/>
            <w:gridSpan w:val="2"/>
          </w:tcPr>
          <w:p w14:paraId="2E4AB825" w14:textId="77777777" w:rsidR="00EA21B7" w:rsidRPr="00BF0267" w:rsidRDefault="00EA21B7">
            <w:pPr>
              <w:jc w:val="center"/>
              <w:rPr>
                <w:rFonts w:ascii="Times New Roman" w:hAnsi="Times New Roman" w:cs="Times New Roman"/>
                <w:sz w:val="20"/>
                <w:szCs w:val="20"/>
              </w:rPr>
            </w:pPr>
          </w:p>
        </w:tc>
        <w:tc>
          <w:tcPr>
            <w:tcW w:w="244" w:type="dxa"/>
          </w:tcPr>
          <w:p w14:paraId="03872A07" w14:textId="77777777" w:rsidR="00EA21B7" w:rsidRPr="00BF0267" w:rsidRDefault="00EA21B7">
            <w:pPr>
              <w:jc w:val="center"/>
              <w:rPr>
                <w:rFonts w:ascii="Times New Roman" w:hAnsi="Times New Roman" w:cs="Times New Roman"/>
                <w:sz w:val="20"/>
                <w:szCs w:val="20"/>
              </w:rPr>
            </w:pPr>
          </w:p>
        </w:tc>
        <w:tc>
          <w:tcPr>
            <w:tcW w:w="2684" w:type="dxa"/>
            <w:gridSpan w:val="3"/>
          </w:tcPr>
          <w:p w14:paraId="73640610" w14:textId="77777777" w:rsidR="00EA21B7" w:rsidRPr="00BF0267" w:rsidRDefault="00EA21B7">
            <w:pPr>
              <w:ind w:left="100" w:hanging="100"/>
              <w:jc w:val="center"/>
              <w:rPr>
                <w:rFonts w:ascii="Times New Roman" w:hAnsi="Times New Roman" w:cs="Times New Roman"/>
                <w:sz w:val="20"/>
                <w:szCs w:val="20"/>
              </w:rPr>
            </w:pPr>
          </w:p>
        </w:tc>
      </w:tr>
      <w:tr w:rsidR="00EA21B7" w:rsidRPr="004C7F1E" w14:paraId="5305FCDC" w14:textId="77777777" w:rsidTr="00C52B0E">
        <w:tc>
          <w:tcPr>
            <w:tcW w:w="1458" w:type="dxa"/>
          </w:tcPr>
          <w:p w14:paraId="226D29E6" w14:textId="77777777" w:rsidR="00EA21B7" w:rsidRPr="00BF0267" w:rsidRDefault="00EA21B7">
            <w:pPr>
              <w:rPr>
                <w:rFonts w:ascii="Times New Roman" w:hAnsi="Times New Roman" w:cs="Times New Roman"/>
                <w:sz w:val="20"/>
                <w:szCs w:val="20"/>
              </w:rPr>
            </w:pPr>
          </w:p>
        </w:tc>
        <w:tc>
          <w:tcPr>
            <w:tcW w:w="1329" w:type="dxa"/>
          </w:tcPr>
          <w:p w14:paraId="50ED18A5" w14:textId="5B163F59" w:rsidR="00EA21B7" w:rsidRDefault="00EA21B7">
            <w:pPr>
              <w:spacing w:line="240" w:lineRule="auto"/>
              <w:jc w:val="center"/>
              <w:rPr>
                <w:rFonts w:ascii="Times New Roman" w:hAnsi="Times New Roman" w:cs="Times New Roman"/>
                <w:spacing w:val="-4"/>
                <w:sz w:val="20"/>
                <w:szCs w:val="20"/>
              </w:rPr>
            </w:pPr>
            <w:r>
              <w:rPr>
                <w:rFonts w:ascii="Times New Roman" w:hAnsi="Times New Roman" w:cs="Times New Roman"/>
                <w:spacing w:val="-4"/>
                <w:sz w:val="20"/>
                <w:szCs w:val="20"/>
              </w:rPr>
              <w:t xml:space="preserve">30 </w:t>
            </w:r>
            <w:r w:rsidR="005B5321">
              <w:rPr>
                <w:rFonts w:ascii="Times New Roman" w:hAnsi="Times New Roman" w:cs="Times New Roman"/>
                <w:spacing w:val="-4"/>
                <w:sz w:val="20"/>
                <w:szCs w:val="20"/>
              </w:rPr>
              <w:t>September</w:t>
            </w:r>
          </w:p>
          <w:p w14:paraId="32D765B5" w14:textId="77777777" w:rsidR="00EA21B7" w:rsidRPr="00BF0267" w:rsidRDefault="00EA21B7">
            <w:pPr>
              <w:spacing w:line="240" w:lineRule="auto"/>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 xml:space="preserve"> 202</w:t>
            </w:r>
            <w:r>
              <w:rPr>
                <w:rFonts w:ascii="Times New Roman" w:hAnsi="Times New Roman" w:cs="Times New Roman"/>
                <w:spacing w:val="-4"/>
                <w:sz w:val="20"/>
                <w:szCs w:val="20"/>
              </w:rPr>
              <w:t>5</w:t>
            </w:r>
          </w:p>
        </w:tc>
        <w:tc>
          <w:tcPr>
            <w:tcW w:w="1329" w:type="dxa"/>
          </w:tcPr>
          <w:p w14:paraId="0C659C96" w14:textId="77777777" w:rsidR="00EA21B7" w:rsidRPr="00BF0267" w:rsidRDefault="00EA21B7">
            <w:pPr>
              <w:spacing w:line="240" w:lineRule="auto"/>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31 December 202</w:t>
            </w:r>
            <w:r>
              <w:rPr>
                <w:rFonts w:ascii="Times New Roman" w:hAnsi="Times New Roman" w:cs="Times New Roman"/>
                <w:spacing w:val="-4"/>
                <w:sz w:val="20"/>
                <w:szCs w:val="20"/>
              </w:rPr>
              <w:t>4</w:t>
            </w:r>
          </w:p>
        </w:tc>
        <w:tc>
          <w:tcPr>
            <w:tcW w:w="1122" w:type="dxa"/>
          </w:tcPr>
          <w:p w14:paraId="3134D313" w14:textId="77777777" w:rsidR="00EA21B7" w:rsidRPr="00BF0267" w:rsidRDefault="00EA21B7">
            <w:pPr>
              <w:spacing w:line="240" w:lineRule="auto"/>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1 January 202</w:t>
            </w:r>
            <w:r>
              <w:rPr>
                <w:rFonts w:ascii="Times New Roman" w:hAnsi="Times New Roman" w:cs="Times New Roman"/>
                <w:spacing w:val="-4"/>
                <w:sz w:val="20"/>
                <w:szCs w:val="20"/>
              </w:rPr>
              <w:t>5</w:t>
            </w:r>
          </w:p>
        </w:tc>
        <w:tc>
          <w:tcPr>
            <w:tcW w:w="244" w:type="dxa"/>
          </w:tcPr>
          <w:p w14:paraId="52925CAA" w14:textId="77777777" w:rsidR="00EA21B7" w:rsidRPr="00BF0267" w:rsidRDefault="00EA21B7">
            <w:pPr>
              <w:jc w:val="center"/>
              <w:rPr>
                <w:rFonts w:ascii="Times New Roman" w:hAnsi="Times New Roman" w:cs="Times New Roman"/>
                <w:spacing w:val="-4"/>
                <w:sz w:val="20"/>
                <w:szCs w:val="20"/>
              </w:rPr>
            </w:pPr>
          </w:p>
        </w:tc>
        <w:tc>
          <w:tcPr>
            <w:tcW w:w="932" w:type="dxa"/>
          </w:tcPr>
          <w:p w14:paraId="53F9BAA7" w14:textId="77777777" w:rsidR="00EA21B7" w:rsidRPr="00BF0267" w:rsidRDefault="00EA21B7">
            <w:pPr>
              <w:rPr>
                <w:rFonts w:ascii="Times New Roman" w:hAnsi="Times New Roman" w:cs="Times New Roman"/>
                <w:spacing w:val="-4"/>
                <w:sz w:val="20"/>
                <w:szCs w:val="20"/>
              </w:rPr>
            </w:pPr>
          </w:p>
          <w:p w14:paraId="2E7A6ACA" w14:textId="77777777" w:rsidR="00EA21B7" w:rsidRPr="00BF0267" w:rsidRDefault="00EA21B7">
            <w:pPr>
              <w:rPr>
                <w:rFonts w:ascii="Times New Roman" w:hAnsi="Times New Roman" w:cs="Times New Roman"/>
                <w:spacing w:val="-4"/>
                <w:sz w:val="20"/>
                <w:szCs w:val="20"/>
              </w:rPr>
            </w:pPr>
            <w:r w:rsidRPr="00BF0267">
              <w:rPr>
                <w:rFonts w:ascii="Times New Roman" w:hAnsi="Times New Roman" w:cs="Times New Roman"/>
                <w:spacing w:val="-4"/>
                <w:sz w:val="20"/>
                <w:szCs w:val="20"/>
              </w:rPr>
              <w:t>Increase</w:t>
            </w:r>
          </w:p>
        </w:tc>
        <w:tc>
          <w:tcPr>
            <w:tcW w:w="244" w:type="dxa"/>
          </w:tcPr>
          <w:p w14:paraId="295FA438" w14:textId="77777777" w:rsidR="00EA21B7" w:rsidRPr="00BF0267" w:rsidRDefault="00EA21B7">
            <w:pPr>
              <w:jc w:val="center"/>
              <w:rPr>
                <w:rFonts w:ascii="Times New Roman" w:hAnsi="Times New Roman" w:cs="Times New Roman"/>
                <w:spacing w:val="-4"/>
                <w:sz w:val="20"/>
                <w:szCs w:val="20"/>
              </w:rPr>
            </w:pPr>
          </w:p>
        </w:tc>
        <w:tc>
          <w:tcPr>
            <w:tcW w:w="1211" w:type="dxa"/>
          </w:tcPr>
          <w:p w14:paraId="552BD434" w14:textId="77777777" w:rsidR="00EA21B7" w:rsidRPr="00BF0267" w:rsidRDefault="00EA21B7">
            <w:pPr>
              <w:jc w:val="center"/>
              <w:rPr>
                <w:rFonts w:ascii="Times New Roman" w:hAnsi="Times New Roman" w:cs="Times New Roman"/>
                <w:spacing w:val="-4"/>
                <w:sz w:val="20"/>
                <w:szCs w:val="20"/>
              </w:rPr>
            </w:pPr>
          </w:p>
          <w:p w14:paraId="0D78C342" w14:textId="77777777" w:rsidR="00EA21B7" w:rsidRPr="00BF0267" w:rsidRDefault="00EA21B7">
            <w:pPr>
              <w:jc w:val="center"/>
              <w:rPr>
                <w:rFonts w:ascii="Times New Roman" w:hAnsi="Times New Roman" w:cs="Times New Roman"/>
                <w:spacing w:val="-4"/>
                <w:sz w:val="20"/>
                <w:szCs w:val="20"/>
              </w:rPr>
            </w:pPr>
            <w:r w:rsidRPr="00BF0267">
              <w:rPr>
                <w:rFonts w:ascii="Times New Roman" w:hAnsi="Times New Roman" w:cs="Times New Roman"/>
                <w:spacing w:val="-4"/>
                <w:sz w:val="20"/>
                <w:szCs w:val="20"/>
              </w:rPr>
              <w:t>Decrease</w:t>
            </w:r>
          </w:p>
        </w:tc>
        <w:tc>
          <w:tcPr>
            <w:tcW w:w="244" w:type="dxa"/>
          </w:tcPr>
          <w:p w14:paraId="6CE771D2" w14:textId="77777777" w:rsidR="00EA21B7" w:rsidRPr="00BF0267" w:rsidRDefault="00EA21B7">
            <w:pPr>
              <w:rPr>
                <w:rFonts w:ascii="Times New Roman" w:hAnsi="Times New Roman" w:cs="Times New Roman"/>
                <w:spacing w:val="-4"/>
                <w:sz w:val="20"/>
                <w:szCs w:val="20"/>
              </w:rPr>
            </w:pPr>
          </w:p>
        </w:tc>
        <w:tc>
          <w:tcPr>
            <w:tcW w:w="1229" w:type="dxa"/>
          </w:tcPr>
          <w:p w14:paraId="060683FF" w14:textId="4C46A273" w:rsidR="00EA21B7" w:rsidRPr="00BF0267" w:rsidRDefault="00EA21B7">
            <w:pPr>
              <w:spacing w:line="240" w:lineRule="auto"/>
              <w:jc w:val="center"/>
              <w:rPr>
                <w:rFonts w:ascii="Times New Roman" w:hAnsi="Times New Roman" w:cs="Times New Roman"/>
                <w:spacing w:val="-10"/>
                <w:sz w:val="20"/>
                <w:szCs w:val="20"/>
              </w:rPr>
            </w:pPr>
            <w:r>
              <w:rPr>
                <w:rFonts w:ascii="Times New Roman" w:hAnsi="Times New Roman" w:cs="Times New Roman"/>
                <w:spacing w:val="-10"/>
                <w:sz w:val="20"/>
                <w:szCs w:val="20"/>
              </w:rPr>
              <w:t xml:space="preserve">30 </w:t>
            </w:r>
            <w:r w:rsidR="005B5321">
              <w:rPr>
                <w:rFonts w:ascii="Times New Roman" w:hAnsi="Times New Roman" w:cs="Times New Roman"/>
                <w:spacing w:val="-10"/>
                <w:sz w:val="20"/>
                <w:szCs w:val="20"/>
              </w:rPr>
              <w:t>September</w:t>
            </w:r>
          </w:p>
          <w:p w14:paraId="4302871B" w14:textId="77777777" w:rsidR="00EA21B7" w:rsidRPr="00BF0267" w:rsidRDefault="00EA21B7">
            <w:pPr>
              <w:jc w:val="center"/>
              <w:rPr>
                <w:rFonts w:ascii="Times New Roman" w:hAnsi="Times New Roman" w:cs="Times New Roman"/>
                <w:spacing w:val="-4"/>
                <w:sz w:val="20"/>
                <w:szCs w:val="20"/>
              </w:rPr>
            </w:pPr>
            <w:r w:rsidRPr="00BF0267">
              <w:rPr>
                <w:rFonts w:ascii="Times New Roman" w:hAnsi="Times New Roman" w:cs="Times New Roman"/>
                <w:spacing w:val="-10"/>
                <w:sz w:val="20"/>
                <w:szCs w:val="20"/>
              </w:rPr>
              <w:t xml:space="preserve"> 202</w:t>
            </w:r>
            <w:r>
              <w:rPr>
                <w:rFonts w:ascii="Times New Roman" w:hAnsi="Times New Roman" w:cs="Times New Roman"/>
                <w:spacing w:val="-10"/>
                <w:sz w:val="20"/>
                <w:szCs w:val="20"/>
              </w:rPr>
              <w:t>5</w:t>
            </w:r>
          </w:p>
        </w:tc>
      </w:tr>
      <w:tr w:rsidR="00EA21B7" w:rsidRPr="004C7F1E" w14:paraId="7C29B15D" w14:textId="77777777" w:rsidTr="00C52B0E">
        <w:tc>
          <w:tcPr>
            <w:tcW w:w="1458" w:type="dxa"/>
          </w:tcPr>
          <w:p w14:paraId="27C26CE6" w14:textId="77777777" w:rsidR="00EA21B7" w:rsidRPr="00BF0267" w:rsidRDefault="00EA21B7">
            <w:pPr>
              <w:rPr>
                <w:rFonts w:ascii="Times New Roman" w:hAnsi="Times New Roman" w:cs="Times New Roman"/>
                <w:sz w:val="20"/>
                <w:szCs w:val="20"/>
              </w:rPr>
            </w:pPr>
          </w:p>
        </w:tc>
        <w:tc>
          <w:tcPr>
            <w:tcW w:w="2658" w:type="dxa"/>
            <w:gridSpan w:val="2"/>
          </w:tcPr>
          <w:p w14:paraId="68D87963" w14:textId="77777777" w:rsidR="00EA21B7" w:rsidRPr="00BF0267" w:rsidRDefault="00EA21B7">
            <w:pPr>
              <w:tabs>
                <w:tab w:val="clear" w:pos="454"/>
              </w:tabs>
              <w:ind w:left="430" w:right="60" w:firstLine="90"/>
              <w:rPr>
                <w:rFonts w:ascii="Times New Roman" w:hAnsi="Times New Roman"/>
                <w:i/>
                <w:iCs/>
                <w:sz w:val="20"/>
                <w:szCs w:val="20"/>
              </w:rPr>
            </w:pPr>
            <w:r w:rsidRPr="00BF0267">
              <w:rPr>
                <w:rFonts w:ascii="Times New Roman" w:hAnsi="Times New Roman"/>
                <w:i/>
                <w:iCs/>
                <w:sz w:val="20"/>
                <w:szCs w:val="20"/>
              </w:rPr>
              <w:t>(% per annum)</w:t>
            </w:r>
          </w:p>
        </w:tc>
        <w:tc>
          <w:tcPr>
            <w:tcW w:w="5226" w:type="dxa"/>
            <w:gridSpan w:val="7"/>
          </w:tcPr>
          <w:p w14:paraId="53B5AFE4" w14:textId="77777777" w:rsidR="00EA21B7" w:rsidRPr="00BF0267" w:rsidRDefault="00EA21B7">
            <w:pPr>
              <w:jc w:val="center"/>
              <w:rPr>
                <w:rFonts w:ascii="Times New Roman" w:hAnsi="Times New Roman" w:cs="Times New Roman"/>
                <w:sz w:val="20"/>
                <w:szCs w:val="20"/>
              </w:rPr>
            </w:pPr>
            <w:r w:rsidRPr="00BF0267">
              <w:rPr>
                <w:rFonts w:ascii="Times New Roman" w:hAnsi="Times New Roman" w:cs="Times New Roman"/>
                <w:i/>
                <w:iCs/>
                <w:sz w:val="20"/>
                <w:szCs w:val="20"/>
              </w:rPr>
              <w:t>(in thousand Baht)</w:t>
            </w:r>
          </w:p>
        </w:tc>
      </w:tr>
      <w:tr w:rsidR="00EA21B7" w:rsidRPr="004C7F1E" w14:paraId="042AAA42" w14:textId="77777777" w:rsidTr="00C52B0E">
        <w:tc>
          <w:tcPr>
            <w:tcW w:w="1458" w:type="dxa"/>
          </w:tcPr>
          <w:p w14:paraId="6686406F" w14:textId="77777777" w:rsidR="00EA21B7" w:rsidRPr="00BF0267" w:rsidRDefault="00EA21B7">
            <w:pPr>
              <w:spacing w:line="240" w:lineRule="auto"/>
              <w:rPr>
                <w:rFonts w:ascii="Times New Roman" w:hAnsi="Times New Roman" w:cs="Times New Roman"/>
                <w:spacing w:val="-14"/>
                <w:sz w:val="20"/>
                <w:szCs w:val="20"/>
              </w:rPr>
            </w:pPr>
            <w:r w:rsidRPr="00BF0267">
              <w:rPr>
                <w:rFonts w:ascii="Times New Roman" w:hAnsi="Times New Roman" w:cs="Times New Roman"/>
                <w:spacing w:val="-14"/>
                <w:sz w:val="20"/>
                <w:szCs w:val="20"/>
              </w:rPr>
              <w:t>Long-term loans</w:t>
            </w:r>
          </w:p>
        </w:tc>
        <w:tc>
          <w:tcPr>
            <w:tcW w:w="1329" w:type="dxa"/>
          </w:tcPr>
          <w:p w14:paraId="4762C1B5" w14:textId="77CC8578" w:rsidR="00EA21B7" w:rsidRPr="00BF0267" w:rsidRDefault="006D1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0"/>
                <w:szCs w:val="20"/>
              </w:rPr>
            </w:pPr>
            <w:r>
              <w:rPr>
                <w:rFonts w:ascii="Times New Roman" w:hAnsi="Times New Roman" w:cs="Times New Roman"/>
                <w:sz w:val="20"/>
                <w:szCs w:val="20"/>
              </w:rPr>
              <w:t xml:space="preserve">3.00 </w:t>
            </w:r>
            <w:r w:rsidR="00D206DD">
              <w:rPr>
                <w:rFonts w:ascii="Times New Roman" w:hAnsi="Times New Roman" w:cs="Times New Roman"/>
                <w:sz w:val="20"/>
                <w:szCs w:val="20"/>
              </w:rPr>
              <w:t>-</w:t>
            </w:r>
            <w:r>
              <w:rPr>
                <w:rFonts w:ascii="Times New Roman" w:hAnsi="Times New Roman" w:cs="Times New Roman"/>
                <w:sz w:val="20"/>
                <w:szCs w:val="20"/>
              </w:rPr>
              <w:t xml:space="preserve"> 4.60</w:t>
            </w:r>
          </w:p>
        </w:tc>
        <w:tc>
          <w:tcPr>
            <w:tcW w:w="1329" w:type="dxa"/>
          </w:tcPr>
          <w:p w14:paraId="32AE1F5C" w14:textId="77777777" w:rsidR="00EA21B7" w:rsidRPr="00BF0267"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0"/>
                <w:szCs w:val="20"/>
              </w:rPr>
            </w:pPr>
            <w:r w:rsidRPr="00BF0267">
              <w:rPr>
                <w:rFonts w:ascii="Times New Roman" w:hAnsi="Times New Roman"/>
                <w:sz w:val="20"/>
                <w:szCs w:val="20"/>
              </w:rPr>
              <w:t>2.</w:t>
            </w:r>
            <w:r>
              <w:rPr>
                <w:rFonts w:ascii="Times New Roman" w:hAnsi="Times New Roman"/>
                <w:sz w:val="20"/>
                <w:szCs w:val="20"/>
              </w:rPr>
              <w:t>99</w:t>
            </w:r>
            <w:r w:rsidRPr="00BF0267">
              <w:rPr>
                <w:rFonts w:ascii="Times New Roman" w:hAnsi="Times New Roman" w:cs="Times New Roman"/>
                <w:sz w:val="20"/>
                <w:szCs w:val="20"/>
              </w:rPr>
              <w:t xml:space="preserve"> - 4.</w:t>
            </w:r>
            <w:r>
              <w:rPr>
                <w:rFonts w:ascii="Times New Roman" w:hAnsi="Times New Roman" w:cs="Times New Roman"/>
                <w:sz w:val="20"/>
                <w:szCs w:val="20"/>
              </w:rPr>
              <w:t>63</w:t>
            </w:r>
          </w:p>
        </w:tc>
        <w:tc>
          <w:tcPr>
            <w:tcW w:w="1122" w:type="dxa"/>
            <w:tcBorders>
              <w:bottom w:val="double" w:sz="4" w:space="0" w:color="auto"/>
            </w:tcBorders>
          </w:tcPr>
          <w:p w14:paraId="5CF5E7C2" w14:textId="77777777" w:rsidR="00EA21B7" w:rsidRPr="00BF0267" w:rsidRDefault="00EA21B7">
            <w:pPr>
              <w:tabs>
                <w:tab w:val="clear" w:pos="227"/>
                <w:tab w:val="clear" w:pos="454"/>
                <w:tab w:val="clear" w:pos="680"/>
                <w:tab w:val="clear" w:pos="907"/>
                <w:tab w:val="left" w:pos="700"/>
                <w:tab w:val="left" w:pos="1154"/>
              </w:tabs>
              <w:ind w:left="70" w:right="-110"/>
              <w:rPr>
                <w:rFonts w:ascii="Times New Roman" w:hAnsi="Times New Roman" w:cs="Times New Roman"/>
                <w:sz w:val="20"/>
                <w:szCs w:val="20"/>
              </w:rPr>
            </w:pPr>
            <w:r w:rsidRPr="000015B9">
              <w:rPr>
                <w:rFonts w:ascii="Times New Roman" w:hAnsi="Times New Roman" w:cs="Times New Roman"/>
                <w:sz w:val="21"/>
                <w:szCs w:val="21"/>
              </w:rPr>
              <w:t>3,224,850</w:t>
            </w:r>
          </w:p>
        </w:tc>
        <w:tc>
          <w:tcPr>
            <w:tcW w:w="244" w:type="dxa"/>
          </w:tcPr>
          <w:p w14:paraId="60C8E76C" w14:textId="77777777" w:rsidR="00EA21B7" w:rsidRPr="00BF0267" w:rsidRDefault="00EA21B7">
            <w:pPr>
              <w:tabs>
                <w:tab w:val="clear" w:pos="227"/>
                <w:tab w:val="clear" w:pos="454"/>
                <w:tab w:val="clear" w:pos="680"/>
                <w:tab w:val="clear" w:pos="907"/>
                <w:tab w:val="left" w:pos="700"/>
                <w:tab w:val="left" w:pos="970"/>
              </w:tabs>
              <w:ind w:left="430" w:right="-200" w:hanging="270"/>
              <w:rPr>
                <w:rFonts w:ascii="Times New Roman" w:hAnsi="Times New Roman" w:cs="Times New Roman"/>
                <w:sz w:val="20"/>
                <w:szCs w:val="20"/>
              </w:rPr>
            </w:pPr>
          </w:p>
        </w:tc>
        <w:tc>
          <w:tcPr>
            <w:tcW w:w="932" w:type="dxa"/>
            <w:tcBorders>
              <w:bottom w:val="double" w:sz="4" w:space="0" w:color="auto"/>
            </w:tcBorders>
            <w:vAlign w:val="center"/>
          </w:tcPr>
          <w:p w14:paraId="1663144C" w14:textId="56C1403A" w:rsidR="00EA21B7" w:rsidRPr="00BF0267" w:rsidRDefault="00340184" w:rsidP="0022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ight="-50"/>
              <w:jc w:val="right"/>
              <w:rPr>
                <w:rFonts w:ascii="Times New Roman" w:hAnsi="Times New Roman" w:cs="Times New Roman"/>
                <w:sz w:val="20"/>
                <w:szCs w:val="20"/>
              </w:rPr>
            </w:pPr>
            <w:r>
              <w:rPr>
                <w:rFonts w:ascii="Times New Roman" w:hAnsi="Times New Roman" w:cs="Times New Roman"/>
                <w:sz w:val="20"/>
                <w:szCs w:val="20"/>
              </w:rPr>
              <w:t>1,150,000</w:t>
            </w:r>
          </w:p>
        </w:tc>
        <w:tc>
          <w:tcPr>
            <w:tcW w:w="244" w:type="dxa"/>
            <w:vAlign w:val="center"/>
          </w:tcPr>
          <w:p w14:paraId="720E56F6" w14:textId="77777777" w:rsidR="00EA21B7" w:rsidRPr="00BF0267"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0"/>
                <w:szCs w:val="20"/>
              </w:rPr>
            </w:pPr>
          </w:p>
        </w:tc>
        <w:tc>
          <w:tcPr>
            <w:tcW w:w="1211" w:type="dxa"/>
            <w:tcBorders>
              <w:bottom w:val="double" w:sz="4" w:space="0" w:color="auto"/>
            </w:tcBorders>
            <w:vAlign w:val="center"/>
          </w:tcPr>
          <w:p w14:paraId="2B2B13C7" w14:textId="32298DC4" w:rsidR="00EA21B7" w:rsidRPr="00BF0267" w:rsidRDefault="00340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Times New Roman" w:hAnsi="Times New Roman" w:cs="Times New Roman"/>
                <w:sz w:val="20"/>
                <w:szCs w:val="20"/>
              </w:rPr>
            </w:pPr>
            <w:r>
              <w:rPr>
                <w:rFonts w:ascii="Times New Roman" w:hAnsi="Times New Roman" w:cs="Times New Roman"/>
                <w:sz w:val="20"/>
                <w:szCs w:val="20"/>
              </w:rPr>
              <w:t>(869,918)</w:t>
            </w:r>
          </w:p>
        </w:tc>
        <w:tc>
          <w:tcPr>
            <w:tcW w:w="244" w:type="dxa"/>
            <w:vAlign w:val="center"/>
          </w:tcPr>
          <w:p w14:paraId="2EA28F3D" w14:textId="77777777" w:rsidR="00EA21B7" w:rsidRPr="00BF0267"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0"/>
                <w:szCs w:val="20"/>
              </w:rPr>
            </w:pPr>
          </w:p>
        </w:tc>
        <w:tc>
          <w:tcPr>
            <w:tcW w:w="1229" w:type="dxa"/>
            <w:tcBorders>
              <w:bottom w:val="double" w:sz="4" w:space="0" w:color="auto"/>
            </w:tcBorders>
          </w:tcPr>
          <w:p w14:paraId="2D5DD7C0" w14:textId="72ABEFEC" w:rsidR="00EA21B7" w:rsidRPr="001703DE" w:rsidRDefault="00A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left="-108" w:right="-128"/>
              <w:rPr>
                <w:rFonts w:ascii="Times New Roman" w:hAnsi="Times New Roman" w:cs="Times New Roman"/>
                <w:sz w:val="21"/>
                <w:szCs w:val="21"/>
              </w:rPr>
            </w:pPr>
            <w:r>
              <w:rPr>
                <w:rFonts w:ascii="Times New Roman" w:hAnsi="Times New Roman" w:cs="Times New Roman"/>
                <w:sz w:val="21"/>
                <w:szCs w:val="21"/>
              </w:rPr>
              <w:t>3,504,932</w:t>
            </w:r>
          </w:p>
        </w:tc>
      </w:tr>
    </w:tbl>
    <w:p w14:paraId="73D260B8" w14:textId="77777777" w:rsidR="00EA21B7" w:rsidRPr="00BF0267" w:rsidRDefault="00EA21B7" w:rsidP="00EA21B7">
      <w:pPr>
        <w:rPr>
          <w:rFonts w:ascii="Times New Roman" w:hAnsi="Times New Roman" w:cstheme="minorBidi"/>
          <w:sz w:val="22"/>
          <w:szCs w:val="22"/>
        </w:rPr>
      </w:pPr>
    </w:p>
    <w:tbl>
      <w:tblPr>
        <w:tblW w:w="9342" w:type="dxa"/>
        <w:tblInd w:w="558" w:type="dxa"/>
        <w:tblLayout w:type="fixed"/>
        <w:tblLook w:val="01E0" w:firstRow="1" w:lastRow="1" w:firstColumn="1" w:lastColumn="1" w:noHBand="0" w:noVBand="0"/>
      </w:tblPr>
      <w:tblGrid>
        <w:gridCol w:w="6372"/>
        <w:gridCol w:w="1305"/>
        <w:gridCol w:w="270"/>
        <w:gridCol w:w="1395"/>
      </w:tblGrid>
      <w:tr w:rsidR="00EA21B7" w:rsidRPr="00DE6035" w14:paraId="43AD9F86" w14:textId="77777777">
        <w:tc>
          <w:tcPr>
            <w:tcW w:w="6372" w:type="dxa"/>
          </w:tcPr>
          <w:p w14:paraId="68D55C44"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5C418C6B" w14:textId="109D6F9C"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30 September</w:t>
            </w:r>
          </w:p>
        </w:tc>
        <w:tc>
          <w:tcPr>
            <w:tcW w:w="270" w:type="dxa"/>
          </w:tcPr>
          <w:p w14:paraId="59B4DE67"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0AC50716"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EA21B7" w:rsidRPr="00DE6035" w14:paraId="61118A96" w14:textId="77777777">
        <w:tc>
          <w:tcPr>
            <w:tcW w:w="6372" w:type="dxa"/>
          </w:tcPr>
          <w:p w14:paraId="76CDAAEC"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4B23185E"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1C6AB913"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454AC918"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2024</w:t>
            </w:r>
          </w:p>
        </w:tc>
      </w:tr>
      <w:tr w:rsidR="00EA21B7" w:rsidRPr="00DE6035" w14:paraId="6580DCF8" w14:textId="77777777">
        <w:tc>
          <w:tcPr>
            <w:tcW w:w="6372" w:type="dxa"/>
          </w:tcPr>
          <w:p w14:paraId="78FE99C5"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5A5E0F61"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EA21B7" w:rsidRPr="00DE6035" w14:paraId="0D30E0EB" w14:textId="77777777">
        <w:tc>
          <w:tcPr>
            <w:tcW w:w="6372" w:type="dxa"/>
          </w:tcPr>
          <w:p w14:paraId="1BAA030B"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14:paraId="64437484" w14:textId="00F9BEA0" w:rsidR="00EA21B7" w:rsidRPr="00DE6035" w:rsidRDefault="00A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3,504,932</w:t>
            </w:r>
          </w:p>
        </w:tc>
        <w:tc>
          <w:tcPr>
            <w:tcW w:w="270" w:type="dxa"/>
          </w:tcPr>
          <w:p w14:paraId="0AD9DCA6"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Pr>
          <w:p w14:paraId="62F286F9"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sidRPr="000015B9">
              <w:rPr>
                <w:rFonts w:ascii="Times New Roman" w:hAnsi="Times New Roman" w:cs="Times New Roman"/>
                <w:sz w:val="22"/>
                <w:szCs w:val="22"/>
              </w:rPr>
              <w:t>3,224,850</w:t>
            </w:r>
          </w:p>
        </w:tc>
      </w:tr>
      <w:tr w:rsidR="00EA21B7" w:rsidRPr="00DE6035" w14:paraId="4804119B" w14:textId="77777777">
        <w:tc>
          <w:tcPr>
            <w:tcW w:w="6372" w:type="dxa"/>
          </w:tcPr>
          <w:p w14:paraId="27313E69"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27340DF9" w14:textId="7F644EDE" w:rsidR="00EA21B7" w:rsidRPr="00DE6035" w:rsidRDefault="00A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(1,197,692)</w:t>
            </w:r>
          </w:p>
        </w:tc>
        <w:tc>
          <w:tcPr>
            <w:tcW w:w="270" w:type="dxa"/>
          </w:tcPr>
          <w:p w14:paraId="1308DC68"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bottom w:val="single" w:sz="4" w:space="0" w:color="auto"/>
            </w:tcBorders>
          </w:tcPr>
          <w:p w14:paraId="55FC382E"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sidRPr="000015B9">
              <w:rPr>
                <w:rFonts w:ascii="Times New Roman" w:hAnsi="Times New Roman" w:cs="Times New Roman"/>
                <w:sz w:val="22"/>
                <w:szCs w:val="22"/>
              </w:rPr>
              <w:t>(1,257,783)</w:t>
            </w:r>
          </w:p>
        </w:tc>
      </w:tr>
      <w:tr w:rsidR="00EA21B7" w:rsidRPr="00DE6035" w14:paraId="002D21B8" w14:textId="77777777">
        <w:tc>
          <w:tcPr>
            <w:tcW w:w="6372" w:type="dxa"/>
          </w:tcPr>
          <w:p w14:paraId="5F24396E"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Long-term loans from financial institutions,</w:t>
            </w:r>
            <w:r>
              <w:rPr>
                <w:rFonts w:ascii="Times New Roman" w:hAnsi="Times New Roman" w:cs="Times New Roman"/>
                <w:b/>
                <w:bCs/>
                <w:sz w:val="22"/>
                <w:szCs w:val="22"/>
              </w:rPr>
              <w:t xml:space="preserve"> non-current portion</w:t>
            </w:r>
          </w:p>
        </w:tc>
        <w:tc>
          <w:tcPr>
            <w:tcW w:w="1305" w:type="dxa"/>
            <w:tcBorders>
              <w:bottom w:val="double" w:sz="4" w:space="0" w:color="auto"/>
            </w:tcBorders>
          </w:tcPr>
          <w:p w14:paraId="0BBC0DCD" w14:textId="73A9F0A2" w:rsidR="00EA21B7" w:rsidRPr="004645E5" w:rsidRDefault="00AD6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2,307,240</w:t>
            </w:r>
          </w:p>
        </w:tc>
        <w:tc>
          <w:tcPr>
            <w:tcW w:w="270" w:type="dxa"/>
          </w:tcPr>
          <w:p w14:paraId="486A26F9"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95" w:type="dxa"/>
            <w:tcBorders>
              <w:bottom w:val="double" w:sz="4" w:space="0" w:color="auto"/>
            </w:tcBorders>
          </w:tcPr>
          <w:p w14:paraId="2B65EC75" w14:textId="77777777" w:rsidR="00EA21B7" w:rsidRPr="00DE6035"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b/>
                <w:bCs/>
                <w:sz w:val="22"/>
                <w:szCs w:val="22"/>
              </w:rPr>
            </w:pPr>
            <w:r w:rsidRPr="000015B9">
              <w:rPr>
                <w:rFonts w:ascii="Times New Roman" w:hAnsi="Times New Roman" w:cs="Times New Roman"/>
                <w:b/>
                <w:bCs/>
                <w:sz w:val="22"/>
                <w:szCs w:val="22"/>
              </w:rPr>
              <w:t>1,967,067</w:t>
            </w:r>
          </w:p>
        </w:tc>
      </w:tr>
    </w:tbl>
    <w:p w14:paraId="5E7341D2" w14:textId="77777777" w:rsidR="00EA21B7" w:rsidRPr="000604F4" w:rsidRDefault="00EA21B7" w:rsidP="00EA21B7">
      <w:pPr>
        <w:pStyle w:val="block"/>
        <w:spacing w:after="0" w:line="240" w:lineRule="atLeast"/>
        <w:ind w:left="540" w:right="63"/>
        <w:jc w:val="both"/>
        <w:rPr>
          <w:szCs w:val="22"/>
        </w:rPr>
      </w:pPr>
    </w:p>
    <w:p w14:paraId="06B0F50D" w14:textId="4BE8805F" w:rsidR="00EA21B7" w:rsidRPr="000604F4"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0604F4">
        <w:rPr>
          <w:rFonts w:ascii="Times New Roman" w:hAnsi="Times New Roman" w:cs="Times New Roman"/>
          <w:sz w:val="22"/>
          <w:szCs w:val="22"/>
        </w:rPr>
        <w:t xml:space="preserve">The periods to maturity of interest-bearing liabilities, excluding lease liabilities at </w:t>
      </w:r>
      <w:r>
        <w:rPr>
          <w:rFonts w:ascii="Times New Roman" w:hAnsi="Times New Roman" w:cs="Times New Roman"/>
          <w:spacing w:val="-2"/>
          <w:sz w:val="22"/>
          <w:szCs w:val="22"/>
        </w:rPr>
        <w:t xml:space="preserve">30 </w:t>
      </w:r>
      <w:r w:rsidR="00F72EEB">
        <w:rPr>
          <w:rFonts w:ascii="Times New Roman" w:hAnsi="Times New Roman" w:cs="Times New Roman"/>
          <w:spacing w:val="-2"/>
          <w:sz w:val="22"/>
          <w:szCs w:val="22"/>
        </w:rPr>
        <w:t>September</w:t>
      </w:r>
      <w:r>
        <w:rPr>
          <w:rFonts w:ascii="Times New Roman" w:hAnsi="Times New Roman" w:cs="Times New Roman"/>
          <w:spacing w:val="-2"/>
          <w:sz w:val="22"/>
          <w:szCs w:val="22"/>
        </w:rPr>
        <w:t xml:space="preserve"> 2025 </w:t>
      </w:r>
      <w:r w:rsidRPr="000604F4">
        <w:rPr>
          <w:rFonts w:ascii="Times New Roman" w:hAnsi="Times New Roman" w:cs="Times New Roman"/>
          <w:sz w:val="22"/>
          <w:szCs w:val="22"/>
        </w:rPr>
        <w:t xml:space="preserve">and </w:t>
      </w:r>
      <w:r>
        <w:rPr>
          <w:rFonts w:ascii="Times New Roman" w:hAnsi="Times New Roman" w:cs="Times New Roman"/>
          <w:sz w:val="22"/>
          <w:szCs w:val="22"/>
        </w:rPr>
        <w:br/>
      </w:r>
      <w:r w:rsidRPr="000604F4">
        <w:rPr>
          <w:rFonts w:ascii="Times New Roman" w:hAnsi="Times New Roman" w:cs="Times New Roman"/>
          <w:sz w:val="22"/>
          <w:szCs w:val="22"/>
        </w:rPr>
        <w:t xml:space="preserve">31 December </w:t>
      </w:r>
      <w:r>
        <w:rPr>
          <w:rFonts w:ascii="Times New Roman" w:hAnsi="Times New Roman" w:cs="Times New Roman"/>
          <w:sz w:val="22"/>
          <w:szCs w:val="22"/>
        </w:rPr>
        <w:t>2024</w:t>
      </w:r>
      <w:r w:rsidRPr="000604F4">
        <w:rPr>
          <w:rFonts w:ascii="Times New Roman" w:hAnsi="Times New Roman" w:cs="Times New Roman"/>
          <w:sz w:val="22"/>
          <w:szCs w:val="22"/>
        </w:rPr>
        <w:t xml:space="preserve"> were as follows:</w:t>
      </w:r>
    </w:p>
    <w:p w14:paraId="4DB5BAD4" w14:textId="77777777" w:rsidR="00EA21B7" w:rsidRPr="001A35A9" w:rsidRDefault="00EA21B7" w:rsidP="00EA21B7">
      <w:pPr>
        <w:pStyle w:val="block"/>
        <w:spacing w:after="0" w:line="240" w:lineRule="atLeast"/>
        <w:ind w:left="540"/>
        <w:jc w:val="both"/>
        <w:rPr>
          <w:sz w:val="24"/>
          <w:szCs w:val="24"/>
        </w:rPr>
      </w:pPr>
    </w:p>
    <w:tbl>
      <w:tblPr>
        <w:tblW w:w="9333" w:type="dxa"/>
        <w:tblInd w:w="558" w:type="dxa"/>
        <w:tblLayout w:type="fixed"/>
        <w:tblLook w:val="01E0" w:firstRow="1" w:lastRow="1" w:firstColumn="1" w:lastColumn="1" w:noHBand="0" w:noVBand="0"/>
      </w:tblPr>
      <w:tblGrid>
        <w:gridCol w:w="6372"/>
        <w:gridCol w:w="1314"/>
        <w:gridCol w:w="279"/>
        <w:gridCol w:w="1368"/>
      </w:tblGrid>
      <w:tr w:rsidR="00EA21B7" w:rsidRPr="00DE6035" w14:paraId="65A3ACB4" w14:textId="77777777">
        <w:tc>
          <w:tcPr>
            <w:tcW w:w="6372" w:type="dxa"/>
          </w:tcPr>
          <w:p w14:paraId="4FCD3F51"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32708">
              <w:rPr>
                <w:rFonts w:ascii="Times New Roman" w:hAnsi="Times New Roman" w:cs="Times New Roman"/>
                <w:sz w:val="22"/>
                <w:szCs w:val="22"/>
              </w:rPr>
              <w:tab/>
            </w:r>
          </w:p>
        </w:tc>
        <w:tc>
          <w:tcPr>
            <w:tcW w:w="1314" w:type="dxa"/>
          </w:tcPr>
          <w:p w14:paraId="1002DA46" w14:textId="434F10D6" w:rsidR="00EA21B7" w:rsidRPr="007C47DB"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heme="minorBidi"/>
                <w:sz w:val="22"/>
                <w:szCs w:val="22"/>
              </w:rPr>
            </w:pPr>
            <w:r w:rsidRPr="00D32708">
              <w:rPr>
                <w:rFonts w:ascii="Times New Roman" w:hAnsi="Times New Roman" w:cs="Times New Roman"/>
                <w:spacing w:val="-2"/>
                <w:sz w:val="22"/>
                <w:szCs w:val="22"/>
              </w:rPr>
              <w:t xml:space="preserve">30 </w:t>
            </w:r>
            <w:r w:rsidR="00F72EEB">
              <w:rPr>
                <w:rFonts w:ascii="Times New Roman" w:hAnsi="Times New Roman" w:cs="Times New Roman"/>
                <w:spacing w:val="-2"/>
                <w:sz w:val="22"/>
                <w:szCs w:val="22"/>
              </w:rPr>
              <w:t>September</w:t>
            </w:r>
          </w:p>
        </w:tc>
        <w:tc>
          <w:tcPr>
            <w:tcW w:w="279" w:type="dxa"/>
          </w:tcPr>
          <w:p w14:paraId="587C6CB8"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3863BF03"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32708">
              <w:rPr>
                <w:rFonts w:ascii="Times New Roman" w:hAnsi="Times New Roman" w:cs="Times New Roman"/>
                <w:sz w:val="22"/>
                <w:szCs w:val="22"/>
              </w:rPr>
              <w:t xml:space="preserve">31 December </w:t>
            </w:r>
          </w:p>
        </w:tc>
      </w:tr>
      <w:tr w:rsidR="00EA21B7" w:rsidRPr="00DE6035" w14:paraId="03AF5F5E" w14:textId="77777777">
        <w:tc>
          <w:tcPr>
            <w:tcW w:w="6372" w:type="dxa"/>
          </w:tcPr>
          <w:p w14:paraId="532574B1"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14" w:type="dxa"/>
          </w:tcPr>
          <w:p w14:paraId="5EFA9B71"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32708">
              <w:rPr>
                <w:rFonts w:ascii="Times New Roman" w:hAnsi="Times New Roman" w:cs="Times New Roman"/>
                <w:sz w:val="22"/>
                <w:szCs w:val="22"/>
              </w:rPr>
              <w:t>2025</w:t>
            </w:r>
          </w:p>
        </w:tc>
        <w:tc>
          <w:tcPr>
            <w:tcW w:w="279" w:type="dxa"/>
          </w:tcPr>
          <w:p w14:paraId="4F2A2287"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1E7B8523"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32708">
              <w:rPr>
                <w:rFonts w:ascii="Times New Roman" w:hAnsi="Times New Roman" w:cs="Times New Roman"/>
                <w:sz w:val="22"/>
                <w:szCs w:val="22"/>
              </w:rPr>
              <w:t>2024</w:t>
            </w:r>
          </w:p>
        </w:tc>
      </w:tr>
      <w:tr w:rsidR="00EA21B7" w:rsidRPr="00DE6035" w14:paraId="5A909FDF" w14:textId="77777777">
        <w:tc>
          <w:tcPr>
            <w:tcW w:w="6372" w:type="dxa"/>
          </w:tcPr>
          <w:p w14:paraId="79EA4FD8"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61" w:type="dxa"/>
            <w:gridSpan w:val="3"/>
          </w:tcPr>
          <w:p w14:paraId="2D06023D"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32708">
              <w:rPr>
                <w:rFonts w:ascii="Times New Roman" w:hAnsi="Times New Roman" w:cs="Times New Roman"/>
                <w:i/>
                <w:iCs/>
                <w:sz w:val="22"/>
                <w:szCs w:val="22"/>
              </w:rPr>
              <w:t>(in thousand Baht)</w:t>
            </w:r>
          </w:p>
        </w:tc>
      </w:tr>
      <w:tr w:rsidR="00EA21B7" w:rsidRPr="00DE6035" w14:paraId="6A1C8F05" w14:textId="77777777">
        <w:tc>
          <w:tcPr>
            <w:tcW w:w="6372" w:type="dxa"/>
          </w:tcPr>
          <w:p w14:paraId="79521350" w14:textId="77777777" w:rsidR="00EA21B7" w:rsidRPr="00D32708" w:rsidRDefault="00EA21B7">
            <w:pPr>
              <w:rPr>
                <w:rFonts w:ascii="Times New Roman" w:hAnsi="Times New Roman" w:cs="Times New Roman"/>
                <w:sz w:val="22"/>
                <w:szCs w:val="22"/>
              </w:rPr>
            </w:pPr>
            <w:r w:rsidRPr="00D32708">
              <w:rPr>
                <w:rFonts w:ascii="Times New Roman" w:hAnsi="Times New Roman" w:cs="Times New Roman"/>
                <w:sz w:val="22"/>
                <w:szCs w:val="22"/>
              </w:rPr>
              <w:t xml:space="preserve">Within 1 year </w:t>
            </w:r>
          </w:p>
        </w:tc>
        <w:tc>
          <w:tcPr>
            <w:tcW w:w="1314" w:type="dxa"/>
          </w:tcPr>
          <w:p w14:paraId="5CBBD414" w14:textId="387664D6" w:rsidR="00EA21B7" w:rsidRPr="00D32708" w:rsidRDefault="00AD6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Pr>
                <w:rFonts w:ascii="Times New Roman" w:hAnsi="Times New Roman" w:cs="Times New Roman"/>
                <w:sz w:val="22"/>
                <w:szCs w:val="22"/>
              </w:rPr>
              <w:t>4,772,784</w:t>
            </w:r>
          </w:p>
        </w:tc>
        <w:tc>
          <w:tcPr>
            <w:tcW w:w="279" w:type="dxa"/>
          </w:tcPr>
          <w:p w14:paraId="2CC3F263"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743681C0"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sidRPr="00D32708">
              <w:rPr>
                <w:rFonts w:ascii="Times New Roman" w:hAnsi="Times New Roman" w:cs="Times New Roman"/>
                <w:sz w:val="22"/>
                <w:szCs w:val="22"/>
              </w:rPr>
              <w:t>4,178,638</w:t>
            </w:r>
          </w:p>
        </w:tc>
      </w:tr>
      <w:tr w:rsidR="00EA21B7" w:rsidRPr="00DE6035" w14:paraId="23C15327" w14:textId="77777777">
        <w:tc>
          <w:tcPr>
            <w:tcW w:w="6372" w:type="dxa"/>
          </w:tcPr>
          <w:p w14:paraId="64A79EC9" w14:textId="77777777" w:rsidR="00EA21B7" w:rsidRPr="00D32708" w:rsidRDefault="00EA21B7">
            <w:pPr>
              <w:rPr>
                <w:rFonts w:ascii="Times New Roman" w:hAnsi="Times New Roman" w:cs="Times New Roman"/>
                <w:sz w:val="22"/>
                <w:szCs w:val="22"/>
              </w:rPr>
            </w:pPr>
            <w:r w:rsidRPr="00D32708">
              <w:rPr>
                <w:rFonts w:ascii="Times New Roman" w:hAnsi="Times New Roman" w:cs="Times New Roman"/>
                <w:sz w:val="22"/>
                <w:szCs w:val="22"/>
              </w:rPr>
              <w:t>After 1 year but within 5 years</w:t>
            </w:r>
          </w:p>
        </w:tc>
        <w:tc>
          <w:tcPr>
            <w:tcW w:w="1314" w:type="dxa"/>
          </w:tcPr>
          <w:p w14:paraId="0D837B69" w14:textId="4BB3F6CA" w:rsidR="00EA21B7" w:rsidRPr="00D32708" w:rsidRDefault="00AD6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ind w:left="-108" w:right="-128"/>
              <w:rPr>
                <w:rFonts w:ascii="Times New Roman" w:hAnsi="Times New Roman" w:cs="Times New Roman"/>
                <w:sz w:val="22"/>
                <w:szCs w:val="22"/>
              </w:rPr>
            </w:pPr>
            <w:r>
              <w:rPr>
                <w:rFonts w:ascii="Times New Roman" w:hAnsi="Times New Roman" w:cs="Times New Roman"/>
                <w:sz w:val="22"/>
                <w:szCs w:val="22"/>
              </w:rPr>
              <w:t>3,733,301</w:t>
            </w:r>
          </w:p>
        </w:tc>
        <w:tc>
          <w:tcPr>
            <w:tcW w:w="279" w:type="dxa"/>
          </w:tcPr>
          <w:p w14:paraId="08221E53"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1FF20BF4"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sz w:val="22"/>
                <w:szCs w:val="22"/>
              </w:rPr>
            </w:pPr>
            <w:r w:rsidRPr="00D32708">
              <w:rPr>
                <w:rFonts w:ascii="Times New Roman" w:hAnsi="Times New Roman" w:cs="Times New Roman"/>
                <w:sz w:val="22"/>
                <w:szCs w:val="22"/>
              </w:rPr>
              <w:t>4,884,593</w:t>
            </w:r>
          </w:p>
        </w:tc>
      </w:tr>
      <w:tr w:rsidR="00EA21B7" w:rsidRPr="00DE6035" w14:paraId="2676CD80" w14:textId="77777777">
        <w:tc>
          <w:tcPr>
            <w:tcW w:w="6372" w:type="dxa"/>
          </w:tcPr>
          <w:p w14:paraId="4A9FCBE5" w14:textId="77777777" w:rsidR="00EA21B7" w:rsidRPr="00D32708" w:rsidRDefault="00EA21B7">
            <w:pPr>
              <w:rPr>
                <w:rFonts w:ascii="Times New Roman" w:hAnsi="Times New Roman" w:cs="Times New Roman"/>
                <w:b/>
                <w:bCs/>
                <w:sz w:val="22"/>
                <w:szCs w:val="22"/>
              </w:rPr>
            </w:pPr>
            <w:r w:rsidRPr="00D32708">
              <w:rPr>
                <w:rFonts w:ascii="Times New Roman" w:hAnsi="Times New Roman" w:cs="Times New Roman"/>
                <w:b/>
                <w:bCs/>
                <w:sz w:val="22"/>
                <w:szCs w:val="22"/>
              </w:rPr>
              <w:t>Total</w:t>
            </w:r>
          </w:p>
        </w:tc>
        <w:tc>
          <w:tcPr>
            <w:tcW w:w="1314" w:type="dxa"/>
            <w:tcBorders>
              <w:top w:val="single" w:sz="4" w:space="0" w:color="auto"/>
              <w:bottom w:val="double" w:sz="4" w:space="0" w:color="auto"/>
            </w:tcBorders>
          </w:tcPr>
          <w:p w14:paraId="6F5DEA07" w14:textId="6396FEEF" w:rsidR="00EA21B7" w:rsidRPr="00124F8F" w:rsidRDefault="00AD6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ind w:left="-108" w:right="-128"/>
              <w:rPr>
                <w:rFonts w:ascii="Times New Roman" w:hAnsi="Times New Roman" w:cs="Times New Roman"/>
                <w:b/>
                <w:bCs/>
                <w:sz w:val="22"/>
                <w:szCs w:val="22"/>
                <w:cs/>
              </w:rPr>
            </w:pPr>
            <w:r>
              <w:rPr>
                <w:rFonts w:ascii="Times New Roman" w:hAnsi="Times New Roman" w:cs="Times New Roman"/>
                <w:b/>
                <w:bCs/>
                <w:sz w:val="22"/>
                <w:szCs w:val="22"/>
              </w:rPr>
              <w:t>8,506,085</w:t>
            </w:r>
          </w:p>
        </w:tc>
        <w:tc>
          <w:tcPr>
            <w:tcW w:w="279" w:type="dxa"/>
          </w:tcPr>
          <w:p w14:paraId="00E80695"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6051354E" w14:textId="77777777" w:rsidR="00EA21B7" w:rsidRPr="00D32708" w:rsidRDefault="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b/>
                <w:bCs/>
                <w:sz w:val="22"/>
                <w:szCs w:val="22"/>
              </w:rPr>
            </w:pPr>
            <w:r w:rsidRPr="00D32708">
              <w:rPr>
                <w:rFonts w:ascii="Times New Roman" w:hAnsi="Times New Roman" w:cs="Times New Roman"/>
                <w:b/>
                <w:bCs/>
                <w:sz w:val="22"/>
                <w:szCs w:val="22"/>
              </w:rPr>
              <w:t>9,063,231</w:t>
            </w:r>
          </w:p>
        </w:tc>
      </w:tr>
    </w:tbl>
    <w:p w14:paraId="36B6767A" w14:textId="77777777" w:rsidR="00EA21B7" w:rsidRPr="001A35A9"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10EBEB08" w14:textId="5C71BF11" w:rsidR="00EA21B7"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heme="minorBidi"/>
          <w:sz w:val="22"/>
          <w:szCs w:val="22"/>
        </w:rPr>
      </w:pPr>
      <w:r w:rsidRPr="00DE6035">
        <w:rPr>
          <w:rFonts w:ascii="Times New Roman" w:hAnsi="Times New Roman" w:cs="Times New Roman"/>
          <w:spacing w:val="-4"/>
          <w:sz w:val="22"/>
          <w:szCs w:val="22"/>
        </w:rPr>
        <w:t xml:space="preserve">Interest-bearing liabilities of the Company as at </w:t>
      </w:r>
      <w:r>
        <w:rPr>
          <w:rFonts w:ascii="Times New Roman" w:hAnsi="Times New Roman" w:cs="Times New Roman"/>
          <w:spacing w:val="-2"/>
          <w:sz w:val="22"/>
          <w:szCs w:val="22"/>
        </w:rPr>
        <w:t xml:space="preserve">30 </w:t>
      </w:r>
      <w:r w:rsidR="00B857D5">
        <w:rPr>
          <w:rFonts w:ascii="Times New Roman" w:hAnsi="Times New Roman"/>
          <w:spacing w:val="-2"/>
          <w:sz w:val="22"/>
          <w:szCs w:val="28"/>
        </w:rPr>
        <w:t>September</w:t>
      </w:r>
      <w:r>
        <w:rPr>
          <w:rFonts w:ascii="Times New Roman" w:hAnsi="Times New Roman" w:cs="Times New Roman"/>
          <w:spacing w:val="-2"/>
          <w:sz w:val="22"/>
          <w:szCs w:val="22"/>
        </w:rPr>
        <w:t xml:space="preserve"> 2025 </w:t>
      </w:r>
      <w:r w:rsidRPr="000604F4">
        <w:rPr>
          <w:rFonts w:ascii="Times New Roman" w:hAnsi="Times New Roman" w:cs="Times New Roman"/>
          <w:sz w:val="22"/>
          <w:szCs w:val="22"/>
        </w:rPr>
        <w:t xml:space="preserve">and 31 December </w:t>
      </w:r>
      <w:r>
        <w:rPr>
          <w:rFonts w:ascii="Times New Roman" w:hAnsi="Times New Roman" w:cs="Times New Roman"/>
          <w:sz w:val="22"/>
          <w:szCs w:val="22"/>
        </w:rPr>
        <w:t xml:space="preserve">2024 </w:t>
      </w:r>
      <w:r w:rsidRPr="00DE6035">
        <w:rPr>
          <w:rFonts w:ascii="Times New Roman" w:hAnsi="Times New Roman" w:cs="Times New Roman"/>
          <w:spacing w:val="-4"/>
          <w:sz w:val="22"/>
          <w:szCs w:val="22"/>
        </w:rPr>
        <w:t>were denominated</w:t>
      </w:r>
      <w:r w:rsidRPr="00DE6035">
        <w:rPr>
          <w:rFonts w:ascii="Times New Roman" w:hAnsi="Times New Roman" w:cs="Times New Roman"/>
          <w:sz w:val="22"/>
          <w:szCs w:val="22"/>
        </w:rPr>
        <w:t xml:space="preserve"> entirely in Thai Baht.</w:t>
      </w:r>
    </w:p>
    <w:p w14:paraId="45A45B09" w14:textId="77777777" w:rsidR="00EA21B7"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heme="minorBidi"/>
          <w:sz w:val="22"/>
          <w:szCs w:val="22"/>
        </w:rPr>
      </w:pPr>
    </w:p>
    <w:p w14:paraId="4D454CE6" w14:textId="5DF5B9BF" w:rsidR="00EA21B7" w:rsidRPr="001703DE"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heme="minorBidi"/>
          <w:b/>
          <w:bCs/>
          <w:sz w:val="24"/>
          <w:szCs w:val="24"/>
          <w:cs/>
        </w:rPr>
      </w:pPr>
      <w:r>
        <w:rPr>
          <w:rFonts w:ascii="Times New Roman" w:hAnsi="Times New Roman" w:cstheme="minorBidi"/>
          <w:sz w:val="22"/>
          <w:szCs w:val="22"/>
        </w:rPr>
        <w:t xml:space="preserve">As at 30 </w:t>
      </w:r>
      <w:r w:rsidR="000A5B40">
        <w:rPr>
          <w:rFonts w:ascii="Times New Roman" w:hAnsi="Times New Roman" w:cstheme="minorBidi"/>
          <w:sz w:val="22"/>
          <w:szCs w:val="22"/>
        </w:rPr>
        <w:t>September</w:t>
      </w:r>
      <w:r>
        <w:rPr>
          <w:rFonts w:ascii="Times New Roman" w:hAnsi="Times New Roman" w:cstheme="minorBidi"/>
          <w:sz w:val="22"/>
          <w:szCs w:val="22"/>
        </w:rPr>
        <w:t xml:space="preserve"> 2025, the Company has long-term credit facilities with various local banks totaling </w:t>
      </w:r>
      <w:r>
        <w:rPr>
          <w:rFonts w:ascii="Times New Roman" w:hAnsi="Times New Roman" w:cstheme="minorBidi"/>
          <w:sz w:val="22"/>
          <w:szCs w:val="22"/>
        </w:rPr>
        <w:br/>
        <w:t xml:space="preserve">Baht </w:t>
      </w:r>
      <w:r w:rsidR="00893C99">
        <w:rPr>
          <w:rFonts w:ascii="Times New Roman" w:hAnsi="Times New Roman" w:cs="Times New Roman"/>
          <w:spacing w:val="-4"/>
          <w:sz w:val="22"/>
          <w:szCs w:val="22"/>
        </w:rPr>
        <w:t>8,673</w:t>
      </w:r>
      <w:r>
        <w:rPr>
          <w:rFonts w:ascii="Times New Roman" w:hAnsi="Times New Roman" w:cstheme="minorBidi"/>
          <w:sz w:val="22"/>
          <w:szCs w:val="22"/>
        </w:rPr>
        <w:t xml:space="preserve"> million (</w:t>
      </w:r>
      <w:r w:rsidRPr="001703DE">
        <w:rPr>
          <w:rFonts w:ascii="Times New Roman" w:hAnsi="Times New Roman" w:cstheme="minorBidi"/>
          <w:i/>
          <w:iCs/>
          <w:sz w:val="22"/>
          <w:szCs w:val="22"/>
        </w:rPr>
        <w:t xml:space="preserve">31 December </w:t>
      </w:r>
      <w:r w:rsidRPr="00AC71E6">
        <w:rPr>
          <w:rFonts w:ascii="Times New Roman" w:hAnsi="Times New Roman" w:cstheme="minorBidi"/>
          <w:i/>
          <w:iCs/>
          <w:sz w:val="22"/>
          <w:szCs w:val="22"/>
        </w:rPr>
        <w:t>2024:</w:t>
      </w:r>
      <w:r w:rsidRPr="001703DE">
        <w:rPr>
          <w:rFonts w:ascii="Times New Roman" w:hAnsi="Times New Roman" w:cstheme="minorBidi"/>
          <w:i/>
          <w:iCs/>
          <w:sz w:val="22"/>
          <w:szCs w:val="22"/>
        </w:rPr>
        <w:t xml:space="preserve"> 9,873 million</w:t>
      </w:r>
      <w:r>
        <w:rPr>
          <w:rFonts w:ascii="Times New Roman" w:hAnsi="Times New Roman" w:cstheme="minorBidi"/>
          <w:sz w:val="22"/>
          <w:szCs w:val="22"/>
        </w:rPr>
        <w:t>) which bear interest at contractually agreed rate.</w:t>
      </w:r>
      <w:r>
        <w:rPr>
          <w:rFonts w:ascii="Times New Roman" w:hAnsi="Times New Roman" w:cstheme="minorBidi"/>
          <w:sz w:val="22"/>
          <w:szCs w:val="22"/>
        </w:rPr>
        <w:br/>
        <w:t xml:space="preserve">As at 30 </w:t>
      </w:r>
      <w:r w:rsidR="000A5B40">
        <w:rPr>
          <w:rFonts w:ascii="Times New Roman" w:hAnsi="Times New Roman" w:cstheme="minorBidi"/>
          <w:sz w:val="22"/>
          <w:szCs w:val="22"/>
        </w:rPr>
        <w:t>September</w:t>
      </w:r>
      <w:r>
        <w:rPr>
          <w:rFonts w:ascii="Times New Roman" w:hAnsi="Times New Roman" w:cstheme="minorBidi"/>
          <w:sz w:val="22"/>
          <w:szCs w:val="22"/>
        </w:rPr>
        <w:t xml:space="preserve"> 2025, the Company has unutilised credit facilities totaling Baht </w:t>
      </w:r>
      <w:r w:rsidR="00F865FA">
        <w:rPr>
          <w:rFonts w:ascii="Times New Roman" w:hAnsi="Times New Roman" w:cstheme="minorBidi"/>
          <w:sz w:val="22"/>
          <w:szCs w:val="22"/>
        </w:rPr>
        <w:t>428</w:t>
      </w:r>
      <w:r w:rsidR="000A5B40">
        <w:rPr>
          <w:rFonts w:ascii="Times New Roman" w:hAnsi="Times New Roman" w:cstheme="minorBidi"/>
          <w:sz w:val="22"/>
          <w:szCs w:val="22"/>
        </w:rPr>
        <w:t xml:space="preserve"> </w:t>
      </w:r>
      <w:r>
        <w:rPr>
          <w:rFonts w:ascii="Times New Roman" w:hAnsi="Times New Roman" w:cstheme="minorBidi"/>
          <w:sz w:val="22"/>
          <w:szCs w:val="22"/>
        </w:rPr>
        <w:t xml:space="preserve">million </w:t>
      </w:r>
      <w:r>
        <w:rPr>
          <w:rFonts w:ascii="Times New Roman" w:hAnsi="Times New Roman" w:cstheme="minorBidi"/>
          <w:sz w:val="22"/>
          <w:szCs w:val="22"/>
        </w:rPr>
        <w:br/>
        <w:t>(</w:t>
      </w:r>
      <w:r w:rsidRPr="001703DE">
        <w:rPr>
          <w:rFonts w:ascii="Times New Roman" w:hAnsi="Times New Roman" w:cstheme="minorBidi"/>
          <w:i/>
          <w:iCs/>
          <w:sz w:val="22"/>
          <w:szCs w:val="22"/>
        </w:rPr>
        <w:t>31 December 2024: Baht 1,550 million</w:t>
      </w:r>
      <w:r>
        <w:rPr>
          <w:rFonts w:ascii="Times New Roman" w:hAnsi="Times New Roman" w:cstheme="minorBidi"/>
          <w:sz w:val="22"/>
          <w:szCs w:val="22"/>
        </w:rPr>
        <w:t>)</w:t>
      </w:r>
    </w:p>
    <w:p w14:paraId="76A3EB38" w14:textId="77777777" w:rsidR="00EA21B7" w:rsidRDefault="00EA21B7" w:rsidP="00EA2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12D6811" w14:textId="697237AA" w:rsidR="006A2693" w:rsidRPr="0028312D" w:rsidRDefault="00723680" w:rsidP="00BF0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8</w:t>
      </w:r>
      <w:r w:rsidR="0060179B">
        <w:rPr>
          <w:rFonts w:ascii="Times New Roman" w:hAnsi="Times New Roman" w:cs="Times New Roman"/>
          <w:b/>
          <w:bCs/>
          <w:sz w:val="24"/>
          <w:szCs w:val="24"/>
        </w:rPr>
        <w:tab/>
      </w:r>
      <w:r w:rsidR="006A2693" w:rsidRPr="0028312D">
        <w:rPr>
          <w:rFonts w:ascii="Times New Roman" w:hAnsi="Times New Roman" w:cs="Times New Roman"/>
          <w:b/>
          <w:bCs/>
          <w:sz w:val="24"/>
          <w:szCs w:val="24"/>
        </w:rPr>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14:paraId="54AD302F" w14:textId="77777777" w:rsidR="00482E34" w:rsidRPr="00B5473A" w:rsidRDefault="00482E34" w:rsidP="00482E34"/>
    <w:tbl>
      <w:tblPr>
        <w:tblW w:w="9902" w:type="dxa"/>
        <w:tblLayout w:type="fixed"/>
        <w:tblCellMar>
          <w:left w:w="79" w:type="dxa"/>
          <w:right w:w="79" w:type="dxa"/>
        </w:tblCellMar>
        <w:tblLook w:val="0040" w:firstRow="0" w:lastRow="1" w:firstColumn="0" w:lastColumn="0" w:noHBand="0" w:noVBand="0"/>
      </w:tblPr>
      <w:tblGrid>
        <w:gridCol w:w="2880"/>
        <w:gridCol w:w="1080"/>
        <w:gridCol w:w="180"/>
        <w:gridCol w:w="990"/>
        <w:gridCol w:w="180"/>
        <w:gridCol w:w="990"/>
        <w:gridCol w:w="180"/>
        <w:gridCol w:w="990"/>
        <w:gridCol w:w="180"/>
        <w:gridCol w:w="1080"/>
        <w:gridCol w:w="180"/>
        <w:gridCol w:w="992"/>
      </w:tblGrid>
      <w:tr w:rsidR="007E14C1" w:rsidRPr="00255AE0" w14:paraId="041A455A" w14:textId="77777777">
        <w:trPr>
          <w:cantSplit/>
          <w:tblHeader/>
        </w:trPr>
        <w:tc>
          <w:tcPr>
            <w:tcW w:w="2880" w:type="dxa"/>
          </w:tcPr>
          <w:p w14:paraId="7F087609" w14:textId="77777777" w:rsidR="007E14C1" w:rsidRPr="007E14C1" w:rsidRDefault="007E14C1" w:rsidP="007E14C1">
            <w:pPr>
              <w:pStyle w:val="acctfourfigures"/>
              <w:shd w:val="clear" w:color="auto" w:fill="FFFFFF"/>
              <w:tabs>
                <w:tab w:val="clear" w:pos="765"/>
              </w:tabs>
              <w:spacing w:line="240" w:lineRule="atLeast"/>
              <w:ind w:left="540" w:right="-79"/>
              <w:rPr>
                <w:b/>
                <w:bCs/>
                <w:i/>
                <w:iCs/>
                <w:sz w:val="20"/>
              </w:rPr>
            </w:pPr>
          </w:p>
        </w:tc>
        <w:tc>
          <w:tcPr>
            <w:tcW w:w="2250" w:type="dxa"/>
            <w:gridSpan w:val="3"/>
          </w:tcPr>
          <w:p w14:paraId="02A53FDE" w14:textId="77777777" w:rsidR="007E14C1" w:rsidRPr="007E14C1" w:rsidRDefault="007E14C1" w:rsidP="007E14C1">
            <w:pPr>
              <w:pStyle w:val="acctmergecolhdg"/>
              <w:spacing w:line="240" w:lineRule="atLeast"/>
              <w:rPr>
                <w:b w:val="0"/>
                <w:bCs/>
                <w:sz w:val="20"/>
              </w:rPr>
            </w:pPr>
            <w:r w:rsidRPr="007E14C1">
              <w:rPr>
                <w:sz w:val="20"/>
              </w:rPr>
              <w:t>Land vehicles</w:t>
            </w:r>
          </w:p>
        </w:tc>
        <w:tc>
          <w:tcPr>
            <w:tcW w:w="180" w:type="dxa"/>
          </w:tcPr>
          <w:p w14:paraId="188FE039" w14:textId="77777777" w:rsidR="007E14C1" w:rsidRPr="007E14C1" w:rsidRDefault="007E14C1" w:rsidP="007E14C1">
            <w:pPr>
              <w:pStyle w:val="acctmergecolhdg"/>
              <w:spacing w:line="240" w:lineRule="atLeast"/>
              <w:rPr>
                <w:b w:val="0"/>
                <w:bCs/>
                <w:sz w:val="20"/>
              </w:rPr>
            </w:pPr>
          </w:p>
        </w:tc>
        <w:tc>
          <w:tcPr>
            <w:tcW w:w="2160" w:type="dxa"/>
            <w:gridSpan w:val="3"/>
          </w:tcPr>
          <w:p w14:paraId="6299A381" w14:textId="77777777" w:rsidR="007E14C1" w:rsidRPr="007E14C1" w:rsidRDefault="007E14C1" w:rsidP="007E14C1">
            <w:pPr>
              <w:pStyle w:val="acctmergecolhdg"/>
              <w:spacing w:line="240" w:lineRule="atLeast"/>
              <w:rPr>
                <w:b w:val="0"/>
                <w:bCs/>
                <w:sz w:val="20"/>
              </w:rPr>
            </w:pPr>
            <w:r w:rsidRPr="007E14C1">
              <w:rPr>
                <w:sz w:val="20"/>
              </w:rPr>
              <w:t>Others</w:t>
            </w:r>
          </w:p>
        </w:tc>
        <w:tc>
          <w:tcPr>
            <w:tcW w:w="180" w:type="dxa"/>
          </w:tcPr>
          <w:p w14:paraId="3B227091" w14:textId="77777777" w:rsidR="007E14C1" w:rsidRPr="007E14C1" w:rsidRDefault="007E14C1" w:rsidP="007E14C1">
            <w:pPr>
              <w:pStyle w:val="acctmergecolhdg"/>
              <w:spacing w:line="240" w:lineRule="atLeast"/>
              <w:rPr>
                <w:b w:val="0"/>
                <w:bCs/>
                <w:sz w:val="20"/>
              </w:rPr>
            </w:pPr>
          </w:p>
        </w:tc>
        <w:tc>
          <w:tcPr>
            <w:tcW w:w="2252" w:type="dxa"/>
            <w:gridSpan w:val="3"/>
          </w:tcPr>
          <w:p w14:paraId="33454950" w14:textId="77777777" w:rsidR="007E14C1" w:rsidRPr="007E14C1" w:rsidRDefault="007E14C1" w:rsidP="007E14C1">
            <w:pPr>
              <w:pStyle w:val="acctmergecolhdg"/>
              <w:spacing w:line="240" w:lineRule="atLeast"/>
              <w:rPr>
                <w:b w:val="0"/>
                <w:bCs/>
                <w:sz w:val="20"/>
              </w:rPr>
            </w:pPr>
            <w:r w:rsidRPr="007E14C1">
              <w:rPr>
                <w:sz w:val="20"/>
              </w:rPr>
              <w:t>Total</w:t>
            </w:r>
          </w:p>
        </w:tc>
      </w:tr>
      <w:tr w:rsidR="007E14C1" w:rsidRPr="00255AE0" w14:paraId="5EEC5BCB" w14:textId="77777777">
        <w:trPr>
          <w:cantSplit/>
          <w:tblHeader/>
        </w:trPr>
        <w:tc>
          <w:tcPr>
            <w:tcW w:w="2880" w:type="dxa"/>
          </w:tcPr>
          <w:p w14:paraId="7EE34583" w14:textId="77777777" w:rsidR="007E14C1" w:rsidRPr="007E14C1" w:rsidRDefault="007E14C1" w:rsidP="007E14C1">
            <w:pPr>
              <w:pStyle w:val="acctfourfigures"/>
              <w:shd w:val="clear" w:color="auto" w:fill="FFFFFF"/>
              <w:tabs>
                <w:tab w:val="clear" w:pos="765"/>
              </w:tabs>
              <w:spacing w:line="240" w:lineRule="atLeast"/>
              <w:ind w:left="456" w:right="-79"/>
              <w:rPr>
                <w:b/>
                <w:bCs/>
                <w:i/>
                <w:iCs/>
                <w:sz w:val="20"/>
              </w:rPr>
            </w:pPr>
            <w:r w:rsidRPr="007E14C1">
              <w:rPr>
                <w:b/>
                <w:bCs/>
                <w:i/>
                <w:iCs/>
                <w:sz w:val="20"/>
              </w:rPr>
              <w:t xml:space="preserve">For the nine-month period </w:t>
            </w:r>
          </w:p>
          <w:p w14:paraId="6FEEBF27" w14:textId="77777777" w:rsidR="007E14C1" w:rsidRPr="007E14C1" w:rsidRDefault="007E14C1" w:rsidP="007E14C1">
            <w:pPr>
              <w:pStyle w:val="acctfourfigures"/>
              <w:shd w:val="clear" w:color="auto" w:fill="FFFFFF"/>
              <w:tabs>
                <w:tab w:val="clear" w:pos="765"/>
              </w:tabs>
              <w:spacing w:line="240" w:lineRule="atLeast"/>
              <w:ind w:left="456" w:right="-79"/>
              <w:rPr>
                <w:b/>
                <w:bCs/>
                <w:i/>
                <w:iCs/>
                <w:sz w:val="20"/>
              </w:rPr>
            </w:pPr>
            <w:r w:rsidRPr="007E14C1">
              <w:rPr>
                <w:b/>
                <w:bCs/>
                <w:i/>
                <w:iCs/>
                <w:sz w:val="20"/>
              </w:rPr>
              <w:t xml:space="preserve">   ended 30 September</w:t>
            </w:r>
          </w:p>
        </w:tc>
        <w:tc>
          <w:tcPr>
            <w:tcW w:w="1080" w:type="dxa"/>
          </w:tcPr>
          <w:p w14:paraId="35283215" w14:textId="77777777" w:rsidR="007E14C1" w:rsidRPr="007E14C1" w:rsidRDefault="007E14C1" w:rsidP="007E14C1">
            <w:pPr>
              <w:pStyle w:val="acctmergecolhdg"/>
              <w:spacing w:line="240" w:lineRule="atLeast"/>
              <w:rPr>
                <w:b w:val="0"/>
                <w:bCs/>
                <w:sz w:val="20"/>
              </w:rPr>
            </w:pPr>
          </w:p>
          <w:p w14:paraId="62160D4B" w14:textId="677A40FE" w:rsidR="007E14C1" w:rsidRPr="007E14C1" w:rsidRDefault="007E14C1" w:rsidP="007E14C1">
            <w:pPr>
              <w:pStyle w:val="acctmergecolhdg"/>
              <w:spacing w:line="240" w:lineRule="atLeast"/>
              <w:rPr>
                <w:b w:val="0"/>
                <w:bCs/>
                <w:sz w:val="20"/>
              </w:rPr>
            </w:pPr>
            <w:r w:rsidRPr="007E14C1">
              <w:rPr>
                <w:b w:val="0"/>
                <w:bCs/>
                <w:sz w:val="20"/>
              </w:rPr>
              <w:t>2025</w:t>
            </w:r>
          </w:p>
        </w:tc>
        <w:tc>
          <w:tcPr>
            <w:tcW w:w="180" w:type="dxa"/>
          </w:tcPr>
          <w:p w14:paraId="0308E2E5" w14:textId="77777777" w:rsidR="007E14C1" w:rsidRPr="007E14C1" w:rsidRDefault="007E14C1" w:rsidP="007E14C1">
            <w:pPr>
              <w:pStyle w:val="acctmergecolhdg"/>
              <w:spacing w:line="240" w:lineRule="atLeast"/>
              <w:rPr>
                <w:b w:val="0"/>
                <w:bCs/>
                <w:sz w:val="20"/>
              </w:rPr>
            </w:pPr>
          </w:p>
        </w:tc>
        <w:tc>
          <w:tcPr>
            <w:tcW w:w="990" w:type="dxa"/>
          </w:tcPr>
          <w:p w14:paraId="4D6CBBE0" w14:textId="77777777" w:rsidR="007E14C1" w:rsidRPr="007E14C1" w:rsidRDefault="007E14C1" w:rsidP="007E14C1">
            <w:pPr>
              <w:pStyle w:val="acctmergecolhdg"/>
              <w:spacing w:line="240" w:lineRule="atLeast"/>
              <w:rPr>
                <w:b w:val="0"/>
                <w:bCs/>
                <w:sz w:val="20"/>
              </w:rPr>
            </w:pPr>
          </w:p>
          <w:p w14:paraId="06D3FEB6" w14:textId="0CA5BDBD" w:rsidR="007E14C1" w:rsidRPr="007E14C1" w:rsidRDefault="007E14C1" w:rsidP="007E14C1">
            <w:pPr>
              <w:pStyle w:val="acctmergecolhdg"/>
              <w:spacing w:line="240" w:lineRule="atLeast"/>
              <w:rPr>
                <w:b w:val="0"/>
                <w:bCs/>
                <w:sz w:val="20"/>
              </w:rPr>
            </w:pPr>
            <w:r w:rsidRPr="007E14C1">
              <w:rPr>
                <w:b w:val="0"/>
                <w:bCs/>
                <w:sz w:val="20"/>
              </w:rPr>
              <w:t>2024</w:t>
            </w:r>
          </w:p>
        </w:tc>
        <w:tc>
          <w:tcPr>
            <w:tcW w:w="180" w:type="dxa"/>
          </w:tcPr>
          <w:p w14:paraId="0DDF35EC" w14:textId="77777777" w:rsidR="007E14C1" w:rsidRPr="007E14C1" w:rsidRDefault="007E14C1" w:rsidP="007E14C1">
            <w:pPr>
              <w:pStyle w:val="acctmergecolhdg"/>
              <w:spacing w:line="240" w:lineRule="atLeast"/>
              <w:rPr>
                <w:b w:val="0"/>
                <w:bCs/>
                <w:sz w:val="20"/>
              </w:rPr>
            </w:pPr>
          </w:p>
        </w:tc>
        <w:tc>
          <w:tcPr>
            <w:tcW w:w="990" w:type="dxa"/>
          </w:tcPr>
          <w:p w14:paraId="64F1DA31" w14:textId="77777777" w:rsidR="007E14C1" w:rsidRPr="007E14C1" w:rsidRDefault="007E14C1" w:rsidP="007E14C1">
            <w:pPr>
              <w:pStyle w:val="acctmergecolhdg"/>
              <w:spacing w:line="240" w:lineRule="atLeast"/>
              <w:rPr>
                <w:b w:val="0"/>
                <w:bCs/>
                <w:sz w:val="20"/>
              </w:rPr>
            </w:pPr>
          </w:p>
          <w:p w14:paraId="57348A18" w14:textId="2D4C697C" w:rsidR="007E14C1" w:rsidRPr="007E14C1" w:rsidRDefault="007E14C1" w:rsidP="007E14C1">
            <w:pPr>
              <w:pStyle w:val="acctmergecolhdg"/>
              <w:spacing w:line="240" w:lineRule="atLeast"/>
              <w:rPr>
                <w:b w:val="0"/>
                <w:bCs/>
                <w:sz w:val="20"/>
              </w:rPr>
            </w:pPr>
            <w:r w:rsidRPr="007E14C1">
              <w:rPr>
                <w:b w:val="0"/>
                <w:bCs/>
                <w:sz w:val="20"/>
              </w:rPr>
              <w:t>2025</w:t>
            </w:r>
          </w:p>
        </w:tc>
        <w:tc>
          <w:tcPr>
            <w:tcW w:w="180" w:type="dxa"/>
          </w:tcPr>
          <w:p w14:paraId="15A2A160" w14:textId="77777777" w:rsidR="007E14C1" w:rsidRPr="007E14C1" w:rsidRDefault="007E14C1" w:rsidP="007E14C1">
            <w:pPr>
              <w:pStyle w:val="acctmergecolhdg"/>
              <w:spacing w:line="240" w:lineRule="atLeast"/>
              <w:rPr>
                <w:b w:val="0"/>
                <w:bCs/>
                <w:sz w:val="20"/>
              </w:rPr>
            </w:pPr>
          </w:p>
        </w:tc>
        <w:tc>
          <w:tcPr>
            <w:tcW w:w="990" w:type="dxa"/>
          </w:tcPr>
          <w:p w14:paraId="712F201C" w14:textId="77777777" w:rsidR="007E14C1" w:rsidRPr="007E14C1" w:rsidRDefault="007E14C1" w:rsidP="007E14C1">
            <w:pPr>
              <w:pStyle w:val="acctmergecolhdg"/>
              <w:spacing w:line="240" w:lineRule="atLeast"/>
              <w:rPr>
                <w:b w:val="0"/>
                <w:bCs/>
                <w:sz w:val="20"/>
              </w:rPr>
            </w:pPr>
          </w:p>
          <w:p w14:paraId="24E27F75" w14:textId="37EFBD9F" w:rsidR="007E14C1" w:rsidRPr="007E14C1" w:rsidRDefault="007E14C1" w:rsidP="007E14C1">
            <w:pPr>
              <w:pStyle w:val="acctmergecolhdg"/>
              <w:spacing w:line="240" w:lineRule="atLeast"/>
              <w:rPr>
                <w:b w:val="0"/>
                <w:bCs/>
                <w:sz w:val="20"/>
              </w:rPr>
            </w:pPr>
            <w:r w:rsidRPr="007E14C1">
              <w:rPr>
                <w:b w:val="0"/>
                <w:bCs/>
                <w:sz w:val="20"/>
              </w:rPr>
              <w:t>2024</w:t>
            </w:r>
          </w:p>
        </w:tc>
        <w:tc>
          <w:tcPr>
            <w:tcW w:w="180" w:type="dxa"/>
          </w:tcPr>
          <w:p w14:paraId="20406D12" w14:textId="77777777" w:rsidR="007E14C1" w:rsidRPr="007E14C1" w:rsidRDefault="007E14C1" w:rsidP="007E14C1">
            <w:pPr>
              <w:pStyle w:val="acctmergecolhdg"/>
              <w:spacing w:line="240" w:lineRule="atLeast"/>
              <w:rPr>
                <w:b w:val="0"/>
                <w:bCs/>
                <w:sz w:val="20"/>
              </w:rPr>
            </w:pPr>
          </w:p>
        </w:tc>
        <w:tc>
          <w:tcPr>
            <w:tcW w:w="1080" w:type="dxa"/>
          </w:tcPr>
          <w:p w14:paraId="68885D34" w14:textId="77777777" w:rsidR="007E14C1" w:rsidRPr="007E14C1" w:rsidRDefault="007E14C1" w:rsidP="007E14C1">
            <w:pPr>
              <w:pStyle w:val="acctmergecolhdg"/>
              <w:spacing w:line="240" w:lineRule="atLeast"/>
              <w:rPr>
                <w:b w:val="0"/>
                <w:bCs/>
                <w:sz w:val="20"/>
              </w:rPr>
            </w:pPr>
          </w:p>
          <w:p w14:paraId="6E793264" w14:textId="526C8CF9" w:rsidR="007E14C1" w:rsidRPr="007E14C1" w:rsidRDefault="007E14C1" w:rsidP="007E14C1">
            <w:pPr>
              <w:pStyle w:val="acctmergecolhdg"/>
              <w:spacing w:line="240" w:lineRule="atLeast"/>
              <w:rPr>
                <w:b w:val="0"/>
                <w:bCs/>
                <w:sz w:val="20"/>
              </w:rPr>
            </w:pPr>
            <w:r w:rsidRPr="007E14C1">
              <w:rPr>
                <w:b w:val="0"/>
                <w:bCs/>
                <w:sz w:val="20"/>
              </w:rPr>
              <w:t>2025</w:t>
            </w:r>
          </w:p>
        </w:tc>
        <w:tc>
          <w:tcPr>
            <w:tcW w:w="180" w:type="dxa"/>
          </w:tcPr>
          <w:p w14:paraId="3A8F14A0" w14:textId="77777777" w:rsidR="007E14C1" w:rsidRPr="007E14C1" w:rsidRDefault="007E14C1" w:rsidP="007E14C1">
            <w:pPr>
              <w:pStyle w:val="acctmergecolhdg"/>
              <w:spacing w:line="240" w:lineRule="atLeast"/>
              <w:rPr>
                <w:b w:val="0"/>
                <w:bCs/>
                <w:sz w:val="20"/>
              </w:rPr>
            </w:pPr>
          </w:p>
        </w:tc>
        <w:tc>
          <w:tcPr>
            <w:tcW w:w="992" w:type="dxa"/>
          </w:tcPr>
          <w:p w14:paraId="4031401B" w14:textId="77777777" w:rsidR="007E14C1" w:rsidRPr="007E14C1" w:rsidRDefault="007E14C1" w:rsidP="007E14C1">
            <w:pPr>
              <w:pStyle w:val="acctmergecolhdg"/>
              <w:spacing w:line="240" w:lineRule="atLeast"/>
              <w:rPr>
                <w:b w:val="0"/>
                <w:bCs/>
                <w:sz w:val="20"/>
              </w:rPr>
            </w:pPr>
          </w:p>
          <w:p w14:paraId="736759C9" w14:textId="3C751CCE" w:rsidR="007E14C1" w:rsidRPr="007E14C1" w:rsidRDefault="007E14C1" w:rsidP="007E14C1">
            <w:pPr>
              <w:pStyle w:val="acctmergecolhdg"/>
              <w:spacing w:line="240" w:lineRule="atLeast"/>
              <w:rPr>
                <w:b w:val="0"/>
                <w:bCs/>
                <w:sz w:val="20"/>
              </w:rPr>
            </w:pPr>
            <w:r w:rsidRPr="007E14C1">
              <w:rPr>
                <w:b w:val="0"/>
                <w:bCs/>
                <w:sz w:val="20"/>
              </w:rPr>
              <w:t>2024</w:t>
            </w:r>
          </w:p>
        </w:tc>
      </w:tr>
      <w:tr w:rsidR="007E14C1" w:rsidRPr="00255AE0" w14:paraId="1DAB5081" w14:textId="77777777">
        <w:trPr>
          <w:cantSplit/>
          <w:tblHeader/>
        </w:trPr>
        <w:tc>
          <w:tcPr>
            <w:tcW w:w="2880" w:type="dxa"/>
          </w:tcPr>
          <w:p w14:paraId="2C8A6A9E" w14:textId="77777777" w:rsidR="007E14C1" w:rsidRPr="007E14C1" w:rsidRDefault="007E14C1" w:rsidP="007E14C1">
            <w:pPr>
              <w:pStyle w:val="acctfourfigures"/>
              <w:shd w:val="clear" w:color="auto" w:fill="FFFFFF"/>
              <w:tabs>
                <w:tab w:val="clear" w:pos="765"/>
              </w:tabs>
              <w:spacing w:line="240" w:lineRule="atLeast"/>
              <w:ind w:left="456" w:right="-79"/>
              <w:rPr>
                <w:b/>
                <w:bCs/>
                <w:i/>
                <w:iCs/>
                <w:sz w:val="20"/>
              </w:rPr>
            </w:pPr>
          </w:p>
        </w:tc>
        <w:tc>
          <w:tcPr>
            <w:tcW w:w="7022" w:type="dxa"/>
            <w:gridSpan w:val="11"/>
          </w:tcPr>
          <w:p w14:paraId="5528EA24" w14:textId="77777777" w:rsidR="007E14C1" w:rsidRPr="007E14C1" w:rsidRDefault="007E14C1" w:rsidP="007E14C1">
            <w:pPr>
              <w:pStyle w:val="acctmergecolhdg"/>
              <w:spacing w:line="240" w:lineRule="atLeast"/>
              <w:rPr>
                <w:b w:val="0"/>
                <w:bCs/>
                <w:i/>
                <w:iCs/>
                <w:sz w:val="20"/>
              </w:rPr>
            </w:pPr>
            <w:r w:rsidRPr="007E14C1">
              <w:rPr>
                <w:b w:val="0"/>
                <w:bCs/>
                <w:i/>
                <w:iCs/>
                <w:sz w:val="20"/>
              </w:rPr>
              <w:t>(in thousand Baht)</w:t>
            </w:r>
          </w:p>
        </w:tc>
      </w:tr>
      <w:tr w:rsidR="007E14C1" w:rsidRPr="00255AE0" w14:paraId="68EF425D" w14:textId="77777777">
        <w:trPr>
          <w:cantSplit/>
          <w:tblHeader/>
        </w:trPr>
        <w:tc>
          <w:tcPr>
            <w:tcW w:w="9902" w:type="dxa"/>
            <w:gridSpan w:val="12"/>
          </w:tcPr>
          <w:p w14:paraId="503C2E24" w14:textId="77777777" w:rsidR="007E14C1" w:rsidRPr="007E14C1" w:rsidRDefault="007E14C1" w:rsidP="007E14C1">
            <w:pPr>
              <w:pStyle w:val="acctmergecolhdg"/>
              <w:spacing w:line="240" w:lineRule="atLeast"/>
              <w:ind w:left="456"/>
              <w:jc w:val="left"/>
              <w:rPr>
                <w:i/>
                <w:iCs/>
                <w:sz w:val="20"/>
              </w:rPr>
            </w:pPr>
            <w:r w:rsidRPr="007E14C1">
              <w:rPr>
                <w:i/>
                <w:iCs/>
                <w:sz w:val="20"/>
              </w:rPr>
              <w:t xml:space="preserve">Information about reportable </w:t>
            </w:r>
          </w:p>
          <w:p w14:paraId="2FC30DA5" w14:textId="77777777" w:rsidR="007E14C1" w:rsidRPr="007E14C1" w:rsidRDefault="007E14C1" w:rsidP="007E14C1">
            <w:pPr>
              <w:pStyle w:val="acctmergecolhdg"/>
              <w:spacing w:line="240" w:lineRule="atLeast"/>
              <w:ind w:left="456"/>
              <w:jc w:val="left"/>
              <w:rPr>
                <w:i/>
                <w:iCs/>
                <w:sz w:val="20"/>
              </w:rPr>
            </w:pPr>
            <w:r w:rsidRPr="007E14C1">
              <w:rPr>
                <w:i/>
                <w:iCs/>
                <w:sz w:val="20"/>
              </w:rPr>
              <w:t>segments</w:t>
            </w:r>
          </w:p>
        </w:tc>
      </w:tr>
      <w:tr w:rsidR="007E14C1" w:rsidRPr="00255AE0" w14:paraId="765038A0" w14:textId="77777777">
        <w:trPr>
          <w:cantSplit/>
          <w:trHeight w:val="66"/>
        </w:trPr>
        <w:tc>
          <w:tcPr>
            <w:tcW w:w="2880" w:type="dxa"/>
          </w:tcPr>
          <w:p w14:paraId="3DD1D84E" w14:textId="77777777" w:rsidR="007E14C1" w:rsidRPr="007E14C1" w:rsidRDefault="007E14C1" w:rsidP="007E14C1">
            <w:pPr>
              <w:shd w:val="clear" w:color="auto" w:fill="FFFFFF"/>
              <w:ind w:left="456" w:right="-79"/>
              <w:rPr>
                <w:rFonts w:ascii="Times New Roman" w:hAnsi="Times New Roman" w:cs="Times New Roman"/>
                <w:sz w:val="20"/>
                <w:szCs w:val="20"/>
              </w:rPr>
            </w:pPr>
            <w:r w:rsidRPr="007E14C1">
              <w:rPr>
                <w:rFonts w:ascii="Times New Roman" w:hAnsi="Times New Roman" w:cs="Times New Roman"/>
                <w:sz w:val="20"/>
                <w:szCs w:val="20"/>
              </w:rPr>
              <w:t>External revenue</w:t>
            </w:r>
          </w:p>
        </w:tc>
        <w:tc>
          <w:tcPr>
            <w:tcW w:w="1080" w:type="dxa"/>
            <w:vAlign w:val="bottom"/>
          </w:tcPr>
          <w:p w14:paraId="3663FF1B" w14:textId="511348D3" w:rsidR="007E14C1" w:rsidRPr="007E14C1" w:rsidRDefault="001E0A58"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1,151,799</w:t>
            </w:r>
          </w:p>
        </w:tc>
        <w:tc>
          <w:tcPr>
            <w:tcW w:w="180" w:type="dxa"/>
            <w:vAlign w:val="bottom"/>
          </w:tcPr>
          <w:p w14:paraId="353E6F53"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374185B1" w14:textId="0845C16F"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7E14C1">
              <w:rPr>
                <w:rFonts w:ascii="Times New Roman" w:hAnsi="Times New Roman" w:cs="Times New Roman"/>
                <w:color w:val="000000"/>
                <w:sz w:val="20"/>
                <w:szCs w:val="20"/>
              </w:rPr>
              <w:t>1,132,630</w:t>
            </w:r>
          </w:p>
        </w:tc>
        <w:tc>
          <w:tcPr>
            <w:tcW w:w="180" w:type="dxa"/>
            <w:vAlign w:val="bottom"/>
          </w:tcPr>
          <w:p w14:paraId="67B2962A"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4937B24F" w14:textId="4A5D1E04" w:rsidR="007E14C1" w:rsidRPr="007E14C1" w:rsidRDefault="007149D5"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r>
              <w:rPr>
                <w:rFonts w:ascii="Times New Roman" w:hAnsi="Times New Roman" w:cs="Times New Roman"/>
                <w:color w:val="000000"/>
                <w:sz w:val="20"/>
                <w:szCs w:val="20"/>
              </w:rPr>
              <w:t>261,200</w:t>
            </w:r>
          </w:p>
        </w:tc>
        <w:tc>
          <w:tcPr>
            <w:tcW w:w="180" w:type="dxa"/>
            <w:vAlign w:val="bottom"/>
          </w:tcPr>
          <w:p w14:paraId="78C04D7F"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046A0850" w14:textId="3CFCC782"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imes New Roman"/>
                <w:color w:val="000000"/>
                <w:sz w:val="20"/>
                <w:szCs w:val="20"/>
              </w:rPr>
            </w:pPr>
            <w:r w:rsidRPr="007E14C1">
              <w:rPr>
                <w:rFonts w:ascii="Times New Roman" w:hAnsi="Times New Roman" w:cs="Times New Roman"/>
                <w:color w:val="000000"/>
                <w:sz w:val="20"/>
                <w:szCs w:val="20"/>
              </w:rPr>
              <w:t>311,180</w:t>
            </w:r>
          </w:p>
        </w:tc>
        <w:tc>
          <w:tcPr>
            <w:tcW w:w="180" w:type="dxa"/>
          </w:tcPr>
          <w:p w14:paraId="72CD8C3F"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528A4D03" w14:textId="73D464A2" w:rsidR="007E14C1" w:rsidRPr="007E14C1" w:rsidRDefault="007149D5"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1,412,999</w:t>
            </w:r>
          </w:p>
        </w:tc>
        <w:tc>
          <w:tcPr>
            <w:tcW w:w="180" w:type="dxa"/>
            <w:vAlign w:val="bottom"/>
          </w:tcPr>
          <w:p w14:paraId="1EB95D4F"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483D64C8" w14:textId="309BFDBA"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s="Times New Roman"/>
                <w:color w:val="000000"/>
                <w:sz w:val="20"/>
                <w:szCs w:val="20"/>
              </w:rPr>
            </w:pPr>
            <w:r w:rsidRPr="007E14C1">
              <w:rPr>
                <w:rFonts w:ascii="Times New Roman" w:hAnsi="Times New Roman" w:cs="Times New Roman"/>
                <w:color w:val="000000"/>
                <w:sz w:val="20"/>
                <w:szCs w:val="20"/>
              </w:rPr>
              <w:t>1,443,810</w:t>
            </w:r>
          </w:p>
        </w:tc>
      </w:tr>
      <w:tr w:rsidR="007E14C1" w:rsidRPr="00255AE0" w14:paraId="1813AFDC" w14:textId="77777777">
        <w:trPr>
          <w:cantSplit/>
        </w:trPr>
        <w:tc>
          <w:tcPr>
            <w:tcW w:w="2880" w:type="dxa"/>
          </w:tcPr>
          <w:p w14:paraId="7E994882" w14:textId="77777777" w:rsidR="007E14C1" w:rsidRPr="007E14C1" w:rsidRDefault="007E14C1" w:rsidP="007E14C1">
            <w:pPr>
              <w:shd w:val="clear" w:color="auto" w:fill="FFFFFF"/>
              <w:ind w:left="456" w:right="-79"/>
              <w:rPr>
                <w:rFonts w:ascii="Times New Roman" w:hAnsi="Times New Roman" w:cs="Times New Roman"/>
                <w:sz w:val="20"/>
                <w:szCs w:val="20"/>
              </w:rPr>
            </w:pPr>
            <w:r w:rsidRPr="007E14C1">
              <w:rPr>
                <w:rFonts w:ascii="Times New Roman" w:hAnsi="Times New Roman" w:cs="Times New Roman"/>
                <w:sz w:val="20"/>
                <w:szCs w:val="20"/>
              </w:rPr>
              <w:t>Total segment revenue</w:t>
            </w:r>
          </w:p>
        </w:tc>
        <w:tc>
          <w:tcPr>
            <w:tcW w:w="1080" w:type="dxa"/>
            <w:tcBorders>
              <w:top w:val="single" w:sz="4" w:space="0" w:color="auto"/>
              <w:bottom w:val="single" w:sz="4" w:space="0" w:color="auto"/>
            </w:tcBorders>
            <w:vAlign w:val="bottom"/>
          </w:tcPr>
          <w:p w14:paraId="597FA321" w14:textId="2F01DC9E" w:rsidR="007E14C1" w:rsidRPr="007E14C1" w:rsidRDefault="001E0A58"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Pr>
                <w:rFonts w:ascii="Times New Roman" w:hAnsi="Times New Roman" w:cs="Times New Roman"/>
                <w:color w:val="000000"/>
                <w:sz w:val="20"/>
                <w:szCs w:val="20"/>
              </w:rPr>
              <w:t>1</w:t>
            </w:r>
            <w:r w:rsidR="00315C44">
              <w:rPr>
                <w:rFonts w:ascii="Times New Roman" w:hAnsi="Times New Roman" w:cs="Times New Roman"/>
                <w:color w:val="000000"/>
                <w:sz w:val="20"/>
                <w:szCs w:val="20"/>
              </w:rPr>
              <w:t>,151,799</w:t>
            </w:r>
          </w:p>
        </w:tc>
        <w:tc>
          <w:tcPr>
            <w:tcW w:w="180" w:type="dxa"/>
            <w:vAlign w:val="bottom"/>
          </w:tcPr>
          <w:p w14:paraId="10A2053A"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32AF4C8D" w14:textId="4D904A30"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7E14C1">
              <w:rPr>
                <w:rFonts w:ascii="Times New Roman" w:hAnsi="Times New Roman" w:cs="Times New Roman"/>
                <w:color w:val="000000"/>
                <w:sz w:val="20"/>
                <w:szCs w:val="20"/>
              </w:rPr>
              <w:t>1,132,630</w:t>
            </w:r>
          </w:p>
        </w:tc>
        <w:tc>
          <w:tcPr>
            <w:tcW w:w="180" w:type="dxa"/>
            <w:vAlign w:val="bottom"/>
          </w:tcPr>
          <w:p w14:paraId="0A1885D5"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69D2F03A" w14:textId="00ACA60D" w:rsidR="007E14C1" w:rsidRPr="007E14C1" w:rsidRDefault="007149D5"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r>
              <w:rPr>
                <w:rFonts w:ascii="Times New Roman" w:hAnsi="Times New Roman" w:cs="Times New Roman"/>
                <w:color w:val="000000"/>
                <w:sz w:val="20"/>
                <w:szCs w:val="20"/>
              </w:rPr>
              <w:t>261,200</w:t>
            </w:r>
          </w:p>
        </w:tc>
        <w:tc>
          <w:tcPr>
            <w:tcW w:w="180" w:type="dxa"/>
            <w:vAlign w:val="bottom"/>
          </w:tcPr>
          <w:p w14:paraId="5C56D595"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0A4CA048" w14:textId="3E538C64"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imes New Roman"/>
                <w:color w:val="000000"/>
                <w:sz w:val="20"/>
                <w:szCs w:val="20"/>
              </w:rPr>
            </w:pPr>
            <w:r w:rsidRPr="007E14C1">
              <w:rPr>
                <w:rFonts w:ascii="Times New Roman" w:hAnsi="Times New Roman" w:cs="Times New Roman"/>
                <w:color w:val="000000"/>
                <w:sz w:val="20"/>
                <w:szCs w:val="20"/>
              </w:rPr>
              <w:t>311,180</w:t>
            </w:r>
          </w:p>
        </w:tc>
        <w:tc>
          <w:tcPr>
            <w:tcW w:w="180" w:type="dxa"/>
          </w:tcPr>
          <w:p w14:paraId="38AD93E4"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14:paraId="760F7255" w14:textId="74D7C8CB" w:rsidR="007E14C1" w:rsidRPr="007E14C1" w:rsidRDefault="007149D5"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1,412,999</w:t>
            </w:r>
          </w:p>
        </w:tc>
        <w:tc>
          <w:tcPr>
            <w:tcW w:w="180" w:type="dxa"/>
            <w:vAlign w:val="bottom"/>
          </w:tcPr>
          <w:p w14:paraId="49A22548"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single" w:sz="4" w:space="0" w:color="auto"/>
              <w:bottom w:val="single" w:sz="4" w:space="0" w:color="auto"/>
            </w:tcBorders>
            <w:vAlign w:val="bottom"/>
          </w:tcPr>
          <w:p w14:paraId="6C7D257A" w14:textId="17A3F5BB"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s="Times New Roman"/>
                <w:color w:val="000000"/>
                <w:sz w:val="20"/>
                <w:szCs w:val="20"/>
              </w:rPr>
            </w:pPr>
            <w:r w:rsidRPr="007E14C1">
              <w:rPr>
                <w:rFonts w:ascii="Times New Roman" w:hAnsi="Times New Roman" w:cs="Times New Roman"/>
                <w:color w:val="000000"/>
                <w:sz w:val="20"/>
                <w:szCs w:val="20"/>
              </w:rPr>
              <w:t>1,443,810</w:t>
            </w:r>
          </w:p>
        </w:tc>
      </w:tr>
      <w:tr w:rsidR="007E14C1" w:rsidRPr="00255AE0" w14:paraId="54165CC8" w14:textId="77777777">
        <w:trPr>
          <w:cantSplit/>
        </w:trPr>
        <w:tc>
          <w:tcPr>
            <w:tcW w:w="2880" w:type="dxa"/>
          </w:tcPr>
          <w:p w14:paraId="464E4C2F" w14:textId="77777777" w:rsidR="007E14C1" w:rsidRPr="007E14C1" w:rsidRDefault="007E14C1" w:rsidP="007E14C1">
            <w:pPr>
              <w:shd w:val="clear" w:color="auto" w:fill="FFFFFF"/>
              <w:ind w:left="456" w:right="-79"/>
              <w:rPr>
                <w:rFonts w:ascii="Times New Roman" w:hAnsi="Times New Roman" w:cs="Times New Roman"/>
                <w:sz w:val="20"/>
                <w:szCs w:val="20"/>
              </w:rPr>
            </w:pPr>
            <w:r w:rsidRPr="007E14C1">
              <w:rPr>
                <w:rFonts w:ascii="Times New Roman" w:hAnsi="Times New Roman" w:cs="Times New Roman"/>
                <w:sz w:val="20"/>
                <w:szCs w:val="20"/>
              </w:rPr>
              <w:t>Direct rental cost</w:t>
            </w:r>
          </w:p>
        </w:tc>
        <w:tc>
          <w:tcPr>
            <w:tcW w:w="1080" w:type="dxa"/>
            <w:tcBorders>
              <w:top w:val="single" w:sz="4" w:space="0" w:color="auto"/>
              <w:bottom w:val="single" w:sz="4" w:space="0" w:color="auto"/>
            </w:tcBorders>
            <w:vAlign w:val="bottom"/>
          </w:tcPr>
          <w:p w14:paraId="44CD88EE" w14:textId="1CCCA94D" w:rsidR="007E14C1" w:rsidRPr="007E14C1" w:rsidRDefault="00315C44"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Pr>
                <w:rFonts w:ascii="Times New Roman" w:hAnsi="Times New Roman" w:cs="Times New Roman"/>
                <w:color w:val="000000"/>
                <w:sz w:val="20"/>
                <w:szCs w:val="20"/>
              </w:rPr>
              <w:t>895,278</w:t>
            </w:r>
          </w:p>
        </w:tc>
        <w:tc>
          <w:tcPr>
            <w:tcW w:w="180" w:type="dxa"/>
            <w:vAlign w:val="bottom"/>
          </w:tcPr>
          <w:p w14:paraId="1C0AF4D8"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6B5FC8E6" w14:textId="0C4FA11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7E14C1">
              <w:rPr>
                <w:rFonts w:ascii="Times New Roman" w:hAnsi="Times New Roman" w:cs="Times New Roman"/>
                <w:color w:val="000000"/>
                <w:sz w:val="20"/>
                <w:szCs w:val="20"/>
              </w:rPr>
              <w:t>891,355</w:t>
            </w:r>
          </w:p>
        </w:tc>
        <w:tc>
          <w:tcPr>
            <w:tcW w:w="180" w:type="dxa"/>
            <w:vAlign w:val="bottom"/>
          </w:tcPr>
          <w:p w14:paraId="54AB15DE"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4272B84B" w14:textId="1EA418AB" w:rsidR="007E14C1" w:rsidRPr="007E14C1" w:rsidRDefault="007149D5"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r>
              <w:rPr>
                <w:rFonts w:ascii="Times New Roman" w:hAnsi="Times New Roman" w:cs="Times New Roman"/>
                <w:color w:val="000000"/>
                <w:sz w:val="20"/>
                <w:szCs w:val="20"/>
              </w:rPr>
              <w:t>144,208</w:t>
            </w:r>
          </w:p>
        </w:tc>
        <w:tc>
          <w:tcPr>
            <w:tcW w:w="180" w:type="dxa"/>
            <w:vAlign w:val="bottom"/>
          </w:tcPr>
          <w:p w14:paraId="4614FC7F"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single" w:sz="4" w:space="0" w:color="auto"/>
            </w:tcBorders>
            <w:vAlign w:val="bottom"/>
          </w:tcPr>
          <w:p w14:paraId="2E277984" w14:textId="24F4EF4F"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imes New Roman"/>
                <w:color w:val="000000"/>
                <w:sz w:val="20"/>
                <w:szCs w:val="20"/>
              </w:rPr>
            </w:pPr>
            <w:r w:rsidRPr="007E14C1">
              <w:rPr>
                <w:rFonts w:ascii="Times New Roman" w:hAnsi="Times New Roman" w:cs="Times New Roman"/>
                <w:color w:val="000000"/>
                <w:sz w:val="20"/>
                <w:szCs w:val="20"/>
              </w:rPr>
              <w:t>177,029</w:t>
            </w:r>
          </w:p>
        </w:tc>
        <w:tc>
          <w:tcPr>
            <w:tcW w:w="180" w:type="dxa"/>
          </w:tcPr>
          <w:p w14:paraId="3B6D8D94"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single" w:sz="4" w:space="0" w:color="auto"/>
            </w:tcBorders>
            <w:vAlign w:val="bottom"/>
          </w:tcPr>
          <w:p w14:paraId="74DD2B52" w14:textId="79072299" w:rsidR="007E14C1" w:rsidRPr="007E14C1" w:rsidRDefault="0020064D"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1,039,486</w:t>
            </w:r>
          </w:p>
        </w:tc>
        <w:tc>
          <w:tcPr>
            <w:tcW w:w="180" w:type="dxa"/>
            <w:vAlign w:val="bottom"/>
          </w:tcPr>
          <w:p w14:paraId="63D3F0B5"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single" w:sz="4" w:space="0" w:color="auto"/>
              <w:bottom w:val="single" w:sz="4" w:space="0" w:color="auto"/>
            </w:tcBorders>
            <w:vAlign w:val="bottom"/>
          </w:tcPr>
          <w:p w14:paraId="54C63CC6" w14:textId="6BB2178A"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s="Times New Roman"/>
                <w:color w:val="000000"/>
                <w:sz w:val="20"/>
                <w:szCs w:val="20"/>
              </w:rPr>
            </w:pPr>
            <w:r w:rsidRPr="007E14C1">
              <w:rPr>
                <w:rFonts w:ascii="Times New Roman" w:hAnsi="Times New Roman" w:cs="Times New Roman"/>
                <w:color w:val="000000"/>
                <w:sz w:val="20"/>
                <w:szCs w:val="20"/>
              </w:rPr>
              <w:t>1,068,384</w:t>
            </w:r>
          </w:p>
        </w:tc>
      </w:tr>
      <w:tr w:rsidR="007E14C1" w:rsidRPr="00255AE0" w14:paraId="05A131CE" w14:textId="77777777">
        <w:trPr>
          <w:cantSplit/>
          <w:trHeight w:val="56"/>
        </w:trPr>
        <w:tc>
          <w:tcPr>
            <w:tcW w:w="2880" w:type="dxa"/>
          </w:tcPr>
          <w:p w14:paraId="78F25139" w14:textId="77777777" w:rsidR="007E14C1" w:rsidRPr="007E14C1" w:rsidRDefault="007E14C1" w:rsidP="007E14C1">
            <w:pPr>
              <w:shd w:val="clear" w:color="auto" w:fill="FFFFFF"/>
              <w:ind w:left="456" w:right="-79"/>
              <w:rPr>
                <w:rFonts w:ascii="Times New Roman" w:hAnsi="Times New Roman" w:cs="Times New Roman"/>
                <w:sz w:val="20"/>
                <w:szCs w:val="20"/>
              </w:rPr>
            </w:pPr>
            <w:r w:rsidRPr="007E14C1">
              <w:rPr>
                <w:rFonts w:ascii="Times New Roman" w:hAnsi="Times New Roman" w:cs="Times New Roman"/>
                <w:sz w:val="20"/>
                <w:szCs w:val="20"/>
              </w:rPr>
              <w:t xml:space="preserve">Segment gross profit </w:t>
            </w:r>
          </w:p>
        </w:tc>
        <w:tc>
          <w:tcPr>
            <w:tcW w:w="1080" w:type="dxa"/>
            <w:tcBorders>
              <w:top w:val="single" w:sz="4" w:space="0" w:color="auto"/>
              <w:bottom w:val="double" w:sz="4" w:space="0" w:color="auto"/>
            </w:tcBorders>
            <w:vAlign w:val="bottom"/>
          </w:tcPr>
          <w:p w14:paraId="0322FF7B" w14:textId="3948D8F2" w:rsidR="007E14C1" w:rsidRPr="007E14C1" w:rsidRDefault="00315C44"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Pr>
                <w:rFonts w:ascii="Times New Roman" w:hAnsi="Times New Roman" w:cs="Times New Roman"/>
                <w:color w:val="000000"/>
                <w:sz w:val="20"/>
                <w:szCs w:val="20"/>
              </w:rPr>
              <w:t>256,521</w:t>
            </w:r>
          </w:p>
        </w:tc>
        <w:tc>
          <w:tcPr>
            <w:tcW w:w="180" w:type="dxa"/>
            <w:vAlign w:val="bottom"/>
          </w:tcPr>
          <w:p w14:paraId="70AFCA40"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22EEFEC7" w14:textId="6B8B38C9"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7E14C1">
              <w:rPr>
                <w:rFonts w:ascii="Times New Roman" w:hAnsi="Times New Roman" w:cs="Times New Roman"/>
                <w:color w:val="000000"/>
                <w:sz w:val="20"/>
                <w:szCs w:val="20"/>
              </w:rPr>
              <w:t>241,275</w:t>
            </w:r>
          </w:p>
        </w:tc>
        <w:tc>
          <w:tcPr>
            <w:tcW w:w="180" w:type="dxa"/>
            <w:vAlign w:val="bottom"/>
          </w:tcPr>
          <w:p w14:paraId="45B0D6B5"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2C29C35C" w14:textId="13EDC528" w:rsidR="007E14C1" w:rsidRPr="007E14C1" w:rsidRDefault="007149D5"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8"/>
              <w:rPr>
                <w:rFonts w:ascii="Times New Roman" w:hAnsi="Times New Roman" w:cs="Times New Roman"/>
                <w:color w:val="000000"/>
                <w:sz w:val="20"/>
                <w:szCs w:val="20"/>
              </w:rPr>
            </w:pPr>
            <w:r>
              <w:rPr>
                <w:rFonts w:ascii="Times New Roman" w:hAnsi="Times New Roman" w:cs="Times New Roman"/>
                <w:color w:val="000000"/>
                <w:sz w:val="20"/>
                <w:szCs w:val="20"/>
              </w:rPr>
              <w:t>116,992</w:t>
            </w:r>
          </w:p>
        </w:tc>
        <w:tc>
          <w:tcPr>
            <w:tcW w:w="180" w:type="dxa"/>
            <w:vAlign w:val="bottom"/>
          </w:tcPr>
          <w:p w14:paraId="59385F96"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single" w:sz="4" w:space="0" w:color="auto"/>
              <w:bottom w:val="double" w:sz="4" w:space="0" w:color="auto"/>
            </w:tcBorders>
            <w:vAlign w:val="bottom"/>
          </w:tcPr>
          <w:p w14:paraId="62B7DC0D" w14:textId="429DE91D"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imes New Roman"/>
                <w:color w:val="000000"/>
                <w:sz w:val="20"/>
                <w:szCs w:val="20"/>
              </w:rPr>
            </w:pPr>
            <w:r w:rsidRPr="007E14C1">
              <w:rPr>
                <w:rFonts w:ascii="Times New Roman" w:hAnsi="Times New Roman" w:cs="Times New Roman"/>
                <w:color w:val="000000"/>
                <w:sz w:val="20"/>
                <w:szCs w:val="20"/>
              </w:rPr>
              <w:t>134,151</w:t>
            </w:r>
          </w:p>
        </w:tc>
        <w:tc>
          <w:tcPr>
            <w:tcW w:w="180" w:type="dxa"/>
          </w:tcPr>
          <w:p w14:paraId="4281C167"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tcBorders>
              <w:top w:val="single" w:sz="4" w:space="0" w:color="auto"/>
              <w:bottom w:val="double" w:sz="4" w:space="0" w:color="auto"/>
            </w:tcBorders>
            <w:vAlign w:val="bottom"/>
          </w:tcPr>
          <w:p w14:paraId="06E56EBA" w14:textId="33862404" w:rsidR="007E14C1" w:rsidRPr="007E14C1" w:rsidRDefault="0020064D"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cs/>
              </w:rPr>
            </w:pPr>
            <w:r>
              <w:rPr>
                <w:rFonts w:ascii="Times New Roman" w:hAnsi="Times New Roman" w:cs="Times New Roman"/>
                <w:color w:val="000000"/>
                <w:sz w:val="20"/>
                <w:szCs w:val="20"/>
              </w:rPr>
              <w:t>373,513</w:t>
            </w:r>
          </w:p>
        </w:tc>
        <w:tc>
          <w:tcPr>
            <w:tcW w:w="180" w:type="dxa"/>
            <w:vAlign w:val="bottom"/>
          </w:tcPr>
          <w:p w14:paraId="2AD59509"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single" w:sz="4" w:space="0" w:color="auto"/>
              <w:bottom w:val="double" w:sz="4" w:space="0" w:color="auto"/>
            </w:tcBorders>
            <w:vAlign w:val="bottom"/>
          </w:tcPr>
          <w:p w14:paraId="5EC34E56" w14:textId="23DFF4B4"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s="Times New Roman"/>
                <w:color w:val="000000"/>
                <w:sz w:val="20"/>
                <w:szCs w:val="20"/>
              </w:rPr>
            </w:pPr>
            <w:r w:rsidRPr="007E14C1">
              <w:rPr>
                <w:rFonts w:ascii="Times New Roman" w:hAnsi="Times New Roman" w:cs="Times New Roman"/>
                <w:color w:val="000000"/>
                <w:sz w:val="20"/>
                <w:szCs w:val="20"/>
              </w:rPr>
              <w:t>375,426</w:t>
            </w:r>
          </w:p>
        </w:tc>
      </w:tr>
      <w:tr w:rsidR="007E14C1" w:rsidRPr="00255AE0" w14:paraId="3F18EED5" w14:textId="77777777">
        <w:trPr>
          <w:cantSplit/>
          <w:trHeight w:val="67"/>
        </w:trPr>
        <w:tc>
          <w:tcPr>
            <w:tcW w:w="2880" w:type="dxa"/>
          </w:tcPr>
          <w:p w14:paraId="14006948"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6"/>
              <w:jc w:val="both"/>
              <w:rPr>
                <w:rFonts w:ascii="Times New Roman" w:hAnsi="Times New Roman" w:cs="Times New Roman"/>
                <w:sz w:val="20"/>
                <w:szCs w:val="20"/>
              </w:rPr>
            </w:pPr>
          </w:p>
        </w:tc>
        <w:tc>
          <w:tcPr>
            <w:tcW w:w="1080" w:type="dxa"/>
            <w:tcBorders>
              <w:top w:val="double" w:sz="4" w:space="0" w:color="auto"/>
            </w:tcBorders>
            <w:vAlign w:val="bottom"/>
          </w:tcPr>
          <w:p w14:paraId="6ED3A088"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sz w:val="20"/>
                <w:szCs w:val="20"/>
              </w:rPr>
            </w:pPr>
          </w:p>
        </w:tc>
        <w:tc>
          <w:tcPr>
            <w:tcW w:w="180" w:type="dxa"/>
            <w:vAlign w:val="bottom"/>
          </w:tcPr>
          <w:p w14:paraId="47C27625"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0A3B4349"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p>
        </w:tc>
        <w:tc>
          <w:tcPr>
            <w:tcW w:w="180" w:type="dxa"/>
            <w:vAlign w:val="bottom"/>
          </w:tcPr>
          <w:p w14:paraId="1E90F2D5"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39C08868"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sz w:val="20"/>
                <w:szCs w:val="20"/>
              </w:rPr>
            </w:pPr>
          </w:p>
        </w:tc>
        <w:tc>
          <w:tcPr>
            <w:tcW w:w="180" w:type="dxa"/>
            <w:vAlign w:val="bottom"/>
          </w:tcPr>
          <w:p w14:paraId="2A3DCC02"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tcBorders>
              <w:top w:val="double" w:sz="4" w:space="0" w:color="auto"/>
            </w:tcBorders>
            <w:vAlign w:val="bottom"/>
          </w:tcPr>
          <w:p w14:paraId="1FC8347B"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imes New Roman"/>
                <w:color w:val="000000"/>
                <w:sz w:val="20"/>
                <w:szCs w:val="20"/>
              </w:rPr>
            </w:pPr>
          </w:p>
        </w:tc>
        <w:tc>
          <w:tcPr>
            <w:tcW w:w="180" w:type="dxa"/>
          </w:tcPr>
          <w:p w14:paraId="5E921EA9"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1080" w:type="dxa"/>
            <w:tcBorders>
              <w:top w:val="double" w:sz="4" w:space="0" w:color="auto"/>
            </w:tcBorders>
            <w:vAlign w:val="bottom"/>
          </w:tcPr>
          <w:p w14:paraId="26AF1A47"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sz w:val="20"/>
                <w:szCs w:val="20"/>
              </w:rPr>
            </w:pPr>
          </w:p>
        </w:tc>
        <w:tc>
          <w:tcPr>
            <w:tcW w:w="180" w:type="dxa"/>
            <w:vAlign w:val="bottom"/>
          </w:tcPr>
          <w:p w14:paraId="268FEA50"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tcBorders>
              <w:top w:val="double" w:sz="4" w:space="0" w:color="auto"/>
            </w:tcBorders>
            <w:vAlign w:val="bottom"/>
          </w:tcPr>
          <w:p w14:paraId="7A1CD4B4"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s="Times New Roman"/>
                <w:color w:val="000000"/>
                <w:sz w:val="20"/>
                <w:szCs w:val="20"/>
              </w:rPr>
            </w:pPr>
          </w:p>
        </w:tc>
      </w:tr>
      <w:tr w:rsidR="007E14C1" w:rsidRPr="00255AE0" w14:paraId="39FA7D08" w14:textId="77777777">
        <w:tblPrEx>
          <w:tblLook w:val="0000" w:firstRow="0" w:lastRow="0" w:firstColumn="0" w:lastColumn="0" w:noHBand="0" w:noVBand="0"/>
        </w:tblPrEx>
        <w:trPr>
          <w:cantSplit/>
        </w:trPr>
        <w:tc>
          <w:tcPr>
            <w:tcW w:w="2880" w:type="dxa"/>
          </w:tcPr>
          <w:p w14:paraId="3A8F3B85" w14:textId="77777777" w:rsidR="007E14C1" w:rsidRPr="007E14C1" w:rsidRDefault="007E14C1" w:rsidP="007E14C1">
            <w:pPr>
              <w:shd w:val="clear" w:color="auto" w:fill="FFFFFF"/>
              <w:ind w:left="456" w:right="-79"/>
              <w:rPr>
                <w:rFonts w:ascii="Times New Roman" w:hAnsi="Times New Roman" w:cs="Times New Roman"/>
                <w:sz w:val="20"/>
                <w:szCs w:val="20"/>
              </w:rPr>
            </w:pPr>
            <w:r w:rsidRPr="007E14C1">
              <w:rPr>
                <w:rFonts w:ascii="Times New Roman" w:hAnsi="Times New Roman" w:cs="Times New Roman"/>
                <w:sz w:val="20"/>
                <w:szCs w:val="20"/>
              </w:rPr>
              <w:t xml:space="preserve">Segment assets as at </w:t>
            </w:r>
          </w:p>
          <w:p w14:paraId="23EB2480" w14:textId="77777777" w:rsidR="007E14C1" w:rsidRPr="007E14C1" w:rsidRDefault="007E14C1" w:rsidP="007E14C1">
            <w:pPr>
              <w:shd w:val="clear" w:color="auto" w:fill="FFFFFF"/>
              <w:ind w:left="456" w:right="-79"/>
              <w:rPr>
                <w:rFonts w:ascii="Times New Roman" w:hAnsi="Times New Roman" w:cs="Times New Roman"/>
                <w:sz w:val="20"/>
                <w:szCs w:val="20"/>
              </w:rPr>
            </w:pPr>
            <w:r w:rsidRPr="007E14C1">
              <w:rPr>
                <w:rFonts w:ascii="Times New Roman" w:hAnsi="Times New Roman" w:cs="Times New Roman"/>
                <w:sz w:val="20"/>
                <w:szCs w:val="20"/>
              </w:rPr>
              <w:t xml:space="preserve">   30 September /</w:t>
            </w:r>
          </w:p>
          <w:p w14:paraId="0EE40B69" w14:textId="77777777" w:rsidR="007E14C1" w:rsidRPr="007E14C1" w:rsidRDefault="007E14C1" w:rsidP="007E14C1">
            <w:pPr>
              <w:shd w:val="clear" w:color="auto" w:fill="FFFFFF"/>
              <w:ind w:left="456" w:right="-79"/>
              <w:rPr>
                <w:rFonts w:ascii="Times New Roman" w:hAnsi="Times New Roman" w:cs="Times New Roman"/>
                <w:sz w:val="20"/>
                <w:szCs w:val="20"/>
              </w:rPr>
            </w:pPr>
            <w:r w:rsidRPr="007E14C1">
              <w:rPr>
                <w:rFonts w:ascii="Times New Roman" w:hAnsi="Times New Roman" w:cs="Times New Roman"/>
                <w:sz w:val="20"/>
                <w:szCs w:val="20"/>
              </w:rPr>
              <w:t xml:space="preserve">   31 December </w:t>
            </w:r>
          </w:p>
        </w:tc>
        <w:tc>
          <w:tcPr>
            <w:tcW w:w="1080" w:type="dxa"/>
            <w:vAlign w:val="bottom"/>
          </w:tcPr>
          <w:p w14:paraId="5D966481" w14:textId="1095E2BF" w:rsidR="007E14C1" w:rsidRPr="007E14C1" w:rsidRDefault="0020064D"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Pr>
                <w:rFonts w:ascii="Times New Roman" w:hAnsi="Times New Roman" w:cs="Times New Roman"/>
                <w:color w:val="000000"/>
                <w:sz w:val="20"/>
                <w:szCs w:val="20"/>
              </w:rPr>
              <w:t>7,</w:t>
            </w:r>
            <w:r w:rsidR="0058010A">
              <w:rPr>
                <w:rFonts w:ascii="Times New Roman" w:hAnsi="Times New Roman" w:cs="Times New Roman"/>
                <w:color w:val="000000"/>
                <w:sz w:val="20"/>
                <w:szCs w:val="20"/>
              </w:rPr>
              <w:t>381,991</w:t>
            </w:r>
          </w:p>
        </w:tc>
        <w:tc>
          <w:tcPr>
            <w:tcW w:w="180" w:type="dxa"/>
            <w:vAlign w:val="bottom"/>
          </w:tcPr>
          <w:p w14:paraId="6D9A8CE4"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1B3AC470" w14:textId="453DA670"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7E14C1">
              <w:rPr>
                <w:rFonts w:ascii="Times New Roman" w:hAnsi="Times New Roman" w:cs="Times New Roman"/>
                <w:color w:val="000000"/>
                <w:sz w:val="20"/>
                <w:szCs w:val="20"/>
              </w:rPr>
              <w:t>7,</w:t>
            </w:r>
            <w:r w:rsidR="00D824E4">
              <w:rPr>
                <w:rFonts w:ascii="Times New Roman" w:hAnsi="Times New Roman" w:cs="Times New Roman"/>
                <w:color w:val="000000"/>
                <w:sz w:val="20"/>
                <w:szCs w:val="20"/>
              </w:rPr>
              <w:t>791</w:t>
            </w:r>
            <w:r w:rsidRPr="007E14C1">
              <w:rPr>
                <w:rFonts w:ascii="Times New Roman" w:hAnsi="Times New Roman" w:cs="Times New Roman"/>
                <w:color w:val="000000"/>
                <w:sz w:val="20"/>
                <w:szCs w:val="20"/>
              </w:rPr>
              <w:t>,</w:t>
            </w:r>
            <w:r w:rsidR="00B023C7">
              <w:rPr>
                <w:rFonts w:ascii="Times New Roman" w:hAnsi="Times New Roman" w:cs="Times New Roman"/>
                <w:color w:val="000000"/>
                <w:sz w:val="20"/>
                <w:szCs w:val="20"/>
              </w:rPr>
              <w:t>389</w:t>
            </w:r>
          </w:p>
        </w:tc>
        <w:tc>
          <w:tcPr>
            <w:tcW w:w="180" w:type="dxa"/>
            <w:vAlign w:val="bottom"/>
          </w:tcPr>
          <w:p w14:paraId="388EAD9E"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vAlign w:val="bottom"/>
          </w:tcPr>
          <w:p w14:paraId="54A75153" w14:textId="6698A9D6" w:rsidR="007E14C1" w:rsidRPr="007E14C1" w:rsidRDefault="0058010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0"/>
              <w:rPr>
                <w:rFonts w:ascii="Times New Roman" w:hAnsi="Times New Roman" w:cs="Times New Roman"/>
                <w:color w:val="000000"/>
                <w:sz w:val="20"/>
                <w:szCs w:val="20"/>
              </w:rPr>
            </w:pPr>
            <w:r>
              <w:rPr>
                <w:rFonts w:ascii="Times New Roman" w:hAnsi="Times New Roman" w:cs="Times New Roman"/>
                <w:color w:val="000000"/>
                <w:sz w:val="20"/>
                <w:szCs w:val="20"/>
              </w:rPr>
              <w:t>2,526,711</w:t>
            </w:r>
          </w:p>
        </w:tc>
        <w:tc>
          <w:tcPr>
            <w:tcW w:w="180" w:type="dxa"/>
            <w:vAlign w:val="bottom"/>
          </w:tcPr>
          <w:p w14:paraId="31E7CF92"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4BCB0111" w14:textId="3F176A5D" w:rsidR="007E14C1" w:rsidRPr="007E14C1" w:rsidRDefault="008D3CBB"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imes New Roman"/>
                <w:color w:val="000000"/>
                <w:sz w:val="20"/>
                <w:szCs w:val="20"/>
              </w:rPr>
            </w:pPr>
            <w:r>
              <w:rPr>
                <w:rFonts w:ascii="Times New Roman" w:hAnsi="Times New Roman" w:cs="Times New Roman"/>
                <w:color w:val="000000"/>
                <w:sz w:val="20"/>
                <w:szCs w:val="20"/>
              </w:rPr>
              <w:t>2</w:t>
            </w:r>
            <w:r w:rsidR="007E14C1" w:rsidRPr="007E14C1">
              <w:rPr>
                <w:rFonts w:ascii="Times New Roman" w:hAnsi="Times New Roman" w:cs="Times New Roman"/>
                <w:color w:val="000000"/>
                <w:sz w:val="20"/>
                <w:szCs w:val="20"/>
              </w:rPr>
              <w:t>,</w:t>
            </w:r>
            <w:r>
              <w:rPr>
                <w:rFonts w:ascii="Times New Roman" w:hAnsi="Times New Roman" w:cs="Times New Roman"/>
                <w:color w:val="000000"/>
                <w:sz w:val="20"/>
                <w:szCs w:val="20"/>
              </w:rPr>
              <w:t>788</w:t>
            </w:r>
            <w:r w:rsidR="007E14C1" w:rsidRPr="007E14C1">
              <w:rPr>
                <w:rFonts w:ascii="Times New Roman" w:hAnsi="Times New Roman" w:cs="Times New Roman"/>
                <w:color w:val="000000"/>
                <w:sz w:val="20"/>
                <w:szCs w:val="20"/>
              </w:rPr>
              <w:t>,</w:t>
            </w:r>
            <w:r>
              <w:rPr>
                <w:rFonts w:ascii="Times New Roman" w:hAnsi="Times New Roman" w:cs="Times New Roman"/>
                <w:color w:val="000000"/>
                <w:sz w:val="20"/>
                <w:szCs w:val="20"/>
              </w:rPr>
              <w:t>027</w:t>
            </w:r>
          </w:p>
        </w:tc>
        <w:tc>
          <w:tcPr>
            <w:tcW w:w="180" w:type="dxa"/>
          </w:tcPr>
          <w:p w14:paraId="45F4D718"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5CEC9F77" w14:textId="1F94CD72" w:rsidR="007E14C1" w:rsidRPr="007E14C1" w:rsidRDefault="0058010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9,90</w:t>
            </w:r>
            <w:r w:rsidR="00CD57C9">
              <w:rPr>
                <w:rFonts w:ascii="Times New Roman" w:hAnsi="Times New Roman" w:cs="Times New Roman"/>
                <w:color w:val="000000"/>
                <w:sz w:val="20"/>
                <w:szCs w:val="20"/>
              </w:rPr>
              <w:t>8,702</w:t>
            </w:r>
          </w:p>
        </w:tc>
        <w:tc>
          <w:tcPr>
            <w:tcW w:w="180" w:type="dxa"/>
            <w:vAlign w:val="bottom"/>
          </w:tcPr>
          <w:p w14:paraId="7CAE79B5"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3BF17AA2" w14:textId="53888B42"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s="Times New Roman"/>
                <w:color w:val="000000"/>
                <w:sz w:val="20"/>
                <w:szCs w:val="20"/>
              </w:rPr>
            </w:pPr>
            <w:r w:rsidRPr="007E14C1">
              <w:rPr>
                <w:rFonts w:ascii="Times New Roman" w:hAnsi="Times New Roman" w:cs="Times New Roman"/>
                <w:color w:val="000000"/>
                <w:sz w:val="20"/>
                <w:szCs w:val="20"/>
              </w:rPr>
              <w:t>10,</w:t>
            </w:r>
            <w:r w:rsidR="00553D00">
              <w:rPr>
                <w:rFonts w:ascii="Times New Roman" w:hAnsi="Times New Roman" w:cs="Times New Roman"/>
                <w:color w:val="000000"/>
                <w:sz w:val="20"/>
                <w:szCs w:val="20"/>
              </w:rPr>
              <w:t>579</w:t>
            </w:r>
            <w:r w:rsidRPr="007E14C1">
              <w:rPr>
                <w:rFonts w:ascii="Times New Roman" w:hAnsi="Times New Roman" w:cs="Times New Roman"/>
                <w:color w:val="000000"/>
                <w:sz w:val="20"/>
                <w:szCs w:val="20"/>
              </w:rPr>
              <w:t>,</w:t>
            </w:r>
            <w:r w:rsidR="00553D00">
              <w:rPr>
                <w:rFonts w:ascii="Times New Roman" w:hAnsi="Times New Roman" w:cs="Times New Roman"/>
                <w:color w:val="000000"/>
                <w:sz w:val="20"/>
                <w:szCs w:val="20"/>
              </w:rPr>
              <w:t>416</w:t>
            </w:r>
          </w:p>
        </w:tc>
      </w:tr>
      <w:tr w:rsidR="007E14C1" w:rsidRPr="00255AE0" w14:paraId="3DFDA963" w14:textId="77777777">
        <w:tblPrEx>
          <w:tblLook w:val="0000" w:firstRow="0" w:lastRow="0" w:firstColumn="0" w:lastColumn="0" w:noHBand="0" w:noVBand="0"/>
        </w:tblPrEx>
        <w:trPr>
          <w:cantSplit/>
        </w:trPr>
        <w:tc>
          <w:tcPr>
            <w:tcW w:w="2880" w:type="dxa"/>
          </w:tcPr>
          <w:p w14:paraId="599B7020" w14:textId="77777777" w:rsidR="007E14C1" w:rsidRPr="007E14C1" w:rsidRDefault="007E14C1" w:rsidP="007E14C1">
            <w:pPr>
              <w:shd w:val="clear" w:color="auto" w:fill="FFFFFF"/>
              <w:ind w:left="456" w:right="-79"/>
              <w:rPr>
                <w:rFonts w:ascii="Times New Roman" w:hAnsi="Times New Roman" w:cs="Times New Roman"/>
                <w:sz w:val="20"/>
                <w:szCs w:val="20"/>
              </w:rPr>
            </w:pPr>
            <w:r w:rsidRPr="007E14C1">
              <w:rPr>
                <w:rFonts w:ascii="Times New Roman" w:hAnsi="Times New Roman" w:cs="Times New Roman"/>
                <w:sz w:val="20"/>
                <w:szCs w:val="20"/>
              </w:rPr>
              <w:t xml:space="preserve">Segment liabilities as at </w:t>
            </w:r>
          </w:p>
          <w:p w14:paraId="3B295BC2" w14:textId="77777777" w:rsidR="007E14C1" w:rsidRPr="007E14C1" w:rsidRDefault="007E14C1" w:rsidP="007E14C1">
            <w:pPr>
              <w:shd w:val="clear" w:color="auto" w:fill="FFFFFF"/>
              <w:ind w:left="456" w:right="-79"/>
              <w:rPr>
                <w:rFonts w:ascii="Times New Roman" w:hAnsi="Times New Roman" w:cs="Times New Roman"/>
                <w:sz w:val="20"/>
                <w:szCs w:val="20"/>
              </w:rPr>
            </w:pPr>
            <w:r w:rsidRPr="007E14C1">
              <w:rPr>
                <w:rFonts w:ascii="Times New Roman" w:hAnsi="Times New Roman" w:cs="Times New Roman"/>
                <w:sz w:val="20"/>
                <w:szCs w:val="20"/>
              </w:rPr>
              <w:t xml:space="preserve">   30 September /</w:t>
            </w:r>
          </w:p>
          <w:p w14:paraId="3CB1FD0A" w14:textId="77777777" w:rsidR="007E14C1" w:rsidRPr="007E14C1" w:rsidRDefault="007E14C1" w:rsidP="007E14C1">
            <w:pPr>
              <w:shd w:val="clear" w:color="auto" w:fill="FFFFFF"/>
              <w:ind w:left="456" w:right="-79"/>
              <w:rPr>
                <w:rFonts w:ascii="Times New Roman" w:hAnsi="Times New Roman" w:cs="Times New Roman"/>
                <w:sz w:val="20"/>
                <w:szCs w:val="20"/>
              </w:rPr>
            </w:pPr>
            <w:r w:rsidRPr="007E14C1">
              <w:rPr>
                <w:rFonts w:ascii="Times New Roman" w:hAnsi="Times New Roman" w:cs="Times New Roman"/>
                <w:sz w:val="20"/>
                <w:szCs w:val="20"/>
              </w:rPr>
              <w:t xml:space="preserve">   31 December</w:t>
            </w:r>
          </w:p>
        </w:tc>
        <w:tc>
          <w:tcPr>
            <w:tcW w:w="1080" w:type="dxa"/>
            <w:vAlign w:val="bottom"/>
          </w:tcPr>
          <w:p w14:paraId="13454120" w14:textId="523222BB" w:rsidR="007E14C1" w:rsidRPr="007E14C1" w:rsidRDefault="0058010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Pr>
                <w:rFonts w:ascii="Times New Roman" w:hAnsi="Times New Roman" w:cs="Times New Roman"/>
                <w:color w:val="000000"/>
                <w:sz w:val="20"/>
                <w:szCs w:val="20"/>
              </w:rPr>
              <w:t>122,297</w:t>
            </w:r>
          </w:p>
        </w:tc>
        <w:tc>
          <w:tcPr>
            <w:tcW w:w="180" w:type="dxa"/>
            <w:vAlign w:val="bottom"/>
          </w:tcPr>
          <w:p w14:paraId="62E02FF4"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25EF1DD8" w14:textId="6C092137" w:rsidR="007E14C1" w:rsidRPr="007E14C1" w:rsidRDefault="00B023C7"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Pr>
                <w:rFonts w:ascii="Times New Roman" w:hAnsi="Times New Roman" w:cs="Times New Roman"/>
                <w:color w:val="000000"/>
                <w:sz w:val="20"/>
                <w:szCs w:val="20"/>
              </w:rPr>
            </w:pPr>
            <w:r w:rsidRPr="007E14C1">
              <w:rPr>
                <w:rFonts w:ascii="Times New Roman" w:hAnsi="Times New Roman" w:cs="Times New Roman"/>
                <w:color w:val="000000"/>
                <w:sz w:val="20"/>
                <w:szCs w:val="20"/>
              </w:rPr>
              <w:t>1</w:t>
            </w:r>
            <w:r>
              <w:rPr>
                <w:rFonts w:ascii="Times New Roman" w:hAnsi="Times New Roman" w:cs="Times New Roman"/>
                <w:color w:val="000000"/>
                <w:sz w:val="20"/>
                <w:szCs w:val="20"/>
              </w:rPr>
              <w:t>4</w:t>
            </w:r>
            <w:r w:rsidRPr="007E14C1">
              <w:rPr>
                <w:rFonts w:ascii="Times New Roman" w:hAnsi="Times New Roman" w:cs="Times New Roman"/>
                <w:color w:val="000000"/>
                <w:sz w:val="20"/>
                <w:szCs w:val="20"/>
              </w:rPr>
              <w:t>1</w:t>
            </w:r>
            <w:r w:rsidR="007E14C1" w:rsidRPr="007E14C1">
              <w:rPr>
                <w:rFonts w:ascii="Times New Roman" w:hAnsi="Times New Roman" w:cs="Times New Roman"/>
                <w:color w:val="000000"/>
                <w:sz w:val="20"/>
                <w:szCs w:val="20"/>
              </w:rPr>
              <w:t>,</w:t>
            </w:r>
            <w:r>
              <w:rPr>
                <w:rFonts w:ascii="Times New Roman" w:hAnsi="Times New Roman" w:cs="Times New Roman"/>
                <w:color w:val="000000"/>
                <w:sz w:val="20"/>
                <w:szCs w:val="20"/>
              </w:rPr>
              <w:t>383</w:t>
            </w:r>
          </w:p>
        </w:tc>
        <w:tc>
          <w:tcPr>
            <w:tcW w:w="180" w:type="dxa"/>
            <w:vAlign w:val="bottom"/>
          </w:tcPr>
          <w:p w14:paraId="6158A6B5"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p>
        </w:tc>
        <w:tc>
          <w:tcPr>
            <w:tcW w:w="990" w:type="dxa"/>
            <w:vAlign w:val="bottom"/>
          </w:tcPr>
          <w:p w14:paraId="21005349" w14:textId="7E7E14B6" w:rsidR="007E14C1" w:rsidRPr="007E14C1" w:rsidRDefault="0058010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0"/>
              <w:rPr>
                <w:rFonts w:ascii="Times New Roman" w:hAnsi="Times New Roman" w:cs="Times New Roman"/>
                <w:color w:val="000000"/>
                <w:sz w:val="20"/>
                <w:szCs w:val="20"/>
              </w:rPr>
            </w:pPr>
            <w:r>
              <w:rPr>
                <w:rFonts w:ascii="Times New Roman" w:hAnsi="Times New Roman" w:cs="Times New Roman"/>
                <w:color w:val="000000"/>
                <w:sz w:val="20"/>
                <w:szCs w:val="20"/>
              </w:rPr>
              <w:t>60,232</w:t>
            </w:r>
          </w:p>
        </w:tc>
        <w:tc>
          <w:tcPr>
            <w:tcW w:w="180" w:type="dxa"/>
            <w:vAlign w:val="bottom"/>
          </w:tcPr>
          <w:p w14:paraId="2487CFB8"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0" w:type="dxa"/>
            <w:vAlign w:val="bottom"/>
          </w:tcPr>
          <w:p w14:paraId="3760275B" w14:textId="45EF499F" w:rsidR="007E14C1" w:rsidRPr="007E14C1" w:rsidRDefault="008D3CBB"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
              <w:rPr>
                <w:rFonts w:ascii="Times New Roman" w:hAnsi="Times New Roman" w:cs="Times New Roman"/>
                <w:color w:val="000000"/>
                <w:sz w:val="20"/>
                <w:szCs w:val="20"/>
              </w:rPr>
            </w:pPr>
            <w:r>
              <w:rPr>
                <w:rFonts w:ascii="Times New Roman" w:hAnsi="Times New Roman" w:cs="Times New Roman"/>
                <w:color w:val="000000"/>
                <w:sz w:val="20"/>
                <w:szCs w:val="20"/>
              </w:rPr>
              <w:t>109</w:t>
            </w:r>
            <w:r w:rsidR="007E14C1" w:rsidRPr="007E14C1">
              <w:rPr>
                <w:rFonts w:ascii="Times New Roman" w:hAnsi="Times New Roman" w:cs="Times New Roman"/>
                <w:color w:val="000000"/>
                <w:sz w:val="20"/>
                <w:szCs w:val="20"/>
              </w:rPr>
              <w:t>,</w:t>
            </w:r>
            <w:r>
              <w:rPr>
                <w:rFonts w:ascii="Times New Roman" w:hAnsi="Times New Roman" w:cs="Times New Roman"/>
                <w:color w:val="000000"/>
                <w:sz w:val="20"/>
                <w:szCs w:val="20"/>
              </w:rPr>
              <w:t>617</w:t>
            </w:r>
          </w:p>
        </w:tc>
        <w:tc>
          <w:tcPr>
            <w:tcW w:w="180" w:type="dxa"/>
          </w:tcPr>
          <w:p w14:paraId="7ED2A220"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sz w:val="20"/>
                <w:szCs w:val="20"/>
                <w:lang w:val="en-GB"/>
              </w:rPr>
            </w:pPr>
          </w:p>
        </w:tc>
        <w:tc>
          <w:tcPr>
            <w:tcW w:w="1080" w:type="dxa"/>
            <w:vAlign w:val="bottom"/>
          </w:tcPr>
          <w:p w14:paraId="71A29E2F" w14:textId="6045E8E2" w:rsidR="007E14C1" w:rsidRPr="007E14C1" w:rsidRDefault="00CD57C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9"/>
              <w:rPr>
                <w:rFonts w:ascii="Times New Roman" w:hAnsi="Times New Roman" w:cs="Times New Roman"/>
                <w:color w:val="000000"/>
                <w:sz w:val="20"/>
                <w:szCs w:val="20"/>
              </w:rPr>
            </w:pPr>
            <w:r>
              <w:rPr>
                <w:rFonts w:ascii="Times New Roman" w:hAnsi="Times New Roman" w:cs="Times New Roman"/>
                <w:color w:val="000000"/>
                <w:sz w:val="20"/>
                <w:szCs w:val="20"/>
              </w:rPr>
              <w:t>182,529</w:t>
            </w:r>
          </w:p>
        </w:tc>
        <w:tc>
          <w:tcPr>
            <w:tcW w:w="180" w:type="dxa"/>
            <w:vAlign w:val="bottom"/>
          </w:tcPr>
          <w:p w14:paraId="069B54F5" w14:textId="77777777" w:rsidR="007E14C1" w:rsidRP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tc>
        <w:tc>
          <w:tcPr>
            <w:tcW w:w="992" w:type="dxa"/>
            <w:vAlign w:val="bottom"/>
          </w:tcPr>
          <w:p w14:paraId="28D2E73C" w14:textId="70C7BCAD" w:rsidR="007E14C1" w:rsidRPr="007E14C1" w:rsidRDefault="00553D00"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4"/>
              <w:rPr>
                <w:rFonts w:ascii="Times New Roman" w:hAnsi="Times New Roman" w:cs="Times New Roman"/>
                <w:color w:val="000000"/>
                <w:sz w:val="20"/>
                <w:szCs w:val="20"/>
              </w:rPr>
            </w:pPr>
            <w:r>
              <w:rPr>
                <w:rFonts w:ascii="Times New Roman" w:hAnsi="Times New Roman" w:cs="Times New Roman"/>
                <w:color w:val="000000"/>
                <w:sz w:val="20"/>
                <w:szCs w:val="20"/>
              </w:rPr>
              <w:t>251</w:t>
            </w:r>
            <w:r w:rsidR="007E14C1" w:rsidRPr="007E14C1">
              <w:rPr>
                <w:rFonts w:ascii="Times New Roman" w:hAnsi="Times New Roman" w:cs="Times New Roman"/>
                <w:color w:val="000000"/>
                <w:sz w:val="20"/>
                <w:szCs w:val="20"/>
              </w:rPr>
              <w:t>,</w:t>
            </w:r>
            <w:r>
              <w:rPr>
                <w:rFonts w:ascii="Times New Roman" w:hAnsi="Times New Roman" w:cs="Times New Roman"/>
                <w:color w:val="000000"/>
                <w:sz w:val="20"/>
                <w:szCs w:val="20"/>
              </w:rPr>
              <w:t>000</w:t>
            </w:r>
          </w:p>
        </w:tc>
      </w:tr>
    </w:tbl>
    <w:p w14:paraId="47580478" w14:textId="77777777" w:rsidR="007E14C1"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16B050B4" w14:textId="77777777" w:rsidR="007E14C1" w:rsidRPr="00DE6035" w:rsidRDefault="007E14C1" w:rsidP="007E14C1">
      <w:pPr>
        <w:pStyle w:val="block"/>
        <w:spacing w:after="0" w:line="240" w:lineRule="atLeast"/>
        <w:ind w:left="630"/>
        <w:jc w:val="both"/>
        <w:rPr>
          <w:b/>
          <w:bCs/>
          <w:i/>
          <w:iCs/>
          <w:szCs w:val="22"/>
        </w:rPr>
      </w:pPr>
      <w:r w:rsidRPr="00DE6035">
        <w:rPr>
          <w:b/>
          <w:bCs/>
          <w:i/>
          <w:iCs/>
          <w:szCs w:val="22"/>
        </w:rPr>
        <w:t xml:space="preserve">Reconciliation of reportable segment profit or loss </w:t>
      </w:r>
    </w:p>
    <w:p w14:paraId="0514CC75" w14:textId="77777777" w:rsidR="007E14C1" w:rsidRPr="00DE6035" w:rsidRDefault="007E14C1" w:rsidP="007E14C1">
      <w:pPr>
        <w:pStyle w:val="block"/>
        <w:spacing w:after="0" w:line="240" w:lineRule="atLeast"/>
        <w:ind w:left="540"/>
        <w:jc w:val="both"/>
        <w:rPr>
          <w:b/>
          <w:bCs/>
          <w:i/>
          <w:iCs/>
          <w:szCs w:val="22"/>
        </w:rPr>
      </w:pPr>
    </w:p>
    <w:tbl>
      <w:tblPr>
        <w:tblW w:w="9119" w:type="dxa"/>
        <w:tblInd w:w="529" w:type="dxa"/>
        <w:tblLayout w:type="fixed"/>
        <w:tblCellMar>
          <w:left w:w="79" w:type="dxa"/>
          <w:right w:w="79" w:type="dxa"/>
        </w:tblCellMar>
        <w:tblLook w:val="0000" w:firstRow="0" w:lastRow="0" w:firstColumn="0" w:lastColumn="0" w:noHBand="0" w:noVBand="0"/>
      </w:tblPr>
      <w:tblGrid>
        <w:gridCol w:w="6194"/>
        <w:gridCol w:w="1350"/>
        <w:gridCol w:w="225"/>
        <w:gridCol w:w="1350"/>
      </w:tblGrid>
      <w:tr w:rsidR="007E14C1" w:rsidRPr="004655EC" w14:paraId="5C3C3311" w14:textId="77777777" w:rsidTr="007E14C1">
        <w:trPr>
          <w:cantSplit/>
          <w:tblHeader/>
        </w:trPr>
        <w:tc>
          <w:tcPr>
            <w:tcW w:w="6194" w:type="dxa"/>
          </w:tcPr>
          <w:p w14:paraId="09F4476D" w14:textId="77777777" w:rsidR="007E14C1" w:rsidRPr="00A54D22" w:rsidRDefault="007E14C1">
            <w:pPr>
              <w:pStyle w:val="acctfourfigures"/>
              <w:spacing w:line="240" w:lineRule="atLeast"/>
              <w:rPr>
                <w:rFonts w:cstheme="minorBidi"/>
                <w:b/>
                <w:bCs/>
                <w:i/>
                <w:iCs/>
                <w:szCs w:val="28"/>
                <w:lang w:val="en-US" w:bidi="th-TH"/>
              </w:rPr>
            </w:pPr>
            <w:r>
              <w:rPr>
                <w:b/>
                <w:bCs/>
                <w:i/>
                <w:iCs/>
                <w:szCs w:val="22"/>
              </w:rPr>
              <w:t xml:space="preserve">For the </w:t>
            </w:r>
            <w:r>
              <w:rPr>
                <w:rFonts w:cs="Angsana New"/>
                <w:b/>
                <w:bCs/>
                <w:i/>
                <w:iCs/>
                <w:szCs w:val="28"/>
                <w:lang w:val="en-US" w:bidi="th-TH"/>
              </w:rPr>
              <w:t>nine</w:t>
            </w:r>
            <w:r>
              <w:rPr>
                <w:b/>
                <w:bCs/>
                <w:i/>
                <w:iCs/>
                <w:szCs w:val="22"/>
              </w:rPr>
              <w:t>-month</w:t>
            </w:r>
            <w:r w:rsidRPr="004655EC">
              <w:rPr>
                <w:b/>
                <w:bCs/>
                <w:i/>
                <w:iCs/>
                <w:szCs w:val="22"/>
              </w:rPr>
              <w:t xml:space="preserve"> period ended </w:t>
            </w:r>
            <w:r>
              <w:rPr>
                <w:b/>
                <w:bCs/>
                <w:i/>
                <w:iCs/>
                <w:szCs w:val="22"/>
              </w:rPr>
              <w:t>30 September</w:t>
            </w:r>
          </w:p>
        </w:tc>
        <w:tc>
          <w:tcPr>
            <w:tcW w:w="1350" w:type="dxa"/>
          </w:tcPr>
          <w:p w14:paraId="7B64C66F" w14:textId="41E73442" w:rsidR="007E14C1" w:rsidRPr="004655EC" w:rsidRDefault="007E14C1">
            <w:pPr>
              <w:pStyle w:val="acctmergecolhdg"/>
              <w:spacing w:line="240" w:lineRule="atLeast"/>
              <w:rPr>
                <w:b w:val="0"/>
                <w:bCs/>
                <w:szCs w:val="22"/>
              </w:rPr>
            </w:pPr>
            <w:r>
              <w:rPr>
                <w:b w:val="0"/>
                <w:bCs/>
                <w:szCs w:val="22"/>
              </w:rPr>
              <w:t>2025</w:t>
            </w:r>
          </w:p>
        </w:tc>
        <w:tc>
          <w:tcPr>
            <w:tcW w:w="225" w:type="dxa"/>
          </w:tcPr>
          <w:p w14:paraId="641D861C" w14:textId="77777777" w:rsidR="007E14C1" w:rsidRPr="004655EC" w:rsidRDefault="007E14C1">
            <w:pPr>
              <w:pStyle w:val="acctmergecolhdg"/>
              <w:spacing w:line="240" w:lineRule="atLeast"/>
              <w:rPr>
                <w:b w:val="0"/>
                <w:bCs/>
                <w:szCs w:val="22"/>
              </w:rPr>
            </w:pPr>
          </w:p>
        </w:tc>
        <w:tc>
          <w:tcPr>
            <w:tcW w:w="1350" w:type="dxa"/>
          </w:tcPr>
          <w:p w14:paraId="5BAECEB1" w14:textId="286DB6AB" w:rsidR="007E14C1" w:rsidRPr="004655EC" w:rsidRDefault="007E14C1">
            <w:pPr>
              <w:pStyle w:val="acctmergecolhdg"/>
              <w:spacing w:line="240" w:lineRule="atLeast"/>
              <w:rPr>
                <w:b w:val="0"/>
                <w:bCs/>
                <w:szCs w:val="22"/>
              </w:rPr>
            </w:pPr>
            <w:r>
              <w:rPr>
                <w:b w:val="0"/>
                <w:bCs/>
                <w:szCs w:val="22"/>
              </w:rPr>
              <w:t>2024</w:t>
            </w:r>
          </w:p>
        </w:tc>
      </w:tr>
      <w:tr w:rsidR="007E14C1" w:rsidRPr="004655EC" w14:paraId="761991FD" w14:textId="77777777" w:rsidTr="007E14C1">
        <w:trPr>
          <w:cantSplit/>
        </w:trPr>
        <w:tc>
          <w:tcPr>
            <w:tcW w:w="6194" w:type="dxa"/>
          </w:tcPr>
          <w:p w14:paraId="0C7FFA0E" w14:textId="77777777" w:rsidR="007E14C1" w:rsidRPr="004655EC" w:rsidRDefault="007E14C1">
            <w:pPr>
              <w:rPr>
                <w:rFonts w:ascii="Times New Roman" w:hAnsi="Times New Roman" w:cs="Times New Roman"/>
                <w:sz w:val="22"/>
                <w:szCs w:val="22"/>
              </w:rPr>
            </w:pPr>
          </w:p>
        </w:tc>
        <w:tc>
          <w:tcPr>
            <w:tcW w:w="2925" w:type="dxa"/>
            <w:gridSpan w:val="3"/>
            <w:vAlign w:val="bottom"/>
          </w:tcPr>
          <w:p w14:paraId="24A8ADA0" w14:textId="77777777" w:rsidR="007E14C1" w:rsidRPr="004655EC" w:rsidRDefault="007E14C1">
            <w:pPr>
              <w:pStyle w:val="acctfourfigures"/>
              <w:tabs>
                <w:tab w:val="clear" w:pos="765"/>
                <w:tab w:val="decimal" w:pos="731"/>
              </w:tabs>
              <w:spacing w:line="240" w:lineRule="atLeast"/>
              <w:ind w:right="11"/>
              <w:jc w:val="center"/>
              <w:rPr>
                <w:szCs w:val="22"/>
              </w:rPr>
            </w:pPr>
            <w:r w:rsidRPr="004655EC">
              <w:rPr>
                <w:i/>
                <w:iCs/>
                <w:szCs w:val="22"/>
              </w:rPr>
              <w:t>(in thousand Baht)</w:t>
            </w:r>
          </w:p>
        </w:tc>
      </w:tr>
      <w:tr w:rsidR="007E14C1" w:rsidRPr="004655EC" w14:paraId="0BD303C3" w14:textId="77777777" w:rsidTr="007E14C1">
        <w:trPr>
          <w:cantSplit/>
        </w:trPr>
        <w:tc>
          <w:tcPr>
            <w:tcW w:w="6194" w:type="dxa"/>
          </w:tcPr>
          <w:p w14:paraId="4E027FF6" w14:textId="77777777" w:rsidR="007E14C1" w:rsidRPr="004655EC" w:rsidRDefault="007E14C1" w:rsidP="007E14C1">
            <w:pPr>
              <w:ind w:left="180" w:hanging="180"/>
              <w:rPr>
                <w:rFonts w:ascii="Times New Roman" w:hAnsi="Times New Roman" w:cs="Times New Roman"/>
                <w:sz w:val="22"/>
                <w:szCs w:val="22"/>
              </w:rPr>
            </w:pPr>
            <w:r>
              <w:rPr>
                <w:rFonts w:ascii="Times New Roman" w:hAnsi="Times New Roman" w:cs="Times New Roman"/>
                <w:sz w:val="22"/>
                <w:szCs w:val="22"/>
              </w:rPr>
              <w:t>R</w:t>
            </w:r>
            <w:r w:rsidRPr="004655EC">
              <w:rPr>
                <w:rFonts w:ascii="Times New Roman" w:hAnsi="Times New Roman" w:cs="Times New Roman"/>
                <w:sz w:val="22"/>
                <w:szCs w:val="22"/>
              </w:rPr>
              <w:t>eportable segments</w:t>
            </w:r>
          </w:p>
        </w:tc>
        <w:tc>
          <w:tcPr>
            <w:tcW w:w="1350" w:type="dxa"/>
          </w:tcPr>
          <w:p w14:paraId="50F3CD51" w14:textId="710C3C02" w:rsidR="007E14C1" w:rsidRPr="004655EC" w:rsidRDefault="00CD57C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373,513</w:t>
            </w:r>
          </w:p>
        </w:tc>
        <w:tc>
          <w:tcPr>
            <w:tcW w:w="225" w:type="dxa"/>
            <w:vAlign w:val="bottom"/>
          </w:tcPr>
          <w:p w14:paraId="34188B2C" w14:textId="77777777" w:rsidR="007E14C1" w:rsidRPr="004655EC"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14:paraId="2C9FDC4B" w14:textId="3CBFB0CC" w:rsidR="007E14C1" w:rsidRPr="004655EC"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375,426</w:t>
            </w:r>
          </w:p>
        </w:tc>
      </w:tr>
      <w:tr w:rsidR="007E14C1" w:rsidRPr="004655EC" w14:paraId="00865289" w14:textId="77777777" w:rsidTr="007E14C1">
        <w:trPr>
          <w:cantSplit/>
        </w:trPr>
        <w:tc>
          <w:tcPr>
            <w:tcW w:w="6194" w:type="dxa"/>
          </w:tcPr>
          <w:p w14:paraId="39441380" w14:textId="77777777" w:rsidR="007E14C1" w:rsidRPr="00BF0267" w:rsidRDefault="007E14C1" w:rsidP="007E14C1">
            <w:pPr>
              <w:pStyle w:val="acctfourfigures"/>
              <w:tabs>
                <w:tab w:val="clear" w:pos="765"/>
              </w:tabs>
              <w:spacing w:line="240" w:lineRule="atLeast"/>
              <w:ind w:left="191" w:right="11" w:hanging="191"/>
              <w:rPr>
                <w:rFonts w:cstheme="minorBidi"/>
                <w:bCs/>
                <w:szCs w:val="28"/>
                <w:lang w:bidi="th-TH"/>
              </w:rPr>
            </w:pPr>
            <w:r w:rsidRPr="004655EC">
              <w:rPr>
                <w:bCs/>
                <w:szCs w:val="22"/>
              </w:rPr>
              <w:t>Unallocated amounts</w:t>
            </w:r>
          </w:p>
        </w:tc>
        <w:tc>
          <w:tcPr>
            <w:tcW w:w="1350" w:type="dxa"/>
          </w:tcPr>
          <w:p w14:paraId="03ACF02B" w14:textId="104F15CA" w:rsidR="007E14C1" w:rsidRPr="004655EC" w:rsidRDefault="00CD57C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(304,</w:t>
            </w:r>
            <w:r w:rsidR="00151FC7">
              <w:rPr>
                <w:rFonts w:ascii="Times New Roman" w:hAnsi="Times New Roman" w:cs="Times New Roman"/>
                <w:color w:val="000000"/>
                <w:sz w:val="22"/>
                <w:szCs w:val="22"/>
              </w:rPr>
              <w:t>585)</w:t>
            </w:r>
          </w:p>
        </w:tc>
        <w:tc>
          <w:tcPr>
            <w:tcW w:w="225" w:type="dxa"/>
          </w:tcPr>
          <w:p w14:paraId="1C864CDB" w14:textId="77777777" w:rsidR="007E14C1" w:rsidRPr="004655EC"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14:paraId="673F3FFA" w14:textId="72DA2FFD" w:rsidR="007E14C1" w:rsidRPr="004655EC"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(335,124)</w:t>
            </w:r>
          </w:p>
        </w:tc>
      </w:tr>
      <w:tr w:rsidR="007E14C1" w:rsidRPr="004655EC" w14:paraId="5A10DB30" w14:textId="77777777" w:rsidTr="007E14C1">
        <w:trPr>
          <w:cantSplit/>
        </w:trPr>
        <w:tc>
          <w:tcPr>
            <w:tcW w:w="6194" w:type="dxa"/>
          </w:tcPr>
          <w:p w14:paraId="3C18F6C9" w14:textId="77777777" w:rsidR="007E14C1" w:rsidRPr="004655EC" w:rsidRDefault="007E14C1" w:rsidP="007E14C1">
            <w:pPr>
              <w:pStyle w:val="acctmergecolhdg"/>
              <w:spacing w:line="240" w:lineRule="atLeast"/>
              <w:jc w:val="left"/>
              <w:rPr>
                <w:bCs/>
                <w:szCs w:val="22"/>
              </w:rPr>
            </w:pPr>
            <w:r>
              <w:rPr>
                <w:rFonts w:cs="Angsana New"/>
                <w:bCs/>
                <w:szCs w:val="28"/>
                <w:lang w:val="en-US" w:bidi="th-TH"/>
              </w:rPr>
              <w:t>Profit before income tax</w:t>
            </w:r>
            <w:r w:rsidRPr="00257C6E">
              <w:rPr>
                <w:bCs/>
                <w:szCs w:val="22"/>
              </w:rPr>
              <w:t xml:space="preserve"> </w:t>
            </w:r>
          </w:p>
        </w:tc>
        <w:tc>
          <w:tcPr>
            <w:tcW w:w="1350" w:type="dxa"/>
            <w:tcBorders>
              <w:top w:val="single" w:sz="4" w:space="0" w:color="auto"/>
              <w:bottom w:val="double" w:sz="4" w:space="0" w:color="auto"/>
            </w:tcBorders>
          </w:tcPr>
          <w:p w14:paraId="24C04C86" w14:textId="5FBFDA1E" w:rsidR="007E14C1" w:rsidRPr="00BF0267" w:rsidRDefault="00151FC7"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heme="minorBidi"/>
                <w:b/>
                <w:bCs/>
                <w:color w:val="000000"/>
                <w:sz w:val="22"/>
                <w:szCs w:val="22"/>
                <w:cs/>
              </w:rPr>
            </w:pPr>
            <w:r>
              <w:rPr>
                <w:rFonts w:ascii="Times New Roman" w:hAnsi="Times New Roman" w:cstheme="minorBidi"/>
                <w:b/>
                <w:bCs/>
                <w:color w:val="000000"/>
                <w:sz w:val="22"/>
                <w:szCs w:val="22"/>
              </w:rPr>
              <w:t>68,928</w:t>
            </w:r>
          </w:p>
        </w:tc>
        <w:tc>
          <w:tcPr>
            <w:tcW w:w="225" w:type="dxa"/>
          </w:tcPr>
          <w:p w14:paraId="004464E9" w14:textId="77777777" w:rsidR="007E14C1" w:rsidRPr="004655EC"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ADFE2E9" w14:textId="5F53A796" w:rsidR="007E14C1" w:rsidRPr="004655EC" w:rsidRDefault="007E14C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40,302</w:t>
            </w:r>
          </w:p>
        </w:tc>
      </w:tr>
    </w:tbl>
    <w:p w14:paraId="75F49716" w14:textId="77777777" w:rsidR="007E14C1" w:rsidRDefault="007E14C1" w:rsidP="007E14C1">
      <w:pPr>
        <w:pStyle w:val="acctfourfigures"/>
        <w:tabs>
          <w:tab w:val="clear" w:pos="765"/>
        </w:tabs>
        <w:spacing w:line="240" w:lineRule="atLeast"/>
        <w:ind w:left="540" w:right="-27"/>
        <w:rPr>
          <w:b/>
          <w:bCs/>
          <w:i/>
          <w:iCs/>
          <w:szCs w:val="22"/>
        </w:rPr>
      </w:pPr>
    </w:p>
    <w:p w14:paraId="54F63AAA" w14:textId="6CB3C27D" w:rsidR="00D27F57" w:rsidRPr="00DE6035" w:rsidRDefault="006440D2" w:rsidP="007E14C1">
      <w:pPr>
        <w:pStyle w:val="acctfourfigures"/>
        <w:tabs>
          <w:tab w:val="clear" w:pos="765"/>
        </w:tabs>
        <w:spacing w:line="240" w:lineRule="atLeast"/>
        <w:ind w:left="630" w:right="-27"/>
        <w:rPr>
          <w:b/>
          <w:bCs/>
          <w:i/>
          <w:iCs/>
          <w:szCs w:val="22"/>
        </w:rPr>
      </w:pPr>
      <w:r w:rsidRPr="00DE6035">
        <w:rPr>
          <w:b/>
          <w:bCs/>
          <w:i/>
          <w:iCs/>
          <w:szCs w:val="22"/>
        </w:rPr>
        <w:t>G</w:t>
      </w:r>
      <w:r w:rsidR="00453290" w:rsidRPr="00DE6035">
        <w:rPr>
          <w:b/>
          <w:bCs/>
          <w:i/>
          <w:iCs/>
          <w:szCs w:val="22"/>
        </w:rPr>
        <w:t>eographical</w:t>
      </w:r>
      <w:r w:rsidR="000C2569" w:rsidRPr="00DE6035">
        <w:rPr>
          <w:b/>
          <w:bCs/>
          <w:i/>
          <w:iCs/>
          <w:szCs w:val="22"/>
        </w:rPr>
        <w:t xml:space="preserve"> segments</w:t>
      </w:r>
    </w:p>
    <w:p w14:paraId="05356B72" w14:textId="77777777" w:rsidR="0043495E" w:rsidRPr="00DE6035" w:rsidRDefault="0043495E" w:rsidP="007E14C1">
      <w:pPr>
        <w:pStyle w:val="acctfourfigures"/>
        <w:tabs>
          <w:tab w:val="clear" w:pos="765"/>
        </w:tabs>
        <w:spacing w:line="240" w:lineRule="atLeast"/>
        <w:ind w:left="540" w:right="-27"/>
        <w:jc w:val="thaiDistribute"/>
        <w:rPr>
          <w:b/>
          <w:bCs/>
          <w:i/>
          <w:iCs/>
          <w:szCs w:val="22"/>
        </w:rPr>
      </w:pPr>
    </w:p>
    <w:p w14:paraId="6D67A62A" w14:textId="77777777" w:rsidR="000C2569" w:rsidRPr="00DE6035" w:rsidRDefault="0043495E" w:rsidP="007E14C1">
      <w:pPr>
        <w:pStyle w:val="acctfourfigures"/>
        <w:tabs>
          <w:tab w:val="clear" w:pos="765"/>
        </w:tabs>
        <w:spacing w:line="240" w:lineRule="atLeast"/>
        <w:ind w:left="630" w:right="-27"/>
        <w:jc w:val="both"/>
        <w:rPr>
          <w:szCs w:val="22"/>
        </w:rPr>
      </w:pPr>
      <w:r w:rsidRPr="00DE6035">
        <w:rPr>
          <w:szCs w:val="22"/>
        </w:rPr>
        <w:t>The Company operates only in Thailand. There are no revenues derived from, or assets located in, foreign countries.</w:t>
      </w:r>
    </w:p>
    <w:p w14:paraId="6A4D5F18" w14:textId="77777777" w:rsidR="00A95C0E" w:rsidRDefault="00A95C0E"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both"/>
        <w:rPr>
          <w:b/>
          <w:bCs/>
          <w:i/>
          <w:iCs/>
          <w:szCs w:val="22"/>
        </w:rPr>
      </w:pPr>
    </w:p>
    <w:p w14:paraId="11F32F7B" w14:textId="683592CB" w:rsidR="000C2569" w:rsidRPr="009B6AD3" w:rsidRDefault="00504704"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both"/>
        <w:rPr>
          <w:rFonts w:ascii="Times New Roman" w:hAnsi="Times New Roman" w:cs="Times New Roman"/>
          <w:b/>
          <w:bCs/>
          <w:i/>
          <w:iCs/>
          <w:sz w:val="22"/>
          <w:szCs w:val="22"/>
          <w:lang w:val="en-GB" w:bidi="ar-SA"/>
        </w:rPr>
      </w:pPr>
      <w:r w:rsidRPr="009B6AD3">
        <w:rPr>
          <w:rFonts w:ascii="Times New Roman" w:hAnsi="Times New Roman" w:cs="Times New Roman"/>
          <w:b/>
          <w:bCs/>
          <w:i/>
          <w:iCs/>
          <w:sz w:val="22"/>
          <w:szCs w:val="22"/>
          <w:lang w:val="en-GB" w:bidi="ar-SA"/>
        </w:rPr>
        <w:t>Major customer</w:t>
      </w:r>
    </w:p>
    <w:p w14:paraId="39714E43" w14:textId="77777777" w:rsidR="000C2569" w:rsidRPr="00DE6035" w:rsidRDefault="000C2569" w:rsidP="007E14C1">
      <w:pPr>
        <w:pStyle w:val="acctfourfigures"/>
        <w:tabs>
          <w:tab w:val="clear" w:pos="765"/>
        </w:tabs>
        <w:spacing w:line="240" w:lineRule="atLeast"/>
        <w:ind w:left="630" w:right="-27"/>
        <w:rPr>
          <w:szCs w:val="22"/>
        </w:rPr>
      </w:pPr>
    </w:p>
    <w:p w14:paraId="4AD42C3E" w14:textId="34F32D58" w:rsidR="00D27F57" w:rsidRPr="00DE6035" w:rsidRDefault="00484C55" w:rsidP="007E14C1">
      <w:pPr>
        <w:pStyle w:val="acctfourfigures"/>
        <w:tabs>
          <w:tab w:val="clear" w:pos="765"/>
        </w:tabs>
        <w:spacing w:line="240" w:lineRule="atLeast"/>
        <w:ind w:left="630" w:right="-27"/>
        <w:jc w:val="both"/>
        <w:rPr>
          <w:szCs w:val="22"/>
        </w:rPr>
      </w:pPr>
      <w:r w:rsidRPr="00DE6035">
        <w:rPr>
          <w:szCs w:val="22"/>
        </w:rPr>
        <w:t xml:space="preserve">The Company </w:t>
      </w:r>
      <w:r w:rsidR="00504704">
        <w:rPr>
          <w:szCs w:val="22"/>
        </w:rPr>
        <w:t>does not have any major customer which is significant to</w:t>
      </w:r>
      <w:r w:rsidR="00F136E2">
        <w:rPr>
          <w:szCs w:val="22"/>
        </w:rPr>
        <w:t xml:space="preserve"> interim</w:t>
      </w:r>
      <w:r w:rsidR="00504704">
        <w:rPr>
          <w:szCs w:val="22"/>
        </w:rPr>
        <w:t xml:space="preserve"> financial statement because the Company does not have any external revenue from one customer more than 10% of total revenue.</w:t>
      </w:r>
    </w:p>
    <w:p w14:paraId="023096CC" w14:textId="1FEBF330" w:rsidR="001C6560" w:rsidRDefault="001C6560"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rPr>
          <w:rFonts w:ascii="Times New Roman" w:hAnsi="Times New Roman" w:cs="Times New Roman"/>
          <w:b/>
          <w:bCs/>
          <w:i/>
          <w:iCs/>
          <w:sz w:val="22"/>
          <w:szCs w:val="22"/>
          <w:lang w:val="en-GB" w:bidi="ar-SA"/>
        </w:rPr>
      </w:pPr>
    </w:p>
    <w:p w14:paraId="74934153" w14:textId="6C54899F" w:rsidR="00504704" w:rsidRPr="00DE6035" w:rsidRDefault="00504704" w:rsidP="007E14C1">
      <w:pPr>
        <w:pStyle w:val="acctfourfigures"/>
        <w:tabs>
          <w:tab w:val="clear" w:pos="765"/>
        </w:tabs>
        <w:spacing w:line="240" w:lineRule="atLeast"/>
        <w:ind w:left="630" w:right="-27"/>
        <w:rPr>
          <w:b/>
          <w:bCs/>
          <w:i/>
          <w:iCs/>
          <w:szCs w:val="22"/>
        </w:rPr>
      </w:pPr>
      <w:r w:rsidRPr="00DE6035">
        <w:rPr>
          <w:b/>
          <w:bCs/>
          <w:i/>
          <w:iCs/>
          <w:szCs w:val="22"/>
        </w:rPr>
        <w:t>Disaggregation of revenue</w:t>
      </w:r>
    </w:p>
    <w:p w14:paraId="503E08C9" w14:textId="77777777" w:rsidR="00504704" w:rsidRPr="00DE6035" w:rsidRDefault="00504704" w:rsidP="007E14C1">
      <w:pPr>
        <w:pStyle w:val="acctfourfigures"/>
        <w:tabs>
          <w:tab w:val="clear" w:pos="765"/>
        </w:tabs>
        <w:spacing w:line="240" w:lineRule="atLeast"/>
        <w:ind w:left="630" w:right="-27"/>
        <w:rPr>
          <w:szCs w:val="22"/>
        </w:rPr>
      </w:pPr>
    </w:p>
    <w:p w14:paraId="76E3D5C4" w14:textId="0AD58528" w:rsidR="00BB2300" w:rsidRDefault="00504704" w:rsidP="007E14C1">
      <w:pPr>
        <w:pStyle w:val="acctfourfigures"/>
        <w:tabs>
          <w:tab w:val="clear" w:pos="765"/>
        </w:tabs>
        <w:spacing w:line="240" w:lineRule="atLeast"/>
        <w:ind w:left="630" w:right="-27"/>
        <w:jc w:val="both"/>
        <w:rPr>
          <w:szCs w:val="22"/>
        </w:rPr>
      </w:pPr>
      <w:r w:rsidRPr="00DE6035">
        <w:rPr>
          <w:szCs w:val="22"/>
        </w:rPr>
        <w:t>The Company recognised rental income from operating lease contracts and income from finance lease contracts over the period, and recognised revenue from sale of assets under operating lease contracts at a point in time.</w:t>
      </w:r>
    </w:p>
    <w:p w14:paraId="4D94E825" w14:textId="77777777" w:rsidR="00CF7557" w:rsidRDefault="00CF7557"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hanging="540"/>
        <w:jc w:val="thaiDistribute"/>
        <w:rPr>
          <w:rFonts w:ascii="Times New Roman" w:eastAsia="Angsana New" w:hAnsi="Times New Roman" w:cs="Times New Roman"/>
          <w:b/>
          <w:bCs/>
          <w:sz w:val="24"/>
          <w:szCs w:val="24"/>
          <w:lang w:val="en-GB"/>
        </w:rPr>
      </w:pPr>
    </w:p>
    <w:p w14:paraId="0C8FF10E" w14:textId="77777777" w:rsidR="001D7FEA" w:rsidRDefault="001D7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imes New Roman"/>
          <w:b/>
          <w:bCs/>
          <w:sz w:val="24"/>
          <w:szCs w:val="24"/>
        </w:rPr>
      </w:pPr>
      <w:r>
        <w:rPr>
          <w:rFonts w:ascii="Times New Roman" w:eastAsia="Angsana New" w:hAnsi="Times New Roman" w:cs="Times New Roman"/>
          <w:b/>
          <w:bCs/>
          <w:sz w:val="24"/>
          <w:szCs w:val="24"/>
        </w:rPr>
        <w:br w:type="page"/>
      </w:r>
    </w:p>
    <w:p w14:paraId="63C8A453" w14:textId="70E4975E" w:rsidR="006B29C5" w:rsidRPr="00F4762B" w:rsidRDefault="00CF7557"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t>9</w:t>
      </w:r>
      <w:r w:rsidR="006B29C5" w:rsidRPr="00F4762B">
        <w:rPr>
          <w:rFonts w:ascii="Times New Roman" w:eastAsia="Angsana New" w:hAnsi="Times New Roman" w:cs="Times New Roman"/>
          <w:b/>
          <w:bCs/>
          <w:sz w:val="24"/>
          <w:szCs w:val="24"/>
        </w:rPr>
        <w:tab/>
      </w:r>
      <w:r w:rsidR="006B29C5">
        <w:rPr>
          <w:rFonts w:ascii="Times New Roman" w:eastAsia="Angsana New" w:hAnsi="Times New Roman" w:cs="Times New Roman"/>
          <w:b/>
          <w:bCs/>
          <w:sz w:val="24"/>
          <w:szCs w:val="24"/>
        </w:rPr>
        <w:t>Fair value of f</w:t>
      </w:r>
      <w:r w:rsidR="006B29C5" w:rsidRPr="00F4762B">
        <w:rPr>
          <w:rFonts w:ascii="Times New Roman" w:eastAsia="Angsana New" w:hAnsi="Times New Roman" w:cs="Times New Roman"/>
          <w:b/>
          <w:bCs/>
          <w:sz w:val="24"/>
          <w:szCs w:val="24"/>
        </w:rPr>
        <w:t>inancial instruments</w:t>
      </w:r>
    </w:p>
    <w:p w14:paraId="5FE79BBC" w14:textId="77777777" w:rsidR="00A10DCB" w:rsidRPr="0068700D" w:rsidRDefault="00A10DCB"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heme="minorBidi"/>
          <w:sz w:val="22"/>
          <w:szCs w:val="22"/>
          <w:cs/>
        </w:rPr>
      </w:pPr>
    </w:p>
    <w:p w14:paraId="534E7521" w14:textId="0B68F100" w:rsidR="00A10DCB" w:rsidRPr="00DE6035" w:rsidRDefault="00324CF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rPr>
          <w:rFonts w:ascii="Times New Roman" w:hAnsi="Times New Roman" w:cs="Times New Roman"/>
          <w:b/>
          <w:bCs/>
          <w:i/>
          <w:iCs/>
          <w:sz w:val="22"/>
          <w:szCs w:val="22"/>
        </w:rPr>
      </w:pPr>
      <w:r>
        <w:rPr>
          <w:rFonts w:ascii="Times New Roman" w:hAnsi="Times New Roman" w:cs="Times New Roman"/>
          <w:b/>
          <w:bCs/>
          <w:i/>
          <w:iCs/>
          <w:sz w:val="22"/>
          <w:szCs w:val="22"/>
        </w:rPr>
        <w:tab/>
      </w:r>
      <w:r w:rsidR="00F136E2">
        <w:rPr>
          <w:rFonts w:ascii="Times New Roman" w:hAnsi="Times New Roman" w:cs="Times New Roman"/>
          <w:b/>
          <w:bCs/>
          <w:i/>
          <w:iCs/>
          <w:sz w:val="22"/>
          <w:szCs w:val="22"/>
        </w:rPr>
        <w:t>Carrying amounts and</w:t>
      </w:r>
      <w:r w:rsidR="00D71E9C" w:rsidRPr="00D71E9C">
        <w:rPr>
          <w:rFonts w:ascii="Times New Roman" w:hAnsi="Times New Roman" w:cs="Times New Roman"/>
          <w:b/>
          <w:bCs/>
          <w:i/>
          <w:iCs/>
          <w:sz w:val="22"/>
          <w:szCs w:val="22"/>
        </w:rPr>
        <w:t xml:space="preserve"> fair values</w:t>
      </w:r>
    </w:p>
    <w:p w14:paraId="03F05A2B" w14:textId="77777777" w:rsidR="00A10DCB" w:rsidRPr="00DE6035" w:rsidRDefault="00A10DCB" w:rsidP="007E14C1">
      <w:pPr>
        <w:spacing w:line="260" w:lineRule="atLeast"/>
        <w:ind w:left="547"/>
        <w:jc w:val="both"/>
        <w:rPr>
          <w:rFonts w:ascii="Times New Roman" w:hAnsi="Times New Roman" w:cs="Times New Roman"/>
          <w:sz w:val="22"/>
          <w:szCs w:val="22"/>
          <w:shd w:val="clear" w:color="auto" w:fill="00FFFF"/>
        </w:rPr>
      </w:pPr>
    </w:p>
    <w:p w14:paraId="6318D1C5" w14:textId="130096E3" w:rsidR="00D71E9C" w:rsidRPr="00D71E9C" w:rsidRDefault="00D71E9C" w:rsidP="007E14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t>The fair value of cash and cash equivalents, receivables under operating lease contracts, current portion of receivables under finance lease contracts,</w:t>
      </w:r>
      <w:r w:rsidR="0012682F">
        <w:rPr>
          <w:rFonts w:ascii="Times New Roman" w:hAnsi="Times New Roman" w:cs="Times New Roman"/>
          <w:sz w:val="22"/>
          <w:szCs w:val="22"/>
          <w:lang w:val="en-US" w:eastAsia="en-US"/>
        </w:rPr>
        <w:t xml:space="preserve"> </w:t>
      </w:r>
      <w:r w:rsidR="0012682F">
        <w:rPr>
          <w:rFonts w:ascii="Times New Roman" w:hAnsi="Times New Roman" w:cs="Times New Roman"/>
          <w:sz w:val="22"/>
          <w:szCs w:val="22"/>
        </w:rPr>
        <w:t>short-term loans, current portion of long-term loans,</w:t>
      </w:r>
      <w:r w:rsidRPr="00D71E9C">
        <w:rPr>
          <w:rFonts w:ascii="Times New Roman" w:hAnsi="Times New Roman" w:cs="Times New Roman"/>
          <w:sz w:val="22"/>
          <w:szCs w:val="22"/>
          <w:lang w:val="en-US" w:eastAsia="en-US"/>
        </w:rPr>
        <w:t xml:space="preserve"> </w:t>
      </w:r>
      <w:r w:rsidR="0012682F">
        <w:rPr>
          <w:rFonts w:ascii="Times New Roman" w:hAnsi="Times New Roman" w:cs="Times New Roman"/>
          <w:sz w:val="22"/>
          <w:szCs w:val="22"/>
          <w:lang w:val="en-US" w:eastAsia="en-US"/>
        </w:rPr>
        <w:br/>
      </w:r>
      <w:r w:rsidRPr="00D71E9C">
        <w:rPr>
          <w:rFonts w:ascii="Times New Roman" w:hAnsi="Times New Roman" w:cs="Times New Roman"/>
          <w:sz w:val="22"/>
          <w:szCs w:val="22"/>
          <w:lang w:val="en-US" w:eastAsia="en-US"/>
        </w:rPr>
        <w:t>trade account payables, and short-term loans from financial institutions is taken to approximate the carrying value due to the relatively short-term maturity of these instruments.</w:t>
      </w:r>
    </w:p>
    <w:p w14:paraId="4A345F23" w14:textId="77777777" w:rsidR="00D71E9C" w:rsidRPr="00D71E9C" w:rsidRDefault="00D71E9C" w:rsidP="007E14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US" w:eastAsia="en-US"/>
        </w:rPr>
      </w:pPr>
    </w:p>
    <w:p w14:paraId="0730C6BF" w14:textId="507D16E0" w:rsidR="00D71E9C" w:rsidRDefault="00D71E9C" w:rsidP="007E14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t>Other financial liabilities not stated above had the fair and carrying value as follows:</w:t>
      </w:r>
    </w:p>
    <w:p w14:paraId="69E36970" w14:textId="77777777" w:rsidR="009C087A" w:rsidRPr="009C087A" w:rsidRDefault="009C087A" w:rsidP="007E14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2"/>
          <w:lang w:val="en-US" w:eastAsia="en-US"/>
        </w:rPr>
      </w:pPr>
    </w:p>
    <w:tbl>
      <w:tblPr>
        <w:tblW w:w="9454" w:type="dxa"/>
        <w:tblInd w:w="360" w:type="dxa"/>
        <w:tblLayout w:type="fixed"/>
        <w:tblCellMar>
          <w:left w:w="79" w:type="dxa"/>
          <w:right w:w="79" w:type="dxa"/>
        </w:tblCellMar>
        <w:tblLook w:val="0000" w:firstRow="0" w:lastRow="0" w:firstColumn="0" w:lastColumn="0" w:noHBand="0" w:noVBand="0"/>
      </w:tblPr>
      <w:tblGrid>
        <w:gridCol w:w="2700"/>
        <w:gridCol w:w="1530"/>
        <w:gridCol w:w="182"/>
        <w:gridCol w:w="1170"/>
        <w:gridCol w:w="180"/>
        <w:gridCol w:w="1080"/>
        <w:gridCol w:w="180"/>
        <w:gridCol w:w="1172"/>
        <w:gridCol w:w="180"/>
        <w:gridCol w:w="1080"/>
      </w:tblGrid>
      <w:tr w:rsidR="00D27F57" w:rsidRPr="00DE6035" w14:paraId="76A7005B" w14:textId="77777777" w:rsidTr="00811407">
        <w:trPr>
          <w:cantSplit/>
          <w:trHeight w:val="453"/>
          <w:tblHeader/>
        </w:trPr>
        <w:tc>
          <w:tcPr>
            <w:tcW w:w="2700" w:type="dxa"/>
            <w:vAlign w:val="bottom"/>
          </w:tcPr>
          <w:p w14:paraId="67CE6AA0" w14:textId="77777777" w:rsidR="00D27F57" w:rsidRPr="00DE6035" w:rsidRDefault="00D27F57" w:rsidP="007E14C1">
            <w:pPr>
              <w:pStyle w:val="acctfourfigures"/>
              <w:tabs>
                <w:tab w:val="clear" w:pos="765"/>
              </w:tabs>
              <w:rPr>
                <w:szCs w:val="22"/>
                <w:highlight w:val="cyan"/>
              </w:rPr>
            </w:pPr>
          </w:p>
        </w:tc>
        <w:tc>
          <w:tcPr>
            <w:tcW w:w="1530" w:type="dxa"/>
          </w:tcPr>
          <w:p w14:paraId="74DD6D30" w14:textId="77777777" w:rsidR="00D27F57" w:rsidRPr="00DE6035" w:rsidRDefault="00AF508A" w:rsidP="007E14C1">
            <w:pPr>
              <w:pStyle w:val="acctfourfigures"/>
              <w:tabs>
                <w:tab w:val="clear" w:pos="765"/>
              </w:tabs>
              <w:ind w:left="-79" w:right="-79"/>
              <w:jc w:val="center"/>
              <w:rPr>
                <w:szCs w:val="22"/>
              </w:rPr>
            </w:pPr>
            <w:r w:rsidRPr="00AF508A">
              <w:rPr>
                <w:b/>
                <w:bCs/>
                <w:szCs w:val="22"/>
              </w:rPr>
              <w:t>Carrying amount</w:t>
            </w:r>
          </w:p>
        </w:tc>
        <w:tc>
          <w:tcPr>
            <w:tcW w:w="182" w:type="dxa"/>
          </w:tcPr>
          <w:p w14:paraId="6DB2CE4F" w14:textId="77777777" w:rsidR="00D27F57" w:rsidRPr="00DE6035" w:rsidRDefault="00D27F57" w:rsidP="007E14C1">
            <w:pPr>
              <w:pStyle w:val="acctfourfigures"/>
              <w:tabs>
                <w:tab w:val="clear" w:pos="765"/>
              </w:tabs>
              <w:ind w:left="-79" w:right="-79"/>
              <w:jc w:val="center"/>
              <w:rPr>
                <w:szCs w:val="22"/>
              </w:rPr>
            </w:pPr>
          </w:p>
        </w:tc>
        <w:tc>
          <w:tcPr>
            <w:tcW w:w="5042" w:type="dxa"/>
            <w:gridSpan w:val="7"/>
            <w:tcBorders>
              <w:bottom w:val="single" w:sz="4" w:space="0" w:color="auto"/>
            </w:tcBorders>
            <w:vAlign w:val="bottom"/>
          </w:tcPr>
          <w:p w14:paraId="7FA1A0E9" w14:textId="77777777" w:rsidR="00D27F57" w:rsidRPr="00AF508A" w:rsidRDefault="00D27F57" w:rsidP="007E14C1">
            <w:pPr>
              <w:pStyle w:val="acctfourfigures"/>
              <w:tabs>
                <w:tab w:val="clear" w:pos="765"/>
              </w:tabs>
              <w:ind w:left="-79" w:right="-79"/>
              <w:jc w:val="center"/>
              <w:rPr>
                <w:b/>
                <w:bCs/>
                <w:szCs w:val="22"/>
                <w:rtl/>
                <w:cs/>
              </w:rPr>
            </w:pPr>
            <w:r w:rsidRPr="00AF508A">
              <w:rPr>
                <w:b/>
                <w:bCs/>
                <w:szCs w:val="22"/>
              </w:rPr>
              <w:t>Fair value</w:t>
            </w:r>
          </w:p>
        </w:tc>
      </w:tr>
      <w:tr w:rsidR="00D27F57" w:rsidRPr="00DE6035" w14:paraId="35E28294" w14:textId="77777777" w:rsidTr="00811407">
        <w:trPr>
          <w:cantSplit/>
          <w:tblHeader/>
        </w:trPr>
        <w:tc>
          <w:tcPr>
            <w:tcW w:w="2700" w:type="dxa"/>
          </w:tcPr>
          <w:p w14:paraId="7FC58AAE" w14:textId="77777777" w:rsidR="00D27F57" w:rsidRPr="00DE6035" w:rsidRDefault="00D27F57" w:rsidP="007E14C1">
            <w:pPr>
              <w:spacing w:line="260" w:lineRule="atLeast"/>
              <w:ind w:left="180" w:hanging="180"/>
              <w:rPr>
                <w:rFonts w:ascii="Times New Roman" w:hAnsi="Times New Roman" w:cs="Times New Roman"/>
                <w:b/>
                <w:bCs/>
                <w:sz w:val="22"/>
                <w:szCs w:val="22"/>
                <w:highlight w:val="cyan"/>
              </w:rPr>
            </w:pPr>
          </w:p>
        </w:tc>
        <w:tc>
          <w:tcPr>
            <w:tcW w:w="1530" w:type="dxa"/>
          </w:tcPr>
          <w:p w14:paraId="58663D81" w14:textId="6DC896DF" w:rsidR="00D27F57" w:rsidRPr="00DE6035" w:rsidRDefault="00890D27" w:rsidP="007E14C1">
            <w:pPr>
              <w:pStyle w:val="acctfourfigures"/>
              <w:tabs>
                <w:tab w:val="clear" w:pos="765"/>
              </w:tabs>
              <w:ind w:left="-79" w:right="11"/>
              <w:jc w:val="center"/>
              <w:rPr>
                <w:szCs w:val="22"/>
              </w:rPr>
            </w:pPr>
            <w:r>
              <w:rPr>
                <w:szCs w:val="22"/>
              </w:rPr>
              <w:t>Financial instruments measure</w:t>
            </w:r>
            <w:r w:rsidR="004142E8">
              <w:rPr>
                <w:szCs w:val="22"/>
              </w:rPr>
              <w:t>d</w:t>
            </w:r>
            <w:r>
              <w:rPr>
                <w:szCs w:val="22"/>
              </w:rPr>
              <w:t xml:space="preserve"> at amortised cost</w:t>
            </w:r>
          </w:p>
        </w:tc>
        <w:tc>
          <w:tcPr>
            <w:tcW w:w="182" w:type="dxa"/>
          </w:tcPr>
          <w:p w14:paraId="65526749" w14:textId="77777777" w:rsidR="00D27F57" w:rsidRPr="00DE6035" w:rsidRDefault="00D27F57" w:rsidP="007E14C1">
            <w:pPr>
              <w:pStyle w:val="acctfourfigures"/>
              <w:tabs>
                <w:tab w:val="clear" w:pos="765"/>
                <w:tab w:val="decimal" w:pos="731"/>
              </w:tabs>
              <w:ind w:right="11"/>
              <w:rPr>
                <w:szCs w:val="22"/>
              </w:rPr>
            </w:pPr>
          </w:p>
        </w:tc>
        <w:tc>
          <w:tcPr>
            <w:tcW w:w="1170" w:type="dxa"/>
            <w:tcBorders>
              <w:top w:val="single" w:sz="4" w:space="0" w:color="auto"/>
            </w:tcBorders>
            <w:vAlign w:val="bottom"/>
          </w:tcPr>
          <w:p w14:paraId="25514B2A" w14:textId="77777777" w:rsidR="00D27F57" w:rsidRPr="00DE6035" w:rsidRDefault="00D27F57" w:rsidP="007E14C1">
            <w:pPr>
              <w:pStyle w:val="acctfourfigures"/>
              <w:tabs>
                <w:tab w:val="clear" w:pos="765"/>
                <w:tab w:val="decimal" w:pos="-83"/>
              </w:tabs>
              <w:ind w:right="-75"/>
              <w:jc w:val="center"/>
              <w:rPr>
                <w:szCs w:val="22"/>
              </w:rPr>
            </w:pPr>
            <w:r w:rsidRPr="00DE6035">
              <w:rPr>
                <w:szCs w:val="22"/>
              </w:rPr>
              <w:t>Level 1</w:t>
            </w:r>
          </w:p>
        </w:tc>
        <w:tc>
          <w:tcPr>
            <w:tcW w:w="180" w:type="dxa"/>
            <w:tcBorders>
              <w:top w:val="single" w:sz="4" w:space="0" w:color="auto"/>
            </w:tcBorders>
            <w:vAlign w:val="bottom"/>
          </w:tcPr>
          <w:p w14:paraId="3ABD5676" w14:textId="77777777" w:rsidR="00D27F57" w:rsidRPr="00DE6035" w:rsidRDefault="00D27F57" w:rsidP="007E14C1">
            <w:pPr>
              <w:pStyle w:val="acctfourfigures"/>
              <w:jc w:val="center"/>
              <w:rPr>
                <w:szCs w:val="22"/>
              </w:rPr>
            </w:pPr>
          </w:p>
        </w:tc>
        <w:tc>
          <w:tcPr>
            <w:tcW w:w="1080" w:type="dxa"/>
            <w:tcBorders>
              <w:top w:val="single" w:sz="4" w:space="0" w:color="auto"/>
            </w:tcBorders>
            <w:vAlign w:val="bottom"/>
          </w:tcPr>
          <w:p w14:paraId="0CAABC4B" w14:textId="77777777" w:rsidR="00D27F57" w:rsidRPr="00DE6035" w:rsidRDefault="00D27F57" w:rsidP="007E14C1">
            <w:pPr>
              <w:pStyle w:val="acctfourfigures"/>
              <w:tabs>
                <w:tab w:val="clear" w:pos="765"/>
                <w:tab w:val="decimal" w:pos="-83"/>
              </w:tabs>
              <w:ind w:left="-83" w:right="-75"/>
              <w:jc w:val="center"/>
              <w:rPr>
                <w:szCs w:val="22"/>
              </w:rPr>
            </w:pPr>
            <w:r w:rsidRPr="00DE6035">
              <w:rPr>
                <w:szCs w:val="22"/>
              </w:rPr>
              <w:t>Level 2</w:t>
            </w:r>
          </w:p>
        </w:tc>
        <w:tc>
          <w:tcPr>
            <w:tcW w:w="180" w:type="dxa"/>
            <w:tcBorders>
              <w:top w:val="single" w:sz="4" w:space="0" w:color="auto"/>
            </w:tcBorders>
            <w:vAlign w:val="bottom"/>
          </w:tcPr>
          <w:p w14:paraId="0D065168" w14:textId="77777777" w:rsidR="00D27F57" w:rsidRPr="00DE6035" w:rsidRDefault="00D27F57" w:rsidP="007E14C1">
            <w:pPr>
              <w:pStyle w:val="acctfourfigures"/>
              <w:jc w:val="center"/>
              <w:rPr>
                <w:szCs w:val="22"/>
              </w:rPr>
            </w:pPr>
          </w:p>
        </w:tc>
        <w:tc>
          <w:tcPr>
            <w:tcW w:w="1172" w:type="dxa"/>
            <w:tcBorders>
              <w:top w:val="single" w:sz="4" w:space="0" w:color="auto"/>
            </w:tcBorders>
            <w:vAlign w:val="bottom"/>
          </w:tcPr>
          <w:p w14:paraId="466DB32F" w14:textId="77777777" w:rsidR="00D27F57" w:rsidRPr="00DE6035" w:rsidRDefault="00D27F57" w:rsidP="007E14C1">
            <w:pPr>
              <w:pStyle w:val="acctfourfigures"/>
              <w:tabs>
                <w:tab w:val="clear" w:pos="765"/>
                <w:tab w:val="decimal" w:pos="-83"/>
              </w:tabs>
              <w:ind w:right="-73"/>
              <w:jc w:val="center"/>
              <w:rPr>
                <w:szCs w:val="22"/>
              </w:rPr>
            </w:pPr>
            <w:r w:rsidRPr="00DE6035">
              <w:rPr>
                <w:szCs w:val="22"/>
              </w:rPr>
              <w:t>Level 3</w:t>
            </w:r>
          </w:p>
        </w:tc>
        <w:tc>
          <w:tcPr>
            <w:tcW w:w="180" w:type="dxa"/>
            <w:tcBorders>
              <w:top w:val="single" w:sz="4" w:space="0" w:color="auto"/>
            </w:tcBorders>
            <w:vAlign w:val="bottom"/>
          </w:tcPr>
          <w:p w14:paraId="797FF8F3" w14:textId="77777777" w:rsidR="00D27F57" w:rsidRPr="00DE6035" w:rsidRDefault="00D27F57" w:rsidP="007E14C1">
            <w:pPr>
              <w:pStyle w:val="acctfourfigures"/>
              <w:jc w:val="center"/>
              <w:rPr>
                <w:szCs w:val="22"/>
              </w:rPr>
            </w:pPr>
          </w:p>
        </w:tc>
        <w:tc>
          <w:tcPr>
            <w:tcW w:w="1080" w:type="dxa"/>
            <w:tcBorders>
              <w:top w:val="single" w:sz="4" w:space="0" w:color="auto"/>
            </w:tcBorders>
            <w:vAlign w:val="bottom"/>
          </w:tcPr>
          <w:p w14:paraId="3D7E6B2D" w14:textId="77777777" w:rsidR="00D27F57" w:rsidRPr="00DE6035" w:rsidRDefault="00D27F57" w:rsidP="007E14C1">
            <w:pPr>
              <w:pStyle w:val="acctfourfigures"/>
              <w:tabs>
                <w:tab w:val="clear" w:pos="765"/>
                <w:tab w:val="decimal" w:pos="-85"/>
              </w:tabs>
              <w:ind w:left="-85" w:right="11"/>
              <w:jc w:val="center"/>
              <w:rPr>
                <w:szCs w:val="22"/>
              </w:rPr>
            </w:pPr>
            <w:r w:rsidRPr="00DE6035">
              <w:rPr>
                <w:szCs w:val="22"/>
              </w:rPr>
              <w:t>Total</w:t>
            </w:r>
          </w:p>
        </w:tc>
      </w:tr>
      <w:tr w:rsidR="00D27F57" w:rsidRPr="00DE6035" w14:paraId="3EE34639" w14:textId="77777777" w:rsidTr="00811407">
        <w:trPr>
          <w:cantSplit/>
        </w:trPr>
        <w:tc>
          <w:tcPr>
            <w:tcW w:w="2700" w:type="dxa"/>
          </w:tcPr>
          <w:p w14:paraId="4DB82A74" w14:textId="77777777" w:rsidR="00D27F57" w:rsidRPr="00DE6035" w:rsidRDefault="00D27F57" w:rsidP="007E14C1">
            <w:pPr>
              <w:spacing w:line="260" w:lineRule="atLeast"/>
              <w:ind w:firstLine="90"/>
              <w:rPr>
                <w:rFonts w:ascii="Times New Roman" w:hAnsi="Times New Roman" w:cs="Times New Roman"/>
                <w:b/>
                <w:bCs/>
                <w:sz w:val="22"/>
                <w:szCs w:val="22"/>
              </w:rPr>
            </w:pPr>
          </w:p>
        </w:tc>
        <w:tc>
          <w:tcPr>
            <w:tcW w:w="1530" w:type="dxa"/>
          </w:tcPr>
          <w:p w14:paraId="2D4170F2" w14:textId="77777777" w:rsidR="00D27F57" w:rsidRPr="00DE6035" w:rsidRDefault="00D27F57" w:rsidP="007E14C1">
            <w:pPr>
              <w:pStyle w:val="acctfourfigures"/>
              <w:tabs>
                <w:tab w:val="clear" w:pos="765"/>
                <w:tab w:val="decimal" w:pos="731"/>
              </w:tabs>
              <w:ind w:right="11"/>
              <w:rPr>
                <w:i/>
                <w:iCs/>
                <w:szCs w:val="22"/>
              </w:rPr>
            </w:pPr>
          </w:p>
        </w:tc>
        <w:tc>
          <w:tcPr>
            <w:tcW w:w="182" w:type="dxa"/>
          </w:tcPr>
          <w:p w14:paraId="4296AE5C" w14:textId="77777777" w:rsidR="00D27F57" w:rsidRPr="00DE6035" w:rsidRDefault="00D27F57" w:rsidP="007E14C1">
            <w:pPr>
              <w:pStyle w:val="acctfourfigures"/>
              <w:tabs>
                <w:tab w:val="clear" w:pos="765"/>
                <w:tab w:val="decimal" w:pos="731"/>
              </w:tabs>
              <w:ind w:right="11"/>
              <w:rPr>
                <w:i/>
                <w:iCs/>
                <w:szCs w:val="22"/>
              </w:rPr>
            </w:pPr>
          </w:p>
        </w:tc>
        <w:tc>
          <w:tcPr>
            <w:tcW w:w="5042" w:type="dxa"/>
            <w:gridSpan w:val="7"/>
          </w:tcPr>
          <w:p w14:paraId="29ABCCF9" w14:textId="77777777" w:rsidR="00D27F57" w:rsidRPr="00DE6035" w:rsidRDefault="00D27F57" w:rsidP="007E14C1">
            <w:pPr>
              <w:pStyle w:val="acctfourfigures"/>
              <w:tabs>
                <w:tab w:val="clear" w:pos="765"/>
              </w:tabs>
              <w:ind w:right="14"/>
              <w:jc w:val="center"/>
              <w:rPr>
                <w:i/>
                <w:iCs/>
                <w:szCs w:val="22"/>
              </w:rPr>
            </w:pPr>
            <w:r w:rsidRPr="00DE6035">
              <w:rPr>
                <w:i/>
                <w:iCs/>
                <w:szCs w:val="22"/>
              </w:rPr>
              <w:t>(in million Baht)</w:t>
            </w:r>
          </w:p>
        </w:tc>
      </w:tr>
      <w:tr w:rsidR="00D27F57" w:rsidRPr="00DE6035" w14:paraId="45ABEB16" w14:textId="77777777" w:rsidTr="00811407">
        <w:trPr>
          <w:cantSplit/>
        </w:trPr>
        <w:tc>
          <w:tcPr>
            <w:tcW w:w="2700" w:type="dxa"/>
          </w:tcPr>
          <w:p w14:paraId="3009C369" w14:textId="7A0A5F62" w:rsidR="00D27F57" w:rsidRPr="00D25F12" w:rsidRDefault="002D7ABB" w:rsidP="007E14C1">
            <w:pPr>
              <w:spacing w:line="260" w:lineRule="atLeast"/>
              <w:ind w:firstLine="100"/>
              <w:rPr>
                <w:rFonts w:ascii="Times New Roman" w:hAnsi="Times New Roman" w:cs="Times New Roman"/>
                <w:b/>
                <w:bCs/>
                <w:i/>
                <w:iCs/>
                <w:sz w:val="22"/>
                <w:szCs w:val="22"/>
                <w:highlight w:val="cyan"/>
              </w:rPr>
            </w:pPr>
            <w:r w:rsidRPr="00D25F12">
              <w:rPr>
                <w:rFonts w:ascii="Times New Roman" w:hAnsi="Times New Roman" w:cs="Times New Roman"/>
                <w:b/>
                <w:bCs/>
                <w:i/>
                <w:iCs/>
                <w:sz w:val="22"/>
                <w:szCs w:val="22"/>
              </w:rPr>
              <w:t xml:space="preserve">As at </w:t>
            </w:r>
            <w:r w:rsidR="00B733D8">
              <w:rPr>
                <w:rFonts w:ascii="Times New Roman" w:hAnsi="Times New Roman" w:cs="Times New Roman"/>
                <w:b/>
                <w:bCs/>
                <w:i/>
                <w:iCs/>
                <w:sz w:val="22"/>
                <w:szCs w:val="22"/>
              </w:rPr>
              <w:t xml:space="preserve">30 </w:t>
            </w:r>
            <w:r w:rsidR="007E14C1">
              <w:rPr>
                <w:rFonts w:ascii="Times New Roman" w:hAnsi="Times New Roman" w:cs="Times New Roman"/>
                <w:b/>
                <w:bCs/>
                <w:i/>
                <w:iCs/>
                <w:sz w:val="22"/>
                <w:szCs w:val="22"/>
              </w:rPr>
              <w:t>September</w:t>
            </w:r>
            <w:r w:rsidR="00CF7557">
              <w:rPr>
                <w:rFonts w:ascii="Times New Roman" w:hAnsi="Times New Roman" w:cs="Times New Roman"/>
                <w:b/>
                <w:bCs/>
                <w:i/>
                <w:iCs/>
                <w:sz w:val="22"/>
                <w:szCs w:val="22"/>
              </w:rPr>
              <w:t xml:space="preserve"> 2025</w:t>
            </w:r>
          </w:p>
        </w:tc>
        <w:tc>
          <w:tcPr>
            <w:tcW w:w="1530" w:type="dxa"/>
          </w:tcPr>
          <w:p w14:paraId="019A70A9" w14:textId="77777777" w:rsidR="00D27F57" w:rsidRPr="00DE6035" w:rsidRDefault="00D27F57" w:rsidP="007E14C1">
            <w:pPr>
              <w:pStyle w:val="acctfourfigures"/>
              <w:tabs>
                <w:tab w:val="clear" w:pos="765"/>
                <w:tab w:val="decimal" w:pos="731"/>
              </w:tabs>
              <w:ind w:right="11"/>
              <w:rPr>
                <w:i/>
                <w:iCs/>
                <w:szCs w:val="22"/>
              </w:rPr>
            </w:pPr>
          </w:p>
        </w:tc>
        <w:tc>
          <w:tcPr>
            <w:tcW w:w="182" w:type="dxa"/>
          </w:tcPr>
          <w:p w14:paraId="1CE0AAE2" w14:textId="77777777" w:rsidR="00D27F57" w:rsidRPr="00DE6035" w:rsidRDefault="00D27F57" w:rsidP="007E14C1">
            <w:pPr>
              <w:pStyle w:val="acctfourfigures"/>
              <w:tabs>
                <w:tab w:val="clear" w:pos="765"/>
                <w:tab w:val="decimal" w:pos="731"/>
              </w:tabs>
              <w:ind w:right="11"/>
              <w:rPr>
                <w:i/>
                <w:iCs/>
                <w:szCs w:val="22"/>
              </w:rPr>
            </w:pPr>
          </w:p>
        </w:tc>
        <w:tc>
          <w:tcPr>
            <w:tcW w:w="1170" w:type="dxa"/>
          </w:tcPr>
          <w:p w14:paraId="72086F60" w14:textId="77777777" w:rsidR="00D27F57" w:rsidRPr="00DE6035" w:rsidRDefault="00D27F57" w:rsidP="007E14C1">
            <w:pPr>
              <w:pStyle w:val="acctfourfigures"/>
              <w:tabs>
                <w:tab w:val="clear" w:pos="765"/>
                <w:tab w:val="decimal" w:pos="731"/>
              </w:tabs>
              <w:ind w:right="11"/>
              <w:rPr>
                <w:i/>
                <w:iCs/>
                <w:szCs w:val="22"/>
              </w:rPr>
            </w:pPr>
          </w:p>
        </w:tc>
        <w:tc>
          <w:tcPr>
            <w:tcW w:w="180" w:type="dxa"/>
          </w:tcPr>
          <w:p w14:paraId="48A5A1F5" w14:textId="77777777" w:rsidR="00D27F57" w:rsidRPr="00DE6035" w:rsidRDefault="00D27F57" w:rsidP="007E14C1">
            <w:pPr>
              <w:pStyle w:val="acctfourfigures"/>
              <w:rPr>
                <w:i/>
                <w:iCs/>
                <w:szCs w:val="22"/>
              </w:rPr>
            </w:pPr>
          </w:p>
        </w:tc>
        <w:tc>
          <w:tcPr>
            <w:tcW w:w="1080" w:type="dxa"/>
          </w:tcPr>
          <w:p w14:paraId="154321C7" w14:textId="77777777" w:rsidR="00D27F57" w:rsidRPr="00DE6035" w:rsidRDefault="00D27F57" w:rsidP="007E14C1">
            <w:pPr>
              <w:pStyle w:val="acctfourfigures"/>
              <w:tabs>
                <w:tab w:val="clear" w:pos="765"/>
                <w:tab w:val="decimal" w:pos="821"/>
              </w:tabs>
              <w:ind w:right="11"/>
              <w:rPr>
                <w:i/>
                <w:iCs/>
                <w:szCs w:val="22"/>
              </w:rPr>
            </w:pPr>
          </w:p>
        </w:tc>
        <w:tc>
          <w:tcPr>
            <w:tcW w:w="180" w:type="dxa"/>
          </w:tcPr>
          <w:p w14:paraId="4B7386BD" w14:textId="77777777" w:rsidR="00D27F57" w:rsidRPr="00DE6035" w:rsidRDefault="00D27F57" w:rsidP="007E14C1">
            <w:pPr>
              <w:pStyle w:val="acctfourfigures"/>
              <w:rPr>
                <w:i/>
                <w:iCs/>
                <w:szCs w:val="22"/>
              </w:rPr>
            </w:pPr>
          </w:p>
        </w:tc>
        <w:tc>
          <w:tcPr>
            <w:tcW w:w="1172" w:type="dxa"/>
          </w:tcPr>
          <w:p w14:paraId="2A04EA63" w14:textId="77777777" w:rsidR="00D27F57" w:rsidRPr="00DE6035" w:rsidRDefault="00D27F57" w:rsidP="007E14C1">
            <w:pPr>
              <w:pStyle w:val="acctfourfigures"/>
              <w:tabs>
                <w:tab w:val="clear" w:pos="765"/>
                <w:tab w:val="decimal" w:pos="731"/>
              </w:tabs>
              <w:ind w:right="11"/>
              <w:rPr>
                <w:i/>
                <w:iCs/>
                <w:szCs w:val="22"/>
              </w:rPr>
            </w:pPr>
          </w:p>
        </w:tc>
        <w:tc>
          <w:tcPr>
            <w:tcW w:w="180" w:type="dxa"/>
          </w:tcPr>
          <w:p w14:paraId="19A096C2" w14:textId="77777777" w:rsidR="00D27F57" w:rsidRPr="00DE6035" w:rsidRDefault="00D27F57" w:rsidP="007E14C1">
            <w:pPr>
              <w:pStyle w:val="acctfourfigures"/>
              <w:rPr>
                <w:i/>
                <w:iCs/>
                <w:szCs w:val="22"/>
              </w:rPr>
            </w:pPr>
          </w:p>
        </w:tc>
        <w:tc>
          <w:tcPr>
            <w:tcW w:w="1080" w:type="dxa"/>
          </w:tcPr>
          <w:p w14:paraId="40C44C32" w14:textId="77777777" w:rsidR="00D27F57" w:rsidRPr="00DE6035" w:rsidRDefault="00D27F57" w:rsidP="007E14C1">
            <w:pPr>
              <w:pStyle w:val="acctfourfigures"/>
              <w:tabs>
                <w:tab w:val="clear" w:pos="765"/>
                <w:tab w:val="decimal" w:pos="731"/>
              </w:tabs>
              <w:ind w:right="11"/>
              <w:rPr>
                <w:i/>
                <w:iCs/>
                <w:szCs w:val="22"/>
              </w:rPr>
            </w:pPr>
          </w:p>
        </w:tc>
      </w:tr>
      <w:tr w:rsidR="006D039C" w:rsidRPr="00DE6035" w14:paraId="4001EB5D" w14:textId="77777777" w:rsidTr="003E60E8">
        <w:trPr>
          <w:cantSplit/>
        </w:trPr>
        <w:tc>
          <w:tcPr>
            <w:tcW w:w="2700" w:type="dxa"/>
          </w:tcPr>
          <w:p w14:paraId="58E6369C" w14:textId="62C6303E" w:rsidR="006D039C" w:rsidRPr="009C07DA" w:rsidRDefault="006D039C" w:rsidP="007E14C1">
            <w:pPr>
              <w:spacing w:line="260" w:lineRule="atLeast"/>
              <w:ind w:firstLine="100"/>
              <w:rPr>
                <w:rFonts w:ascii="Times New Roman" w:hAnsi="Times New Roman" w:cs="Times New Roman"/>
                <w:b/>
                <w:bCs/>
                <w:i/>
                <w:iCs/>
                <w:sz w:val="22"/>
                <w:szCs w:val="22"/>
              </w:rPr>
            </w:pPr>
            <w:r w:rsidRPr="009C07DA">
              <w:rPr>
                <w:rFonts w:ascii="Times New Roman" w:hAnsi="Times New Roman" w:cs="Times New Roman"/>
                <w:sz w:val="22"/>
                <w:szCs w:val="22"/>
              </w:rPr>
              <w:t>Debentures</w:t>
            </w:r>
            <w:r w:rsidRPr="009C07DA">
              <w:rPr>
                <w:rFonts w:ascii="Times New Roman" w:hAnsi="Times New Roman" w:cs="Times New Roman"/>
                <w:sz w:val="22"/>
                <w:szCs w:val="22"/>
              </w:rPr>
              <w:tab/>
            </w:r>
          </w:p>
        </w:tc>
        <w:tc>
          <w:tcPr>
            <w:tcW w:w="1530" w:type="dxa"/>
          </w:tcPr>
          <w:p w14:paraId="12C9D345" w14:textId="7059DE40" w:rsidR="006D039C" w:rsidRPr="003E60E8" w:rsidRDefault="00CC5A19" w:rsidP="007E14C1">
            <w:pPr>
              <w:pStyle w:val="acctfourfigures"/>
              <w:tabs>
                <w:tab w:val="clear" w:pos="765"/>
                <w:tab w:val="decimal" w:pos="1177"/>
              </w:tabs>
              <w:ind w:right="11"/>
              <w:rPr>
                <w:szCs w:val="22"/>
              </w:rPr>
            </w:pPr>
            <w:r>
              <w:rPr>
                <w:szCs w:val="22"/>
              </w:rPr>
              <w:t>2,920</w:t>
            </w:r>
          </w:p>
        </w:tc>
        <w:tc>
          <w:tcPr>
            <w:tcW w:w="182" w:type="dxa"/>
          </w:tcPr>
          <w:p w14:paraId="63BAB450" w14:textId="77777777" w:rsidR="006D039C" w:rsidRPr="003E60E8" w:rsidRDefault="006D039C" w:rsidP="007E14C1">
            <w:pPr>
              <w:pStyle w:val="acctfourfigures"/>
              <w:tabs>
                <w:tab w:val="clear" w:pos="765"/>
                <w:tab w:val="decimal" w:pos="731"/>
              </w:tabs>
              <w:ind w:right="11"/>
              <w:rPr>
                <w:szCs w:val="22"/>
              </w:rPr>
            </w:pPr>
          </w:p>
        </w:tc>
        <w:tc>
          <w:tcPr>
            <w:tcW w:w="1170" w:type="dxa"/>
          </w:tcPr>
          <w:p w14:paraId="0CA44E63" w14:textId="40E67D1E" w:rsidR="006D039C" w:rsidRPr="009C07DA" w:rsidRDefault="00CC5A19" w:rsidP="007E14C1">
            <w:pPr>
              <w:pStyle w:val="acctfourfigures"/>
              <w:tabs>
                <w:tab w:val="clear" w:pos="765"/>
              </w:tabs>
              <w:ind w:right="11"/>
              <w:jc w:val="center"/>
              <w:rPr>
                <w:szCs w:val="22"/>
              </w:rPr>
            </w:pPr>
            <w:r>
              <w:rPr>
                <w:szCs w:val="22"/>
              </w:rPr>
              <w:t>-</w:t>
            </w:r>
          </w:p>
        </w:tc>
        <w:tc>
          <w:tcPr>
            <w:tcW w:w="180" w:type="dxa"/>
          </w:tcPr>
          <w:p w14:paraId="165FDFF8" w14:textId="77777777" w:rsidR="006D039C" w:rsidRPr="009C07DA" w:rsidRDefault="006D039C" w:rsidP="007E14C1">
            <w:pPr>
              <w:pStyle w:val="acctfourfigures"/>
              <w:rPr>
                <w:szCs w:val="22"/>
              </w:rPr>
            </w:pPr>
          </w:p>
        </w:tc>
        <w:tc>
          <w:tcPr>
            <w:tcW w:w="1080" w:type="dxa"/>
          </w:tcPr>
          <w:p w14:paraId="771FE2D0" w14:textId="2EF12B16" w:rsidR="006D039C" w:rsidRPr="009C07DA" w:rsidRDefault="00CC5A19" w:rsidP="007E14C1">
            <w:pPr>
              <w:pStyle w:val="acctfourfigures"/>
              <w:tabs>
                <w:tab w:val="clear" w:pos="765"/>
                <w:tab w:val="decimal" w:pos="909"/>
              </w:tabs>
              <w:ind w:right="11"/>
              <w:rPr>
                <w:szCs w:val="22"/>
              </w:rPr>
            </w:pPr>
            <w:r>
              <w:rPr>
                <w:szCs w:val="22"/>
              </w:rPr>
              <w:t>2,960</w:t>
            </w:r>
          </w:p>
        </w:tc>
        <w:tc>
          <w:tcPr>
            <w:tcW w:w="180" w:type="dxa"/>
          </w:tcPr>
          <w:p w14:paraId="1D4D4ED5" w14:textId="77777777" w:rsidR="006D039C" w:rsidRPr="009C07DA" w:rsidRDefault="006D039C" w:rsidP="007E14C1">
            <w:pPr>
              <w:pStyle w:val="acctfourfigures"/>
              <w:rPr>
                <w:szCs w:val="22"/>
              </w:rPr>
            </w:pPr>
          </w:p>
        </w:tc>
        <w:tc>
          <w:tcPr>
            <w:tcW w:w="1172" w:type="dxa"/>
          </w:tcPr>
          <w:p w14:paraId="39D6123A" w14:textId="5B978630" w:rsidR="006D039C" w:rsidRPr="009C07DA" w:rsidRDefault="00CC5A19" w:rsidP="007E14C1">
            <w:pPr>
              <w:pStyle w:val="acctfourfigures"/>
              <w:tabs>
                <w:tab w:val="clear" w:pos="765"/>
                <w:tab w:val="decimal" w:pos="547"/>
              </w:tabs>
              <w:ind w:right="11"/>
              <w:rPr>
                <w:szCs w:val="22"/>
              </w:rPr>
            </w:pPr>
            <w:r>
              <w:rPr>
                <w:szCs w:val="22"/>
              </w:rPr>
              <w:t>-</w:t>
            </w:r>
          </w:p>
        </w:tc>
        <w:tc>
          <w:tcPr>
            <w:tcW w:w="180" w:type="dxa"/>
          </w:tcPr>
          <w:p w14:paraId="64861488" w14:textId="77777777" w:rsidR="006D039C" w:rsidRPr="009C07DA" w:rsidRDefault="006D039C" w:rsidP="007E14C1">
            <w:pPr>
              <w:pStyle w:val="acctfourfigures"/>
              <w:rPr>
                <w:szCs w:val="22"/>
              </w:rPr>
            </w:pPr>
          </w:p>
        </w:tc>
        <w:tc>
          <w:tcPr>
            <w:tcW w:w="1080" w:type="dxa"/>
          </w:tcPr>
          <w:p w14:paraId="06CEA0F8" w14:textId="647AFE98" w:rsidR="006D039C" w:rsidRPr="009C07DA" w:rsidRDefault="00CC5A19" w:rsidP="007E14C1">
            <w:pPr>
              <w:pStyle w:val="acctfourfigures"/>
              <w:tabs>
                <w:tab w:val="clear" w:pos="765"/>
                <w:tab w:val="decimal" w:pos="903"/>
              </w:tabs>
              <w:ind w:right="11"/>
              <w:rPr>
                <w:szCs w:val="22"/>
              </w:rPr>
            </w:pPr>
            <w:r>
              <w:rPr>
                <w:szCs w:val="22"/>
              </w:rPr>
              <w:t>2,960</w:t>
            </w:r>
          </w:p>
        </w:tc>
      </w:tr>
      <w:tr w:rsidR="006D039C" w:rsidRPr="00DE6035" w14:paraId="49C6B969" w14:textId="77777777" w:rsidTr="003E60E8">
        <w:trPr>
          <w:cantSplit/>
        </w:trPr>
        <w:tc>
          <w:tcPr>
            <w:tcW w:w="2700" w:type="dxa"/>
          </w:tcPr>
          <w:p w14:paraId="416EB269" w14:textId="51DE59E1" w:rsidR="006D039C" w:rsidRPr="00DE6035" w:rsidRDefault="006D039C" w:rsidP="007E14C1">
            <w:pPr>
              <w:spacing w:line="260" w:lineRule="atLeast"/>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530" w:type="dxa"/>
          </w:tcPr>
          <w:p w14:paraId="7C3B5371" w14:textId="77777777" w:rsidR="006D039C" w:rsidRDefault="006D039C" w:rsidP="007E14C1">
            <w:pPr>
              <w:pStyle w:val="acctfourfigures"/>
              <w:tabs>
                <w:tab w:val="clear" w:pos="765"/>
                <w:tab w:val="decimal" w:pos="1180"/>
              </w:tabs>
              <w:ind w:right="11"/>
              <w:rPr>
                <w:szCs w:val="22"/>
              </w:rPr>
            </w:pPr>
          </w:p>
          <w:p w14:paraId="4EBF502B" w14:textId="21A48DF4" w:rsidR="00CC5A19" w:rsidRPr="00DE6035" w:rsidRDefault="00CC5A19" w:rsidP="007E14C1">
            <w:pPr>
              <w:pStyle w:val="acctfourfigures"/>
              <w:tabs>
                <w:tab w:val="clear" w:pos="765"/>
                <w:tab w:val="decimal" w:pos="1180"/>
              </w:tabs>
              <w:ind w:right="11"/>
              <w:rPr>
                <w:szCs w:val="22"/>
              </w:rPr>
            </w:pPr>
            <w:r>
              <w:rPr>
                <w:szCs w:val="22"/>
              </w:rPr>
              <w:t>3,505</w:t>
            </w:r>
          </w:p>
        </w:tc>
        <w:tc>
          <w:tcPr>
            <w:tcW w:w="182" w:type="dxa"/>
          </w:tcPr>
          <w:p w14:paraId="1C735C49" w14:textId="77777777" w:rsidR="006D039C" w:rsidRPr="00DE6035" w:rsidRDefault="006D039C" w:rsidP="007E14C1">
            <w:pPr>
              <w:pStyle w:val="acctfourfigures"/>
              <w:tabs>
                <w:tab w:val="clear" w:pos="765"/>
                <w:tab w:val="decimal" w:pos="731"/>
              </w:tabs>
              <w:ind w:right="11"/>
              <w:rPr>
                <w:szCs w:val="22"/>
              </w:rPr>
            </w:pPr>
          </w:p>
        </w:tc>
        <w:tc>
          <w:tcPr>
            <w:tcW w:w="1170" w:type="dxa"/>
          </w:tcPr>
          <w:p w14:paraId="648DEF6D" w14:textId="77777777" w:rsidR="006D039C" w:rsidRDefault="006D039C" w:rsidP="007E14C1">
            <w:pPr>
              <w:pStyle w:val="acctfourfigures"/>
              <w:tabs>
                <w:tab w:val="clear" w:pos="765"/>
                <w:tab w:val="decimal" w:pos="548"/>
              </w:tabs>
              <w:ind w:right="11"/>
              <w:rPr>
                <w:szCs w:val="22"/>
              </w:rPr>
            </w:pPr>
          </w:p>
          <w:p w14:paraId="10A82E1F" w14:textId="34271D30" w:rsidR="00CC5A19" w:rsidRPr="00DE6035" w:rsidRDefault="00CC5A19" w:rsidP="007E14C1">
            <w:pPr>
              <w:pStyle w:val="acctfourfigures"/>
              <w:tabs>
                <w:tab w:val="clear" w:pos="765"/>
                <w:tab w:val="decimal" w:pos="548"/>
              </w:tabs>
              <w:ind w:right="11"/>
              <w:rPr>
                <w:szCs w:val="22"/>
              </w:rPr>
            </w:pPr>
            <w:r>
              <w:rPr>
                <w:szCs w:val="22"/>
              </w:rPr>
              <w:t>-</w:t>
            </w:r>
          </w:p>
        </w:tc>
        <w:tc>
          <w:tcPr>
            <w:tcW w:w="180" w:type="dxa"/>
          </w:tcPr>
          <w:p w14:paraId="1EFE0752" w14:textId="77777777" w:rsidR="006D039C" w:rsidRPr="00DE6035" w:rsidRDefault="006D039C" w:rsidP="007E14C1">
            <w:pPr>
              <w:pStyle w:val="acctfourfigures"/>
              <w:ind w:right="101"/>
              <w:rPr>
                <w:szCs w:val="22"/>
              </w:rPr>
            </w:pPr>
          </w:p>
        </w:tc>
        <w:tc>
          <w:tcPr>
            <w:tcW w:w="1080" w:type="dxa"/>
          </w:tcPr>
          <w:p w14:paraId="73BB04F7" w14:textId="77777777" w:rsidR="006D039C" w:rsidRDefault="006D039C" w:rsidP="007E14C1">
            <w:pPr>
              <w:pStyle w:val="acctfourfigures"/>
              <w:tabs>
                <w:tab w:val="clear" w:pos="765"/>
                <w:tab w:val="decimal" w:pos="898"/>
              </w:tabs>
              <w:ind w:right="11"/>
              <w:rPr>
                <w:szCs w:val="22"/>
              </w:rPr>
            </w:pPr>
          </w:p>
          <w:p w14:paraId="126BA723" w14:textId="5D29F763" w:rsidR="00CC5A19" w:rsidRPr="003E60E8" w:rsidRDefault="00CC5A19" w:rsidP="007E14C1">
            <w:pPr>
              <w:pStyle w:val="acctfourfigures"/>
              <w:tabs>
                <w:tab w:val="clear" w:pos="765"/>
                <w:tab w:val="decimal" w:pos="898"/>
              </w:tabs>
              <w:ind w:right="11"/>
              <w:rPr>
                <w:szCs w:val="22"/>
              </w:rPr>
            </w:pPr>
            <w:r>
              <w:rPr>
                <w:szCs w:val="22"/>
              </w:rPr>
              <w:t>3,335</w:t>
            </w:r>
          </w:p>
        </w:tc>
        <w:tc>
          <w:tcPr>
            <w:tcW w:w="180" w:type="dxa"/>
          </w:tcPr>
          <w:p w14:paraId="46F7B518" w14:textId="77777777" w:rsidR="006D039C" w:rsidRPr="00DE6035" w:rsidRDefault="006D039C" w:rsidP="007E14C1">
            <w:pPr>
              <w:pStyle w:val="acctfourfigures"/>
              <w:rPr>
                <w:szCs w:val="22"/>
              </w:rPr>
            </w:pPr>
          </w:p>
        </w:tc>
        <w:tc>
          <w:tcPr>
            <w:tcW w:w="1172" w:type="dxa"/>
          </w:tcPr>
          <w:p w14:paraId="3093A02D" w14:textId="77777777" w:rsidR="006D039C" w:rsidRDefault="006D039C" w:rsidP="007E14C1">
            <w:pPr>
              <w:pStyle w:val="acctfourfigures"/>
              <w:tabs>
                <w:tab w:val="clear" w:pos="765"/>
                <w:tab w:val="decimal" w:pos="558"/>
              </w:tabs>
              <w:ind w:right="11"/>
              <w:rPr>
                <w:szCs w:val="22"/>
              </w:rPr>
            </w:pPr>
          </w:p>
          <w:p w14:paraId="27EB2938" w14:textId="2A74B2DE" w:rsidR="00CC5A19" w:rsidRPr="00DE6035" w:rsidRDefault="00CC5A19" w:rsidP="007E14C1">
            <w:pPr>
              <w:pStyle w:val="acctfourfigures"/>
              <w:tabs>
                <w:tab w:val="clear" w:pos="765"/>
                <w:tab w:val="decimal" w:pos="558"/>
              </w:tabs>
              <w:ind w:right="11"/>
              <w:rPr>
                <w:szCs w:val="22"/>
              </w:rPr>
            </w:pPr>
            <w:r>
              <w:rPr>
                <w:szCs w:val="22"/>
              </w:rPr>
              <w:t>-</w:t>
            </w:r>
          </w:p>
        </w:tc>
        <w:tc>
          <w:tcPr>
            <w:tcW w:w="180" w:type="dxa"/>
          </w:tcPr>
          <w:p w14:paraId="03991879" w14:textId="77777777" w:rsidR="006D039C" w:rsidRPr="00DE6035" w:rsidRDefault="006D039C" w:rsidP="007E14C1">
            <w:pPr>
              <w:pStyle w:val="acctfourfigures"/>
              <w:ind w:right="101"/>
              <w:rPr>
                <w:szCs w:val="22"/>
              </w:rPr>
            </w:pPr>
          </w:p>
        </w:tc>
        <w:tc>
          <w:tcPr>
            <w:tcW w:w="1080" w:type="dxa"/>
          </w:tcPr>
          <w:p w14:paraId="75993522" w14:textId="77777777" w:rsidR="006D039C" w:rsidRDefault="006D039C" w:rsidP="007E14C1">
            <w:pPr>
              <w:pStyle w:val="acctfourfigures"/>
              <w:tabs>
                <w:tab w:val="clear" w:pos="765"/>
                <w:tab w:val="decimal" w:pos="896"/>
              </w:tabs>
              <w:ind w:right="11"/>
              <w:rPr>
                <w:szCs w:val="22"/>
              </w:rPr>
            </w:pPr>
          </w:p>
          <w:p w14:paraId="234C863E" w14:textId="121AA142" w:rsidR="00CC5A19" w:rsidRPr="00DE6035" w:rsidRDefault="00CC5A19" w:rsidP="007E14C1">
            <w:pPr>
              <w:pStyle w:val="acctfourfigures"/>
              <w:tabs>
                <w:tab w:val="clear" w:pos="765"/>
                <w:tab w:val="decimal" w:pos="896"/>
              </w:tabs>
              <w:ind w:right="11"/>
              <w:rPr>
                <w:szCs w:val="22"/>
              </w:rPr>
            </w:pPr>
            <w:r>
              <w:rPr>
                <w:szCs w:val="22"/>
              </w:rPr>
              <w:t>3,335</w:t>
            </w:r>
          </w:p>
        </w:tc>
      </w:tr>
      <w:tr w:rsidR="00D27F57" w:rsidRPr="00DE6035" w14:paraId="4C888E0C" w14:textId="77777777" w:rsidTr="00A23308">
        <w:trPr>
          <w:cantSplit/>
        </w:trPr>
        <w:tc>
          <w:tcPr>
            <w:tcW w:w="2700" w:type="dxa"/>
          </w:tcPr>
          <w:p w14:paraId="67C3D685" w14:textId="77777777" w:rsidR="00D27F57" w:rsidRPr="00DE6035" w:rsidRDefault="00D27F57" w:rsidP="007E14C1">
            <w:pPr>
              <w:spacing w:line="260" w:lineRule="atLeast"/>
              <w:ind w:left="191" w:firstLine="90"/>
              <w:rPr>
                <w:rFonts w:ascii="Times New Roman" w:hAnsi="Times New Roman" w:cs="Times New Roman"/>
                <w:sz w:val="22"/>
                <w:szCs w:val="22"/>
              </w:rPr>
            </w:pPr>
          </w:p>
        </w:tc>
        <w:tc>
          <w:tcPr>
            <w:tcW w:w="1530" w:type="dxa"/>
            <w:vAlign w:val="bottom"/>
          </w:tcPr>
          <w:p w14:paraId="5F09A34D" w14:textId="77777777" w:rsidR="00D27F57" w:rsidRPr="00DE6035" w:rsidRDefault="00D27F57" w:rsidP="007E14C1">
            <w:pPr>
              <w:pStyle w:val="acctfourfigures"/>
              <w:tabs>
                <w:tab w:val="clear" w:pos="765"/>
                <w:tab w:val="decimal" w:pos="821"/>
              </w:tabs>
              <w:ind w:right="11"/>
              <w:rPr>
                <w:szCs w:val="22"/>
              </w:rPr>
            </w:pPr>
          </w:p>
        </w:tc>
        <w:tc>
          <w:tcPr>
            <w:tcW w:w="182" w:type="dxa"/>
            <w:vAlign w:val="bottom"/>
          </w:tcPr>
          <w:p w14:paraId="0FCAABE6" w14:textId="77777777" w:rsidR="00D27F57" w:rsidRPr="00DE6035" w:rsidRDefault="00D27F57" w:rsidP="007E14C1">
            <w:pPr>
              <w:pStyle w:val="acctfourfigures"/>
              <w:tabs>
                <w:tab w:val="clear" w:pos="765"/>
                <w:tab w:val="decimal" w:pos="731"/>
              </w:tabs>
              <w:ind w:right="11"/>
              <w:rPr>
                <w:szCs w:val="22"/>
              </w:rPr>
            </w:pPr>
          </w:p>
        </w:tc>
        <w:tc>
          <w:tcPr>
            <w:tcW w:w="1170" w:type="dxa"/>
            <w:vAlign w:val="bottom"/>
          </w:tcPr>
          <w:p w14:paraId="6D3151BF" w14:textId="77777777" w:rsidR="00D27F57" w:rsidRPr="00DE6035" w:rsidRDefault="00D27F57" w:rsidP="007E14C1">
            <w:pPr>
              <w:pStyle w:val="acctfourfigures"/>
              <w:tabs>
                <w:tab w:val="clear" w:pos="765"/>
                <w:tab w:val="decimal" w:pos="731"/>
              </w:tabs>
              <w:ind w:right="11"/>
              <w:rPr>
                <w:szCs w:val="22"/>
              </w:rPr>
            </w:pPr>
          </w:p>
        </w:tc>
        <w:tc>
          <w:tcPr>
            <w:tcW w:w="180" w:type="dxa"/>
            <w:vAlign w:val="bottom"/>
          </w:tcPr>
          <w:p w14:paraId="1819F943" w14:textId="77777777" w:rsidR="00D27F57" w:rsidRPr="00DE6035" w:rsidRDefault="00D27F57" w:rsidP="007E14C1">
            <w:pPr>
              <w:pStyle w:val="acctfourfigures"/>
              <w:ind w:right="101"/>
              <w:rPr>
                <w:szCs w:val="22"/>
              </w:rPr>
            </w:pPr>
          </w:p>
        </w:tc>
        <w:tc>
          <w:tcPr>
            <w:tcW w:w="1080" w:type="dxa"/>
            <w:vAlign w:val="bottom"/>
          </w:tcPr>
          <w:p w14:paraId="377C2FF8" w14:textId="77777777" w:rsidR="00D27F57" w:rsidRPr="00DE6035" w:rsidRDefault="00D27F57" w:rsidP="007E14C1">
            <w:pPr>
              <w:pStyle w:val="acctfourfigures"/>
              <w:tabs>
                <w:tab w:val="clear" w:pos="765"/>
                <w:tab w:val="decimal" w:pos="731"/>
              </w:tabs>
              <w:ind w:right="11"/>
              <w:rPr>
                <w:szCs w:val="22"/>
              </w:rPr>
            </w:pPr>
          </w:p>
        </w:tc>
        <w:tc>
          <w:tcPr>
            <w:tcW w:w="180" w:type="dxa"/>
            <w:vAlign w:val="bottom"/>
          </w:tcPr>
          <w:p w14:paraId="32491283" w14:textId="77777777" w:rsidR="00D27F57" w:rsidRPr="00DE6035" w:rsidRDefault="00D27F57" w:rsidP="007E14C1">
            <w:pPr>
              <w:pStyle w:val="acctfourfigures"/>
              <w:rPr>
                <w:szCs w:val="22"/>
              </w:rPr>
            </w:pPr>
          </w:p>
        </w:tc>
        <w:tc>
          <w:tcPr>
            <w:tcW w:w="1172" w:type="dxa"/>
            <w:vAlign w:val="bottom"/>
          </w:tcPr>
          <w:p w14:paraId="38580821" w14:textId="77777777" w:rsidR="00D27F57" w:rsidRPr="00DE6035" w:rsidRDefault="00D27F57" w:rsidP="007E14C1">
            <w:pPr>
              <w:pStyle w:val="acctfourfigures"/>
              <w:tabs>
                <w:tab w:val="clear" w:pos="765"/>
                <w:tab w:val="decimal" w:pos="731"/>
              </w:tabs>
              <w:ind w:right="11"/>
              <w:rPr>
                <w:szCs w:val="22"/>
              </w:rPr>
            </w:pPr>
          </w:p>
        </w:tc>
        <w:tc>
          <w:tcPr>
            <w:tcW w:w="180" w:type="dxa"/>
            <w:vAlign w:val="bottom"/>
          </w:tcPr>
          <w:p w14:paraId="243C99FB" w14:textId="77777777" w:rsidR="00D27F57" w:rsidRPr="00DE6035" w:rsidRDefault="00D27F57" w:rsidP="007E14C1">
            <w:pPr>
              <w:pStyle w:val="acctfourfigures"/>
              <w:rPr>
                <w:szCs w:val="22"/>
              </w:rPr>
            </w:pPr>
          </w:p>
        </w:tc>
        <w:tc>
          <w:tcPr>
            <w:tcW w:w="1080" w:type="dxa"/>
            <w:vAlign w:val="bottom"/>
          </w:tcPr>
          <w:p w14:paraId="43EBEA4E" w14:textId="77777777" w:rsidR="00D27F57" w:rsidRPr="00DE6035" w:rsidRDefault="00D27F57" w:rsidP="007E14C1">
            <w:pPr>
              <w:pStyle w:val="acctfourfigures"/>
              <w:tabs>
                <w:tab w:val="clear" w:pos="765"/>
                <w:tab w:val="decimal" w:pos="731"/>
              </w:tabs>
              <w:ind w:right="11"/>
              <w:rPr>
                <w:szCs w:val="22"/>
              </w:rPr>
            </w:pPr>
          </w:p>
        </w:tc>
      </w:tr>
      <w:tr w:rsidR="00D27F57" w:rsidRPr="00DE6035" w14:paraId="44F07939" w14:textId="77777777" w:rsidTr="00811407">
        <w:trPr>
          <w:cantSplit/>
        </w:trPr>
        <w:tc>
          <w:tcPr>
            <w:tcW w:w="2700" w:type="dxa"/>
          </w:tcPr>
          <w:p w14:paraId="2B06E56C" w14:textId="63D20441" w:rsidR="00D27F57" w:rsidRPr="00D25F12" w:rsidRDefault="002D7ABB" w:rsidP="007E14C1">
            <w:pPr>
              <w:spacing w:line="260" w:lineRule="atLeast"/>
              <w:ind w:firstLine="90"/>
              <w:rPr>
                <w:rFonts w:ascii="Times New Roman" w:hAnsi="Times New Roman" w:cs="Times New Roman"/>
                <w:b/>
                <w:bCs/>
                <w:i/>
                <w:iCs/>
                <w:sz w:val="22"/>
                <w:szCs w:val="22"/>
                <w:highlight w:val="cyan"/>
              </w:rPr>
            </w:pPr>
            <w:r w:rsidRPr="00D25F12">
              <w:rPr>
                <w:rFonts w:ascii="Times New Roman" w:hAnsi="Times New Roman" w:cs="Times New Roman"/>
                <w:b/>
                <w:bCs/>
                <w:i/>
                <w:iCs/>
                <w:sz w:val="22"/>
                <w:szCs w:val="22"/>
              </w:rPr>
              <w:t xml:space="preserve">As at </w:t>
            </w:r>
            <w:r w:rsidR="00D27F57" w:rsidRPr="00D25F12">
              <w:rPr>
                <w:rFonts w:ascii="Times New Roman" w:hAnsi="Times New Roman" w:cs="Times New Roman"/>
                <w:b/>
                <w:bCs/>
                <w:i/>
                <w:iCs/>
                <w:sz w:val="22"/>
                <w:szCs w:val="22"/>
              </w:rPr>
              <w:t xml:space="preserve">31 December </w:t>
            </w:r>
            <w:r w:rsidR="00D02CD9" w:rsidRPr="00D25F12">
              <w:rPr>
                <w:rFonts w:ascii="Times New Roman" w:hAnsi="Times New Roman" w:cs="Times New Roman"/>
                <w:b/>
                <w:bCs/>
                <w:i/>
                <w:iCs/>
                <w:sz w:val="22"/>
                <w:szCs w:val="22"/>
              </w:rPr>
              <w:t>202</w:t>
            </w:r>
            <w:r w:rsidR="00CF7557">
              <w:rPr>
                <w:rFonts w:ascii="Times New Roman" w:hAnsi="Times New Roman" w:cs="Times New Roman"/>
                <w:b/>
                <w:bCs/>
                <w:i/>
                <w:iCs/>
                <w:sz w:val="22"/>
                <w:szCs w:val="22"/>
              </w:rPr>
              <w:t>4</w:t>
            </w:r>
          </w:p>
        </w:tc>
        <w:tc>
          <w:tcPr>
            <w:tcW w:w="1530" w:type="dxa"/>
          </w:tcPr>
          <w:p w14:paraId="429C3CC5" w14:textId="77777777" w:rsidR="00D27F57" w:rsidRPr="00DE6035" w:rsidRDefault="00D27F57" w:rsidP="007E14C1">
            <w:pPr>
              <w:pStyle w:val="acctfourfigures"/>
              <w:tabs>
                <w:tab w:val="clear" w:pos="765"/>
                <w:tab w:val="decimal" w:pos="731"/>
              </w:tabs>
              <w:ind w:right="11"/>
              <w:rPr>
                <w:i/>
                <w:iCs/>
                <w:szCs w:val="22"/>
              </w:rPr>
            </w:pPr>
          </w:p>
        </w:tc>
        <w:tc>
          <w:tcPr>
            <w:tcW w:w="182" w:type="dxa"/>
          </w:tcPr>
          <w:p w14:paraId="7ED437EA" w14:textId="77777777" w:rsidR="00D27F57" w:rsidRPr="00DE6035" w:rsidRDefault="00D27F57" w:rsidP="007E14C1">
            <w:pPr>
              <w:pStyle w:val="acctfourfigures"/>
              <w:tabs>
                <w:tab w:val="clear" w:pos="765"/>
                <w:tab w:val="decimal" w:pos="731"/>
              </w:tabs>
              <w:ind w:right="11"/>
              <w:rPr>
                <w:i/>
                <w:iCs/>
                <w:szCs w:val="22"/>
              </w:rPr>
            </w:pPr>
          </w:p>
        </w:tc>
        <w:tc>
          <w:tcPr>
            <w:tcW w:w="1170" w:type="dxa"/>
          </w:tcPr>
          <w:p w14:paraId="2E7210DB" w14:textId="77777777" w:rsidR="00D27F57" w:rsidRPr="00DE6035" w:rsidRDefault="00D27F57" w:rsidP="007E14C1">
            <w:pPr>
              <w:pStyle w:val="acctfourfigures"/>
              <w:tabs>
                <w:tab w:val="clear" w:pos="765"/>
                <w:tab w:val="decimal" w:pos="731"/>
              </w:tabs>
              <w:ind w:right="11"/>
              <w:rPr>
                <w:i/>
                <w:iCs/>
                <w:szCs w:val="22"/>
              </w:rPr>
            </w:pPr>
          </w:p>
        </w:tc>
        <w:tc>
          <w:tcPr>
            <w:tcW w:w="180" w:type="dxa"/>
          </w:tcPr>
          <w:p w14:paraId="68FD7D58" w14:textId="77777777" w:rsidR="00D27F57" w:rsidRPr="00DE6035" w:rsidRDefault="00D27F57" w:rsidP="007E14C1">
            <w:pPr>
              <w:pStyle w:val="acctfourfigures"/>
              <w:rPr>
                <w:i/>
                <w:iCs/>
                <w:szCs w:val="22"/>
              </w:rPr>
            </w:pPr>
          </w:p>
        </w:tc>
        <w:tc>
          <w:tcPr>
            <w:tcW w:w="1080" w:type="dxa"/>
          </w:tcPr>
          <w:p w14:paraId="5FBE865D" w14:textId="77777777" w:rsidR="00D27F57" w:rsidRPr="00DE6035" w:rsidRDefault="00D27F57" w:rsidP="007E14C1">
            <w:pPr>
              <w:pStyle w:val="acctfourfigures"/>
              <w:tabs>
                <w:tab w:val="clear" w:pos="765"/>
                <w:tab w:val="decimal" w:pos="821"/>
              </w:tabs>
              <w:ind w:right="11"/>
              <w:rPr>
                <w:i/>
                <w:iCs/>
                <w:szCs w:val="22"/>
              </w:rPr>
            </w:pPr>
          </w:p>
        </w:tc>
        <w:tc>
          <w:tcPr>
            <w:tcW w:w="180" w:type="dxa"/>
          </w:tcPr>
          <w:p w14:paraId="2B357F1E" w14:textId="77777777" w:rsidR="00D27F57" w:rsidRPr="00DE6035" w:rsidRDefault="00D27F57" w:rsidP="007E14C1">
            <w:pPr>
              <w:pStyle w:val="acctfourfigures"/>
              <w:rPr>
                <w:i/>
                <w:iCs/>
                <w:szCs w:val="22"/>
              </w:rPr>
            </w:pPr>
          </w:p>
        </w:tc>
        <w:tc>
          <w:tcPr>
            <w:tcW w:w="1172" w:type="dxa"/>
          </w:tcPr>
          <w:p w14:paraId="3E5A79DD" w14:textId="77777777" w:rsidR="00D27F57" w:rsidRPr="00DE6035" w:rsidRDefault="00D27F57" w:rsidP="007E14C1">
            <w:pPr>
              <w:pStyle w:val="acctfourfigures"/>
              <w:tabs>
                <w:tab w:val="clear" w:pos="765"/>
                <w:tab w:val="decimal" w:pos="731"/>
              </w:tabs>
              <w:ind w:right="11"/>
              <w:rPr>
                <w:i/>
                <w:iCs/>
                <w:szCs w:val="22"/>
              </w:rPr>
            </w:pPr>
          </w:p>
        </w:tc>
        <w:tc>
          <w:tcPr>
            <w:tcW w:w="180" w:type="dxa"/>
          </w:tcPr>
          <w:p w14:paraId="3001F691" w14:textId="77777777" w:rsidR="00D27F57" w:rsidRPr="00DE6035" w:rsidRDefault="00D27F57" w:rsidP="007E14C1">
            <w:pPr>
              <w:pStyle w:val="acctfourfigures"/>
              <w:rPr>
                <w:i/>
                <w:iCs/>
                <w:szCs w:val="22"/>
              </w:rPr>
            </w:pPr>
          </w:p>
        </w:tc>
        <w:tc>
          <w:tcPr>
            <w:tcW w:w="1080" w:type="dxa"/>
          </w:tcPr>
          <w:p w14:paraId="565CE600" w14:textId="77777777" w:rsidR="00D27F57" w:rsidRPr="00DE6035" w:rsidRDefault="00D27F57" w:rsidP="007E14C1">
            <w:pPr>
              <w:pStyle w:val="acctfourfigures"/>
              <w:tabs>
                <w:tab w:val="clear" w:pos="765"/>
                <w:tab w:val="decimal" w:pos="731"/>
              </w:tabs>
              <w:ind w:right="11"/>
              <w:rPr>
                <w:i/>
                <w:iCs/>
                <w:szCs w:val="22"/>
              </w:rPr>
            </w:pPr>
          </w:p>
        </w:tc>
      </w:tr>
      <w:tr w:rsidR="006D70FA" w:rsidRPr="00DE6035" w14:paraId="4DBB0C08" w14:textId="77777777" w:rsidTr="00A23308">
        <w:trPr>
          <w:cantSplit/>
        </w:trPr>
        <w:tc>
          <w:tcPr>
            <w:tcW w:w="2700" w:type="dxa"/>
          </w:tcPr>
          <w:p w14:paraId="586756C6" w14:textId="77777777" w:rsidR="006D70FA" w:rsidRPr="00DE6035" w:rsidRDefault="006D70FA" w:rsidP="007E14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spacing w:line="260" w:lineRule="atLeast"/>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0F78C652" w14:textId="15431997" w:rsidR="006D70FA" w:rsidRPr="00DE6035" w:rsidRDefault="002928A5" w:rsidP="007E14C1">
            <w:pPr>
              <w:pStyle w:val="acctfourfigures"/>
              <w:tabs>
                <w:tab w:val="clear" w:pos="765"/>
                <w:tab w:val="decimal" w:pos="1180"/>
              </w:tabs>
              <w:ind w:right="11"/>
              <w:rPr>
                <w:szCs w:val="22"/>
              </w:rPr>
            </w:pPr>
            <w:r>
              <w:rPr>
                <w:szCs w:val="22"/>
              </w:rPr>
              <w:t>3,517</w:t>
            </w:r>
          </w:p>
        </w:tc>
        <w:tc>
          <w:tcPr>
            <w:tcW w:w="182" w:type="dxa"/>
            <w:vAlign w:val="bottom"/>
          </w:tcPr>
          <w:p w14:paraId="275CE9D8" w14:textId="77777777" w:rsidR="006D70FA" w:rsidRPr="00DE6035" w:rsidRDefault="006D70FA" w:rsidP="007E14C1">
            <w:pPr>
              <w:pStyle w:val="acctfourfigures"/>
              <w:tabs>
                <w:tab w:val="clear" w:pos="765"/>
                <w:tab w:val="decimal" w:pos="731"/>
              </w:tabs>
              <w:ind w:right="11"/>
              <w:rPr>
                <w:szCs w:val="22"/>
              </w:rPr>
            </w:pPr>
          </w:p>
        </w:tc>
        <w:tc>
          <w:tcPr>
            <w:tcW w:w="1170" w:type="dxa"/>
          </w:tcPr>
          <w:p w14:paraId="3283C3D5" w14:textId="00B168B3" w:rsidR="006D70FA" w:rsidRPr="00DE6035" w:rsidRDefault="002928A5" w:rsidP="007E14C1">
            <w:pPr>
              <w:pStyle w:val="acctfourfigures"/>
              <w:tabs>
                <w:tab w:val="clear" w:pos="765"/>
                <w:tab w:val="decimal" w:pos="558"/>
              </w:tabs>
              <w:ind w:right="11"/>
              <w:rPr>
                <w:szCs w:val="22"/>
              </w:rPr>
            </w:pPr>
            <w:r>
              <w:rPr>
                <w:szCs w:val="22"/>
              </w:rPr>
              <w:t>-</w:t>
            </w:r>
          </w:p>
        </w:tc>
        <w:tc>
          <w:tcPr>
            <w:tcW w:w="180" w:type="dxa"/>
            <w:vAlign w:val="bottom"/>
          </w:tcPr>
          <w:p w14:paraId="03FC9D59" w14:textId="77777777" w:rsidR="006D70FA" w:rsidRPr="00DE6035" w:rsidRDefault="006D70FA" w:rsidP="007E14C1">
            <w:pPr>
              <w:pStyle w:val="acctfourfigures"/>
              <w:ind w:right="101"/>
              <w:rPr>
                <w:szCs w:val="22"/>
              </w:rPr>
            </w:pPr>
          </w:p>
        </w:tc>
        <w:tc>
          <w:tcPr>
            <w:tcW w:w="1080" w:type="dxa"/>
            <w:vAlign w:val="bottom"/>
          </w:tcPr>
          <w:p w14:paraId="0D2D0014" w14:textId="0DE60CA7" w:rsidR="006D70FA" w:rsidRPr="00DE6035" w:rsidRDefault="00C93460" w:rsidP="007E14C1">
            <w:pPr>
              <w:pStyle w:val="acctfourfigures"/>
              <w:tabs>
                <w:tab w:val="clear" w:pos="765"/>
                <w:tab w:val="decimal" w:pos="892"/>
              </w:tabs>
              <w:ind w:right="11"/>
              <w:rPr>
                <w:szCs w:val="22"/>
              </w:rPr>
            </w:pPr>
            <w:r>
              <w:rPr>
                <w:szCs w:val="22"/>
              </w:rPr>
              <w:t>3,546</w:t>
            </w:r>
          </w:p>
        </w:tc>
        <w:tc>
          <w:tcPr>
            <w:tcW w:w="180" w:type="dxa"/>
            <w:vAlign w:val="bottom"/>
          </w:tcPr>
          <w:p w14:paraId="1268C135" w14:textId="77777777" w:rsidR="006D70FA" w:rsidRPr="00DE6035" w:rsidRDefault="006D70FA" w:rsidP="007E14C1">
            <w:pPr>
              <w:pStyle w:val="acctfourfigures"/>
              <w:rPr>
                <w:szCs w:val="22"/>
              </w:rPr>
            </w:pPr>
          </w:p>
        </w:tc>
        <w:tc>
          <w:tcPr>
            <w:tcW w:w="1172" w:type="dxa"/>
          </w:tcPr>
          <w:p w14:paraId="57C8BBBC" w14:textId="1EB7253E" w:rsidR="006D70FA" w:rsidRPr="00DE6035" w:rsidRDefault="00C93460" w:rsidP="007E14C1">
            <w:pPr>
              <w:pStyle w:val="acctfourfigures"/>
              <w:tabs>
                <w:tab w:val="clear" w:pos="765"/>
                <w:tab w:val="decimal" w:pos="558"/>
              </w:tabs>
              <w:ind w:right="11"/>
              <w:rPr>
                <w:szCs w:val="22"/>
              </w:rPr>
            </w:pPr>
            <w:r>
              <w:rPr>
                <w:szCs w:val="22"/>
              </w:rPr>
              <w:t>-</w:t>
            </w:r>
          </w:p>
        </w:tc>
        <w:tc>
          <w:tcPr>
            <w:tcW w:w="180" w:type="dxa"/>
            <w:vAlign w:val="bottom"/>
          </w:tcPr>
          <w:p w14:paraId="4AD6FEF3" w14:textId="77777777" w:rsidR="006D70FA" w:rsidRPr="00DE6035" w:rsidRDefault="006D70FA" w:rsidP="007E14C1">
            <w:pPr>
              <w:pStyle w:val="acctfourfigures"/>
              <w:ind w:right="101"/>
              <w:rPr>
                <w:szCs w:val="22"/>
              </w:rPr>
            </w:pPr>
          </w:p>
        </w:tc>
        <w:tc>
          <w:tcPr>
            <w:tcW w:w="1080" w:type="dxa"/>
            <w:vAlign w:val="bottom"/>
          </w:tcPr>
          <w:p w14:paraId="34FFA072" w14:textId="7C6BBDB6" w:rsidR="006D70FA" w:rsidRPr="00DE6035" w:rsidRDefault="00C93460" w:rsidP="007E14C1">
            <w:pPr>
              <w:pStyle w:val="acctfourfigures"/>
              <w:tabs>
                <w:tab w:val="clear" w:pos="765"/>
                <w:tab w:val="decimal" w:pos="898"/>
              </w:tabs>
              <w:ind w:right="11"/>
              <w:rPr>
                <w:szCs w:val="22"/>
              </w:rPr>
            </w:pPr>
            <w:r>
              <w:rPr>
                <w:szCs w:val="22"/>
              </w:rPr>
              <w:t>3,546</w:t>
            </w:r>
          </w:p>
        </w:tc>
      </w:tr>
      <w:tr w:rsidR="006D70FA" w:rsidRPr="00DE6035" w14:paraId="54AC621A" w14:textId="77777777" w:rsidTr="00A23308">
        <w:trPr>
          <w:cantSplit/>
        </w:trPr>
        <w:tc>
          <w:tcPr>
            <w:tcW w:w="2700" w:type="dxa"/>
          </w:tcPr>
          <w:p w14:paraId="1BC967D9" w14:textId="4C93DAE8" w:rsidR="006D70FA" w:rsidRPr="00DE6035" w:rsidRDefault="006D70FA" w:rsidP="007E14C1">
            <w:pPr>
              <w:spacing w:line="260" w:lineRule="atLeast"/>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530" w:type="dxa"/>
            <w:vAlign w:val="bottom"/>
          </w:tcPr>
          <w:p w14:paraId="18A1BA9D" w14:textId="2AC88C04" w:rsidR="006D70FA" w:rsidRPr="00DE6035" w:rsidRDefault="002928A5" w:rsidP="007E14C1">
            <w:pPr>
              <w:pStyle w:val="acctfourfigures"/>
              <w:tabs>
                <w:tab w:val="clear" w:pos="765"/>
                <w:tab w:val="decimal" w:pos="1180"/>
              </w:tabs>
              <w:ind w:right="11"/>
              <w:rPr>
                <w:szCs w:val="22"/>
              </w:rPr>
            </w:pPr>
            <w:r>
              <w:rPr>
                <w:szCs w:val="22"/>
              </w:rPr>
              <w:t>3,225</w:t>
            </w:r>
          </w:p>
        </w:tc>
        <w:tc>
          <w:tcPr>
            <w:tcW w:w="182" w:type="dxa"/>
            <w:vAlign w:val="bottom"/>
          </w:tcPr>
          <w:p w14:paraId="0F80D727" w14:textId="77777777" w:rsidR="006D70FA" w:rsidRPr="00DE6035" w:rsidRDefault="006D70FA" w:rsidP="007E14C1">
            <w:pPr>
              <w:pStyle w:val="acctfourfigures"/>
              <w:tabs>
                <w:tab w:val="clear" w:pos="765"/>
                <w:tab w:val="decimal" w:pos="731"/>
              </w:tabs>
              <w:ind w:right="11"/>
              <w:rPr>
                <w:szCs w:val="22"/>
              </w:rPr>
            </w:pPr>
          </w:p>
        </w:tc>
        <w:tc>
          <w:tcPr>
            <w:tcW w:w="1170" w:type="dxa"/>
            <w:vAlign w:val="bottom"/>
          </w:tcPr>
          <w:p w14:paraId="5CCABCE5" w14:textId="2AB2E5B7" w:rsidR="006D70FA" w:rsidRPr="00DE6035" w:rsidRDefault="002928A5" w:rsidP="007E14C1">
            <w:pPr>
              <w:pStyle w:val="acctfourfigures"/>
              <w:tabs>
                <w:tab w:val="clear" w:pos="765"/>
                <w:tab w:val="decimal" w:pos="558"/>
              </w:tabs>
              <w:ind w:right="11"/>
              <w:rPr>
                <w:szCs w:val="22"/>
              </w:rPr>
            </w:pPr>
            <w:r>
              <w:rPr>
                <w:szCs w:val="22"/>
              </w:rPr>
              <w:t>-</w:t>
            </w:r>
          </w:p>
        </w:tc>
        <w:tc>
          <w:tcPr>
            <w:tcW w:w="180" w:type="dxa"/>
            <w:vAlign w:val="bottom"/>
          </w:tcPr>
          <w:p w14:paraId="68BD9334" w14:textId="77777777" w:rsidR="006D70FA" w:rsidRPr="00DE6035" w:rsidRDefault="006D70FA" w:rsidP="007E14C1">
            <w:pPr>
              <w:pStyle w:val="acctfourfigures"/>
              <w:ind w:right="101"/>
              <w:rPr>
                <w:szCs w:val="22"/>
              </w:rPr>
            </w:pPr>
          </w:p>
        </w:tc>
        <w:tc>
          <w:tcPr>
            <w:tcW w:w="1080" w:type="dxa"/>
            <w:vAlign w:val="bottom"/>
          </w:tcPr>
          <w:p w14:paraId="4BC50EF3" w14:textId="5B22872C" w:rsidR="006D70FA" w:rsidRPr="00DE6035" w:rsidRDefault="00C93460" w:rsidP="007E14C1">
            <w:pPr>
              <w:pStyle w:val="acctfourfigures"/>
              <w:tabs>
                <w:tab w:val="clear" w:pos="765"/>
                <w:tab w:val="decimal" w:pos="892"/>
              </w:tabs>
              <w:ind w:right="11"/>
              <w:rPr>
                <w:szCs w:val="22"/>
              </w:rPr>
            </w:pPr>
            <w:r>
              <w:rPr>
                <w:szCs w:val="22"/>
              </w:rPr>
              <w:t>3,061</w:t>
            </w:r>
          </w:p>
        </w:tc>
        <w:tc>
          <w:tcPr>
            <w:tcW w:w="180" w:type="dxa"/>
            <w:vAlign w:val="bottom"/>
          </w:tcPr>
          <w:p w14:paraId="61DB710B" w14:textId="77777777" w:rsidR="006D70FA" w:rsidRPr="00DE6035" w:rsidRDefault="006D70FA" w:rsidP="007E14C1">
            <w:pPr>
              <w:pStyle w:val="acctfourfigures"/>
              <w:rPr>
                <w:szCs w:val="22"/>
              </w:rPr>
            </w:pPr>
          </w:p>
        </w:tc>
        <w:tc>
          <w:tcPr>
            <w:tcW w:w="1172" w:type="dxa"/>
            <w:vAlign w:val="bottom"/>
          </w:tcPr>
          <w:p w14:paraId="3A8C9AFF" w14:textId="2611F544" w:rsidR="006D70FA" w:rsidRPr="00DE6035" w:rsidRDefault="00C93460" w:rsidP="007E14C1">
            <w:pPr>
              <w:pStyle w:val="acctfourfigures"/>
              <w:tabs>
                <w:tab w:val="clear" w:pos="765"/>
                <w:tab w:val="decimal" w:pos="558"/>
              </w:tabs>
              <w:ind w:right="11"/>
              <w:rPr>
                <w:szCs w:val="22"/>
              </w:rPr>
            </w:pPr>
            <w:r>
              <w:rPr>
                <w:szCs w:val="22"/>
              </w:rPr>
              <w:t>-</w:t>
            </w:r>
          </w:p>
        </w:tc>
        <w:tc>
          <w:tcPr>
            <w:tcW w:w="180" w:type="dxa"/>
            <w:vAlign w:val="bottom"/>
          </w:tcPr>
          <w:p w14:paraId="3F2306F9" w14:textId="77777777" w:rsidR="006D70FA" w:rsidRPr="00DE6035" w:rsidRDefault="006D70FA" w:rsidP="007E14C1">
            <w:pPr>
              <w:pStyle w:val="acctfourfigures"/>
              <w:ind w:right="101"/>
              <w:rPr>
                <w:szCs w:val="22"/>
              </w:rPr>
            </w:pPr>
          </w:p>
        </w:tc>
        <w:tc>
          <w:tcPr>
            <w:tcW w:w="1080" w:type="dxa"/>
            <w:vAlign w:val="bottom"/>
          </w:tcPr>
          <w:p w14:paraId="3DCF4C3C" w14:textId="2AA51FCE" w:rsidR="006D70FA" w:rsidRPr="00DE6035" w:rsidRDefault="00C93460" w:rsidP="007E14C1">
            <w:pPr>
              <w:pStyle w:val="acctfourfigures"/>
              <w:tabs>
                <w:tab w:val="clear" w:pos="765"/>
                <w:tab w:val="decimal" w:pos="898"/>
              </w:tabs>
              <w:ind w:right="11"/>
              <w:rPr>
                <w:szCs w:val="22"/>
              </w:rPr>
            </w:pPr>
            <w:r>
              <w:rPr>
                <w:szCs w:val="22"/>
              </w:rPr>
              <w:t>3,061</w:t>
            </w:r>
          </w:p>
        </w:tc>
      </w:tr>
    </w:tbl>
    <w:p w14:paraId="54E65B98" w14:textId="77777777" w:rsidR="00A95C0E" w:rsidRPr="00546AC3" w:rsidRDefault="00A95C0E" w:rsidP="007E14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60" w:lineRule="atLeast"/>
        <w:ind w:left="540"/>
        <w:jc w:val="both"/>
        <w:rPr>
          <w:rFonts w:ascii="Times New Roman" w:hAnsi="Times New Roman" w:cstheme="minorBidi"/>
          <w:sz w:val="22"/>
          <w:szCs w:val="22"/>
          <w:highlight w:val="yellow"/>
        </w:rPr>
      </w:pPr>
    </w:p>
    <w:p w14:paraId="09C95AAE" w14:textId="013D9276" w:rsidR="006A2693" w:rsidRPr="005C0823" w:rsidRDefault="00723680"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r>
        <w:rPr>
          <w:rFonts w:ascii="Times New Roman" w:hAnsi="Times New Roman" w:cs="Times New Roman"/>
          <w:b/>
          <w:bCs/>
          <w:sz w:val="24"/>
          <w:szCs w:val="24"/>
        </w:rPr>
        <w:t>1</w:t>
      </w:r>
      <w:r w:rsidR="00CF7557">
        <w:rPr>
          <w:rFonts w:ascii="Times New Roman" w:hAnsi="Times New Roman" w:cs="Times New Roman"/>
          <w:b/>
          <w:bCs/>
          <w:sz w:val="24"/>
          <w:szCs w:val="24"/>
        </w:rPr>
        <w:t>0</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14:paraId="585FABC2" w14:textId="77777777" w:rsidR="00A95C0E" w:rsidRPr="00546AC3" w:rsidRDefault="00A95C0E" w:rsidP="007E14C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60" w:lineRule="atLeast"/>
        <w:ind w:left="540"/>
        <w:jc w:val="both"/>
        <w:rPr>
          <w:rFonts w:ascii="Times New Roman" w:hAnsi="Times New Roman" w:cstheme="minorBidi"/>
          <w:sz w:val="22"/>
          <w:szCs w:val="22"/>
          <w:highlight w:val="yellow"/>
        </w:rPr>
      </w:pPr>
    </w:p>
    <w:p w14:paraId="1E755D73" w14:textId="5FB59949" w:rsidR="00502CF9" w:rsidRPr="00DE6035" w:rsidRDefault="007A0017"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a</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14:paraId="178EC79E" w14:textId="77777777" w:rsidR="00502CF9" w:rsidRPr="00DE6035" w:rsidRDefault="00502CF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p>
    <w:p w14:paraId="5B8CACC6" w14:textId="7F1C46E9" w:rsidR="00643741" w:rsidRPr="00DE6035" w:rsidRDefault="00502CF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r w:rsidRPr="00DE6035">
        <w:rPr>
          <w:rFonts w:ascii="Times New Roman" w:hAnsi="Times New Roman" w:cs="Times New Roman"/>
          <w:sz w:val="22"/>
          <w:szCs w:val="22"/>
        </w:rPr>
        <w:t xml:space="preserve">As at </w:t>
      </w:r>
      <w:r w:rsidR="00B733D8">
        <w:rPr>
          <w:rFonts w:ascii="Times New Roman" w:hAnsi="Times New Roman" w:cs="Times New Roman"/>
          <w:spacing w:val="-2"/>
          <w:sz w:val="22"/>
          <w:szCs w:val="22"/>
        </w:rPr>
        <w:t xml:space="preserve">30 </w:t>
      </w:r>
      <w:r w:rsidR="007E14C1">
        <w:rPr>
          <w:rFonts w:ascii="Times New Roman" w:hAnsi="Times New Roman" w:cs="Times New Roman"/>
          <w:spacing w:val="-2"/>
          <w:sz w:val="22"/>
          <w:szCs w:val="22"/>
        </w:rPr>
        <w:t xml:space="preserve">September </w:t>
      </w:r>
      <w:r w:rsidR="002235A6">
        <w:rPr>
          <w:rFonts w:ascii="Times New Roman" w:hAnsi="Times New Roman" w:cs="Times New Roman"/>
          <w:spacing w:val="-2"/>
          <w:sz w:val="22"/>
          <w:szCs w:val="22"/>
        </w:rPr>
        <w:t>202</w:t>
      </w:r>
      <w:r w:rsidR="00CF7557">
        <w:rPr>
          <w:rFonts w:ascii="Times New Roman" w:hAnsi="Times New Roman" w:cs="Times New Roman"/>
          <w:spacing w:val="-2"/>
          <w:sz w:val="22"/>
          <w:szCs w:val="22"/>
        </w:rPr>
        <w:t>5</w:t>
      </w:r>
      <w:r w:rsidR="00482E34">
        <w:rPr>
          <w:rFonts w:ascii="Times New Roman" w:hAnsi="Times New Roman" w:cs="Times New Roman"/>
          <w:spacing w:val="-2"/>
          <w:sz w:val="22"/>
          <w:szCs w:val="22"/>
        </w:rPr>
        <w:t xml:space="preserve"> and 31 December </w:t>
      </w:r>
      <w:r w:rsidR="00D02CD9">
        <w:rPr>
          <w:rFonts w:ascii="Times New Roman" w:hAnsi="Times New Roman" w:cs="Times New Roman"/>
          <w:spacing w:val="-2"/>
          <w:sz w:val="22"/>
          <w:szCs w:val="22"/>
        </w:rPr>
        <w:t>202</w:t>
      </w:r>
      <w:r w:rsidR="00CF7557">
        <w:rPr>
          <w:rFonts w:ascii="Times New Roman" w:hAnsi="Times New Roman" w:cs="Times New Roman"/>
          <w:spacing w:val="-2"/>
          <w:sz w:val="22"/>
          <w:szCs w:val="22"/>
        </w:rPr>
        <w:t>4</w:t>
      </w:r>
      <w:r w:rsidRPr="00DE6035">
        <w:rPr>
          <w:rFonts w:ascii="Times New Roman" w:hAnsi="Times New Roman" w:cs="Times New Roman"/>
          <w:sz w:val="22"/>
          <w:szCs w:val="22"/>
        </w:rPr>
        <w:t>, the minimum future annual rental income to be received for assets held for operating leases were as follows:</w:t>
      </w:r>
    </w:p>
    <w:p w14:paraId="3ECD007F" w14:textId="3B5FC52E" w:rsidR="00C45DD1" w:rsidRDefault="00C45DD1"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210"/>
        <w:gridCol w:w="1260"/>
        <w:gridCol w:w="270"/>
        <w:gridCol w:w="1440"/>
      </w:tblGrid>
      <w:tr w:rsidR="007C244A" w:rsidRPr="00DE6035" w14:paraId="4188EBE6" w14:textId="77777777" w:rsidTr="007E14C1">
        <w:tc>
          <w:tcPr>
            <w:tcW w:w="6210" w:type="dxa"/>
          </w:tcPr>
          <w:p w14:paraId="1B44E948"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1260" w:type="dxa"/>
          </w:tcPr>
          <w:p w14:paraId="3DB6415A" w14:textId="5B428B76" w:rsidR="007C244A" w:rsidRPr="00DE6035" w:rsidRDefault="00B733D8"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r>
              <w:rPr>
                <w:rFonts w:ascii="Times New Roman" w:hAnsi="Times New Roman" w:cs="Times New Roman"/>
                <w:spacing w:val="-2"/>
                <w:sz w:val="22"/>
                <w:szCs w:val="22"/>
              </w:rPr>
              <w:t xml:space="preserve">30 </w:t>
            </w:r>
            <w:r w:rsidR="007E14C1">
              <w:rPr>
                <w:rFonts w:ascii="Times New Roman" w:hAnsi="Times New Roman" w:cs="Times New Roman"/>
                <w:spacing w:val="-2"/>
                <w:sz w:val="22"/>
                <w:szCs w:val="22"/>
              </w:rPr>
              <w:t>September</w:t>
            </w:r>
          </w:p>
        </w:tc>
        <w:tc>
          <w:tcPr>
            <w:tcW w:w="270" w:type="dxa"/>
          </w:tcPr>
          <w:p w14:paraId="13F5FD81"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p>
        </w:tc>
        <w:tc>
          <w:tcPr>
            <w:tcW w:w="1440" w:type="dxa"/>
          </w:tcPr>
          <w:p w14:paraId="5F0AEF3D"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C244A" w:rsidRPr="00DE6035" w14:paraId="17E9456B" w14:textId="77777777" w:rsidTr="007E14C1">
        <w:tc>
          <w:tcPr>
            <w:tcW w:w="6210" w:type="dxa"/>
          </w:tcPr>
          <w:p w14:paraId="3CCEB03F"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1260" w:type="dxa"/>
          </w:tcPr>
          <w:p w14:paraId="604C249F" w14:textId="3253B2AF" w:rsidR="007C244A" w:rsidRPr="00DE6035" w:rsidRDefault="00D02CD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r>
              <w:rPr>
                <w:rFonts w:ascii="Times New Roman" w:hAnsi="Times New Roman" w:cs="Times New Roman"/>
                <w:sz w:val="22"/>
                <w:szCs w:val="22"/>
              </w:rPr>
              <w:t>202</w:t>
            </w:r>
            <w:r w:rsidR="00CF7557">
              <w:rPr>
                <w:rFonts w:ascii="Times New Roman" w:hAnsi="Times New Roman" w:cs="Times New Roman"/>
                <w:sz w:val="22"/>
                <w:szCs w:val="22"/>
              </w:rPr>
              <w:t>5</w:t>
            </w:r>
          </w:p>
        </w:tc>
        <w:tc>
          <w:tcPr>
            <w:tcW w:w="270" w:type="dxa"/>
          </w:tcPr>
          <w:p w14:paraId="6425C964"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imes New Roman"/>
                <w:sz w:val="22"/>
                <w:szCs w:val="22"/>
              </w:rPr>
            </w:pPr>
          </w:p>
        </w:tc>
        <w:tc>
          <w:tcPr>
            <w:tcW w:w="1440" w:type="dxa"/>
          </w:tcPr>
          <w:p w14:paraId="18ABF52C" w14:textId="376E095C" w:rsidR="007C244A" w:rsidRPr="004142E8" w:rsidRDefault="00D02CD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5"/>
              <w:jc w:val="center"/>
              <w:rPr>
                <w:rFonts w:ascii="Times New Roman" w:hAnsi="Times New Roman" w:cstheme="minorBidi"/>
                <w:sz w:val="22"/>
                <w:szCs w:val="22"/>
                <w:cs/>
              </w:rPr>
            </w:pPr>
            <w:r>
              <w:rPr>
                <w:rFonts w:ascii="Times New Roman" w:hAnsi="Times New Roman" w:cs="Times New Roman"/>
                <w:sz w:val="22"/>
                <w:szCs w:val="22"/>
              </w:rPr>
              <w:t>202</w:t>
            </w:r>
            <w:r w:rsidR="00CF7557">
              <w:rPr>
                <w:rFonts w:ascii="Times New Roman" w:hAnsi="Times New Roman" w:cs="Times New Roman"/>
                <w:sz w:val="22"/>
                <w:szCs w:val="22"/>
              </w:rPr>
              <w:t>4</w:t>
            </w:r>
          </w:p>
        </w:tc>
      </w:tr>
      <w:tr w:rsidR="007C244A" w:rsidRPr="00DE6035" w14:paraId="68B476EB" w14:textId="77777777" w:rsidTr="007E14C1">
        <w:tc>
          <w:tcPr>
            <w:tcW w:w="6210" w:type="dxa"/>
          </w:tcPr>
          <w:p w14:paraId="6B18E8B1"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2970" w:type="dxa"/>
            <w:gridSpan w:val="3"/>
          </w:tcPr>
          <w:p w14:paraId="35A3D1CD" w14:textId="77777777" w:rsidR="007C244A" w:rsidRPr="00DE6035" w:rsidRDefault="007C244A"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60" w:lineRule="atLeast"/>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(in thousand Baht)</w:t>
            </w:r>
          </w:p>
        </w:tc>
      </w:tr>
      <w:tr w:rsidR="005F4CBC" w:rsidRPr="00DE6035" w14:paraId="73DDB66F" w14:textId="77777777" w:rsidTr="007E14C1">
        <w:tc>
          <w:tcPr>
            <w:tcW w:w="6210" w:type="dxa"/>
          </w:tcPr>
          <w:p w14:paraId="6E430037" w14:textId="66AFF59A" w:rsidR="005F4CBC" w:rsidRPr="00DE6035"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260" w:type="dxa"/>
          </w:tcPr>
          <w:p w14:paraId="1B6C3EEF" w14:textId="225540CE" w:rsidR="005F4CBC" w:rsidRPr="00DE6035" w:rsidRDefault="0027757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60" w:lineRule="atLeast"/>
              <w:ind w:left="-108" w:right="-293"/>
              <w:rPr>
                <w:rFonts w:ascii="Times New Roman" w:hAnsi="Times New Roman" w:cs="Times New Roman"/>
                <w:sz w:val="22"/>
                <w:szCs w:val="22"/>
              </w:rPr>
            </w:pPr>
            <w:r>
              <w:rPr>
                <w:rFonts w:ascii="Times New Roman" w:hAnsi="Times New Roman" w:cs="Times New Roman"/>
                <w:sz w:val="22"/>
                <w:szCs w:val="22"/>
              </w:rPr>
              <w:t>1,506,980</w:t>
            </w:r>
          </w:p>
        </w:tc>
        <w:tc>
          <w:tcPr>
            <w:tcW w:w="270" w:type="dxa"/>
          </w:tcPr>
          <w:p w14:paraId="22B72188" w14:textId="77777777" w:rsidR="005F4CBC" w:rsidRPr="00DE6035"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Pr>
          <w:p w14:paraId="668E158D" w14:textId="51FBD491" w:rsidR="005F4CBC" w:rsidRPr="00DE6035"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60" w:lineRule="atLeast"/>
              <w:ind w:left="-108" w:right="-128"/>
              <w:rPr>
                <w:rFonts w:ascii="Times New Roman" w:hAnsi="Times New Roman" w:cs="Times New Roman"/>
                <w:sz w:val="22"/>
                <w:szCs w:val="22"/>
              </w:rPr>
            </w:pPr>
            <w:r w:rsidRPr="000015B9">
              <w:rPr>
                <w:rFonts w:ascii="Times New Roman" w:hAnsi="Times New Roman" w:cs="Times New Roman"/>
                <w:sz w:val="22"/>
                <w:szCs w:val="22"/>
              </w:rPr>
              <w:t>1,485,994</w:t>
            </w:r>
          </w:p>
        </w:tc>
      </w:tr>
      <w:tr w:rsidR="005F4CBC" w:rsidRPr="00DE6035" w14:paraId="1635CF4B" w14:textId="77777777" w:rsidTr="007E14C1">
        <w:tc>
          <w:tcPr>
            <w:tcW w:w="6210" w:type="dxa"/>
          </w:tcPr>
          <w:p w14:paraId="1BACB5F7" w14:textId="5FEDBBBC" w:rsidR="005F4CBC" w:rsidRPr="00DE6035"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sz w:val="22"/>
                <w:szCs w:val="22"/>
              </w:rPr>
            </w:pPr>
            <w:r>
              <w:rPr>
                <w:rFonts w:ascii="Times New Roman" w:hAnsi="Times New Roman" w:cs="Times New Roman"/>
                <w:sz w:val="22"/>
                <w:szCs w:val="22"/>
              </w:rPr>
              <w:t>After 1 - 2</w:t>
            </w:r>
            <w:r w:rsidRPr="00DE6035">
              <w:rPr>
                <w:rFonts w:ascii="Times New Roman" w:hAnsi="Times New Roman" w:cs="Times New Roman"/>
                <w:sz w:val="22"/>
                <w:szCs w:val="22"/>
              </w:rPr>
              <w:t xml:space="preserve"> years</w:t>
            </w:r>
          </w:p>
        </w:tc>
        <w:tc>
          <w:tcPr>
            <w:tcW w:w="1260" w:type="dxa"/>
          </w:tcPr>
          <w:p w14:paraId="4BCD7F19" w14:textId="5AAF9F18" w:rsidR="005F4CBC" w:rsidRPr="00DE6035" w:rsidRDefault="0027757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60" w:lineRule="atLeast"/>
              <w:ind w:left="-108" w:right="-293"/>
              <w:rPr>
                <w:rFonts w:ascii="Times New Roman" w:hAnsi="Times New Roman" w:cs="Times New Roman"/>
                <w:sz w:val="22"/>
                <w:szCs w:val="22"/>
              </w:rPr>
            </w:pPr>
            <w:r>
              <w:rPr>
                <w:rFonts w:ascii="Times New Roman" w:hAnsi="Times New Roman" w:cs="Times New Roman"/>
                <w:sz w:val="22"/>
                <w:szCs w:val="22"/>
              </w:rPr>
              <w:t>1,159,037</w:t>
            </w:r>
          </w:p>
        </w:tc>
        <w:tc>
          <w:tcPr>
            <w:tcW w:w="270" w:type="dxa"/>
          </w:tcPr>
          <w:p w14:paraId="2591CF08" w14:textId="77777777" w:rsidR="005F4CBC" w:rsidRPr="00DE6035"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Pr>
          <w:p w14:paraId="65C01D6D" w14:textId="0DBADF14" w:rsidR="005F4CBC" w:rsidRPr="00DE6035"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spacing w:line="260" w:lineRule="atLeast"/>
              <w:ind w:left="-108" w:right="-128"/>
              <w:rPr>
                <w:rFonts w:ascii="Times New Roman" w:hAnsi="Times New Roman" w:cs="Times New Roman"/>
                <w:sz w:val="22"/>
                <w:szCs w:val="22"/>
              </w:rPr>
            </w:pPr>
            <w:r w:rsidRPr="000015B9">
              <w:rPr>
                <w:rFonts w:ascii="Times New Roman" w:hAnsi="Times New Roman" w:cs="Times New Roman"/>
                <w:sz w:val="22"/>
                <w:szCs w:val="22"/>
              </w:rPr>
              <w:t>1,158,359</w:t>
            </w:r>
          </w:p>
        </w:tc>
      </w:tr>
      <w:tr w:rsidR="005F4CBC" w:rsidRPr="00DE6035" w14:paraId="6E7FAB27" w14:textId="77777777" w:rsidTr="007E14C1">
        <w:tc>
          <w:tcPr>
            <w:tcW w:w="6210" w:type="dxa"/>
          </w:tcPr>
          <w:p w14:paraId="295E2AEB" w14:textId="6CB60D4D" w:rsidR="005F4CBC" w:rsidRPr="00DE6035"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b/>
                <w:bCs/>
                <w:sz w:val="22"/>
                <w:szCs w:val="22"/>
              </w:rPr>
            </w:pPr>
            <w:r>
              <w:rPr>
                <w:rFonts w:ascii="Times New Roman" w:hAnsi="Times New Roman" w:cs="Times New Roman"/>
                <w:sz w:val="22"/>
                <w:szCs w:val="22"/>
              </w:rPr>
              <w:t>After 2 - 3</w:t>
            </w:r>
            <w:r w:rsidRPr="00DE6035">
              <w:rPr>
                <w:rFonts w:ascii="Times New Roman" w:hAnsi="Times New Roman" w:cs="Times New Roman"/>
                <w:sz w:val="22"/>
                <w:szCs w:val="22"/>
              </w:rPr>
              <w:t xml:space="preserve"> years</w:t>
            </w:r>
          </w:p>
        </w:tc>
        <w:tc>
          <w:tcPr>
            <w:tcW w:w="1260" w:type="dxa"/>
          </w:tcPr>
          <w:p w14:paraId="1CA13577" w14:textId="5AE351B2" w:rsidR="005F4CBC" w:rsidRPr="001B2147" w:rsidRDefault="0027757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60" w:lineRule="atLeast"/>
              <w:ind w:left="-108" w:right="-293"/>
              <w:rPr>
                <w:rFonts w:ascii="Times New Roman" w:hAnsi="Times New Roman" w:cs="Times New Roman"/>
                <w:sz w:val="22"/>
                <w:szCs w:val="22"/>
              </w:rPr>
            </w:pPr>
            <w:r>
              <w:rPr>
                <w:rFonts w:ascii="Times New Roman" w:hAnsi="Times New Roman" w:cs="Times New Roman"/>
                <w:sz w:val="22"/>
                <w:szCs w:val="22"/>
              </w:rPr>
              <w:t>776,355</w:t>
            </w:r>
          </w:p>
        </w:tc>
        <w:tc>
          <w:tcPr>
            <w:tcW w:w="270" w:type="dxa"/>
          </w:tcPr>
          <w:p w14:paraId="6F8CE3A1" w14:textId="77777777" w:rsidR="005F4CBC" w:rsidRPr="00DE6035"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Pr>
          <w:p w14:paraId="0B0589AF" w14:textId="6490C117" w:rsidR="005F4CBC" w:rsidRPr="00DE6035" w:rsidRDefault="005F4CBC" w:rsidP="007E14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line="260" w:lineRule="atLeast"/>
              <w:ind w:left="-57"/>
              <w:rPr>
                <w:rFonts w:ascii="Times New Roman" w:hAnsi="Times New Roman" w:cs="Times New Roman"/>
                <w:b/>
                <w:bCs/>
                <w:sz w:val="22"/>
                <w:szCs w:val="22"/>
              </w:rPr>
            </w:pPr>
            <w:r w:rsidRPr="000015B9">
              <w:rPr>
                <w:rFonts w:ascii="Times New Roman" w:hAnsi="Times New Roman" w:cs="Times New Roman"/>
                <w:sz w:val="22"/>
                <w:szCs w:val="22"/>
              </w:rPr>
              <w:t>824,536</w:t>
            </w:r>
          </w:p>
        </w:tc>
      </w:tr>
      <w:tr w:rsidR="005F4CBC" w:rsidRPr="00DE6035" w14:paraId="3673A47E" w14:textId="77777777" w:rsidTr="007E14C1">
        <w:tc>
          <w:tcPr>
            <w:tcW w:w="6210" w:type="dxa"/>
          </w:tcPr>
          <w:p w14:paraId="04674358" w14:textId="1F2943DA" w:rsidR="005F4CBC"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sz w:val="22"/>
                <w:szCs w:val="22"/>
              </w:rPr>
            </w:pPr>
            <w:r>
              <w:rPr>
                <w:rFonts w:ascii="Times New Roman" w:hAnsi="Times New Roman" w:cs="Times New Roman"/>
                <w:sz w:val="22"/>
                <w:szCs w:val="22"/>
              </w:rPr>
              <w:t>After 3 - 4</w:t>
            </w:r>
            <w:r w:rsidRPr="00DE6035">
              <w:rPr>
                <w:rFonts w:ascii="Times New Roman" w:hAnsi="Times New Roman" w:cs="Times New Roman"/>
                <w:sz w:val="22"/>
                <w:szCs w:val="22"/>
              </w:rPr>
              <w:t xml:space="preserve"> years</w:t>
            </w:r>
          </w:p>
        </w:tc>
        <w:tc>
          <w:tcPr>
            <w:tcW w:w="1260" w:type="dxa"/>
          </w:tcPr>
          <w:p w14:paraId="088F3C2C" w14:textId="6F424E1E" w:rsidR="005F4CBC" w:rsidRPr="001B2147" w:rsidRDefault="00FC206D"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60" w:lineRule="atLeast"/>
              <w:ind w:left="-108" w:right="-293"/>
              <w:rPr>
                <w:rFonts w:ascii="Times New Roman" w:hAnsi="Times New Roman" w:cs="Times New Roman"/>
                <w:sz w:val="22"/>
                <w:szCs w:val="22"/>
              </w:rPr>
            </w:pPr>
            <w:r>
              <w:rPr>
                <w:rFonts w:ascii="Times New Roman" w:hAnsi="Times New Roman" w:cs="Times New Roman"/>
                <w:sz w:val="22"/>
                <w:szCs w:val="22"/>
              </w:rPr>
              <w:t>354,609</w:t>
            </w:r>
          </w:p>
        </w:tc>
        <w:tc>
          <w:tcPr>
            <w:tcW w:w="270" w:type="dxa"/>
          </w:tcPr>
          <w:p w14:paraId="7A04161C" w14:textId="77777777" w:rsidR="005F4CBC" w:rsidRPr="00DE6035"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Pr>
          <w:p w14:paraId="09D11DDF" w14:textId="2F74E8F0" w:rsidR="005F4CBC" w:rsidRDefault="005F4CBC" w:rsidP="007E14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line="260" w:lineRule="atLeast"/>
              <w:ind w:left="-57"/>
              <w:rPr>
                <w:rFonts w:ascii="Times New Roman" w:hAnsi="Times New Roman" w:cs="Times New Roman"/>
                <w:b/>
                <w:bCs/>
                <w:sz w:val="22"/>
                <w:szCs w:val="22"/>
              </w:rPr>
            </w:pPr>
            <w:r w:rsidRPr="000015B9">
              <w:rPr>
                <w:rFonts w:ascii="Times New Roman" w:hAnsi="Times New Roman" w:cs="Times New Roman"/>
                <w:sz w:val="22"/>
                <w:szCs w:val="22"/>
              </w:rPr>
              <w:t>437,911</w:t>
            </w:r>
          </w:p>
        </w:tc>
      </w:tr>
      <w:tr w:rsidR="005F4CBC" w:rsidRPr="00DE6035" w14:paraId="37CEBACD" w14:textId="77777777" w:rsidTr="007E14C1">
        <w:tc>
          <w:tcPr>
            <w:tcW w:w="6210" w:type="dxa"/>
          </w:tcPr>
          <w:p w14:paraId="59E6ED6C" w14:textId="0D1CC5DC" w:rsidR="005F4CBC"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sz w:val="22"/>
                <w:szCs w:val="22"/>
              </w:rPr>
            </w:pPr>
            <w:r>
              <w:rPr>
                <w:rFonts w:ascii="Times New Roman" w:hAnsi="Times New Roman" w:cs="Times New Roman"/>
                <w:sz w:val="22"/>
                <w:szCs w:val="22"/>
              </w:rPr>
              <w:t>After 4 - 5</w:t>
            </w:r>
            <w:r w:rsidRPr="00DE6035">
              <w:rPr>
                <w:rFonts w:ascii="Times New Roman" w:hAnsi="Times New Roman" w:cs="Times New Roman"/>
                <w:sz w:val="22"/>
                <w:szCs w:val="22"/>
              </w:rPr>
              <w:t xml:space="preserve"> years</w:t>
            </w:r>
          </w:p>
        </w:tc>
        <w:tc>
          <w:tcPr>
            <w:tcW w:w="1260" w:type="dxa"/>
          </w:tcPr>
          <w:p w14:paraId="0B2F388E" w14:textId="4B8C277A" w:rsidR="005F4CBC" w:rsidRPr="001B2147" w:rsidRDefault="00FC206D"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60" w:lineRule="atLeast"/>
              <w:ind w:left="-108" w:right="-293"/>
              <w:rPr>
                <w:rFonts w:ascii="Times New Roman" w:hAnsi="Times New Roman" w:cs="Times New Roman"/>
                <w:sz w:val="22"/>
                <w:szCs w:val="22"/>
              </w:rPr>
            </w:pPr>
            <w:r>
              <w:rPr>
                <w:rFonts w:ascii="Times New Roman" w:hAnsi="Times New Roman" w:cs="Times New Roman"/>
                <w:sz w:val="22"/>
                <w:szCs w:val="22"/>
              </w:rPr>
              <w:t>114,718</w:t>
            </w:r>
          </w:p>
        </w:tc>
        <w:tc>
          <w:tcPr>
            <w:tcW w:w="270" w:type="dxa"/>
          </w:tcPr>
          <w:p w14:paraId="2D995DC7" w14:textId="77777777" w:rsidR="005F4CBC" w:rsidRPr="00DE6035"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Pr>
          <w:p w14:paraId="6FAF6BFD" w14:textId="657D2C3B" w:rsidR="005F4CBC" w:rsidRDefault="005F4CBC" w:rsidP="007E14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line="260" w:lineRule="atLeast"/>
              <w:ind w:left="-57"/>
              <w:rPr>
                <w:rFonts w:ascii="Times New Roman" w:hAnsi="Times New Roman" w:cs="Times New Roman"/>
                <w:b/>
                <w:bCs/>
                <w:sz w:val="22"/>
                <w:szCs w:val="22"/>
              </w:rPr>
            </w:pPr>
            <w:r w:rsidRPr="000015B9">
              <w:rPr>
                <w:rFonts w:ascii="Times New Roman" w:hAnsi="Times New Roman" w:cs="Times New Roman"/>
                <w:sz w:val="22"/>
                <w:szCs w:val="22"/>
              </w:rPr>
              <w:t>126,887</w:t>
            </w:r>
          </w:p>
        </w:tc>
      </w:tr>
      <w:tr w:rsidR="005F4CBC" w:rsidRPr="00DE6035" w14:paraId="74E146B4" w14:textId="77777777" w:rsidTr="007E14C1">
        <w:tc>
          <w:tcPr>
            <w:tcW w:w="6210" w:type="dxa"/>
          </w:tcPr>
          <w:p w14:paraId="6601DE93" w14:textId="01625278" w:rsidR="005F4CBC"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Borders>
              <w:bottom w:val="single" w:sz="4" w:space="0" w:color="auto"/>
            </w:tcBorders>
          </w:tcPr>
          <w:p w14:paraId="70C49B9F" w14:textId="06CE96A9" w:rsidR="005F4CBC" w:rsidRPr="001B2147" w:rsidRDefault="00FC206D"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60" w:lineRule="atLeast"/>
              <w:ind w:left="-108" w:right="-293"/>
              <w:rPr>
                <w:rFonts w:ascii="Times New Roman" w:hAnsi="Times New Roman" w:cs="Times New Roman"/>
                <w:sz w:val="22"/>
                <w:szCs w:val="22"/>
              </w:rPr>
            </w:pPr>
            <w:r>
              <w:rPr>
                <w:rFonts w:ascii="Times New Roman" w:hAnsi="Times New Roman" w:cs="Times New Roman"/>
                <w:sz w:val="22"/>
                <w:szCs w:val="22"/>
              </w:rPr>
              <w:t>6,161</w:t>
            </w:r>
          </w:p>
        </w:tc>
        <w:tc>
          <w:tcPr>
            <w:tcW w:w="270" w:type="dxa"/>
          </w:tcPr>
          <w:p w14:paraId="41930405" w14:textId="77777777" w:rsidR="005F4CBC" w:rsidRPr="00DE6035"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Borders>
              <w:bottom w:val="single" w:sz="4" w:space="0" w:color="auto"/>
            </w:tcBorders>
          </w:tcPr>
          <w:p w14:paraId="400E04F7" w14:textId="18161BB0" w:rsidR="005F4CBC" w:rsidRDefault="005F4CBC" w:rsidP="007E14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line="260" w:lineRule="atLeast"/>
              <w:ind w:left="-57"/>
              <w:rPr>
                <w:rFonts w:ascii="Times New Roman" w:hAnsi="Times New Roman" w:cs="Times New Roman"/>
                <w:b/>
                <w:bCs/>
                <w:sz w:val="22"/>
                <w:szCs w:val="22"/>
              </w:rPr>
            </w:pPr>
            <w:r w:rsidRPr="000015B9">
              <w:rPr>
                <w:rFonts w:ascii="Times New Roman" w:hAnsi="Times New Roman" w:cs="Times New Roman"/>
                <w:sz w:val="22"/>
                <w:szCs w:val="22"/>
              </w:rPr>
              <w:t>9,969</w:t>
            </w:r>
          </w:p>
        </w:tc>
      </w:tr>
      <w:tr w:rsidR="005F4CBC" w:rsidRPr="00DE6035" w14:paraId="4F972AF0" w14:textId="77777777" w:rsidTr="007E14C1">
        <w:tc>
          <w:tcPr>
            <w:tcW w:w="6210" w:type="dxa"/>
          </w:tcPr>
          <w:p w14:paraId="500E8EA1" w14:textId="75572070" w:rsidR="005F4CBC" w:rsidRPr="00DE6035"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60" w:lineRule="atLeast"/>
              <w:rPr>
                <w:rFonts w:ascii="Times New Roman" w:hAnsi="Times New Roman" w:cs="Times New Roman"/>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9828982" w14:textId="1508726B" w:rsidR="005F4CBC" w:rsidRPr="005F4CBC" w:rsidRDefault="00FC206D"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60" w:lineRule="atLeast"/>
              <w:ind w:left="-108" w:right="-293"/>
              <w:rPr>
                <w:rFonts w:ascii="Times New Roman" w:hAnsi="Times New Roman" w:cs="Times New Roman"/>
                <w:b/>
                <w:bCs/>
                <w:sz w:val="22"/>
                <w:szCs w:val="22"/>
              </w:rPr>
            </w:pPr>
            <w:r>
              <w:rPr>
                <w:rFonts w:ascii="Times New Roman" w:hAnsi="Times New Roman" w:cs="Times New Roman"/>
                <w:b/>
                <w:bCs/>
                <w:sz w:val="22"/>
                <w:szCs w:val="22"/>
              </w:rPr>
              <w:t>3,917,860</w:t>
            </w:r>
          </w:p>
        </w:tc>
        <w:tc>
          <w:tcPr>
            <w:tcW w:w="270" w:type="dxa"/>
          </w:tcPr>
          <w:p w14:paraId="7FE223F4" w14:textId="77777777" w:rsidR="005F4CBC" w:rsidRPr="00DE6035" w:rsidRDefault="005F4CB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60" w:lineRule="atLeast"/>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218A3EC7" w14:textId="294D616F" w:rsidR="005F4CBC" w:rsidRDefault="005F4CBC" w:rsidP="007E14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line="260" w:lineRule="atLeast"/>
              <w:ind w:left="-57"/>
              <w:rPr>
                <w:rFonts w:ascii="Times New Roman" w:hAnsi="Times New Roman" w:cs="Times New Roman"/>
                <w:b/>
                <w:bCs/>
                <w:sz w:val="22"/>
                <w:szCs w:val="22"/>
              </w:rPr>
            </w:pPr>
            <w:r w:rsidRPr="000015B9">
              <w:rPr>
                <w:rFonts w:ascii="Times New Roman" w:hAnsi="Times New Roman" w:cs="Times New Roman"/>
                <w:b/>
                <w:bCs/>
                <w:sz w:val="22"/>
                <w:szCs w:val="22"/>
              </w:rPr>
              <w:t>4,043,656</w:t>
            </w:r>
          </w:p>
        </w:tc>
      </w:tr>
    </w:tbl>
    <w:p w14:paraId="77DD3076" w14:textId="1245D7A4" w:rsidR="00E92A03" w:rsidRDefault="00E92A03" w:rsidP="007E14C1">
      <w:pPr>
        <w:spacing w:line="260" w:lineRule="atLeast"/>
      </w:pPr>
    </w:p>
    <w:p w14:paraId="69E856A1" w14:textId="318BCD22" w:rsidR="00502CF9" w:rsidRDefault="00502CF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60" w:lineRule="atLeast"/>
        <w:ind w:left="540"/>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w:t>
      </w:r>
      <w:r w:rsidR="0091398E">
        <w:rPr>
          <w:rFonts w:ascii="Times New Roman" w:hAnsi="Times New Roman" w:cs="Times New Roman"/>
          <w:sz w:val="22"/>
          <w:szCs w:val="22"/>
        </w:rPr>
        <w:t xml:space="preserve"> operating</w:t>
      </w:r>
      <w:r w:rsidRPr="00DE6035">
        <w:rPr>
          <w:rFonts w:ascii="Times New Roman" w:hAnsi="Times New Roman" w:cs="Times New Roman"/>
          <w:sz w:val="22"/>
          <w:szCs w:val="22"/>
        </w:rPr>
        <w:t xml:space="preserve"> lease agreements, the lessees have an option to purchase </w:t>
      </w:r>
      <w:r w:rsidR="000927D5">
        <w:rPr>
          <w:rFonts w:ascii="Times New Roman" w:hAnsi="Times New Roman" w:cs="Times New Roman"/>
          <w:sz w:val="22"/>
          <w:szCs w:val="22"/>
        </w:rPr>
        <w:br/>
      </w:r>
      <w:r w:rsidRPr="00DE6035">
        <w:rPr>
          <w:rFonts w:ascii="Times New Roman" w:hAnsi="Times New Roman" w:cs="Times New Roman"/>
          <w:sz w:val="22"/>
          <w:szCs w:val="22"/>
        </w:rPr>
        <w:t xml:space="preserve">the leased assets upon the expiration of the lease terms. If this option is included in the lease agreement, </w:t>
      </w:r>
      <w:r w:rsidR="000927D5">
        <w:rPr>
          <w:rFonts w:ascii="Times New Roman" w:hAnsi="Times New Roman" w:cs="Times New Roman"/>
          <w:sz w:val="22"/>
          <w:szCs w:val="22"/>
        </w:rPr>
        <w:br/>
      </w:r>
      <w:r w:rsidRPr="00DE6035">
        <w:rPr>
          <w:rFonts w:ascii="Times New Roman" w:hAnsi="Times New Roman" w:cs="Times New Roman"/>
          <w:sz w:val="22"/>
          <w:szCs w:val="22"/>
        </w:rPr>
        <w:t>the lessees are required to pay a sum in advance as a guarantee for exercising the purchase option.</w:t>
      </w:r>
    </w:p>
    <w:p w14:paraId="759B8631" w14:textId="6D38517A" w:rsidR="00B860A7" w:rsidRDefault="0070740F"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br w:type="page"/>
      </w:r>
    </w:p>
    <w:p w14:paraId="248198C2" w14:textId="644ED9FF" w:rsidR="00502CF9" w:rsidRPr="00DE6035" w:rsidRDefault="007A0017"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7"/>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b</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14:paraId="1ACE030D" w14:textId="77777777" w:rsidR="00502CF9" w:rsidRPr="00DE6035" w:rsidRDefault="00502CF9"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7" w:hanging="540"/>
        <w:jc w:val="both"/>
        <w:rPr>
          <w:rFonts w:ascii="Times New Roman" w:hAnsi="Times New Roman" w:cs="Times New Roman"/>
          <w:sz w:val="22"/>
          <w:szCs w:val="22"/>
        </w:rPr>
      </w:pPr>
    </w:p>
    <w:p w14:paraId="2B5FAE0B" w14:textId="60C7D5DF" w:rsidR="00CD5B5C" w:rsidRPr="00390F1E" w:rsidRDefault="003A1E2C"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heme="minorBidi"/>
          <w:spacing w:val="-4"/>
          <w:sz w:val="22"/>
          <w:szCs w:val="22"/>
          <w:cs/>
        </w:rPr>
      </w:pPr>
      <w:r w:rsidRPr="00DE6035">
        <w:rPr>
          <w:rFonts w:ascii="Times New Roman" w:hAnsi="Times New Roman" w:cs="Times New Roman"/>
          <w:spacing w:val="-4"/>
          <w:sz w:val="22"/>
          <w:szCs w:val="22"/>
        </w:rPr>
        <w:t xml:space="preserve">As at </w:t>
      </w:r>
      <w:r w:rsidR="00B733D8">
        <w:rPr>
          <w:rFonts w:ascii="Times New Roman" w:hAnsi="Times New Roman" w:cs="Times New Roman"/>
          <w:spacing w:val="-2"/>
          <w:sz w:val="22"/>
          <w:szCs w:val="22"/>
        </w:rPr>
        <w:t xml:space="preserve">30 </w:t>
      </w:r>
      <w:r w:rsidR="007E14C1">
        <w:rPr>
          <w:rFonts w:ascii="Times New Roman" w:hAnsi="Times New Roman" w:cs="Times New Roman"/>
          <w:spacing w:val="-2"/>
          <w:sz w:val="22"/>
          <w:szCs w:val="22"/>
        </w:rPr>
        <w:t xml:space="preserve">September </w:t>
      </w:r>
      <w:r w:rsidR="00CF7557">
        <w:rPr>
          <w:rFonts w:ascii="Times New Roman" w:hAnsi="Times New Roman" w:cs="Times New Roman"/>
          <w:spacing w:val="-2"/>
          <w:sz w:val="22"/>
          <w:szCs w:val="22"/>
        </w:rPr>
        <w:t>2025</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w:t>
      </w:r>
      <w:r w:rsidR="007B1E2A">
        <w:rPr>
          <w:rFonts w:ascii="Times New Roman" w:hAnsi="Times New Roman" w:cs="Times New Roman"/>
          <w:spacing w:val="-4"/>
          <w:sz w:val="22"/>
          <w:szCs w:val="22"/>
        </w:rPr>
        <w:br/>
      </w:r>
      <w:r w:rsidR="00502CF9" w:rsidRPr="0050569C">
        <w:rPr>
          <w:rFonts w:ascii="Times New Roman" w:hAnsi="Times New Roman" w:cs="Times New Roman"/>
          <w:spacing w:val="-4"/>
          <w:sz w:val="22"/>
          <w:szCs w:val="22"/>
        </w:rPr>
        <w:t>Baht</w:t>
      </w:r>
      <w:r w:rsidR="00F653B5" w:rsidRPr="0050569C">
        <w:rPr>
          <w:rFonts w:ascii="Times New Roman" w:hAnsi="Times New Roman" w:cs="Times New Roman"/>
          <w:spacing w:val="-4"/>
          <w:sz w:val="22"/>
          <w:szCs w:val="22"/>
        </w:rPr>
        <w:t xml:space="preserve"> </w:t>
      </w:r>
      <w:r w:rsidR="00FC206D">
        <w:rPr>
          <w:rFonts w:ascii="Times New Roman" w:hAnsi="Times New Roman" w:cs="Times New Roman"/>
          <w:spacing w:val="-4"/>
          <w:sz w:val="22"/>
          <w:szCs w:val="22"/>
        </w:rPr>
        <w:t>178</w:t>
      </w:r>
      <w:r w:rsidR="0073376E">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 xml:space="preserve">31 December </w:t>
      </w:r>
      <w:r w:rsidR="00D02CD9">
        <w:rPr>
          <w:rFonts w:ascii="Times New Roman" w:hAnsi="Times New Roman" w:cs="Times New Roman"/>
          <w:i/>
          <w:iCs/>
          <w:spacing w:val="-4"/>
          <w:sz w:val="22"/>
          <w:szCs w:val="22"/>
        </w:rPr>
        <w:t>202</w:t>
      </w:r>
      <w:r w:rsidR="00CF7557">
        <w:rPr>
          <w:rFonts w:ascii="Times New Roman" w:hAnsi="Times New Roman" w:cs="Times New Roman"/>
          <w:i/>
          <w:iCs/>
          <w:spacing w:val="-4"/>
          <w:sz w:val="22"/>
          <w:szCs w:val="22"/>
        </w:rPr>
        <w:t>4</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CF7557">
        <w:rPr>
          <w:rFonts w:ascii="Times New Roman" w:hAnsi="Times New Roman" w:cs="Times New Roman"/>
          <w:i/>
          <w:iCs/>
          <w:spacing w:val="-4"/>
          <w:sz w:val="22"/>
          <w:szCs w:val="22"/>
        </w:rPr>
        <w:t>173</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14:paraId="486DB9A6" w14:textId="3477E421" w:rsidR="00E00BF6" w:rsidRDefault="00E00BF6"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both"/>
        <w:rPr>
          <w:rFonts w:ascii="Times New Roman" w:hAnsi="Times New Roman" w:cs="Times New Roman"/>
          <w:spacing w:val="-4"/>
          <w:sz w:val="22"/>
          <w:szCs w:val="22"/>
        </w:rPr>
      </w:pPr>
    </w:p>
    <w:p w14:paraId="7677A31F" w14:textId="72714959" w:rsidR="00E00BF6" w:rsidRPr="00E00BF6" w:rsidRDefault="00E00BF6" w:rsidP="007E1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ind w:left="540" w:right="-27"/>
        <w:rPr>
          <w:rFonts w:ascii="Times New Roman" w:hAnsi="Times New Roman" w:cs="Times New Roman"/>
          <w:sz w:val="22"/>
          <w:szCs w:val="22"/>
        </w:rPr>
      </w:pPr>
    </w:p>
    <w:sectPr w:rsidR="00E00BF6" w:rsidRPr="00E00BF6" w:rsidSect="008944FF">
      <w:headerReference w:type="default" r:id="rId11"/>
      <w:footerReference w:type="default" r:id="rId12"/>
      <w:pgSz w:w="11907" w:h="16839"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FCE30" w14:textId="77777777" w:rsidR="00C1629F" w:rsidRDefault="00C1629F">
      <w:r>
        <w:separator/>
      </w:r>
    </w:p>
  </w:endnote>
  <w:endnote w:type="continuationSeparator" w:id="0">
    <w:p w14:paraId="3010D925" w14:textId="77777777" w:rsidR="00C1629F" w:rsidRDefault="00C1629F">
      <w:r>
        <w:continuationSeparator/>
      </w:r>
    </w:p>
  </w:endnote>
  <w:endnote w:type="continuationNotice" w:id="1">
    <w:p w14:paraId="3E2E451B" w14:textId="77777777" w:rsidR="00C1629F" w:rsidRDefault="00C162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F104" w14:textId="77777777" w:rsidR="008C0BC0" w:rsidRPr="00BF0267" w:rsidRDefault="008C0BC0" w:rsidP="006E1E61">
    <w:pPr>
      <w:pStyle w:val="Footer"/>
      <w:framePr w:w="299" w:h="265" w:hRule="exact" w:wrap="around" w:vAnchor="text" w:hAnchor="margin" w:xAlign="center" w:y="10"/>
      <w:rPr>
        <w:rStyle w:val="PageNumber"/>
        <w:rFonts w:ascii="Times New Roman" w:hAnsi="Times New Roman"/>
        <w:sz w:val="22"/>
        <w:szCs w:val="22"/>
        <w:lang w:val="en-US"/>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21</w:t>
    </w:r>
    <w:r w:rsidRPr="00012446">
      <w:rPr>
        <w:rStyle w:val="PageNumber"/>
        <w:rFonts w:ascii="Times New Roman" w:hAnsi="Times New Roman"/>
        <w:sz w:val="22"/>
        <w:szCs w:val="22"/>
      </w:rPr>
      <w:fldChar w:fldCharType="end"/>
    </w:r>
  </w:p>
  <w:p w14:paraId="1328EEB0" w14:textId="77777777" w:rsidR="008C0BC0" w:rsidRPr="00DB2741" w:rsidRDefault="008C0BC0"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A7340" w14:textId="77777777" w:rsidR="00C1629F" w:rsidRDefault="00C1629F">
      <w:r>
        <w:separator/>
      </w:r>
    </w:p>
  </w:footnote>
  <w:footnote w:type="continuationSeparator" w:id="0">
    <w:p w14:paraId="7C218841" w14:textId="77777777" w:rsidR="00C1629F" w:rsidRDefault="00C1629F">
      <w:r>
        <w:continuationSeparator/>
      </w:r>
    </w:p>
  </w:footnote>
  <w:footnote w:type="continuationNotice" w:id="1">
    <w:p w14:paraId="00A626C8" w14:textId="77777777" w:rsidR="00C1629F" w:rsidRDefault="00C1629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5FB6" w14:textId="77777777" w:rsidR="000937BE" w:rsidRPr="00204C4F" w:rsidRDefault="000937BE" w:rsidP="000937BE">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14:paraId="7CFEB563" w14:textId="77777777" w:rsidR="000937BE" w:rsidRPr="00204C4F" w:rsidRDefault="000937BE" w:rsidP="000937BE">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528182F0" w14:textId="17AAAD08" w:rsidR="000937BE" w:rsidRPr="00204C4F" w:rsidRDefault="000937BE" w:rsidP="000937BE">
    <w:pPr>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September 2025 (Unaudited)</w:t>
    </w:r>
  </w:p>
  <w:p w14:paraId="1E3E5011" w14:textId="65EB1542" w:rsidR="008C0BC0"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p w14:paraId="069B79F2" w14:textId="77777777" w:rsidR="008C0BC0" w:rsidRPr="00482E34"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436725">
    <w:abstractNumId w:val="6"/>
  </w:num>
  <w:num w:numId="2" w16cid:durableId="987393187">
    <w:abstractNumId w:val="5"/>
  </w:num>
  <w:num w:numId="3" w16cid:durableId="141511206">
    <w:abstractNumId w:val="9"/>
  </w:num>
  <w:num w:numId="4" w16cid:durableId="1423800061">
    <w:abstractNumId w:val="7"/>
  </w:num>
  <w:num w:numId="5" w16cid:durableId="1801460628">
    <w:abstractNumId w:val="8"/>
  </w:num>
  <w:num w:numId="6" w16cid:durableId="1111313701">
    <w:abstractNumId w:val="3"/>
  </w:num>
  <w:num w:numId="7" w16cid:durableId="614097219">
    <w:abstractNumId w:val="2"/>
  </w:num>
  <w:num w:numId="8" w16cid:durableId="117993182">
    <w:abstractNumId w:val="0"/>
  </w:num>
  <w:num w:numId="9" w16cid:durableId="1004094872">
    <w:abstractNumId w:val="1"/>
  </w:num>
  <w:num w:numId="10" w16cid:durableId="1378241069">
    <w:abstractNumId w:val="4"/>
  </w:num>
  <w:num w:numId="11" w16cid:durableId="886531774">
    <w:abstractNumId w:val="16"/>
  </w:num>
  <w:num w:numId="12" w16cid:durableId="687487731">
    <w:abstractNumId w:val="12"/>
  </w:num>
  <w:num w:numId="13" w16cid:durableId="849218572">
    <w:abstractNumId w:val="20"/>
  </w:num>
  <w:num w:numId="14" w16cid:durableId="2114128714">
    <w:abstractNumId w:val="15"/>
  </w:num>
  <w:num w:numId="15" w16cid:durableId="356003522">
    <w:abstractNumId w:val="17"/>
  </w:num>
  <w:num w:numId="16" w16cid:durableId="1116103461">
    <w:abstractNumId w:val="10"/>
  </w:num>
  <w:num w:numId="17" w16cid:durableId="1595893349">
    <w:abstractNumId w:val="14"/>
  </w:num>
  <w:num w:numId="18" w16cid:durableId="974723939">
    <w:abstractNumId w:val="21"/>
  </w:num>
  <w:num w:numId="19" w16cid:durableId="1223902784">
    <w:abstractNumId w:val="22"/>
  </w:num>
  <w:num w:numId="20" w16cid:durableId="115755640">
    <w:abstractNumId w:val="23"/>
  </w:num>
  <w:num w:numId="21" w16cid:durableId="297996783">
    <w:abstractNumId w:val="18"/>
  </w:num>
  <w:num w:numId="22" w16cid:durableId="1491678460">
    <w:abstractNumId w:val="13"/>
  </w:num>
  <w:num w:numId="23" w16cid:durableId="1767920811">
    <w:abstractNumId w:val="11"/>
  </w:num>
  <w:num w:numId="24" w16cid:durableId="914626708">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8ED"/>
    <w:rsid w:val="00001A2B"/>
    <w:rsid w:val="00001B76"/>
    <w:rsid w:val="00001E75"/>
    <w:rsid w:val="000023DE"/>
    <w:rsid w:val="00003190"/>
    <w:rsid w:val="000032B9"/>
    <w:rsid w:val="0000334A"/>
    <w:rsid w:val="00003A4E"/>
    <w:rsid w:val="00004167"/>
    <w:rsid w:val="000043DB"/>
    <w:rsid w:val="000045E7"/>
    <w:rsid w:val="00004ECD"/>
    <w:rsid w:val="00004EDC"/>
    <w:rsid w:val="00004FBD"/>
    <w:rsid w:val="000062D6"/>
    <w:rsid w:val="00006310"/>
    <w:rsid w:val="000063BB"/>
    <w:rsid w:val="00006665"/>
    <w:rsid w:val="0000692D"/>
    <w:rsid w:val="00006974"/>
    <w:rsid w:val="000069DA"/>
    <w:rsid w:val="00006A52"/>
    <w:rsid w:val="00006B98"/>
    <w:rsid w:val="00006D32"/>
    <w:rsid w:val="00007109"/>
    <w:rsid w:val="00007ACD"/>
    <w:rsid w:val="00007BC1"/>
    <w:rsid w:val="000100B8"/>
    <w:rsid w:val="000102A4"/>
    <w:rsid w:val="000106B5"/>
    <w:rsid w:val="000120D2"/>
    <w:rsid w:val="00012446"/>
    <w:rsid w:val="00012A0D"/>
    <w:rsid w:val="00013188"/>
    <w:rsid w:val="0001334E"/>
    <w:rsid w:val="0001344F"/>
    <w:rsid w:val="000136A2"/>
    <w:rsid w:val="00014B03"/>
    <w:rsid w:val="00015351"/>
    <w:rsid w:val="00016284"/>
    <w:rsid w:val="00016504"/>
    <w:rsid w:val="00017012"/>
    <w:rsid w:val="00017046"/>
    <w:rsid w:val="000173CC"/>
    <w:rsid w:val="000176FE"/>
    <w:rsid w:val="00020833"/>
    <w:rsid w:val="00020925"/>
    <w:rsid w:val="00020C86"/>
    <w:rsid w:val="00020FA0"/>
    <w:rsid w:val="00021628"/>
    <w:rsid w:val="000218FA"/>
    <w:rsid w:val="00021C9C"/>
    <w:rsid w:val="00021E05"/>
    <w:rsid w:val="00022AD6"/>
    <w:rsid w:val="00023181"/>
    <w:rsid w:val="000231C8"/>
    <w:rsid w:val="00023436"/>
    <w:rsid w:val="00023ADC"/>
    <w:rsid w:val="00023DB6"/>
    <w:rsid w:val="0002536A"/>
    <w:rsid w:val="00025724"/>
    <w:rsid w:val="0002609F"/>
    <w:rsid w:val="000268A5"/>
    <w:rsid w:val="00026BE6"/>
    <w:rsid w:val="00027441"/>
    <w:rsid w:val="000278A7"/>
    <w:rsid w:val="00027EF4"/>
    <w:rsid w:val="000310EB"/>
    <w:rsid w:val="000311DC"/>
    <w:rsid w:val="00031AD8"/>
    <w:rsid w:val="000320D2"/>
    <w:rsid w:val="000320E5"/>
    <w:rsid w:val="0003350F"/>
    <w:rsid w:val="00033F69"/>
    <w:rsid w:val="0003400E"/>
    <w:rsid w:val="00034117"/>
    <w:rsid w:val="0003434F"/>
    <w:rsid w:val="00036E74"/>
    <w:rsid w:val="00037B96"/>
    <w:rsid w:val="00040C63"/>
    <w:rsid w:val="00041196"/>
    <w:rsid w:val="00041543"/>
    <w:rsid w:val="0004243E"/>
    <w:rsid w:val="000425F4"/>
    <w:rsid w:val="00042AAC"/>
    <w:rsid w:val="00043052"/>
    <w:rsid w:val="00043285"/>
    <w:rsid w:val="0004333F"/>
    <w:rsid w:val="000433CD"/>
    <w:rsid w:val="00043471"/>
    <w:rsid w:val="00043B22"/>
    <w:rsid w:val="00043DC7"/>
    <w:rsid w:val="00043EA2"/>
    <w:rsid w:val="0004429E"/>
    <w:rsid w:val="000445F7"/>
    <w:rsid w:val="00044F11"/>
    <w:rsid w:val="00045269"/>
    <w:rsid w:val="00045277"/>
    <w:rsid w:val="000452C4"/>
    <w:rsid w:val="000453CD"/>
    <w:rsid w:val="0004562A"/>
    <w:rsid w:val="00045A70"/>
    <w:rsid w:val="00045C4B"/>
    <w:rsid w:val="00046347"/>
    <w:rsid w:val="00046410"/>
    <w:rsid w:val="00047C03"/>
    <w:rsid w:val="000509C1"/>
    <w:rsid w:val="00050DB7"/>
    <w:rsid w:val="00050EDF"/>
    <w:rsid w:val="00051176"/>
    <w:rsid w:val="000514FA"/>
    <w:rsid w:val="0005162E"/>
    <w:rsid w:val="00051DD1"/>
    <w:rsid w:val="00051EEE"/>
    <w:rsid w:val="00052001"/>
    <w:rsid w:val="00052577"/>
    <w:rsid w:val="00052747"/>
    <w:rsid w:val="00052F36"/>
    <w:rsid w:val="000530E8"/>
    <w:rsid w:val="00053392"/>
    <w:rsid w:val="000535C3"/>
    <w:rsid w:val="00053844"/>
    <w:rsid w:val="00053917"/>
    <w:rsid w:val="00054A8C"/>
    <w:rsid w:val="00054AB4"/>
    <w:rsid w:val="00054B0D"/>
    <w:rsid w:val="00055A34"/>
    <w:rsid w:val="00055D57"/>
    <w:rsid w:val="0005607B"/>
    <w:rsid w:val="00056450"/>
    <w:rsid w:val="000567B9"/>
    <w:rsid w:val="000604F4"/>
    <w:rsid w:val="000605BE"/>
    <w:rsid w:val="00060615"/>
    <w:rsid w:val="00061124"/>
    <w:rsid w:val="000618EF"/>
    <w:rsid w:val="000625B1"/>
    <w:rsid w:val="000627D3"/>
    <w:rsid w:val="000637C0"/>
    <w:rsid w:val="0006383B"/>
    <w:rsid w:val="00063963"/>
    <w:rsid w:val="000644FC"/>
    <w:rsid w:val="00064ADA"/>
    <w:rsid w:val="000659FF"/>
    <w:rsid w:val="00065FE2"/>
    <w:rsid w:val="00066D35"/>
    <w:rsid w:val="0006700D"/>
    <w:rsid w:val="00067A12"/>
    <w:rsid w:val="00070100"/>
    <w:rsid w:val="000702F3"/>
    <w:rsid w:val="00070E8D"/>
    <w:rsid w:val="00070FCD"/>
    <w:rsid w:val="000715AB"/>
    <w:rsid w:val="00071615"/>
    <w:rsid w:val="000717A0"/>
    <w:rsid w:val="00071A64"/>
    <w:rsid w:val="00071E9A"/>
    <w:rsid w:val="000728F8"/>
    <w:rsid w:val="00072BAA"/>
    <w:rsid w:val="00072EF4"/>
    <w:rsid w:val="00073A21"/>
    <w:rsid w:val="00073B94"/>
    <w:rsid w:val="0007419C"/>
    <w:rsid w:val="0007436F"/>
    <w:rsid w:val="00074757"/>
    <w:rsid w:val="00074B41"/>
    <w:rsid w:val="000751FA"/>
    <w:rsid w:val="00075737"/>
    <w:rsid w:val="00075955"/>
    <w:rsid w:val="00075CBC"/>
    <w:rsid w:val="00076C99"/>
    <w:rsid w:val="00077915"/>
    <w:rsid w:val="00077A18"/>
    <w:rsid w:val="00080301"/>
    <w:rsid w:val="0008121C"/>
    <w:rsid w:val="00081F28"/>
    <w:rsid w:val="00082185"/>
    <w:rsid w:val="00082273"/>
    <w:rsid w:val="00082670"/>
    <w:rsid w:val="00082878"/>
    <w:rsid w:val="00082955"/>
    <w:rsid w:val="00083734"/>
    <w:rsid w:val="00083BF7"/>
    <w:rsid w:val="00083E80"/>
    <w:rsid w:val="00084B38"/>
    <w:rsid w:val="0008568E"/>
    <w:rsid w:val="0008590B"/>
    <w:rsid w:val="000859C5"/>
    <w:rsid w:val="00086359"/>
    <w:rsid w:val="00086694"/>
    <w:rsid w:val="00086A09"/>
    <w:rsid w:val="00087563"/>
    <w:rsid w:val="00087724"/>
    <w:rsid w:val="00087A41"/>
    <w:rsid w:val="00087C83"/>
    <w:rsid w:val="00087F21"/>
    <w:rsid w:val="0009052F"/>
    <w:rsid w:val="00090854"/>
    <w:rsid w:val="000913E4"/>
    <w:rsid w:val="000925F0"/>
    <w:rsid w:val="0009261E"/>
    <w:rsid w:val="000927D5"/>
    <w:rsid w:val="0009293E"/>
    <w:rsid w:val="00092E3B"/>
    <w:rsid w:val="00092EF4"/>
    <w:rsid w:val="00093527"/>
    <w:rsid w:val="000937BE"/>
    <w:rsid w:val="00093C4D"/>
    <w:rsid w:val="00093D8B"/>
    <w:rsid w:val="00093DFC"/>
    <w:rsid w:val="000948BE"/>
    <w:rsid w:val="00094CBC"/>
    <w:rsid w:val="000954EE"/>
    <w:rsid w:val="0009591C"/>
    <w:rsid w:val="000959EB"/>
    <w:rsid w:val="00095EEB"/>
    <w:rsid w:val="000967D6"/>
    <w:rsid w:val="00097073"/>
    <w:rsid w:val="000971C8"/>
    <w:rsid w:val="000972BE"/>
    <w:rsid w:val="000973B2"/>
    <w:rsid w:val="000A0030"/>
    <w:rsid w:val="000A0B38"/>
    <w:rsid w:val="000A0D52"/>
    <w:rsid w:val="000A104E"/>
    <w:rsid w:val="000A1553"/>
    <w:rsid w:val="000A1658"/>
    <w:rsid w:val="000A1FF3"/>
    <w:rsid w:val="000A2054"/>
    <w:rsid w:val="000A2137"/>
    <w:rsid w:val="000A25D7"/>
    <w:rsid w:val="000A33BB"/>
    <w:rsid w:val="000A52F5"/>
    <w:rsid w:val="000A53AC"/>
    <w:rsid w:val="000A5B40"/>
    <w:rsid w:val="000A635B"/>
    <w:rsid w:val="000A6FB2"/>
    <w:rsid w:val="000A74E9"/>
    <w:rsid w:val="000A78C4"/>
    <w:rsid w:val="000A7E24"/>
    <w:rsid w:val="000B0052"/>
    <w:rsid w:val="000B013F"/>
    <w:rsid w:val="000B1306"/>
    <w:rsid w:val="000B2CDC"/>
    <w:rsid w:val="000B2FBE"/>
    <w:rsid w:val="000B3314"/>
    <w:rsid w:val="000B38B5"/>
    <w:rsid w:val="000B3905"/>
    <w:rsid w:val="000B4494"/>
    <w:rsid w:val="000B5049"/>
    <w:rsid w:val="000B5257"/>
    <w:rsid w:val="000B5480"/>
    <w:rsid w:val="000B5DB1"/>
    <w:rsid w:val="000B65EA"/>
    <w:rsid w:val="000B6890"/>
    <w:rsid w:val="000B76E6"/>
    <w:rsid w:val="000B7AA8"/>
    <w:rsid w:val="000C0A54"/>
    <w:rsid w:val="000C1313"/>
    <w:rsid w:val="000C1F1F"/>
    <w:rsid w:val="000C1F65"/>
    <w:rsid w:val="000C2382"/>
    <w:rsid w:val="000C2569"/>
    <w:rsid w:val="000C3DAE"/>
    <w:rsid w:val="000C3E3B"/>
    <w:rsid w:val="000C410D"/>
    <w:rsid w:val="000C444B"/>
    <w:rsid w:val="000C4473"/>
    <w:rsid w:val="000C4939"/>
    <w:rsid w:val="000C4DFE"/>
    <w:rsid w:val="000C4FBA"/>
    <w:rsid w:val="000C5B21"/>
    <w:rsid w:val="000C5FA8"/>
    <w:rsid w:val="000C6A88"/>
    <w:rsid w:val="000C6E6C"/>
    <w:rsid w:val="000C78E6"/>
    <w:rsid w:val="000C7E99"/>
    <w:rsid w:val="000D0305"/>
    <w:rsid w:val="000D0D80"/>
    <w:rsid w:val="000D1029"/>
    <w:rsid w:val="000D10E1"/>
    <w:rsid w:val="000D2288"/>
    <w:rsid w:val="000D2886"/>
    <w:rsid w:val="000D2FF6"/>
    <w:rsid w:val="000D3092"/>
    <w:rsid w:val="000D3094"/>
    <w:rsid w:val="000D30FA"/>
    <w:rsid w:val="000D4505"/>
    <w:rsid w:val="000D45AC"/>
    <w:rsid w:val="000D4850"/>
    <w:rsid w:val="000D4C50"/>
    <w:rsid w:val="000D4D3C"/>
    <w:rsid w:val="000D4D60"/>
    <w:rsid w:val="000D4F0F"/>
    <w:rsid w:val="000D5221"/>
    <w:rsid w:val="000D525F"/>
    <w:rsid w:val="000D54FD"/>
    <w:rsid w:val="000D68E6"/>
    <w:rsid w:val="000D7525"/>
    <w:rsid w:val="000D77A1"/>
    <w:rsid w:val="000D7828"/>
    <w:rsid w:val="000E017E"/>
    <w:rsid w:val="000E0696"/>
    <w:rsid w:val="000E0D01"/>
    <w:rsid w:val="000E0DDC"/>
    <w:rsid w:val="000E0F55"/>
    <w:rsid w:val="000E1C47"/>
    <w:rsid w:val="000E1D0B"/>
    <w:rsid w:val="000E1E01"/>
    <w:rsid w:val="000E21EA"/>
    <w:rsid w:val="000E29AE"/>
    <w:rsid w:val="000E33D7"/>
    <w:rsid w:val="000E3E41"/>
    <w:rsid w:val="000E406E"/>
    <w:rsid w:val="000E4BED"/>
    <w:rsid w:val="000E71F7"/>
    <w:rsid w:val="000E7256"/>
    <w:rsid w:val="000E7D21"/>
    <w:rsid w:val="000F0A39"/>
    <w:rsid w:val="000F10C3"/>
    <w:rsid w:val="000F1B8E"/>
    <w:rsid w:val="000F24E4"/>
    <w:rsid w:val="000F2C1F"/>
    <w:rsid w:val="000F2EF3"/>
    <w:rsid w:val="000F31CA"/>
    <w:rsid w:val="000F3400"/>
    <w:rsid w:val="000F3CE3"/>
    <w:rsid w:val="000F40CD"/>
    <w:rsid w:val="000F4670"/>
    <w:rsid w:val="000F4E97"/>
    <w:rsid w:val="000F4F33"/>
    <w:rsid w:val="000F54E5"/>
    <w:rsid w:val="000F64B1"/>
    <w:rsid w:val="000F6CFC"/>
    <w:rsid w:val="000F6D53"/>
    <w:rsid w:val="000F709A"/>
    <w:rsid w:val="000F7A81"/>
    <w:rsid w:val="000F7F0B"/>
    <w:rsid w:val="000F7FFD"/>
    <w:rsid w:val="00100573"/>
    <w:rsid w:val="001023D6"/>
    <w:rsid w:val="00102488"/>
    <w:rsid w:val="001029BC"/>
    <w:rsid w:val="00102A58"/>
    <w:rsid w:val="00102CBF"/>
    <w:rsid w:val="00102ECF"/>
    <w:rsid w:val="0010322E"/>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40FA"/>
    <w:rsid w:val="00114F59"/>
    <w:rsid w:val="001153C2"/>
    <w:rsid w:val="001153DF"/>
    <w:rsid w:val="001155CD"/>
    <w:rsid w:val="00115C55"/>
    <w:rsid w:val="00116AD4"/>
    <w:rsid w:val="00116BC6"/>
    <w:rsid w:val="00117139"/>
    <w:rsid w:val="0011736E"/>
    <w:rsid w:val="001176CA"/>
    <w:rsid w:val="001200DA"/>
    <w:rsid w:val="0012011D"/>
    <w:rsid w:val="001207A4"/>
    <w:rsid w:val="00120C8D"/>
    <w:rsid w:val="00120FAC"/>
    <w:rsid w:val="0012130F"/>
    <w:rsid w:val="00121D70"/>
    <w:rsid w:val="001223D8"/>
    <w:rsid w:val="00122899"/>
    <w:rsid w:val="00123E81"/>
    <w:rsid w:val="00123F91"/>
    <w:rsid w:val="00124342"/>
    <w:rsid w:val="00124465"/>
    <w:rsid w:val="00124737"/>
    <w:rsid w:val="00124F8F"/>
    <w:rsid w:val="00124FFC"/>
    <w:rsid w:val="00125B2C"/>
    <w:rsid w:val="00125D46"/>
    <w:rsid w:val="00126579"/>
    <w:rsid w:val="001267AA"/>
    <w:rsid w:val="0012682F"/>
    <w:rsid w:val="00126F84"/>
    <w:rsid w:val="001271C5"/>
    <w:rsid w:val="00127863"/>
    <w:rsid w:val="00127BF3"/>
    <w:rsid w:val="00130025"/>
    <w:rsid w:val="001301FA"/>
    <w:rsid w:val="00130793"/>
    <w:rsid w:val="0013126B"/>
    <w:rsid w:val="0013131F"/>
    <w:rsid w:val="001318C8"/>
    <w:rsid w:val="00131AA5"/>
    <w:rsid w:val="001325EA"/>
    <w:rsid w:val="0013278D"/>
    <w:rsid w:val="001333BD"/>
    <w:rsid w:val="001336EA"/>
    <w:rsid w:val="00133AA1"/>
    <w:rsid w:val="00133F05"/>
    <w:rsid w:val="0013451B"/>
    <w:rsid w:val="0013478C"/>
    <w:rsid w:val="00134917"/>
    <w:rsid w:val="00134D47"/>
    <w:rsid w:val="00134E24"/>
    <w:rsid w:val="00134E95"/>
    <w:rsid w:val="00134FE2"/>
    <w:rsid w:val="0013518C"/>
    <w:rsid w:val="00135845"/>
    <w:rsid w:val="001358C2"/>
    <w:rsid w:val="00135C68"/>
    <w:rsid w:val="00136FCA"/>
    <w:rsid w:val="00137EB2"/>
    <w:rsid w:val="001401AF"/>
    <w:rsid w:val="001412CB"/>
    <w:rsid w:val="00141739"/>
    <w:rsid w:val="0014179F"/>
    <w:rsid w:val="00141DC8"/>
    <w:rsid w:val="001421BA"/>
    <w:rsid w:val="00142FA4"/>
    <w:rsid w:val="00143435"/>
    <w:rsid w:val="00143A9B"/>
    <w:rsid w:val="00143F72"/>
    <w:rsid w:val="001456C6"/>
    <w:rsid w:val="001473EC"/>
    <w:rsid w:val="001475CB"/>
    <w:rsid w:val="001479F2"/>
    <w:rsid w:val="00147D39"/>
    <w:rsid w:val="00150C00"/>
    <w:rsid w:val="00150D3E"/>
    <w:rsid w:val="00151047"/>
    <w:rsid w:val="0015128C"/>
    <w:rsid w:val="0015150E"/>
    <w:rsid w:val="00151FC7"/>
    <w:rsid w:val="00151FDA"/>
    <w:rsid w:val="00152734"/>
    <w:rsid w:val="001527AB"/>
    <w:rsid w:val="00152921"/>
    <w:rsid w:val="00152C7E"/>
    <w:rsid w:val="001533EB"/>
    <w:rsid w:val="00153608"/>
    <w:rsid w:val="001539EB"/>
    <w:rsid w:val="00153A62"/>
    <w:rsid w:val="00153B77"/>
    <w:rsid w:val="00153CC9"/>
    <w:rsid w:val="00154225"/>
    <w:rsid w:val="00154E1D"/>
    <w:rsid w:val="001550C5"/>
    <w:rsid w:val="00155637"/>
    <w:rsid w:val="001557F0"/>
    <w:rsid w:val="001571E3"/>
    <w:rsid w:val="001578FC"/>
    <w:rsid w:val="00157D1C"/>
    <w:rsid w:val="0016020F"/>
    <w:rsid w:val="00161C9B"/>
    <w:rsid w:val="00162239"/>
    <w:rsid w:val="0016248F"/>
    <w:rsid w:val="00162879"/>
    <w:rsid w:val="0016330F"/>
    <w:rsid w:val="001634CC"/>
    <w:rsid w:val="001638B6"/>
    <w:rsid w:val="0016436D"/>
    <w:rsid w:val="00165148"/>
    <w:rsid w:val="00165443"/>
    <w:rsid w:val="001654A5"/>
    <w:rsid w:val="00165B86"/>
    <w:rsid w:val="00165FC0"/>
    <w:rsid w:val="00166F09"/>
    <w:rsid w:val="0016770C"/>
    <w:rsid w:val="00167E8A"/>
    <w:rsid w:val="001703DE"/>
    <w:rsid w:val="0017040C"/>
    <w:rsid w:val="0017048F"/>
    <w:rsid w:val="0017060B"/>
    <w:rsid w:val="00170D8D"/>
    <w:rsid w:val="00171162"/>
    <w:rsid w:val="0017126B"/>
    <w:rsid w:val="00171B78"/>
    <w:rsid w:val="001726F8"/>
    <w:rsid w:val="00173145"/>
    <w:rsid w:val="00173ABE"/>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059"/>
    <w:rsid w:val="001837EE"/>
    <w:rsid w:val="0018462D"/>
    <w:rsid w:val="0018486D"/>
    <w:rsid w:val="00185504"/>
    <w:rsid w:val="00185D9E"/>
    <w:rsid w:val="001860A2"/>
    <w:rsid w:val="001861BC"/>
    <w:rsid w:val="001867E6"/>
    <w:rsid w:val="00186A9D"/>
    <w:rsid w:val="00187AF9"/>
    <w:rsid w:val="00187C58"/>
    <w:rsid w:val="00190991"/>
    <w:rsid w:val="00190BD0"/>
    <w:rsid w:val="00191EC1"/>
    <w:rsid w:val="001922BA"/>
    <w:rsid w:val="00192DE1"/>
    <w:rsid w:val="001931FF"/>
    <w:rsid w:val="001938DE"/>
    <w:rsid w:val="00193F49"/>
    <w:rsid w:val="001943C6"/>
    <w:rsid w:val="00194798"/>
    <w:rsid w:val="00194F2D"/>
    <w:rsid w:val="00195982"/>
    <w:rsid w:val="001968DE"/>
    <w:rsid w:val="00196E4A"/>
    <w:rsid w:val="00197208"/>
    <w:rsid w:val="001A048C"/>
    <w:rsid w:val="001A12CC"/>
    <w:rsid w:val="001A2DD4"/>
    <w:rsid w:val="001A2F1C"/>
    <w:rsid w:val="001A2F66"/>
    <w:rsid w:val="001A30BC"/>
    <w:rsid w:val="001A35A9"/>
    <w:rsid w:val="001A38B0"/>
    <w:rsid w:val="001A3BF5"/>
    <w:rsid w:val="001A45C7"/>
    <w:rsid w:val="001A5509"/>
    <w:rsid w:val="001A58B2"/>
    <w:rsid w:val="001A59EA"/>
    <w:rsid w:val="001A5CA4"/>
    <w:rsid w:val="001A650C"/>
    <w:rsid w:val="001A65EF"/>
    <w:rsid w:val="001A67E8"/>
    <w:rsid w:val="001A6F94"/>
    <w:rsid w:val="001A7DED"/>
    <w:rsid w:val="001B0D4F"/>
    <w:rsid w:val="001B0DBD"/>
    <w:rsid w:val="001B1969"/>
    <w:rsid w:val="001B2147"/>
    <w:rsid w:val="001B2349"/>
    <w:rsid w:val="001B296E"/>
    <w:rsid w:val="001B32EE"/>
    <w:rsid w:val="001B34EC"/>
    <w:rsid w:val="001B3BCE"/>
    <w:rsid w:val="001B3E29"/>
    <w:rsid w:val="001B3E34"/>
    <w:rsid w:val="001B3FC1"/>
    <w:rsid w:val="001B4121"/>
    <w:rsid w:val="001B4204"/>
    <w:rsid w:val="001B426E"/>
    <w:rsid w:val="001B4D43"/>
    <w:rsid w:val="001B4E36"/>
    <w:rsid w:val="001B5156"/>
    <w:rsid w:val="001B5B18"/>
    <w:rsid w:val="001B5B46"/>
    <w:rsid w:val="001B5CD9"/>
    <w:rsid w:val="001B641C"/>
    <w:rsid w:val="001B6B97"/>
    <w:rsid w:val="001B7302"/>
    <w:rsid w:val="001B7B25"/>
    <w:rsid w:val="001B7B47"/>
    <w:rsid w:val="001C0849"/>
    <w:rsid w:val="001C0BED"/>
    <w:rsid w:val="001C106F"/>
    <w:rsid w:val="001C1E0F"/>
    <w:rsid w:val="001C2B2E"/>
    <w:rsid w:val="001C300E"/>
    <w:rsid w:val="001C3F4C"/>
    <w:rsid w:val="001C4169"/>
    <w:rsid w:val="001C472C"/>
    <w:rsid w:val="001C4C28"/>
    <w:rsid w:val="001C4C9F"/>
    <w:rsid w:val="001C51F5"/>
    <w:rsid w:val="001C6560"/>
    <w:rsid w:val="001C744A"/>
    <w:rsid w:val="001C7E30"/>
    <w:rsid w:val="001D0023"/>
    <w:rsid w:val="001D0093"/>
    <w:rsid w:val="001D01A9"/>
    <w:rsid w:val="001D026D"/>
    <w:rsid w:val="001D0FA3"/>
    <w:rsid w:val="001D1269"/>
    <w:rsid w:val="001D15A6"/>
    <w:rsid w:val="001D24E6"/>
    <w:rsid w:val="001D298C"/>
    <w:rsid w:val="001D431E"/>
    <w:rsid w:val="001D44BF"/>
    <w:rsid w:val="001D55C5"/>
    <w:rsid w:val="001D5829"/>
    <w:rsid w:val="001D5AFD"/>
    <w:rsid w:val="001D5D07"/>
    <w:rsid w:val="001D62D5"/>
    <w:rsid w:val="001D657F"/>
    <w:rsid w:val="001D6709"/>
    <w:rsid w:val="001D686A"/>
    <w:rsid w:val="001D69E6"/>
    <w:rsid w:val="001D6AC3"/>
    <w:rsid w:val="001D6F15"/>
    <w:rsid w:val="001D7137"/>
    <w:rsid w:val="001D74B1"/>
    <w:rsid w:val="001D7B08"/>
    <w:rsid w:val="001D7EDC"/>
    <w:rsid w:val="001D7FEA"/>
    <w:rsid w:val="001E0065"/>
    <w:rsid w:val="001E01CF"/>
    <w:rsid w:val="001E03AA"/>
    <w:rsid w:val="001E06CA"/>
    <w:rsid w:val="001E09A8"/>
    <w:rsid w:val="001E0A58"/>
    <w:rsid w:val="001E0B17"/>
    <w:rsid w:val="001E0E2E"/>
    <w:rsid w:val="001E14DC"/>
    <w:rsid w:val="001E16A2"/>
    <w:rsid w:val="001E1802"/>
    <w:rsid w:val="001E18A2"/>
    <w:rsid w:val="001E1B27"/>
    <w:rsid w:val="001E1B5C"/>
    <w:rsid w:val="001E255C"/>
    <w:rsid w:val="001E2DD6"/>
    <w:rsid w:val="001E3C2D"/>
    <w:rsid w:val="001E400B"/>
    <w:rsid w:val="001E4327"/>
    <w:rsid w:val="001E4536"/>
    <w:rsid w:val="001E5963"/>
    <w:rsid w:val="001E694D"/>
    <w:rsid w:val="001E7790"/>
    <w:rsid w:val="001F13F5"/>
    <w:rsid w:val="001F14B2"/>
    <w:rsid w:val="001F14C9"/>
    <w:rsid w:val="001F161D"/>
    <w:rsid w:val="001F1ECD"/>
    <w:rsid w:val="001F2023"/>
    <w:rsid w:val="001F271A"/>
    <w:rsid w:val="001F33C3"/>
    <w:rsid w:val="001F38C2"/>
    <w:rsid w:val="001F4170"/>
    <w:rsid w:val="001F4C94"/>
    <w:rsid w:val="001F4D37"/>
    <w:rsid w:val="001F4EFA"/>
    <w:rsid w:val="001F5195"/>
    <w:rsid w:val="001F5B0A"/>
    <w:rsid w:val="001F65A8"/>
    <w:rsid w:val="001F6FFC"/>
    <w:rsid w:val="001F78BF"/>
    <w:rsid w:val="001F79FB"/>
    <w:rsid w:val="001F7BDD"/>
    <w:rsid w:val="00200001"/>
    <w:rsid w:val="00200444"/>
    <w:rsid w:val="00200586"/>
    <w:rsid w:val="0020064D"/>
    <w:rsid w:val="00200BE2"/>
    <w:rsid w:val="00200EED"/>
    <w:rsid w:val="002021F2"/>
    <w:rsid w:val="0020262E"/>
    <w:rsid w:val="00202B98"/>
    <w:rsid w:val="00202C8D"/>
    <w:rsid w:val="0020375B"/>
    <w:rsid w:val="00203DB4"/>
    <w:rsid w:val="00204AA3"/>
    <w:rsid w:val="002052DD"/>
    <w:rsid w:val="0020589B"/>
    <w:rsid w:val="002065D2"/>
    <w:rsid w:val="00206758"/>
    <w:rsid w:val="00206847"/>
    <w:rsid w:val="00207ADE"/>
    <w:rsid w:val="00207E82"/>
    <w:rsid w:val="002103BC"/>
    <w:rsid w:val="0021072E"/>
    <w:rsid w:val="00211062"/>
    <w:rsid w:val="002117CA"/>
    <w:rsid w:val="00211A38"/>
    <w:rsid w:val="00211D47"/>
    <w:rsid w:val="00212299"/>
    <w:rsid w:val="0021238B"/>
    <w:rsid w:val="002124AA"/>
    <w:rsid w:val="00212A2B"/>
    <w:rsid w:val="00213178"/>
    <w:rsid w:val="00214923"/>
    <w:rsid w:val="00214D40"/>
    <w:rsid w:val="00214E07"/>
    <w:rsid w:val="00215732"/>
    <w:rsid w:val="00215B72"/>
    <w:rsid w:val="00215C7D"/>
    <w:rsid w:val="00215D80"/>
    <w:rsid w:val="00215FA7"/>
    <w:rsid w:val="0021678B"/>
    <w:rsid w:val="00216C69"/>
    <w:rsid w:val="00220149"/>
    <w:rsid w:val="002204B0"/>
    <w:rsid w:val="0022072A"/>
    <w:rsid w:val="00220BBA"/>
    <w:rsid w:val="00220D59"/>
    <w:rsid w:val="002210D0"/>
    <w:rsid w:val="002212DF"/>
    <w:rsid w:val="00221603"/>
    <w:rsid w:val="00221B52"/>
    <w:rsid w:val="00221FB8"/>
    <w:rsid w:val="002221A5"/>
    <w:rsid w:val="002225A2"/>
    <w:rsid w:val="00223094"/>
    <w:rsid w:val="00223560"/>
    <w:rsid w:val="002235A6"/>
    <w:rsid w:val="002236E1"/>
    <w:rsid w:val="002237F5"/>
    <w:rsid w:val="00223B39"/>
    <w:rsid w:val="00224194"/>
    <w:rsid w:val="002241CD"/>
    <w:rsid w:val="002244FB"/>
    <w:rsid w:val="00224714"/>
    <w:rsid w:val="00224F36"/>
    <w:rsid w:val="00225843"/>
    <w:rsid w:val="00225B21"/>
    <w:rsid w:val="00225B64"/>
    <w:rsid w:val="00225BBB"/>
    <w:rsid w:val="00225ED6"/>
    <w:rsid w:val="00226253"/>
    <w:rsid w:val="00226549"/>
    <w:rsid w:val="0022678F"/>
    <w:rsid w:val="00226F1C"/>
    <w:rsid w:val="00226F6F"/>
    <w:rsid w:val="0022726D"/>
    <w:rsid w:val="0022733E"/>
    <w:rsid w:val="00227A88"/>
    <w:rsid w:val="00227E96"/>
    <w:rsid w:val="00227EE6"/>
    <w:rsid w:val="00227F9B"/>
    <w:rsid w:val="0023075C"/>
    <w:rsid w:val="00231545"/>
    <w:rsid w:val="00231631"/>
    <w:rsid w:val="00231F67"/>
    <w:rsid w:val="00232781"/>
    <w:rsid w:val="0023297E"/>
    <w:rsid w:val="002331C4"/>
    <w:rsid w:val="002341A3"/>
    <w:rsid w:val="0023470E"/>
    <w:rsid w:val="00234780"/>
    <w:rsid w:val="00234F28"/>
    <w:rsid w:val="00234F35"/>
    <w:rsid w:val="00235A45"/>
    <w:rsid w:val="002360A4"/>
    <w:rsid w:val="002364AA"/>
    <w:rsid w:val="0023672F"/>
    <w:rsid w:val="002367F3"/>
    <w:rsid w:val="0023686F"/>
    <w:rsid w:val="00236B49"/>
    <w:rsid w:val="00236C11"/>
    <w:rsid w:val="002371D7"/>
    <w:rsid w:val="0024132F"/>
    <w:rsid w:val="00241812"/>
    <w:rsid w:val="00241EB8"/>
    <w:rsid w:val="0024209E"/>
    <w:rsid w:val="00242789"/>
    <w:rsid w:val="002433FA"/>
    <w:rsid w:val="002434E1"/>
    <w:rsid w:val="0024382D"/>
    <w:rsid w:val="002447E7"/>
    <w:rsid w:val="00245912"/>
    <w:rsid w:val="00245C57"/>
    <w:rsid w:val="00245DED"/>
    <w:rsid w:val="00246AF3"/>
    <w:rsid w:val="00246CEF"/>
    <w:rsid w:val="00247109"/>
    <w:rsid w:val="002479A9"/>
    <w:rsid w:val="00247C1A"/>
    <w:rsid w:val="00247FEA"/>
    <w:rsid w:val="0025029C"/>
    <w:rsid w:val="00250390"/>
    <w:rsid w:val="0025040E"/>
    <w:rsid w:val="00250951"/>
    <w:rsid w:val="00250E05"/>
    <w:rsid w:val="00250FF5"/>
    <w:rsid w:val="002513B7"/>
    <w:rsid w:val="0025212C"/>
    <w:rsid w:val="00252D62"/>
    <w:rsid w:val="002530CB"/>
    <w:rsid w:val="00253DAE"/>
    <w:rsid w:val="002545E0"/>
    <w:rsid w:val="00254C0C"/>
    <w:rsid w:val="0025560B"/>
    <w:rsid w:val="00255AE0"/>
    <w:rsid w:val="00256200"/>
    <w:rsid w:val="00256628"/>
    <w:rsid w:val="00256E48"/>
    <w:rsid w:val="00256FA6"/>
    <w:rsid w:val="00256FEB"/>
    <w:rsid w:val="00257469"/>
    <w:rsid w:val="00257748"/>
    <w:rsid w:val="00257C6E"/>
    <w:rsid w:val="00257DB1"/>
    <w:rsid w:val="00260F96"/>
    <w:rsid w:val="00261AEF"/>
    <w:rsid w:val="00261C14"/>
    <w:rsid w:val="00261E86"/>
    <w:rsid w:val="00263503"/>
    <w:rsid w:val="0026445A"/>
    <w:rsid w:val="002648FD"/>
    <w:rsid w:val="002666A2"/>
    <w:rsid w:val="00266F5F"/>
    <w:rsid w:val="00267161"/>
    <w:rsid w:val="00267339"/>
    <w:rsid w:val="00267572"/>
    <w:rsid w:val="00267661"/>
    <w:rsid w:val="00267FF1"/>
    <w:rsid w:val="002706B1"/>
    <w:rsid w:val="00270932"/>
    <w:rsid w:val="00270A39"/>
    <w:rsid w:val="00271C14"/>
    <w:rsid w:val="00271C7A"/>
    <w:rsid w:val="00272E4F"/>
    <w:rsid w:val="00273693"/>
    <w:rsid w:val="00273ACF"/>
    <w:rsid w:val="002741A2"/>
    <w:rsid w:val="00274D6A"/>
    <w:rsid w:val="00274DD7"/>
    <w:rsid w:val="00274E6B"/>
    <w:rsid w:val="00275C51"/>
    <w:rsid w:val="00275CD4"/>
    <w:rsid w:val="00275E49"/>
    <w:rsid w:val="00276219"/>
    <w:rsid w:val="002766E1"/>
    <w:rsid w:val="002767D0"/>
    <w:rsid w:val="002767F9"/>
    <w:rsid w:val="00276CA6"/>
    <w:rsid w:val="0027757C"/>
    <w:rsid w:val="002779D2"/>
    <w:rsid w:val="00277AC8"/>
    <w:rsid w:val="002800FA"/>
    <w:rsid w:val="0028022E"/>
    <w:rsid w:val="002808F3"/>
    <w:rsid w:val="00280B01"/>
    <w:rsid w:val="002813B1"/>
    <w:rsid w:val="0028197D"/>
    <w:rsid w:val="0028251D"/>
    <w:rsid w:val="00283054"/>
    <w:rsid w:val="0028312D"/>
    <w:rsid w:val="00283708"/>
    <w:rsid w:val="002837CC"/>
    <w:rsid w:val="00283B70"/>
    <w:rsid w:val="00284068"/>
    <w:rsid w:val="00284191"/>
    <w:rsid w:val="0028472E"/>
    <w:rsid w:val="0028572B"/>
    <w:rsid w:val="00285814"/>
    <w:rsid w:val="00285CAC"/>
    <w:rsid w:val="00285CAE"/>
    <w:rsid w:val="0028672E"/>
    <w:rsid w:val="00287109"/>
    <w:rsid w:val="00287350"/>
    <w:rsid w:val="00287B73"/>
    <w:rsid w:val="00287FE1"/>
    <w:rsid w:val="00290594"/>
    <w:rsid w:val="0029065A"/>
    <w:rsid w:val="002909F8"/>
    <w:rsid w:val="00291318"/>
    <w:rsid w:val="00291534"/>
    <w:rsid w:val="0029165A"/>
    <w:rsid w:val="002928A5"/>
    <w:rsid w:val="00292B2A"/>
    <w:rsid w:val="00292CAD"/>
    <w:rsid w:val="00293B31"/>
    <w:rsid w:val="00293E93"/>
    <w:rsid w:val="002948B3"/>
    <w:rsid w:val="00294A4E"/>
    <w:rsid w:val="00294E80"/>
    <w:rsid w:val="00294F96"/>
    <w:rsid w:val="002958FF"/>
    <w:rsid w:val="0029595A"/>
    <w:rsid w:val="00296826"/>
    <w:rsid w:val="00296D90"/>
    <w:rsid w:val="00296E5A"/>
    <w:rsid w:val="002971ED"/>
    <w:rsid w:val="002977C8"/>
    <w:rsid w:val="002977F2"/>
    <w:rsid w:val="002978EA"/>
    <w:rsid w:val="002979D5"/>
    <w:rsid w:val="00297B62"/>
    <w:rsid w:val="002A02D2"/>
    <w:rsid w:val="002A06A6"/>
    <w:rsid w:val="002A12BA"/>
    <w:rsid w:val="002A163B"/>
    <w:rsid w:val="002A1901"/>
    <w:rsid w:val="002A1DC6"/>
    <w:rsid w:val="002A240E"/>
    <w:rsid w:val="002A28B0"/>
    <w:rsid w:val="002A2A9C"/>
    <w:rsid w:val="002A2F67"/>
    <w:rsid w:val="002A3D84"/>
    <w:rsid w:val="002A3E57"/>
    <w:rsid w:val="002A4B2A"/>
    <w:rsid w:val="002A4B3F"/>
    <w:rsid w:val="002A5517"/>
    <w:rsid w:val="002A5AA2"/>
    <w:rsid w:val="002A5F99"/>
    <w:rsid w:val="002A62E6"/>
    <w:rsid w:val="002A6701"/>
    <w:rsid w:val="002A6AC2"/>
    <w:rsid w:val="002A6F64"/>
    <w:rsid w:val="002A77E9"/>
    <w:rsid w:val="002B0217"/>
    <w:rsid w:val="002B06CD"/>
    <w:rsid w:val="002B1BA4"/>
    <w:rsid w:val="002B1E33"/>
    <w:rsid w:val="002B2067"/>
    <w:rsid w:val="002B2270"/>
    <w:rsid w:val="002B2354"/>
    <w:rsid w:val="002B2C36"/>
    <w:rsid w:val="002B2D50"/>
    <w:rsid w:val="002B2EA6"/>
    <w:rsid w:val="002B32FA"/>
    <w:rsid w:val="002B35F3"/>
    <w:rsid w:val="002B3BF7"/>
    <w:rsid w:val="002B4C30"/>
    <w:rsid w:val="002B50AB"/>
    <w:rsid w:val="002B525A"/>
    <w:rsid w:val="002B59C5"/>
    <w:rsid w:val="002B59E3"/>
    <w:rsid w:val="002B5A3B"/>
    <w:rsid w:val="002B6995"/>
    <w:rsid w:val="002B6A64"/>
    <w:rsid w:val="002B6AE0"/>
    <w:rsid w:val="002B73E3"/>
    <w:rsid w:val="002B7542"/>
    <w:rsid w:val="002B7A57"/>
    <w:rsid w:val="002C0DE8"/>
    <w:rsid w:val="002C12AA"/>
    <w:rsid w:val="002C16CF"/>
    <w:rsid w:val="002C2755"/>
    <w:rsid w:val="002C3014"/>
    <w:rsid w:val="002C304A"/>
    <w:rsid w:val="002C321E"/>
    <w:rsid w:val="002C3996"/>
    <w:rsid w:val="002C3FBB"/>
    <w:rsid w:val="002C458B"/>
    <w:rsid w:val="002C4E4C"/>
    <w:rsid w:val="002C5FAC"/>
    <w:rsid w:val="002C6875"/>
    <w:rsid w:val="002C690F"/>
    <w:rsid w:val="002C6E93"/>
    <w:rsid w:val="002C7116"/>
    <w:rsid w:val="002D1A3E"/>
    <w:rsid w:val="002D26D6"/>
    <w:rsid w:val="002D29E5"/>
    <w:rsid w:val="002D2D6C"/>
    <w:rsid w:val="002D2FF1"/>
    <w:rsid w:val="002D3430"/>
    <w:rsid w:val="002D3517"/>
    <w:rsid w:val="002D39CE"/>
    <w:rsid w:val="002D4575"/>
    <w:rsid w:val="002D4838"/>
    <w:rsid w:val="002D49E4"/>
    <w:rsid w:val="002D4AC0"/>
    <w:rsid w:val="002D4C5C"/>
    <w:rsid w:val="002D4E46"/>
    <w:rsid w:val="002D4E8B"/>
    <w:rsid w:val="002D506A"/>
    <w:rsid w:val="002D51B0"/>
    <w:rsid w:val="002D51C1"/>
    <w:rsid w:val="002D65F2"/>
    <w:rsid w:val="002D6CEB"/>
    <w:rsid w:val="002D6EDA"/>
    <w:rsid w:val="002D6EF4"/>
    <w:rsid w:val="002D70D3"/>
    <w:rsid w:val="002D75CE"/>
    <w:rsid w:val="002D7ABB"/>
    <w:rsid w:val="002E02AE"/>
    <w:rsid w:val="002E0330"/>
    <w:rsid w:val="002E03BE"/>
    <w:rsid w:val="002E0C2E"/>
    <w:rsid w:val="002E0EC5"/>
    <w:rsid w:val="002E159B"/>
    <w:rsid w:val="002E1856"/>
    <w:rsid w:val="002E1A38"/>
    <w:rsid w:val="002E1AD8"/>
    <w:rsid w:val="002E1D41"/>
    <w:rsid w:val="002E275F"/>
    <w:rsid w:val="002E284F"/>
    <w:rsid w:val="002E298C"/>
    <w:rsid w:val="002E2E1A"/>
    <w:rsid w:val="002E306C"/>
    <w:rsid w:val="002E35B7"/>
    <w:rsid w:val="002E37A3"/>
    <w:rsid w:val="002E37D0"/>
    <w:rsid w:val="002E394B"/>
    <w:rsid w:val="002E4752"/>
    <w:rsid w:val="002E4EFA"/>
    <w:rsid w:val="002E58FB"/>
    <w:rsid w:val="002E5B14"/>
    <w:rsid w:val="002E7239"/>
    <w:rsid w:val="002E7834"/>
    <w:rsid w:val="002E7962"/>
    <w:rsid w:val="002F132F"/>
    <w:rsid w:val="002F178D"/>
    <w:rsid w:val="002F1AF9"/>
    <w:rsid w:val="002F1D53"/>
    <w:rsid w:val="002F1D89"/>
    <w:rsid w:val="002F20B2"/>
    <w:rsid w:val="002F25E0"/>
    <w:rsid w:val="002F32A1"/>
    <w:rsid w:val="002F354F"/>
    <w:rsid w:val="002F3B66"/>
    <w:rsid w:val="002F40A7"/>
    <w:rsid w:val="002F44D0"/>
    <w:rsid w:val="002F44ED"/>
    <w:rsid w:val="002F56FA"/>
    <w:rsid w:val="002F6C8E"/>
    <w:rsid w:val="002F741A"/>
    <w:rsid w:val="002F77D6"/>
    <w:rsid w:val="002F7A17"/>
    <w:rsid w:val="002F7D04"/>
    <w:rsid w:val="00300DAC"/>
    <w:rsid w:val="00301329"/>
    <w:rsid w:val="00301C0F"/>
    <w:rsid w:val="0030221A"/>
    <w:rsid w:val="0030257B"/>
    <w:rsid w:val="0030276C"/>
    <w:rsid w:val="00302E95"/>
    <w:rsid w:val="00303672"/>
    <w:rsid w:val="00303854"/>
    <w:rsid w:val="00303901"/>
    <w:rsid w:val="00303A85"/>
    <w:rsid w:val="003041C9"/>
    <w:rsid w:val="003041E2"/>
    <w:rsid w:val="00305A35"/>
    <w:rsid w:val="003062DE"/>
    <w:rsid w:val="00306423"/>
    <w:rsid w:val="00306656"/>
    <w:rsid w:val="00306A06"/>
    <w:rsid w:val="00306B91"/>
    <w:rsid w:val="00306C25"/>
    <w:rsid w:val="003072B9"/>
    <w:rsid w:val="003073BE"/>
    <w:rsid w:val="00307FA0"/>
    <w:rsid w:val="00310B59"/>
    <w:rsid w:val="00310FA6"/>
    <w:rsid w:val="00311A35"/>
    <w:rsid w:val="00312397"/>
    <w:rsid w:val="003126AE"/>
    <w:rsid w:val="00312A1F"/>
    <w:rsid w:val="00312DED"/>
    <w:rsid w:val="00312EE7"/>
    <w:rsid w:val="0031347F"/>
    <w:rsid w:val="003142A0"/>
    <w:rsid w:val="003146B1"/>
    <w:rsid w:val="00315C44"/>
    <w:rsid w:val="00316444"/>
    <w:rsid w:val="00316ABD"/>
    <w:rsid w:val="00316DB8"/>
    <w:rsid w:val="00316FB4"/>
    <w:rsid w:val="0031703B"/>
    <w:rsid w:val="00317584"/>
    <w:rsid w:val="00317594"/>
    <w:rsid w:val="003175DF"/>
    <w:rsid w:val="0031765A"/>
    <w:rsid w:val="00317E3F"/>
    <w:rsid w:val="00320363"/>
    <w:rsid w:val="00320425"/>
    <w:rsid w:val="00320B63"/>
    <w:rsid w:val="00321165"/>
    <w:rsid w:val="003218F7"/>
    <w:rsid w:val="00321DEC"/>
    <w:rsid w:val="00321E37"/>
    <w:rsid w:val="0032201E"/>
    <w:rsid w:val="00322147"/>
    <w:rsid w:val="00322283"/>
    <w:rsid w:val="003223CA"/>
    <w:rsid w:val="003232C4"/>
    <w:rsid w:val="00323473"/>
    <w:rsid w:val="00324A82"/>
    <w:rsid w:val="00324CF9"/>
    <w:rsid w:val="003251C7"/>
    <w:rsid w:val="00325253"/>
    <w:rsid w:val="00325899"/>
    <w:rsid w:val="00325CF9"/>
    <w:rsid w:val="00325EAD"/>
    <w:rsid w:val="00326268"/>
    <w:rsid w:val="003265F3"/>
    <w:rsid w:val="0032784C"/>
    <w:rsid w:val="00327B26"/>
    <w:rsid w:val="00327CC6"/>
    <w:rsid w:val="00327E4D"/>
    <w:rsid w:val="003303FB"/>
    <w:rsid w:val="00330748"/>
    <w:rsid w:val="00330B98"/>
    <w:rsid w:val="0033181D"/>
    <w:rsid w:val="00331CA0"/>
    <w:rsid w:val="00331D6D"/>
    <w:rsid w:val="00331FEA"/>
    <w:rsid w:val="00334793"/>
    <w:rsid w:val="00334B6F"/>
    <w:rsid w:val="00334BDE"/>
    <w:rsid w:val="00334E69"/>
    <w:rsid w:val="00334F21"/>
    <w:rsid w:val="003351FD"/>
    <w:rsid w:val="00335230"/>
    <w:rsid w:val="00335237"/>
    <w:rsid w:val="0033528E"/>
    <w:rsid w:val="00335579"/>
    <w:rsid w:val="00335CD7"/>
    <w:rsid w:val="00336397"/>
    <w:rsid w:val="003364C7"/>
    <w:rsid w:val="003374FD"/>
    <w:rsid w:val="0033754A"/>
    <w:rsid w:val="00337E6C"/>
    <w:rsid w:val="00340184"/>
    <w:rsid w:val="003402F6"/>
    <w:rsid w:val="00340ADC"/>
    <w:rsid w:val="00340DB7"/>
    <w:rsid w:val="00341B16"/>
    <w:rsid w:val="00342303"/>
    <w:rsid w:val="0034263F"/>
    <w:rsid w:val="00342677"/>
    <w:rsid w:val="00342DDC"/>
    <w:rsid w:val="00343023"/>
    <w:rsid w:val="00343C1C"/>
    <w:rsid w:val="00343E10"/>
    <w:rsid w:val="00343E32"/>
    <w:rsid w:val="00343F53"/>
    <w:rsid w:val="0034511C"/>
    <w:rsid w:val="0034555F"/>
    <w:rsid w:val="00345A77"/>
    <w:rsid w:val="00346247"/>
    <w:rsid w:val="003464D0"/>
    <w:rsid w:val="003470D1"/>
    <w:rsid w:val="0034765C"/>
    <w:rsid w:val="0034769A"/>
    <w:rsid w:val="0034773F"/>
    <w:rsid w:val="003478C4"/>
    <w:rsid w:val="00347ACF"/>
    <w:rsid w:val="0035046F"/>
    <w:rsid w:val="00350593"/>
    <w:rsid w:val="00350B42"/>
    <w:rsid w:val="0035129B"/>
    <w:rsid w:val="00351EB0"/>
    <w:rsid w:val="003521A3"/>
    <w:rsid w:val="003522F1"/>
    <w:rsid w:val="00354F69"/>
    <w:rsid w:val="0035554D"/>
    <w:rsid w:val="003556A5"/>
    <w:rsid w:val="00355722"/>
    <w:rsid w:val="0035585B"/>
    <w:rsid w:val="003558DA"/>
    <w:rsid w:val="00355ABC"/>
    <w:rsid w:val="00355B1E"/>
    <w:rsid w:val="00355B8F"/>
    <w:rsid w:val="00355DEB"/>
    <w:rsid w:val="00355F05"/>
    <w:rsid w:val="00355FBC"/>
    <w:rsid w:val="00355FD7"/>
    <w:rsid w:val="00356A40"/>
    <w:rsid w:val="00356B17"/>
    <w:rsid w:val="00356C8A"/>
    <w:rsid w:val="00356D21"/>
    <w:rsid w:val="00356EEC"/>
    <w:rsid w:val="003574BF"/>
    <w:rsid w:val="00357FA1"/>
    <w:rsid w:val="003604FC"/>
    <w:rsid w:val="003618A7"/>
    <w:rsid w:val="0036219D"/>
    <w:rsid w:val="003621BF"/>
    <w:rsid w:val="00362776"/>
    <w:rsid w:val="003628CC"/>
    <w:rsid w:val="00362A87"/>
    <w:rsid w:val="00362F5C"/>
    <w:rsid w:val="00363614"/>
    <w:rsid w:val="00363756"/>
    <w:rsid w:val="003641F8"/>
    <w:rsid w:val="0036456D"/>
    <w:rsid w:val="003646CD"/>
    <w:rsid w:val="00364B33"/>
    <w:rsid w:val="00364BC2"/>
    <w:rsid w:val="00364C25"/>
    <w:rsid w:val="00365310"/>
    <w:rsid w:val="0036536B"/>
    <w:rsid w:val="0036556A"/>
    <w:rsid w:val="00365B74"/>
    <w:rsid w:val="00366326"/>
    <w:rsid w:val="00366B55"/>
    <w:rsid w:val="00366D1C"/>
    <w:rsid w:val="00367384"/>
    <w:rsid w:val="003674C1"/>
    <w:rsid w:val="00367E72"/>
    <w:rsid w:val="00370BD8"/>
    <w:rsid w:val="0037199D"/>
    <w:rsid w:val="00371C05"/>
    <w:rsid w:val="00372E26"/>
    <w:rsid w:val="00373465"/>
    <w:rsid w:val="00374C90"/>
    <w:rsid w:val="00374F1B"/>
    <w:rsid w:val="003751A9"/>
    <w:rsid w:val="00375687"/>
    <w:rsid w:val="003767D6"/>
    <w:rsid w:val="00376A7A"/>
    <w:rsid w:val="00376D67"/>
    <w:rsid w:val="003802FF"/>
    <w:rsid w:val="003807E7"/>
    <w:rsid w:val="00380AD4"/>
    <w:rsid w:val="00380D0D"/>
    <w:rsid w:val="0038159D"/>
    <w:rsid w:val="00381CA2"/>
    <w:rsid w:val="00382540"/>
    <w:rsid w:val="003831BD"/>
    <w:rsid w:val="0038332E"/>
    <w:rsid w:val="003833E9"/>
    <w:rsid w:val="00383610"/>
    <w:rsid w:val="00383EE3"/>
    <w:rsid w:val="003847BB"/>
    <w:rsid w:val="00384C43"/>
    <w:rsid w:val="003851C8"/>
    <w:rsid w:val="003853CD"/>
    <w:rsid w:val="00385B3F"/>
    <w:rsid w:val="00385BC3"/>
    <w:rsid w:val="00385EA3"/>
    <w:rsid w:val="00386326"/>
    <w:rsid w:val="0038632A"/>
    <w:rsid w:val="0038634C"/>
    <w:rsid w:val="00386437"/>
    <w:rsid w:val="00386963"/>
    <w:rsid w:val="003871FA"/>
    <w:rsid w:val="0038726D"/>
    <w:rsid w:val="00387683"/>
    <w:rsid w:val="003878D9"/>
    <w:rsid w:val="003902CD"/>
    <w:rsid w:val="003903E9"/>
    <w:rsid w:val="00390981"/>
    <w:rsid w:val="00390F1E"/>
    <w:rsid w:val="003910A1"/>
    <w:rsid w:val="00391815"/>
    <w:rsid w:val="003919D8"/>
    <w:rsid w:val="00391C71"/>
    <w:rsid w:val="003928F3"/>
    <w:rsid w:val="0039463D"/>
    <w:rsid w:val="003947B0"/>
    <w:rsid w:val="00394902"/>
    <w:rsid w:val="00394BE3"/>
    <w:rsid w:val="00394EB6"/>
    <w:rsid w:val="00395092"/>
    <w:rsid w:val="00395434"/>
    <w:rsid w:val="0039587F"/>
    <w:rsid w:val="00396107"/>
    <w:rsid w:val="003961D3"/>
    <w:rsid w:val="00396884"/>
    <w:rsid w:val="00396AA6"/>
    <w:rsid w:val="00396B4D"/>
    <w:rsid w:val="00396E31"/>
    <w:rsid w:val="00397750"/>
    <w:rsid w:val="003A03EA"/>
    <w:rsid w:val="003A0429"/>
    <w:rsid w:val="003A0A8C"/>
    <w:rsid w:val="003A1C5F"/>
    <w:rsid w:val="003A1E2C"/>
    <w:rsid w:val="003A2E26"/>
    <w:rsid w:val="003A3632"/>
    <w:rsid w:val="003A3824"/>
    <w:rsid w:val="003A4D98"/>
    <w:rsid w:val="003A569E"/>
    <w:rsid w:val="003A5FAA"/>
    <w:rsid w:val="003A5FF0"/>
    <w:rsid w:val="003A7574"/>
    <w:rsid w:val="003A776F"/>
    <w:rsid w:val="003B00FF"/>
    <w:rsid w:val="003B0564"/>
    <w:rsid w:val="003B1163"/>
    <w:rsid w:val="003B195C"/>
    <w:rsid w:val="003B1F75"/>
    <w:rsid w:val="003B2DF7"/>
    <w:rsid w:val="003B3609"/>
    <w:rsid w:val="003B3C20"/>
    <w:rsid w:val="003B4449"/>
    <w:rsid w:val="003B478D"/>
    <w:rsid w:val="003B4B89"/>
    <w:rsid w:val="003B5301"/>
    <w:rsid w:val="003B535D"/>
    <w:rsid w:val="003B5710"/>
    <w:rsid w:val="003B5E6C"/>
    <w:rsid w:val="003B5F75"/>
    <w:rsid w:val="003B6016"/>
    <w:rsid w:val="003B62C5"/>
    <w:rsid w:val="003B6672"/>
    <w:rsid w:val="003B68B2"/>
    <w:rsid w:val="003B6A06"/>
    <w:rsid w:val="003B6A10"/>
    <w:rsid w:val="003B7E0D"/>
    <w:rsid w:val="003C015B"/>
    <w:rsid w:val="003C1B7E"/>
    <w:rsid w:val="003C1B83"/>
    <w:rsid w:val="003C1E1D"/>
    <w:rsid w:val="003C2368"/>
    <w:rsid w:val="003C2386"/>
    <w:rsid w:val="003C29DC"/>
    <w:rsid w:val="003C32D5"/>
    <w:rsid w:val="003C34E7"/>
    <w:rsid w:val="003C3605"/>
    <w:rsid w:val="003C3632"/>
    <w:rsid w:val="003C3806"/>
    <w:rsid w:val="003C395A"/>
    <w:rsid w:val="003C3C64"/>
    <w:rsid w:val="003C46B2"/>
    <w:rsid w:val="003C4CCF"/>
    <w:rsid w:val="003C4F4D"/>
    <w:rsid w:val="003C57E7"/>
    <w:rsid w:val="003C5B26"/>
    <w:rsid w:val="003C63AE"/>
    <w:rsid w:val="003C67DD"/>
    <w:rsid w:val="003C68C3"/>
    <w:rsid w:val="003C7483"/>
    <w:rsid w:val="003C7E9E"/>
    <w:rsid w:val="003D1CAA"/>
    <w:rsid w:val="003D21A7"/>
    <w:rsid w:val="003D246A"/>
    <w:rsid w:val="003D26E7"/>
    <w:rsid w:val="003D2DD1"/>
    <w:rsid w:val="003D2E60"/>
    <w:rsid w:val="003D3097"/>
    <w:rsid w:val="003D3544"/>
    <w:rsid w:val="003D4BBC"/>
    <w:rsid w:val="003D4FA5"/>
    <w:rsid w:val="003D50E5"/>
    <w:rsid w:val="003D521B"/>
    <w:rsid w:val="003D5808"/>
    <w:rsid w:val="003D58AB"/>
    <w:rsid w:val="003D65D5"/>
    <w:rsid w:val="003D69AF"/>
    <w:rsid w:val="003D6CEC"/>
    <w:rsid w:val="003D6F36"/>
    <w:rsid w:val="003D7F46"/>
    <w:rsid w:val="003E0057"/>
    <w:rsid w:val="003E07DB"/>
    <w:rsid w:val="003E10AE"/>
    <w:rsid w:val="003E10C2"/>
    <w:rsid w:val="003E1247"/>
    <w:rsid w:val="003E1D5C"/>
    <w:rsid w:val="003E236D"/>
    <w:rsid w:val="003E28FD"/>
    <w:rsid w:val="003E2AE0"/>
    <w:rsid w:val="003E31E2"/>
    <w:rsid w:val="003E3799"/>
    <w:rsid w:val="003E3848"/>
    <w:rsid w:val="003E3B07"/>
    <w:rsid w:val="003E4234"/>
    <w:rsid w:val="003E429E"/>
    <w:rsid w:val="003E4604"/>
    <w:rsid w:val="003E5245"/>
    <w:rsid w:val="003E543D"/>
    <w:rsid w:val="003E5F08"/>
    <w:rsid w:val="003E60E8"/>
    <w:rsid w:val="003E6392"/>
    <w:rsid w:val="003E6E04"/>
    <w:rsid w:val="003E7104"/>
    <w:rsid w:val="003E785D"/>
    <w:rsid w:val="003F095C"/>
    <w:rsid w:val="003F0E80"/>
    <w:rsid w:val="003F0EBB"/>
    <w:rsid w:val="003F16A4"/>
    <w:rsid w:val="003F1E24"/>
    <w:rsid w:val="003F241A"/>
    <w:rsid w:val="003F244C"/>
    <w:rsid w:val="003F2663"/>
    <w:rsid w:val="003F2796"/>
    <w:rsid w:val="003F2880"/>
    <w:rsid w:val="003F2C24"/>
    <w:rsid w:val="003F3993"/>
    <w:rsid w:val="003F3AC9"/>
    <w:rsid w:val="003F3F74"/>
    <w:rsid w:val="003F4E7F"/>
    <w:rsid w:val="003F4FFC"/>
    <w:rsid w:val="003F61B9"/>
    <w:rsid w:val="003F6380"/>
    <w:rsid w:val="003F7587"/>
    <w:rsid w:val="003F79AF"/>
    <w:rsid w:val="003F79F4"/>
    <w:rsid w:val="0040062D"/>
    <w:rsid w:val="00400A01"/>
    <w:rsid w:val="004012EB"/>
    <w:rsid w:val="00401559"/>
    <w:rsid w:val="00401F3F"/>
    <w:rsid w:val="004038ED"/>
    <w:rsid w:val="00403D3B"/>
    <w:rsid w:val="00404BC3"/>
    <w:rsid w:val="00404E0D"/>
    <w:rsid w:val="004060F1"/>
    <w:rsid w:val="00406134"/>
    <w:rsid w:val="00406673"/>
    <w:rsid w:val="004069A5"/>
    <w:rsid w:val="00406F52"/>
    <w:rsid w:val="004104E6"/>
    <w:rsid w:val="00410DC2"/>
    <w:rsid w:val="004114A9"/>
    <w:rsid w:val="00411D62"/>
    <w:rsid w:val="004124BB"/>
    <w:rsid w:val="00412701"/>
    <w:rsid w:val="004132B1"/>
    <w:rsid w:val="00413B4C"/>
    <w:rsid w:val="00413FB8"/>
    <w:rsid w:val="0041419C"/>
    <w:rsid w:val="0041426F"/>
    <w:rsid w:val="004142E8"/>
    <w:rsid w:val="00414485"/>
    <w:rsid w:val="0041469D"/>
    <w:rsid w:val="004148FC"/>
    <w:rsid w:val="00415AB6"/>
    <w:rsid w:val="00416905"/>
    <w:rsid w:val="00416998"/>
    <w:rsid w:val="00416BFF"/>
    <w:rsid w:val="004172BC"/>
    <w:rsid w:val="00417528"/>
    <w:rsid w:val="004175AC"/>
    <w:rsid w:val="00417F1A"/>
    <w:rsid w:val="004200E2"/>
    <w:rsid w:val="0042087B"/>
    <w:rsid w:val="00420897"/>
    <w:rsid w:val="00420B66"/>
    <w:rsid w:val="0042130F"/>
    <w:rsid w:val="004226A9"/>
    <w:rsid w:val="00422B6E"/>
    <w:rsid w:val="00422CC6"/>
    <w:rsid w:val="004242E3"/>
    <w:rsid w:val="004245E6"/>
    <w:rsid w:val="004256F7"/>
    <w:rsid w:val="00426A50"/>
    <w:rsid w:val="00426B6D"/>
    <w:rsid w:val="00426C56"/>
    <w:rsid w:val="004277D4"/>
    <w:rsid w:val="004279B4"/>
    <w:rsid w:val="004306C5"/>
    <w:rsid w:val="00430769"/>
    <w:rsid w:val="0043141E"/>
    <w:rsid w:val="00431AC0"/>
    <w:rsid w:val="00432226"/>
    <w:rsid w:val="00432596"/>
    <w:rsid w:val="00433391"/>
    <w:rsid w:val="0043379E"/>
    <w:rsid w:val="00433F21"/>
    <w:rsid w:val="00433FBF"/>
    <w:rsid w:val="004346D5"/>
    <w:rsid w:val="0043495E"/>
    <w:rsid w:val="00434DC3"/>
    <w:rsid w:val="00435238"/>
    <w:rsid w:val="00435472"/>
    <w:rsid w:val="0043715A"/>
    <w:rsid w:val="0043741E"/>
    <w:rsid w:val="00440944"/>
    <w:rsid w:val="004411C7"/>
    <w:rsid w:val="0044127F"/>
    <w:rsid w:val="004412E7"/>
    <w:rsid w:val="0044148C"/>
    <w:rsid w:val="00441E50"/>
    <w:rsid w:val="00442720"/>
    <w:rsid w:val="0044287B"/>
    <w:rsid w:val="00442B46"/>
    <w:rsid w:val="00442DF8"/>
    <w:rsid w:val="0044318D"/>
    <w:rsid w:val="00443420"/>
    <w:rsid w:val="0044399C"/>
    <w:rsid w:val="00443C10"/>
    <w:rsid w:val="00443FA6"/>
    <w:rsid w:val="00444A18"/>
    <w:rsid w:val="00444BCC"/>
    <w:rsid w:val="004457B0"/>
    <w:rsid w:val="00445A20"/>
    <w:rsid w:val="00446558"/>
    <w:rsid w:val="00446AC9"/>
    <w:rsid w:val="00446BF7"/>
    <w:rsid w:val="00447337"/>
    <w:rsid w:val="00447B78"/>
    <w:rsid w:val="00450312"/>
    <w:rsid w:val="0045036B"/>
    <w:rsid w:val="004508CD"/>
    <w:rsid w:val="004512C2"/>
    <w:rsid w:val="0045140F"/>
    <w:rsid w:val="004519BF"/>
    <w:rsid w:val="00451E79"/>
    <w:rsid w:val="00452C50"/>
    <w:rsid w:val="00452EDB"/>
    <w:rsid w:val="00453290"/>
    <w:rsid w:val="00453715"/>
    <w:rsid w:val="0045408B"/>
    <w:rsid w:val="00454491"/>
    <w:rsid w:val="004546EF"/>
    <w:rsid w:val="00454735"/>
    <w:rsid w:val="0045491A"/>
    <w:rsid w:val="00454D56"/>
    <w:rsid w:val="0045507A"/>
    <w:rsid w:val="004559E1"/>
    <w:rsid w:val="00455C5C"/>
    <w:rsid w:val="00455CB3"/>
    <w:rsid w:val="00455CCB"/>
    <w:rsid w:val="0045624D"/>
    <w:rsid w:val="00456404"/>
    <w:rsid w:val="00456607"/>
    <w:rsid w:val="00456ABB"/>
    <w:rsid w:val="00456C53"/>
    <w:rsid w:val="00456F16"/>
    <w:rsid w:val="00460107"/>
    <w:rsid w:val="00460261"/>
    <w:rsid w:val="00460D94"/>
    <w:rsid w:val="00460FC2"/>
    <w:rsid w:val="00461462"/>
    <w:rsid w:val="004623D8"/>
    <w:rsid w:val="00462600"/>
    <w:rsid w:val="00462645"/>
    <w:rsid w:val="00462A50"/>
    <w:rsid w:val="00463303"/>
    <w:rsid w:val="00463B90"/>
    <w:rsid w:val="00464015"/>
    <w:rsid w:val="00464350"/>
    <w:rsid w:val="00464468"/>
    <w:rsid w:val="004645E5"/>
    <w:rsid w:val="00464D70"/>
    <w:rsid w:val="004650AD"/>
    <w:rsid w:val="004655EC"/>
    <w:rsid w:val="00465925"/>
    <w:rsid w:val="00465DAC"/>
    <w:rsid w:val="00465F95"/>
    <w:rsid w:val="00466155"/>
    <w:rsid w:val="0046649F"/>
    <w:rsid w:val="004665AE"/>
    <w:rsid w:val="004669DD"/>
    <w:rsid w:val="00466BF6"/>
    <w:rsid w:val="0046772A"/>
    <w:rsid w:val="00467DF3"/>
    <w:rsid w:val="004703BB"/>
    <w:rsid w:val="00470FD5"/>
    <w:rsid w:val="0047111E"/>
    <w:rsid w:val="004712B6"/>
    <w:rsid w:val="0047138E"/>
    <w:rsid w:val="00471709"/>
    <w:rsid w:val="00471738"/>
    <w:rsid w:val="00471A6C"/>
    <w:rsid w:val="00471D61"/>
    <w:rsid w:val="00471E56"/>
    <w:rsid w:val="00472008"/>
    <w:rsid w:val="00472522"/>
    <w:rsid w:val="0047279A"/>
    <w:rsid w:val="00473103"/>
    <w:rsid w:val="00473BB6"/>
    <w:rsid w:val="00473D73"/>
    <w:rsid w:val="00473F00"/>
    <w:rsid w:val="00473F8C"/>
    <w:rsid w:val="004750F7"/>
    <w:rsid w:val="004751E8"/>
    <w:rsid w:val="0047538B"/>
    <w:rsid w:val="00475947"/>
    <w:rsid w:val="00475D14"/>
    <w:rsid w:val="0047600F"/>
    <w:rsid w:val="00476652"/>
    <w:rsid w:val="004768F9"/>
    <w:rsid w:val="00476BD9"/>
    <w:rsid w:val="00476C31"/>
    <w:rsid w:val="0048002D"/>
    <w:rsid w:val="00480A93"/>
    <w:rsid w:val="0048102F"/>
    <w:rsid w:val="00482E34"/>
    <w:rsid w:val="00483048"/>
    <w:rsid w:val="00483055"/>
    <w:rsid w:val="004831AB"/>
    <w:rsid w:val="0048353D"/>
    <w:rsid w:val="00483DA0"/>
    <w:rsid w:val="00483ED5"/>
    <w:rsid w:val="004840E0"/>
    <w:rsid w:val="00484BC4"/>
    <w:rsid w:val="00484C55"/>
    <w:rsid w:val="00485B0F"/>
    <w:rsid w:val="00485C64"/>
    <w:rsid w:val="00485CD5"/>
    <w:rsid w:val="0048679D"/>
    <w:rsid w:val="0048782C"/>
    <w:rsid w:val="0049054D"/>
    <w:rsid w:val="004907BA"/>
    <w:rsid w:val="00491209"/>
    <w:rsid w:val="004914B2"/>
    <w:rsid w:val="004916E8"/>
    <w:rsid w:val="00491C41"/>
    <w:rsid w:val="00491D12"/>
    <w:rsid w:val="00491DD9"/>
    <w:rsid w:val="00492F5C"/>
    <w:rsid w:val="0049319B"/>
    <w:rsid w:val="004937E9"/>
    <w:rsid w:val="00493DAC"/>
    <w:rsid w:val="00494335"/>
    <w:rsid w:val="00494A84"/>
    <w:rsid w:val="00495559"/>
    <w:rsid w:val="004959BA"/>
    <w:rsid w:val="004960C7"/>
    <w:rsid w:val="00496AF5"/>
    <w:rsid w:val="00496C6E"/>
    <w:rsid w:val="004A0758"/>
    <w:rsid w:val="004A0F44"/>
    <w:rsid w:val="004A1242"/>
    <w:rsid w:val="004A1735"/>
    <w:rsid w:val="004A27B2"/>
    <w:rsid w:val="004A2E55"/>
    <w:rsid w:val="004A3582"/>
    <w:rsid w:val="004A3BD6"/>
    <w:rsid w:val="004A42F6"/>
    <w:rsid w:val="004A4DE0"/>
    <w:rsid w:val="004A4EEF"/>
    <w:rsid w:val="004A50AF"/>
    <w:rsid w:val="004A527B"/>
    <w:rsid w:val="004A5427"/>
    <w:rsid w:val="004A5884"/>
    <w:rsid w:val="004A5D73"/>
    <w:rsid w:val="004A636F"/>
    <w:rsid w:val="004A6E19"/>
    <w:rsid w:val="004A75D3"/>
    <w:rsid w:val="004A77E8"/>
    <w:rsid w:val="004A795F"/>
    <w:rsid w:val="004B004D"/>
    <w:rsid w:val="004B011B"/>
    <w:rsid w:val="004B0231"/>
    <w:rsid w:val="004B090C"/>
    <w:rsid w:val="004B0AAA"/>
    <w:rsid w:val="004B0B64"/>
    <w:rsid w:val="004B0CE1"/>
    <w:rsid w:val="004B103C"/>
    <w:rsid w:val="004B13CA"/>
    <w:rsid w:val="004B1609"/>
    <w:rsid w:val="004B20EF"/>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5BB2"/>
    <w:rsid w:val="004B70D0"/>
    <w:rsid w:val="004B7BAA"/>
    <w:rsid w:val="004B7CD5"/>
    <w:rsid w:val="004B7D0C"/>
    <w:rsid w:val="004B7ED6"/>
    <w:rsid w:val="004C06C4"/>
    <w:rsid w:val="004C0AB3"/>
    <w:rsid w:val="004C0E69"/>
    <w:rsid w:val="004C1562"/>
    <w:rsid w:val="004C1600"/>
    <w:rsid w:val="004C17B4"/>
    <w:rsid w:val="004C17E6"/>
    <w:rsid w:val="004C1877"/>
    <w:rsid w:val="004C2F72"/>
    <w:rsid w:val="004C3A60"/>
    <w:rsid w:val="004C4116"/>
    <w:rsid w:val="004C4737"/>
    <w:rsid w:val="004C4DEB"/>
    <w:rsid w:val="004C522F"/>
    <w:rsid w:val="004C5FA9"/>
    <w:rsid w:val="004C6505"/>
    <w:rsid w:val="004C6A05"/>
    <w:rsid w:val="004C6B0E"/>
    <w:rsid w:val="004C6F93"/>
    <w:rsid w:val="004C7038"/>
    <w:rsid w:val="004C76E6"/>
    <w:rsid w:val="004C7989"/>
    <w:rsid w:val="004C7F1E"/>
    <w:rsid w:val="004C7FC8"/>
    <w:rsid w:val="004D0275"/>
    <w:rsid w:val="004D0A0E"/>
    <w:rsid w:val="004D141D"/>
    <w:rsid w:val="004D1921"/>
    <w:rsid w:val="004D19A1"/>
    <w:rsid w:val="004D19D1"/>
    <w:rsid w:val="004D21DF"/>
    <w:rsid w:val="004D23C5"/>
    <w:rsid w:val="004D2A16"/>
    <w:rsid w:val="004D2A68"/>
    <w:rsid w:val="004D2ACD"/>
    <w:rsid w:val="004D35B2"/>
    <w:rsid w:val="004D476D"/>
    <w:rsid w:val="004D4887"/>
    <w:rsid w:val="004D5234"/>
    <w:rsid w:val="004D52A1"/>
    <w:rsid w:val="004D5740"/>
    <w:rsid w:val="004D5981"/>
    <w:rsid w:val="004D5A6E"/>
    <w:rsid w:val="004D5D6D"/>
    <w:rsid w:val="004D619C"/>
    <w:rsid w:val="004D64DB"/>
    <w:rsid w:val="004D6AF3"/>
    <w:rsid w:val="004D6F50"/>
    <w:rsid w:val="004D73AE"/>
    <w:rsid w:val="004D750C"/>
    <w:rsid w:val="004D7D4D"/>
    <w:rsid w:val="004D7DDF"/>
    <w:rsid w:val="004E125E"/>
    <w:rsid w:val="004E1C35"/>
    <w:rsid w:val="004E20F6"/>
    <w:rsid w:val="004E2174"/>
    <w:rsid w:val="004E2197"/>
    <w:rsid w:val="004E256D"/>
    <w:rsid w:val="004E2C47"/>
    <w:rsid w:val="004E4A6C"/>
    <w:rsid w:val="004E553F"/>
    <w:rsid w:val="004E56BD"/>
    <w:rsid w:val="004E5A94"/>
    <w:rsid w:val="004E5BE6"/>
    <w:rsid w:val="004E5E54"/>
    <w:rsid w:val="004E5EFB"/>
    <w:rsid w:val="004E61B3"/>
    <w:rsid w:val="004E6B9D"/>
    <w:rsid w:val="004E768A"/>
    <w:rsid w:val="004F0499"/>
    <w:rsid w:val="004F055F"/>
    <w:rsid w:val="004F098A"/>
    <w:rsid w:val="004F1B17"/>
    <w:rsid w:val="004F1E8E"/>
    <w:rsid w:val="004F1F28"/>
    <w:rsid w:val="004F20D1"/>
    <w:rsid w:val="004F2C28"/>
    <w:rsid w:val="004F2C65"/>
    <w:rsid w:val="004F3983"/>
    <w:rsid w:val="004F3BF8"/>
    <w:rsid w:val="004F3DA0"/>
    <w:rsid w:val="004F3DC7"/>
    <w:rsid w:val="004F408B"/>
    <w:rsid w:val="004F43CB"/>
    <w:rsid w:val="004F4EB6"/>
    <w:rsid w:val="004F50F9"/>
    <w:rsid w:val="004F62CA"/>
    <w:rsid w:val="004F62FC"/>
    <w:rsid w:val="004F68C0"/>
    <w:rsid w:val="004F7CB5"/>
    <w:rsid w:val="00500807"/>
    <w:rsid w:val="00500A7E"/>
    <w:rsid w:val="00500D19"/>
    <w:rsid w:val="00501129"/>
    <w:rsid w:val="00501C33"/>
    <w:rsid w:val="00502711"/>
    <w:rsid w:val="00502CF9"/>
    <w:rsid w:val="005035ED"/>
    <w:rsid w:val="00503834"/>
    <w:rsid w:val="0050443E"/>
    <w:rsid w:val="00504704"/>
    <w:rsid w:val="0050500A"/>
    <w:rsid w:val="0050541E"/>
    <w:rsid w:val="0050542D"/>
    <w:rsid w:val="0050569C"/>
    <w:rsid w:val="00505A76"/>
    <w:rsid w:val="0050661B"/>
    <w:rsid w:val="005067A5"/>
    <w:rsid w:val="00506A95"/>
    <w:rsid w:val="00506E91"/>
    <w:rsid w:val="0050720B"/>
    <w:rsid w:val="00510768"/>
    <w:rsid w:val="00510C58"/>
    <w:rsid w:val="005110C3"/>
    <w:rsid w:val="00511DFB"/>
    <w:rsid w:val="0051217C"/>
    <w:rsid w:val="00512B7C"/>
    <w:rsid w:val="005150D0"/>
    <w:rsid w:val="00515207"/>
    <w:rsid w:val="00515CAA"/>
    <w:rsid w:val="00515DA2"/>
    <w:rsid w:val="0051683F"/>
    <w:rsid w:val="00516D90"/>
    <w:rsid w:val="005170E8"/>
    <w:rsid w:val="0051763D"/>
    <w:rsid w:val="0052084D"/>
    <w:rsid w:val="005212E6"/>
    <w:rsid w:val="005213E5"/>
    <w:rsid w:val="00521705"/>
    <w:rsid w:val="00521F5D"/>
    <w:rsid w:val="005220A0"/>
    <w:rsid w:val="00522685"/>
    <w:rsid w:val="005229EB"/>
    <w:rsid w:val="00523191"/>
    <w:rsid w:val="005237F8"/>
    <w:rsid w:val="005239F8"/>
    <w:rsid w:val="00523B35"/>
    <w:rsid w:val="00523C8E"/>
    <w:rsid w:val="00523CBA"/>
    <w:rsid w:val="005240FE"/>
    <w:rsid w:val="00524A44"/>
    <w:rsid w:val="005250C7"/>
    <w:rsid w:val="0052530A"/>
    <w:rsid w:val="00525850"/>
    <w:rsid w:val="0052593C"/>
    <w:rsid w:val="00525C14"/>
    <w:rsid w:val="00525C21"/>
    <w:rsid w:val="005267F7"/>
    <w:rsid w:val="005269E3"/>
    <w:rsid w:val="005274F3"/>
    <w:rsid w:val="0052758F"/>
    <w:rsid w:val="00527FE1"/>
    <w:rsid w:val="0053051E"/>
    <w:rsid w:val="005309C9"/>
    <w:rsid w:val="00530A04"/>
    <w:rsid w:val="00530F3D"/>
    <w:rsid w:val="005315F8"/>
    <w:rsid w:val="005320D1"/>
    <w:rsid w:val="0053247E"/>
    <w:rsid w:val="0053267B"/>
    <w:rsid w:val="00532BC7"/>
    <w:rsid w:val="0053318C"/>
    <w:rsid w:val="005335BC"/>
    <w:rsid w:val="00533D8C"/>
    <w:rsid w:val="00534695"/>
    <w:rsid w:val="00534775"/>
    <w:rsid w:val="0053487E"/>
    <w:rsid w:val="00535BB6"/>
    <w:rsid w:val="00536FEB"/>
    <w:rsid w:val="005373AF"/>
    <w:rsid w:val="00540BA2"/>
    <w:rsid w:val="00540EB3"/>
    <w:rsid w:val="00541B35"/>
    <w:rsid w:val="00541D74"/>
    <w:rsid w:val="005422B9"/>
    <w:rsid w:val="005428E9"/>
    <w:rsid w:val="00542BA5"/>
    <w:rsid w:val="00542E88"/>
    <w:rsid w:val="0054373D"/>
    <w:rsid w:val="00543CD3"/>
    <w:rsid w:val="0054468A"/>
    <w:rsid w:val="0054558C"/>
    <w:rsid w:val="00545D4A"/>
    <w:rsid w:val="00545DFE"/>
    <w:rsid w:val="00545F1C"/>
    <w:rsid w:val="00546453"/>
    <w:rsid w:val="0054659F"/>
    <w:rsid w:val="0054692A"/>
    <w:rsid w:val="005469B3"/>
    <w:rsid w:val="00546AC3"/>
    <w:rsid w:val="005470C2"/>
    <w:rsid w:val="005470FC"/>
    <w:rsid w:val="00547A06"/>
    <w:rsid w:val="00550B7C"/>
    <w:rsid w:val="00550F01"/>
    <w:rsid w:val="005516D0"/>
    <w:rsid w:val="005517D1"/>
    <w:rsid w:val="005517D2"/>
    <w:rsid w:val="00551AC9"/>
    <w:rsid w:val="00552313"/>
    <w:rsid w:val="005525C7"/>
    <w:rsid w:val="00552739"/>
    <w:rsid w:val="005535D0"/>
    <w:rsid w:val="00553D00"/>
    <w:rsid w:val="00553F40"/>
    <w:rsid w:val="005550AA"/>
    <w:rsid w:val="0055550B"/>
    <w:rsid w:val="005557B4"/>
    <w:rsid w:val="00556337"/>
    <w:rsid w:val="0055689D"/>
    <w:rsid w:val="00556DC2"/>
    <w:rsid w:val="00556F15"/>
    <w:rsid w:val="0055722D"/>
    <w:rsid w:val="005574AE"/>
    <w:rsid w:val="005578CB"/>
    <w:rsid w:val="00560A59"/>
    <w:rsid w:val="0056159D"/>
    <w:rsid w:val="00561E56"/>
    <w:rsid w:val="00561ED9"/>
    <w:rsid w:val="0056209C"/>
    <w:rsid w:val="005628B5"/>
    <w:rsid w:val="005630EB"/>
    <w:rsid w:val="005637D2"/>
    <w:rsid w:val="00563B0F"/>
    <w:rsid w:val="00563B51"/>
    <w:rsid w:val="00563D15"/>
    <w:rsid w:val="00564376"/>
    <w:rsid w:val="0056458C"/>
    <w:rsid w:val="005645BA"/>
    <w:rsid w:val="00564896"/>
    <w:rsid w:val="005649F2"/>
    <w:rsid w:val="00564D21"/>
    <w:rsid w:val="00564D2C"/>
    <w:rsid w:val="00564D6D"/>
    <w:rsid w:val="00564DCD"/>
    <w:rsid w:val="00564EE1"/>
    <w:rsid w:val="00565D9B"/>
    <w:rsid w:val="005660EF"/>
    <w:rsid w:val="005662F5"/>
    <w:rsid w:val="00567493"/>
    <w:rsid w:val="0056774E"/>
    <w:rsid w:val="0056793F"/>
    <w:rsid w:val="00567CD2"/>
    <w:rsid w:val="00570574"/>
    <w:rsid w:val="005714AC"/>
    <w:rsid w:val="005714E8"/>
    <w:rsid w:val="00571754"/>
    <w:rsid w:val="00571E26"/>
    <w:rsid w:val="005724FA"/>
    <w:rsid w:val="0057250E"/>
    <w:rsid w:val="00573429"/>
    <w:rsid w:val="0057350E"/>
    <w:rsid w:val="00573567"/>
    <w:rsid w:val="0057364E"/>
    <w:rsid w:val="00574420"/>
    <w:rsid w:val="00575722"/>
    <w:rsid w:val="00575CC7"/>
    <w:rsid w:val="00575F3F"/>
    <w:rsid w:val="00575F63"/>
    <w:rsid w:val="00576887"/>
    <w:rsid w:val="00576D54"/>
    <w:rsid w:val="00576F2C"/>
    <w:rsid w:val="0057721D"/>
    <w:rsid w:val="0058010A"/>
    <w:rsid w:val="00580251"/>
    <w:rsid w:val="00580804"/>
    <w:rsid w:val="00580822"/>
    <w:rsid w:val="00581105"/>
    <w:rsid w:val="005817CA"/>
    <w:rsid w:val="0058187F"/>
    <w:rsid w:val="00582029"/>
    <w:rsid w:val="0058215A"/>
    <w:rsid w:val="00582A92"/>
    <w:rsid w:val="00582CC0"/>
    <w:rsid w:val="00582CF4"/>
    <w:rsid w:val="00582FC3"/>
    <w:rsid w:val="00583BD3"/>
    <w:rsid w:val="00583D5A"/>
    <w:rsid w:val="0058504E"/>
    <w:rsid w:val="0058577E"/>
    <w:rsid w:val="005859A8"/>
    <w:rsid w:val="00585B66"/>
    <w:rsid w:val="00587637"/>
    <w:rsid w:val="005879D0"/>
    <w:rsid w:val="00587C12"/>
    <w:rsid w:val="00587F3D"/>
    <w:rsid w:val="005904B7"/>
    <w:rsid w:val="005910C2"/>
    <w:rsid w:val="00593FE0"/>
    <w:rsid w:val="00594497"/>
    <w:rsid w:val="00596A51"/>
    <w:rsid w:val="005973B2"/>
    <w:rsid w:val="00597F03"/>
    <w:rsid w:val="005A0010"/>
    <w:rsid w:val="005A07F0"/>
    <w:rsid w:val="005A0A12"/>
    <w:rsid w:val="005A1159"/>
    <w:rsid w:val="005A12B9"/>
    <w:rsid w:val="005A1ADB"/>
    <w:rsid w:val="005A1C7B"/>
    <w:rsid w:val="005A1F5D"/>
    <w:rsid w:val="005A235B"/>
    <w:rsid w:val="005A2B3A"/>
    <w:rsid w:val="005A3603"/>
    <w:rsid w:val="005A4627"/>
    <w:rsid w:val="005A4E6C"/>
    <w:rsid w:val="005A56F6"/>
    <w:rsid w:val="005A573B"/>
    <w:rsid w:val="005A5DAD"/>
    <w:rsid w:val="005A6385"/>
    <w:rsid w:val="005A6410"/>
    <w:rsid w:val="005A70E1"/>
    <w:rsid w:val="005A72CB"/>
    <w:rsid w:val="005B02F5"/>
    <w:rsid w:val="005B1100"/>
    <w:rsid w:val="005B12F6"/>
    <w:rsid w:val="005B1F8A"/>
    <w:rsid w:val="005B22E9"/>
    <w:rsid w:val="005B2861"/>
    <w:rsid w:val="005B3486"/>
    <w:rsid w:val="005B42A2"/>
    <w:rsid w:val="005B4349"/>
    <w:rsid w:val="005B4430"/>
    <w:rsid w:val="005B4534"/>
    <w:rsid w:val="005B4D41"/>
    <w:rsid w:val="005B5321"/>
    <w:rsid w:val="005B69A0"/>
    <w:rsid w:val="005B6AB4"/>
    <w:rsid w:val="005B79CE"/>
    <w:rsid w:val="005B7A2F"/>
    <w:rsid w:val="005C0223"/>
    <w:rsid w:val="005C0823"/>
    <w:rsid w:val="005C0B80"/>
    <w:rsid w:val="005C0EDD"/>
    <w:rsid w:val="005C1240"/>
    <w:rsid w:val="005C13F8"/>
    <w:rsid w:val="005C17FC"/>
    <w:rsid w:val="005C1BE8"/>
    <w:rsid w:val="005C22E8"/>
    <w:rsid w:val="005C26D8"/>
    <w:rsid w:val="005C287A"/>
    <w:rsid w:val="005C289F"/>
    <w:rsid w:val="005C2D64"/>
    <w:rsid w:val="005C2F94"/>
    <w:rsid w:val="005C311A"/>
    <w:rsid w:val="005C37FE"/>
    <w:rsid w:val="005C40FC"/>
    <w:rsid w:val="005C47D3"/>
    <w:rsid w:val="005C49E4"/>
    <w:rsid w:val="005C50DF"/>
    <w:rsid w:val="005C56B0"/>
    <w:rsid w:val="005C579A"/>
    <w:rsid w:val="005C5AFF"/>
    <w:rsid w:val="005C62DC"/>
    <w:rsid w:val="005C6433"/>
    <w:rsid w:val="005C644B"/>
    <w:rsid w:val="005C7BE5"/>
    <w:rsid w:val="005D018F"/>
    <w:rsid w:val="005D0365"/>
    <w:rsid w:val="005D048A"/>
    <w:rsid w:val="005D0550"/>
    <w:rsid w:val="005D0DC6"/>
    <w:rsid w:val="005D0E94"/>
    <w:rsid w:val="005D0F41"/>
    <w:rsid w:val="005D1230"/>
    <w:rsid w:val="005D170E"/>
    <w:rsid w:val="005D1D13"/>
    <w:rsid w:val="005D1F8F"/>
    <w:rsid w:val="005D21A7"/>
    <w:rsid w:val="005D2476"/>
    <w:rsid w:val="005D24E3"/>
    <w:rsid w:val="005D26A5"/>
    <w:rsid w:val="005D2B87"/>
    <w:rsid w:val="005D390A"/>
    <w:rsid w:val="005D3CE7"/>
    <w:rsid w:val="005D3E9E"/>
    <w:rsid w:val="005D451E"/>
    <w:rsid w:val="005D5262"/>
    <w:rsid w:val="005D5408"/>
    <w:rsid w:val="005D5446"/>
    <w:rsid w:val="005D5682"/>
    <w:rsid w:val="005D5BE5"/>
    <w:rsid w:val="005D60DE"/>
    <w:rsid w:val="005D6394"/>
    <w:rsid w:val="005D6B6B"/>
    <w:rsid w:val="005D6D09"/>
    <w:rsid w:val="005D74F7"/>
    <w:rsid w:val="005D7F56"/>
    <w:rsid w:val="005E0EE0"/>
    <w:rsid w:val="005E105D"/>
    <w:rsid w:val="005E1312"/>
    <w:rsid w:val="005E18E7"/>
    <w:rsid w:val="005E333D"/>
    <w:rsid w:val="005E3B33"/>
    <w:rsid w:val="005E4860"/>
    <w:rsid w:val="005E4B99"/>
    <w:rsid w:val="005E4EF3"/>
    <w:rsid w:val="005E51A9"/>
    <w:rsid w:val="005E548A"/>
    <w:rsid w:val="005E5EB0"/>
    <w:rsid w:val="005E6512"/>
    <w:rsid w:val="005E6BF7"/>
    <w:rsid w:val="005E6FE1"/>
    <w:rsid w:val="005E70FE"/>
    <w:rsid w:val="005E7908"/>
    <w:rsid w:val="005E7B9B"/>
    <w:rsid w:val="005F0052"/>
    <w:rsid w:val="005F0197"/>
    <w:rsid w:val="005F03FC"/>
    <w:rsid w:val="005F078A"/>
    <w:rsid w:val="005F0E26"/>
    <w:rsid w:val="005F0F6C"/>
    <w:rsid w:val="005F109F"/>
    <w:rsid w:val="005F120F"/>
    <w:rsid w:val="005F174C"/>
    <w:rsid w:val="005F1BDE"/>
    <w:rsid w:val="005F25A2"/>
    <w:rsid w:val="005F42BF"/>
    <w:rsid w:val="005F48FC"/>
    <w:rsid w:val="005F4CBC"/>
    <w:rsid w:val="005F4F33"/>
    <w:rsid w:val="005F5EA6"/>
    <w:rsid w:val="005F5F80"/>
    <w:rsid w:val="005F603D"/>
    <w:rsid w:val="005F60CD"/>
    <w:rsid w:val="005F6270"/>
    <w:rsid w:val="005F6445"/>
    <w:rsid w:val="005F674B"/>
    <w:rsid w:val="005F718F"/>
    <w:rsid w:val="005F73CB"/>
    <w:rsid w:val="005F7A57"/>
    <w:rsid w:val="005F7C53"/>
    <w:rsid w:val="00600378"/>
    <w:rsid w:val="00600770"/>
    <w:rsid w:val="00600F22"/>
    <w:rsid w:val="006013C6"/>
    <w:rsid w:val="0060150A"/>
    <w:rsid w:val="00601535"/>
    <w:rsid w:val="0060179B"/>
    <w:rsid w:val="00601A8B"/>
    <w:rsid w:val="00602AA4"/>
    <w:rsid w:val="00602B3A"/>
    <w:rsid w:val="00603A6F"/>
    <w:rsid w:val="00603F3F"/>
    <w:rsid w:val="00604580"/>
    <w:rsid w:val="006052A9"/>
    <w:rsid w:val="006058E1"/>
    <w:rsid w:val="00605ABC"/>
    <w:rsid w:val="006065EB"/>
    <w:rsid w:val="0060690C"/>
    <w:rsid w:val="00607227"/>
    <w:rsid w:val="0060753E"/>
    <w:rsid w:val="00607A3F"/>
    <w:rsid w:val="00610090"/>
    <w:rsid w:val="0061011A"/>
    <w:rsid w:val="00610656"/>
    <w:rsid w:val="0061081A"/>
    <w:rsid w:val="006110C4"/>
    <w:rsid w:val="00612963"/>
    <w:rsid w:val="0061323F"/>
    <w:rsid w:val="006136D6"/>
    <w:rsid w:val="00613775"/>
    <w:rsid w:val="00613D72"/>
    <w:rsid w:val="0061499E"/>
    <w:rsid w:val="00614B0C"/>
    <w:rsid w:val="00614F53"/>
    <w:rsid w:val="00615130"/>
    <w:rsid w:val="006153A3"/>
    <w:rsid w:val="00615497"/>
    <w:rsid w:val="00615EED"/>
    <w:rsid w:val="006161F6"/>
    <w:rsid w:val="0061644C"/>
    <w:rsid w:val="00616A85"/>
    <w:rsid w:val="0061745E"/>
    <w:rsid w:val="006177B8"/>
    <w:rsid w:val="0062049A"/>
    <w:rsid w:val="0062078E"/>
    <w:rsid w:val="00620B20"/>
    <w:rsid w:val="00621A5E"/>
    <w:rsid w:val="00621FEE"/>
    <w:rsid w:val="006228C5"/>
    <w:rsid w:val="006230D4"/>
    <w:rsid w:val="00624F4D"/>
    <w:rsid w:val="0062524B"/>
    <w:rsid w:val="00625BA3"/>
    <w:rsid w:val="0062637C"/>
    <w:rsid w:val="00626427"/>
    <w:rsid w:val="0062653C"/>
    <w:rsid w:val="0062700F"/>
    <w:rsid w:val="00627350"/>
    <w:rsid w:val="00627520"/>
    <w:rsid w:val="0063038D"/>
    <w:rsid w:val="0063152A"/>
    <w:rsid w:val="00631EB2"/>
    <w:rsid w:val="0063207A"/>
    <w:rsid w:val="006324E8"/>
    <w:rsid w:val="006325F0"/>
    <w:rsid w:val="00632C1A"/>
    <w:rsid w:val="006334E6"/>
    <w:rsid w:val="006339C7"/>
    <w:rsid w:val="00633FA8"/>
    <w:rsid w:val="00634339"/>
    <w:rsid w:val="00634646"/>
    <w:rsid w:val="00634675"/>
    <w:rsid w:val="006346B8"/>
    <w:rsid w:val="0063634A"/>
    <w:rsid w:val="00636AC9"/>
    <w:rsid w:val="00636D39"/>
    <w:rsid w:val="00637480"/>
    <w:rsid w:val="00637EF2"/>
    <w:rsid w:val="0064039E"/>
    <w:rsid w:val="00640574"/>
    <w:rsid w:val="0064078E"/>
    <w:rsid w:val="00640EDE"/>
    <w:rsid w:val="00641019"/>
    <w:rsid w:val="0064144C"/>
    <w:rsid w:val="006417D1"/>
    <w:rsid w:val="00641AFC"/>
    <w:rsid w:val="00641EF2"/>
    <w:rsid w:val="00643385"/>
    <w:rsid w:val="0064365A"/>
    <w:rsid w:val="00643741"/>
    <w:rsid w:val="00643F30"/>
    <w:rsid w:val="006440D2"/>
    <w:rsid w:val="006443E8"/>
    <w:rsid w:val="0064461E"/>
    <w:rsid w:val="0064512D"/>
    <w:rsid w:val="006451B8"/>
    <w:rsid w:val="00645AEB"/>
    <w:rsid w:val="00646332"/>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292B"/>
    <w:rsid w:val="00654403"/>
    <w:rsid w:val="0065479D"/>
    <w:rsid w:val="00654843"/>
    <w:rsid w:val="00654E74"/>
    <w:rsid w:val="006551DC"/>
    <w:rsid w:val="006559B4"/>
    <w:rsid w:val="00655F7A"/>
    <w:rsid w:val="006560E0"/>
    <w:rsid w:val="006569E1"/>
    <w:rsid w:val="006569EE"/>
    <w:rsid w:val="00656E0C"/>
    <w:rsid w:val="00656ED4"/>
    <w:rsid w:val="00657299"/>
    <w:rsid w:val="00657454"/>
    <w:rsid w:val="00657AD3"/>
    <w:rsid w:val="006603C0"/>
    <w:rsid w:val="00660B73"/>
    <w:rsid w:val="00660CE3"/>
    <w:rsid w:val="006614EE"/>
    <w:rsid w:val="00662AAC"/>
    <w:rsid w:val="00664B75"/>
    <w:rsid w:val="00665A4E"/>
    <w:rsid w:val="00665E27"/>
    <w:rsid w:val="00665E75"/>
    <w:rsid w:val="0066603C"/>
    <w:rsid w:val="00666061"/>
    <w:rsid w:val="00666553"/>
    <w:rsid w:val="00666875"/>
    <w:rsid w:val="00666C5A"/>
    <w:rsid w:val="006674C6"/>
    <w:rsid w:val="006677D2"/>
    <w:rsid w:val="006679DF"/>
    <w:rsid w:val="00667DB6"/>
    <w:rsid w:val="00667FA6"/>
    <w:rsid w:val="00670A6C"/>
    <w:rsid w:val="00671343"/>
    <w:rsid w:val="0067199F"/>
    <w:rsid w:val="00672242"/>
    <w:rsid w:val="006723AE"/>
    <w:rsid w:val="0067249C"/>
    <w:rsid w:val="00672713"/>
    <w:rsid w:val="006735C5"/>
    <w:rsid w:val="00673888"/>
    <w:rsid w:val="00674778"/>
    <w:rsid w:val="00674C78"/>
    <w:rsid w:val="00674D1D"/>
    <w:rsid w:val="00675A27"/>
    <w:rsid w:val="00675F3E"/>
    <w:rsid w:val="006760C9"/>
    <w:rsid w:val="006762B4"/>
    <w:rsid w:val="0067634C"/>
    <w:rsid w:val="006766F3"/>
    <w:rsid w:val="00676784"/>
    <w:rsid w:val="00676C7A"/>
    <w:rsid w:val="0067753B"/>
    <w:rsid w:val="006779A6"/>
    <w:rsid w:val="00677BDC"/>
    <w:rsid w:val="00677E00"/>
    <w:rsid w:val="0068017F"/>
    <w:rsid w:val="00680F57"/>
    <w:rsid w:val="00680F63"/>
    <w:rsid w:val="006812DB"/>
    <w:rsid w:val="00681A28"/>
    <w:rsid w:val="0068231A"/>
    <w:rsid w:val="00682BEB"/>
    <w:rsid w:val="00682BF3"/>
    <w:rsid w:val="00682C4D"/>
    <w:rsid w:val="00682DF2"/>
    <w:rsid w:val="00683D43"/>
    <w:rsid w:val="00684709"/>
    <w:rsid w:val="00684B0F"/>
    <w:rsid w:val="00684B13"/>
    <w:rsid w:val="00684B37"/>
    <w:rsid w:val="00684BB0"/>
    <w:rsid w:val="00684F12"/>
    <w:rsid w:val="0068519B"/>
    <w:rsid w:val="006859BF"/>
    <w:rsid w:val="00685C2E"/>
    <w:rsid w:val="00685F7F"/>
    <w:rsid w:val="006862DB"/>
    <w:rsid w:val="0068700D"/>
    <w:rsid w:val="006875FE"/>
    <w:rsid w:val="00687C2E"/>
    <w:rsid w:val="00690185"/>
    <w:rsid w:val="00690262"/>
    <w:rsid w:val="0069054D"/>
    <w:rsid w:val="00690768"/>
    <w:rsid w:val="00690A41"/>
    <w:rsid w:val="00690B3A"/>
    <w:rsid w:val="00690E29"/>
    <w:rsid w:val="0069148D"/>
    <w:rsid w:val="006915A9"/>
    <w:rsid w:val="00691BB8"/>
    <w:rsid w:val="00691EF5"/>
    <w:rsid w:val="0069279F"/>
    <w:rsid w:val="006927E2"/>
    <w:rsid w:val="006939C6"/>
    <w:rsid w:val="00693FA4"/>
    <w:rsid w:val="006944B6"/>
    <w:rsid w:val="00695961"/>
    <w:rsid w:val="00695966"/>
    <w:rsid w:val="00695E7F"/>
    <w:rsid w:val="006960AF"/>
    <w:rsid w:val="00696B14"/>
    <w:rsid w:val="00696C29"/>
    <w:rsid w:val="00697838"/>
    <w:rsid w:val="00697925"/>
    <w:rsid w:val="00697FC2"/>
    <w:rsid w:val="006A09F9"/>
    <w:rsid w:val="006A227D"/>
    <w:rsid w:val="006A2693"/>
    <w:rsid w:val="006A2F12"/>
    <w:rsid w:val="006A383B"/>
    <w:rsid w:val="006A3963"/>
    <w:rsid w:val="006A3C9E"/>
    <w:rsid w:val="006A411C"/>
    <w:rsid w:val="006A429C"/>
    <w:rsid w:val="006A48C3"/>
    <w:rsid w:val="006A4C3C"/>
    <w:rsid w:val="006A5215"/>
    <w:rsid w:val="006A5377"/>
    <w:rsid w:val="006A5DED"/>
    <w:rsid w:val="006A5ED3"/>
    <w:rsid w:val="006A6687"/>
    <w:rsid w:val="006A6C5B"/>
    <w:rsid w:val="006A768B"/>
    <w:rsid w:val="006B01EA"/>
    <w:rsid w:val="006B0C3D"/>
    <w:rsid w:val="006B10A0"/>
    <w:rsid w:val="006B1944"/>
    <w:rsid w:val="006B1CB5"/>
    <w:rsid w:val="006B2421"/>
    <w:rsid w:val="006B29C5"/>
    <w:rsid w:val="006B2E88"/>
    <w:rsid w:val="006B3215"/>
    <w:rsid w:val="006B3C36"/>
    <w:rsid w:val="006B3CF8"/>
    <w:rsid w:val="006B3ECC"/>
    <w:rsid w:val="006B40CB"/>
    <w:rsid w:val="006B48BC"/>
    <w:rsid w:val="006B49C8"/>
    <w:rsid w:val="006B5D8D"/>
    <w:rsid w:val="006B5ECD"/>
    <w:rsid w:val="006B62BB"/>
    <w:rsid w:val="006B72D0"/>
    <w:rsid w:val="006B72F7"/>
    <w:rsid w:val="006B7669"/>
    <w:rsid w:val="006B77F0"/>
    <w:rsid w:val="006C086E"/>
    <w:rsid w:val="006C103B"/>
    <w:rsid w:val="006C10CE"/>
    <w:rsid w:val="006C12C4"/>
    <w:rsid w:val="006C184D"/>
    <w:rsid w:val="006C27B3"/>
    <w:rsid w:val="006C27F2"/>
    <w:rsid w:val="006C3092"/>
    <w:rsid w:val="006C3797"/>
    <w:rsid w:val="006C379E"/>
    <w:rsid w:val="006C39EE"/>
    <w:rsid w:val="006C41CA"/>
    <w:rsid w:val="006C48C9"/>
    <w:rsid w:val="006C4A77"/>
    <w:rsid w:val="006C5197"/>
    <w:rsid w:val="006C571F"/>
    <w:rsid w:val="006C59A7"/>
    <w:rsid w:val="006C5B64"/>
    <w:rsid w:val="006C6149"/>
    <w:rsid w:val="006C74D8"/>
    <w:rsid w:val="006C77B0"/>
    <w:rsid w:val="006C7832"/>
    <w:rsid w:val="006C79A7"/>
    <w:rsid w:val="006C7EEC"/>
    <w:rsid w:val="006D0098"/>
    <w:rsid w:val="006D0155"/>
    <w:rsid w:val="006D039C"/>
    <w:rsid w:val="006D03B4"/>
    <w:rsid w:val="006D059A"/>
    <w:rsid w:val="006D05CD"/>
    <w:rsid w:val="006D0B0E"/>
    <w:rsid w:val="006D10AD"/>
    <w:rsid w:val="006D14F2"/>
    <w:rsid w:val="006D1610"/>
    <w:rsid w:val="006D192A"/>
    <w:rsid w:val="006D1FB3"/>
    <w:rsid w:val="006D3C79"/>
    <w:rsid w:val="006D503C"/>
    <w:rsid w:val="006D51F1"/>
    <w:rsid w:val="006D54CF"/>
    <w:rsid w:val="006D61B7"/>
    <w:rsid w:val="006D671E"/>
    <w:rsid w:val="006D70FA"/>
    <w:rsid w:val="006D72ED"/>
    <w:rsid w:val="006D7336"/>
    <w:rsid w:val="006E0054"/>
    <w:rsid w:val="006E0522"/>
    <w:rsid w:val="006E0FEA"/>
    <w:rsid w:val="006E10FD"/>
    <w:rsid w:val="006E1A30"/>
    <w:rsid w:val="006E1E61"/>
    <w:rsid w:val="006E29E3"/>
    <w:rsid w:val="006E2B3F"/>
    <w:rsid w:val="006E33B3"/>
    <w:rsid w:val="006E3EDE"/>
    <w:rsid w:val="006E3F3B"/>
    <w:rsid w:val="006E440F"/>
    <w:rsid w:val="006E52F8"/>
    <w:rsid w:val="006E5AC4"/>
    <w:rsid w:val="006E61AF"/>
    <w:rsid w:val="006E6861"/>
    <w:rsid w:val="006E6EC8"/>
    <w:rsid w:val="006F05F5"/>
    <w:rsid w:val="006F06A1"/>
    <w:rsid w:val="006F0F8C"/>
    <w:rsid w:val="006F1D9F"/>
    <w:rsid w:val="006F284F"/>
    <w:rsid w:val="006F2920"/>
    <w:rsid w:val="006F4018"/>
    <w:rsid w:val="006F4FB1"/>
    <w:rsid w:val="006F54D5"/>
    <w:rsid w:val="006F5B29"/>
    <w:rsid w:val="006F5D8C"/>
    <w:rsid w:val="006F619A"/>
    <w:rsid w:val="006F632C"/>
    <w:rsid w:val="006F6D20"/>
    <w:rsid w:val="006F7526"/>
    <w:rsid w:val="006F7971"/>
    <w:rsid w:val="006F7AF5"/>
    <w:rsid w:val="00700274"/>
    <w:rsid w:val="00700DBE"/>
    <w:rsid w:val="00701134"/>
    <w:rsid w:val="00701263"/>
    <w:rsid w:val="0070217E"/>
    <w:rsid w:val="0070331D"/>
    <w:rsid w:val="00703474"/>
    <w:rsid w:val="00704BB6"/>
    <w:rsid w:val="00704C07"/>
    <w:rsid w:val="0070564F"/>
    <w:rsid w:val="00705BE6"/>
    <w:rsid w:val="00705E1B"/>
    <w:rsid w:val="0070641D"/>
    <w:rsid w:val="007064E0"/>
    <w:rsid w:val="0070664D"/>
    <w:rsid w:val="007068CA"/>
    <w:rsid w:val="00706B71"/>
    <w:rsid w:val="0070740F"/>
    <w:rsid w:val="0070759E"/>
    <w:rsid w:val="0070761C"/>
    <w:rsid w:val="007102AB"/>
    <w:rsid w:val="007105FB"/>
    <w:rsid w:val="007118F9"/>
    <w:rsid w:val="00711EED"/>
    <w:rsid w:val="00713126"/>
    <w:rsid w:val="00713224"/>
    <w:rsid w:val="007133F1"/>
    <w:rsid w:val="00713479"/>
    <w:rsid w:val="0071352B"/>
    <w:rsid w:val="00713E46"/>
    <w:rsid w:val="007148D3"/>
    <w:rsid w:val="007149D5"/>
    <w:rsid w:val="00715006"/>
    <w:rsid w:val="00715635"/>
    <w:rsid w:val="00715BD1"/>
    <w:rsid w:val="00715DDB"/>
    <w:rsid w:val="007161D3"/>
    <w:rsid w:val="007168A7"/>
    <w:rsid w:val="0071717E"/>
    <w:rsid w:val="007173EE"/>
    <w:rsid w:val="00717987"/>
    <w:rsid w:val="00717FB2"/>
    <w:rsid w:val="007202A8"/>
    <w:rsid w:val="00720769"/>
    <w:rsid w:val="00720A0A"/>
    <w:rsid w:val="00720ACC"/>
    <w:rsid w:val="00720BB9"/>
    <w:rsid w:val="00721C22"/>
    <w:rsid w:val="00722A0D"/>
    <w:rsid w:val="00723680"/>
    <w:rsid w:val="007236EC"/>
    <w:rsid w:val="00723D76"/>
    <w:rsid w:val="0072445A"/>
    <w:rsid w:val="00724DC4"/>
    <w:rsid w:val="007250A7"/>
    <w:rsid w:val="007252AF"/>
    <w:rsid w:val="00725450"/>
    <w:rsid w:val="0072593F"/>
    <w:rsid w:val="00725C2C"/>
    <w:rsid w:val="007260B7"/>
    <w:rsid w:val="00726364"/>
    <w:rsid w:val="007265D6"/>
    <w:rsid w:val="00726AB0"/>
    <w:rsid w:val="00726AFF"/>
    <w:rsid w:val="00726C1B"/>
    <w:rsid w:val="0072731B"/>
    <w:rsid w:val="00727B8A"/>
    <w:rsid w:val="00727BDE"/>
    <w:rsid w:val="00730153"/>
    <w:rsid w:val="007302A5"/>
    <w:rsid w:val="0073133E"/>
    <w:rsid w:val="00732253"/>
    <w:rsid w:val="0073376E"/>
    <w:rsid w:val="00734735"/>
    <w:rsid w:val="007352FF"/>
    <w:rsid w:val="0073799E"/>
    <w:rsid w:val="00737C66"/>
    <w:rsid w:val="00737EDE"/>
    <w:rsid w:val="00740217"/>
    <w:rsid w:val="0074031D"/>
    <w:rsid w:val="00740431"/>
    <w:rsid w:val="00740485"/>
    <w:rsid w:val="007406A8"/>
    <w:rsid w:val="00740986"/>
    <w:rsid w:val="00740E2E"/>
    <w:rsid w:val="0074114B"/>
    <w:rsid w:val="007411F9"/>
    <w:rsid w:val="007415DF"/>
    <w:rsid w:val="007416B2"/>
    <w:rsid w:val="00741D8A"/>
    <w:rsid w:val="00742507"/>
    <w:rsid w:val="0074252F"/>
    <w:rsid w:val="007425E5"/>
    <w:rsid w:val="00742E5E"/>
    <w:rsid w:val="007430CE"/>
    <w:rsid w:val="007435EA"/>
    <w:rsid w:val="00743A1F"/>
    <w:rsid w:val="0074489C"/>
    <w:rsid w:val="00744B05"/>
    <w:rsid w:val="00744F2D"/>
    <w:rsid w:val="007450F6"/>
    <w:rsid w:val="007457CE"/>
    <w:rsid w:val="007458BC"/>
    <w:rsid w:val="00745C75"/>
    <w:rsid w:val="007465D4"/>
    <w:rsid w:val="0074720C"/>
    <w:rsid w:val="00747750"/>
    <w:rsid w:val="0074785A"/>
    <w:rsid w:val="00747BA7"/>
    <w:rsid w:val="00747DDD"/>
    <w:rsid w:val="0075036C"/>
    <w:rsid w:val="007510B1"/>
    <w:rsid w:val="00751222"/>
    <w:rsid w:val="007528FD"/>
    <w:rsid w:val="00752F1F"/>
    <w:rsid w:val="0075393D"/>
    <w:rsid w:val="00753B45"/>
    <w:rsid w:val="00753C31"/>
    <w:rsid w:val="00754603"/>
    <w:rsid w:val="00754893"/>
    <w:rsid w:val="00754BAB"/>
    <w:rsid w:val="00755A50"/>
    <w:rsid w:val="007566CD"/>
    <w:rsid w:val="00756DAE"/>
    <w:rsid w:val="0076002F"/>
    <w:rsid w:val="00760839"/>
    <w:rsid w:val="007608B9"/>
    <w:rsid w:val="00760ED1"/>
    <w:rsid w:val="007611A0"/>
    <w:rsid w:val="0076120D"/>
    <w:rsid w:val="0076134A"/>
    <w:rsid w:val="00761DB2"/>
    <w:rsid w:val="00761E1D"/>
    <w:rsid w:val="00761F3C"/>
    <w:rsid w:val="007620DD"/>
    <w:rsid w:val="0076256A"/>
    <w:rsid w:val="0076397D"/>
    <w:rsid w:val="00763E5D"/>
    <w:rsid w:val="00764740"/>
    <w:rsid w:val="00764C0A"/>
    <w:rsid w:val="00764C2D"/>
    <w:rsid w:val="00764D05"/>
    <w:rsid w:val="00765193"/>
    <w:rsid w:val="0076574A"/>
    <w:rsid w:val="007659E6"/>
    <w:rsid w:val="00766471"/>
    <w:rsid w:val="0076677C"/>
    <w:rsid w:val="0076678A"/>
    <w:rsid w:val="00766E5E"/>
    <w:rsid w:val="00767005"/>
    <w:rsid w:val="007673BC"/>
    <w:rsid w:val="0076789B"/>
    <w:rsid w:val="00767A0B"/>
    <w:rsid w:val="00770AEF"/>
    <w:rsid w:val="00770E3D"/>
    <w:rsid w:val="0077201E"/>
    <w:rsid w:val="00772376"/>
    <w:rsid w:val="007724D0"/>
    <w:rsid w:val="00772C57"/>
    <w:rsid w:val="007732A1"/>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05C"/>
    <w:rsid w:val="00781447"/>
    <w:rsid w:val="00781830"/>
    <w:rsid w:val="007818C7"/>
    <w:rsid w:val="00781BB3"/>
    <w:rsid w:val="007821AB"/>
    <w:rsid w:val="007823FF"/>
    <w:rsid w:val="00782CC8"/>
    <w:rsid w:val="0078329E"/>
    <w:rsid w:val="0078456E"/>
    <w:rsid w:val="00784730"/>
    <w:rsid w:val="007849F5"/>
    <w:rsid w:val="00784CB7"/>
    <w:rsid w:val="00785266"/>
    <w:rsid w:val="00785490"/>
    <w:rsid w:val="00785E12"/>
    <w:rsid w:val="00786200"/>
    <w:rsid w:val="007872A7"/>
    <w:rsid w:val="00787468"/>
    <w:rsid w:val="007900E4"/>
    <w:rsid w:val="00790AFE"/>
    <w:rsid w:val="00791040"/>
    <w:rsid w:val="0079105E"/>
    <w:rsid w:val="0079109C"/>
    <w:rsid w:val="007913E1"/>
    <w:rsid w:val="00791BB0"/>
    <w:rsid w:val="00791C45"/>
    <w:rsid w:val="00791D02"/>
    <w:rsid w:val="00792130"/>
    <w:rsid w:val="0079218B"/>
    <w:rsid w:val="00792491"/>
    <w:rsid w:val="00792DDC"/>
    <w:rsid w:val="00793016"/>
    <w:rsid w:val="0079334B"/>
    <w:rsid w:val="0079392F"/>
    <w:rsid w:val="00793C4D"/>
    <w:rsid w:val="00793C65"/>
    <w:rsid w:val="007944C7"/>
    <w:rsid w:val="00794A7E"/>
    <w:rsid w:val="00794B24"/>
    <w:rsid w:val="00794C4E"/>
    <w:rsid w:val="00794C85"/>
    <w:rsid w:val="00795140"/>
    <w:rsid w:val="00795196"/>
    <w:rsid w:val="00796080"/>
    <w:rsid w:val="00796C32"/>
    <w:rsid w:val="00796E85"/>
    <w:rsid w:val="00797FE9"/>
    <w:rsid w:val="007A0017"/>
    <w:rsid w:val="007A0718"/>
    <w:rsid w:val="007A0B94"/>
    <w:rsid w:val="007A101D"/>
    <w:rsid w:val="007A18F9"/>
    <w:rsid w:val="007A1B70"/>
    <w:rsid w:val="007A22C9"/>
    <w:rsid w:val="007A295C"/>
    <w:rsid w:val="007A32F2"/>
    <w:rsid w:val="007A3803"/>
    <w:rsid w:val="007A4C05"/>
    <w:rsid w:val="007A4CA6"/>
    <w:rsid w:val="007A4DE4"/>
    <w:rsid w:val="007A50B3"/>
    <w:rsid w:val="007A55F7"/>
    <w:rsid w:val="007A5BD3"/>
    <w:rsid w:val="007A5E58"/>
    <w:rsid w:val="007A617B"/>
    <w:rsid w:val="007A6937"/>
    <w:rsid w:val="007A6AFE"/>
    <w:rsid w:val="007A72D6"/>
    <w:rsid w:val="007A740B"/>
    <w:rsid w:val="007A7B00"/>
    <w:rsid w:val="007A7DF0"/>
    <w:rsid w:val="007B022B"/>
    <w:rsid w:val="007B081D"/>
    <w:rsid w:val="007B0EC2"/>
    <w:rsid w:val="007B1004"/>
    <w:rsid w:val="007B1161"/>
    <w:rsid w:val="007B1E2A"/>
    <w:rsid w:val="007B391D"/>
    <w:rsid w:val="007B3F78"/>
    <w:rsid w:val="007B45EA"/>
    <w:rsid w:val="007B46F6"/>
    <w:rsid w:val="007B499E"/>
    <w:rsid w:val="007B5849"/>
    <w:rsid w:val="007B5884"/>
    <w:rsid w:val="007B63F8"/>
    <w:rsid w:val="007B698B"/>
    <w:rsid w:val="007B7EEB"/>
    <w:rsid w:val="007C0353"/>
    <w:rsid w:val="007C0B81"/>
    <w:rsid w:val="007C0F34"/>
    <w:rsid w:val="007C10C8"/>
    <w:rsid w:val="007C1384"/>
    <w:rsid w:val="007C13B8"/>
    <w:rsid w:val="007C15AF"/>
    <w:rsid w:val="007C1774"/>
    <w:rsid w:val="007C244A"/>
    <w:rsid w:val="007C2BCA"/>
    <w:rsid w:val="007C2EDF"/>
    <w:rsid w:val="007C3A3D"/>
    <w:rsid w:val="007C4710"/>
    <w:rsid w:val="007C4740"/>
    <w:rsid w:val="007C47DB"/>
    <w:rsid w:val="007C49C8"/>
    <w:rsid w:val="007C4FE8"/>
    <w:rsid w:val="007C61F8"/>
    <w:rsid w:val="007C66B3"/>
    <w:rsid w:val="007C6C18"/>
    <w:rsid w:val="007C7BE4"/>
    <w:rsid w:val="007C7F7C"/>
    <w:rsid w:val="007D082A"/>
    <w:rsid w:val="007D0A77"/>
    <w:rsid w:val="007D0DA6"/>
    <w:rsid w:val="007D0EEB"/>
    <w:rsid w:val="007D3249"/>
    <w:rsid w:val="007D3338"/>
    <w:rsid w:val="007D35B2"/>
    <w:rsid w:val="007D4665"/>
    <w:rsid w:val="007D4FE4"/>
    <w:rsid w:val="007D57AF"/>
    <w:rsid w:val="007D58CF"/>
    <w:rsid w:val="007D63B7"/>
    <w:rsid w:val="007D6682"/>
    <w:rsid w:val="007D6BE8"/>
    <w:rsid w:val="007D74C9"/>
    <w:rsid w:val="007D7619"/>
    <w:rsid w:val="007D7A20"/>
    <w:rsid w:val="007E02A0"/>
    <w:rsid w:val="007E0AF4"/>
    <w:rsid w:val="007E145A"/>
    <w:rsid w:val="007E14C1"/>
    <w:rsid w:val="007E1F8E"/>
    <w:rsid w:val="007E216C"/>
    <w:rsid w:val="007E2947"/>
    <w:rsid w:val="007E2B73"/>
    <w:rsid w:val="007E2EF0"/>
    <w:rsid w:val="007E2F66"/>
    <w:rsid w:val="007E3DD3"/>
    <w:rsid w:val="007E4C23"/>
    <w:rsid w:val="007E4CF8"/>
    <w:rsid w:val="007E4E22"/>
    <w:rsid w:val="007E5054"/>
    <w:rsid w:val="007E554E"/>
    <w:rsid w:val="007E5ED4"/>
    <w:rsid w:val="007E6232"/>
    <w:rsid w:val="007E64AB"/>
    <w:rsid w:val="007E6DF1"/>
    <w:rsid w:val="007E7616"/>
    <w:rsid w:val="007E7627"/>
    <w:rsid w:val="007E7CA4"/>
    <w:rsid w:val="007F0158"/>
    <w:rsid w:val="007F1376"/>
    <w:rsid w:val="007F1C94"/>
    <w:rsid w:val="007F1CCB"/>
    <w:rsid w:val="007F217A"/>
    <w:rsid w:val="007F244B"/>
    <w:rsid w:val="007F26DA"/>
    <w:rsid w:val="007F28E8"/>
    <w:rsid w:val="007F2997"/>
    <w:rsid w:val="007F2D33"/>
    <w:rsid w:val="007F3DDA"/>
    <w:rsid w:val="007F4EF4"/>
    <w:rsid w:val="007F5D43"/>
    <w:rsid w:val="007F6857"/>
    <w:rsid w:val="007F745F"/>
    <w:rsid w:val="007F75D5"/>
    <w:rsid w:val="00800E5C"/>
    <w:rsid w:val="00800FF9"/>
    <w:rsid w:val="008010C4"/>
    <w:rsid w:val="00802098"/>
    <w:rsid w:val="00802AFC"/>
    <w:rsid w:val="00803033"/>
    <w:rsid w:val="0080395D"/>
    <w:rsid w:val="0080475A"/>
    <w:rsid w:val="00804ADF"/>
    <w:rsid w:val="00804FFB"/>
    <w:rsid w:val="0080505B"/>
    <w:rsid w:val="00805904"/>
    <w:rsid w:val="00805AC4"/>
    <w:rsid w:val="00805B71"/>
    <w:rsid w:val="00806043"/>
    <w:rsid w:val="008060DC"/>
    <w:rsid w:val="0080643D"/>
    <w:rsid w:val="008065EA"/>
    <w:rsid w:val="00806B27"/>
    <w:rsid w:val="0080753F"/>
    <w:rsid w:val="0080792F"/>
    <w:rsid w:val="00807E10"/>
    <w:rsid w:val="008100AF"/>
    <w:rsid w:val="008104BC"/>
    <w:rsid w:val="00810715"/>
    <w:rsid w:val="00810781"/>
    <w:rsid w:val="00811407"/>
    <w:rsid w:val="0081176C"/>
    <w:rsid w:val="00811D7D"/>
    <w:rsid w:val="00811DEA"/>
    <w:rsid w:val="00813839"/>
    <w:rsid w:val="00813AC0"/>
    <w:rsid w:val="00813B00"/>
    <w:rsid w:val="0081415A"/>
    <w:rsid w:val="00814240"/>
    <w:rsid w:val="00814818"/>
    <w:rsid w:val="00814ECD"/>
    <w:rsid w:val="0081509A"/>
    <w:rsid w:val="008156D1"/>
    <w:rsid w:val="00815833"/>
    <w:rsid w:val="00815F96"/>
    <w:rsid w:val="00816322"/>
    <w:rsid w:val="008168B7"/>
    <w:rsid w:val="00817643"/>
    <w:rsid w:val="00817B57"/>
    <w:rsid w:val="00817E2D"/>
    <w:rsid w:val="00817FC6"/>
    <w:rsid w:val="00820240"/>
    <w:rsid w:val="00820D62"/>
    <w:rsid w:val="0082138E"/>
    <w:rsid w:val="008214D0"/>
    <w:rsid w:val="0082197F"/>
    <w:rsid w:val="0082246C"/>
    <w:rsid w:val="00822E73"/>
    <w:rsid w:val="0082354B"/>
    <w:rsid w:val="00823B42"/>
    <w:rsid w:val="00823D64"/>
    <w:rsid w:val="008245C3"/>
    <w:rsid w:val="008248BC"/>
    <w:rsid w:val="008249C7"/>
    <w:rsid w:val="00824B65"/>
    <w:rsid w:val="0082549A"/>
    <w:rsid w:val="00825B42"/>
    <w:rsid w:val="00825E71"/>
    <w:rsid w:val="00826B7D"/>
    <w:rsid w:val="00826DA1"/>
    <w:rsid w:val="00830137"/>
    <w:rsid w:val="00831A74"/>
    <w:rsid w:val="0083213D"/>
    <w:rsid w:val="0083261D"/>
    <w:rsid w:val="0083291A"/>
    <w:rsid w:val="008331F6"/>
    <w:rsid w:val="00833691"/>
    <w:rsid w:val="00833A07"/>
    <w:rsid w:val="00833B7F"/>
    <w:rsid w:val="00834BED"/>
    <w:rsid w:val="008350C9"/>
    <w:rsid w:val="008355EC"/>
    <w:rsid w:val="00835757"/>
    <w:rsid w:val="0083581D"/>
    <w:rsid w:val="00835E2F"/>
    <w:rsid w:val="00835F37"/>
    <w:rsid w:val="008363AA"/>
    <w:rsid w:val="00836441"/>
    <w:rsid w:val="00836479"/>
    <w:rsid w:val="00836853"/>
    <w:rsid w:val="00836C40"/>
    <w:rsid w:val="008375B9"/>
    <w:rsid w:val="00840146"/>
    <w:rsid w:val="008405CB"/>
    <w:rsid w:val="008408E0"/>
    <w:rsid w:val="00841259"/>
    <w:rsid w:val="008412CF"/>
    <w:rsid w:val="0084165F"/>
    <w:rsid w:val="00841E9C"/>
    <w:rsid w:val="008421AE"/>
    <w:rsid w:val="00842393"/>
    <w:rsid w:val="00842E3A"/>
    <w:rsid w:val="00842F49"/>
    <w:rsid w:val="00843198"/>
    <w:rsid w:val="00843AF2"/>
    <w:rsid w:val="00844042"/>
    <w:rsid w:val="0084479E"/>
    <w:rsid w:val="00844979"/>
    <w:rsid w:val="00845D40"/>
    <w:rsid w:val="0084717F"/>
    <w:rsid w:val="008477FE"/>
    <w:rsid w:val="00847B43"/>
    <w:rsid w:val="0085036F"/>
    <w:rsid w:val="00850ED2"/>
    <w:rsid w:val="00851709"/>
    <w:rsid w:val="00851E93"/>
    <w:rsid w:val="00852D2D"/>
    <w:rsid w:val="00852D74"/>
    <w:rsid w:val="00852DA8"/>
    <w:rsid w:val="0085306E"/>
    <w:rsid w:val="008532BC"/>
    <w:rsid w:val="00853B92"/>
    <w:rsid w:val="00853BF2"/>
    <w:rsid w:val="00854001"/>
    <w:rsid w:val="008544CB"/>
    <w:rsid w:val="008549A7"/>
    <w:rsid w:val="00854E89"/>
    <w:rsid w:val="008550DE"/>
    <w:rsid w:val="00855168"/>
    <w:rsid w:val="00855D2B"/>
    <w:rsid w:val="00855D68"/>
    <w:rsid w:val="008567AB"/>
    <w:rsid w:val="0085746A"/>
    <w:rsid w:val="00857A34"/>
    <w:rsid w:val="00857D1C"/>
    <w:rsid w:val="00857D99"/>
    <w:rsid w:val="008602A4"/>
    <w:rsid w:val="00860357"/>
    <w:rsid w:val="00861820"/>
    <w:rsid w:val="00861A52"/>
    <w:rsid w:val="00861DE0"/>
    <w:rsid w:val="00862A10"/>
    <w:rsid w:val="0086325B"/>
    <w:rsid w:val="008648B3"/>
    <w:rsid w:val="0086525C"/>
    <w:rsid w:val="00866E06"/>
    <w:rsid w:val="008673D7"/>
    <w:rsid w:val="00867FCC"/>
    <w:rsid w:val="0087005F"/>
    <w:rsid w:val="008701DB"/>
    <w:rsid w:val="00870330"/>
    <w:rsid w:val="008704F9"/>
    <w:rsid w:val="00870597"/>
    <w:rsid w:val="008710CD"/>
    <w:rsid w:val="008716A2"/>
    <w:rsid w:val="0087191B"/>
    <w:rsid w:val="00871BF8"/>
    <w:rsid w:val="0087217E"/>
    <w:rsid w:val="008728A0"/>
    <w:rsid w:val="008729C2"/>
    <w:rsid w:val="00872CA0"/>
    <w:rsid w:val="00872F5A"/>
    <w:rsid w:val="00873CEA"/>
    <w:rsid w:val="008747E7"/>
    <w:rsid w:val="00874E97"/>
    <w:rsid w:val="008763F9"/>
    <w:rsid w:val="00876BC2"/>
    <w:rsid w:val="00876D3B"/>
    <w:rsid w:val="00876FED"/>
    <w:rsid w:val="00877268"/>
    <w:rsid w:val="00877568"/>
    <w:rsid w:val="00877E8B"/>
    <w:rsid w:val="0088021C"/>
    <w:rsid w:val="00880905"/>
    <w:rsid w:val="00881485"/>
    <w:rsid w:val="00881F7A"/>
    <w:rsid w:val="00882B46"/>
    <w:rsid w:val="00882D55"/>
    <w:rsid w:val="00882F0F"/>
    <w:rsid w:val="00882FCD"/>
    <w:rsid w:val="00883B88"/>
    <w:rsid w:val="00883EF8"/>
    <w:rsid w:val="00883F6C"/>
    <w:rsid w:val="008844BB"/>
    <w:rsid w:val="00884946"/>
    <w:rsid w:val="00884CA3"/>
    <w:rsid w:val="00885646"/>
    <w:rsid w:val="008856AD"/>
    <w:rsid w:val="008859E1"/>
    <w:rsid w:val="008859FB"/>
    <w:rsid w:val="00885AF2"/>
    <w:rsid w:val="008861AB"/>
    <w:rsid w:val="008864E8"/>
    <w:rsid w:val="00886B5E"/>
    <w:rsid w:val="0088706E"/>
    <w:rsid w:val="00887908"/>
    <w:rsid w:val="00890D27"/>
    <w:rsid w:val="00891DFA"/>
    <w:rsid w:val="008932C8"/>
    <w:rsid w:val="0089331B"/>
    <w:rsid w:val="00893395"/>
    <w:rsid w:val="00893A01"/>
    <w:rsid w:val="00893C99"/>
    <w:rsid w:val="00893E09"/>
    <w:rsid w:val="00893FCE"/>
    <w:rsid w:val="008942D7"/>
    <w:rsid w:val="008944FF"/>
    <w:rsid w:val="00894561"/>
    <w:rsid w:val="00894925"/>
    <w:rsid w:val="00895F73"/>
    <w:rsid w:val="0089604D"/>
    <w:rsid w:val="008965E2"/>
    <w:rsid w:val="00896B47"/>
    <w:rsid w:val="0089717D"/>
    <w:rsid w:val="00897463"/>
    <w:rsid w:val="00897AF8"/>
    <w:rsid w:val="00897F2B"/>
    <w:rsid w:val="00897FC4"/>
    <w:rsid w:val="008A03DE"/>
    <w:rsid w:val="008A084D"/>
    <w:rsid w:val="008A183A"/>
    <w:rsid w:val="008A19BE"/>
    <w:rsid w:val="008A261A"/>
    <w:rsid w:val="008A2A60"/>
    <w:rsid w:val="008A30F1"/>
    <w:rsid w:val="008A3218"/>
    <w:rsid w:val="008A3D2A"/>
    <w:rsid w:val="008A3EA9"/>
    <w:rsid w:val="008A406A"/>
    <w:rsid w:val="008A4242"/>
    <w:rsid w:val="008A4557"/>
    <w:rsid w:val="008A4797"/>
    <w:rsid w:val="008A6498"/>
    <w:rsid w:val="008A6925"/>
    <w:rsid w:val="008A692E"/>
    <w:rsid w:val="008A6B25"/>
    <w:rsid w:val="008A6D2C"/>
    <w:rsid w:val="008B030E"/>
    <w:rsid w:val="008B0752"/>
    <w:rsid w:val="008B119B"/>
    <w:rsid w:val="008B1300"/>
    <w:rsid w:val="008B1342"/>
    <w:rsid w:val="008B150D"/>
    <w:rsid w:val="008B1E25"/>
    <w:rsid w:val="008B2482"/>
    <w:rsid w:val="008B27C6"/>
    <w:rsid w:val="008B35CE"/>
    <w:rsid w:val="008B3746"/>
    <w:rsid w:val="008B412F"/>
    <w:rsid w:val="008B4428"/>
    <w:rsid w:val="008B47F6"/>
    <w:rsid w:val="008B4DEF"/>
    <w:rsid w:val="008B523E"/>
    <w:rsid w:val="008B53E9"/>
    <w:rsid w:val="008B57EA"/>
    <w:rsid w:val="008B5A01"/>
    <w:rsid w:val="008B5C0B"/>
    <w:rsid w:val="008B6259"/>
    <w:rsid w:val="008B62A7"/>
    <w:rsid w:val="008B7FE4"/>
    <w:rsid w:val="008C08DC"/>
    <w:rsid w:val="008C0BC0"/>
    <w:rsid w:val="008C0C81"/>
    <w:rsid w:val="008C17ED"/>
    <w:rsid w:val="008C3B57"/>
    <w:rsid w:val="008C3B96"/>
    <w:rsid w:val="008C4253"/>
    <w:rsid w:val="008C463E"/>
    <w:rsid w:val="008C4963"/>
    <w:rsid w:val="008C4989"/>
    <w:rsid w:val="008C4F30"/>
    <w:rsid w:val="008C5544"/>
    <w:rsid w:val="008C61C3"/>
    <w:rsid w:val="008C640D"/>
    <w:rsid w:val="008C6855"/>
    <w:rsid w:val="008C69EC"/>
    <w:rsid w:val="008C6B89"/>
    <w:rsid w:val="008C7B92"/>
    <w:rsid w:val="008C7DAB"/>
    <w:rsid w:val="008D00C5"/>
    <w:rsid w:val="008D04BB"/>
    <w:rsid w:val="008D05DD"/>
    <w:rsid w:val="008D0A5A"/>
    <w:rsid w:val="008D0DEF"/>
    <w:rsid w:val="008D1848"/>
    <w:rsid w:val="008D2163"/>
    <w:rsid w:val="008D2220"/>
    <w:rsid w:val="008D26ED"/>
    <w:rsid w:val="008D3052"/>
    <w:rsid w:val="008D35A3"/>
    <w:rsid w:val="008D36EB"/>
    <w:rsid w:val="008D3CBB"/>
    <w:rsid w:val="008D4432"/>
    <w:rsid w:val="008D474F"/>
    <w:rsid w:val="008D4AB3"/>
    <w:rsid w:val="008D4B49"/>
    <w:rsid w:val="008D5324"/>
    <w:rsid w:val="008D58D6"/>
    <w:rsid w:val="008D679B"/>
    <w:rsid w:val="008D69A0"/>
    <w:rsid w:val="008D6CE2"/>
    <w:rsid w:val="008D7987"/>
    <w:rsid w:val="008D7CEF"/>
    <w:rsid w:val="008E0259"/>
    <w:rsid w:val="008E0B6B"/>
    <w:rsid w:val="008E15A5"/>
    <w:rsid w:val="008E23D5"/>
    <w:rsid w:val="008E29B0"/>
    <w:rsid w:val="008E33D3"/>
    <w:rsid w:val="008E37DB"/>
    <w:rsid w:val="008E384E"/>
    <w:rsid w:val="008E44D7"/>
    <w:rsid w:val="008E473A"/>
    <w:rsid w:val="008E4D93"/>
    <w:rsid w:val="008E4DCA"/>
    <w:rsid w:val="008E4FC6"/>
    <w:rsid w:val="008E584C"/>
    <w:rsid w:val="008E5F59"/>
    <w:rsid w:val="008E665A"/>
    <w:rsid w:val="008E6F15"/>
    <w:rsid w:val="008E756D"/>
    <w:rsid w:val="008E7B95"/>
    <w:rsid w:val="008E7F24"/>
    <w:rsid w:val="008F02C8"/>
    <w:rsid w:val="008F0465"/>
    <w:rsid w:val="008F064E"/>
    <w:rsid w:val="008F0B41"/>
    <w:rsid w:val="008F0E94"/>
    <w:rsid w:val="008F11C4"/>
    <w:rsid w:val="008F1BE8"/>
    <w:rsid w:val="008F2290"/>
    <w:rsid w:val="008F26A0"/>
    <w:rsid w:val="008F288E"/>
    <w:rsid w:val="008F290F"/>
    <w:rsid w:val="008F3A02"/>
    <w:rsid w:val="008F5603"/>
    <w:rsid w:val="008F575E"/>
    <w:rsid w:val="008F597E"/>
    <w:rsid w:val="008F5EF6"/>
    <w:rsid w:val="008F6513"/>
    <w:rsid w:val="008F7486"/>
    <w:rsid w:val="008F76FC"/>
    <w:rsid w:val="0090032E"/>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6DF"/>
    <w:rsid w:val="00907EAA"/>
    <w:rsid w:val="00910C46"/>
    <w:rsid w:val="009112D1"/>
    <w:rsid w:val="00911B5A"/>
    <w:rsid w:val="00911DF1"/>
    <w:rsid w:val="0091239D"/>
    <w:rsid w:val="0091260B"/>
    <w:rsid w:val="00912DB9"/>
    <w:rsid w:val="0091314B"/>
    <w:rsid w:val="0091398E"/>
    <w:rsid w:val="009147C6"/>
    <w:rsid w:val="00914B89"/>
    <w:rsid w:val="00914DEB"/>
    <w:rsid w:val="00915049"/>
    <w:rsid w:val="00915651"/>
    <w:rsid w:val="00915C04"/>
    <w:rsid w:val="009160F5"/>
    <w:rsid w:val="00916929"/>
    <w:rsid w:val="00916A05"/>
    <w:rsid w:val="00917243"/>
    <w:rsid w:val="00917639"/>
    <w:rsid w:val="0091764E"/>
    <w:rsid w:val="0091779A"/>
    <w:rsid w:val="00917AD2"/>
    <w:rsid w:val="00917E72"/>
    <w:rsid w:val="00920799"/>
    <w:rsid w:val="009207D5"/>
    <w:rsid w:val="00920A88"/>
    <w:rsid w:val="00920B7F"/>
    <w:rsid w:val="0092177B"/>
    <w:rsid w:val="00921EF6"/>
    <w:rsid w:val="00922082"/>
    <w:rsid w:val="0092210F"/>
    <w:rsid w:val="009222B2"/>
    <w:rsid w:val="009225F5"/>
    <w:rsid w:val="009227E2"/>
    <w:rsid w:val="00923D15"/>
    <w:rsid w:val="00923EEB"/>
    <w:rsid w:val="00923FAF"/>
    <w:rsid w:val="00923FED"/>
    <w:rsid w:val="009240B1"/>
    <w:rsid w:val="009247C7"/>
    <w:rsid w:val="0092528E"/>
    <w:rsid w:val="00925704"/>
    <w:rsid w:val="0092572A"/>
    <w:rsid w:val="009257C9"/>
    <w:rsid w:val="00926991"/>
    <w:rsid w:val="00926BC6"/>
    <w:rsid w:val="0092781B"/>
    <w:rsid w:val="00927DA8"/>
    <w:rsid w:val="009307BC"/>
    <w:rsid w:val="009309B1"/>
    <w:rsid w:val="009309EC"/>
    <w:rsid w:val="00930CBC"/>
    <w:rsid w:val="009333CA"/>
    <w:rsid w:val="00934AB1"/>
    <w:rsid w:val="00934D92"/>
    <w:rsid w:val="00935038"/>
    <w:rsid w:val="00935BFF"/>
    <w:rsid w:val="00935F1B"/>
    <w:rsid w:val="009360FC"/>
    <w:rsid w:val="00936A51"/>
    <w:rsid w:val="00936BA4"/>
    <w:rsid w:val="00936D16"/>
    <w:rsid w:val="009372DD"/>
    <w:rsid w:val="0093782E"/>
    <w:rsid w:val="00937F2D"/>
    <w:rsid w:val="0094052C"/>
    <w:rsid w:val="00940707"/>
    <w:rsid w:val="00940CD7"/>
    <w:rsid w:val="0094126C"/>
    <w:rsid w:val="0094182A"/>
    <w:rsid w:val="00941FFA"/>
    <w:rsid w:val="00942781"/>
    <w:rsid w:val="009428D2"/>
    <w:rsid w:val="0094292F"/>
    <w:rsid w:val="00942F64"/>
    <w:rsid w:val="00943943"/>
    <w:rsid w:val="00944027"/>
    <w:rsid w:val="00944750"/>
    <w:rsid w:val="00944A6D"/>
    <w:rsid w:val="009454E0"/>
    <w:rsid w:val="0094570B"/>
    <w:rsid w:val="00945937"/>
    <w:rsid w:val="00945A87"/>
    <w:rsid w:val="00945AE6"/>
    <w:rsid w:val="00945B2D"/>
    <w:rsid w:val="00946440"/>
    <w:rsid w:val="00946CF1"/>
    <w:rsid w:val="00947629"/>
    <w:rsid w:val="00950CE2"/>
    <w:rsid w:val="00951373"/>
    <w:rsid w:val="00951AAA"/>
    <w:rsid w:val="00951DC1"/>
    <w:rsid w:val="00952556"/>
    <w:rsid w:val="0095337B"/>
    <w:rsid w:val="00953628"/>
    <w:rsid w:val="00953B90"/>
    <w:rsid w:val="00953F3A"/>
    <w:rsid w:val="009549B3"/>
    <w:rsid w:val="00954B9B"/>
    <w:rsid w:val="009551E7"/>
    <w:rsid w:val="009570A7"/>
    <w:rsid w:val="009571E1"/>
    <w:rsid w:val="00957505"/>
    <w:rsid w:val="0096034A"/>
    <w:rsid w:val="00960919"/>
    <w:rsid w:val="00961872"/>
    <w:rsid w:val="009621A5"/>
    <w:rsid w:val="009622D3"/>
    <w:rsid w:val="0096354C"/>
    <w:rsid w:val="009636AA"/>
    <w:rsid w:val="00963AF9"/>
    <w:rsid w:val="00963E1B"/>
    <w:rsid w:val="009648B4"/>
    <w:rsid w:val="009650E0"/>
    <w:rsid w:val="0096529A"/>
    <w:rsid w:val="00965619"/>
    <w:rsid w:val="00965CFD"/>
    <w:rsid w:val="00965EEC"/>
    <w:rsid w:val="00965F22"/>
    <w:rsid w:val="009661FC"/>
    <w:rsid w:val="00966C4E"/>
    <w:rsid w:val="0096715A"/>
    <w:rsid w:val="00967585"/>
    <w:rsid w:val="009676AA"/>
    <w:rsid w:val="00967BBB"/>
    <w:rsid w:val="00967C02"/>
    <w:rsid w:val="00967EBD"/>
    <w:rsid w:val="00970A2C"/>
    <w:rsid w:val="00971109"/>
    <w:rsid w:val="00971699"/>
    <w:rsid w:val="0097286E"/>
    <w:rsid w:val="009737A8"/>
    <w:rsid w:val="009739B1"/>
    <w:rsid w:val="00973C2A"/>
    <w:rsid w:val="00973FC5"/>
    <w:rsid w:val="009741F6"/>
    <w:rsid w:val="00974C64"/>
    <w:rsid w:val="00974D00"/>
    <w:rsid w:val="00975170"/>
    <w:rsid w:val="0097573B"/>
    <w:rsid w:val="00975896"/>
    <w:rsid w:val="00975C1D"/>
    <w:rsid w:val="00976658"/>
    <w:rsid w:val="00976AC3"/>
    <w:rsid w:val="00977264"/>
    <w:rsid w:val="009803F1"/>
    <w:rsid w:val="00980685"/>
    <w:rsid w:val="009807FC"/>
    <w:rsid w:val="00980A3F"/>
    <w:rsid w:val="00980B18"/>
    <w:rsid w:val="00980F8C"/>
    <w:rsid w:val="00981A7E"/>
    <w:rsid w:val="00981C9C"/>
    <w:rsid w:val="00981D8B"/>
    <w:rsid w:val="00982FC4"/>
    <w:rsid w:val="009843B2"/>
    <w:rsid w:val="00985109"/>
    <w:rsid w:val="00985169"/>
    <w:rsid w:val="00985218"/>
    <w:rsid w:val="009857D1"/>
    <w:rsid w:val="009863D2"/>
    <w:rsid w:val="009867A4"/>
    <w:rsid w:val="009871E5"/>
    <w:rsid w:val="00987350"/>
    <w:rsid w:val="009879F0"/>
    <w:rsid w:val="00987E74"/>
    <w:rsid w:val="00990231"/>
    <w:rsid w:val="00990AC7"/>
    <w:rsid w:val="00990CDF"/>
    <w:rsid w:val="009911BF"/>
    <w:rsid w:val="009911FB"/>
    <w:rsid w:val="00991307"/>
    <w:rsid w:val="009913EE"/>
    <w:rsid w:val="00991986"/>
    <w:rsid w:val="00991CCF"/>
    <w:rsid w:val="00991DFC"/>
    <w:rsid w:val="00992302"/>
    <w:rsid w:val="00992427"/>
    <w:rsid w:val="00992AF4"/>
    <w:rsid w:val="00992F8B"/>
    <w:rsid w:val="00993278"/>
    <w:rsid w:val="009935C4"/>
    <w:rsid w:val="00993720"/>
    <w:rsid w:val="00994215"/>
    <w:rsid w:val="009947C3"/>
    <w:rsid w:val="00994AB6"/>
    <w:rsid w:val="00994BC4"/>
    <w:rsid w:val="00994D24"/>
    <w:rsid w:val="00994DD4"/>
    <w:rsid w:val="00994EA6"/>
    <w:rsid w:val="0099520E"/>
    <w:rsid w:val="009955E7"/>
    <w:rsid w:val="00995A9C"/>
    <w:rsid w:val="00996528"/>
    <w:rsid w:val="009969BC"/>
    <w:rsid w:val="00996AA3"/>
    <w:rsid w:val="009976ED"/>
    <w:rsid w:val="00997F96"/>
    <w:rsid w:val="009A0076"/>
    <w:rsid w:val="009A00C7"/>
    <w:rsid w:val="009A0E28"/>
    <w:rsid w:val="009A1838"/>
    <w:rsid w:val="009A2677"/>
    <w:rsid w:val="009A3144"/>
    <w:rsid w:val="009A3B42"/>
    <w:rsid w:val="009A3FD6"/>
    <w:rsid w:val="009A412A"/>
    <w:rsid w:val="009A421B"/>
    <w:rsid w:val="009A455D"/>
    <w:rsid w:val="009A48FA"/>
    <w:rsid w:val="009A4A29"/>
    <w:rsid w:val="009A523C"/>
    <w:rsid w:val="009A52BD"/>
    <w:rsid w:val="009A5500"/>
    <w:rsid w:val="009A5905"/>
    <w:rsid w:val="009A600F"/>
    <w:rsid w:val="009A60E8"/>
    <w:rsid w:val="009A7434"/>
    <w:rsid w:val="009B02C2"/>
    <w:rsid w:val="009B0620"/>
    <w:rsid w:val="009B06CD"/>
    <w:rsid w:val="009B0D85"/>
    <w:rsid w:val="009B143C"/>
    <w:rsid w:val="009B1B60"/>
    <w:rsid w:val="009B1BB2"/>
    <w:rsid w:val="009B2347"/>
    <w:rsid w:val="009B2550"/>
    <w:rsid w:val="009B25BA"/>
    <w:rsid w:val="009B27F9"/>
    <w:rsid w:val="009B2A9C"/>
    <w:rsid w:val="009B30B7"/>
    <w:rsid w:val="009B3447"/>
    <w:rsid w:val="009B3573"/>
    <w:rsid w:val="009B4173"/>
    <w:rsid w:val="009B47D2"/>
    <w:rsid w:val="009B636C"/>
    <w:rsid w:val="009B6AD3"/>
    <w:rsid w:val="009B6EEB"/>
    <w:rsid w:val="009B6F84"/>
    <w:rsid w:val="009B72CF"/>
    <w:rsid w:val="009B789D"/>
    <w:rsid w:val="009B7B82"/>
    <w:rsid w:val="009C0353"/>
    <w:rsid w:val="009C040F"/>
    <w:rsid w:val="009C07DA"/>
    <w:rsid w:val="009C087A"/>
    <w:rsid w:val="009C0938"/>
    <w:rsid w:val="009C0966"/>
    <w:rsid w:val="009C0A56"/>
    <w:rsid w:val="009C0A98"/>
    <w:rsid w:val="009C0AC3"/>
    <w:rsid w:val="009C15F6"/>
    <w:rsid w:val="009C19B7"/>
    <w:rsid w:val="009C1A0D"/>
    <w:rsid w:val="009C1DFA"/>
    <w:rsid w:val="009C1F9E"/>
    <w:rsid w:val="009C22A8"/>
    <w:rsid w:val="009C3152"/>
    <w:rsid w:val="009C3233"/>
    <w:rsid w:val="009C3643"/>
    <w:rsid w:val="009C3978"/>
    <w:rsid w:val="009C40A9"/>
    <w:rsid w:val="009C41AE"/>
    <w:rsid w:val="009C4A5E"/>
    <w:rsid w:val="009C50C6"/>
    <w:rsid w:val="009C5105"/>
    <w:rsid w:val="009C55AC"/>
    <w:rsid w:val="009C5DBA"/>
    <w:rsid w:val="009C67B0"/>
    <w:rsid w:val="009C6DFD"/>
    <w:rsid w:val="009C705C"/>
    <w:rsid w:val="009C7279"/>
    <w:rsid w:val="009D07C4"/>
    <w:rsid w:val="009D08B3"/>
    <w:rsid w:val="009D0DD5"/>
    <w:rsid w:val="009D0E21"/>
    <w:rsid w:val="009D10B4"/>
    <w:rsid w:val="009D1DA4"/>
    <w:rsid w:val="009D44EE"/>
    <w:rsid w:val="009D4EAB"/>
    <w:rsid w:val="009D56F7"/>
    <w:rsid w:val="009D5D96"/>
    <w:rsid w:val="009D6670"/>
    <w:rsid w:val="009D6AD9"/>
    <w:rsid w:val="009D7223"/>
    <w:rsid w:val="009D744F"/>
    <w:rsid w:val="009D77A2"/>
    <w:rsid w:val="009E05FE"/>
    <w:rsid w:val="009E1676"/>
    <w:rsid w:val="009E1A74"/>
    <w:rsid w:val="009E20F7"/>
    <w:rsid w:val="009E257A"/>
    <w:rsid w:val="009E2D22"/>
    <w:rsid w:val="009E32B7"/>
    <w:rsid w:val="009E3B37"/>
    <w:rsid w:val="009E3DEE"/>
    <w:rsid w:val="009E4143"/>
    <w:rsid w:val="009E423F"/>
    <w:rsid w:val="009E4279"/>
    <w:rsid w:val="009E43D6"/>
    <w:rsid w:val="009E4A3E"/>
    <w:rsid w:val="009E4EAD"/>
    <w:rsid w:val="009E54E1"/>
    <w:rsid w:val="009E6082"/>
    <w:rsid w:val="009E6305"/>
    <w:rsid w:val="009E6307"/>
    <w:rsid w:val="009E69DB"/>
    <w:rsid w:val="009E6A97"/>
    <w:rsid w:val="009E7706"/>
    <w:rsid w:val="009E7958"/>
    <w:rsid w:val="009E7B48"/>
    <w:rsid w:val="009E7DA7"/>
    <w:rsid w:val="009F01EA"/>
    <w:rsid w:val="009F0A06"/>
    <w:rsid w:val="009F0ACF"/>
    <w:rsid w:val="009F1C67"/>
    <w:rsid w:val="009F20C1"/>
    <w:rsid w:val="009F2157"/>
    <w:rsid w:val="009F2368"/>
    <w:rsid w:val="009F26DC"/>
    <w:rsid w:val="009F28C6"/>
    <w:rsid w:val="009F339B"/>
    <w:rsid w:val="009F3E74"/>
    <w:rsid w:val="009F403D"/>
    <w:rsid w:val="009F429C"/>
    <w:rsid w:val="009F4960"/>
    <w:rsid w:val="009F4BC4"/>
    <w:rsid w:val="009F5721"/>
    <w:rsid w:val="009F63B9"/>
    <w:rsid w:val="009F6A7B"/>
    <w:rsid w:val="009F6D41"/>
    <w:rsid w:val="009F721F"/>
    <w:rsid w:val="009F7997"/>
    <w:rsid w:val="009F7F95"/>
    <w:rsid w:val="00A00166"/>
    <w:rsid w:val="00A0066E"/>
    <w:rsid w:val="00A007A0"/>
    <w:rsid w:val="00A008C8"/>
    <w:rsid w:val="00A00F78"/>
    <w:rsid w:val="00A0155A"/>
    <w:rsid w:val="00A0189B"/>
    <w:rsid w:val="00A0194B"/>
    <w:rsid w:val="00A0248B"/>
    <w:rsid w:val="00A027E4"/>
    <w:rsid w:val="00A02B1D"/>
    <w:rsid w:val="00A02BF3"/>
    <w:rsid w:val="00A03619"/>
    <w:rsid w:val="00A05342"/>
    <w:rsid w:val="00A058D2"/>
    <w:rsid w:val="00A06EB2"/>
    <w:rsid w:val="00A071B4"/>
    <w:rsid w:val="00A07215"/>
    <w:rsid w:val="00A07231"/>
    <w:rsid w:val="00A07C2E"/>
    <w:rsid w:val="00A07E80"/>
    <w:rsid w:val="00A10004"/>
    <w:rsid w:val="00A1083D"/>
    <w:rsid w:val="00A10DCB"/>
    <w:rsid w:val="00A11F68"/>
    <w:rsid w:val="00A1252D"/>
    <w:rsid w:val="00A13154"/>
    <w:rsid w:val="00A1359B"/>
    <w:rsid w:val="00A135DE"/>
    <w:rsid w:val="00A13964"/>
    <w:rsid w:val="00A13A61"/>
    <w:rsid w:val="00A13D2B"/>
    <w:rsid w:val="00A13EA7"/>
    <w:rsid w:val="00A1444C"/>
    <w:rsid w:val="00A149FB"/>
    <w:rsid w:val="00A14DC0"/>
    <w:rsid w:val="00A1516E"/>
    <w:rsid w:val="00A1527C"/>
    <w:rsid w:val="00A15B64"/>
    <w:rsid w:val="00A15FC5"/>
    <w:rsid w:val="00A1683F"/>
    <w:rsid w:val="00A16D37"/>
    <w:rsid w:val="00A1740E"/>
    <w:rsid w:val="00A17D94"/>
    <w:rsid w:val="00A20273"/>
    <w:rsid w:val="00A2035F"/>
    <w:rsid w:val="00A20778"/>
    <w:rsid w:val="00A20F8B"/>
    <w:rsid w:val="00A213F3"/>
    <w:rsid w:val="00A21BE3"/>
    <w:rsid w:val="00A22277"/>
    <w:rsid w:val="00A22561"/>
    <w:rsid w:val="00A22C7D"/>
    <w:rsid w:val="00A23308"/>
    <w:rsid w:val="00A23AC9"/>
    <w:rsid w:val="00A249AE"/>
    <w:rsid w:val="00A24C56"/>
    <w:rsid w:val="00A24FF5"/>
    <w:rsid w:val="00A258B8"/>
    <w:rsid w:val="00A261F6"/>
    <w:rsid w:val="00A26570"/>
    <w:rsid w:val="00A269F4"/>
    <w:rsid w:val="00A26C5E"/>
    <w:rsid w:val="00A26E36"/>
    <w:rsid w:val="00A26E57"/>
    <w:rsid w:val="00A2737D"/>
    <w:rsid w:val="00A273AE"/>
    <w:rsid w:val="00A2766E"/>
    <w:rsid w:val="00A31086"/>
    <w:rsid w:val="00A31B5F"/>
    <w:rsid w:val="00A31B6F"/>
    <w:rsid w:val="00A31C36"/>
    <w:rsid w:val="00A31C7C"/>
    <w:rsid w:val="00A320A3"/>
    <w:rsid w:val="00A320F1"/>
    <w:rsid w:val="00A32424"/>
    <w:rsid w:val="00A328F9"/>
    <w:rsid w:val="00A331CF"/>
    <w:rsid w:val="00A3351F"/>
    <w:rsid w:val="00A347C4"/>
    <w:rsid w:val="00A34D1D"/>
    <w:rsid w:val="00A35058"/>
    <w:rsid w:val="00A354EA"/>
    <w:rsid w:val="00A36D81"/>
    <w:rsid w:val="00A3748F"/>
    <w:rsid w:val="00A40345"/>
    <w:rsid w:val="00A40647"/>
    <w:rsid w:val="00A40959"/>
    <w:rsid w:val="00A40EF4"/>
    <w:rsid w:val="00A416F8"/>
    <w:rsid w:val="00A41BA3"/>
    <w:rsid w:val="00A41C3E"/>
    <w:rsid w:val="00A426F8"/>
    <w:rsid w:val="00A44864"/>
    <w:rsid w:val="00A44875"/>
    <w:rsid w:val="00A44AC8"/>
    <w:rsid w:val="00A44DC2"/>
    <w:rsid w:val="00A459CB"/>
    <w:rsid w:val="00A45C37"/>
    <w:rsid w:val="00A45D9B"/>
    <w:rsid w:val="00A46834"/>
    <w:rsid w:val="00A46E97"/>
    <w:rsid w:val="00A477F5"/>
    <w:rsid w:val="00A50154"/>
    <w:rsid w:val="00A505BB"/>
    <w:rsid w:val="00A508AA"/>
    <w:rsid w:val="00A50958"/>
    <w:rsid w:val="00A51033"/>
    <w:rsid w:val="00A5103E"/>
    <w:rsid w:val="00A5161F"/>
    <w:rsid w:val="00A5268D"/>
    <w:rsid w:val="00A52A4B"/>
    <w:rsid w:val="00A52C53"/>
    <w:rsid w:val="00A53653"/>
    <w:rsid w:val="00A53C9E"/>
    <w:rsid w:val="00A53D09"/>
    <w:rsid w:val="00A54199"/>
    <w:rsid w:val="00A54D22"/>
    <w:rsid w:val="00A55037"/>
    <w:rsid w:val="00A56048"/>
    <w:rsid w:val="00A562A1"/>
    <w:rsid w:val="00A566D8"/>
    <w:rsid w:val="00A56714"/>
    <w:rsid w:val="00A56C15"/>
    <w:rsid w:val="00A56D7D"/>
    <w:rsid w:val="00A57410"/>
    <w:rsid w:val="00A6023F"/>
    <w:rsid w:val="00A608D7"/>
    <w:rsid w:val="00A60C8E"/>
    <w:rsid w:val="00A60E68"/>
    <w:rsid w:val="00A61867"/>
    <w:rsid w:val="00A618A2"/>
    <w:rsid w:val="00A62767"/>
    <w:rsid w:val="00A62950"/>
    <w:rsid w:val="00A629E2"/>
    <w:rsid w:val="00A62CB6"/>
    <w:rsid w:val="00A637C6"/>
    <w:rsid w:val="00A638A9"/>
    <w:rsid w:val="00A64569"/>
    <w:rsid w:val="00A64AB9"/>
    <w:rsid w:val="00A65183"/>
    <w:rsid w:val="00A655E6"/>
    <w:rsid w:val="00A6626A"/>
    <w:rsid w:val="00A664BB"/>
    <w:rsid w:val="00A701C1"/>
    <w:rsid w:val="00A70640"/>
    <w:rsid w:val="00A713CD"/>
    <w:rsid w:val="00A71F9B"/>
    <w:rsid w:val="00A7207A"/>
    <w:rsid w:val="00A725B4"/>
    <w:rsid w:val="00A72C81"/>
    <w:rsid w:val="00A72C98"/>
    <w:rsid w:val="00A734ED"/>
    <w:rsid w:val="00A73568"/>
    <w:rsid w:val="00A7377D"/>
    <w:rsid w:val="00A73B61"/>
    <w:rsid w:val="00A73BF8"/>
    <w:rsid w:val="00A73FBA"/>
    <w:rsid w:val="00A7480B"/>
    <w:rsid w:val="00A74A67"/>
    <w:rsid w:val="00A754EE"/>
    <w:rsid w:val="00A757E1"/>
    <w:rsid w:val="00A759E7"/>
    <w:rsid w:val="00A76673"/>
    <w:rsid w:val="00A76CAF"/>
    <w:rsid w:val="00A77E54"/>
    <w:rsid w:val="00A80B2A"/>
    <w:rsid w:val="00A81F78"/>
    <w:rsid w:val="00A828EA"/>
    <w:rsid w:val="00A829D2"/>
    <w:rsid w:val="00A83655"/>
    <w:rsid w:val="00A8382C"/>
    <w:rsid w:val="00A84003"/>
    <w:rsid w:val="00A8447A"/>
    <w:rsid w:val="00A847DE"/>
    <w:rsid w:val="00A84A27"/>
    <w:rsid w:val="00A85782"/>
    <w:rsid w:val="00A85BB5"/>
    <w:rsid w:val="00A85DD5"/>
    <w:rsid w:val="00A86026"/>
    <w:rsid w:val="00A86095"/>
    <w:rsid w:val="00A8663F"/>
    <w:rsid w:val="00A8670B"/>
    <w:rsid w:val="00A86BA8"/>
    <w:rsid w:val="00A8742A"/>
    <w:rsid w:val="00A876D1"/>
    <w:rsid w:val="00A90C90"/>
    <w:rsid w:val="00A9109A"/>
    <w:rsid w:val="00A91374"/>
    <w:rsid w:val="00A91913"/>
    <w:rsid w:val="00A922D7"/>
    <w:rsid w:val="00A92E85"/>
    <w:rsid w:val="00A93057"/>
    <w:rsid w:val="00A93D5C"/>
    <w:rsid w:val="00A941ED"/>
    <w:rsid w:val="00A94212"/>
    <w:rsid w:val="00A951EC"/>
    <w:rsid w:val="00A95B94"/>
    <w:rsid w:val="00A95C0E"/>
    <w:rsid w:val="00A96043"/>
    <w:rsid w:val="00A963CB"/>
    <w:rsid w:val="00A9666A"/>
    <w:rsid w:val="00A970BB"/>
    <w:rsid w:val="00A97363"/>
    <w:rsid w:val="00A97AF0"/>
    <w:rsid w:val="00AA00A1"/>
    <w:rsid w:val="00AA01D5"/>
    <w:rsid w:val="00AA09D5"/>
    <w:rsid w:val="00AA0BC9"/>
    <w:rsid w:val="00AA1635"/>
    <w:rsid w:val="00AA181F"/>
    <w:rsid w:val="00AA1F2D"/>
    <w:rsid w:val="00AA28E0"/>
    <w:rsid w:val="00AA2B64"/>
    <w:rsid w:val="00AA2EC4"/>
    <w:rsid w:val="00AA3751"/>
    <w:rsid w:val="00AA4FF0"/>
    <w:rsid w:val="00AA599B"/>
    <w:rsid w:val="00AA5BDB"/>
    <w:rsid w:val="00AA5C26"/>
    <w:rsid w:val="00AA5D35"/>
    <w:rsid w:val="00AA675D"/>
    <w:rsid w:val="00AA6B19"/>
    <w:rsid w:val="00AA6E59"/>
    <w:rsid w:val="00AA7230"/>
    <w:rsid w:val="00AB1ED4"/>
    <w:rsid w:val="00AB2124"/>
    <w:rsid w:val="00AB2A03"/>
    <w:rsid w:val="00AB3027"/>
    <w:rsid w:val="00AB417E"/>
    <w:rsid w:val="00AB5EBE"/>
    <w:rsid w:val="00AB60A8"/>
    <w:rsid w:val="00AB62AA"/>
    <w:rsid w:val="00AB63FD"/>
    <w:rsid w:val="00AB65A7"/>
    <w:rsid w:val="00AB6757"/>
    <w:rsid w:val="00AB70E4"/>
    <w:rsid w:val="00AB72BD"/>
    <w:rsid w:val="00AC0958"/>
    <w:rsid w:val="00AC0A8B"/>
    <w:rsid w:val="00AC2019"/>
    <w:rsid w:val="00AC2124"/>
    <w:rsid w:val="00AC23D5"/>
    <w:rsid w:val="00AC2400"/>
    <w:rsid w:val="00AC2474"/>
    <w:rsid w:val="00AC2EDA"/>
    <w:rsid w:val="00AC31DB"/>
    <w:rsid w:val="00AC363B"/>
    <w:rsid w:val="00AC375E"/>
    <w:rsid w:val="00AC3948"/>
    <w:rsid w:val="00AC3EEA"/>
    <w:rsid w:val="00AC43B7"/>
    <w:rsid w:val="00AC504E"/>
    <w:rsid w:val="00AC56AC"/>
    <w:rsid w:val="00AC580E"/>
    <w:rsid w:val="00AC597C"/>
    <w:rsid w:val="00AC59A6"/>
    <w:rsid w:val="00AC68D0"/>
    <w:rsid w:val="00AC71E6"/>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3D4D"/>
    <w:rsid w:val="00AD405F"/>
    <w:rsid w:val="00AD413E"/>
    <w:rsid w:val="00AD4976"/>
    <w:rsid w:val="00AD4FED"/>
    <w:rsid w:val="00AD5136"/>
    <w:rsid w:val="00AD5588"/>
    <w:rsid w:val="00AD5EB9"/>
    <w:rsid w:val="00AD66E8"/>
    <w:rsid w:val="00AD7161"/>
    <w:rsid w:val="00AD79A6"/>
    <w:rsid w:val="00AE0083"/>
    <w:rsid w:val="00AE01EB"/>
    <w:rsid w:val="00AE0AED"/>
    <w:rsid w:val="00AE1035"/>
    <w:rsid w:val="00AE130F"/>
    <w:rsid w:val="00AE1A4E"/>
    <w:rsid w:val="00AE1F0F"/>
    <w:rsid w:val="00AE20A0"/>
    <w:rsid w:val="00AE250F"/>
    <w:rsid w:val="00AE32C8"/>
    <w:rsid w:val="00AE3A78"/>
    <w:rsid w:val="00AE3BCC"/>
    <w:rsid w:val="00AE3FD0"/>
    <w:rsid w:val="00AE44C8"/>
    <w:rsid w:val="00AE4A1B"/>
    <w:rsid w:val="00AE4CE5"/>
    <w:rsid w:val="00AE50F3"/>
    <w:rsid w:val="00AE551E"/>
    <w:rsid w:val="00AE5E73"/>
    <w:rsid w:val="00AE609E"/>
    <w:rsid w:val="00AE65B3"/>
    <w:rsid w:val="00AE6C39"/>
    <w:rsid w:val="00AE6CBC"/>
    <w:rsid w:val="00AE6E4E"/>
    <w:rsid w:val="00AE72EB"/>
    <w:rsid w:val="00AE7576"/>
    <w:rsid w:val="00AE7690"/>
    <w:rsid w:val="00AE774F"/>
    <w:rsid w:val="00AE7842"/>
    <w:rsid w:val="00AE7E2D"/>
    <w:rsid w:val="00AF01A8"/>
    <w:rsid w:val="00AF0258"/>
    <w:rsid w:val="00AF02BB"/>
    <w:rsid w:val="00AF02E6"/>
    <w:rsid w:val="00AF097E"/>
    <w:rsid w:val="00AF0B3D"/>
    <w:rsid w:val="00AF0C23"/>
    <w:rsid w:val="00AF0C76"/>
    <w:rsid w:val="00AF1445"/>
    <w:rsid w:val="00AF177E"/>
    <w:rsid w:val="00AF1791"/>
    <w:rsid w:val="00AF2385"/>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5F9A"/>
    <w:rsid w:val="00AF61E3"/>
    <w:rsid w:val="00AF638A"/>
    <w:rsid w:val="00AF7018"/>
    <w:rsid w:val="00AF75E3"/>
    <w:rsid w:val="00B00EE8"/>
    <w:rsid w:val="00B00F86"/>
    <w:rsid w:val="00B01058"/>
    <w:rsid w:val="00B01C6D"/>
    <w:rsid w:val="00B020D5"/>
    <w:rsid w:val="00B023C7"/>
    <w:rsid w:val="00B027C4"/>
    <w:rsid w:val="00B029FF"/>
    <w:rsid w:val="00B02C73"/>
    <w:rsid w:val="00B0334A"/>
    <w:rsid w:val="00B033AC"/>
    <w:rsid w:val="00B0392A"/>
    <w:rsid w:val="00B044EF"/>
    <w:rsid w:val="00B0469D"/>
    <w:rsid w:val="00B04793"/>
    <w:rsid w:val="00B049E9"/>
    <w:rsid w:val="00B0527E"/>
    <w:rsid w:val="00B076F2"/>
    <w:rsid w:val="00B07876"/>
    <w:rsid w:val="00B07A2F"/>
    <w:rsid w:val="00B107E5"/>
    <w:rsid w:val="00B12499"/>
    <w:rsid w:val="00B1272B"/>
    <w:rsid w:val="00B1421C"/>
    <w:rsid w:val="00B14BF1"/>
    <w:rsid w:val="00B1510E"/>
    <w:rsid w:val="00B1596D"/>
    <w:rsid w:val="00B166CA"/>
    <w:rsid w:val="00B2047F"/>
    <w:rsid w:val="00B208F7"/>
    <w:rsid w:val="00B2095F"/>
    <w:rsid w:val="00B20ED4"/>
    <w:rsid w:val="00B212CD"/>
    <w:rsid w:val="00B217E6"/>
    <w:rsid w:val="00B21A38"/>
    <w:rsid w:val="00B226E6"/>
    <w:rsid w:val="00B237D8"/>
    <w:rsid w:val="00B23D57"/>
    <w:rsid w:val="00B24049"/>
    <w:rsid w:val="00B25936"/>
    <w:rsid w:val="00B25A5F"/>
    <w:rsid w:val="00B25AAD"/>
    <w:rsid w:val="00B25B12"/>
    <w:rsid w:val="00B25D98"/>
    <w:rsid w:val="00B26BE9"/>
    <w:rsid w:val="00B278D6"/>
    <w:rsid w:val="00B27B27"/>
    <w:rsid w:val="00B27BDF"/>
    <w:rsid w:val="00B300C7"/>
    <w:rsid w:val="00B306AD"/>
    <w:rsid w:val="00B30A27"/>
    <w:rsid w:val="00B30DA7"/>
    <w:rsid w:val="00B311EA"/>
    <w:rsid w:val="00B31AC1"/>
    <w:rsid w:val="00B31C57"/>
    <w:rsid w:val="00B31CD7"/>
    <w:rsid w:val="00B32226"/>
    <w:rsid w:val="00B322C8"/>
    <w:rsid w:val="00B325AC"/>
    <w:rsid w:val="00B331F1"/>
    <w:rsid w:val="00B34495"/>
    <w:rsid w:val="00B3491C"/>
    <w:rsid w:val="00B34F3A"/>
    <w:rsid w:val="00B35168"/>
    <w:rsid w:val="00B35C4F"/>
    <w:rsid w:val="00B364DE"/>
    <w:rsid w:val="00B36D5A"/>
    <w:rsid w:val="00B36F33"/>
    <w:rsid w:val="00B37046"/>
    <w:rsid w:val="00B37A13"/>
    <w:rsid w:val="00B401CD"/>
    <w:rsid w:val="00B4052C"/>
    <w:rsid w:val="00B412DC"/>
    <w:rsid w:val="00B4140D"/>
    <w:rsid w:val="00B41651"/>
    <w:rsid w:val="00B4183F"/>
    <w:rsid w:val="00B4185D"/>
    <w:rsid w:val="00B41885"/>
    <w:rsid w:val="00B41A9A"/>
    <w:rsid w:val="00B42280"/>
    <w:rsid w:val="00B4344C"/>
    <w:rsid w:val="00B4390E"/>
    <w:rsid w:val="00B4420C"/>
    <w:rsid w:val="00B45CA8"/>
    <w:rsid w:val="00B45EB1"/>
    <w:rsid w:val="00B4614D"/>
    <w:rsid w:val="00B464E4"/>
    <w:rsid w:val="00B4684A"/>
    <w:rsid w:val="00B47219"/>
    <w:rsid w:val="00B47649"/>
    <w:rsid w:val="00B4781B"/>
    <w:rsid w:val="00B47B48"/>
    <w:rsid w:val="00B50023"/>
    <w:rsid w:val="00B50AAD"/>
    <w:rsid w:val="00B50BB0"/>
    <w:rsid w:val="00B50C77"/>
    <w:rsid w:val="00B50DC4"/>
    <w:rsid w:val="00B516BA"/>
    <w:rsid w:val="00B526FD"/>
    <w:rsid w:val="00B52B03"/>
    <w:rsid w:val="00B52C26"/>
    <w:rsid w:val="00B533AE"/>
    <w:rsid w:val="00B5350C"/>
    <w:rsid w:val="00B53EFA"/>
    <w:rsid w:val="00B54114"/>
    <w:rsid w:val="00B546FD"/>
    <w:rsid w:val="00B5473A"/>
    <w:rsid w:val="00B548E2"/>
    <w:rsid w:val="00B5492B"/>
    <w:rsid w:val="00B54D63"/>
    <w:rsid w:val="00B558FB"/>
    <w:rsid w:val="00B55CB0"/>
    <w:rsid w:val="00B56FBE"/>
    <w:rsid w:val="00B5756A"/>
    <w:rsid w:val="00B57A2F"/>
    <w:rsid w:val="00B57D44"/>
    <w:rsid w:val="00B57E8A"/>
    <w:rsid w:val="00B6105D"/>
    <w:rsid w:val="00B6186D"/>
    <w:rsid w:val="00B62057"/>
    <w:rsid w:val="00B625B8"/>
    <w:rsid w:val="00B62937"/>
    <w:rsid w:val="00B62B85"/>
    <w:rsid w:val="00B62E96"/>
    <w:rsid w:val="00B63198"/>
    <w:rsid w:val="00B631E8"/>
    <w:rsid w:val="00B63DCB"/>
    <w:rsid w:val="00B63E93"/>
    <w:rsid w:val="00B64151"/>
    <w:rsid w:val="00B643C8"/>
    <w:rsid w:val="00B64A9F"/>
    <w:rsid w:val="00B6542F"/>
    <w:rsid w:val="00B658E3"/>
    <w:rsid w:val="00B6596E"/>
    <w:rsid w:val="00B65F78"/>
    <w:rsid w:val="00B6634C"/>
    <w:rsid w:val="00B663A4"/>
    <w:rsid w:val="00B66C49"/>
    <w:rsid w:val="00B675B0"/>
    <w:rsid w:val="00B67BAC"/>
    <w:rsid w:val="00B67EF1"/>
    <w:rsid w:val="00B700D9"/>
    <w:rsid w:val="00B71565"/>
    <w:rsid w:val="00B7175C"/>
    <w:rsid w:val="00B71B9A"/>
    <w:rsid w:val="00B721B6"/>
    <w:rsid w:val="00B72462"/>
    <w:rsid w:val="00B72543"/>
    <w:rsid w:val="00B72BAF"/>
    <w:rsid w:val="00B733D8"/>
    <w:rsid w:val="00B7406D"/>
    <w:rsid w:val="00B74D9F"/>
    <w:rsid w:val="00B74EE9"/>
    <w:rsid w:val="00B74F21"/>
    <w:rsid w:val="00B751B8"/>
    <w:rsid w:val="00B75281"/>
    <w:rsid w:val="00B7533C"/>
    <w:rsid w:val="00B7666E"/>
    <w:rsid w:val="00B7690E"/>
    <w:rsid w:val="00B76C2A"/>
    <w:rsid w:val="00B801C9"/>
    <w:rsid w:val="00B80282"/>
    <w:rsid w:val="00B80559"/>
    <w:rsid w:val="00B806B7"/>
    <w:rsid w:val="00B8113B"/>
    <w:rsid w:val="00B827DB"/>
    <w:rsid w:val="00B82BCC"/>
    <w:rsid w:val="00B82DD7"/>
    <w:rsid w:val="00B83616"/>
    <w:rsid w:val="00B83827"/>
    <w:rsid w:val="00B83B26"/>
    <w:rsid w:val="00B84456"/>
    <w:rsid w:val="00B848F2"/>
    <w:rsid w:val="00B851E1"/>
    <w:rsid w:val="00B85433"/>
    <w:rsid w:val="00B854F0"/>
    <w:rsid w:val="00B857D5"/>
    <w:rsid w:val="00B860A7"/>
    <w:rsid w:val="00B87471"/>
    <w:rsid w:val="00B8783A"/>
    <w:rsid w:val="00B87850"/>
    <w:rsid w:val="00B878B8"/>
    <w:rsid w:val="00B87AB7"/>
    <w:rsid w:val="00B87BAC"/>
    <w:rsid w:val="00B87C9E"/>
    <w:rsid w:val="00B9052C"/>
    <w:rsid w:val="00B90645"/>
    <w:rsid w:val="00B91B61"/>
    <w:rsid w:val="00B9269A"/>
    <w:rsid w:val="00B929E6"/>
    <w:rsid w:val="00B93B5D"/>
    <w:rsid w:val="00B941A4"/>
    <w:rsid w:val="00B94799"/>
    <w:rsid w:val="00B94AE7"/>
    <w:rsid w:val="00B94BD6"/>
    <w:rsid w:val="00B94F67"/>
    <w:rsid w:val="00B9537D"/>
    <w:rsid w:val="00B95629"/>
    <w:rsid w:val="00B957C8"/>
    <w:rsid w:val="00B95993"/>
    <w:rsid w:val="00B95CDC"/>
    <w:rsid w:val="00B961C2"/>
    <w:rsid w:val="00B96252"/>
    <w:rsid w:val="00B96852"/>
    <w:rsid w:val="00B97297"/>
    <w:rsid w:val="00B97308"/>
    <w:rsid w:val="00B9744A"/>
    <w:rsid w:val="00B97AE4"/>
    <w:rsid w:val="00BA00B8"/>
    <w:rsid w:val="00BA01AC"/>
    <w:rsid w:val="00BA036C"/>
    <w:rsid w:val="00BA0CEB"/>
    <w:rsid w:val="00BA0E03"/>
    <w:rsid w:val="00BA0ED7"/>
    <w:rsid w:val="00BA1B71"/>
    <w:rsid w:val="00BA1D4B"/>
    <w:rsid w:val="00BA21B7"/>
    <w:rsid w:val="00BA25B2"/>
    <w:rsid w:val="00BA2625"/>
    <w:rsid w:val="00BA289D"/>
    <w:rsid w:val="00BA2DAC"/>
    <w:rsid w:val="00BA3432"/>
    <w:rsid w:val="00BA3C0C"/>
    <w:rsid w:val="00BA4526"/>
    <w:rsid w:val="00BA50CA"/>
    <w:rsid w:val="00BA6E54"/>
    <w:rsid w:val="00BA7201"/>
    <w:rsid w:val="00BA7B5D"/>
    <w:rsid w:val="00BB08E3"/>
    <w:rsid w:val="00BB0B06"/>
    <w:rsid w:val="00BB0E74"/>
    <w:rsid w:val="00BB13BA"/>
    <w:rsid w:val="00BB21B9"/>
    <w:rsid w:val="00BB2300"/>
    <w:rsid w:val="00BB2580"/>
    <w:rsid w:val="00BB2592"/>
    <w:rsid w:val="00BB3691"/>
    <w:rsid w:val="00BB3AF2"/>
    <w:rsid w:val="00BB3EEA"/>
    <w:rsid w:val="00BB4F90"/>
    <w:rsid w:val="00BB5310"/>
    <w:rsid w:val="00BB58DD"/>
    <w:rsid w:val="00BB6F2D"/>
    <w:rsid w:val="00BB70B6"/>
    <w:rsid w:val="00BB71DF"/>
    <w:rsid w:val="00BB72B1"/>
    <w:rsid w:val="00BB72D6"/>
    <w:rsid w:val="00BB7928"/>
    <w:rsid w:val="00BB7C9E"/>
    <w:rsid w:val="00BC02FF"/>
    <w:rsid w:val="00BC1205"/>
    <w:rsid w:val="00BC14F0"/>
    <w:rsid w:val="00BC1576"/>
    <w:rsid w:val="00BC1FD0"/>
    <w:rsid w:val="00BC2AC6"/>
    <w:rsid w:val="00BC2EC4"/>
    <w:rsid w:val="00BC306E"/>
    <w:rsid w:val="00BC3D31"/>
    <w:rsid w:val="00BC3D87"/>
    <w:rsid w:val="00BC4167"/>
    <w:rsid w:val="00BC45B9"/>
    <w:rsid w:val="00BC45E1"/>
    <w:rsid w:val="00BC4DDA"/>
    <w:rsid w:val="00BC5394"/>
    <w:rsid w:val="00BC53B5"/>
    <w:rsid w:val="00BC5720"/>
    <w:rsid w:val="00BC5780"/>
    <w:rsid w:val="00BC586D"/>
    <w:rsid w:val="00BC593D"/>
    <w:rsid w:val="00BC5CF4"/>
    <w:rsid w:val="00BC62EE"/>
    <w:rsid w:val="00BC7291"/>
    <w:rsid w:val="00BC732D"/>
    <w:rsid w:val="00BC79D3"/>
    <w:rsid w:val="00BC7A68"/>
    <w:rsid w:val="00BD06FE"/>
    <w:rsid w:val="00BD0D8F"/>
    <w:rsid w:val="00BD20CA"/>
    <w:rsid w:val="00BD2470"/>
    <w:rsid w:val="00BD27CD"/>
    <w:rsid w:val="00BD2E7A"/>
    <w:rsid w:val="00BD38FF"/>
    <w:rsid w:val="00BD43A4"/>
    <w:rsid w:val="00BD46D9"/>
    <w:rsid w:val="00BD5486"/>
    <w:rsid w:val="00BD6257"/>
    <w:rsid w:val="00BD63A2"/>
    <w:rsid w:val="00BD6895"/>
    <w:rsid w:val="00BD6A76"/>
    <w:rsid w:val="00BD7724"/>
    <w:rsid w:val="00BD7750"/>
    <w:rsid w:val="00BD78F7"/>
    <w:rsid w:val="00BD7F63"/>
    <w:rsid w:val="00BE05C9"/>
    <w:rsid w:val="00BE161E"/>
    <w:rsid w:val="00BE1B7D"/>
    <w:rsid w:val="00BE29B1"/>
    <w:rsid w:val="00BE30C6"/>
    <w:rsid w:val="00BE3374"/>
    <w:rsid w:val="00BE3532"/>
    <w:rsid w:val="00BE5749"/>
    <w:rsid w:val="00BE61E9"/>
    <w:rsid w:val="00BE6345"/>
    <w:rsid w:val="00BE6913"/>
    <w:rsid w:val="00BE6A83"/>
    <w:rsid w:val="00BE7445"/>
    <w:rsid w:val="00BE752B"/>
    <w:rsid w:val="00BE76A4"/>
    <w:rsid w:val="00BF0267"/>
    <w:rsid w:val="00BF07F8"/>
    <w:rsid w:val="00BF0939"/>
    <w:rsid w:val="00BF1918"/>
    <w:rsid w:val="00BF1D01"/>
    <w:rsid w:val="00BF23E1"/>
    <w:rsid w:val="00BF2766"/>
    <w:rsid w:val="00BF2B73"/>
    <w:rsid w:val="00BF3108"/>
    <w:rsid w:val="00BF3CA2"/>
    <w:rsid w:val="00BF58EE"/>
    <w:rsid w:val="00BF6306"/>
    <w:rsid w:val="00BF6523"/>
    <w:rsid w:val="00BF7238"/>
    <w:rsid w:val="00BF7470"/>
    <w:rsid w:val="00BF791E"/>
    <w:rsid w:val="00C00B8C"/>
    <w:rsid w:val="00C010FD"/>
    <w:rsid w:val="00C014F5"/>
    <w:rsid w:val="00C01830"/>
    <w:rsid w:val="00C01BB7"/>
    <w:rsid w:val="00C02899"/>
    <w:rsid w:val="00C0341A"/>
    <w:rsid w:val="00C039A1"/>
    <w:rsid w:val="00C04FEF"/>
    <w:rsid w:val="00C059C8"/>
    <w:rsid w:val="00C05BD7"/>
    <w:rsid w:val="00C06979"/>
    <w:rsid w:val="00C107B6"/>
    <w:rsid w:val="00C108BF"/>
    <w:rsid w:val="00C10FC8"/>
    <w:rsid w:val="00C112F9"/>
    <w:rsid w:val="00C11605"/>
    <w:rsid w:val="00C11743"/>
    <w:rsid w:val="00C12A20"/>
    <w:rsid w:val="00C12B68"/>
    <w:rsid w:val="00C12D86"/>
    <w:rsid w:val="00C12DC2"/>
    <w:rsid w:val="00C12DC3"/>
    <w:rsid w:val="00C1316D"/>
    <w:rsid w:val="00C13699"/>
    <w:rsid w:val="00C136D1"/>
    <w:rsid w:val="00C139C9"/>
    <w:rsid w:val="00C1494A"/>
    <w:rsid w:val="00C14B9E"/>
    <w:rsid w:val="00C14E5A"/>
    <w:rsid w:val="00C152FA"/>
    <w:rsid w:val="00C16198"/>
    <w:rsid w:val="00C1629F"/>
    <w:rsid w:val="00C1686C"/>
    <w:rsid w:val="00C16905"/>
    <w:rsid w:val="00C173CE"/>
    <w:rsid w:val="00C17B66"/>
    <w:rsid w:val="00C17C60"/>
    <w:rsid w:val="00C20583"/>
    <w:rsid w:val="00C2123A"/>
    <w:rsid w:val="00C21D3E"/>
    <w:rsid w:val="00C222E2"/>
    <w:rsid w:val="00C2241E"/>
    <w:rsid w:val="00C225D7"/>
    <w:rsid w:val="00C239FD"/>
    <w:rsid w:val="00C23D58"/>
    <w:rsid w:val="00C23D6D"/>
    <w:rsid w:val="00C24CA7"/>
    <w:rsid w:val="00C24DB5"/>
    <w:rsid w:val="00C25828"/>
    <w:rsid w:val="00C25D67"/>
    <w:rsid w:val="00C26424"/>
    <w:rsid w:val="00C269F8"/>
    <w:rsid w:val="00C26ED7"/>
    <w:rsid w:val="00C27D96"/>
    <w:rsid w:val="00C30A4E"/>
    <w:rsid w:val="00C31151"/>
    <w:rsid w:val="00C3155F"/>
    <w:rsid w:val="00C31E95"/>
    <w:rsid w:val="00C32093"/>
    <w:rsid w:val="00C322A8"/>
    <w:rsid w:val="00C32B7A"/>
    <w:rsid w:val="00C32D7A"/>
    <w:rsid w:val="00C3308D"/>
    <w:rsid w:val="00C33A47"/>
    <w:rsid w:val="00C33FCC"/>
    <w:rsid w:val="00C34618"/>
    <w:rsid w:val="00C34980"/>
    <w:rsid w:val="00C34DAF"/>
    <w:rsid w:val="00C34F6A"/>
    <w:rsid w:val="00C359A1"/>
    <w:rsid w:val="00C3606D"/>
    <w:rsid w:val="00C36283"/>
    <w:rsid w:val="00C36E9F"/>
    <w:rsid w:val="00C377B4"/>
    <w:rsid w:val="00C4053C"/>
    <w:rsid w:val="00C408DE"/>
    <w:rsid w:val="00C40E07"/>
    <w:rsid w:val="00C413F2"/>
    <w:rsid w:val="00C4147F"/>
    <w:rsid w:val="00C4233A"/>
    <w:rsid w:val="00C423FF"/>
    <w:rsid w:val="00C435C7"/>
    <w:rsid w:val="00C4366E"/>
    <w:rsid w:val="00C43F12"/>
    <w:rsid w:val="00C44B7F"/>
    <w:rsid w:val="00C44D38"/>
    <w:rsid w:val="00C44E22"/>
    <w:rsid w:val="00C453ED"/>
    <w:rsid w:val="00C45DD1"/>
    <w:rsid w:val="00C4613B"/>
    <w:rsid w:val="00C465B7"/>
    <w:rsid w:val="00C467AB"/>
    <w:rsid w:val="00C46C6A"/>
    <w:rsid w:val="00C46CA3"/>
    <w:rsid w:val="00C46CA7"/>
    <w:rsid w:val="00C47564"/>
    <w:rsid w:val="00C475D6"/>
    <w:rsid w:val="00C50182"/>
    <w:rsid w:val="00C51C11"/>
    <w:rsid w:val="00C5277F"/>
    <w:rsid w:val="00C52B0E"/>
    <w:rsid w:val="00C537F4"/>
    <w:rsid w:val="00C53CB0"/>
    <w:rsid w:val="00C53DB4"/>
    <w:rsid w:val="00C5460F"/>
    <w:rsid w:val="00C54745"/>
    <w:rsid w:val="00C54FCA"/>
    <w:rsid w:val="00C5513C"/>
    <w:rsid w:val="00C554E6"/>
    <w:rsid w:val="00C5589D"/>
    <w:rsid w:val="00C55972"/>
    <w:rsid w:val="00C560F6"/>
    <w:rsid w:val="00C56459"/>
    <w:rsid w:val="00C57C2F"/>
    <w:rsid w:val="00C57DB7"/>
    <w:rsid w:val="00C60C3F"/>
    <w:rsid w:val="00C60DB0"/>
    <w:rsid w:val="00C6158D"/>
    <w:rsid w:val="00C61613"/>
    <w:rsid w:val="00C61C3F"/>
    <w:rsid w:val="00C62201"/>
    <w:rsid w:val="00C62A94"/>
    <w:rsid w:val="00C62B4F"/>
    <w:rsid w:val="00C635A0"/>
    <w:rsid w:val="00C63BE8"/>
    <w:rsid w:val="00C64B6B"/>
    <w:rsid w:val="00C656A6"/>
    <w:rsid w:val="00C65CEF"/>
    <w:rsid w:val="00C6648C"/>
    <w:rsid w:val="00C67460"/>
    <w:rsid w:val="00C70AFB"/>
    <w:rsid w:val="00C70BE9"/>
    <w:rsid w:val="00C70CBB"/>
    <w:rsid w:val="00C70DA3"/>
    <w:rsid w:val="00C71064"/>
    <w:rsid w:val="00C7131C"/>
    <w:rsid w:val="00C71414"/>
    <w:rsid w:val="00C71AAF"/>
    <w:rsid w:val="00C71CC8"/>
    <w:rsid w:val="00C724CC"/>
    <w:rsid w:val="00C7342E"/>
    <w:rsid w:val="00C73A49"/>
    <w:rsid w:val="00C743EF"/>
    <w:rsid w:val="00C74A4D"/>
    <w:rsid w:val="00C74AB6"/>
    <w:rsid w:val="00C74AF7"/>
    <w:rsid w:val="00C74D20"/>
    <w:rsid w:val="00C74E16"/>
    <w:rsid w:val="00C75B0D"/>
    <w:rsid w:val="00C76383"/>
    <w:rsid w:val="00C765B8"/>
    <w:rsid w:val="00C76C6D"/>
    <w:rsid w:val="00C76FF8"/>
    <w:rsid w:val="00C77051"/>
    <w:rsid w:val="00C77102"/>
    <w:rsid w:val="00C773BD"/>
    <w:rsid w:val="00C77798"/>
    <w:rsid w:val="00C77CB5"/>
    <w:rsid w:val="00C801BF"/>
    <w:rsid w:val="00C80666"/>
    <w:rsid w:val="00C80D4D"/>
    <w:rsid w:val="00C80D7A"/>
    <w:rsid w:val="00C81083"/>
    <w:rsid w:val="00C815C7"/>
    <w:rsid w:val="00C81837"/>
    <w:rsid w:val="00C81C0B"/>
    <w:rsid w:val="00C81EAC"/>
    <w:rsid w:val="00C821DC"/>
    <w:rsid w:val="00C828C4"/>
    <w:rsid w:val="00C82B85"/>
    <w:rsid w:val="00C82C41"/>
    <w:rsid w:val="00C82DC9"/>
    <w:rsid w:val="00C833F4"/>
    <w:rsid w:val="00C8340C"/>
    <w:rsid w:val="00C83A86"/>
    <w:rsid w:val="00C83C00"/>
    <w:rsid w:val="00C843B1"/>
    <w:rsid w:val="00C849C6"/>
    <w:rsid w:val="00C84CAF"/>
    <w:rsid w:val="00C8521A"/>
    <w:rsid w:val="00C85EF7"/>
    <w:rsid w:val="00C86D21"/>
    <w:rsid w:val="00C8703B"/>
    <w:rsid w:val="00C87821"/>
    <w:rsid w:val="00C87B17"/>
    <w:rsid w:val="00C903AE"/>
    <w:rsid w:val="00C90603"/>
    <w:rsid w:val="00C9078C"/>
    <w:rsid w:val="00C90F10"/>
    <w:rsid w:val="00C91642"/>
    <w:rsid w:val="00C92101"/>
    <w:rsid w:val="00C927E3"/>
    <w:rsid w:val="00C93460"/>
    <w:rsid w:val="00C94AC8"/>
    <w:rsid w:val="00C94BE0"/>
    <w:rsid w:val="00C9541A"/>
    <w:rsid w:val="00C95453"/>
    <w:rsid w:val="00C9560F"/>
    <w:rsid w:val="00C95774"/>
    <w:rsid w:val="00C95C9E"/>
    <w:rsid w:val="00C96272"/>
    <w:rsid w:val="00C964F3"/>
    <w:rsid w:val="00C96EAC"/>
    <w:rsid w:val="00C9719E"/>
    <w:rsid w:val="00C975E8"/>
    <w:rsid w:val="00C977F1"/>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03A"/>
    <w:rsid w:val="00CA7173"/>
    <w:rsid w:val="00CA75BE"/>
    <w:rsid w:val="00CA7E84"/>
    <w:rsid w:val="00CB020D"/>
    <w:rsid w:val="00CB06DC"/>
    <w:rsid w:val="00CB0E08"/>
    <w:rsid w:val="00CB1B9B"/>
    <w:rsid w:val="00CB1E06"/>
    <w:rsid w:val="00CB205B"/>
    <w:rsid w:val="00CB28C0"/>
    <w:rsid w:val="00CB2957"/>
    <w:rsid w:val="00CB2CBA"/>
    <w:rsid w:val="00CB3576"/>
    <w:rsid w:val="00CB3A12"/>
    <w:rsid w:val="00CB3CB0"/>
    <w:rsid w:val="00CB4829"/>
    <w:rsid w:val="00CB4BB4"/>
    <w:rsid w:val="00CB4FEA"/>
    <w:rsid w:val="00CB529C"/>
    <w:rsid w:val="00CB52F6"/>
    <w:rsid w:val="00CB54BA"/>
    <w:rsid w:val="00CB5573"/>
    <w:rsid w:val="00CB6247"/>
    <w:rsid w:val="00CB70E1"/>
    <w:rsid w:val="00CB7232"/>
    <w:rsid w:val="00CB7491"/>
    <w:rsid w:val="00CB74CF"/>
    <w:rsid w:val="00CB76A8"/>
    <w:rsid w:val="00CC020A"/>
    <w:rsid w:val="00CC0529"/>
    <w:rsid w:val="00CC08DD"/>
    <w:rsid w:val="00CC0C4C"/>
    <w:rsid w:val="00CC0D62"/>
    <w:rsid w:val="00CC1803"/>
    <w:rsid w:val="00CC1C7F"/>
    <w:rsid w:val="00CC1F98"/>
    <w:rsid w:val="00CC27CD"/>
    <w:rsid w:val="00CC2C91"/>
    <w:rsid w:val="00CC3DAC"/>
    <w:rsid w:val="00CC3EE8"/>
    <w:rsid w:val="00CC3F7D"/>
    <w:rsid w:val="00CC44EC"/>
    <w:rsid w:val="00CC472D"/>
    <w:rsid w:val="00CC527C"/>
    <w:rsid w:val="00CC53CA"/>
    <w:rsid w:val="00CC54D3"/>
    <w:rsid w:val="00CC5A19"/>
    <w:rsid w:val="00CC5B4B"/>
    <w:rsid w:val="00CC610C"/>
    <w:rsid w:val="00CC6700"/>
    <w:rsid w:val="00CC6AFE"/>
    <w:rsid w:val="00CC6FDF"/>
    <w:rsid w:val="00CC78DA"/>
    <w:rsid w:val="00CD01DD"/>
    <w:rsid w:val="00CD065F"/>
    <w:rsid w:val="00CD0A9C"/>
    <w:rsid w:val="00CD0AFD"/>
    <w:rsid w:val="00CD0D0F"/>
    <w:rsid w:val="00CD16A7"/>
    <w:rsid w:val="00CD1B70"/>
    <w:rsid w:val="00CD1DA7"/>
    <w:rsid w:val="00CD2E3E"/>
    <w:rsid w:val="00CD32E9"/>
    <w:rsid w:val="00CD3E22"/>
    <w:rsid w:val="00CD4672"/>
    <w:rsid w:val="00CD4691"/>
    <w:rsid w:val="00CD4957"/>
    <w:rsid w:val="00CD4C65"/>
    <w:rsid w:val="00CD5331"/>
    <w:rsid w:val="00CD57C9"/>
    <w:rsid w:val="00CD5B5C"/>
    <w:rsid w:val="00CD5FCA"/>
    <w:rsid w:val="00CD6041"/>
    <w:rsid w:val="00CD649E"/>
    <w:rsid w:val="00CD681F"/>
    <w:rsid w:val="00CD682D"/>
    <w:rsid w:val="00CD6833"/>
    <w:rsid w:val="00CD700E"/>
    <w:rsid w:val="00CD7717"/>
    <w:rsid w:val="00CD7851"/>
    <w:rsid w:val="00CD7936"/>
    <w:rsid w:val="00CD79E6"/>
    <w:rsid w:val="00CD7B50"/>
    <w:rsid w:val="00CE000E"/>
    <w:rsid w:val="00CE08B0"/>
    <w:rsid w:val="00CE10B0"/>
    <w:rsid w:val="00CE1B6C"/>
    <w:rsid w:val="00CE1C61"/>
    <w:rsid w:val="00CE2259"/>
    <w:rsid w:val="00CE3773"/>
    <w:rsid w:val="00CE37F4"/>
    <w:rsid w:val="00CE3B65"/>
    <w:rsid w:val="00CE5A9A"/>
    <w:rsid w:val="00CE5BA2"/>
    <w:rsid w:val="00CE5D71"/>
    <w:rsid w:val="00CE60DD"/>
    <w:rsid w:val="00CE6BDF"/>
    <w:rsid w:val="00CE6DE5"/>
    <w:rsid w:val="00CE753F"/>
    <w:rsid w:val="00CE7690"/>
    <w:rsid w:val="00CF07A8"/>
    <w:rsid w:val="00CF07A9"/>
    <w:rsid w:val="00CF082E"/>
    <w:rsid w:val="00CF086D"/>
    <w:rsid w:val="00CF0A65"/>
    <w:rsid w:val="00CF0C5A"/>
    <w:rsid w:val="00CF0F01"/>
    <w:rsid w:val="00CF104D"/>
    <w:rsid w:val="00CF12C8"/>
    <w:rsid w:val="00CF14D7"/>
    <w:rsid w:val="00CF1C7C"/>
    <w:rsid w:val="00CF205E"/>
    <w:rsid w:val="00CF2657"/>
    <w:rsid w:val="00CF2BA2"/>
    <w:rsid w:val="00CF304E"/>
    <w:rsid w:val="00CF3055"/>
    <w:rsid w:val="00CF4880"/>
    <w:rsid w:val="00CF4A05"/>
    <w:rsid w:val="00CF540A"/>
    <w:rsid w:val="00CF59A9"/>
    <w:rsid w:val="00CF5BBA"/>
    <w:rsid w:val="00CF6756"/>
    <w:rsid w:val="00CF6BC5"/>
    <w:rsid w:val="00CF7557"/>
    <w:rsid w:val="00D001F8"/>
    <w:rsid w:val="00D0035E"/>
    <w:rsid w:val="00D0055B"/>
    <w:rsid w:val="00D0115D"/>
    <w:rsid w:val="00D01185"/>
    <w:rsid w:val="00D01458"/>
    <w:rsid w:val="00D01DD5"/>
    <w:rsid w:val="00D01E33"/>
    <w:rsid w:val="00D02AB3"/>
    <w:rsid w:val="00D02CD9"/>
    <w:rsid w:val="00D02E93"/>
    <w:rsid w:val="00D02F8A"/>
    <w:rsid w:val="00D03AF0"/>
    <w:rsid w:val="00D04121"/>
    <w:rsid w:val="00D042F2"/>
    <w:rsid w:val="00D04EA2"/>
    <w:rsid w:val="00D04FF8"/>
    <w:rsid w:val="00D05441"/>
    <w:rsid w:val="00D05B04"/>
    <w:rsid w:val="00D05F1E"/>
    <w:rsid w:val="00D06816"/>
    <w:rsid w:val="00D06A8D"/>
    <w:rsid w:val="00D075A9"/>
    <w:rsid w:val="00D101CB"/>
    <w:rsid w:val="00D107AD"/>
    <w:rsid w:val="00D10CAA"/>
    <w:rsid w:val="00D110EE"/>
    <w:rsid w:val="00D11F90"/>
    <w:rsid w:val="00D12181"/>
    <w:rsid w:val="00D12251"/>
    <w:rsid w:val="00D1243E"/>
    <w:rsid w:val="00D1260E"/>
    <w:rsid w:val="00D127DF"/>
    <w:rsid w:val="00D1322A"/>
    <w:rsid w:val="00D142C6"/>
    <w:rsid w:val="00D14627"/>
    <w:rsid w:val="00D14B45"/>
    <w:rsid w:val="00D14D0D"/>
    <w:rsid w:val="00D150CC"/>
    <w:rsid w:val="00D15320"/>
    <w:rsid w:val="00D16012"/>
    <w:rsid w:val="00D1701D"/>
    <w:rsid w:val="00D17BCA"/>
    <w:rsid w:val="00D206DD"/>
    <w:rsid w:val="00D219F1"/>
    <w:rsid w:val="00D21FCF"/>
    <w:rsid w:val="00D22047"/>
    <w:rsid w:val="00D22C36"/>
    <w:rsid w:val="00D22E22"/>
    <w:rsid w:val="00D23222"/>
    <w:rsid w:val="00D25B1E"/>
    <w:rsid w:val="00D25D2C"/>
    <w:rsid w:val="00D25F12"/>
    <w:rsid w:val="00D26019"/>
    <w:rsid w:val="00D260E4"/>
    <w:rsid w:val="00D265E9"/>
    <w:rsid w:val="00D26B52"/>
    <w:rsid w:val="00D272B1"/>
    <w:rsid w:val="00D275A3"/>
    <w:rsid w:val="00D2769E"/>
    <w:rsid w:val="00D27A30"/>
    <w:rsid w:val="00D27F57"/>
    <w:rsid w:val="00D30565"/>
    <w:rsid w:val="00D30B48"/>
    <w:rsid w:val="00D30C36"/>
    <w:rsid w:val="00D3134B"/>
    <w:rsid w:val="00D313F5"/>
    <w:rsid w:val="00D31745"/>
    <w:rsid w:val="00D31AAC"/>
    <w:rsid w:val="00D32604"/>
    <w:rsid w:val="00D32708"/>
    <w:rsid w:val="00D33682"/>
    <w:rsid w:val="00D33BC0"/>
    <w:rsid w:val="00D33EFE"/>
    <w:rsid w:val="00D3483C"/>
    <w:rsid w:val="00D3493B"/>
    <w:rsid w:val="00D35531"/>
    <w:rsid w:val="00D3626F"/>
    <w:rsid w:val="00D3637E"/>
    <w:rsid w:val="00D368D9"/>
    <w:rsid w:val="00D36B6F"/>
    <w:rsid w:val="00D37208"/>
    <w:rsid w:val="00D37640"/>
    <w:rsid w:val="00D378F4"/>
    <w:rsid w:val="00D40304"/>
    <w:rsid w:val="00D40AD5"/>
    <w:rsid w:val="00D41A6F"/>
    <w:rsid w:val="00D4208A"/>
    <w:rsid w:val="00D4324D"/>
    <w:rsid w:val="00D434AF"/>
    <w:rsid w:val="00D436D3"/>
    <w:rsid w:val="00D436D5"/>
    <w:rsid w:val="00D44213"/>
    <w:rsid w:val="00D44241"/>
    <w:rsid w:val="00D44B43"/>
    <w:rsid w:val="00D44FBE"/>
    <w:rsid w:val="00D4532C"/>
    <w:rsid w:val="00D457A5"/>
    <w:rsid w:val="00D458FF"/>
    <w:rsid w:val="00D45900"/>
    <w:rsid w:val="00D459F6"/>
    <w:rsid w:val="00D45D59"/>
    <w:rsid w:val="00D45E25"/>
    <w:rsid w:val="00D46C95"/>
    <w:rsid w:val="00D4718C"/>
    <w:rsid w:val="00D4736E"/>
    <w:rsid w:val="00D47416"/>
    <w:rsid w:val="00D47A1A"/>
    <w:rsid w:val="00D50022"/>
    <w:rsid w:val="00D50066"/>
    <w:rsid w:val="00D503D7"/>
    <w:rsid w:val="00D504F2"/>
    <w:rsid w:val="00D5053A"/>
    <w:rsid w:val="00D508DC"/>
    <w:rsid w:val="00D50A54"/>
    <w:rsid w:val="00D50AB4"/>
    <w:rsid w:val="00D514CF"/>
    <w:rsid w:val="00D518C2"/>
    <w:rsid w:val="00D51AE1"/>
    <w:rsid w:val="00D52204"/>
    <w:rsid w:val="00D52982"/>
    <w:rsid w:val="00D52EC7"/>
    <w:rsid w:val="00D53508"/>
    <w:rsid w:val="00D54371"/>
    <w:rsid w:val="00D54DD8"/>
    <w:rsid w:val="00D5514F"/>
    <w:rsid w:val="00D56C55"/>
    <w:rsid w:val="00D5726A"/>
    <w:rsid w:val="00D573BE"/>
    <w:rsid w:val="00D5744A"/>
    <w:rsid w:val="00D57E5D"/>
    <w:rsid w:val="00D57FE1"/>
    <w:rsid w:val="00D60269"/>
    <w:rsid w:val="00D60D80"/>
    <w:rsid w:val="00D610CA"/>
    <w:rsid w:val="00D61C0E"/>
    <w:rsid w:val="00D61CAD"/>
    <w:rsid w:val="00D62121"/>
    <w:rsid w:val="00D62844"/>
    <w:rsid w:val="00D628E9"/>
    <w:rsid w:val="00D62DBF"/>
    <w:rsid w:val="00D62F1C"/>
    <w:rsid w:val="00D632CE"/>
    <w:rsid w:val="00D635D3"/>
    <w:rsid w:val="00D635ED"/>
    <w:rsid w:val="00D6389D"/>
    <w:rsid w:val="00D638C5"/>
    <w:rsid w:val="00D63B51"/>
    <w:rsid w:val="00D643BF"/>
    <w:rsid w:val="00D64496"/>
    <w:rsid w:val="00D6531B"/>
    <w:rsid w:val="00D65AED"/>
    <w:rsid w:val="00D661EA"/>
    <w:rsid w:val="00D66688"/>
    <w:rsid w:val="00D67B8D"/>
    <w:rsid w:val="00D67CCD"/>
    <w:rsid w:val="00D70094"/>
    <w:rsid w:val="00D705A1"/>
    <w:rsid w:val="00D70D29"/>
    <w:rsid w:val="00D70EDC"/>
    <w:rsid w:val="00D71046"/>
    <w:rsid w:val="00D71278"/>
    <w:rsid w:val="00D71E9C"/>
    <w:rsid w:val="00D72CB7"/>
    <w:rsid w:val="00D72CC3"/>
    <w:rsid w:val="00D73297"/>
    <w:rsid w:val="00D736C5"/>
    <w:rsid w:val="00D73BFC"/>
    <w:rsid w:val="00D73CC2"/>
    <w:rsid w:val="00D73D3D"/>
    <w:rsid w:val="00D7436A"/>
    <w:rsid w:val="00D745FF"/>
    <w:rsid w:val="00D74A72"/>
    <w:rsid w:val="00D74BFE"/>
    <w:rsid w:val="00D74CF8"/>
    <w:rsid w:val="00D76351"/>
    <w:rsid w:val="00D764DD"/>
    <w:rsid w:val="00D765D7"/>
    <w:rsid w:val="00D76E09"/>
    <w:rsid w:val="00D77040"/>
    <w:rsid w:val="00D7739A"/>
    <w:rsid w:val="00D776BE"/>
    <w:rsid w:val="00D7777E"/>
    <w:rsid w:val="00D77D1B"/>
    <w:rsid w:val="00D80441"/>
    <w:rsid w:val="00D80548"/>
    <w:rsid w:val="00D80D4B"/>
    <w:rsid w:val="00D822B9"/>
    <w:rsid w:val="00D824E4"/>
    <w:rsid w:val="00D82968"/>
    <w:rsid w:val="00D82F00"/>
    <w:rsid w:val="00D832A6"/>
    <w:rsid w:val="00D83613"/>
    <w:rsid w:val="00D83673"/>
    <w:rsid w:val="00D8375F"/>
    <w:rsid w:val="00D83BC1"/>
    <w:rsid w:val="00D84088"/>
    <w:rsid w:val="00D847AC"/>
    <w:rsid w:val="00D847FE"/>
    <w:rsid w:val="00D84A43"/>
    <w:rsid w:val="00D84B2F"/>
    <w:rsid w:val="00D84C63"/>
    <w:rsid w:val="00D85518"/>
    <w:rsid w:val="00D858FD"/>
    <w:rsid w:val="00D8600C"/>
    <w:rsid w:val="00D86017"/>
    <w:rsid w:val="00D866CE"/>
    <w:rsid w:val="00D86CFD"/>
    <w:rsid w:val="00D8758A"/>
    <w:rsid w:val="00D87FFA"/>
    <w:rsid w:val="00D9025D"/>
    <w:rsid w:val="00D912FA"/>
    <w:rsid w:val="00D91318"/>
    <w:rsid w:val="00D915B9"/>
    <w:rsid w:val="00D91A5D"/>
    <w:rsid w:val="00D93001"/>
    <w:rsid w:val="00D936A0"/>
    <w:rsid w:val="00D93C32"/>
    <w:rsid w:val="00D9445E"/>
    <w:rsid w:val="00D94775"/>
    <w:rsid w:val="00D9504B"/>
    <w:rsid w:val="00D952E2"/>
    <w:rsid w:val="00D9544D"/>
    <w:rsid w:val="00D960E7"/>
    <w:rsid w:val="00D962A1"/>
    <w:rsid w:val="00D96A1E"/>
    <w:rsid w:val="00D96A96"/>
    <w:rsid w:val="00D96FD0"/>
    <w:rsid w:val="00D973B0"/>
    <w:rsid w:val="00D9778B"/>
    <w:rsid w:val="00DA0049"/>
    <w:rsid w:val="00DA05F4"/>
    <w:rsid w:val="00DA0F1B"/>
    <w:rsid w:val="00DA10DA"/>
    <w:rsid w:val="00DA167F"/>
    <w:rsid w:val="00DA19BE"/>
    <w:rsid w:val="00DA25B5"/>
    <w:rsid w:val="00DA2708"/>
    <w:rsid w:val="00DA29AD"/>
    <w:rsid w:val="00DA2CF9"/>
    <w:rsid w:val="00DA318E"/>
    <w:rsid w:val="00DA3455"/>
    <w:rsid w:val="00DA3555"/>
    <w:rsid w:val="00DA455A"/>
    <w:rsid w:val="00DA47D6"/>
    <w:rsid w:val="00DA4BF5"/>
    <w:rsid w:val="00DA4C27"/>
    <w:rsid w:val="00DA53CB"/>
    <w:rsid w:val="00DA5746"/>
    <w:rsid w:val="00DA6041"/>
    <w:rsid w:val="00DA63EF"/>
    <w:rsid w:val="00DA6E93"/>
    <w:rsid w:val="00DA7127"/>
    <w:rsid w:val="00DA716F"/>
    <w:rsid w:val="00DA7756"/>
    <w:rsid w:val="00DA78FC"/>
    <w:rsid w:val="00DB13B3"/>
    <w:rsid w:val="00DB1DB4"/>
    <w:rsid w:val="00DB2741"/>
    <w:rsid w:val="00DB29A3"/>
    <w:rsid w:val="00DB3335"/>
    <w:rsid w:val="00DB4323"/>
    <w:rsid w:val="00DB5A91"/>
    <w:rsid w:val="00DB5C50"/>
    <w:rsid w:val="00DB6CD9"/>
    <w:rsid w:val="00DB6D16"/>
    <w:rsid w:val="00DB755A"/>
    <w:rsid w:val="00DB7C90"/>
    <w:rsid w:val="00DB7F0F"/>
    <w:rsid w:val="00DC1356"/>
    <w:rsid w:val="00DC1474"/>
    <w:rsid w:val="00DC1ACB"/>
    <w:rsid w:val="00DC1C69"/>
    <w:rsid w:val="00DC229C"/>
    <w:rsid w:val="00DC2AF0"/>
    <w:rsid w:val="00DC2B77"/>
    <w:rsid w:val="00DC2EF7"/>
    <w:rsid w:val="00DC32C1"/>
    <w:rsid w:val="00DC3C01"/>
    <w:rsid w:val="00DC3E83"/>
    <w:rsid w:val="00DC5646"/>
    <w:rsid w:val="00DC5F58"/>
    <w:rsid w:val="00DC60B7"/>
    <w:rsid w:val="00DC62B1"/>
    <w:rsid w:val="00DC70AE"/>
    <w:rsid w:val="00DC781F"/>
    <w:rsid w:val="00DC7DD6"/>
    <w:rsid w:val="00DD159B"/>
    <w:rsid w:val="00DD3D95"/>
    <w:rsid w:val="00DD43F8"/>
    <w:rsid w:val="00DD4783"/>
    <w:rsid w:val="00DD534A"/>
    <w:rsid w:val="00DD5519"/>
    <w:rsid w:val="00DD57F0"/>
    <w:rsid w:val="00DD59F6"/>
    <w:rsid w:val="00DD5ADB"/>
    <w:rsid w:val="00DD6AE2"/>
    <w:rsid w:val="00DD704A"/>
    <w:rsid w:val="00DD71B5"/>
    <w:rsid w:val="00DD77F0"/>
    <w:rsid w:val="00DE00BA"/>
    <w:rsid w:val="00DE02A7"/>
    <w:rsid w:val="00DE0A7C"/>
    <w:rsid w:val="00DE1A23"/>
    <w:rsid w:val="00DE1F1C"/>
    <w:rsid w:val="00DE1F21"/>
    <w:rsid w:val="00DE2019"/>
    <w:rsid w:val="00DE232E"/>
    <w:rsid w:val="00DE2975"/>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0F1"/>
    <w:rsid w:val="00DF2175"/>
    <w:rsid w:val="00DF2672"/>
    <w:rsid w:val="00DF28DB"/>
    <w:rsid w:val="00DF330B"/>
    <w:rsid w:val="00DF345D"/>
    <w:rsid w:val="00DF3B0D"/>
    <w:rsid w:val="00DF4392"/>
    <w:rsid w:val="00DF46D5"/>
    <w:rsid w:val="00DF4B68"/>
    <w:rsid w:val="00DF4EDE"/>
    <w:rsid w:val="00DF5242"/>
    <w:rsid w:val="00DF5276"/>
    <w:rsid w:val="00DF5DE0"/>
    <w:rsid w:val="00DF5E62"/>
    <w:rsid w:val="00DF61DC"/>
    <w:rsid w:val="00DF633F"/>
    <w:rsid w:val="00DF6A69"/>
    <w:rsid w:val="00DF6B2E"/>
    <w:rsid w:val="00DF7A54"/>
    <w:rsid w:val="00DF7D07"/>
    <w:rsid w:val="00E0015E"/>
    <w:rsid w:val="00E003DE"/>
    <w:rsid w:val="00E00BF6"/>
    <w:rsid w:val="00E01373"/>
    <w:rsid w:val="00E01E09"/>
    <w:rsid w:val="00E01F56"/>
    <w:rsid w:val="00E021A5"/>
    <w:rsid w:val="00E02789"/>
    <w:rsid w:val="00E036F5"/>
    <w:rsid w:val="00E03EFA"/>
    <w:rsid w:val="00E04519"/>
    <w:rsid w:val="00E0484A"/>
    <w:rsid w:val="00E055D8"/>
    <w:rsid w:val="00E055DE"/>
    <w:rsid w:val="00E0594A"/>
    <w:rsid w:val="00E05BC9"/>
    <w:rsid w:val="00E06B4B"/>
    <w:rsid w:val="00E0787B"/>
    <w:rsid w:val="00E07CA4"/>
    <w:rsid w:val="00E07F7D"/>
    <w:rsid w:val="00E103EB"/>
    <w:rsid w:val="00E10925"/>
    <w:rsid w:val="00E10B94"/>
    <w:rsid w:val="00E10E58"/>
    <w:rsid w:val="00E11438"/>
    <w:rsid w:val="00E122CC"/>
    <w:rsid w:val="00E12399"/>
    <w:rsid w:val="00E12406"/>
    <w:rsid w:val="00E12663"/>
    <w:rsid w:val="00E13424"/>
    <w:rsid w:val="00E13642"/>
    <w:rsid w:val="00E140D8"/>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328"/>
    <w:rsid w:val="00E23568"/>
    <w:rsid w:val="00E236F2"/>
    <w:rsid w:val="00E237A7"/>
    <w:rsid w:val="00E237A9"/>
    <w:rsid w:val="00E23931"/>
    <w:rsid w:val="00E239CF"/>
    <w:rsid w:val="00E2471E"/>
    <w:rsid w:val="00E249C7"/>
    <w:rsid w:val="00E24DF3"/>
    <w:rsid w:val="00E25839"/>
    <w:rsid w:val="00E25B55"/>
    <w:rsid w:val="00E265D7"/>
    <w:rsid w:val="00E27700"/>
    <w:rsid w:val="00E27F76"/>
    <w:rsid w:val="00E301D0"/>
    <w:rsid w:val="00E309DE"/>
    <w:rsid w:val="00E30EC1"/>
    <w:rsid w:val="00E3148B"/>
    <w:rsid w:val="00E316DB"/>
    <w:rsid w:val="00E31E1F"/>
    <w:rsid w:val="00E31FDC"/>
    <w:rsid w:val="00E32245"/>
    <w:rsid w:val="00E32806"/>
    <w:rsid w:val="00E32E48"/>
    <w:rsid w:val="00E32E9E"/>
    <w:rsid w:val="00E3396B"/>
    <w:rsid w:val="00E341E0"/>
    <w:rsid w:val="00E35704"/>
    <w:rsid w:val="00E35823"/>
    <w:rsid w:val="00E3603B"/>
    <w:rsid w:val="00E36551"/>
    <w:rsid w:val="00E376FD"/>
    <w:rsid w:val="00E37B63"/>
    <w:rsid w:val="00E4062E"/>
    <w:rsid w:val="00E40920"/>
    <w:rsid w:val="00E40DE7"/>
    <w:rsid w:val="00E4162F"/>
    <w:rsid w:val="00E41852"/>
    <w:rsid w:val="00E42152"/>
    <w:rsid w:val="00E4251B"/>
    <w:rsid w:val="00E43375"/>
    <w:rsid w:val="00E43404"/>
    <w:rsid w:val="00E43714"/>
    <w:rsid w:val="00E45540"/>
    <w:rsid w:val="00E46077"/>
    <w:rsid w:val="00E462E7"/>
    <w:rsid w:val="00E46C6D"/>
    <w:rsid w:val="00E46E48"/>
    <w:rsid w:val="00E470A5"/>
    <w:rsid w:val="00E47516"/>
    <w:rsid w:val="00E47CBC"/>
    <w:rsid w:val="00E47F5D"/>
    <w:rsid w:val="00E47F95"/>
    <w:rsid w:val="00E50097"/>
    <w:rsid w:val="00E50AEB"/>
    <w:rsid w:val="00E51029"/>
    <w:rsid w:val="00E51418"/>
    <w:rsid w:val="00E51777"/>
    <w:rsid w:val="00E526E0"/>
    <w:rsid w:val="00E52798"/>
    <w:rsid w:val="00E52A11"/>
    <w:rsid w:val="00E52F1C"/>
    <w:rsid w:val="00E53587"/>
    <w:rsid w:val="00E53BCF"/>
    <w:rsid w:val="00E54716"/>
    <w:rsid w:val="00E551BD"/>
    <w:rsid w:val="00E55C91"/>
    <w:rsid w:val="00E560E4"/>
    <w:rsid w:val="00E5612B"/>
    <w:rsid w:val="00E56A17"/>
    <w:rsid w:val="00E57011"/>
    <w:rsid w:val="00E57654"/>
    <w:rsid w:val="00E577E3"/>
    <w:rsid w:val="00E60357"/>
    <w:rsid w:val="00E60ED0"/>
    <w:rsid w:val="00E61580"/>
    <w:rsid w:val="00E6180F"/>
    <w:rsid w:val="00E61D9C"/>
    <w:rsid w:val="00E61EB5"/>
    <w:rsid w:val="00E61F17"/>
    <w:rsid w:val="00E62029"/>
    <w:rsid w:val="00E629D0"/>
    <w:rsid w:val="00E62C3F"/>
    <w:rsid w:val="00E6306E"/>
    <w:rsid w:val="00E634C8"/>
    <w:rsid w:val="00E6356C"/>
    <w:rsid w:val="00E63A93"/>
    <w:rsid w:val="00E63C76"/>
    <w:rsid w:val="00E63F82"/>
    <w:rsid w:val="00E63FC9"/>
    <w:rsid w:val="00E6445D"/>
    <w:rsid w:val="00E649C2"/>
    <w:rsid w:val="00E64C77"/>
    <w:rsid w:val="00E64FB1"/>
    <w:rsid w:val="00E65976"/>
    <w:rsid w:val="00E65F34"/>
    <w:rsid w:val="00E664C7"/>
    <w:rsid w:val="00E66694"/>
    <w:rsid w:val="00E67C52"/>
    <w:rsid w:val="00E702E3"/>
    <w:rsid w:val="00E7050C"/>
    <w:rsid w:val="00E70969"/>
    <w:rsid w:val="00E70C7F"/>
    <w:rsid w:val="00E71C6A"/>
    <w:rsid w:val="00E71D9F"/>
    <w:rsid w:val="00E72D5F"/>
    <w:rsid w:val="00E73677"/>
    <w:rsid w:val="00E73CE3"/>
    <w:rsid w:val="00E73CEF"/>
    <w:rsid w:val="00E73E4B"/>
    <w:rsid w:val="00E73F88"/>
    <w:rsid w:val="00E74E5A"/>
    <w:rsid w:val="00E75B5D"/>
    <w:rsid w:val="00E76776"/>
    <w:rsid w:val="00E76942"/>
    <w:rsid w:val="00E76C52"/>
    <w:rsid w:val="00E77006"/>
    <w:rsid w:val="00E80B00"/>
    <w:rsid w:val="00E80C60"/>
    <w:rsid w:val="00E80D91"/>
    <w:rsid w:val="00E8103C"/>
    <w:rsid w:val="00E82519"/>
    <w:rsid w:val="00E8275F"/>
    <w:rsid w:val="00E82943"/>
    <w:rsid w:val="00E83FFE"/>
    <w:rsid w:val="00E84396"/>
    <w:rsid w:val="00E844F7"/>
    <w:rsid w:val="00E8498D"/>
    <w:rsid w:val="00E84AD2"/>
    <w:rsid w:val="00E854BA"/>
    <w:rsid w:val="00E85721"/>
    <w:rsid w:val="00E85738"/>
    <w:rsid w:val="00E860F3"/>
    <w:rsid w:val="00E86B3A"/>
    <w:rsid w:val="00E86EE3"/>
    <w:rsid w:val="00E87DCE"/>
    <w:rsid w:val="00E901C0"/>
    <w:rsid w:val="00E9020D"/>
    <w:rsid w:val="00E90564"/>
    <w:rsid w:val="00E91B6F"/>
    <w:rsid w:val="00E91B8C"/>
    <w:rsid w:val="00E91EA2"/>
    <w:rsid w:val="00E923A3"/>
    <w:rsid w:val="00E92A03"/>
    <w:rsid w:val="00E92AA0"/>
    <w:rsid w:val="00E92AE6"/>
    <w:rsid w:val="00E92DD7"/>
    <w:rsid w:val="00E92E95"/>
    <w:rsid w:val="00E93034"/>
    <w:rsid w:val="00E93646"/>
    <w:rsid w:val="00E93AF9"/>
    <w:rsid w:val="00E93C7A"/>
    <w:rsid w:val="00E94122"/>
    <w:rsid w:val="00E946D1"/>
    <w:rsid w:val="00E9475F"/>
    <w:rsid w:val="00E94FFB"/>
    <w:rsid w:val="00E957B7"/>
    <w:rsid w:val="00E95C34"/>
    <w:rsid w:val="00E972E5"/>
    <w:rsid w:val="00E9790D"/>
    <w:rsid w:val="00EA0191"/>
    <w:rsid w:val="00EA0CD4"/>
    <w:rsid w:val="00EA150C"/>
    <w:rsid w:val="00EA21B7"/>
    <w:rsid w:val="00EA2516"/>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A7DD5"/>
    <w:rsid w:val="00EB02DE"/>
    <w:rsid w:val="00EB107A"/>
    <w:rsid w:val="00EB15CE"/>
    <w:rsid w:val="00EB1F71"/>
    <w:rsid w:val="00EB208F"/>
    <w:rsid w:val="00EB2409"/>
    <w:rsid w:val="00EB30B7"/>
    <w:rsid w:val="00EB37C9"/>
    <w:rsid w:val="00EB4390"/>
    <w:rsid w:val="00EB4978"/>
    <w:rsid w:val="00EB6073"/>
    <w:rsid w:val="00EB6670"/>
    <w:rsid w:val="00EB728C"/>
    <w:rsid w:val="00EC000B"/>
    <w:rsid w:val="00EC14D2"/>
    <w:rsid w:val="00EC2001"/>
    <w:rsid w:val="00EC2302"/>
    <w:rsid w:val="00EC3DEB"/>
    <w:rsid w:val="00EC3F42"/>
    <w:rsid w:val="00EC4372"/>
    <w:rsid w:val="00EC4576"/>
    <w:rsid w:val="00EC468F"/>
    <w:rsid w:val="00EC4748"/>
    <w:rsid w:val="00EC5F6F"/>
    <w:rsid w:val="00EC6688"/>
    <w:rsid w:val="00ED0E98"/>
    <w:rsid w:val="00ED0FBC"/>
    <w:rsid w:val="00ED18C7"/>
    <w:rsid w:val="00ED1FD3"/>
    <w:rsid w:val="00ED1FDE"/>
    <w:rsid w:val="00ED2716"/>
    <w:rsid w:val="00ED2A4A"/>
    <w:rsid w:val="00ED2C41"/>
    <w:rsid w:val="00ED2CF6"/>
    <w:rsid w:val="00ED306B"/>
    <w:rsid w:val="00ED31D9"/>
    <w:rsid w:val="00ED38B0"/>
    <w:rsid w:val="00ED41DA"/>
    <w:rsid w:val="00ED4314"/>
    <w:rsid w:val="00ED43E5"/>
    <w:rsid w:val="00ED4716"/>
    <w:rsid w:val="00ED5103"/>
    <w:rsid w:val="00ED5A1E"/>
    <w:rsid w:val="00ED5A62"/>
    <w:rsid w:val="00ED5B6C"/>
    <w:rsid w:val="00ED61DC"/>
    <w:rsid w:val="00ED63CA"/>
    <w:rsid w:val="00ED6D39"/>
    <w:rsid w:val="00ED6F8B"/>
    <w:rsid w:val="00ED759D"/>
    <w:rsid w:val="00ED75FA"/>
    <w:rsid w:val="00EE0189"/>
    <w:rsid w:val="00EE0AB6"/>
    <w:rsid w:val="00EE0DBA"/>
    <w:rsid w:val="00EE123D"/>
    <w:rsid w:val="00EE19A7"/>
    <w:rsid w:val="00EE2FB8"/>
    <w:rsid w:val="00EE354C"/>
    <w:rsid w:val="00EE3574"/>
    <w:rsid w:val="00EE3662"/>
    <w:rsid w:val="00EE370D"/>
    <w:rsid w:val="00EE3A0C"/>
    <w:rsid w:val="00EE3AAB"/>
    <w:rsid w:val="00EE4701"/>
    <w:rsid w:val="00EE47D2"/>
    <w:rsid w:val="00EE58BB"/>
    <w:rsid w:val="00EE601E"/>
    <w:rsid w:val="00EE60CB"/>
    <w:rsid w:val="00EE6602"/>
    <w:rsid w:val="00EE6ABC"/>
    <w:rsid w:val="00EE7306"/>
    <w:rsid w:val="00EF0230"/>
    <w:rsid w:val="00EF10D0"/>
    <w:rsid w:val="00EF1537"/>
    <w:rsid w:val="00EF1A7C"/>
    <w:rsid w:val="00EF2563"/>
    <w:rsid w:val="00EF2BA0"/>
    <w:rsid w:val="00EF3518"/>
    <w:rsid w:val="00EF3707"/>
    <w:rsid w:val="00EF437B"/>
    <w:rsid w:val="00EF505B"/>
    <w:rsid w:val="00EF533B"/>
    <w:rsid w:val="00EF5382"/>
    <w:rsid w:val="00EF54D9"/>
    <w:rsid w:val="00EF5CF7"/>
    <w:rsid w:val="00EF6BDF"/>
    <w:rsid w:val="00EF768D"/>
    <w:rsid w:val="00EF7D1A"/>
    <w:rsid w:val="00F0046E"/>
    <w:rsid w:val="00F00616"/>
    <w:rsid w:val="00F00660"/>
    <w:rsid w:val="00F00C9B"/>
    <w:rsid w:val="00F01684"/>
    <w:rsid w:val="00F01E5A"/>
    <w:rsid w:val="00F02093"/>
    <w:rsid w:val="00F02212"/>
    <w:rsid w:val="00F02689"/>
    <w:rsid w:val="00F03409"/>
    <w:rsid w:val="00F035B6"/>
    <w:rsid w:val="00F035C6"/>
    <w:rsid w:val="00F04E2F"/>
    <w:rsid w:val="00F05553"/>
    <w:rsid w:val="00F0649D"/>
    <w:rsid w:val="00F06A02"/>
    <w:rsid w:val="00F06B16"/>
    <w:rsid w:val="00F074D0"/>
    <w:rsid w:val="00F074D2"/>
    <w:rsid w:val="00F07819"/>
    <w:rsid w:val="00F10B07"/>
    <w:rsid w:val="00F119FB"/>
    <w:rsid w:val="00F11C8A"/>
    <w:rsid w:val="00F11F15"/>
    <w:rsid w:val="00F1209E"/>
    <w:rsid w:val="00F1354A"/>
    <w:rsid w:val="00F135FB"/>
    <w:rsid w:val="00F136E2"/>
    <w:rsid w:val="00F13B3B"/>
    <w:rsid w:val="00F13C0E"/>
    <w:rsid w:val="00F14AB2"/>
    <w:rsid w:val="00F14ABA"/>
    <w:rsid w:val="00F14AFC"/>
    <w:rsid w:val="00F14EF1"/>
    <w:rsid w:val="00F15106"/>
    <w:rsid w:val="00F15324"/>
    <w:rsid w:val="00F153A8"/>
    <w:rsid w:val="00F15595"/>
    <w:rsid w:val="00F15835"/>
    <w:rsid w:val="00F15C11"/>
    <w:rsid w:val="00F16660"/>
    <w:rsid w:val="00F1678F"/>
    <w:rsid w:val="00F17AB5"/>
    <w:rsid w:val="00F17CC2"/>
    <w:rsid w:val="00F17ED0"/>
    <w:rsid w:val="00F203B7"/>
    <w:rsid w:val="00F20EDE"/>
    <w:rsid w:val="00F222E6"/>
    <w:rsid w:val="00F223F7"/>
    <w:rsid w:val="00F22878"/>
    <w:rsid w:val="00F22BF9"/>
    <w:rsid w:val="00F23410"/>
    <w:rsid w:val="00F23679"/>
    <w:rsid w:val="00F24890"/>
    <w:rsid w:val="00F24E6B"/>
    <w:rsid w:val="00F265FE"/>
    <w:rsid w:val="00F26D3A"/>
    <w:rsid w:val="00F26DD5"/>
    <w:rsid w:val="00F26EE9"/>
    <w:rsid w:val="00F271CC"/>
    <w:rsid w:val="00F302DD"/>
    <w:rsid w:val="00F30453"/>
    <w:rsid w:val="00F3065E"/>
    <w:rsid w:val="00F30D29"/>
    <w:rsid w:val="00F30DEA"/>
    <w:rsid w:val="00F30E53"/>
    <w:rsid w:val="00F30F08"/>
    <w:rsid w:val="00F3109E"/>
    <w:rsid w:val="00F313AE"/>
    <w:rsid w:val="00F322B3"/>
    <w:rsid w:val="00F32AB6"/>
    <w:rsid w:val="00F33175"/>
    <w:rsid w:val="00F33536"/>
    <w:rsid w:val="00F335E1"/>
    <w:rsid w:val="00F346E2"/>
    <w:rsid w:val="00F347FE"/>
    <w:rsid w:val="00F354D4"/>
    <w:rsid w:val="00F3670B"/>
    <w:rsid w:val="00F368B1"/>
    <w:rsid w:val="00F369DC"/>
    <w:rsid w:val="00F36B7A"/>
    <w:rsid w:val="00F36BE9"/>
    <w:rsid w:val="00F36BF4"/>
    <w:rsid w:val="00F36D13"/>
    <w:rsid w:val="00F37F35"/>
    <w:rsid w:val="00F40055"/>
    <w:rsid w:val="00F40593"/>
    <w:rsid w:val="00F406FF"/>
    <w:rsid w:val="00F40772"/>
    <w:rsid w:val="00F412B4"/>
    <w:rsid w:val="00F41325"/>
    <w:rsid w:val="00F41949"/>
    <w:rsid w:val="00F420EE"/>
    <w:rsid w:val="00F428B6"/>
    <w:rsid w:val="00F42970"/>
    <w:rsid w:val="00F42D75"/>
    <w:rsid w:val="00F4313B"/>
    <w:rsid w:val="00F43182"/>
    <w:rsid w:val="00F438D3"/>
    <w:rsid w:val="00F438FD"/>
    <w:rsid w:val="00F43A50"/>
    <w:rsid w:val="00F43ECC"/>
    <w:rsid w:val="00F43FC9"/>
    <w:rsid w:val="00F45246"/>
    <w:rsid w:val="00F459CF"/>
    <w:rsid w:val="00F46A9A"/>
    <w:rsid w:val="00F472AB"/>
    <w:rsid w:val="00F4762B"/>
    <w:rsid w:val="00F47B62"/>
    <w:rsid w:val="00F47BB3"/>
    <w:rsid w:val="00F50030"/>
    <w:rsid w:val="00F500BF"/>
    <w:rsid w:val="00F50A72"/>
    <w:rsid w:val="00F5127D"/>
    <w:rsid w:val="00F513F9"/>
    <w:rsid w:val="00F51C3D"/>
    <w:rsid w:val="00F51E3C"/>
    <w:rsid w:val="00F52AED"/>
    <w:rsid w:val="00F52CE8"/>
    <w:rsid w:val="00F52F18"/>
    <w:rsid w:val="00F5309B"/>
    <w:rsid w:val="00F5453B"/>
    <w:rsid w:val="00F549D5"/>
    <w:rsid w:val="00F55354"/>
    <w:rsid w:val="00F557A0"/>
    <w:rsid w:val="00F56368"/>
    <w:rsid w:val="00F5772D"/>
    <w:rsid w:val="00F57B64"/>
    <w:rsid w:val="00F57BE5"/>
    <w:rsid w:val="00F57D93"/>
    <w:rsid w:val="00F57DCE"/>
    <w:rsid w:val="00F57E99"/>
    <w:rsid w:val="00F57EEA"/>
    <w:rsid w:val="00F601B7"/>
    <w:rsid w:val="00F602B1"/>
    <w:rsid w:val="00F60417"/>
    <w:rsid w:val="00F60C99"/>
    <w:rsid w:val="00F60D9C"/>
    <w:rsid w:val="00F61FA6"/>
    <w:rsid w:val="00F621CE"/>
    <w:rsid w:val="00F62BDE"/>
    <w:rsid w:val="00F62E4D"/>
    <w:rsid w:val="00F632F8"/>
    <w:rsid w:val="00F64E4C"/>
    <w:rsid w:val="00F653B5"/>
    <w:rsid w:val="00F658E0"/>
    <w:rsid w:val="00F65B88"/>
    <w:rsid w:val="00F65EEE"/>
    <w:rsid w:val="00F6679A"/>
    <w:rsid w:val="00F67B5C"/>
    <w:rsid w:val="00F70343"/>
    <w:rsid w:val="00F7038B"/>
    <w:rsid w:val="00F7050E"/>
    <w:rsid w:val="00F70649"/>
    <w:rsid w:val="00F7106C"/>
    <w:rsid w:val="00F71B16"/>
    <w:rsid w:val="00F720A2"/>
    <w:rsid w:val="00F72658"/>
    <w:rsid w:val="00F728C3"/>
    <w:rsid w:val="00F72EEB"/>
    <w:rsid w:val="00F72FDA"/>
    <w:rsid w:val="00F730AC"/>
    <w:rsid w:val="00F7310E"/>
    <w:rsid w:val="00F7346F"/>
    <w:rsid w:val="00F73859"/>
    <w:rsid w:val="00F73A3C"/>
    <w:rsid w:val="00F73B9A"/>
    <w:rsid w:val="00F7424D"/>
    <w:rsid w:val="00F74D47"/>
    <w:rsid w:val="00F75089"/>
    <w:rsid w:val="00F75692"/>
    <w:rsid w:val="00F75D0B"/>
    <w:rsid w:val="00F75D39"/>
    <w:rsid w:val="00F7683D"/>
    <w:rsid w:val="00F76A69"/>
    <w:rsid w:val="00F77154"/>
    <w:rsid w:val="00F773F1"/>
    <w:rsid w:val="00F776C6"/>
    <w:rsid w:val="00F778A7"/>
    <w:rsid w:val="00F800CC"/>
    <w:rsid w:val="00F808C0"/>
    <w:rsid w:val="00F808CC"/>
    <w:rsid w:val="00F80D82"/>
    <w:rsid w:val="00F80F11"/>
    <w:rsid w:val="00F818D2"/>
    <w:rsid w:val="00F82428"/>
    <w:rsid w:val="00F82553"/>
    <w:rsid w:val="00F82753"/>
    <w:rsid w:val="00F83107"/>
    <w:rsid w:val="00F83134"/>
    <w:rsid w:val="00F83324"/>
    <w:rsid w:val="00F83743"/>
    <w:rsid w:val="00F83E7F"/>
    <w:rsid w:val="00F84297"/>
    <w:rsid w:val="00F8466A"/>
    <w:rsid w:val="00F865FA"/>
    <w:rsid w:val="00F866E4"/>
    <w:rsid w:val="00F86CBA"/>
    <w:rsid w:val="00F870E7"/>
    <w:rsid w:val="00F87F35"/>
    <w:rsid w:val="00F87F67"/>
    <w:rsid w:val="00F90860"/>
    <w:rsid w:val="00F90DC0"/>
    <w:rsid w:val="00F9112A"/>
    <w:rsid w:val="00F9150C"/>
    <w:rsid w:val="00F917A6"/>
    <w:rsid w:val="00F91B11"/>
    <w:rsid w:val="00F92A26"/>
    <w:rsid w:val="00F92AA2"/>
    <w:rsid w:val="00F92FB1"/>
    <w:rsid w:val="00F932F4"/>
    <w:rsid w:val="00F93889"/>
    <w:rsid w:val="00F93E91"/>
    <w:rsid w:val="00F94124"/>
    <w:rsid w:val="00F9478C"/>
    <w:rsid w:val="00F94A74"/>
    <w:rsid w:val="00F9547C"/>
    <w:rsid w:val="00F95739"/>
    <w:rsid w:val="00F95929"/>
    <w:rsid w:val="00F96313"/>
    <w:rsid w:val="00F96337"/>
    <w:rsid w:val="00F96AC8"/>
    <w:rsid w:val="00F96D4F"/>
    <w:rsid w:val="00F971A3"/>
    <w:rsid w:val="00F97521"/>
    <w:rsid w:val="00F9793F"/>
    <w:rsid w:val="00F97F1A"/>
    <w:rsid w:val="00FA0087"/>
    <w:rsid w:val="00FA0356"/>
    <w:rsid w:val="00FA11D5"/>
    <w:rsid w:val="00FA14BB"/>
    <w:rsid w:val="00FA16E5"/>
    <w:rsid w:val="00FA18DE"/>
    <w:rsid w:val="00FA1C04"/>
    <w:rsid w:val="00FA1F3A"/>
    <w:rsid w:val="00FA3DBA"/>
    <w:rsid w:val="00FA420D"/>
    <w:rsid w:val="00FA4815"/>
    <w:rsid w:val="00FA4923"/>
    <w:rsid w:val="00FA504B"/>
    <w:rsid w:val="00FA51FE"/>
    <w:rsid w:val="00FA5C8F"/>
    <w:rsid w:val="00FA67C6"/>
    <w:rsid w:val="00FA6D26"/>
    <w:rsid w:val="00FA764C"/>
    <w:rsid w:val="00FB0367"/>
    <w:rsid w:val="00FB0A57"/>
    <w:rsid w:val="00FB2F6E"/>
    <w:rsid w:val="00FB34A4"/>
    <w:rsid w:val="00FB3B48"/>
    <w:rsid w:val="00FB412F"/>
    <w:rsid w:val="00FB4593"/>
    <w:rsid w:val="00FB4917"/>
    <w:rsid w:val="00FB6A21"/>
    <w:rsid w:val="00FB6EA4"/>
    <w:rsid w:val="00FB72F3"/>
    <w:rsid w:val="00FC0BD7"/>
    <w:rsid w:val="00FC0E5E"/>
    <w:rsid w:val="00FC206D"/>
    <w:rsid w:val="00FC21B8"/>
    <w:rsid w:val="00FC23C0"/>
    <w:rsid w:val="00FC257E"/>
    <w:rsid w:val="00FC2D42"/>
    <w:rsid w:val="00FC3487"/>
    <w:rsid w:val="00FC34F3"/>
    <w:rsid w:val="00FC386D"/>
    <w:rsid w:val="00FC482D"/>
    <w:rsid w:val="00FC4DB1"/>
    <w:rsid w:val="00FC53DC"/>
    <w:rsid w:val="00FC54CB"/>
    <w:rsid w:val="00FC5D76"/>
    <w:rsid w:val="00FC6DCA"/>
    <w:rsid w:val="00FC71D9"/>
    <w:rsid w:val="00FD041B"/>
    <w:rsid w:val="00FD05CC"/>
    <w:rsid w:val="00FD09B5"/>
    <w:rsid w:val="00FD09C6"/>
    <w:rsid w:val="00FD0AEF"/>
    <w:rsid w:val="00FD0D4C"/>
    <w:rsid w:val="00FD0F66"/>
    <w:rsid w:val="00FD12AA"/>
    <w:rsid w:val="00FD1ABE"/>
    <w:rsid w:val="00FD1B2C"/>
    <w:rsid w:val="00FD22CB"/>
    <w:rsid w:val="00FD2A51"/>
    <w:rsid w:val="00FD2A7C"/>
    <w:rsid w:val="00FD2FB2"/>
    <w:rsid w:val="00FD395B"/>
    <w:rsid w:val="00FD44BE"/>
    <w:rsid w:val="00FD480E"/>
    <w:rsid w:val="00FD4A05"/>
    <w:rsid w:val="00FD59DA"/>
    <w:rsid w:val="00FD65FB"/>
    <w:rsid w:val="00FD7330"/>
    <w:rsid w:val="00FD746E"/>
    <w:rsid w:val="00FD795C"/>
    <w:rsid w:val="00FD7C3B"/>
    <w:rsid w:val="00FE064B"/>
    <w:rsid w:val="00FE0B1E"/>
    <w:rsid w:val="00FE18AC"/>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748"/>
    <w:rsid w:val="00FF29B7"/>
    <w:rsid w:val="00FF2EBE"/>
    <w:rsid w:val="00FF33AC"/>
    <w:rsid w:val="00FF4403"/>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23DB"/>
  <w15:docId w15:val="{38264382-721B-4D1C-ABE4-09FA6F0F8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31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15 pt"/>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 w:type="paragraph" w:styleId="Revision">
    <w:name w:val="Revision"/>
    <w:hidden/>
    <w:uiPriority w:val="99"/>
    <w:semiHidden/>
    <w:rsid w:val="005D0E94"/>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20330">
      <w:bodyDiv w:val="1"/>
      <w:marLeft w:val="0"/>
      <w:marRight w:val="0"/>
      <w:marTop w:val="0"/>
      <w:marBottom w:val="0"/>
      <w:divBdr>
        <w:top w:val="none" w:sz="0" w:space="0" w:color="auto"/>
        <w:left w:val="none" w:sz="0" w:space="0" w:color="auto"/>
        <w:bottom w:val="none" w:sz="0" w:space="0" w:color="auto"/>
        <w:right w:val="none" w:sz="0" w:space="0" w:color="auto"/>
      </w:divBdr>
    </w:div>
    <w:div w:id="63570413">
      <w:bodyDiv w:val="1"/>
      <w:marLeft w:val="0"/>
      <w:marRight w:val="0"/>
      <w:marTop w:val="0"/>
      <w:marBottom w:val="0"/>
      <w:divBdr>
        <w:top w:val="none" w:sz="0" w:space="0" w:color="auto"/>
        <w:left w:val="none" w:sz="0" w:space="0" w:color="auto"/>
        <w:bottom w:val="none" w:sz="0" w:space="0" w:color="auto"/>
        <w:right w:val="none" w:sz="0" w:space="0" w:color="auto"/>
      </w:divBdr>
      <w:divsChild>
        <w:div w:id="952595347">
          <w:marLeft w:val="0"/>
          <w:marRight w:val="0"/>
          <w:marTop w:val="0"/>
          <w:marBottom w:val="0"/>
          <w:divBdr>
            <w:top w:val="none" w:sz="0" w:space="0" w:color="auto"/>
            <w:left w:val="none" w:sz="0" w:space="0" w:color="auto"/>
            <w:bottom w:val="none" w:sz="0" w:space="0" w:color="auto"/>
            <w:right w:val="none" w:sz="0" w:space="0" w:color="auto"/>
          </w:divBdr>
        </w:div>
      </w:divsChild>
    </w:div>
    <w:div w:id="153450550">
      <w:bodyDiv w:val="1"/>
      <w:marLeft w:val="0"/>
      <w:marRight w:val="0"/>
      <w:marTop w:val="0"/>
      <w:marBottom w:val="0"/>
      <w:divBdr>
        <w:top w:val="none" w:sz="0" w:space="0" w:color="auto"/>
        <w:left w:val="none" w:sz="0" w:space="0" w:color="auto"/>
        <w:bottom w:val="none" w:sz="0" w:space="0" w:color="auto"/>
        <w:right w:val="none" w:sz="0" w:space="0" w:color="auto"/>
      </w:divBdr>
    </w:div>
    <w:div w:id="184755179">
      <w:bodyDiv w:val="1"/>
      <w:marLeft w:val="0"/>
      <w:marRight w:val="0"/>
      <w:marTop w:val="0"/>
      <w:marBottom w:val="0"/>
      <w:divBdr>
        <w:top w:val="none" w:sz="0" w:space="0" w:color="auto"/>
        <w:left w:val="none" w:sz="0" w:space="0" w:color="auto"/>
        <w:bottom w:val="none" w:sz="0" w:space="0" w:color="auto"/>
        <w:right w:val="none" w:sz="0" w:space="0" w:color="auto"/>
      </w:divBdr>
    </w:div>
    <w:div w:id="242690743">
      <w:bodyDiv w:val="1"/>
      <w:marLeft w:val="0"/>
      <w:marRight w:val="0"/>
      <w:marTop w:val="0"/>
      <w:marBottom w:val="0"/>
      <w:divBdr>
        <w:top w:val="none" w:sz="0" w:space="0" w:color="auto"/>
        <w:left w:val="none" w:sz="0" w:space="0" w:color="auto"/>
        <w:bottom w:val="none" w:sz="0" w:space="0" w:color="auto"/>
        <w:right w:val="none" w:sz="0" w:space="0" w:color="auto"/>
      </w:divBdr>
    </w:div>
    <w:div w:id="274599377">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296683901">
      <w:bodyDiv w:val="1"/>
      <w:marLeft w:val="0"/>
      <w:marRight w:val="0"/>
      <w:marTop w:val="0"/>
      <w:marBottom w:val="0"/>
      <w:divBdr>
        <w:top w:val="none" w:sz="0" w:space="0" w:color="auto"/>
        <w:left w:val="none" w:sz="0" w:space="0" w:color="auto"/>
        <w:bottom w:val="none" w:sz="0" w:space="0" w:color="auto"/>
        <w:right w:val="none" w:sz="0" w:space="0" w:color="auto"/>
      </w:divBdr>
    </w:div>
    <w:div w:id="311107462">
      <w:bodyDiv w:val="1"/>
      <w:marLeft w:val="0"/>
      <w:marRight w:val="0"/>
      <w:marTop w:val="0"/>
      <w:marBottom w:val="0"/>
      <w:divBdr>
        <w:top w:val="none" w:sz="0" w:space="0" w:color="auto"/>
        <w:left w:val="none" w:sz="0" w:space="0" w:color="auto"/>
        <w:bottom w:val="none" w:sz="0" w:space="0" w:color="auto"/>
        <w:right w:val="none" w:sz="0" w:space="0" w:color="auto"/>
      </w:divBdr>
      <w:divsChild>
        <w:div w:id="516431734">
          <w:marLeft w:val="0"/>
          <w:marRight w:val="0"/>
          <w:marTop w:val="0"/>
          <w:marBottom w:val="0"/>
          <w:divBdr>
            <w:top w:val="none" w:sz="0" w:space="0" w:color="auto"/>
            <w:left w:val="none" w:sz="0" w:space="0" w:color="auto"/>
            <w:bottom w:val="none" w:sz="0" w:space="0" w:color="auto"/>
            <w:right w:val="none" w:sz="0" w:space="0" w:color="auto"/>
          </w:divBdr>
        </w:div>
      </w:divsChild>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51872122">
      <w:bodyDiv w:val="1"/>
      <w:marLeft w:val="0"/>
      <w:marRight w:val="0"/>
      <w:marTop w:val="0"/>
      <w:marBottom w:val="0"/>
      <w:divBdr>
        <w:top w:val="none" w:sz="0" w:space="0" w:color="auto"/>
        <w:left w:val="none" w:sz="0" w:space="0" w:color="auto"/>
        <w:bottom w:val="none" w:sz="0" w:space="0" w:color="auto"/>
        <w:right w:val="none" w:sz="0" w:space="0" w:color="auto"/>
      </w:divBdr>
    </w:div>
    <w:div w:id="712121177">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557473756">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62168946">
      <w:bodyDiv w:val="1"/>
      <w:marLeft w:val="0"/>
      <w:marRight w:val="0"/>
      <w:marTop w:val="0"/>
      <w:marBottom w:val="0"/>
      <w:divBdr>
        <w:top w:val="none" w:sz="0" w:space="0" w:color="auto"/>
        <w:left w:val="none" w:sz="0" w:space="0" w:color="auto"/>
        <w:bottom w:val="none" w:sz="0" w:space="0" w:color="auto"/>
        <w:right w:val="none" w:sz="0" w:space="0" w:color="auto"/>
      </w:divBdr>
    </w:div>
    <w:div w:id="206263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2AB1B0-BC74-491E-A3C4-CC1384533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13AAB-D365-4213-A088-D97551398A9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A81BE5C-329B-4360-B96C-ADE1BB4EB8B4}">
  <ds:schemaRefs>
    <ds:schemaRef ds:uri="http://schemas.openxmlformats.org/officeDocument/2006/bibliography"/>
  </ds:schemaRefs>
</ds:datastoreItem>
</file>

<file path=customXml/itemProps4.xml><?xml version="1.0" encoding="utf-8"?>
<ds:datastoreItem xmlns:ds="http://schemas.openxmlformats.org/officeDocument/2006/customXml" ds:itemID="{A2E35F47-96ED-47AF-AAF9-3EA658069B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6</Pages>
  <Words>2420</Words>
  <Characters>13799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cp:lastModifiedBy>Kornsiri, Chongaksorn</cp:lastModifiedBy>
  <cp:revision>320</cp:revision>
  <cp:lastPrinted>2025-08-06T00:08:00Z</cp:lastPrinted>
  <dcterms:created xsi:type="dcterms:W3CDTF">2025-04-26T16:46:00Z</dcterms:created>
  <dcterms:modified xsi:type="dcterms:W3CDTF">2025-11-13T02:48:00Z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