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04E0" w14:textId="4CB79C12" w:rsidR="00A14E82" w:rsidRDefault="00A14E82" w:rsidP="00D16C3C">
      <w:pPr>
        <w:spacing w:line="380" w:lineRule="exact"/>
        <w:ind w:right="-43"/>
        <w:rPr>
          <w:rFonts w:ascii="Angsana New" w:eastAsia="Arial Unicode MS" w:hAnsi="Angsana New" w:cs="Angsana New"/>
          <w:b/>
          <w:sz w:val="28"/>
          <w:szCs w:val="28"/>
          <w:lang w:val="en-US"/>
        </w:rPr>
      </w:pPr>
    </w:p>
    <w:p w14:paraId="34C7F314" w14:textId="77777777" w:rsidR="002A41E8" w:rsidRDefault="002A41E8"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E97771B"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 xml:space="preserve">To the Shareholders </w:t>
      </w:r>
      <w:r w:rsidR="00AB3D05">
        <w:rPr>
          <w:rFonts w:ascii="Angsana New" w:hAnsi="Angsana New" w:cs="Angsana New"/>
          <w:sz w:val="28"/>
          <w:szCs w:val="28"/>
          <w:lang w:val="en-US"/>
        </w:rPr>
        <w:t xml:space="preserve">and Board of Directors </w:t>
      </w:r>
      <w:r w:rsidRPr="00423F9F">
        <w:rPr>
          <w:rFonts w:ascii="Angsana New" w:hAnsi="Angsana New" w:cs="Angsana New"/>
          <w:sz w:val="28"/>
          <w:szCs w:val="28"/>
          <w:lang w:val="en-US"/>
        </w:rPr>
        <w:t>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326CFB88" w:rsidR="00752917" w:rsidRPr="002F55AA" w:rsidRDefault="00752917" w:rsidP="00617EC2">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6078ED" w:rsidRPr="006078ED">
        <w:rPr>
          <w:rFonts w:ascii="Angsana New" w:hAnsi="Angsana New" w:cs="Angsana New"/>
          <w:sz w:val="28"/>
          <w:szCs w:val="28"/>
          <w:lang w:val="en-US"/>
        </w:rPr>
        <w:t>I have reviewed the accompanying consolidated statement of financial position</w:t>
      </w:r>
      <w:r w:rsidR="00617EC2">
        <w:rPr>
          <w:rFonts w:ascii="Angsana New" w:hAnsi="Angsana New" w:cs="Angsana New"/>
          <w:sz w:val="28"/>
          <w:szCs w:val="28"/>
          <w:lang w:val="en-US"/>
        </w:rPr>
        <w:t xml:space="preserve"> of </w:t>
      </w:r>
      <w:r w:rsidR="00617EC2" w:rsidRPr="00617EC2">
        <w:rPr>
          <w:rFonts w:ascii="Angsana New" w:hAnsi="Angsana New" w:cs="Angsana New"/>
          <w:sz w:val="28"/>
          <w:szCs w:val="28"/>
          <w:lang w:val="en-US"/>
        </w:rPr>
        <w:t xml:space="preserve">Internet Thailand Public Company Limited and its subsidiary </w:t>
      </w:r>
      <w:r w:rsidR="006078ED" w:rsidRPr="006078ED">
        <w:rPr>
          <w:rFonts w:ascii="Angsana New" w:hAnsi="Angsana New" w:cs="Angsana New"/>
          <w:sz w:val="28"/>
          <w:szCs w:val="28"/>
          <w:lang w:val="en-US"/>
        </w:rPr>
        <w:t>as at 3</w:t>
      </w:r>
      <w:r w:rsidR="00FB255E">
        <w:rPr>
          <w:rFonts w:ascii="Angsana New" w:hAnsi="Angsana New" w:cs="Angsana New"/>
          <w:sz w:val="28"/>
          <w:szCs w:val="28"/>
          <w:lang w:val="en-US"/>
        </w:rPr>
        <w:t>0</w:t>
      </w:r>
      <w:r w:rsidR="006078ED" w:rsidRPr="006078ED">
        <w:rPr>
          <w:rFonts w:ascii="Angsana New" w:hAnsi="Angsana New" w:cs="Angsana New"/>
          <w:sz w:val="28"/>
          <w:szCs w:val="28"/>
          <w:lang w:val="en-US"/>
        </w:rPr>
        <w:t xml:space="preserve"> </w:t>
      </w:r>
      <w:r w:rsidR="00F54DF9" w:rsidRPr="00F54DF9">
        <w:rPr>
          <w:rFonts w:ascii="Angsana New" w:hAnsi="Angsana New" w:cs="Angsana New"/>
          <w:sz w:val="28"/>
          <w:szCs w:val="28"/>
          <w:lang w:val="en-US"/>
        </w:rPr>
        <w:t>September</w:t>
      </w:r>
      <w:r w:rsidR="006078ED" w:rsidRPr="006078ED">
        <w:rPr>
          <w:rFonts w:ascii="Angsana New" w:hAnsi="Angsana New" w:cs="Angsana New"/>
          <w:sz w:val="28"/>
          <w:szCs w:val="28"/>
          <w:lang w:val="en-US"/>
        </w:rPr>
        <w:t xml:space="preserve"> 202</w:t>
      </w:r>
      <w:r w:rsidR="002A41E8">
        <w:rPr>
          <w:rFonts w:ascii="Angsana New" w:hAnsi="Angsana New" w:cs="Angsana New"/>
          <w:sz w:val="28"/>
          <w:szCs w:val="28"/>
          <w:lang w:val="en-US"/>
        </w:rPr>
        <w:t>5</w:t>
      </w:r>
      <w:r w:rsidR="006078ED" w:rsidRPr="006078ED">
        <w:rPr>
          <w:rFonts w:ascii="Angsana New" w:hAnsi="Angsana New" w:cs="Angsana New"/>
          <w:sz w:val="28"/>
          <w:szCs w:val="28"/>
          <w:lang w:val="en-US"/>
        </w:rPr>
        <w:t>, and the related consolidated statements of comprehensive income</w:t>
      </w:r>
      <w:r w:rsidR="00617EC2">
        <w:rPr>
          <w:rFonts w:ascii="Angsana New" w:hAnsi="Angsana New" w:cs="Angsana New"/>
          <w:sz w:val="28"/>
          <w:szCs w:val="28"/>
          <w:lang w:val="en-US"/>
        </w:rPr>
        <w:t xml:space="preserve"> </w:t>
      </w:r>
      <w:r w:rsidR="00617EC2" w:rsidRPr="00617EC2">
        <w:rPr>
          <w:rFonts w:ascii="Angsana New" w:hAnsi="Angsana New" w:cs="Angsana New"/>
          <w:sz w:val="28"/>
          <w:szCs w:val="28"/>
          <w:lang w:val="en-US"/>
        </w:rPr>
        <w:t xml:space="preserve">for the three-month and </w:t>
      </w:r>
      <w:r w:rsidR="00F54DF9">
        <w:rPr>
          <w:rFonts w:ascii="Angsana New" w:hAnsi="Angsana New" w:cs="Angsana New"/>
          <w:sz w:val="28"/>
          <w:szCs w:val="28"/>
          <w:lang w:val="en-US"/>
        </w:rPr>
        <w:t>nine</w:t>
      </w:r>
      <w:r w:rsidR="00617EC2" w:rsidRPr="00617EC2">
        <w:rPr>
          <w:rFonts w:ascii="Angsana New" w:hAnsi="Angsana New" w:cs="Angsana New"/>
          <w:sz w:val="28"/>
          <w:szCs w:val="28"/>
          <w:lang w:val="en-US"/>
        </w:rPr>
        <w:t>-month periods then ended,</w:t>
      </w:r>
      <w:r w:rsidR="006078ED" w:rsidRPr="006078ED">
        <w:rPr>
          <w:rFonts w:ascii="Angsana New" w:hAnsi="Angsana New" w:cs="Angsana New"/>
          <w:sz w:val="28"/>
          <w:szCs w:val="28"/>
          <w:lang w:val="en-US"/>
        </w:rPr>
        <w:t xml:space="preserve"> </w:t>
      </w:r>
      <w:r w:rsidR="00617EC2">
        <w:rPr>
          <w:rFonts w:ascii="Angsana New" w:hAnsi="Angsana New" w:cs="Angsana New"/>
          <w:sz w:val="28"/>
          <w:szCs w:val="28"/>
          <w:lang w:val="en-US"/>
        </w:rPr>
        <w:t>s</w:t>
      </w:r>
      <w:r w:rsidR="00617EC2" w:rsidRPr="00617EC2">
        <w:rPr>
          <w:rFonts w:ascii="Angsana New" w:hAnsi="Angsana New" w:cs="Angsana New"/>
          <w:sz w:val="28"/>
          <w:szCs w:val="28"/>
          <w:lang w:val="en-US"/>
        </w:rPr>
        <w:t xml:space="preserve">tatement of </w:t>
      </w:r>
      <w:r w:rsidR="006078ED" w:rsidRPr="006078ED">
        <w:rPr>
          <w:rFonts w:ascii="Angsana New" w:hAnsi="Angsana New" w:cs="Angsana New"/>
          <w:sz w:val="28"/>
          <w:szCs w:val="28"/>
          <w:lang w:val="en-US"/>
        </w:rPr>
        <w:t xml:space="preserve">changes in shareholders’ equity, and cash flows for the </w:t>
      </w:r>
      <w:r w:rsidR="00F54DF9">
        <w:rPr>
          <w:rFonts w:ascii="Angsana New" w:hAnsi="Angsana New" w:cs="Angsana New"/>
          <w:sz w:val="28"/>
          <w:szCs w:val="28"/>
          <w:lang w:val="en-US"/>
        </w:rPr>
        <w:t>nine</w:t>
      </w:r>
      <w:r w:rsidR="006078ED" w:rsidRPr="006078ED">
        <w:rPr>
          <w:rFonts w:ascii="Angsana New" w:hAnsi="Angsana New" w:cs="Angsana New"/>
          <w:sz w:val="28"/>
          <w:szCs w:val="28"/>
          <w:lang w:val="en-US"/>
        </w:rPr>
        <w:t xml:space="preserve">-month periods then ended, as well as the condensed notes to the interim consolidated financial </w:t>
      </w:r>
      <w:r w:rsidR="00804121">
        <w:rPr>
          <w:rFonts w:ascii="Angsana New" w:hAnsi="Angsana New" w:cs="Angsana New"/>
          <w:sz w:val="28"/>
          <w:szCs w:val="28"/>
          <w:lang w:val="en-US"/>
        </w:rPr>
        <w:t>i</w:t>
      </w:r>
      <w:r w:rsidR="00AB3D05" w:rsidRPr="00AB3D05">
        <w:rPr>
          <w:rFonts w:ascii="Angsana New" w:hAnsi="Angsana New" w:cs="Angsana New"/>
          <w:sz w:val="28"/>
          <w:szCs w:val="28"/>
          <w:lang w:val="en-US"/>
        </w:rPr>
        <w:t>nformation</w:t>
      </w:r>
      <w:r w:rsidR="006078ED" w:rsidRPr="006078ED">
        <w:rPr>
          <w:rFonts w:ascii="Angsana New" w:hAnsi="Angsana New" w:cs="Angsana New"/>
          <w:sz w:val="28"/>
          <w:szCs w:val="28"/>
          <w:lang w:val="en-US"/>
        </w:rPr>
        <w:t xml:space="preserve">.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w:t>
      </w:r>
      <w:proofErr w:type="gramStart"/>
      <w:r w:rsidR="006078ED" w:rsidRPr="006078ED">
        <w:rPr>
          <w:rFonts w:ascii="Angsana New" w:hAnsi="Angsana New" w:cs="Angsana New"/>
          <w:sz w:val="28"/>
          <w:szCs w:val="28"/>
          <w:lang w:val="en-US"/>
        </w:rPr>
        <w:t>express</w:t>
      </w:r>
      <w:proofErr w:type="gramEnd"/>
      <w:r w:rsidR="006078ED" w:rsidRPr="006078ED">
        <w:rPr>
          <w:rFonts w:ascii="Angsana New" w:hAnsi="Angsana New" w:cs="Angsana New"/>
          <w:sz w:val="28"/>
          <w:szCs w:val="28"/>
          <w:lang w:val="en-US"/>
        </w:rPr>
        <w:t xml:space="preserve"> a conclusion on this interim financial information based on my review</w:t>
      </w:r>
      <w:r w:rsidR="00A579E7">
        <w:rPr>
          <w:rFonts w:ascii="Angsana New" w:hAnsi="Angsana New" w:cs="Angsana New"/>
          <w:sz w:val="28"/>
          <w:szCs w:val="28"/>
          <w:lang w:val="en-US"/>
        </w:rPr>
        <w:t>.</w:t>
      </w: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xml:space="preserve">, Review of Interim Financial Information Performed by the Independent Auditor of the Entity. A review of interim financial information consists of making inquiries, primarily of </w:t>
      </w:r>
      <w:proofErr w:type="gramStart"/>
      <w:r w:rsidRPr="00423F9F">
        <w:rPr>
          <w:rFonts w:ascii="Angsana New" w:hAnsi="Angsana New" w:cs="Angsana New"/>
          <w:sz w:val="28"/>
          <w:szCs w:val="28"/>
          <w:lang w:val="en-US"/>
        </w:rPr>
        <w:t>persons</w:t>
      </w:r>
      <w:proofErr w:type="gramEnd"/>
      <w:r w:rsidRPr="00423F9F">
        <w:rPr>
          <w:rFonts w:ascii="Angsana New" w:hAnsi="Angsana New" w:cs="Angsana New"/>
          <w:sz w:val="28"/>
          <w:szCs w:val="28"/>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23F9F">
        <w:rPr>
          <w:rFonts w:ascii="Angsana New" w:hAnsi="Angsana New" w:cs="Angsana New"/>
          <w:sz w:val="28"/>
          <w:szCs w:val="28"/>
          <w:lang w:val="en-US"/>
        </w:rPr>
        <w:t>an audit opinion</w:t>
      </w:r>
      <w:proofErr w:type="gramEnd"/>
      <w:r w:rsidRPr="00423F9F">
        <w:rPr>
          <w:rFonts w:ascii="Angsana New" w:hAnsi="Angsana New" w:cs="Angsana New"/>
          <w:sz w:val="28"/>
          <w:szCs w:val="28"/>
          <w:lang w:val="en-US"/>
        </w:rPr>
        <w:t>.</w:t>
      </w: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75A201AC" w14:textId="258D4792" w:rsidR="006078ED" w:rsidRPr="00752917" w:rsidRDefault="00752917" w:rsidP="002A41E8">
      <w:pPr>
        <w:spacing w:after="120"/>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502A1C4D" w14:textId="511B0B6E" w:rsidR="002A41E8" w:rsidRDefault="002A41E8" w:rsidP="00752917">
      <w:pPr>
        <w:ind w:right="0"/>
        <w:jc w:val="thaiDistribute"/>
        <w:rPr>
          <w:rFonts w:ascii="Angsana New" w:hAnsi="Angsana New" w:cs="Angsana New"/>
          <w:sz w:val="28"/>
          <w:szCs w:val="28"/>
          <w:lang w:val="en-US"/>
        </w:rPr>
      </w:pPr>
    </w:p>
    <w:p w14:paraId="223ECBBC" w14:textId="5926D3FD" w:rsidR="00752917" w:rsidRPr="006761AB" w:rsidRDefault="00752917" w:rsidP="00752917">
      <w:pPr>
        <w:ind w:right="0"/>
        <w:jc w:val="thaiDistribute"/>
        <w:rPr>
          <w:rFonts w:ascii="Angsana New" w:hAnsi="Angsana New" w:cs="Angsana New"/>
          <w:sz w:val="28"/>
          <w:szCs w:val="28"/>
          <w:lang w:val="en-US"/>
        </w:rPr>
      </w:pPr>
    </w:p>
    <w:p w14:paraId="3FCDF225" w14:textId="6C40FBFE"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F27C5B8"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w:t>
      </w:r>
      <w:r w:rsidR="006078ED">
        <w:rPr>
          <w:rFonts w:ascii="Angsana New" w:hAnsi="Angsana New" w:cs="Angsana New"/>
          <w:sz w:val="28"/>
          <w:szCs w:val="28"/>
          <w:lang w:val="en-US"/>
        </w:rPr>
        <w:t>is</w:t>
      </w:r>
      <w:r w:rsidR="003E241E" w:rsidRPr="006761AB">
        <w:rPr>
          <w:rFonts w:ascii="Angsana New" w:hAnsi="Angsana New" w:cs="Angsana New"/>
          <w:sz w:val="28"/>
          <w:szCs w:val="28"/>
          <w:lang w:val="en-US"/>
        </w:rPr>
        <w:t>s.</w:t>
      </w:r>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Jintana</w:t>
      </w:r>
      <w:proofErr w:type="spellEnd"/>
      <w:r w:rsidR="006078ED">
        <w:rPr>
          <w:rFonts w:ascii="Angsana New" w:hAnsi="Angsana New" w:cs="Angsana New"/>
          <w:sz w:val="28"/>
          <w:szCs w:val="28"/>
          <w:lang w:val="en-US"/>
        </w:rPr>
        <w:t xml:space="preserve"> Mahavanich</w:t>
      </w:r>
      <w:r w:rsidR="003E241E" w:rsidRPr="006761AB">
        <w:rPr>
          <w:rFonts w:ascii="Angsana New" w:hAnsi="Angsana New" w:cs="Angsana New"/>
          <w:sz w:val="28"/>
          <w:szCs w:val="28"/>
          <w:lang w:val="en-US"/>
        </w:rPr>
        <w:t>)</w:t>
      </w:r>
    </w:p>
    <w:p w14:paraId="671BA2AD" w14:textId="3D50E2A9"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6078ED">
        <w:rPr>
          <w:rFonts w:ascii="Angsana New" w:hAnsi="Angsana New" w:cs="Angsana New"/>
          <w:sz w:val="28"/>
          <w:szCs w:val="28"/>
          <w:lang w:val="en-US"/>
        </w:rPr>
        <w:t>4687</w:t>
      </w:r>
    </w:p>
    <w:p w14:paraId="2A3CBE83" w14:textId="3AC8A415" w:rsidR="00EA5F1D" w:rsidRPr="006078ED"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F54DF9" w:rsidRPr="00F54DF9">
        <w:rPr>
          <w:rFonts w:ascii="Angsana New" w:hAnsi="Angsana New" w:cs="Angsana New"/>
          <w:sz w:val="28"/>
          <w:szCs w:val="28"/>
          <w:lang w:val="en-US"/>
        </w:rPr>
        <w:t>November</w:t>
      </w:r>
      <w:r w:rsidR="003602C2">
        <w:rPr>
          <w:rFonts w:ascii="Angsana New" w:hAnsi="Angsana New" w:cs="Angsana New"/>
          <w:sz w:val="28"/>
          <w:szCs w:val="28"/>
          <w:lang w:val="en-US"/>
        </w:rPr>
        <w:t xml:space="preserve"> </w:t>
      </w:r>
      <w:r w:rsidR="00A14E82">
        <w:rPr>
          <w:rFonts w:ascii="Angsana New" w:hAnsi="Angsana New" w:cs="Angsana New" w:hint="cs"/>
          <w:sz w:val="28"/>
          <w:szCs w:val="28"/>
          <w:cs/>
        </w:rPr>
        <w:t>1</w:t>
      </w:r>
      <w:r w:rsidR="00FB255E">
        <w:rPr>
          <w:rFonts w:ascii="Angsana New" w:hAnsi="Angsana New" w:cs="Angsana New" w:hint="cs"/>
          <w:sz w:val="28"/>
          <w:szCs w:val="28"/>
          <w:cs/>
          <w:lang w:val="en-US"/>
        </w:rPr>
        <w:t>3</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2A41E8">
        <w:rPr>
          <w:rFonts w:ascii="Angsana New" w:hAnsi="Angsana New" w:cs="Angsana New" w:hint="cs"/>
          <w:sz w:val="28"/>
          <w:szCs w:val="28"/>
          <w:cs/>
          <w:lang w:val="en-US"/>
        </w:rPr>
        <w:t>5</w:t>
      </w:r>
    </w:p>
    <w:sectPr w:rsidR="00EA5F1D" w:rsidRPr="006078ED"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2345" w14:textId="77777777" w:rsidR="00BE5577" w:rsidRDefault="00BE5577">
      <w:r>
        <w:separator/>
      </w:r>
    </w:p>
  </w:endnote>
  <w:endnote w:type="continuationSeparator" w:id="0">
    <w:p w14:paraId="1BCB871B" w14:textId="77777777" w:rsidR="00BE5577" w:rsidRDefault="00BE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92B80" w14:textId="77777777" w:rsidR="00BE5577" w:rsidRDefault="00BE5577">
      <w:r>
        <w:separator/>
      </w:r>
    </w:p>
  </w:footnote>
  <w:footnote w:type="continuationSeparator" w:id="0">
    <w:p w14:paraId="65ECD513" w14:textId="77777777" w:rsidR="00BE5577" w:rsidRDefault="00BE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EFFC" w14:textId="57DB7516" w:rsidR="00BD49E6" w:rsidRPr="00A653CE" w:rsidRDefault="00BD49E6" w:rsidP="00B63F00">
    <w:pPr>
      <w:pStyle w:val="Header"/>
      <w:tabs>
        <w:tab w:val="clear" w:pos="4153"/>
        <w:tab w:val="clear" w:pos="8306"/>
      </w:tabs>
      <w:ind w:right="10"/>
      <w:jc w:val="right"/>
      <w:rPr>
        <w:rFonts w:ascii="Arial" w:hAnsi="Arial" w:cs="Browallia New"/>
        <w:b/>
        <w:bCs/>
        <w:sz w:val="28"/>
        <w:szCs w:val="35"/>
        <w:lang w:val="en-US"/>
      </w:rPr>
    </w:pPr>
  </w:p>
  <w:p w14:paraId="316C5078" w14:textId="77777777" w:rsidR="00153FD5" w:rsidRDefault="00153FD5">
    <w:pP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192C"/>
    <w:rsid w:val="00033CED"/>
    <w:rsid w:val="00040861"/>
    <w:rsid w:val="00041ED7"/>
    <w:rsid w:val="00043E2F"/>
    <w:rsid w:val="00044B48"/>
    <w:rsid w:val="00047F50"/>
    <w:rsid w:val="00061353"/>
    <w:rsid w:val="00071336"/>
    <w:rsid w:val="000732A6"/>
    <w:rsid w:val="0007376F"/>
    <w:rsid w:val="00073CA9"/>
    <w:rsid w:val="0008131C"/>
    <w:rsid w:val="000935B6"/>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26AEC"/>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392D"/>
    <w:rsid w:val="001B721D"/>
    <w:rsid w:val="001C2186"/>
    <w:rsid w:val="001C6E7F"/>
    <w:rsid w:val="001C7A94"/>
    <w:rsid w:val="001D1848"/>
    <w:rsid w:val="001D3610"/>
    <w:rsid w:val="001D3951"/>
    <w:rsid w:val="001E0AE6"/>
    <w:rsid w:val="001E0BBD"/>
    <w:rsid w:val="001E78BC"/>
    <w:rsid w:val="001E7D32"/>
    <w:rsid w:val="00200389"/>
    <w:rsid w:val="0020473A"/>
    <w:rsid w:val="002060E7"/>
    <w:rsid w:val="0020673D"/>
    <w:rsid w:val="0021266E"/>
    <w:rsid w:val="00212D54"/>
    <w:rsid w:val="002202D9"/>
    <w:rsid w:val="00222CA3"/>
    <w:rsid w:val="0023171D"/>
    <w:rsid w:val="0023214A"/>
    <w:rsid w:val="00235B26"/>
    <w:rsid w:val="00242377"/>
    <w:rsid w:val="002479CF"/>
    <w:rsid w:val="00250A05"/>
    <w:rsid w:val="00252DFE"/>
    <w:rsid w:val="002565DC"/>
    <w:rsid w:val="00257027"/>
    <w:rsid w:val="00257A98"/>
    <w:rsid w:val="00264FAF"/>
    <w:rsid w:val="002715CD"/>
    <w:rsid w:val="0027553A"/>
    <w:rsid w:val="00276B8F"/>
    <w:rsid w:val="002806FF"/>
    <w:rsid w:val="002863B2"/>
    <w:rsid w:val="00291AD0"/>
    <w:rsid w:val="002927D3"/>
    <w:rsid w:val="002A2133"/>
    <w:rsid w:val="002A3DEC"/>
    <w:rsid w:val="002A41E8"/>
    <w:rsid w:val="002B2CE5"/>
    <w:rsid w:val="002B33D0"/>
    <w:rsid w:val="002B4AE7"/>
    <w:rsid w:val="002C1059"/>
    <w:rsid w:val="002C38CB"/>
    <w:rsid w:val="002C43DE"/>
    <w:rsid w:val="002E42D2"/>
    <w:rsid w:val="002E4D69"/>
    <w:rsid w:val="002E5722"/>
    <w:rsid w:val="002E5BD8"/>
    <w:rsid w:val="002F0FB0"/>
    <w:rsid w:val="002F3F41"/>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3043"/>
    <w:rsid w:val="0037184E"/>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1EFD"/>
    <w:rsid w:val="003B6EE3"/>
    <w:rsid w:val="003C02AF"/>
    <w:rsid w:val="003C4F26"/>
    <w:rsid w:val="003C6404"/>
    <w:rsid w:val="003C7614"/>
    <w:rsid w:val="003C7D9F"/>
    <w:rsid w:val="003D0A8B"/>
    <w:rsid w:val="003D772E"/>
    <w:rsid w:val="003E0BA2"/>
    <w:rsid w:val="003E241E"/>
    <w:rsid w:val="003E5408"/>
    <w:rsid w:val="003F50A3"/>
    <w:rsid w:val="004004FD"/>
    <w:rsid w:val="00401BD1"/>
    <w:rsid w:val="0040237F"/>
    <w:rsid w:val="00402506"/>
    <w:rsid w:val="00412520"/>
    <w:rsid w:val="0041519F"/>
    <w:rsid w:val="004164EA"/>
    <w:rsid w:val="0042034F"/>
    <w:rsid w:val="004208C2"/>
    <w:rsid w:val="00424259"/>
    <w:rsid w:val="0042609C"/>
    <w:rsid w:val="00426538"/>
    <w:rsid w:val="00430FE5"/>
    <w:rsid w:val="0044046A"/>
    <w:rsid w:val="00441BA7"/>
    <w:rsid w:val="00442081"/>
    <w:rsid w:val="004432B5"/>
    <w:rsid w:val="004443AB"/>
    <w:rsid w:val="004523E0"/>
    <w:rsid w:val="00461760"/>
    <w:rsid w:val="004648A7"/>
    <w:rsid w:val="00471217"/>
    <w:rsid w:val="00471B3E"/>
    <w:rsid w:val="00472841"/>
    <w:rsid w:val="00481457"/>
    <w:rsid w:val="00481A4D"/>
    <w:rsid w:val="004877C1"/>
    <w:rsid w:val="00490E05"/>
    <w:rsid w:val="00493D53"/>
    <w:rsid w:val="004967DB"/>
    <w:rsid w:val="004A29F8"/>
    <w:rsid w:val="004A3BC0"/>
    <w:rsid w:val="004B6726"/>
    <w:rsid w:val="004C3EC5"/>
    <w:rsid w:val="004C48BC"/>
    <w:rsid w:val="004C5A35"/>
    <w:rsid w:val="004C68D1"/>
    <w:rsid w:val="004C6F21"/>
    <w:rsid w:val="004D0553"/>
    <w:rsid w:val="004D0875"/>
    <w:rsid w:val="004D1534"/>
    <w:rsid w:val="004D342B"/>
    <w:rsid w:val="004D7B1F"/>
    <w:rsid w:val="004E3EE0"/>
    <w:rsid w:val="004E479C"/>
    <w:rsid w:val="004F1704"/>
    <w:rsid w:val="004F26FF"/>
    <w:rsid w:val="004F6C4B"/>
    <w:rsid w:val="00501977"/>
    <w:rsid w:val="00504E96"/>
    <w:rsid w:val="00507CEF"/>
    <w:rsid w:val="00516427"/>
    <w:rsid w:val="005341FB"/>
    <w:rsid w:val="00536F6D"/>
    <w:rsid w:val="005374DA"/>
    <w:rsid w:val="00547278"/>
    <w:rsid w:val="00550F00"/>
    <w:rsid w:val="005634D7"/>
    <w:rsid w:val="0057361E"/>
    <w:rsid w:val="00576D5E"/>
    <w:rsid w:val="0057783E"/>
    <w:rsid w:val="0058105F"/>
    <w:rsid w:val="0058343E"/>
    <w:rsid w:val="00590595"/>
    <w:rsid w:val="00593DF6"/>
    <w:rsid w:val="005968FF"/>
    <w:rsid w:val="005A03B4"/>
    <w:rsid w:val="005A46AB"/>
    <w:rsid w:val="005A4E7A"/>
    <w:rsid w:val="005A638B"/>
    <w:rsid w:val="005B2C16"/>
    <w:rsid w:val="005C12E1"/>
    <w:rsid w:val="005C227F"/>
    <w:rsid w:val="005C2847"/>
    <w:rsid w:val="005C6484"/>
    <w:rsid w:val="005C663D"/>
    <w:rsid w:val="005D174F"/>
    <w:rsid w:val="005D576D"/>
    <w:rsid w:val="005D6E62"/>
    <w:rsid w:val="005D7226"/>
    <w:rsid w:val="005E6418"/>
    <w:rsid w:val="005F7A5B"/>
    <w:rsid w:val="006078ED"/>
    <w:rsid w:val="00615C93"/>
    <w:rsid w:val="0061793B"/>
    <w:rsid w:val="00617EC2"/>
    <w:rsid w:val="00620AE8"/>
    <w:rsid w:val="00624EFC"/>
    <w:rsid w:val="00630287"/>
    <w:rsid w:val="00640AD0"/>
    <w:rsid w:val="0064294E"/>
    <w:rsid w:val="006467CA"/>
    <w:rsid w:val="00646A41"/>
    <w:rsid w:val="006520C8"/>
    <w:rsid w:val="00656BDB"/>
    <w:rsid w:val="00657628"/>
    <w:rsid w:val="00662E03"/>
    <w:rsid w:val="00663066"/>
    <w:rsid w:val="00667B31"/>
    <w:rsid w:val="00667CD5"/>
    <w:rsid w:val="006736D1"/>
    <w:rsid w:val="006761AB"/>
    <w:rsid w:val="00680AD5"/>
    <w:rsid w:val="00681684"/>
    <w:rsid w:val="00682DED"/>
    <w:rsid w:val="00691911"/>
    <w:rsid w:val="00693E8D"/>
    <w:rsid w:val="006A6A90"/>
    <w:rsid w:val="006A75F8"/>
    <w:rsid w:val="006B57F6"/>
    <w:rsid w:val="006B68F5"/>
    <w:rsid w:val="006C3DEB"/>
    <w:rsid w:val="006C5BD5"/>
    <w:rsid w:val="006D5532"/>
    <w:rsid w:val="006D6BEB"/>
    <w:rsid w:val="006F57B2"/>
    <w:rsid w:val="006F7982"/>
    <w:rsid w:val="00702412"/>
    <w:rsid w:val="007029E1"/>
    <w:rsid w:val="00705D2F"/>
    <w:rsid w:val="00710A37"/>
    <w:rsid w:val="00712A1A"/>
    <w:rsid w:val="00714FCE"/>
    <w:rsid w:val="0071752B"/>
    <w:rsid w:val="00721687"/>
    <w:rsid w:val="00725BB7"/>
    <w:rsid w:val="007320DD"/>
    <w:rsid w:val="00736400"/>
    <w:rsid w:val="0073765E"/>
    <w:rsid w:val="0074031C"/>
    <w:rsid w:val="00752917"/>
    <w:rsid w:val="007537E2"/>
    <w:rsid w:val="00753B7D"/>
    <w:rsid w:val="00762FB3"/>
    <w:rsid w:val="007707DF"/>
    <w:rsid w:val="0077450D"/>
    <w:rsid w:val="00775FDE"/>
    <w:rsid w:val="0078059B"/>
    <w:rsid w:val="00786584"/>
    <w:rsid w:val="00787B21"/>
    <w:rsid w:val="007904CE"/>
    <w:rsid w:val="00790F0D"/>
    <w:rsid w:val="007963BB"/>
    <w:rsid w:val="007974A6"/>
    <w:rsid w:val="007A1E54"/>
    <w:rsid w:val="007A1ED1"/>
    <w:rsid w:val="007A2F18"/>
    <w:rsid w:val="007A3A62"/>
    <w:rsid w:val="007A5D64"/>
    <w:rsid w:val="007B343A"/>
    <w:rsid w:val="007B6700"/>
    <w:rsid w:val="007C3B00"/>
    <w:rsid w:val="007E2828"/>
    <w:rsid w:val="007E3031"/>
    <w:rsid w:val="007E66C7"/>
    <w:rsid w:val="007E6B48"/>
    <w:rsid w:val="007E7941"/>
    <w:rsid w:val="007E79D5"/>
    <w:rsid w:val="007F00E3"/>
    <w:rsid w:val="007F4872"/>
    <w:rsid w:val="007F55E7"/>
    <w:rsid w:val="007F7A71"/>
    <w:rsid w:val="008002AE"/>
    <w:rsid w:val="00804121"/>
    <w:rsid w:val="00810B49"/>
    <w:rsid w:val="00811C34"/>
    <w:rsid w:val="00813BBD"/>
    <w:rsid w:val="00817208"/>
    <w:rsid w:val="008201FB"/>
    <w:rsid w:val="00822DDD"/>
    <w:rsid w:val="0082710E"/>
    <w:rsid w:val="00830607"/>
    <w:rsid w:val="00831253"/>
    <w:rsid w:val="00831A0B"/>
    <w:rsid w:val="00836714"/>
    <w:rsid w:val="00847B5E"/>
    <w:rsid w:val="00864496"/>
    <w:rsid w:val="008646E9"/>
    <w:rsid w:val="00870090"/>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04834"/>
    <w:rsid w:val="00915341"/>
    <w:rsid w:val="00920813"/>
    <w:rsid w:val="00924963"/>
    <w:rsid w:val="00926E94"/>
    <w:rsid w:val="009304BD"/>
    <w:rsid w:val="00931066"/>
    <w:rsid w:val="00932F5F"/>
    <w:rsid w:val="00935FEE"/>
    <w:rsid w:val="00936C16"/>
    <w:rsid w:val="0094522A"/>
    <w:rsid w:val="009452FB"/>
    <w:rsid w:val="00946CD5"/>
    <w:rsid w:val="009525AC"/>
    <w:rsid w:val="009609FE"/>
    <w:rsid w:val="00970A34"/>
    <w:rsid w:val="00975A27"/>
    <w:rsid w:val="00981D29"/>
    <w:rsid w:val="00990ADA"/>
    <w:rsid w:val="0099353D"/>
    <w:rsid w:val="00995D0C"/>
    <w:rsid w:val="009976E6"/>
    <w:rsid w:val="009A3066"/>
    <w:rsid w:val="009A69F0"/>
    <w:rsid w:val="009B3961"/>
    <w:rsid w:val="009C5874"/>
    <w:rsid w:val="009C5D00"/>
    <w:rsid w:val="009D3738"/>
    <w:rsid w:val="009E2477"/>
    <w:rsid w:val="009E2DDE"/>
    <w:rsid w:val="009F4EBB"/>
    <w:rsid w:val="009F7791"/>
    <w:rsid w:val="009F7DFD"/>
    <w:rsid w:val="00A12422"/>
    <w:rsid w:val="00A13A53"/>
    <w:rsid w:val="00A14E82"/>
    <w:rsid w:val="00A21397"/>
    <w:rsid w:val="00A21E87"/>
    <w:rsid w:val="00A25E26"/>
    <w:rsid w:val="00A30CAA"/>
    <w:rsid w:val="00A3126B"/>
    <w:rsid w:val="00A32E9C"/>
    <w:rsid w:val="00A35803"/>
    <w:rsid w:val="00A4067D"/>
    <w:rsid w:val="00A41F8B"/>
    <w:rsid w:val="00A42818"/>
    <w:rsid w:val="00A42A91"/>
    <w:rsid w:val="00A45426"/>
    <w:rsid w:val="00A4617C"/>
    <w:rsid w:val="00A5263E"/>
    <w:rsid w:val="00A52CCA"/>
    <w:rsid w:val="00A53AFD"/>
    <w:rsid w:val="00A578AC"/>
    <w:rsid w:val="00A579E7"/>
    <w:rsid w:val="00A62FE0"/>
    <w:rsid w:val="00A63678"/>
    <w:rsid w:val="00A64BD6"/>
    <w:rsid w:val="00A653CE"/>
    <w:rsid w:val="00A659A6"/>
    <w:rsid w:val="00A66291"/>
    <w:rsid w:val="00A74AEA"/>
    <w:rsid w:val="00A763B7"/>
    <w:rsid w:val="00A765CA"/>
    <w:rsid w:val="00A82B74"/>
    <w:rsid w:val="00A82D14"/>
    <w:rsid w:val="00A90887"/>
    <w:rsid w:val="00A964F8"/>
    <w:rsid w:val="00A97990"/>
    <w:rsid w:val="00A97F08"/>
    <w:rsid w:val="00AA09C1"/>
    <w:rsid w:val="00AA1720"/>
    <w:rsid w:val="00AA3CE9"/>
    <w:rsid w:val="00AB3D05"/>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3DE1"/>
    <w:rsid w:val="00B34BB9"/>
    <w:rsid w:val="00B35C9F"/>
    <w:rsid w:val="00B361CC"/>
    <w:rsid w:val="00B36FE7"/>
    <w:rsid w:val="00B41AAE"/>
    <w:rsid w:val="00B44DA5"/>
    <w:rsid w:val="00B463FC"/>
    <w:rsid w:val="00B46522"/>
    <w:rsid w:val="00B529E1"/>
    <w:rsid w:val="00B63F00"/>
    <w:rsid w:val="00B656DA"/>
    <w:rsid w:val="00B65741"/>
    <w:rsid w:val="00B82A4B"/>
    <w:rsid w:val="00B87009"/>
    <w:rsid w:val="00B873F8"/>
    <w:rsid w:val="00B97556"/>
    <w:rsid w:val="00BA01AC"/>
    <w:rsid w:val="00BA2F77"/>
    <w:rsid w:val="00BA499D"/>
    <w:rsid w:val="00BB28BF"/>
    <w:rsid w:val="00BB3A9C"/>
    <w:rsid w:val="00BB5463"/>
    <w:rsid w:val="00BC4FC4"/>
    <w:rsid w:val="00BD49E6"/>
    <w:rsid w:val="00BE0A7B"/>
    <w:rsid w:val="00BE5577"/>
    <w:rsid w:val="00BE6750"/>
    <w:rsid w:val="00BE7FAE"/>
    <w:rsid w:val="00BF2AAE"/>
    <w:rsid w:val="00BF3389"/>
    <w:rsid w:val="00BF6CC5"/>
    <w:rsid w:val="00C04A57"/>
    <w:rsid w:val="00C13CDA"/>
    <w:rsid w:val="00C142FA"/>
    <w:rsid w:val="00C14C3F"/>
    <w:rsid w:val="00C15B5E"/>
    <w:rsid w:val="00C17FC9"/>
    <w:rsid w:val="00C23BD8"/>
    <w:rsid w:val="00C26778"/>
    <w:rsid w:val="00C371A1"/>
    <w:rsid w:val="00C40AD5"/>
    <w:rsid w:val="00C50D9E"/>
    <w:rsid w:val="00C546DF"/>
    <w:rsid w:val="00C627B1"/>
    <w:rsid w:val="00C70BA5"/>
    <w:rsid w:val="00C72E7A"/>
    <w:rsid w:val="00C85836"/>
    <w:rsid w:val="00C86875"/>
    <w:rsid w:val="00C871E3"/>
    <w:rsid w:val="00C9563C"/>
    <w:rsid w:val="00C95BCF"/>
    <w:rsid w:val="00C97011"/>
    <w:rsid w:val="00CA1653"/>
    <w:rsid w:val="00CA637B"/>
    <w:rsid w:val="00CA7F47"/>
    <w:rsid w:val="00CB3981"/>
    <w:rsid w:val="00CC075A"/>
    <w:rsid w:val="00CC0C6B"/>
    <w:rsid w:val="00CC1374"/>
    <w:rsid w:val="00CD0942"/>
    <w:rsid w:val="00CD52B3"/>
    <w:rsid w:val="00CD5D2A"/>
    <w:rsid w:val="00CD7A97"/>
    <w:rsid w:val="00CE3547"/>
    <w:rsid w:val="00CF345B"/>
    <w:rsid w:val="00D01D92"/>
    <w:rsid w:val="00D104C2"/>
    <w:rsid w:val="00D16C3C"/>
    <w:rsid w:val="00D17B40"/>
    <w:rsid w:val="00D209E9"/>
    <w:rsid w:val="00D31741"/>
    <w:rsid w:val="00D33737"/>
    <w:rsid w:val="00D50563"/>
    <w:rsid w:val="00D528FD"/>
    <w:rsid w:val="00D6300E"/>
    <w:rsid w:val="00D804B3"/>
    <w:rsid w:val="00D8346F"/>
    <w:rsid w:val="00D876F2"/>
    <w:rsid w:val="00D916D2"/>
    <w:rsid w:val="00D9309D"/>
    <w:rsid w:val="00D96386"/>
    <w:rsid w:val="00DA0C3F"/>
    <w:rsid w:val="00DB7D2A"/>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4DF9"/>
    <w:rsid w:val="00F55C1B"/>
    <w:rsid w:val="00F57124"/>
    <w:rsid w:val="00F57574"/>
    <w:rsid w:val="00F60837"/>
    <w:rsid w:val="00F670AA"/>
    <w:rsid w:val="00F72A74"/>
    <w:rsid w:val="00F76528"/>
    <w:rsid w:val="00F77A3F"/>
    <w:rsid w:val="00F84F5A"/>
    <w:rsid w:val="00F85620"/>
    <w:rsid w:val="00F90192"/>
    <w:rsid w:val="00F915F2"/>
    <w:rsid w:val="00F92721"/>
    <w:rsid w:val="00F95CBF"/>
    <w:rsid w:val="00F964F2"/>
    <w:rsid w:val="00FA095F"/>
    <w:rsid w:val="00FA39C8"/>
    <w:rsid w:val="00FA570B"/>
    <w:rsid w:val="00FB0310"/>
    <w:rsid w:val="00FB110B"/>
    <w:rsid w:val="00FB255E"/>
    <w:rsid w:val="00FB5F6D"/>
    <w:rsid w:val="00FC281C"/>
    <w:rsid w:val="00FC2921"/>
    <w:rsid w:val="00FC4BD5"/>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1781</Characters>
  <Application>Microsoft Office Word</Application>
  <DocSecurity>0</DocSecurity>
  <Lines>33</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อุตสาหกรรมผ้าเคลือบพลาสติกไทย  จำกัด  (มหาชน) และบริษัทย่อย</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CHATCHAI LAMART</dc:creator>
  <cp:keywords/>
  <cp:lastModifiedBy>CHATCHAI LAMART</cp:lastModifiedBy>
  <cp:revision>8</cp:revision>
  <cp:lastPrinted>2025-11-13T06:09:00Z</cp:lastPrinted>
  <dcterms:created xsi:type="dcterms:W3CDTF">2025-11-11T15:05:00Z</dcterms:created>
  <dcterms:modified xsi:type="dcterms:W3CDTF">2025-11-13T06:09:00Z</dcterms:modified>
</cp:coreProperties>
</file>