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C62" w:rsidRPr="00B96FC1" w:rsidRDefault="00061828" w:rsidP="001860D1">
      <w:pPr>
        <w:pStyle w:val="Title"/>
        <w:rPr>
          <w:rFonts w:ascii="Angsana New" w:hAnsi="Angsana New"/>
          <w:sz w:val="28"/>
          <w:szCs w:val="28"/>
          <w:u w:val="single"/>
        </w:rPr>
      </w:pPr>
      <w:r w:rsidRPr="00D2482C">
        <w:rPr>
          <w:rFonts w:ascii="Angsana New" w:hAnsi="Angsana New"/>
          <w:sz w:val="28"/>
          <w:szCs w:val="28"/>
          <w:u w:val="single"/>
          <w:cs/>
        </w:rPr>
        <w:t>รายงานการสอบทานข้อมูลทางการ</w:t>
      </w:r>
      <w:r w:rsidR="00FB6C62" w:rsidRPr="00D2482C">
        <w:rPr>
          <w:rFonts w:ascii="Angsana New" w:hAnsi="Angsana New"/>
          <w:sz w:val="28"/>
          <w:szCs w:val="28"/>
          <w:u w:val="single"/>
          <w:cs/>
        </w:rPr>
        <w:t>เงิน</w:t>
      </w:r>
      <w:r w:rsidRPr="00D2482C">
        <w:rPr>
          <w:rFonts w:ascii="Angsana New" w:hAnsi="Angsana New"/>
          <w:sz w:val="28"/>
          <w:szCs w:val="28"/>
          <w:u w:val="single"/>
          <w:cs/>
        </w:rPr>
        <w:t>ระหว่างกาล</w:t>
      </w:r>
      <w:r w:rsidR="00FB6C62" w:rsidRPr="00D2482C">
        <w:rPr>
          <w:rFonts w:ascii="Angsana New" w:hAnsi="Angsana New"/>
          <w:sz w:val="28"/>
          <w:szCs w:val="28"/>
          <w:u w:val="single"/>
          <w:cs/>
        </w:rPr>
        <w:t>โดยผู้สอบบัญชีรับอนุญาต</w:t>
      </w:r>
    </w:p>
    <w:p w:rsidR="00FB6C62" w:rsidRPr="00DE370E" w:rsidRDefault="00FB6C62" w:rsidP="001860D1">
      <w:pPr>
        <w:jc w:val="thaiDistribute"/>
        <w:rPr>
          <w:rFonts w:hAnsi="Angsana New"/>
          <w:sz w:val="18"/>
          <w:szCs w:val="18"/>
        </w:rPr>
      </w:pPr>
    </w:p>
    <w:p w:rsidR="00AD7109" w:rsidRPr="00D2482C" w:rsidRDefault="00FB6C62" w:rsidP="001860D1">
      <w:pPr>
        <w:jc w:val="thaiDistribute"/>
        <w:rPr>
          <w:rFonts w:hAnsi="Angsana New"/>
          <w:position w:val="0"/>
          <w:sz w:val="28"/>
          <w:szCs w:val="28"/>
          <w:cs/>
        </w:rPr>
      </w:pPr>
      <w:r w:rsidRPr="00D2482C">
        <w:rPr>
          <w:rFonts w:hAnsi="Angsana New"/>
          <w:position w:val="0"/>
          <w:sz w:val="28"/>
          <w:szCs w:val="28"/>
          <w:cs/>
        </w:rPr>
        <w:t>เสนอ</w:t>
      </w:r>
      <w:r w:rsidRPr="00B96FC1">
        <w:rPr>
          <w:rFonts w:hAnsi="Angsana New"/>
          <w:position w:val="0"/>
          <w:sz w:val="28"/>
          <w:szCs w:val="28"/>
        </w:rPr>
        <w:tab/>
      </w:r>
      <w:r w:rsidR="00C52E1C" w:rsidRPr="00D2482C">
        <w:rPr>
          <w:rFonts w:hAnsi="Angsana New"/>
          <w:position w:val="0"/>
          <w:sz w:val="28"/>
          <w:szCs w:val="28"/>
          <w:cs/>
        </w:rPr>
        <w:t>คณะกรรมการ</w:t>
      </w:r>
      <w:r w:rsidR="00AD7109" w:rsidRPr="00D2482C">
        <w:rPr>
          <w:rFonts w:hAnsi="Angsana New"/>
          <w:position w:val="0"/>
          <w:sz w:val="28"/>
          <w:szCs w:val="28"/>
          <w:cs/>
        </w:rPr>
        <w:t>บริษัท</w:t>
      </w:r>
      <w:r w:rsidR="00081D25" w:rsidRPr="00D2482C">
        <w:rPr>
          <w:rFonts w:hAnsi="Angsana New"/>
          <w:position w:val="0"/>
          <w:sz w:val="28"/>
          <w:szCs w:val="28"/>
          <w:cs/>
        </w:rPr>
        <w:t xml:space="preserve"> </w:t>
      </w:r>
      <w:r w:rsidR="00081D25" w:rsidRPr="00D2482C">
        <w:rPr>
          <w:rFonts w:hAnsi="Angsana New" w:hint="cs"/>
          <w:position w:val="0"/>
          <w:sz w:val="28"/>
          <w:szCs w:val="28"/>
          <w:cs/>
        </w:rPr>
        <w:t xml:space="preserve">ซี.ไอ.กรุ๊ป </w:t>
      </w:r>
      <w:r w:rsidR="00AD7109" w:rsidRPr="00D2482C">
        <w:rPr>
          <w:rFonts w:hAnsi="Angsana New"/>
          <w:position w:val="0"/>
          <w:sz w:val="28"/>
          <w:szCs w:val="28"/>
          <w:cs/>
        </w:rPr>
        <w:t>จำกัด (มหาชน</w:t>
      </w:r>
      <w:r w:rsidR="003E7F63" w:rsidRPr="00D2482C">
        <w:rPr>
          <w:rFonts w:hAnsi="Angsana New"/>
          <w:position w:val="0"/>
          <w:sz w:val="28"/>
          <w:szCs w:val="28"/>
          <w:cs/>
        </w:rPr>
        <w:t>)</w:t>
      </w:r>
    </w:p>
    <w:p w:rsidR="00875B35" w:rsidRPr="00DE370E" w:rsidRDefault="00875B35" w:rsidP="001860D1">
      <w:pPr>
        <w:jc w:val="thaiDistribute"/>
        <w:rPr>
          <w:rFonts w:hAnsi="Angsana New"/>
          <w:spacing w:val="-4"/>
          <w:position w:val="0"/>
          <w:sz w:val="18"/>
          <w:szCs w:val="18"/>
        </w:rPr>
      </w:pPr>
    </w:p>
    <w:p w:rsidR="00061828" w:rsidRPr="00231517" w:rsidRDefault="00FB6C62" w:rsidP="001860D1">
      <w:pPr>
        <w:jc w:val="thaiDistribute"/>
        <w:rPr>
          <w:rFonts w:hAnsi="Angsana New"/>
          <w:spacing w:val="6"/>
          <w:position w:val="0"/>
          <w:sz w:val="24"/>
          <w:szCs w:val="24"/>
        </w:rPr>
      </w:pPr>
      <w:r w:rsidRPr="00D2482C">
        <w:rPr>
          <w:rFonts w:hAnsi="Angsana New"/>
          <w:spacing w:val="-6"/>
          <w:position w:val="0"/>
          <w:sz w:val="28"/>
          <w:szCs w:val="28"/>
          <w:cs/>
        </w:rPr>
        <w:t>ข้าพเจ้าได้สอบทานงบ</w:t>
      </w:r>
      <w:r w:rsidR="008D6E15" w:rsidRPr="00D2482C">
        <w:rPr>
          <w:rFonts w:hAnsi="Angsana New"/>
          <w:spacing w:val="-6"/>
          <w:position w:val="0"/>
          <w:sz w:val="28"/>
          <w:szCs w:val="28"/>
          <w:cs/>
        </w:rPr>
        <w:t>ฐานะการเงิน</w:t>
      </w:r>
      <w:r w:rsidRPr="00D2482C">
        <w:rPr>
          <w:rFonts w:hAnsi="Angsana New"/>
          <w:spacing w:val="-6"/>
          <w:position w:val="0"/>
          <w:sz w:val="28"/>
          <w:szCs w:val="28"/>
          <w:cs/>
        </w:rPr>
        <w:t>รวมและงบ</w:t>
      </w:r>
      <w:r w:rsidR="00B9557A" w:rsidRPr="00D2482C">
        <w:rPr>
          <w:rFonts w:hAnsi="Angsana New"/>
          <w:spacing w:val="-6"/>
          <w:position w:val="0"/>
          <w:sz w:val="28"/>
          <w:szCs w:val="28"/>
          <w:cs/>
        </w:rPr>
        <w:t>ฐานะ</w:t>
      </w:r>
      <w:r w:rsidR="008D6E15" w:rsidRPr="00D2482C">
        <w:rPr>
          <w:rFonts w:hAnsi="Angsana New"/>
          <w:spacing w:val="-6"/>
          <w:position w:val="0"/>
          <w:sz w:val="28"/>
          <w:szCs w:val="28"/>
          <w:cs/>
        </w:rPr>
        <w:t>การเงิน</w:t>
      </w:r>
      <w:r w:rsidR="00C52E1C" w:rsidRPr="00D2482C">
        <w:rPr>
          <w:rFonts w:hAnsi="Angsana New"/>
          <w:spacing w:val="-6"/>
          <w:position w:val="0"/>
          <w:sz w:val="28"/>
          <w:szCs w:val="28"/>
          <w:cs/>
        </w:rPr>
        <w:t>เฉพาะกิจการ</w:t>
      </w:r>
      <w:r w:rsidRPr="00D2482C">
        <w:rPr>
          <w:rFonts w:hAnsi="Angsana New"/>
          <w:spacing w:val="-6"/>
          <w:position w:val="0"/>
          <w:sz w:val="28"/>
          <w:szCs w:val="28"/>
          <w:cs/>
        </w:rPr>
        <w:t xml:space="preserve"> ณ</w:t>
      </w:r>
      <w:r w:rsidR="00D27A4D" w:rsidRPr="00D2482C">
        <w:rPr>
          <w:rFonts w:hAnsi="Angsana New"/>
          <w:spacing w:val="-6"/>
          <w:position w:val="0"/>
          <w:sz w:val="28"/>
          <w:szCs w:val="28"/>
          <w:cs/>
        </w:rPr>
        <w:t xml:space="preserve"> </w:t>
      </w:r>
      <w:r w:rsidRPr="00D2482C">
        <w:rPr>
          <w:rFonts w:hAnsi="Angsana New"/>
          <w:spacing w:val="-6"/>
          <w:position w:val="0"/>
          <w:sz w:val="28"/>
          <w:szCs w:val="28"/>
          <w:cs/>
        </w:rPr>
        <w:t xml:space="preserve">วันที่ </w:t>
      </w:r>
      <w:r w:rsidR="00E9010F" w:rsidRPr="00A113BE">
        <w:rPr>
          <w:rFonts w:hAnsi="Angsana New"/>
          <w:spacing w:val="-6"/>
          <w:position w:val="0"/>
          <w:sz w:val="28"/>
          <w:szCs w:val="28"/>
        </w:rPr>
        <w:t>3</w:t>
      </w:r>
      <w:r w:rsidR="00390E52">
        <w:rPr>
          <w:rFonts w:hAnsi="Angsana New"/>
          <w:spacing w:val="-6"/>
          <w:position w:val="0"/>
          <w:sz w:val="28"/>
          <w:szCs w:val="28"/>
        </w:rPr>
        <w:t>0</w:t>
      </w:r>
      <w:r w:rsidR="00E9010F" w:rsidRPr="00A113BE">
        <w:rPr>
          <w:rFonts w:hAnsi="Angsana New"/>
          <w:spacing w:val="-6"/>
          <w:position w:val="0"/>
          <w:sz w:val="28"/>
          <w:szCs w:val="28"/>
        </w:rPr>
        <w:t xml:space="preserve"> </w:t>
      </w:r>
      <w:r w:rsidR="003C5875" w:rsidRPr="00D2482C">
        <w:rPr>
          <w:rFonts w:hAnsi="Angsana New" w:hint="cs"/>
          <w:spacing w:val="-6"/>
          <w:position w:val="0"/>
          <w:sz w:val="28"/>
          <w:szCs w:val="28"/>
          <w:cs/>
        </w:rPr>
        <w:t>กันยายน</w:t>
      </w:r>
      <w:r w:rsidR="00E9010F" w:rsidRPr="00A113BE">
        <w:rPr>
          <w:rFonts w:hAnsi="Angsana New"/>
          <w:spacing w:val="-6"/>
          <w:position w:val="0"/>
          <w:sz w:val="28"/>
          <w:szCs w:val="28"/>
        </w:rPr>
        <w:t xml:space="preserve"> </w:t>
      </w:r>
      <w:r w:rsidR="006718FE" w:rsidRPr="00A113BE">
        <w:rPr>
          <w:rFonts w:hAnsi="Angsana New" w:hint="cs"/>
          <w:spacing w:val="-6"/>
          <w:position w:val="0"/>
          <w:sz w:val="28"/>
          <w:szCs w:val="28"/>
        </w:rPr>
        <w:t>256</w:t>
      </w:r>
      <w:r w:rsidR="009C2AEB">
        <w:rPr>
          <w:rFonts w:hAnsi="Angsana New"/>
          <w:spacing w:val="-6"/>
          <w:position w:val="0"/>
          <w:sz w:val="28"/>
          <w:szCs w:val="28"/>
        </w:rPr>
        <w:t>8</w:t>
      </w:r>
      <w:r w:rsidR="006718FE" w:rsidRPr="00D2482C">
        <w:rPr>
          <w:rFonts w:hAnsi="Angsana New"/>
          <w:spacing w:val="-6"/>
          <w:position w:val="0"/>
          <w:sz w:val="28"/>
          <w:szCs w:val="28"/>
          <w:cs/>
        </w:rPr>
        <w:t xml:space="preserve"> </w:t>
      </w:r>
      <w:r w:rsidR="003F4C46" w:rsidRPr="00D2482C">
        <w:rPr>
          <w:rFonts w:hAnsi="Angsana New"/>
          <w:spacing w:val="-6"/>
          <w:position w:val="0"/>
          <w:sz w:val="28"/>
          <w:szCs w:val="28"/>
          <w:cs/>
        </w:rPr>
        <w:t>งบกำไรขาดทุนเบ็ดเสร็จรวม</w:t>
      </w:r>
      <w:r w:rsidR="003F4C46" w:rsidRPr="00D2482C">
        <w:rPr>
          <w:rFonts w:hAnsi="Angsana New"/>
          <w:spacing w:val="-4"/>
          <w:position w:val="0"/>
          <w:sz w:val="28"/>
          <w:szCs w:val="28"/>
          <w:cs/>
        </w:rPr>
        <w:t xml:space="preserve">และงบกำไรขาดทุนเบ็ดเสร็จเฉพาะกิจการ </w:t>
      </w:r>
      <w:r w:rsidR="00947067" w:rsidRPr="00D2482C">
        <w:rPr>
          <w:rFonts w:hAnsi="Angsana New" w:hint="cs"/>
          <w:spacing w:val="-4"/>
          <w:position w:val="0"/>
          <w:sz w:val="28"/>
          <w:szCs w:val="28"/>
          <w:cs/>
        </w:rPr>
        <w:t>สำหรับงวดสามเดือนและ</w:t>
      </w:r>
      <w:r w:rsidR="003C5875" w:rsidRPr="00D2482C">
        <w:rPr>
          <w:rFonts w:hAnsi="Angsana New" w:hint="cs"/>
          <w:spacing w:val="-4"/>
          <w:position w:val="0"/>
          <w:sz w:val="28"/>
          <w:szCs w:val="28"/>
          <w:cs/>
        </w:rPr>
        <w:t>เก้า</w:t>
      </w:r>
      <w:r w:rsidR="00947067" w:rsidRPr="00D2482C">
        <w:rPr>
          <w:rFonts w:hAnsi="Angsana New" w:hint="cs"/>
          <w:spacing w:val="-4"/>
          <w:position w:val="0"/>
          <w:sz w:val="28"/>
          <w:szCs w:val="28"/>
          <w:cs/>
        </w:rPr>
        <w:t xml:space="preserve">เดือนสิ้นสุดวันที่ </w:t>
      </w:r>
      <w:r w:rsidR="00947067">
        <w:rPr>
          <w:rFonts w:hAnsi="Angsana New"/>
          <w:spacing w:val="-4"/>
          <w:position w:val="0"/>
          <w:sz w:val="28"/>
          <w:szCs w:val="28"/>
        </w:rPr>
        <w:t xml:space="preserve">30 </w:t>
      </w:r>
      <w:r w:rsidR="003C5875" w:rsidRPr="00D2482C">
        <w:rPr>
          <w:rFonts w:hAnsi="Angsana New" w:hint="cs"/>
          <w:spacing w:val="-4"/>
          <w:position w:val="0"/>
          <w:sz w:val="28"/>
          <w:szCs w:val="28"/>
          <w:cs/>
        </w:rPr>
        <w:t>กันยายน</w:t>
      </w:r>
      <w:r w:rsidR="00947067" w:rsidRPr="00D2482C">
        <w:rPr>
          <w:rFonts w:hAnsi="Angsana New" w:hint="cs"/>
          <w:spacing w:val="-4"/>
          <w:position w:val="0"/>
          <w:sz w:val="28"/>
          <w:szCs w:val="28"/>
          <w:cs/>
        </w:rPr>
        <w:t xml:space="preserve"> </w:t>
      </w:r>
      <w:r w:rsidR="00947067">
        <w:rPr>
          <w:rFonts w:hAnsi="Angsana New"/>
          <w:spacing w:val="-4"/>
          <w:position w:val="0"/>
          <w:sz w:val="28"/>
          <w:szCs w:val="28"/>
        </w:rPr>
        <w:t xml:space="preserve">2568 </w:t>
      </w:r>
      <w:r w:rsidR="003F4C46" w:rsidRPr="00D2482C">
        <w:rPr>
          <w:rFonts w:hAnsi="Angsana New"/>
          <w:spacing w:val="-4"/>
          <w:position w:val="0"/>
          <w:sz w:val="28"/>
          <w:szCs w:val="28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3C5875" w:rsidRPr="00D2482C">
        <w:rPr>
          <w:rFonts w:hAnsi="Angsana New" w:hint="cs"/>
          <w:spacing w:val="-4"/>
          <w:position w:val="0"/>
          <w:sz w:val="28"/>
          <w:szCs w:val="28"/>
          <w:cs/>
        </w:rPr>
        <w:t>เก้า</w:t>
      </w:r>
      <w:r w:rsidR="003F4C46" w:rsidRPr="00D2482C">
        <w:rPr>
          <w:rFonts w:hAnsi="Angsana New"/>
          <w:spacing w:val="-4"/>
          <w:position w:val="0"/>
          <w:sz w:val="28"/>
          <w:szCs w:val="28"/>
          <w:cs/>
        </w:rPr>
        <w:t>เดือนสิ้นสุดวันเดียวกัน และหมายเหตุประกอบงบการเงินแบบย่อของบริษัท ซี.ไอ.กรุ๊ป จำกัด (มหาชน) และบริษัทย่อย และเฉพาะของบริษัท ซี.ไอ.กรุ๊ป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</w:t>
      </w:r>
      <w:r w:rsidR="003F4C46" w:rsidRPr="00D2482C">
        <w:rPr>
          <w:rFonts w:hAnsi="Angsana New"/>
          <w:position w:val="0"/>
          <w:sz w:val="28"/>
          <w:szCs w:val="28"/>
          <w:cs/>
        </w:rPr>
        <w:t xml:space="preserve">การบัญชีฉบับที่ </w:t>
      </w:r>
      <w:r w:rsidR="003F4C46" w:rsidRPr="00DE370E">
        <w:rPr>
          <w:rFonts w:hAnsi="Angsana New"/>
          <w:position w:val="0"/>
          <w:sz w:val="28"/>
          <w:szCs w:val="28"/>
        </w:rPr>
        <w:t xml:space="preserve">34 </w:t>
      </w:r>
      <w:r w:rsidR="003F4C46" w:rsidRPr="00D2482C">
        <w:rPr>
          <w:rFonts w:hAnsi="Angsana New"/>
          <w:position w:val="0"/>
          <w:sz w:val="28"/>
          <w:szCs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 w:rsidR="003F4C46" w:rsidRPr="00D2482C">
        <w:rPr>
          <w:rFonts w:hAnsi="Angsana New"/>
          <w:spacing w:val="-4"/>
          <w:position w:val="0"/>
          <w:sz w:val="28"/>
          <w:szCs w:val="28"/>
          <w:cs/>
        </w:rPr>
        <w:t>ระหว่างกาลดังกล่าวจากผลการสอบทานของข้าพเจ้า</w:t>
      </w:r>
    </w:p>
    <w:p w:rsidR="00DF2751" w:rsidRPr="00DE370E" w:rsidRDefault="00DF2751" w:rsidP="001860D1">
      <w:pPr>
        <w:jc w:val="thaiDistribute"/>
        <w:rPr>
          <w:rFonts w:hAnsi="Angsana New"/>
          <w:spacing w:val="2"/>
          <w:position w:val="0"/>
          <w:sz w:val="18"/>
          <w:szCs w:val="18"/>
        </w:rPr>
      </w:pPr>
    </w:p>
    <w:p w:rsidR="00061828" w:rsidRPr="00B96FC1" w:rsidRDefault="00061828" w:rsidP="001860D1">
      <w:pPr>
        <w:jc w:val="thaiDistribute"/>
        <w:rPr>
          <w:rFonts w:hAnsi="Angsana New"/>
          <w:b/>
          <w:bCs/>
          <w:spacing w:val="2"/>
          <w:position w:val="0"/>
          <w:sz w:val="28"/>
          <w:szCs w:val="28"/>
          <w:u w:val="single"/>
        </w:rPr>
      </w:pPr>
      <w:r w:rsidRPr="00D2482C">
        <w:rPr>
          <w:rFonts w:hAnsi="Angsana New"/>
          <w:b/>
          <w:bCs/>
          <w:spacing w:val="2"/>
          <w:position w:val="0"/>
          <w:sz w:val="28"/>
          <w:szCs w:val="28"/>
          <w:u w:val="single"/>
          <w:cs/>
        </w:rPr>
        <w:t>ขอบเขตการสอบทาน</w:t>
      </w:r>
    </w:p>
    <w:p w:rsidR="00925A03" w:rsidRPr="00DE370E" w:rsidRDefault="00925A03" w:rsidP="00B020EA">
      <w:pPr>
        <w:jc w:val="thaiDistribute"/>
        <w:rPr>
          <w:rFonts w:hAnsi="Angsana New"/>
          <w:sz w:val="14"/>
          <w:szCs w:val="14"/>
        </w:rPr>
      </w:pPr>
    </w:p>
    <w:p w:rsidR="0038642B" w:rsidRPr="00231517" w:rsidRDefault="00002B36" w:rsidP="00002B36">
      <w:pPr>
        <w:jc w:val="thaiDistribute"/>
        <w:rPr>
          <w:rFonts w:hAnsi="Angsana New"/>
          <w:position w:val="0"/>
          <w:sz w:val="28"/>
          <w:szCs w:val="28"/>
        </w:rPr>
      </w:pPr>
      <w:r w:rsidRPr="00D2482C">
        <w:rPr>
          <w:rFonts w:hAnsi="Angsana New"/>
          <w:spacing w:val="-6"/>
          <w:position w:val="0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DE4FAB">
        <w:rPr>
          <w:rFonts w:hAnsi="Angsana New"/>
          <w:spacing w:val="-6"/>
          <w:position w:val="0"/>
          <w:sz w:val="28"/>
          <w:szCs w:val="28"/>
        </w:rPr>
        <w:t>2410 “</w:t>
      </w:r>
      <w:r w:rsidRPr="00D2482C">
        <w:rPr>
          <w:rFonts w:hAnsi="Angsana New"/>
          <w:spacing w:val="-6"/>
          <w:position w:val="0"/>
          <w:sz w:val="28"/>
          <w:szCs w:val="28"/>
          <w:cs/>
        </w:rPr>
        <w:t>การสอบทานข้อมูลทางการเงินระหว่างกาลโดยผู้สอบบัญชี</w:t>
      </w:r>
      <w:r w:rsidRPr="00D2482C">
        <w:rPr>
          <w:rFonts w:hAnsi="Angsana New"/>
          <w:spacing w:val="2"/>
          <w:position w:val="0"/>
          <w:sz w:val="28"/>
          <w:szCs w:val="28"/>
          <w:cs/>
        </w:rPr>
        <w:t>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</w:t>
      </w:r>
      <w:r w:rsidRPr="00D2482C">
        <w:rPr>
          <w:rFonts w:hAnsi="Angsana New"/>
          <w:spacing w:val="-6"/>
          <w:position w:val="0"/>
          <w:sz w:val="28"/>
          <w:szCs w:val="28"/>
          <w:cs/>
        </w:rPr>
        <w:t>การเงิน</w:t>
      </w:r>
      <w:r w:rsidRPr="00D2482C">
        <w:rPr>
          <w:rFonts w:hAnsi="Angsana New"/>
          <w:position w:val="0"/>
          <w:sz w:val="28"/>
          <w:szCs w:val="28"/>
          <w:cs/>
        </w:rPr>
        <w:t>และการบัญชีและการวิเคราะห์เปรียบเทียบและวิธีการสอบทานอื่น การสอบทานนี้มีขอบเขตจำกัดกว่าการ</w:t>
      </w:r>
      <w:r w:rsidRPr="00D2482C">
        <w:rPr>
          <w:rFonts w:hAnsi="Angsana New"/>
          <w:spacing w:val="-2"/>
          <w:position w:val="0"/>
          <w:sz w:val="28"/>
          <w:szCs w:val="28"/>
          <w:cs/>
        </w:rPr>
        <w:t>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</w:t>
      </w:r>
      <w:r w:rsidRPr="00D2482C">
        <w:rPr>
          <w:rFonts w:hAnsi="Angsana New"/>
          <w:position w:val="0"/>
          <w:sz w:val="28"/>
          <w:szCs w:val="28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:rsidR="0038642B" w:rsidRPr="00DE370E" w:rsidRDefault="0038642B" w:rsidP="00002B36">
      <w:pPr>
        <w:jc w:val="thaiDistribute"/>
        <w:rPr>
          <w:rFonts w:hAnsi="Angsana New"/>
          <w:position w:val="0"/>
          <w:sz w:val="18"/>
          <w:szCs w:val="18"/>
        </w:rPr>
      </w:pPr>
    </w:p>
    <w:p w:rsidR="00061828" w:rsidRPr="00B96FC1" w:rsidRDefault="00061828" w:rsidP="001860D1">
      <w:pPr>
        <w:jc w:val="thaiDistribute"/>
        <w:rPr>
          <w:rFonts w:hAnsi="Angsana New"/>
          <w:b/>
          <w:bCs/>
          <w:sz w:val="28"/>
          <w:szCs w:val="28"/>
          <w:u w:val="single"/>
        </w:rPr>
      </w:pPr>
      <w:r w:rsidRPr="00D2482C">
        <w:rPr>
          <w:rFonts w:hAnsi="Angsana New"/>
          <w:b/>
          <w:bCs/>
          <w:sz w:val="28"/>
          <w:szCs w:val="28"/>
          <w:u w:val="single"/>
          <w:cs/>
        </w:rPr>
        <w:t>ข้อสรุป</w:t>
      </w:r>
    </w:p>
    <w:p w:rsidR="00C77F9B" w:rsidRPr="00DE370E" w:rsidRDefault="00C77F9B" w:rsidP="001860D1">
      <w:pPr>
        <w:ind w:firstLine="1418"/>
        <w:jc w:val="thaiDistribute"/>
        <w:rPr>
          <w:rFonts w:hAnsi="Angsana New"/>
          <w:sz w:val="14"/>
          <w:szCs w:val="14"/>
        </w:rPr>
      </w:pPr>
    </w:p>
    <w:p w:rsidR="00002B36" w:rsidRDefault="00002B36" w:rsidP="00002B36">
      <w:pPr>
        <w:jc w:val="thaiDistribute"/>
        <w:rPr>
          <w:rFonts w:hAnsi="Angsana New"/>
          <w:spacing w:val="-4"/>
          <w:position w:val="0"/>
          <w:sz w:val="28"/>
          <w:szCs w:val="28"/>
        </w:rPr>
      </w:pPr>
      <w:r w:rsidRPr="00D2482C">
        <w:rPr>
          <w:rFonts w:hAnsi="Angsana New"/>
          <w:spacing w:val="-4"/>
          <w:position w:val="0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4974A4">
        <w:rPr>
          <w:rFonts w:hAnsi="Angsana New"/>
          <w:spacing w:val="-4"/>
          <w:position w:val="0"/>
          <w:sz w:val="28"/>
          <w:szCs w:val="28"/>
        </w:rPr>
        <w:t>34</w:t>
      </w:r>
      <w:r w:rsidRPr="00D2482C">
        <w:rPr>
          <w:rFonts w:hAnsi="Angsana New"/>
          <w:spacing w:val="-4"/>
          <w:position w:val="0"/>
          <w:sz w:val="28"/>
          <w:szCs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:rsidR="00002B36" w:rsidRPr="00801E85" w:rsidRDefault="00002B36" w:rsidP="00002B36">
      <w:pPr>
        <w:jc w:val="thaiDistribute"/>
        <w:rPr>
          <w:rFonts w:hAnsi="Angsana New"/>
          <w:spacing w:val="-4"/>
          <w:position w:val="0"/>
          <w:sz w:val="18"/>
          <w:szCs w:val="18"/>
        </w:rPr>
      </w:pPr>
    </w:p>
    <w:p w:rsidR="00002B36" w:rsidRPr="00D2482C" w:rsidRDefault="00002B36" w:rsidP="00002B36">
      <w:pPr>
        <w:jc w:val="thaiDistribute"/>
        <w:rPr>
          <w:rFonts w:hAnsi="Angsana New"/>
          <w:b/>
          <w:bCs/>
          <w:sz w:val="28"/>
          <w:szCs w:val="28"/>
          <w:u w:val="single"/>
          <w:cs/>
        </w:rPr>
      </w:pPr>
      <w:r w:rsidRPr="00D2482C">
        <w:rPr>
          <w:rFonts w:hAnsi="Angsana New"/>
          <w:b/>
          <w:bCs/>
          <w:sz w:val="28"/>
          <w:szCs w:val="28"/>
          <w:u w:val="single"/>
          <w:cs/>
        </w:rPr>
        <w:t>ข้อมูลและเหตุการณ์ที่เน้น</w:t>
      </w:r>
    </w:p>
    <w:p w:rsidR="00002B36" w:rsidRPr="00801E85" w:rsidRDefault="00002B36" w:rsidP="00002B36">
      <w:pPr>
        <w:jc w:val="thaiDistribute"/>
        <w:rPr>
          <w:rFonts w:hAnsi="Angsana New"/>
          <w:spacing w:val="-6"/>
          <w:sz w:val="14"/>
          <w:szCs w:val="14"/>
          <w:cs/>
        </w:rPr>
      </w:pPr>
    </w:p>
    <w:p w:rsidR="00002B36" w:rsidRPr="00002B36" w:rsidRDefault="00002B36" w:rsidP="00002B36">
      <w:pPr>
        <w:jc w:val="thaiDistribute"/>
        <w:rPr>
          <w:rFonts w:hAnsi="Angsana New"/>
          <w:sz w:val="28"/>
          <w:szCs w:val="28"/>
        </w:rPr>
      </w:pPr>
      <w:r w:rsidRPr="00D2482C">
        <w:rPr>
          <w:rFonts w:hAnsi="Angsana New"/>
          <w:sz w:val="28"/>
          <w:szCs w:val="28"/>
          <w:cs/>
        </w:rPr>
        <w:t>ข้าพเจ้าขอให้สังเกตหมายเหตุประกอบงบการเงินข้อดังต่อไปนี้</w:t>
      </w:r>
    </w:p>
    <w:p w:rsidR="00D2482C" w:rsidRPr="00801E85" w:rsidRDefault="00D2482C" w:rsidP="00477B1E">
      <w:pPr>
        <w:jc w:val="thaiDistribute"/>
        <w:rPr>
          <w:rFonts w:hAnsi="Angsana New"/>
          <w:sz w:val="16"/>
          <w:szCs w:val="16"/>
        </w:rPr>
      </w:pPr>
    </w:p>
    <w:p w:rsidR="00661F92" w:rsidRPr="00661F92" w:rsidRDefault="00661F92" w:rsidP="00661F92">
      <w:pPr>
        <w:pStyle w:val="ListParagraph"/>
        <w:numPr>
          <w:ilvl w:val="0"/>
          <w:numId w:val="1"/>
        </w:numPr>
        <w:ind w:left="378" w:hanging="369"/>
        <w:contextualSpacing/>
        <w:jc w:val="thaiDistribute"/>
        <w:rPr>
          <w:rFonts w:hAnsi="Angsana New"/>
          <w:position w:val="0"/>
          <w:sz w:val="28"/>
          <w:szCs w:val="28"/>
        </w:rPr>
      </w:pPr>
      <w:r w:rsidRPr="00D2482C">
        <w:rPr>
          <w:rFonts w:hAnsi="Angsana New" w:hint="cs"/>
          <w:position w:val="0"/>
          <w:sz w:val="28"/>
          <w:szCs w:val="28"/>
          <w:cs/>
        </w:rPr>
        <w:t>เงินประกันความเสียหาย</w:t>
      </w:r>
    </w:p>
    <w:p w:rsidR="00661F92" w:rsidRPr="00801E85" w:rsidRDefault="00661F92" w:rsidP="00477B1E">
      <w:pPr>
        <w:jc w:val="thaiDistribute"/>
        <w:rPr>
          <w:rFonts w:hAnsi="Angsana New"/>
          <w:sz w:val="10"/>
          <w:szCs w:val="10"/>
        </w:rPr>
      </w:pPr>
    </w:p>
    <w:p w:rsidR="00661F92" w:rsidRDefault="00661F92" w:rsidP="00661F92">
      <w:pPr>
        <w:jc w:val="thaiDistribute"/>
        <w:rPr>
          <w:rFonts w:hAnsi="Angsana New"/>
          <w:sz w:val="28"/>
          <w:szCs w:val="28"/>
        </w:rPr>
      </w:pPr>
      <w:r w:rsidRPr="00D2482C">
        <w:rPr>
          <w:rFonts w:hAnsi="Angsana New"/>
          <w:spacing w:val="-2"/>
          <w:sz w:val="28"/>
          <w:szCs w:val="28"/>
          <w:cs/>
        </w:rPr>
        <w:t xml:space="preserve">ตามหมายเหตุประกอบงบการเงินข้อที่ </w:t>
      </w:r>
      <w:r w:rsidRPr="00D26CBD">
        <w:rPr>
          <w:rFonts w:hAnsi="Angsana New"/>
          <w:spacing w:val="-2"/>
          <w:sz w:val="28"/>
          <w:szCs w:val="28"/>
        </w:rPr>
        <w:t>6</w:t>
      </w:r>
      <w:r w:rsidRPr="00D2482C">
        <w:rPr>
          <w:rFonts w:hAnsi="Angsana New"/>
          <w:spacing w:val="-2"/>
          <w:sz w:val="28"/>
          <w:szCs w:val="28"/>
        </w:rPr>
        <w:t>.</w:t>
      </w:r>
      <w:r w:rsidRPr="00D26CBD">
        <w:rPr>
          <w:rFonts w:hAnsi="Angsana New"/>
          <w:spacing w:val="-2"/>
          <w:sz w:val="28"/>
          <w:szCs w:val="28"/>
        </w:rPr>
        <w:t>3</w:t>
      </w:r>
      <w:r w:rsidRPr="00D2482C">
        <w:rPr>
          <w:rFonts w:hAnsi="Angsana New"/>
          <w:spacing w:val="-2"/>
          <w:sz w:val="28"/>
          <w:szCs w:val="28"/>
          <w:cs/>
        </w:rPr>
        <w:t xml:space="preserve"> </w:t>
      </w:r>
      <w:r w:rsidRPr="00D2482C">
        <w:rPr>
          <w:rFonts w:hAnsi="Angsana New"/>
          <w:sz w:val="28"/>
          <w:szCs w:val="28"/>
          <w:cs/>
        </w:rPr>
        <w:t>บริษัทมีการวางเงินประกันความเสียหายสำหรับการตรวจสอบสถานะของบริษัทเป้าหมาย (</w:t>
      </w:r>
      <w:r w:rsidRPr="00D26CBD">
        <w:rPr>
          <w:rFonts w:hAnsi="Angsana New"/>
          <w:sz w:val="28"/>
          <w:szCs w:val="28"/>
        </w:rPr>
        <w:t>Due diligence</w:t>
      </w:r>
      <w:r w:rsidRPr="00D2482C">
        <w:rPr>
          <w:rFonts w:hAnsi="Angsana New"/>
          <w:sz w:val="28"/>
          <w:szCs w:val="28"/>
        </w:rPr>
        <w:t xml:space="preserve">) </w:t>
      </w:r>
      <w:r w:rsidRPr="00D2482C">
        <w:rPr>
          <w:rFonts w:hAnsi="Angsana New"/>
          <w:sz w:val="28"/>
          <w:szCs w:val="28"/>
          <w:cs/>
        </w:rPr>
        <w:t>และการประเมินมูลค่ากิจการของกลุ่มเป้าหมาย</w:t>
      </w:r>
      <w:r w:rsidR="00D2482C">
        <w:rPr>
          <w:rFonts w:hAnsi="Angsana New"/>
          <w:sz w:val="28"/>
          <w:szCs w:val="28"/>
        </w:rPr>
        <w:t xml:space="preserve"> </w:t>
      </w:r>
      <w:r w:rsidRPr="00D2482C">
        <w:rPr>
          <w:rFonts w:hAnsi="Angsana New"/>
          <w:sz w:val="28"/>
          <w:szCs w:val="28"/>
          <w:cs/>
        </w:rPr>
        <w:t>(</w:t>
      </w:r>
      <w:r w:rsidRPr="00D26CBD">
        <w:rPr>
          <w:rFonts w:hAnsi="Angsana New"/>
          <w:sz w:val="28"/>
          <w:szCs w:val="28"/>
        </w:rPr>
        <w:t>Valuation</w:t>
      </w:r>
      <w:r w:rsidRPr="00D2482C">
        <w:rPr>
          <w:rFonts w:hAnsi="Angsana New"/>
          <w:sz w:val="28"/>
          <w:szCs w:val="28"/>
        </w:rPr>
        <w:t xml:space="preserve">) </w:t>
      </w:r>
      <w:r w:rsidRPr="00D2482C">
        <w:rPr>
          <w:rFonts w:hAnsi="Angsana New"/>
          <w:sz w:val="28"/>
          <w:szCs w:val="28"/>
          <w:cs/>
        </w:rPr>
        <w:t xml:space="preserve">จำนวน </w:t>
      </w:r>
      <w:r w:rsidRPr="00D26CBD">
        <w:rPr>
          <w:rFonts w:hAnsi="Angsana New"/>
          <w:sz w:val="28"/>
          <w:szCs w:val="28"/>
        </w:rPr>
        <w:t>2</w:t>
      </w:r>
      <w:r w:rsidRPr="00D2482C">
        <w:rPr>
          <w:rFonts w:hAnsi="Angsana New"/>
          <w:spacing w:val="-2"/>
          <w:sz w:val="28"/>
          <w:szCs w:val="28"/>
          <w:cs/>
        </w:rPr>
        <w:t xml:space="preserve"> บริษัท วงเงินจำนวน </w:t>
      </w:r>
      <w:r w:rsidRPr="00D26CBD">
        <w:rPr>
          <w:rFonts w:hAnsi="Angsana New"/>
          <w:spacing w:val="-2"/>
          <w:sz w:val="28"/>
          <w:szCs w:val="28"/>
        </w:rPr>
        <w:t>92</w:t>
      </w:r>
      <w:r w:rsidRPr="00D2482C">
        <w:rPr>
          <w:rFonts w:hAnsi="Angsana New"/>
          <w:spacing w:val="-2"/>
          <w:sz w:val="28"/>
          <w:szCs w:val="28"/>
        </w:rPr>
        <w:t>.</w:t>
      </w:r>
      <w:r w:rsidRPr="00D26CBD">
        <w:rPr>
          <w:rFonts w:hAnsi="Angsana New"/>
          <w:spacing w:val="-2"/>
          <w:sz w:val="28"/>
          <w:szCs w:val="28"/>
        </w:rPr>
        <w:t xml:space="preserve">00 </w:t>
      </w:r>
      <w:r w:rsidRPr="00D2482C">
        <w:rPr>
          <w:rFonts w:hAnsi="Angsana New"/>
          <w:spacing w:val="-2"/>
          <w:sz w:val="28"/>
          <w:szCs w:val="28"/>
          <w:cs/>
        </w:rPr>
        <w:t xml:space="preserve">ล้านบาท โดยเงินประกันวงเงินจำนวน </w:t>
      </w:r>
      <w:r w:rsidRPr="00D26CBD">
        <w:rPr>
          <w:rFonts w:hAnsi="Angsana New"/>
          <w:spacing w:val="-2"/>
          <w:sz w:val="28"/>
          <w:szCs w:val="28"/>
        </w:rPr>
        <w:t>42</w:t>
      </w:r>
      <w:r w:rsidRPr="00D2482C">
        <w:rPr>
          <w:rFonts w:hAnsi="Angsana New"/>
          <w:spacing w:val="-2"/>
          <w:sz w:val="28"/>
          <w:szCs w:val="28"/>
        </w:rPr>
        <w:t>.</w:t>
      </w:r>
      <w:r w:rsidRPr="00D26CBD">
        <w:rPr>
          <w:rFonts w:hAnsi="Angsana New"/>
          <w:spacing w:val="-2"/>
          <w:sz w:val="28"/>
          <w:szCs w:val="28"/>
        </w:rPr>
        <w:t xml:space="preserve">00 </w:t>
      </w:r>
      <w:r w:rsidRPr="00D2482C">
        <w:rPr>
          <w:rFonts w:hAnsi="Angsana New"/>
          <w:spacing w:val="-2"/>
          <w:sz w:val="28"/>
          <w:szCs w:val="28"/>
          <w:cs/>
        </w:rPr>
        <w:t xml:space="preserve">ล้านบาท ตามหมายเหตุประกอบงบการเงินข้อที่ </w:t>
      </w:r>
      <w:r w:rsidRPr="00D26CBD">
        <w:rPr>
          <w:rFonts w:hAnsi="Angsana New"/>
          <w:spacing w:val="-2"/>
          <w:sz w:val="28"/>
          <w:szCs w:val="28"/>
        </w:rPr>
        <w:t>6</w:t>
      </w:r>
      <w:r w:rsidRPr="00D2482C">
        <w:rPr>
          <w:rFonts w:hAnsi="Angsana New"/>
          <w:spacing w:val="-2"/>
          <w:sz w:val="28"/>
          <w:szCs w:val="28"/>
        </w:rPr>
        <w:t>.</w:t>
      </w:r>
      <w:r w:rsidRPr="00D26CBD">
        <w:rPr>
          <w:rFonts w:hAnsi="Angsana New"/>
          <w:spacing w:val="-2"/>
          <w:sz w:val="28"/>
          <w:szCs w:val="28"/>
        </w:rPr>
        <w:t>3</w:t>
      </w:r>
      <w:r w:rsidRPr="00D2482C">
        <w:rPr>
          <w:rFonts w:hAnsi="Angsana New"/>
          <w:spacing w:val="-2"/>
          <w:sz w:val="28"/>
          <w:szCs w:val="28"/>
        </w:rPr>
        <w:t>.</w:t>
      </w:r>
      <w:r w:rsidRPr="00D26CBD">
        <w:rPr>
          <w:rFonts w:hAnsi="Angsana New"/>
          <w:spacing w:val="-2"/>
          <w:sz w:val="28"/>
          <w:szCs w:val="28"/>
        </w:rPr>
        <w:t xml:space="preserve">1 </w:t>
      </w:r>
      <w:r w:rsidRPr="00D2482C">
        <w:rPr>
          <w:rFonts w:hAnsi="Angsana New"/>
          <w:spacing w:val="-2"/>
          <w:sz w:val="28"/>
          <w:szCs w:val="28"/>
          <w:cs/>
        </w:rPr>
        <w:t>บริษัทได้ส่งหนังสือ</w:t>
      </w:r>
      <w:r w:rsidRPr="00D2482C">
        <w:rPr>
          <w:rFonts w:hAnsi="Angsana New"/>
          <w:sz w:val="28"/>
          <w:szCs w:val="28"/>
          <w:cs/>
        </w:rPr>
        <w:t>แจ้งยกเลิกสัญญาและขอคืนเงินประกันทั้งจำนวน ซึ่งต่อมาบริษัทได้รับหนังสือตอบกลับจากคู่สัญญาโดยแจ้งขอหักค่าใช้จ่าย</w:t>
      </w:r>
      <w:r w:rsidRPr="00D2482C">
        <w:rPr>
          <w:rFonts w:hAnsi="Angsana New"/>
          <w:spacing w:val="-4"/>
          <w:sz w:val="28"/>
          <w:szCs w:val="28"/>
          <w:cs/>
        </w:rPr>
        <w:t>ที่เกี่ยวข้องกับการตรวจสอบสถานะ (</w:t>
      </w:r>
      <w:r w:rsidRPr="00D26CBD">
        <w:rPr>
          <w:rFonts w:hAnsi="Angsana New"/>
          <w:spacing w:val="-4"/>
          <w:sz w:val="28"/>
          <w:szCs w:val="28"/>
        </w:rPr>
        <w:t>Due diligence</w:t>
      </w:r>
      <w:r w:rsidRPr="00D2482C">
        <w:rPr>
          <w:rFonts w:hAnsi="Angsana New"/>
          <w:spacing w:val="-4"/>
          <w:sz w:val="28"/>
          <w:szCs w:val="28"/>
        </w:rPr>
        <w:t xml:space="preserve">) </w:t>
      </w:r>
      <w:r w:rsidRPr="00D2482C">
        <w:rPr>
          <w:rFonts w:hAnsi="Angsana New"/>
          <w:spacing w:val="-4"/>
          <w:sz w:val="28"/>
          <w:szCs w:val="28"/>
          <w:cs/>
        </w:rPr>
        <w:t>และแจ้งขอหักเงินประกันเพื่อคืนให้กับเจ้าหนี้เงินกู้ยืมระยะสั้น</w:t>
      </w:r>
      <w:r w:rsidRPr="00D2482C">
        <w:rPr>
          <w:rFonts w:hAnsi="Angsana New"/>
          <w:spacing w:val="-2"/>
          <w:sz w:val="28"/>
          <w:szCs w:val="28"/>
          <w:cs/>
        </w:rPr>
        <w:t>บางส่วน</w:t>
      </w:r>
      <w:r w:rsidRPr="00D2482C">
        <w:rPr>
          <w:rFonts w:hAnsi="Angsana New"/>
          <w:spacing w:val="-4"/>
          <w:sz w:val="28"/>
          <w:szCs w:val="28"/>
          <w:cs/>
        </w:rPr>
        <w:t xml:space="preserve">ของบริษัทจำนวน </w:t>
      </w:r>
      <w:r w:rsidRPr="00D26CBD">
        <w:rPr>
          <w:rFonts w:hAnsi="Angsana New"/>
          <w:spacing w:val="-4"/>
          <w:sz w:val="28"/>
          <w:szCs w:val="28"/>
        </w:rPr>
        <w:t>21</w:t>
      </w:r>
      <w:r w:rsidRPr="00D2482C">
        <w:rPr>
          <w:rFonts w:hAnsi="Angsana New"/>
          <w:spacing w:val="-4"/>
          <w:sz w:val="28"/>
          <w:szCs w:val="28"/>
        </w:rPr>
        <w:t>.</w:t>
      </w:r>
      <w:r w:rsidRPr="00D26CBD">
        <w:rPr>
          <w:rFonts w:hAnsi="Angsana New"/>
          <w:spacing w:val="-4"/>
          <w:sz w:val="28"/>
          <w:szCs w:val="28"/>
        </w:rPr>
        <w:t xml:space="preserve">78 </w:t>
      </w:r>
      <w:r w:rsidRPr="00D2482C">
        <w:rPr>
          <w:rFonts w:hAnsi="Angsana New"/>
          <w:spacing w:val="-4"/>
          <w:sz w:val="28"/>
          <w:szCs w:val="28"/>
          <w:cs/>
        </w:rPr>
        <w:t xml:space="preserve">ล้านบาท โดยส่วนที่เหลือจำนวน </w:t>
      </w:r>
      <w:r w:rsidRPr="00D26CBD">
        <w:rPr>
          <w:rFonts w:hAnsi="Angsana New"/>
          <w:spacing w:val="-4"/>
          <w:sz w:val="28"/>
          <w:szCs w:val="28"/>
        </w:rPr>
        <w:t>20</w:t>
      </w:r>
      <w:r w:rsidRPr="00D2482C">
        <w:rPr>
          <w:rFonts w:hAnsi="Angsana New"/>
          <w:spacing w:val="-4"/>
          <w:sz w:val="28"/>
          <w:szCs w:val="28"/>
        </w:rPr>
        <w:t>.</w:t>
      </w:r>
      <w:r w:rsidRPr="00D26CBD">
        <w:rPr>
          <w:rFonts w:hAnsi="Angsana New"/>
          <w:spacing w:val="-4"/>
          <w:sz w:val="28"/>
          <w:szCs w:val="28"/>
        </w:rPr>
        <w:t xml:space="preserve">22 </w:t>
      </w:r>
      <w:r w:rsidRPr="00D2482C">
        <w:rPr>
          <w:rFonts w:hAnsi="Angsana New"/>
          <w:spacing w:val="-4"/>
          <w:sz w:val="28"/>
          <w:szCs w:val="28"/>
          <w:cs/>
        </w:rPr>
        <w:t>ล้านบาทคู่สัญญาจะคืนเงินประกันโดยการนำไปจ่ายคืนให้กับเจ้าหนี้กู้ยืมระยะสั้นของบริษัท ทั้งนี้ฝ่ายบริหารของบริษัทได้ติดต่อขอเจรจา</w:t>
      </w:r>
      <w:r w:rsidRPr="00D2482C">
        <w:rPr>
          <w:rFonts w:hAnsi="Angsana New"/>
          <w:sz w:val="28"/>
          <w:szCs w:val="28"/>
          <w:cs/>
        </w:rPr>
        <w:t>เกี่ยวกับค่าใช้จ่ายในโครงการที่เกิดขึ้น เงื่อนไขการหักเงิน</w:t>
      </w:r>
      <w:r w:rsidRPr="00D2482C">
        <w:rPr>
          <w:rFonts w:hAnsi="Angsana New"/>
          <w:sz w:val="28"/>
          <w:szCs w:val="28"/>
          <w:cs/>
        </w:rPr>
        <w:lastRenderedPageBreak/>
        <w:t xml:space="preserve">เพื่อไปชำระหนี้เจ้าหนี้เงินกู้ยืมและขอคืนเงินประกัน อย่างไรก็ตาม บริษัทยังไม่สามารถหาข้อสรุปได้ และได้ยื่นคำร้องต่อศาลเพื่อขอไกล่เกลี่ยข้อพิพาทก่อนฟ้อง </w:t>
      </w:r>
      <w:r w:rsidR="009B70F8">
        <w:rPr>
          <w:rFonts w:hAnsi="Angsana New" w:hint="cs"/>
          <w:sz w:val="28"/>
          <w:szCs w:val="28"/>
          <w:cs/>
        </w:rPr>
        <w:t xml:space="preserve">เมื่อวันที่ </w:t>
      </w:r>
      <w:r w:rsidR="009B70F8">
        <w:rPr>
          <w:rFonts w:hAnsi="Angsana New"/>
          <w:sz w:val="28"/>
          <w:szCs w:val="28"/>
        </w:rPr>
        <w:t xml:space="preserve">29 </w:t>
      </w:r>
      <w:r w:rsidR="009B70F8">
        <w:rPr>
          <w:rFonts w:hAnsi="Angsana New" w:hint="cs"/>
          <w:sz w:val="28"/>
          <w:szCs w:val="28"/>
          <w:cs/>
        </w:rPr>
        <w:t xml:space="preserve">สิงหาคม </w:t>
      </w:r>
      <w:r w:rsidR="009B70F8">
        <w:rPr>
          <w:rFonts w:hAnsi="Angsana New"/>
          <w:sz w:val="28"/>
          <w:szCs w:val="28"/>
        </w:rPr>
        <w:t xml:space="preserve">2568 </w:t>
      </w:r>
      <w:r w:rsidR="00520B03">
        <w:rPr>
          <w:rFonts w:hAnsi="Angsana New" w:hint="cs"/>
          <w:sz w:val="28"/>
          <w:szCs w:val="28"/>
          <w:cs/>
        </w:rPr>
        <w:t>ทั้งนี้</w:t>
      </w:r>
      <w:r w:rsidR="009B70F8">
        <w:rPr>
          <w:rFonts w:hAnsi="Angsana New" w:hint="cs"/>
          <w:sz w:val="28"/>
          <w:szCs w:val="28"/>
          <w:cs/>
        </w:rPr>
        <w:t xml:space="preserve"> คู่ความไม่สามารถตกลงกันได้จึงเห็นควรยุติการไกล่เกลี่ยก่อนฟ้อง </w:t>
      </w:r>
      <w:r w:rsidRPr="00D2482C">
        <w:rPr>
          <w:rFonts w:hAnsi="Angsana New"/>
          <w:sz w:val="28"/>
          <w:szCs w:val="28"/>
          <w:cs/>
        </w:rPr>
        <w:t xml:space="preserve">ส่วนเงินประกันวงเงินจำนวน </w:t>
      </w:r>
      <w:r w:rsidRPr="00D26CBD">
        <w:rPr>
          <w:rFonts w:hAnsi="Angsana New"/>
          <w:sz w:val="28"/>
          <w:szCs w:val="28"/>
        </w:rPr>
        <w:t>50</w:t>
      </w:r>
      <w:r w:rsidRPr="00D2482C">
        <w:rPr>
          <w:rFonts w:hAnsi="Angsana New"/>
          <w:sz w:val="28"/>
          <w:szCs w:val="28"/>
        </w:rPr>
        <w:t>.</w:t>
      </w:r>
      <w:r w:rsidRPr="00D26CBD">
        <w:rPr>
          <w:rFonts w:hAnsi="Angsana New"/>
          <w:sz w:val="28"/>
          <w:szCs w:val="28"/>
        </w:rPr>
        <w:t xml:space="preserve">00 </w:t>
      </w:r>
      <w:r w:rsidRPr="00D2482C">
        <w:rPr>
          <w:rFonts w:hAnsi="Angsana New"/>
          <w:sz w:val="28"/>
          <w:szCs w:val="28"/>
          <w:cs/>
        </w:rPr>
        <w:t xml:space="preserve">ล้านบาท ตามหมายเหตุประกอบงบการเงินข้อที่ </w:t>
      </w:r>
      <w:r w:rsidRPr="00D26CBD">
        <w:rPr>
          <w:rFonts w:hAnsi="Angsana New"/>
          <w:sz w:val="28"/>
          <w:szCs w:val="28"/>
        </w:rPr>
        <w:t>6</w:t>
      </w:r>
      <w:r w:rsidRPr="00D2482C">
        <w:rPr>
          <w:rFonts w:hAnsi="Angsana New"/>
          <w:sz w:val="28"/>
          <w:szCs w:val="28"/>
        </w:rPr>
        <w:t>.</w:t>
      </w:r>
      <w:r w:rsidRPr="00D26CBD">
        <w:rPr>
          <w:rFonts w:hAnsi="Angsana New"/>
          <w:sz w:val="28"/>
          <w:szCs w:val="28"/>
        </w:rPr>
        <w:t>3</w:t>
      </w:r>
      <w:r w:rsidRPr="00D2482C">
        <w:rPr>
          <w:rFonts w:hAnsi="Angsana New"/>
          <w:sz w:val="28"/>
          <w:szCs w:val="28"/>
        </w:rPr>
        <w:t>.</w:t>
      </w:r>
      <w:r w:rsidRPr="00D26CBD">
        <w:rPr>
          <w:rFonts w:hAnsi="Angsana New"/>
          <w:sz w:val="28"/>
          <w:szCs w:val="28"/>
        </w:rPr>
        <w:t xml:space="preserve">2 </w:t>
      </w:r>
      <w:r w:rsidRPr="00D2482C">
        <w:rPr>
          <w:rFonts w:hAnsi="Angsana New"/>
          <w:sz w:val="28"/>
          <w:szCs w:val="28"/>
          <w:cs/>
        </w:rPr>
        <w:t>บริษัทยังไม่ได้รับเงินประกันความเสียหายคืน ซึ่งฝ่ายบริหารได้พิจารณารับรู้ค่าเผื่อผลขาดทุนด้านเครดิตที่คาดว่าจะเกิดขึ้นของเงินประกันความเสียหายแล้วทั้งจำนวนในงบการเงินปี</w:t>
      </w:r>
      <w:r w:rsidRPr="00D26CBD">
        <w:rPr>
          <w:rFonts w:hAnsi="Angsana New"/>
          <w:sz w:val="28"/>
          <w:szCs w:val="28"/>
        </w:rPr>
        <w:t xml:space="preserve"> 2567 </w:t>
      </w:r>
    </w:p>
    <w:p w:rsidR="009B70F8" w:rsidRPr="009B6BB5" w:rsidRDefault="009B70F8" w:rsidP="00661F92">
      <w:pPr>
        <w:jc w:val="thaiDistribute"/>
        <w:rPr>
          <w:rFonts w:hAnsi="Angsana New"/>
          <w:sz w:val="8"/>
          <w:szCs w:val="8"/>
        </w:rPr>
      </w:pPr>
    </w:p>
    <w:p w:rsidR="009B70F8" w:rsidRPr="00661F92" w:rsidRDefault="009B70F8" w:rsidP="009B70F8">
      <w:pPr>
        <w:pStyle w:val="ListParagraph"/>
        <w:numPr>
          <w:ilvl w:val="0"/>
          <w:numId w:val="1"/>
        </w:numPr>
        <w:ind w:left="378" w:hanging="369"/>
        <w:contextualSpacing/>
        <w:jc w:val="thaiDistribute"/>
        <w:rPr>
          <w:rFonts w:hAnsi="Angsana New"/>
          <w:position w:val="0"/>
          <w:sz w:val="28"/>
          <w:szCs w:val="28"/>
        </w:rPr>
      </w:pPr>
      <w:r w:rsidRPr="00D2482C">
        <w:rPr>
          <w:rFonts w:hAnsi="Angsana New" w:hint="cs"/>
          <w:position w:val="0"/>
          <w:sz w:val="28"/>
          <w:szCs w:val="28"/>
          <w:cs/>
        </w:rPr>
        <w:t>เงินจ่ายล่วงหน้า</w:t>
      </w:r>
    </w:p>
    <w:p w:rsidR="009B70F8" w:rsidRPr="009B6BB5" w:rsidRDefault="009B70F8" w:rsidP="009B70F8">
      <w:pPr>
        <w:jc w:val="thaiDistribute"/>
        <w:rPr>
          <w:rFonts w:hAnsi="Angsana New"/>
          <w:position w:val="0"/>
          <w:sz w:val="6"/>
          <w:szCs w:val="6"/>
          <w:highlight w:val="yellow"/>
        </w:rPr>
      </w:pPr>
    </w:p>
    <w:p w:rsidR="009B70F8" w:rsidRPr="009B70F8" w:rsidRDefault="009B70F8" w:rsidP="009B70F8">
      <w:pPr>
        <w:jc w:val="thaiDistribute"/>
        <w:rPr>
          <w:rFonts w:hAnsi="Angsana New"/>
          <w:spacing w:val="-4"/>
          <w:sz w:val="28"/>
          <w:szCs w:val="28"/>
        </w:rPr>
      </w:pPr>
      <w:r w:rsidRPr="00D2482C">
        <w:rPr>
          <w:rFonts w:hAnsi="Angsana New"/>
          <w:spacing w:val="2"/>
          <w:sz w:val="28"/>
          <w:szCs w:val="28"/>
          <w:cs/>
        </w:rPr>
        <w:t xml:space="preserve">ตามหมายเหตุประกอบงบการเงินข้อที่ </w:t>
      </w:r>
      <w:r w:rsidR="00520B03">
        <w:rPr>
          <w:rFonts w:hAnsi="Angsana New"/>
          <w:spacing w:val="2"/>
          <w:sz w:val="28"/>
          <w:szCs w:val="28"/>
        </w:rPr>
        <w:t>15.2</w:t>
      </w:r>
      <w:r w:rsidRPr="00D2482C">
        <w:rPr>
          <w:rFonts w:hAnsi="Angsana New"/>
          <w:spacing w:val="2"/>
          <w:sz w:val="28"/>
          <w:szCs w:val="28"/>
          <w:cs/>
        </w:rPr>
        <w:t xml:space="preserve"> </w:t>
      </w:r>
      <w:r w:rsidRPr="00D2482C">
        <w:rPr>
          <w:rFonts w:hAnsi="Angsana New"/>
          <w:sz w:val="28"/>
          <w:szCs w:val="28"/>
          <w:cs/>
        </w:rPr>
        <w:t>บริษัท ซีไอจี ยูทิลิตี้ แอนด์ อินฟราสตรัคเจอร์ จำกัด (</w:t>
      </w:r>
      <w:r w:rsidRPr="00D26CBD">
        <w:rPr>
          <w:rFonts w:hAnsi="Angsana New"/>
          <w:sz w:val="28"/>
          <w:szCs w:val="28"/>
        </w:rPr>
        <w:t>CIGU</w:t>
      </w:r>
      <w:r w:rsidRPr="00D2482C">
        <w:rPr>
          <w:rFonts w:hAnsi="Angsana New"/>
          <w:sz w:val="28"/>
          <w:szCs w:val="28"/>
        </w:rPr>
        <w:t xml:space="preserve">) </w:t>
      </w:r>
      <w:r w:rsidRPr="00D2482C">
        <w:rPr>
          <w:rFonts w:hAnsi="Angsana New"/>
          <w:sz w:val="28"/>
          <w:szCs w:val="28"/>
          <w:cs/>
        </w:rPr>
        <w:t xml:space="preserve">ซึ่งเป็นบริษัทย่อย </w:t>
      </w:r>
      <w:r w:rsidRPr="009B70F8">
        <w:rPr>
          <w:rFonts w:hAnsi="Angsana New"/>
          <w:spacing w:val="-6"/>
          <w:sz w:val="28"/>
          <w:szCs w:val="28"/>
          <w:cs/>
        </w:rPr>
        <w:t>เข้าทำธุรกรรมการรับโอนกิจการทั้งหมดของ บริษัท กู๊ด เวนเจอร์ส จำกัด (</w:t>
      </w:r>
      <w:r w:rsidRPr="009B70F8">
        <w:rPr>
          <w:rFonts w:hAnsi="Angsana New"/>
          <w:spacing w:val="-6"/>
          <w:sz w:val="28"/>
          <w:szCs w:val="28"/>
        </w:rPr>
        <w:t xml:space="preserve">GV) </w:t>
      </w:r>
      <w:r w:rsidRPr="009B70F8">
        <w:rPr>
          <w:rFonts w:hAnsi="Angsana New"/>
          <w:spacing w:val="-6"/>
          <w:sz w:val="28"/>
          <w:szCs w:val="28"/>
          <w:cs/>
        </w:rPr>
        <w:t xml:space="preserve">รวมทั้งสิ้น </w:t>
      </w:r>
      <w:r w:rsidRPr="009B70F8">
        <w:rPr>
          <w:rFonts w:hAnsi="Angsana New"/>
          <w:spacing w:val="-6"/>
          <w:sz w:val="28"/>
          <w:szCs w:val="28"/>
        </w:rPr>
        <w:t xml:space="preserve">450.00 </w:t>
      </w:r>
      <w:r w:rsidRPr="009B70F8">
        <w:rPr>
          <w:rFonts w:hAnsi="Angsana New"/>
          <w:spacing w:val="-6"/>
          <w:sz w:val="28"/>
          <w:szCs w:val="28"/>
          <w:cs/>
        </w:rPr>
        <w:t>ล้านบาท ซึ่งบริษัท กู๊ด เวนเจอร์ส จำกัด</w:t>
      </w:r>
      <w:r w:rsidRPr="00D2482C">
        <w:rPr>
          <w:rFonts w:hAnsi="Angsana New"/>
          <w:sz w:val="28"/>
          <w:szCs w:val="28"/>
          <w:cs/>
        </w:rPr>
        <w:t xml:space="preserve"> เป็นบริษัท</w:t>
      </w:r>
      <w:r w:rsidRPr="00D2482C">
        <w:rPr>
          <w:rFonts w:hAnsi="Angsana New"/>
          <w:spacing w:val="2"/>
          <w:sz w:val="28"/>
          <w:szCs w:val="28"/>
          <w:cs/>
        </w:rPr>
        <w:t xml:space="preserve">จัดตั้งใหม่ ที่มีทรัพย์สินคือ แพลตฟอร์มสำหรับการให้บริการด้านโลจิสติกส์ ในชื่อ </w:t>
      </w:r>
      <w:r w:rsidRPr="00D26CBD">
        <w:rPr>
          <w:rFonts w:hAnsi="Angsana New"/>
          <w:spacing w:val="2"/>
          <w:sz w:val="28"/>
          <w:szCs w:val="28"/>
        </w:rPr>
        <w:t xml:space="preserve">VE Logistics Platform </w:t>
      </w:r>
      <w:r w:rsidRPr="009B70F8">
        <w:rPr>
          <w:rFonts w:hAnsi="Angsana New"/>
          <w:spacing w:val="4"/>
          <w:sz w:val="28"/>
          <w:szCs w:val="28"/>
          <w:cs/>
        </w:rPr>
        <w:t xml:space="preserve">ซึ่งได้ทำสัญญาจะโอนกิจการทั้งหมดเมื่อวันที่ </w:t>
      </w:r>
      <w:r w:rsidRPr="009B70F8">
        <w:rPr>
          <w:rFonts w:hAnsi="Angsana New"/>
          <w:spacing w:val="4"/>
          <w:sz w:val="28"/>
          <w:szCs w:val="28"/>
        </w:rPr>
        <w:t xml:space="preserve">21 </w:t>
      </w:r>
      <w:r w:rsidRPr="009B70F8">
        <w:rPr>
          <w:rFonts w:hAnsi="Angsana New"/>
          <w:spacing w:val="4"/>
          <w:sz w:val="28"/>
          <w:szCs w:val="28"/>
          <w:cs/>
        </w:rPr>
        <w:t xml:space="preserve">มิถุนายน </w:t>
      </w:r>
      <w:r w:rsidRPr="009B70F8">
        <w:rPr>
          <w:rFonts w:hAnsi="Angsana New"/>
          <w:spacing w:val="4"/>
          <w:sz w:val="28"/>
          <w:szCs w:val="28"/>
        </w:rPr>
        <w:t xml:space="preserve">2566 </w:t>
      </w:r>
      <w:r w:rsidRPr="009B70F8">
        <w:rPr>
          <w:rFonts w:hAnsi="Angsana New"/>
          <w:spacing w:val="4"/>
          <w:sz w:val="28"/>
          <w:szCs w:val="28"/>
          <w:cs/>
        </w:rPr>
        <w:t xml:space="preserve">กำหนดชำระให้เสร็จสิ้นภายในวันที่ </w:t>
      </w:r>
      <w:r w:rsidRPr="009B70F8">
        <w:rPr>
          <w:rFonts w:hAnsi="Angsana New"/>
          <w:spacing w:val="4"/>
          <w:sz w:val="28"/>
          <w:szCs w:val="28"/>
        </w:rPr>
        <w:t xml:space="preserve">30 </w:t>
      </w:r>
      <w:r w:rsidRPr="009B70F8">
        <w:rPr>
          <w:rFonts w:hAnsi="Angsana New"/>
          <w:spacing w:val="4"/>
          <w:sz w:val="28"/>
          <w:szCs w:val="28"/>
          <w:cs/>
        </w:rPr>
        <w:t xml:space="preserve">มิถุนายน </w:t>
      </w:r>
      <w:r w:rsidRPr="009B70F8">
        <w:rPr>
          <w:rFonts w:hAnsi="Angsana New"/>
          <w:spacing w:val="4"/>
          <w:sz w:val="28"/>
          <w:szCs w:val="28"/>
        </w:rPr>
        <w:t>2567</w:t>
      </w:r>
      <w:r w:rsidRPr="00D26CBD">
        <w:rPr>
          <w:rFonts w:hAnsi="Angsana New"/>
          <w:sz w:val="28"/>
          <w:szCs w:val="28"/>
        </w:rPr>
        <w:t xml:space="preserve"> </w:t>
      </w:r>
      <w:r w:rsidRPr="00D2482C">
        <w:rPr>
          <w:rFonts w:hAnsi="Angsana New"/>
          <w:sz w:val="28"/>
          <w:szCs w:val="28"/>
          <w:cs/>
        </w:rPr>
        <w:t xml:space="preserve">หรือวันอื่นที่ตกลงร่วมกัน และบริษัทย่อยได้ชำระค่าตอบแทนการโอนกิจการแล้วจำนวน </w:t>
      </w:r>
      <w:r w:rsidRPr="00D26CBD">
        <w:rPr>
          <w:rFonts w:hAnsi="Angsana New"/>
          <w:sz w:val="28"/>
          <w:szCs w:val="28"/>
        </w:rPr>
        <w:t>440</w:t>
      </w:r>
      <w:r w:rsidRPr="00D2482C">
        <w:rPr>
          <w:rFonts w:hAnsi="Angsana New"/>
          <w:sz w:val="28"/>
          <w:szCs w:val="28"/>
        </w:rPr>
        <w:t>.</w:t>
      </w:r>
      <w:r w:rsidRPr="00D26CBD">
        <w:rPr>
          <w:rFonts w:hAnsi="Angsana New"/>
          <w:sz w:val="28"/>
          <w:szCs w:val="28"/>
        </w:rPr>
        <w:t xml:space="preserve">00 </w:t>
      </w:r>
      <w:r w:rsidRPr="00D2482C">
        <w:rPr>
          <w:rFonts w:hAnsi="Angsana New"/>
          <w:sz w:val="28"/>
          <w:szCs w:val="28"/>
          <w:cs/>
        </w:rPr>
        <w:t>ล้านบาท คงเหลือมูลค่าที่ยัง</w:t>
      </w:r>
      <w:r w:rsidRPr="005D209C">
        <w:rPr>
          <w:rFonts w:hAnsi="Angsana New"/>
          <w:sz w:val="28"/>
          <w:szCs w:val="28"/>
          <w:cs/>
        </w:rPr>
        <w:t xml:space="preserve">ไม่ได้จ่ายชำระจำนวน </w:t>
      </w:r>
      <w:r w:rsidRPr="005D209C">
        <w:rPr>
          <w:rFonts w:hAnsi="Angsana New"/>
          <w:sz w:val="28"/>
          <w:szCs w:val="28"/>
        </w:rPr>
        <w:t xml:space="preserve">10.00 </w:t>
      </w:r>
      <w:r w:rsidRPr="005D209C">
        <w:rPr>
          <w:rFonts w:hAnsi="Angsana New"/>
          <w:sz w:val="28"/>
          <w:szCs w:val="28"/>
          <w:cs/>
        </w:rPr>
        <w:t>ล้านบาท โดยบริษัทย่อยได้ขอขยายระยะเวลาการจ่ายชำระธุรกรรมการโอนกิจการกับผู้จะโอน</w:t>
      </w:r>
      <w:r w:rsidRPr="009B70F8">
        <w:rPr>
          <w:rFonts w:hAnsi="Angsana New"/>
          <w:spacing w:val="-4"/>
          <w:sz w:val="28"/>
          <w:szCs w:val="28"/>
          <w:cs/>
        </w:rPr>
        <w:t xml:space="preserve"> ซึ่งผู้จะโอนได้อนุมัติขยายระยะเวลาการจ่ายชำระให้แล้วเสร็จภายในไตรมาส </w:t>
      </w:r>
      <w:r w:rsidRPr="009B70F8">
        <w:rPr>
          <w:rFonts w:hAnsi="Angsana New"/>
          <w:spacing w:val="-4"/>
          <w:sz w:val="28"/>
          <w:szCs w:val="28"/>
        </w:rPr>
        <w:t xml:space="preserve">3 </w:t>
      </w:r>
      <w:r w:rsidRPr="009B70F8">
        <w:rPr>
          <w:rFonts w:hAnsi="Angsana New"/>
          <w:spacing w:val="-4"/>
          <w:sz w:val="28"/>
          <w:szCs w:val="28"/>
          <w:cs/>
        </w:rPr>
        <w:t xml:space="preserve">ปี </w:t>
      </w:r>
      <w:r w:rsidRPr="009B70F8">
        <w:rPr>
          <w:rFonts w:hAnsi="Angsana New"/>
          <w:spacing w:val="-4"/>
          <w:sz w:val="28"/>
          <w:szCs w:val="28"/>
        </w:rPr>
        <w:t>2568</w:t>
      </w:r>
    </w:p>
    <w:p w:rsidR="009B70F8" w:rsidRPr="00AA1344" w:rsidRDefault="009B70F8" w:rsidP="009B70F8">
      <w:pPr>
        <w:jc w:val="thaiDistribute"/>
        <w:rPr>
          <w:rFonts w:hAnsi="Angsana New"/>
          <w:position w:val="0"/>
          <w:sz w:val="6"/>
          <w:szCs w:val="6"/>
          <w:highlight w:val="yellow"/>
        </w:rPr>
      </w:pPr>
    </w:p>
    <w:p w:rsidR="009B70F8" w:rsidRDefault="009B70F8" w:rsidP="009B70F8">
      <w:pPr>
        <w:jc w:val="thaiDistribute"/>
        <w:rPr>
          <w:rFonts w:hAnsi="Angsana New"/>
          <w:sz w:val="28"/>
          <w:szCs w:val="28"/>
        </w:rPr>
      </w:pPr>
      <w:r w:rsidRPr="00D2482C">
        <w:rPr>
          <w:rFonts w:hAnsi="Angsana New"/>
          <w:sz w:val="28"/>
          <w:szCs w:val="28"/>
          <w:cs/>
        </w:rPr>
        <w:t>ทั้งนี้ตามรายงานการประชุมคณะกรรมการบริหาร</w:t>
      </w:r>
      <w:r w:rsidR="009B6BB5">
        <w:rPr>
          <w:rFonts w:hAnsi="Angsana New" w:hint="cs"/>
          <w:sz w:val="28"/>
          <w:szCs w:val="28"/>
          <w:cs/>
        </w:rPr>
        <w:t xml:space="preserve">ของบริษัท </w:t>
      </w:r>
      <w:r w:rsidRPr="00D2482C">
        <w:rPr>
          <w:rFonts w:hAnsi="Angsana New"/>
          <w:sz w:val="28"/>
          <w:szCs w:val="28"/>
          <w:cs/>
        </w:rPr>
        <w:t xml:space="preserve">ครั้งที่ </w:t>
      </w:r>
      <w:r w:rsidRPr="00D26CBD">
        <w:rPr>
          <w:rFonts w:hAnsi="Angsana New"/>
          <w:sz w:val="28"/>
          <w:szCs w:val="28"/>
        </w:rPr>
        <w:t>7</w:t>
      </w:r>
      <w:r w:rsidRPr="00D2482C">
        <w:rPr>
          <w:rFonts w:hAnsi="Angsana New"/>
          <w:sz w:val="28"/>
          <w:szCs w:val="28"/>
        </w:rPr>
        <w:t>/</w:t>
      </w:r>
      <w:r w:rsidRPr="00D26CBD">
        <w:rPr>
          <w:rFonts w:hAnsi="Angsana New"/>
          <w:sz w:val="28"/>
          <w:szCs w:val="28"/>
        </w:rPr>
        <w:t>2568</w:t>
      </w:r>
      <w:r w:rsidRPr="00D2482C">
        <w:rPr>
          <w:rFonts w:hAnsi="Angsana New"/>
          <w:sz w:val="28"/>
          <w:szCs w:val="28"/>
          <w:cs/>
        </w:rPr>
        <w:t xml:space="preserve"> เมื่อวันที่ </w:t>
      </w:r>
      <w:r w:rsidRPr="00D26CBD">
        <w:rPr>
          <w:rFonts w:hAnsi="Angsana New"/>
          <w:sz w:val="28"/>
          <w:szCs w:val="28"/>
        </w:rPr>
        <w:t xml:space="preserve">14 </w:t>
      </w:r>
      <w:r w:rsidRPr="00D2482C">
        <w:rPr>
          <w:rFonts w:hAnsi="Angsana New"/>
          <w:sz w:val="28"/>
          <w:szCs w:val="28"/>
          <w:cs/>
        </w:rPr>
        <w:t xml:space="preserve">สิงหาคม </w:t>
      </w:r>
      <w:r w:rsidRPr="00D26CBD">
        <w:rPr>
          <w:rFonts w:hAnsi="Angsana New"/>
          <w:sz w:val="28"/>
          <w:szCs w:val="28"/>
        </w:rPr>
        <w:t xml:space="preserve">2568 </w:t>
      </w:r>
      <w:r w:rsidRPr="00D2482C">
        <w:rPr>
          <w:rFonts w:hAnsi="Angsana New"/>
          <w:sz w:val="28"/>
          <w:szCs w:val="28"/>
          <w:cs/>
        </w:rPr>
        <w:t xml:space="preserve">ได้มีการพิจารณารับทราบความคืบหน้าโครงการลงทุนของ </w:t>
      </w:r>
      <w:r w:rsidRPr="00D26CBD">
        <w:rPr>
          <w:rFonts w:hAnsi="Angsana New"/>
          <w:sz w:val="28"/>
          <w:szCs w:val="28"/>
        </w:rPr>
        <w:t>CIGU</w:t>
      </w:r>
      <w:r w:rsidRPr="00D2482C">
        <w:rPr>
          <w:rFonts w:hAnsi="Angsana New"/>
          <w:sz w:val="28"/>
          <w:szCs w:val="28"/>
          <w:cs/>
        </w:rPr>
        <w:t xml:space="preserve"> ที่ได้จ่ายล่วงหน้าค่าซื้อสินทรัพย์ให้ </w:t>
      </w:r>
      <w:r w:rsidRPr="00D26CBD">
        <w:rPr>
          <w:rFonts w:hAnsi="Angsana New"/>
          <w:sz w:val="28"/>
          <w:szCs w:val="28"/>
        </w:rPr>
        <w:t xml:space="preserve">GV </w:t>
      </w:r>
      <w:r w:rsidRPr="00D2482C">
        <w:rPr>
          <w:rFonts w:hAnsi="Angsana New"/>
          <w:sz w:val="28"/>
          <w:szCs w:val="28"/>
          <w:cs/>
        </w:rPr>
        <w:t xml:space="preserve">จำนวน </w:t>
      </w:r>
      <w:r w:rsidRPr="00D26CBD">
        <w:rPr>
          <w:rFonts w:hAnsi="Angsana New"/>
          <w:sz w:val="28"/>
          <w:szCs w:val="28"/>
        </w:rPr>
        <w:t>440</w:t>
      </w:r>
      <w:r>
        <w:rPr>
          <w:rFonts w:hAnsi="Angsana New"/>
          <w:sz w:val="28"/>
          <w:szCs w:val="28"/>
        </w:rPr>
        <w:t>.00</w:t>
      </w:r>
      <w:r w:rsidR="009B6BB5" w:rsidRPr="00D2482C">
        <w:rPr>
          <w:rFonts w:hAnsi="Angsana New"/>
          <w:sz w:val="28"/>
          <w:szCs w:val="28"/>
          <w:cs/>
        </w:rPr>
        <w:t xml:space="preserve"> </w:t>
      </w:r>
      <w:r w:rsidRPr="00D2482C">
        <w:rPr>
          <w:rFonts w:hAnsi="Angsana New"/>
          <w:sz w:val="28"/>
          <w:szCs w:val="28"/>
          <w:cs/>
        </w:rPr>
        <w:t xml:space="preserve">ล้านบาท โดยมีการพิจารณาถึงการพัฒนาแพลตฟอร์มล่าช้ากว่าที่คาดไว้ และลูกค้ากลุ่มเป้าหมายไม่สามารถตอบสนองได้ตามที่คาดการณ์ รวมถึงควรมีการทบทวนถึงเป้าหมายการลงทุนอย่างรอบคอบเนื่องจากล่วงเลยระยะเวลามา </w:t>
      </w:r>
      <w:r w:rsidRPr="00D26CBD">
        <w:rPr>
          <w:rFonts w:hAnsi="Angsana New"/>
          <w:sz w:val="28"/>
          <w:szCs w:val="28"/>
        </w:rPr>
        <w:t xml:space="preserve">3 </w:t>
      </w:r>
      <w:r w:rsidRPr="00D2482C">
        <w:rPr>
          <w:rFonts w:hAnsi="Angsana New"/>
          <w:sz w:val="28"/>
          <w:szCs w:val="28"/>
          <w:cs/>
        </w:rPr>
        <w:t>ปีแล้ว แต่ยังไม่สามารถนำไปใช้งานได้ โดยที่ประชุมคณะกรรมการบริหารดังกล่าว มีมติมอบหมายให้ฝ่ายบริหารเร่งดำเนินการ ดังนี้</w:t>
      </w:r>
    </w:p>
    <w:p w:rsidR="00520B03" w:rsidRPr="009B6BB5" w:rsidRDefault="00520B03" w:rsidP="009B70F8">
      <w:pPr>
        <w:jc w:val="thaiDistribute"/>
        <w:rPr>
          <w:rFonts w:hAnsi="Angsana New"/>
          <w:sz w:val="6"/>
          <w:szCs w:val="6"/>
        </w:rPr>
      </w:pPr>
    </w:p>
    <w:p w:rsidR="009B70F8" w:rsidRPr="00D26CBD" w:rsidRDefault="009B70F8" w:rsidP="009B70F8">
      <w:pPr>
        <w:numPr>
          <w:ilvl w:val="0"/>
          <w:numId w:val="2"/>
        </w:numPr>
        <w:spacing w:after="200" w:line="276" w:lineRule="auto"/>
        <w:contextualSpacing/>
        <w:jc w:val="thaiDistribute"/>
        <w:rPr>
          <w:rFonts w:hAnsi="Angsana New"/>
          <w:sz w:val="28"/>
          <w:szCs w:val="28"/>
        </w:rPr>
      </w:pPr>
      <w:r w:rsidRPr="00D2482C">
        <w:rPr>
          <w:rFonts w:hAnsi="Angsana New"/>
          <w:sz w:val="28"/>
          <w:szCs w:val="28"/>
          <w:cs/>
        </w:rPr>
        <w:t xml:space="preserve">ขอผลการดำเนินงาน ณ ปัจจุบันของบริษัท กู๊ด เวนเจอร์ส จำกัด เพื่อเป็นข้อมูลประกอบการพิจารณาในการชำระส่วนที่เหลืออีกจำนวน </w:t>
      </w:r>
      <w:r w:rsidRPr="00D26CBD">
        <w:rPr>
          <w:rFonts w:hAnsi="Angsana New"/>
          <w:sz w:val="28"/>
          <w:szCs w:val="28"/>
        </w:rPr>
        <w:t>10</w:t>
      </w:r>
      <w:r w:rsidR="00433135">
        <w:rPr>
          <w:rFonts w:hAnsi="Angsana New"/>
          <w:sz w:val="28"/>
          <w:szCs w:val="28"/>
        </w:rPr>
        <w:t>.00</w:t>
      </w:r>
      <w:r w:rsidRPr="00D2482C">
        <w:rPr>
          <w:rFonts w:hAnsi="Angsana New"/>
          <w:sz w:val="28"/>
          <w:szCs w:val="28"/>
          <w:cs/>
        </w:rPr>
        <w:t xml:space="preserve"> ล้านบาท ให้มั่นใจว่าหากบริษัท ชำระส่วนที่เหลือแล้วจะสามารถดำเนินงานได้ตามแผนธุรกิจ</w:t>
      </w:r>
    </w:p>
    <w:p w:rsidR="009B70F8" w:rsidRPr="00D26CBD" w:rsidRDefault="009B70F8" w:rsidP="009B70F8">
      <w:pPr>
        <w:numPr>
          <w:ilvl w:val="0"/>
          <w:numId w:val="2"/>
        </w:numPr>
        <w:spacing w:after="200" w:line="276" w:lineRule="auto"/>
        <w:contextualSpacing/>
        <w:jc w:val="thaiDistribute"/>
        <w:rPr>
          <w:rFonts w:hAnsi="Angsana New"/>
          <w:sz w:val="28"/>
          <w:szCs w:val="28"/>
        </w:rPr>
      </w:pPr>
      <w:r w:rsidRPr="00D2482C">
        <w:rPr>
          <w:rFonts w:hAnsi="Angsana New"/>
          <w:sz w:val="28"/>
          <w:szCs w:val="28"/>
          <w:cs/>
        </w:rPr>
        <w:t>ตรวจสอบเงื่อนไข ข้อกำหนดของสัญญาการโอนกิจการ เพื่อประเมินว่าหากมีการจ่ายยังไม่ครบถ้วนตามสัญญาการโอนกิจการ จะก่อให้เกิดผลเสียหายหรือภาระผูกพันใดต่อบริษัทหรือไม่</w:t>
      </w:r>
    </w:p>
    <w:p w:rsidR="009B70F8" w:rsidRDefault="009B70F8" w:rsidP="009B70F8">
      <w:pPr>
        <w:numPr>
          <w:ilvl w:val="0"/>
          <w:numId w:val="2"/>
        </w:numPr>
        <w:spacing w:after="200" w:line="276" w:lineRule="auto"/>
        <w:contextualSpacing/>
        <w:jc w:val="thaiDistribute"/>
        <w:rPr>
          <w:rFonts w:hAnsi="Angsana New"/>
          <w:sz w:val="28"/>
          <w:szCs w:val="28"/>
        </w:rPr>
      </w:pPr>
      <w:r w:rsidRPr="00D2482C">
        <w:rPr>
          <w:rFonts w:hAnsi="Angsana New"/>
          <w:sz w:val="28"/>
          <w:szCs w:val="28"/>
          <w:cs/>
        </w:rPr>
        <w:t xml:space="preserve">สอบทานสัญญาการโอนกิจการ ว่ามีเงื่อนไขการรับประกัน </w:t>
      </w:r>
      <w:r w:rsidRPr="00D26CBD">
        <w:rPr>
          <w:rFonts w:hAnsi="Angsana New"/>
          <w:sz w:val="28"/>
          <w:szCs w:val="28"/>
        </w:rPr>
        <w:t>EBITDA</w:t>
      </w:r>
      <w:r w:rsidRPr="00D2482C">
        <w:rPr>
          <w:rFonts w:hAnsi="Angsana New"/>
          <w:sz w:val="28"/>
          <w:szCs w:val="28"/>
          <w:cs/>
        </w:rPr>
        <w:t xml:space="preserve"> หรือไม่ หากยังไม่ครอบคลุม ให้แจ้งต่อที่ปรึกษาทางการเงิน และ/หรือที่ปรึกษากฎหมาย ดำเนินการแก้ไขให้ถูกต้องครบถ้วน</w:t>
      </w:r>
    </w:p>
    <w:p w:rsidR="009B70F8" w:rsidRPr="00537B98" w:rsidRDefault="009B70F8" w:rsidP="00537B98">
      <w:pPr>
        <w:jc w:val="thaiDistribute"/>
        <w:rPr>
          <w:rFonts w:hAnsi="Angsana New"/>
          <w:sz w:val="4"/>
          <w:szCs w:val="4"/>
          <w:cs/>
        </w:rPr>
      </w:pPr>
    </w:p>
    <w:p w:rsidR="00801E85" w:rsidRDefault="009B70F8" w:rsidP="00477B1E">
      <w:pPr>
        <w:jc w:val="thaiDistribute"/>
        <w:rPr>
          <w:rFonts w:hAnsi="Angsana New"/>
          <w:sz w:val="28"/>
          <w:szCs w:val="28"/>
        </w:rPr>
      </w:pPr>
      <w:r w:rsidRPr="009B6BB5">
        <w:rPr>
          <w:rFonts w:hAnsi="Angsana New"/>
          <w:sz w:val="28"/>
          <w:szCs w:val="28"/>
          <w:cs/>
        </w:rPr>
        <w:t>ทั้งนี้ ตามรายงานการประชุมคณะกรรมการบริหาร</w:t>
      </w:r>
      <w:r w:rsidR="009B6BB5" w:rsidRPr="009B6BB5">
        <w:rPr>
          <w:rFonts w:hAnsi="Angsana New" w:hint="cs"/>
          <w:sz w:val="28"/>
          <w:szCs w:val="28"/>
          <w:cs/>
        </w:rPr>
        <w:t>ของบริษัท</w:t>
      </w:r>
      <w:r w:rsidRPr="009B6BB5">
        <w:rPr>
          <w:rFonts w:hAnsi="Angsana New"/>
          <w:sz w:val="28"/>
          <w:szCs w:val="28"/>
          <w:cs/>
        </w:rPr>
        <w:t xml:space="preserve"> ครั้งที่ </w:t>
      </w:r>
      <w:r w:rsidRPr="009B6BB5">
        <w:rPr>
          <w:rFonts w:hAnsi="Angsana New"/>
          <w:sz w:val="28"/>
          <w:szCs w:val="28"/>
        </w:rPr>
        <w:t>9</w:t>
      </w:r>
      <w:r w:rsidR="00255CD2" w:rsidRPr="009B6BB5">
        <w:rPr>
          <w:rFonts w:hAnsi="Angsana New"/>
          <w:sz w:val="28"/>
          <w:szCs w:val="28"/>
        </w:rPr>
        <w:t>/2568</w:t>
      </w:r>
      <w:r w:rsidRPr="009B6BB5">
        <w:rPr>
          <w:rFonts w:hAnsi="Angsana New"/>
          <w:sz w:val="28"/>
          <w:szCs w:val="28"/>
        </w:rPr>
        <w:t xml:space="preserve"> </w:t>
      </w:r>
      <w:r w:rsidRPr="009B6BB5">
        <w:rPr>
          <w:rFonts w:hAnsi="Angsana New"/>
          <w:sz w:val="28"/>
          <w:szCs w:val="28"/>
          <w:cs/>
        </w:rPr>
        <w:t>เมื่อวันที่</w:t>
      </w:r>
      <w:r w:rsidRPr="009B6BB5">
        <w:rPr>
          <w:rFonts w:hAnsi="Angsana New"/>
          <w:sz w:val="28"/>
          <w:szCs w:val="28"/>
        </w:rPr>
        <w:t xml:space="preserve"> 14 </w:t>
      </w:r>
      <w:r w:rsidRPr="009B6BB5">
        <w:rPr>
          <w:rFonts w:hAnsi="Angsana New" w:hint="cs"/>
          <w:sz w:val="28"/>
          <w:szCs w:val="28"/>
          <w:cs/>
        </w:rPr>
        <w:t xml:space="preserve">ตุลาคม </w:t>
      </w:r>
      <w:r w:rsidRPr="009B6BB5">
        <w:rPr>
          <w:rFonts w:hAnsi="Angsana New"/>
          <w:sz w:val="28"/>
          <w:szCs w:val="28"/>
        </w:rPr>
        <w:t xml:space="preserve">2568 </w:t>
      </w:r>
      <w:r w:rsidRPr="009B6BB5">
        <w:rPr>
          <w:rFonts w:hAnsi="Angsana New"/>
          <w:sz w:val="28"/>
          <w:szCs w:val="28"/>
          <w:cs/>
        </w:rPr>
        <w:t>ได้มีการพิจารณาขอขยายระยะเวลาการจ่ายชำระค่าโอนกิจการส่วนที่เหลือ เนื่องจากกลุ่ม</w:t>
      </w:r>
      <w:r w:rsidR="009B6BB5" w:rsidRPr="009B6BB5">
        <w:rPr>
          <w:rFonts w:hAnsi="Angsana New"/>
          <w:sz w:val="28"/>
          <w:szCs w:val="28"/>
          <w:cs/>
        </w:rPr>
        <w:t>บริษัทขาดสภาพคล่องทางการเงิน</w:t>
      </w:r>
      <w:r w:rsidR="009B6BB5" w:rsidRPr="009B6BB5">
        <w:rPr>
          <w:rFonts w:hAnsi="Angsana New" w:hint="cs"/>
          <w:sz w:val="28"/>
          <w:szCs w:val="28"/>
          <w:cs/>
        </w:rPr>
        <w:t>และอยู่ระหว่างการ</w:t>
      </w:r>
      <w:r w:rsidR="009B6BB5" w:rsidRPr="009B6BB5">
        <w:rPr>
          <w:rFonts w:hAnsi="Angsana New" w:hint="cs"/>
          <w:spacing w:val="2"/>
          <w:sz w:val="28"/>
          <w:szCs w:val="28"/>
          <w:cs/>
        </w:rPr>
        <w:t xml:space="preserve">จัดหาแหล่งเงินทุน โดยฝ่ายบริหารคาดว่าจะสามารถทราบผลการจัดหาเงินทุนได้ภายในไตรมาส </w:t>
      </w:r>
      <w:r w:rsidR="009B6BB5" w:rsidRPr="009B6BB5">
        <w:rPr>
          <w:rFonts w:hAnsi="Angsana New"/>
          <w:spacing w:val="2"/>
          <w:sz w:val="28"/>
          <w:szCs w:val="28"/>
        </w:rPr>
        <w:t>4</w:t>
      </w:r>
      <w:r w:rsidR="009B6BB5" w:rsidRPr="009B6BB5">
        <w:rPr>
          <w:rFonts w:hAnsi="Angsana New" w:hint="cs"/>
          <w:spacing w:val="2"/>
          <w:sz w:val="28"/>
          <w:szCs w:val="28"/>
          <w:cs/>
        </w:rPr>
        <w:t xml:space="preserve"> ปี </w:t>
      </w:r>
      <w:r w:rsidR="009B6BB5" w:rsidRPr="009B6BB5">
        <w:rPr>
          <w:rFonts w:hAnsi="Angsana New"/>
          <w:spacing w:val="2"/>
          <w:sz w:val="28"/>
          <w:szCs w:val="28"/>
        </w:rPr>
        <w:t>2568</w:t>
      </w:r>
      <w:r w:rsidR="009B6BB5" w:rsidRPr="009B6BB5">
        <w:rPr>
          <w:rFonts w:hAnsi="Angsana New" w:hint="cs"/>
          <w:spacing w:val="2"/>
          <w:sz w:val="28"/>
          <w:szCs w:val="28"/>
          <w:cs/>
        </w:rPr>
        <w:t xml:space="preserve"> ทั้งนี้</w:t>
      </w:r>
      <w:r w:rsidRPr="009B6BB5">
        <w:rPr>
          <w:rFonts w:hAnsi="Angsana New"/>
          <w:spacing w:val="2"/>
          <w:sz w:val="28"/>
          <w:szCs w:val="28"/>
          <w:cs/>
        </w:rPr>
        <w:t>บริษัทย่อย</w:t>
      </w:r>
      <w:r w:rsidRPr="009B6BB5">
        <w:rPr>
          <w:rFonts w:hAnsi="Angsana New"/>
          <w:sz w:val="28"/>
          <w:szCs w:val="28"/>
          <w:cs/>
        </w:rPr>
        <w:t xml:space="preserve">ได้ขอขยายระยะเวลาการจ่ายชำระค่าโอนกิจการกับผู้จะโอน ซึ่งผู้จะโอนได้อนุมัติขยายระยะเวลาการจ่ายชำระให้แล้วเสร็จภายในไตรมาส </w:t>
      </w:r>
      <w:r w:rsidRPr="009B6BB5">
        <w:rPr>
          <w:rFonts w:hAnsi="Angsana New"/>
          <w:sz w:val="28"/>
          <w:szCs w:val="28"/>
        </w:rPr>
        <w:t xml:space="preserve">4 </w:t>
      </w:r>
      <w:r w:rsidRPr="009B6BB5">
        <w:rPr>
          <w:rFonts w:hAnsi="Angsana New"/>
          <w:sz w:val="28"/>
          <w:szCs w:val="28"/>
          <w:cs/>
        </w:rPr>
        <w:t>ปี</w:t>
      </w:r>
      <w:r w:rsidRPr="009B6BB5">
        <w:rPr>
          <w:rFonts w:hAnsi="Angsana New"/>
          <w:sz w:val="28"/>
          <w:szCs w:val="28"/>
        </w:rPr>
        <w:t xml:space="preserve"> 2568</w:t>
      </w:r>
    </w:p>
    <w:p w:rsidR="009B6BB5" w:rsidRPr="00AA1344" w:rsidRDefault="009B6BB5" w:rsidP="00477B1E">
      <w:pPr>
        <w:jc w:val="thaiDistribute"/>
        <w:rPr>
          <w:rFonts w:hAnsi="Angsana New"/>
          <w:sz w:val="6"/>
          <w:szCs w:val="6"/>
        </w:rPr>
      </w:pPr>
      <w:bookmarkStart w:id="0" w:name="_GoBack"/>
    </w:p>
    <w:bookmarkEnd w:id="0"/>
    <w:p w:rsidR="00DE370E" w:rsidRPr="00E933DF" w:rsidRDefault="006020AB" w:rsidP="00A113BE">
      <w:pPr>
        <w:spacing w:line="276" w:lineRule="auto"/>
        <w:jc w:val="thaiDistribute"/>
        <w:rPr>
          <w:rFonts w:hAnsi="Angsana New"/>
          <w:position w:val="0"/>
          <w:sz w:val="28"/>
          <w:szCs w:val="28"/>
        </w:rPr>
      </w:pPr>
      <w:r w:rsidRPr="00D2482C">
        <w:rPr>
          <w:rFonts w:hAnsi="Angsana New" w:hint="cs"/>
          <w:position w:val="0"/>
          <w:sz w:val="28"/>
          <w:szCs w:val="28"/>
          <w:cs/>
        </w:rPr>
        <w:t>ทั้งนี้ ข้าพเจ้ามิได้ให้ข้อสรุปอย่างมีเงื่อนไขต่อเรื่องดังกล่าว</w:t>
      </w:r>
    </w:p>
    <w:p w:rsidR="00094F3D" w:rsidRPr="00A530FD" w:rsidRDefault="00094F3D" w:rsidP="00094F3D">
      <w:pPr>
        <w:spacing w:line="276" w:lineRule="auto"/>
        <w:jc w:val="thaiDistribute"/>
        <w:rPr>
          <w:rFonts w:hAnsi="Angsana New"/>
          <w:b/>
          <w:bCs/>
          <w:position w:val="0"/>
          <w:sz w:val="28"/>
          <w:szCs w:val="28"/>
          <w:u w:val="single"/>
        </w:rPr>
      </w:pPr>
      <w:r w:rsidRPr="00D2482C">
        <w:rPr>
          <w:rFonts w:hAnsi="Angsana New" w:hint="cs"/>
          <w:b/>
          <w:bCs/>
          <w:position w:val="0"/>
          <w:sz w:val="28"/>
          <w:szCs w:val="28"/>
          <w:u w:val="single"/>
          <w:cs/>
        </w:rPr>
        <w:lastRenderedPageBreak/>
        <w:t>เรื่องอื่น</w:t>
      </w:r>
    </w:p>
    <w:p w:rsidR="00094F3D" w:rsidRPr="00E43F6E" w:rsidRDefault="00094F3D" w:rsidP="00094F3D">
      <w:pPr>
        <w:spacing w:line="276" w:lineRule="auto"/>
        <w:jc w:val="thaiDistribute"/>
        <w:rPr>
          <w:rFonts w:hAnsi="Angsana New"/>
          <w:position w:val="0"/>
          <w:sz w:val="16"/>
          <w:szCs w:val="16"/>
          <w:highlight w:val="yellow"/>
        </w:rPr>
      </w:pPr>
    </w:p>
    <w:p w:rsidR="00094F3D" w:rsidRPr="00D2482C" w:rsidRDefault="00094F3D" w:rsidP="00094F3D">
      <w:pPr>
        <w:jc w:val="thaiDistribute"/>
        <w:rPr>
          <w:rFonts w:hAnsi="Angsana New"/>
          <w:position w:val="0"/>
          <w:sz w:val="28"/>
          <w:szCs w:val="28"/>
          <w:cs/>
        </w:rPr>
      </w:pPr>
      <w:r w:rsidRPr="00D2482C">
        <w:rPr>
          <w:rFonts w:hAnsi="Angsana New"/>
          <w:spacing w:val="-8"/>
          <w:position w:val="0"/>
          <w:sz w:val="28"/>
          <w:szCs w:val="28"/>
          <w:cs/>
        </w:rPr>
        <w:t>งบฐานะการเงิน</w:t>
      </w:r>
      <w:r w:rsidRPr="00D2482C">
        <w:rPr>
          <w:rFonts w:hAnsi="Angsana New" w:hint="cs"/>
          <w:spacing w:val="-8"/>
          <w:position w:val="0"/>
          <w:sz w:val="28"/>
          <w:szCs w:val="28"/>
          <w:cs/>
        </w:rPr>
        <w:t>รวมและงบฐานะการเงินเฉพาะกิจการ</w:t>
      </w:r>
      <w:r w:rsidRPr="00D2482C">
        <w:rPr>
          <w:rFonts w:hAnsi="Angsana New"/>
          <w:spacing w:val="-8"/>
          <w:position w:val="0"/>
          <w:sz w:val="28"/>
          <w:szCs w:val="28"/>
          <w:cs/>
        </w:rPr>
        <w:t xml:space="preserve"> ณ วันที่ </w:t>
      </w:r>
      <w:r w:rsidRPr="00AB7894">
        <w:rPr>
          <w:rFonts w:hAnsi="Angsana New"/>
          <w:spacing w:val="-8"/>
          <w:position w:val="0"/>
          <w:sz w:val="28"/>
          <w:szCs w:val="28"/>
        </w:rPr>
        <w:t xml:space="preserve">31 </w:t>
      </w:r>
      <w:r w:rsidRPr="00D2482C">
        <w:rPr>
          <w:rFonts w:hAnsi="Angsana New"/>
          <w:spacing w:val="-8"/>
          <w:position w:val="0"/>
          <w:sz w:val="28"/>
          <w:szCs w:val="28"/>
          <w:cs/>
        </w:rPr>
        <w:t xml:space="preserve">ธันวาคม </w:t>
      </w:r>
      <w:r w:rsidRPr="00AB7894">
        <w:rPr>
          <w:rFonts w:hAnsi="Angsana New"/>
          <w:spacing w:val="-8"/>
          <w:position w:val="0"/>
          <w:sz w:val="28"/>
          <w:szCs w:val="28"/>
        </w:rPr>
        <w:t xml:space="preserve">2567 </w:t>
      </w:r>
      <w:r w:rsidRPr="00D2482C">
        <w:rPr>
          <w:rFonts w:hAnsi="Angsana New" w:hint="cs"/>
          <w:spacing w:val="-8"/>
          <w:position w:val="0"/>
          <w:sz w:val="28"/>
          <w:szCs w:val="28"/>
          <w:cs/>
        </w:rPr>
        <w:t>ของ</w:t>
      </w:r>
      <w:r w:rsidRPr="00D2482C">
        <w:rPr>
          <w:rFonts w:hAnsi="Angsana New"/>
          <w:spacing w:val="-8"/>
          <w:position w:val="0"/>
          <w:sz w:val="28"/>
          <w:szCs w:val="28"/>
          <w:cs/>
        </w:rPr>
        <w:t xml:space="preserve">บริษัท </w:t>
      </w:r>
      <w:r w:rsidRPr="00D2482C">
        <w:rPr>
          <w:rFonts w:hAnsi="Angsana New" w:hint="cs"/>
          <w:spacing w:val="-8"/>
          <w:position w:val="0"/>
          <w:sz w:val="28"/>
          <w:szCs w:val="28"/>
          <w:cs/>
        </w:rPr>
        <w:t xml:space="preserve">ซี.ไอ.กรุ๊ป </w:t>
      </w:r>
      <w:r w:rsidRPr="00D2482C">
        <w:rPr>
          <w:rFonts w:hAnsi="Angsana New"/>
          <w:spacing w:val="-8"/>
          <w:position w:val="0"/>
          <w:sz w:val="28"/>
          <w:szCs w:val="28"/>
          <w:cs/>
        </w:rPr>
        <w:t>จำกัด (มหาชน)</w:t>
      </w:r>
      <w:r w:rsidRPr="00D2482C">
        <w:rPr>
          <w:rFonts w:hAnsi="Angsana New" w:hint="cs"/>
          <w:spacing w:val="-8"/>
          <w:position w:val="0"/>
          <w:sz w:val="28"/>
          <w:szCs w:val="28"/>
          <w:cs/>
        </w:rPr>
        <w:t xml:space="preserve"> และบริษัทย่อย และเฉพาะของ</w:t>
      </w:r>
      <w:r w:rsidRPr="00D2482C">
        <w:rPr>
          <w:rFonts w:hAnsi="Angsana New"/>
          <w:spacing w:val="-8"/>
          <w:position w:val="0"/>
          <w:sz w:val="28"/>
          <w:szCs w:val="28"/>
          <w:cs/>
        </w:rPr>
        <w:t xml:space="preserve">บริษัท </w:t>
      </w:r>
      <w:r w:rsidRPr="00D2482C">
        <w:rPr>
          <w:rFonts w:hAnsi="Angsana New" w:hint="cs"/>
          <w:spacing w:val="-8"/>
          <w:position w:val="0"/>
          <w:sz w:val="28"/>
          <w:szCs w:val="28"/>
          <w:cs/>
        </w:rPr>
        <w:t xml:space="preserve">ซี.ไอ.กรุ๊ป </w:t>
      </w:r>
      <w:r w:rsidRPr="00D2482C">
        <w:rPr>
          <w:rFonts w:hAnsi="Angsana New"/>
          <w:spacing w:val="-8"/>
          <w:position w:val="0"/>
          <w:sz w:val="28"/>
          <w:szCs w:val="28"/>
          <w:cs/>
        </w:rPr>
        <w:t>จำกัด (มหาชน)</w:t>
      </w:r>
      <w:r w:rsidRPr="00D2482C">
        <w:rPr>
          <w:rFonts w:hAnsi="Angsana New" w:hint="cs"/>
          <w:spacing w:val="-8"/>
          <w:position w:val="0"/>
          <w:sz w:val="28"/>
          <w:szCs w:val="28"/>
          <w:cs/>
        </w:rPr>
        <w:t xml:space="preserve"> ตามลำดับ</w:t>
      </w:r>
      <w:r w:rsidRPr="00D2482C">
        <w:rPr>
          <w:rFonts w:hAnsi="Angsana New"/>
          <w:spacing w:val="-8"/>
          <w:position w:val="0"/>
          <w:sz w:val="28"/>
          <w:szCs w:val="28"/>
          <w:cs/>
        </w:rPr>
        <w:t xml:space="preserve"> ที่แสดงเป็นข้อมูลเปรียบเทียบตรวจสอบโดยผู้สอบบัญชีอื่นในสำนักงานเดียวกัน ซึ่งได้แสดงความเห็นอย่างไม่มีเงื่อนไขตามรายงานลงวันที่ </w:t>
      </w:r>
      <w:r w:rsidRPr="004B0728">
        <w:rPr>
          <w:rFonts w:hAnsi="Angsana New"/>
          <w:spacing w:val="-8"/>
          <w:position w:val="0"/>
          <w:sz w:val="28"/>
          <w:szCs w:val="28"/>
        </w:rPr>
        <w:t xml:space="preserve">28 </w:t>
      </w:r>
      <w:r w:rsidRPr="00D2482C">
        <w:rPr>
          <w:rFonts w:hAnsi="Angsana New"/>
          <w:spacing w:val="-8"/>
          <w:position w:val="0"/>
          <w:sz w:val="28"/>
          <w:szCs w:val="28"/>
          <w:cs/>
        </w:rPr>
        <w:t xml:space="preserve">กุมภาพันธ์ </w:t>
      </w:r>
      <w:r w:rsidRPr="004B0728">
        <w:rPr>
          <w:rFonts w:hAnsi="Angsana New"/>
          <w:spacing w:val="-8"/>
          <w:position w:val="0"/>
          <w:sz w:val="28"/>
          <w:szCs w:val="28"/>
        </w:rPr>
        <w:t>2568</w:t>
      </w:r>
      <w:r w:rsidRPr="00D2482C">
        <w:rPr>
          <w:rFonts w:hAnsi="Angsana New" w:hint="cs"/>
          <w:spacing w:val="-8"/>
          <w:position w:val="0"/>
          <w:sz w:val="28"/>
          <w:szCs w:val="28"/>
          <w:cs/>
        </w:rPr>
        <w:t xml:space="preserve"> โดยมีวรรคข้อมูลและเหตุการณ์ที่เน้น</w:t>
      </w:r>
      <w:r w:rsidRPr="00433135">
        <w:rPr>
          <w:rFonts w:hAnsi="Angsana New" w:hint="cs"/>
          <w:spacing w:val="-8"/>
          <w:position w:val="0"/>
          <w:sz w:val="28"/>
          <w:szCs w:val="28"/>
          <w:cs/>
        </w:rPr>
        <w:t>เกี่ยวกับ</w:t>
      </w:r>
      <w:r w:rsidRPr="00433135">
        <w:rPr>
          <w:rFonts w:hAnsi="Angsana New" w:hint="cs"/>
          <w:position w:val="0"/>
          <w:sz w:val="28"/>
          <w:szCs w:val="28"/>
          <w:cs/>
        </w:rPr>
        <w:t xml:space="preserve"> </w:t>
      </w:r>
      <w:r w:rsidRPr="00433135">
        <w:rPr>
          <w:rFonts w:hAnsi="Angsana New"/>
          <w:spacing w:val="-2"/>
          <w:position w:val="0"/>
          <w:sz w:val="28"/>
          <w:szCs w:val="28"/>
        </w:rPr>
        <w:t>1.)</w:t>
      </w:r>
      <w:r w:rsidRPr="00433135">
        <w:rPr>
          <w:rFonts w:hAnsi="Angsana New" w:hint="cs"/>
          <w:spacing w:val="-2"/>
          <w:position w:val="0"/>
          <w:sz w:val="28"/>
          <w:szCs w:val="28"/>
          <w:cs/>
        </w:rPr>
        <w:t xml:space="preserve"> </w:t>
      </w:r>
      <w:r w:rsidR="00DC6EC2" w:rsidRPr="00433135">
        <w:rPr>
          <w:rFonts w:hAnsi="Angsana New" w:hint="cs"/>
          <w:spacing w:val="-4"/>
          <w:position w:val="0"/>
          <w:sz w:val="28"/>
          <w:szCs w:val="28"/>
          <w:cs/>
        </w:rPr>
        <w:t>รายการ</w:t>
      </w:r>
      <w:r w:rsidRPr="00433135">
        <w:rPr>
          <w:rFonts w:hAnsi="Angsana New" w:hint="cs"/>
          <w:spacing w:val="-4"/>
          <w:position w:val="0"/>
          <w:sz w:val="28"/>
          <w:szCs w:val="28"/>
          <w:cs/>
        </w:rPr>
        <w:t>เงินประกันความเสียหาย</w:t>
      </w:r>
      <w:r w:rsidRPr="00433135">
        <w:rPr>
          <w:rFonts w:hAnsi="Angsana New"/>
          <w:spacing w:val="-4"/>
          <w:position w:val="0"/>
          <w:sz w:val="28"/>
          <w:szCs w:val="28"/>
          <w:cs/>
        </w:rPr>
        <w:t>จำนวน</w:t>
      </w:r>
      <w:r w:rsidRPr="00433135">
        <w:rPr>
          <w:rFonts w:hAnsi="Angsana New" w:hint="cs"/>
          <w:spacing w:val="-4"/>
          <w:position w:val="0"/>
          <w:sz w:val="28"/>
          <w:szCs w:val="28"/>
          <w:cs/>
        </w:rPr>
        <w:t>เงิน</w:t>
      </w:r>
      <w:r w:rsidRPr="00433135">
        <w:rPr>
          <w:rFonts w:hAnsi="Angsana New"/>
          <w:spacing w:val="-4"/>
          <w:position w:val="0"/>
          <w:sz w:val="28"/>
          <w:szCs w:val="28"/>
        </w:rPr>
        <w:t xml:space="preserve"> 239.00 </w:t>
      </w:r>
      <w:r w:rsidRPr="00433135">
        <w:rPr>
          <w:rFonts w:hAnsi="Angsana New"/>
          <w:spacing w:val="-4"/>
          <w:position w:val="0"/>
          <w:sz w:val="28"/>
          <w:szCs w:val="28"/>
          <w:cs/>
        </w:rPr>
        <w:t xml:space="preserve">ล้านบาท </w:t>
      </w:r>
      <w:r w:rsidR="00DC6EC2" w:rsidRPr="00433135">
        <w:rPr>
          <w:rFonts w:hAnsi="Angsana New" w:hint="cs"/>
          <w:spacing w:val="-4"/>
          <w:position w:val="0"/>
          <w:sz w:val="28"/>
          <w:szCs w:val="28"/>
          <w:cs/>
        </w:rPr>
        <w:t>ซึ่ง</w:t>
      </w:r>
      <w:r w:rsidRPr="00433135">
        <w:rPr>
          <w:rFonts w:hAnsi="Angsana New"/>
          <w:spacing w:val="-4"/>
          <w:position w:val="0"/>
          <w:sz w:val="28"/>
          <w:szCs w:val="28"/>
          <w:cs/>
        </w:rPr>
        <w:t>บริษัทได้ทยอย</w:t>
      </w:r>
      <w:r w:rsidR="00DC6EC2" w:rsidRPr="00433135">
        <w:rPr>
          <w:rFonts w:hAnsi="Angsana New" w:hint="cs"/>
          <w:spacing w:val="-4"/>
          <w:position w:val="0"/>
          <w:sz w:val="28"/>
          <w:szCs w:val="28"/>
          <w:cs/>
        </w:rPr>
        <w:t>รับ</w:t>
      </w:r>
      <w:r w:rsidRPr="00433135">
        <w:rPr>
          <w:rFonts w:hAnsi="Angsana New"/>
          <w:spacing w:val="-4"/>
          <w:position w:val="0"/>
          <w:sz w:val="28"/>
          <w:szCs w:val="28"/>
          <w:cs/>
        </w:rPr>
        <w:t>ชำระคืน</w:t>
      </w:r>
      <w:r w:rsidRPr="00433135">
        <w:rPr>
          <w:rFonts w:hAnsi="Angsana New" w:hint="cs"/>
          <w:spacing w:val="-4"/>
          <w:position w:val="0"/>
          <w:sz w:val="28"/>
          <w:szCs w:val="28"/>
          <w:cs/>
        </w:rPr>
        <w:t xml:space="preserve"> คงเหลือที่ยังไม่ได้</w:t>
      </w:r>
      <w:r w:rsidRPr="00433135">
        <w:rPr>
          <w:rFonts w:hAnsi="Angsana New"/>
          <w:spacing w:val="-4"/>
          <w:position w:val="0"/>
          <w:sz w:val="28"/>
          <w:szCs w:val="28"/>
          <w:cs/>
        </w:rPr>
        <w:t>รับคืน</w:t>
      </w:r>
      <w:r w:rsidRPr="00433135">
        <w:rPr>
          <w:rFonts w:hAnsi="Angsana New"/>
          <w:position w:val="0"/>
          <w:sz w:val="28"/>
          <w:szCs w:val="28"/>
          <w:cs/>
        </w:rPr>
        <w:t>จำนว</w:t>
      </w:r>
      <w:r w:rsidRPr="00433135">
        <w:rPr>
          <w:rFonts w:hAnsi="Angsana New" w:hint="cs"/>
          <w:position w:val="0"/>
          <w:sz w:val="28"/>
          <w:szCs w:val="28"/>
          <w:cs/>
        </w:rPr>
        <w:t>น</w:t>
      </w:r>
      <w:r w:rsidRPr="00433135">
        <w:rPr>
          <w:rFonts w:hAnsi="Angsana New"/>
          <w:position w:val="0"/>
          <w:sz w:val="28"/>
          <w:szCs w:val="28"/>
        </w:rPr>
        <w:t xml:space="preserve"> 20.22 </w:t>
      </w:r>
      <w:r w:rsidRPr="00433135">
        <w:rPr>
          <w:rFonts w:hAnsi="Angsana New"/>
          <w:position w:val="0"/>
          <w:sz w:val="28"/>
          <w:szCs w:val="28"/>
          <w:cs/>
        </w:rPr>
        <w:t>ล้านบาท</w:t>
      </w:r>
      <w:r w:rsidR="00DC6EC2" w:rsidRPr="00433135">
        <w:rPr>
          <w:rFonts w:hAnsi="Angsana New" w:hint="cs"/>
          <w:position w:val="0"/>
          <w:sz w:val="28"/>
          <w:szCs w:val="28"/>
          <w:cs/>
        </w:rPr>
        <w:t>ที่อยู่ระหว่างการเจรจา</w:t>
      </w:r>
      <w:r w:rsidR="005D1E68" w:rsidRPr="00433135">
        <w:rPr>
          <w:rFonts w:hAnsi="Angsana New"/>
          <w:position w:val="0"/>
          <w:sz w:val="28"/>
          <w:szCs w:val="28"/>
        </w:rPr>
        <w:t xml:space="preserve"> </w:t>
      </w:r>
      <w:r w:rsidR="00DC6EC2" w:rsidRPr="00433135">
        <w:rPr>
          <w:rFonts w:hAnsi="Angsana New" w:hint="cs"/>
          <w:position w:val="0"/>
          <w:sz w:val="28"/>
          <w:szCs w:val="28"/>
          <w:cs/>
        </w:rPr>
        <w:t>และอีก</w:t>
      </w:r>
      <w:r w:rsidRPr="00433135">
        <w:rPr>
          <w:rFonts w:hAnsi="Angsana New"/>
          <w:position w:val="0"/>
          <w:sz w:val="28"/>
          <w:szCs w:val="28"/>
          <w:cs/>
        </w:rPr>
        <w:t>จำนวน</w:t>
      </w:r>
      <w:r w:rsidR="00DC6EC2" w:rsidRPr="00433135">
        <w:rPr>
          <w:rFonts w:hAnsi="Angsana New"/>
          <w:position w:val="0"/>
          <w:sz w:val="28"/>
          <w:szCs w:val="28"/>
        </w:rPr>
        <w:t xml:space="preserve"> 50.00 </w:t>
      </w:r>
      <w:r w:rsidRPr="00433135">
        <w:rPr>
          <w:rFonts w:hAnsi="Angsana New"/>
          <w:position w:val="0"/>
          <w:sz w:val="28"/>
          <w:szCs w:val="28"/>
          <w:cs/>
        </w:rPr>
        <w:t>ล้านบาท</w:t>
      </w:r>
      <w:r w:rsidRPr="00433135">
        <w:rPr>
          <w:rFonts w:hAnsi="Angsana New" w:hint="cs"/>
          <w:position w:val="0"/>
          <w:sz w:val="28"/>
          <w:szCs w:val="28"/>
          <w:cs/>
        </w:rPr>
        <w:t xml:space="preserve"> </w:t>
      </w:r>
      <w:r w:rsidR="00DC6EC2" w:rsidRPr="00433135">
        <w:rPr>
          <w:rFonts w:hAnsi="Angsana New" w:hint="cs"/>
          <w:position w:val="0"/>
          <w:sz w:val="28"/>
          <w:szCs w:val="28"/>
          <w:cs/>
        </w:rPr>
        <w:t>ที่</w:t>
      </w:r>
      <w:r w:rsidRPr="00433135">
        <w:rPr>
          <w:rFonts w:hAnsi="Angsana New"/>
          <w:position w:val="0"/>
          <w:sz w:val="28"/>
          <w:szCs w:val="28"/>
          <w:cs/>
        </w:rPr>
        <w:t xml:space="preserve">ยังไม่ได้รับคืน </w:t>
      </w:r>
      <w:r w:rsidR="005D1E68" w:rsidRPr="00433135">
        <w:rPr>
          <w:rFonts w:hAnsi="Angsana New" w:hint="cs"/>
          <w:position w:val="0"/>
          <w:sz w:val="28"/>
          <w:szCs w:val="28"/>
          <w:cs/>
        </w:rPr>
        <w:t>ซ</w:t>
      </w:r>
      <w:r w:rsidR="00360AC4" w:rsidRPr="00433135">
        <w:rPr>
          <w:rFonts w:hAnsi="Angsana New" w:hint="cs"/>
          <w:position w:val="0"/>
          <w:sz w:val="28"/>
          <w:szCs w:val="28"/>
          <w:cs/>
        </w:rPr>
        <w:t>ึ่ง</w:t>
      </w:r>
      <w:r w:rsidR="00DC6EC2" w:rsidRPr="00433135">
        <w:rPr>
          <w:rFonts w:hAnsi="Angsana New" w:hint="cs"/>
          <w:position w:val="0"/>
          <w:sz w:val="28"/>
          <w:szCs w:val="28"/>
          <w:cs/>
        </w:rPr>
        <w:t>ได้รับรู้</w:t>
      </w:r>
      <w:r w:rsidRPr="00433135">
        <w:rPr>
          <w:rFonts w:hAnsi="Angsana New"/>
          <w:position w:val="0"/>
          <w:sz w:val="28"/>
          <w:szCs w:val="28"/>
          <w:cs/>
        </w:rPr>
        <w:t>ค่าเผื่อผลขาดทุน</w:t>
      </w:r>
      <w:r w:rsidRPr="00433135">
        <w:rPr>
          <w:rFonts w:hAnsi="Angsana New"/>
          <w:spacing w:val="-4"/>
          <w:position w:val="0"/>
          <w:sz w:val="28"/>
          <w:szCs w:val="28"/>
          <w:cs/>
        </w:rPr>
        <w:t>ด้านเครดิตที่คาดว่าจะเกิดขึ้นทั้งจำนวน</w:t>
      </w:r>
      <w:r w:rsidRPr="00433135">
        <w:rPr>
          <w:rFonts w:hAnsi="Angsana New" w:hint="cs"/>
          <w:position w:val="0"/>
          <w:sz w:val="28"/>
          <w:szCs w:val="28"/>
          <w:cs/>
        </w:rPr>
        <w:t xml:space="preserve"> </w:t>
      </w:r>
      <w:r w:rsidRPr="00433135">
        <w:rPr>
          <w:rFonts w:hAnsi="Angsana New"/>
          <w:position w:val="0"/>
          <w:sz w:val="28"/>
          <w:szCs w:val="28"/>
        </w:rPr>
        <w:t>2.)</w:t>
      </w:r>
      <w:r w:rsidRPr="00433135">
        <w:rPr>
          <w:rFonts w:hAnsi="Angsana New" w:hint="cs"/>
          <w:position w:val="0"/>
          <w:sz w:val="28"/>
          <w:szCs w:val="28"/>
          <w:cs/>
        </w:rPr>
        <w:t xml:space="preserve"> </w:t>
      </w:r>
      <w:r w:rsidRPr="00433135">
        <w:rPr>
          <w:rFonts w:hAnsi="Angsana New"/>
          <w:spacing w:val="-4"/>
          <w:position w:val="0"/>
          <w:sz w:val="28"/>
          <w:szCs w:val="28"/>
          <w:cs/>
        </w:rPr>
        <w:t>เงินจ่ายล่วงหน้าค่าซื้อสินทรัพย์</w:t>
      </w:r>
      <w:r w:rsidRPr="00433135">
        <w:rPr>
          <w:rFonts w:hAnsi="Angsana New" w:hint="cs"/>
          <w:spacing w:val="-4"/>
          <w:position w:val="0"/>
          <w:sz w:val="28"/>
          <w:szCs w:val="28"/>
          <w:cs/>
        </w:rPr>
        <w:t xml:space="preserve"> มูลค่า</w:t>
      </w:r>
      <w:r w:rsidRPr="00433135">
        <w:rPr>
          <w:rFonts w:hAnsi="Angsana New"/>
          <w:spacing w:val="-4"/>
          <w:position w:val="0"/>
          <w:sz w:val="28"/>
          <w:szCs w:val="28"/>
          <w:cs/>
        </w:rPr>
        <w:t xml:space="preserve">รวมทั้งสิ้น </w:t>
      </w:r>
      <w:r w:rsidRPr="00433135">
        <w:rPr>
          <w:rFonts w:hAnsi="Angsana New"/>
          <w:spacing w:val="-4"/>
          <w:position w:val="0"/>
          <w:sz w:val="28"/>
          <w:szCs w:val="28"/>
        </w:rPr>
        <w:t xml:space="preserve">450.00 </w:t>
      </w:r>
      <w:r w:rsidRPr="00433135">
        <w:rPr>
          <w:rFonts w:hAnsi="Angsana New"/>
          <w:spacing w:val="-4"/>
          <w:position w:val="0"/>
          <w:sz w:val="28"/>
          <w:szCs w:val="28"/>
          <w:cs/>
        </w:rPr>
        <w:t>ล้านบาท</w:t>
      </w:r>
      <w:r w:rsidRPr="00433135">
        <w:rPr>
          <w:rFonts w:hAnsi="Angsana New" w:hint="cs"/>
          <w:spacing w:val="-4"/>
          <w:position w:val="0"/>
          <w:sz w:val="28"/>
          <w:szCs w:val="28"/>
          <w:cs/>
        </w:rPr>
        <w:t xml:space="preserve"> </w:t>
      </w:r>
      <w:r w:rsidR="00692A23" w:rsidRPr="00433135">
        <w:rPr>
          <w:rFonts w:hAnsi="Angsana New" w:hint="cs"/>
          <w:spacing w:val="-4"/>
          <w:position w:val="0"/>
          <w:sz w:val="28"/>
          <w:szCs w:val="28"/>
          <w:cs/>
        </w:rPr>
        <w:t>ที่</w:t>
      </w:r>
      <w:r w:rsidRPr="00433135">
        <w:rPr>
          <w:rFonts w:hAnsi="Angsana New"/>
          <w:spacing w:val="-4"/>
          <w:position w:val="0"/>
          <w:sz w:val="28"/>
          <w:szCs w:val="28"/>
          <w:cs/>
        </w:rPr>
        <w:t>บริษัท</w:t>
      </w:r>
      <w:r w:rsidRPr="00433135">
        <w:rPr>
          <w:rFonts w:hAnsi="Angsana New" w:hint="cs"/>
          <w:spacing w:val="-4"/>
          <w:position w:val="0"/>
          <w:sz w:val="28"/>
          <w:szCs w:val="28"/>
          <w:cs/>
        </w:rPr>
        <w:t>ย่อย</w:t>
      </w:r>
      <w:r w:rsidRPr="00433135">
        <w:rPr>
          <w:rFonts w:hAnsi="Angsana New"/>
          <w:spacing w:val="-4"/>
          <w:position w:val="0"/>
          <w:sz w:val="28"/>
          <w:szCs w:val="28"/>
          <w:cs/>
        </w:rPr>
        <w:t>ได้</w:t>
      </w:r>
      <w:r w:rsidRPr="00433135">
        <w:rPr>
          <w:rFonts w:hAnsi="Angsana New"/>
          <w:spacing w:val="-6"/>
          <w:position w:val="0"/>
          <w:sz w:val="28"/>
          <w:szCs w:val="28"/>
          <w:cs/>
        </w:rPr>
        <w:t xml:space="preserve">ชำระค่าตอบแทนการโอนกิจการแล้วจำนวน </w:t>
      </w:r>
      <w:r w:rsidRPr="00433135">
        <w:rPr>
          <w:rFonts w:hAnsi="Angsana New"/>
          <w:spacing w:val="-6"/>
          <w:position w:val="0"/>
          <w:sz w:val="28"/>
          <w:szCs w:val="28"/>
        </w:rPr>
        <w:t xml:space="preserve">440.00 </w:t>
      </w:r>
      <w:r w:rsidRPr="00433135">
        <w:rPr>
          <w:rFonts w:hAnsi="Angsana New"/>
          <w:spacing w:val="-6"/>
          <w:position w:val="0"/>
          <w:sz w:val="28"/>
          <w:szCs w:val="28"/>
          <w:cs/>
        </w:rPr>
        <w:t xml:space="preserve">ล้านบาท คงเหลือมูลค่าที่ยังไม่ได้จ่ายชำระจำนวน </w:t>
      </w:r>
      <w:r w:rsidRPr="00433135">
        <w:rPr>
          <w:rFonts w:hAnsi="Angsana New"/>
          <w:spacing w:val="-6"/>
          <w:position w:val="0"/>
          <w:sz w:val="28"/>
          <w:szCs w:val="28"/>
        </w:rPr>
        <w:t xml:space="preserve">10.00 </w:t>
      </w:r>
      <w:r w:rsidRPr="00433135">
        <w:rPr>
          <w:rFonts w:hAnsi="Angsana New"/>
          <w:spacing w:val="-6"/>
          <w:position w:val="0"/>
          <w:sz w:val="28"/>
          <w:szCs w:val="28"/>
          <w:cs/>
        </w:rPr>
        <w:t>ล้านบาท ซึ่งผู้จะโอน</w:t>
      </w:r>
      <w:r w:rsidRPr="00433135">
        <w:rPr>
          <w:rFonts w:hAnsi="Angsana New"/>
          <w:spacing w:val="-4"/>
          <w:position w:val="0"/>
          <w:sz w:val="28"/>
          <w:szCs w:val="28"/>
          <w:cs/>
        </w:rPr>
        <w:t xml:space="preserve">ได้อนุมัติขยายระยะเวลาการจ่ายชำระให้แล้วเสร็จภายในไตรมาส </w:t>
      </w:r>
      <w:r w:rsidRPr="00433135">
        <w:rPr>
          <w:rFonts w:hAnsi="Angsana New"/>
          <w:spacing w:val="-4"/>
          <w:position w:val="0"/>
          <w:sz w:val="28"/>
          <w:szCs w:val="28"/>
        </w:rPr>
        <w:t xml:space="preserve">3 </w:t>
      </w:r>
      <w:r w:rsidRPr="00433135">
        <w:rPr>
          <w:rFonts w:hAnsi="Angsana New"/>
          <w:spacing w:val="-4"/>
          <w:position w:val="0"/>
          <w:sz w:val="28"/>
          <w:szCs w:val="28"/>
          <w:cs/>
        </w:rPr>
        <w:t xml:space="preserve">ปี </w:t>
      </w:r>
      <w:r w:rsidRPr="00433135">
        <w:rPr>
          <w:rFonts w:hAnsi="Angsana New"/>
          <w:spacing w:val="-4"/>
          <w:position w:val="0"/>
          <w:sz w:val="28"/>
          <w:szCs w:val="28"/>
        </w:rPr>
        <w:t>2568</w:t>
      </w:r>
      <w:r w:rsidRPr="00433135">
        <w:rPr>
          <w:rFonts w:hAnsi="Angsana New"/>
          <w:position w:val="0"/>
          <w:sz w:val="28"/>
          <w:szCs w:val="28"/>
        </w:rPr>
        <w:t xml:space="preserve"> </w:t>
      </w:r>
      <w:r w:rsidRPr="00433135">
        <w:rPr>
          <w:rFonts w:hAnsi="Angsana New" w:hint="cs"/>
          <w:position w:val="0"/>
          <w:sz w:val="28"/>
          <w:szCs w:val="28"/>
        </w:rPr>
        <w:t>3.</w:t>
      </w:r>
      <w:r w:rsidRPr="00433135">
        <w:rPr>
          <w:rFonts w:hAnsi="Angsana New"/>
          <w:position w:val="0"/>
          <w:sz w:val="28"/>
          <w:szCs w:val="28"/>
        </w:rPr>
        <w:t xml:space="preserve">) </w:t>
      </w:r>
      <w:r w:rsidR="00692A23" w:rsidRPr="00433135">
        <w:rPr>
          <w:rFonts w:hAnsi="Angsana New" w:hint="cs"/>
          <w:position w:val="0"/>
          <w:sz w:val="28"/>
          <w:szCs w:val="28"/>
          <w:cs/>
        </w:rPr>
        <w:t>การเสร็จสิ้น</w:t>
      </w:r>
      <w:r w:rsidRPr="00433135">
        <w:rPr>
          <w:rFonts w:hAnsi="Angsana New"/>
          <w:spacing w:val="-4"/>
          <w:position w:val="0"/>
          <w:sz w:val="28"/>
          <w:szCs w:val="28"/>
          <w:cs/>
        </w:rPr>
        <w:t>การประเมินมูลค่ายุติธรรมของสินทรัพย์สุทธิที่ได้มา ณ วันซื้อเงินลงทุน</w:t>
      </w:r>
      <w:r w:rsidR="00692A23" w:rsidRPr="00433135">
        <w:rPr>
          <w:rFonts w:hAnsi="Angsana New" w:hint="cs"/>
          <w:spacing w:val="-4"/>
          <w:position w:val="0"/>
          <w:sz w:val="28"/>
          <w:szCs w:val="28"/>
          <w:cs/>
        </w:rPr>
        <w:t>ในบริษัทร่วม โดยกลุ่มบริษัทรับรู้</w:t>
      </w:r>
      <w:r w:rsidR="00F2379E" w:rsidRPr="00433135">
        <w:rPr>
          <w:rFonts w:hAnsi="Angsana New" w:hint="cs"/>
          <w:spacing w:val="-4"/>
          <w:position w:val="0"/>
          <w:sz w:val="28"/>
          <w:szCs w:val="28"/>
          <w:cs/>
        </w:rPr>
        <w:t>มูลค่าส่วนเกินของราคาจ่ายซื้อ</w:t>
      </w:r>
      <w:r w:rsidR="00AA7EA0" w:rsidRPr="00433135">
        <w:rPr>
          <w:rFonts w:hAnsi="Angsana New" w:hint="cs"/>
          <w:spacing w:val="-4"/>
          <w:position w:val="0"/>
          <w:sz w:val="28"/>
          <w:szCs w:val="28"/>
          <w:cs/>
        </w:rPr>
        <w:t>ที่สูงกว่า</w:t>
      </w:r>
      <w:r w:rsidR="00F2379E" w:rsidRPr="00433135">
        <w:rPr>
          <w:rFonts w:hAnsi="Angsana New" w:hint="cs"/>
          <w:spacing w:val="-4"/>
          <w:position w:val="0"/>
          <w:sz w:val="28"/>
          <w:szCs w:val="28"/>
          <w:cs/>
        </w:rPr>
        <w:t>มูลค่ายุติธรรมของสินทรัพย์สุทธิที่ได้รับมาเป็นขาดทุนในงบการเงินจำนวน</w:t>
      </w:r>
      <w:r w:rsidR="00F2379E" w:rsidRPr="00433135">
        <w:rPr>
          <w:rFonts w:hAnsi="Angsana New"/>
          <w:spacing w:val="-4"/>
          <w:position w:val="0"/>
          <w:sz w:val="28"/>
          <w:szCs w:val="28"/>
        </w:rPr>
        <w:t xml:space="preserve"> 189.70 </w:t>
      </w:r>
      <w:r w:rsidR="00F2379E" w:rsidRPr="00433135">
        <w:rPr>
          <w:rFonts w:hAnsi="Angsana New" w:hint="cs"/>
          <w:spacing w:val="-4"/>
          <w:position w:val="0"/>
          <w:sz w:val="28"/>
          <w:szCs w:val="28"/>
          <w:cs/>
        </w:rPr>
        <w:t>ล้านบาท</w:t>
      </w:r>
      <w:r w:rsidRPr="00433135">
        <w:rPr>
          <w:rFonts w:hAnsi="Angsana New"/>
          <w:position w:val="0"/>
          <w:sz w:val="28"/>
          <w:szCs w:val="28"/>
        </w:rPr>
        <w:t xml:space="preserve"> </w:t>
      </w:r>
      <w:r w:rsidR="00AA7EA0" w:rsidRPr="00433135">
        <w:rPr>
          <w:rFonts w:hAnsi="Angsana New" w:hint="cs"/>
          <w:position w:val="0"/>
          <w:sz w:val="28"/>
          <w:szCs w:val="28"/>
          <w:cs/>
        </w:rPr>
        <w:t>ทั้งนี้</w:t>
      </w:r>
      <w:r w:rsidRPr="00433135">
        <w:rPr>
          <w:rFonts w:hAnsi="Angsana New"/>
          <w:position w:val="0"/>
          <w:sz w:val="28"/>
          <w:szCs w:val="28"/>
          <w:cs/>
        </w:rPr>
        <w:t>งบ</w:t>
      </w:r>
      <w:r w:rsidRPr="00D2482C">
        <w:rPr>
          <w:rFonts w:hAnsi="Angsana New"/>
          <w:position w:val="0"/>
          <w:sz w:val="28"/>
          <w:szCs w:val="28"/>
          <w:cs/>
        </w:rPr>
        <w:t>กำไรขาดทุนเบ็ดเสร็จ</w:t>
      </w:r>
      <w:r w:rsidRPr="00D2482C">
        <w:rPr>
          <w:rFonts w:hAnsi="Angsana New" w:hint="cs"/>
          <w:position w:val="0"/>
          <w:sz w:val="28"/>
          <w:szCs w:val="28"/>
          <w:cs/>
        </w:rPr>
        <w:t>รวมและงบกำไร</w:t>
      </w:r>
      <w:r w:rsidRPr="005D209C">
        <w:rPr>
          <w:rFonts w:hAnsi="Angsana New" w:hint="cs"/>
          <w:spacing w:val="-8"/>
          <w:position w:val="0"/>
          <w:sz w:val="28"/>
          <w:szCs w:val="28"/>
          <w:cs/>
        </w:rPr>
        <w:t>ขาดทุนเบ็ดเสร็จเฉพาะกิจการ</w:t>
      </w:r>
      <w:r w:rsidR="00520B03" w:rsidRPr="005D209C">
        <w:rPr>
          <w:rFonts w:hAnsi="Angsana New"/>
          <w:spacing w:val="-8"/>
          <w:position w:val="0"/>
          <w:sz w:val="28"/>
          <w:szCs w:val="28"/>
        </w:rPr>
        <w:t xml:space="preserve"> </w:t>
      </w:r>
      <w:r w:rsidR="00520B03" w:rsidRPr="005D209C">
        <w:rPr>
          <w:rFonts w:hAnsi="Angsana New" w:hint="cs"/>
          <w:spacing w:val="-8"/>
          <w:position w:val="0"/>
          <w:sz w:val="28"/>
          <w:szCs w:val="28"/>
          <w:cs/>
        </w:rPr>
        <w:t>สำหรับงวดสามเดือนและเก้า</w:t>
      </w:r>
      <w:r w:rsidR="00A17190" w:rsidRPr="005D209C">
        <w:rPr>
          <w:rFonts w:hAnsi="Angsana New" w:hint="cs"/>
          <w:spacing w:val="-8"/>
          <w:position w:val="0"/>
          <w:sz w:val="28"/>
          <w:szCs w:val="28"/>
          <w:cs/>
        </w:rPr>
        <w:t xml:space="preserve">เดือนสิ้นสุดวันที่ </w:t>
      </w:r>
      <w:r w:rsidR="00A17190" w:rsidRPr="005D209C">
        <w:rPr>
          <w:rFonts w:hAnsi="Angsana New"/>
          <w:spacing w:val="-8"/>
          <w:position w:val="0"/>
          <w:sz w:val="28"/>
          <w:szCs w:val="28"/>
        </w:rPr>
        <w:t xml:space="preserve">30 </w:t>
      </w:r>
      <w:r w:rsidR="00A17190" w:rsidRPr="005D209C">
        <w:rPr>
          <w:rFonts w:hAnsi="Angsana New" w:hint="cs"/>
          <w:spacing w:val="-8"/>
          <w:position w:val="0"/>
          <w:sz w:val="28"/>
          <w:szCs w:val="28"/>
          <w:cs/>
        </w:rPr>
        <w:t xml:space="preserve">กันยายน </w:t>
      </w:r>
      <w:r w:rsidR="00A17190" w:rsidRPr="005D209C">
        <w:rPr>
          <w:rFonts w:hAnsi="Angsana New"/>
          <w:spacing w:val="-8"/>
          <w:position w:val="0"/>
          <w:sz w:val="28"/>
          <w:szCs w:val="28"/>
        </w:rPr>
        <w:t>2567</w:t>
      </w:r>
      <w:r w:rsidRPr="005D209C">
        <w:rPr>
          <w:rFonts w:hAnsi="Angsana New"/>
          <w:spacing w:val="-8"/>
          <w:position w:val="0"/>
          <w:sz w:val="28"/>
          <w:szCs w:val="28"/>
          <w:cs/>
        </w:rPr>
        <w:t xml:space="preserve"> งบการเปลี่ยนแปลงส่วนของผู้ถือหุ้น</w:t>
      </w:r>
      <w:r w:rsidRPr="00A17190">
        <w:rPr>
          <w:rFonts w:hAnsi="Angsana New" w:hint="cs"/>
          <w:spacing w:val="-4"/>
          <w:position w:val="0"/>
          <w:sz w:val="28"/>
          <w:szCs w:val="28"/>
          <w:cs/>
        </w:rPr>
        <w:t>รวม</w:t>
      </w:r>
      <w:r w:rsidRPr="00D2482C">
        <w:rPr>
          <w:rFonts w:hAnsi="Angsana New" w:hint="cs"/>
          <w:spacing w:val="-2"/>
          <w:position w:val="0"/>
          <w:sz w:val="28"/>
          <w:szCs w:val="28"/>
          <w:cs/>
        </w:rPr>
        <w:t>และงบการเปลี่ยนแปลงส่วนของผู้ถือหุ้นเฉพาะกิจการ</w:t>
      </w:r>
      <w:r w:rsidRPr="00D2482C">
        <w:rPr>
          <w:rFonts w:hAnsi="Angsana New"/>
          <w:spacing w:val="4"/>
          <w:position w:val="0"/>
          <w:sz w:val="28"/>
          <w:szCs w:val="28"/>
          <w:cs/>
        </w:rPr>
        <w:t xml:space="preserve"> </w:t>
      </w:r>
      <w:r w:rsidRPr="00D2482C">
        <w:rPr>
          <w:rFonts w:hAnsi="Angsana New"/>
          <w:position w:val="0"/>
          <w:sz w:val="28"/>
          <w:szCs w:val="28"/>
          <w:cs/>
        </w:rPr>
        <w:t>และงบกระแสเงินสด</w:t>
      </w:r>
      <w:r w:rsidRPr="00D2482C">
        <w:rPr>
          <w:rFonts w:hAnsi="Angsana New" w:hint="cs"/>
          <w:position w:val="0"/>
          <w:sz w:val="28"/>
          <w:szCs w:val="28"/>
          <w:cs/>
        </w:rPr>
        <w:t>รวมและงบกระแสเงินสดเฉพาะกิจการ</w:t>
      </w:r>
      <w:r w:rsidRPr="00D2482C">
        <w:rPr>
          <w:rFonts w:hAnsi="Angsana New"/>
          <w:position w:val="0"/>
          <w:sz w:val="28"/>
          <w:szCs w:val="28"/>
          <w:cs/>
        </w:rPr>
        <w:t>สำหรับงวด</w:t>
      </w:r>
      <w:r w:rsidR="003C5875" w:rsidRPr="00D2482C">
        <w:rPr>
          <w:rFonts w:hAnsi="Angsana New" w:hint="cs"/>
          <w:position w:val="0"/>
          <w:sz w:val="28"/>
          <w:szCs w:val="28"/>
          <w:cs/>
        </w:rPr>
        <w:t>เก้า</w:t>
      </w:r>
      <w:r w:rsidR="00947067" w:rsidRPr="00D2482C">
        <w:rPr>
          <w:rFonts w:hAnsi="Angsana New" w:hint="cs"/>
          <w:position w:val="0"/>
          <w:sz w:val="28"/>
          <w:szCs w:val="28"/>
          <w:cs/>
        </w:rPr>
        <w:t>เดือน</w:t>
      </w:r>
      <w:r w:rsidRPr="00D2482C">
        <w:rPr>
          <w:rFonts w:hAnsi="Angsana New"/>
          <w:position w:val="0"/>
          <w:sz w:val="28"/>
          <w:szCs w:val="28"/>
          <w:cs/>
        </w:rPr>
        <w:t>สิ้นสุด</w:t>
      </w:r>
      <w:r w:rsidR="00A17190">
        <w:rPr>
          <w:rFonts w:hAnsi="Angsana New" w:hint="cs"/>
          <w:position w:val="0"/>
          <w:sz w:val="28"/>
          <w:szCs w:val="28"/>
          <w:cs/>
        </w:rPr>
        <w:t>วันเดียวกัน</w:t>
      </w:r>
      <w:r w:rsidRPr="00CE3B27">
        <w:rPr>
          <w:rFonts w:hAnsi="Angsana New"/>
          <w:position w:val="0"/>
          <w:sz w:val="28"/>
          <w:szCs w:val="28"/>
        </w:rPr>
        <w:t xml:space="preserve"> </w:t>
      </w:r>
      <w:r w:rsidRPr="00D2482C">
        <w:rPr>
          <w:rFonts w:hAnsi="Angsana New" w:hint="cs"/>
          <w:position w:val="0"/>
          <w:sz w:val="28"/>
          <w:szCs w:val="28"/>
          <w:cs/>
        </w:rPr>
        <w:t>ของ</w:t>
      </w:r>
      <w:r w:rsidRPr="00D2482C">
        <w:rPr>
          <w:rFonts w:hAnsi="Angsana New"/>
          <w:position w:val="0"/>
          <w:sz w:val="28"/>
          <w:szCs w:val="28"/>
          <w:cs/>
        </w:rPr>
        <w:t xml:space="preserve">บริษัท </w:t>
      </w:r>
      <w:r w:rsidRPr="00D2482C">
        <w:rPr>
          <w:rFonts w:hAnsi="Angsana New" w:hint="cs"/>
          <w:position w:val="0"/>
          <w:sz w:val="28"/>
          <w:szCs w:val="28"/>
          <w:cs/>
        </w:rPr>
        <w:t xml:space="preserve">ซี.ไอ.กรุ๊ป </w:t>
      </w:r>
      <w:r w:rsidRPr="00D2482C">
        <w:rPr>
          <w:rFonts w:hAnsi="Angsana New"/>
          <w:position w:val="0"/>
          <w:sz w:val="28"/>
          <w:szCs w:val="28"/>
          <w:cs/>
        </w:rPr>
        <w:t>จำกัด (มหาชน)</w:t>
      </w:r>
      <w:r>
        <w:rPr>
          <w:rFonts w:hAnsi="Angsana New"/>
          <w:position w:val="0"/>
          <w:sz w:val="28"/>
          <w:szCs w:val="28"/>
        </w:rPr>
        <w:t xml:space="preserve"> </w:t>
      </w:r>
      <w:r w:rsidRPr="00D2482C">
        <w:rPr>
          <w:rFonts w:hAnsi="Angsana New" w:hint="cs"/>
          <w:position w:val="0"/>
          <w:sz w:val="28"/>
          <w:szCs w:val="28"/>
          <w:cs/>
        </w:rPr>
        <w:t>และบริษัทย่อย และเฉพาะของ</w:t>
      </w:r>
      <w:r w:rsidRPr="00D2482C">
        <w:rPr>
          <w:rFonts w:hAnsi="Angsana New"/>
          <w:position w:val="0"/>
          <w:sz w:val="28"/>
          <w:szCs w:val="28"/>
          <w:cs/>
        </w:rPr>
        <w:t xml:space="preserve">บริษัท </w:t>
      </w:r>
      <w:r w:rsidRPr="00D2482C">
        <w:rPr>
          <w:rFonts w:hAnsi="Angsana New" w:hint="cs"/>
          <w:position w:val="0"/>
          <w:sz w:val="28"/>
          <w:szCs w:val="28"/>
          <w:cs/>
        </w:rPr>
        <w:t xml:space="preserve">ซี.ไอ.กรุ๊ป </w:t>
      </w:r>
      <w:r w:rsidRPr="00D2482C">
        <w:rPr>
          <w:rFonts w:hAnsi="Angsana New"/>
          <w:position w:val="0"/>
          <w:sz w:val="28"/>
          <w:szCs w:val="28"/>
          <w:cs/>
        </w:rPr>
        <w:t>จำกัด (มหาชน)</w:t>
      </w:r>
      <w:r w:rsidR="00BC62EE">
        <w:rPr>
          <w:rFonts w:hAnsi="Angsana New"/>
          <w:position w:val="0"/>
          <w:sz w:val="28"/>
          <w:szCs w:val="28"/>
        </w:rPr>
        <w:t xml:space="preserve"> </w:t>
      </w:r>
      <w:r w:rsidRPr="00D2482C">
        <w:rPr>
          <w:rFonts w:hAnsi="Angsana New" w:hint="cs"/>
          <w:position w:val="0"/>
          <w:sz w:val="28"/>
          <w:szCs w:val="28"/>
          <w:cs/>
        </w:rPr>
        <w:t>ตามลำดับ</w:t>
      </w:r>
      <w:r w:rsidRPr="00D2482C">
        <w:rPr>
          <w:rFonts w:hAnsi="Angsana New"/>
          <w:position w:val="0"/>
          <w:sz w:val="28"/>
          <w:szCs w:val="28"/>
          <w:cs/>
        </w:rPr>
        <w:t xml:space="preserve"> ที่แสดง</w:t>
      </w:r>
      <w:r w:rsidRPr="00D2482C">
        <w:rPr>
          <w:rFonts w:hAnsi="Angsana New"/>
          <w:spacing w:val="4"/>
          <w:position w:val="0"/>
          <w:sz w:val="28"/>
          <w:szCs w:val="28"/>
          <w:cs/>
        </w:rPr>
        <w:t>เป็นข้อมูลเปรียบเทียบสอบทานโดยผู้สอบบัญชีอื่นดังกล่าวข้างต้น ซึ่งให้ข้อสรุปว่าไม่พบสิ่งที่เป็นเหตุให้เชื่อว่าข้อมูล</w:t>
      </w:r>
      <w:r w:rsidRPr="00D2482C">
        <w:rPr>
          <w:rFonts w:hAnsi="Angsana New"/>
          <w:spacing w:val="2"/>
          <w:position w:val="0"/>
          <w:sz w:val="28"/>
          <w:szCs w:val="28"/>
          <w:cs/>
        </w:rPr>
        <w:t xml:space="preserve">ทางการเงินระหว่างกาลดังกล่าวไม่ได้จัดทำขึ้นตามมาตรฐานการบัญชีฉบับที่ </w:t>
      </w:r>
      <w:r w:rsidRPr="00003DB3">
        <w:rPr>
          <w:rFonts w:hAnsi="Angsana New"/>
          <w:spacing w:val="2"/>
          <w:position w:val="0"/>
          <w:sz w:val="28"/>
          <w:szCs w:val="28"/>
        </w:rPr>
        <w:t xml:space="preserve">34 </w:t>
      </w:r>
      <w:r w:rsidRPr="00D2482C">
        <w:rPr>
          <w:rFonts w:hAnsi="Angsana New"/>
          <w:spacing w:val="2"/>
          <w:position w:val="0"/>
          <w:sz w:val="28"/>
          <w:szCs w:val="28"/>
          <w:cs/>
        </w:rPr>
        <w:t xml:space="preserve">เรื่อง การรายงานทางการเงินระหว่างกาล </w:t>
      </w:r>
      <w:r w:rsidRPr="00D2482C">
        <w:rPr>
          <w:rFonts w:hAnsi="Angsana New"/>
          <w:position w:val="0"/>
          <w:sz w:val="28"/>
          <w:szCs w:val="28"/>
          <w:cs/>
        </w:rPr>
        <w:t xml:space="preserve">ในสาระสำคัญตามรายงานลงวันที่ </w:t>
      </w:r>
      <w:r w:rsidRPr="00CE3B27">
        <w:rPr>
          <w:rFonts w:hAnsi="Angsana New"/>
          <w:position w:val="0"/>
          <w:sz w:val="28"/>
          <w:szCs w:val="28"/>
        </w:rPr>
        <w:t>1</w:t>
      </w:r>
      <w:r w:rsidR="00947067">
        <w:rPr>
          <w:rFonts w:hAnsi="Angsana New"/>
          <w:position w:val="0"/>
          <w:sz w:val="28"/>
          <w:szCs w:val="28"/>
        </w:rPr>
        <w:t>4</w:t>
      </w:r>
      <w:r w:rsidRPr="00CE3B27">
        <w:rPr>
          <w:rFonts w:hAnsi="Angsana New"/>
          <w:position w:val="0"/>
          <w:sz w:val="28"/>
          <w:szCs w:val="28"/>
        </w:rPr>
        <w:t xml:space="preserve"> </w:t>
      </w:r>
      <w:r w:rsidR="003C5875" w:rsidRPr="00D2482C">
        <w:rPr>
          <w:rFonts w:hAnsi="Angsana New" w:hint="cs"/>
          <w:position w:val="0"/>
          <w:sz w:val="28"/>
          <w:szCs w:val="28"/>
          <w:cs/>
        </w:rPr>
        <w:t>พฤศจิกายน</w:t>
      </w:r>
      <w:r w:rsidRPr="00CE3B27">
        <w:rPr>
          <w:rFonts w:hAnsi="Angsana New"/>
          <w:position w:val="0"/>
          <w:sz w:val="28"/>
          <w:szCs w:val="28"/>
        </w:rPr>
        <w:t xml:space="preserve"> 256</w:t>
      </w:r>
      <w:r w:rsidR="00250CB7">
        <w:rPr>
          <w:rFonts w:hAnsi="Angsana New"/>
          <w:position w:val="0"/>
          <w:sz w:val="28"/>
          <w:szCs w:val="28"/>
        </w:rPr>
        <w:t>7</w:t>
      </w:r>
      <w:r>
        <w:rPr>
          <w:rFonts w:hAnsi="Angsana New"/>
          <w:position w:val="0"/>
          <w:sz w:val="28"/>
          <w:szCs w:val="28"/>
        </w:rPr>
        <w:t xml:space="preserve"> </w:t>
      </w:r>
      <w:r w:rsidRPr="00D2482C">
        <w:rPr>
          <w:rFonts w:hAnsi="Angsana New" w:hint="cs"/>
          <w:position w:val="0"/>
          <w:sz w:val="28"/>
          <w:szCs w:val="28"/>
          <w:cs/>
        </w:rPr>
        <w:t>โดยมีวรรคข้อมูลและเหตุการณ์ที่เน้น</w:t>
      </w:r>
      <w:r w:rsidR="00F2379E" w:rsidRPr="00D2482C">
        <w:rPr>
          <w:rFonts w:hAnsi="Angsana New" w:hint="cs"/>
          <w:position w:val="0"/>
          <w:sz w:val="28"/>
          <w:szCs w:val="28"/>
          <w:cs/>
        </w:rPr>
        <w:t xml:space="preserve">เกี่ยวกับ </w:t>
      </w:r>
      <w:r w:rsidR="00F2379E" w:rsidRPr="00433135">
        <w:rPr>
          <w:rFonts w:hAnsi="Angsana New"/>
          <w:position w:val="0"/>
          <w:sz w:val="28"/>
          <w:szCs w:val="28"/>
        </w:rPr>
        <w:t>1</w:t>
      </w:r>
      <w:r w:rsidR="00F2379E" w:rsidRPr="00433135">
        <w:rPr>
          <w:rFonts w:hAnsi="Angsana New" w:hint="cs"/>
          <w:position w:val="0"/>
          <w:sz w:val="28"/>
          <w:szCs w:val="28"/>
        </w:rPr>
        <w:t>.</w:t>
      </w:r>
      <w:r w:rsidR="00F2379E" w:rsidRPr="00433135">
        <w:rPr>
          <w:rFonts w:hAnsi="Angsana New"/>
          <w:position w:val="0"/>
          <w:sz w:val="28"/>
          <w:szCs w:val="28"/>
        </w:rPr>
        <w:t>)</w:t>
      </w:r>
      <w:r w:rsidR="00F2379E" w:rsidRPr="00433135">
        <w:rPr>
          <w:rFonts w:hAnsi="Angsana New" w:hint="cs"/>
          <w:position w:val="0"/>
          <w:sz w:val="28"/>
          <w:szCs w:val="28"/>
          <w:cs/>
        </w:rPr>
        <w:t xml:space="preserve"> รายการเงินประกันความเสียหายจำนวน</w:t>
      </w:r>
      <w:r w:rsidR="00F2379E" w:rsidRPr="00433135">
        <w:rPr>
          <w:rFonts w:hAnsi="Angsana New"/>
          <w:position w:val="0"/>
          <w:sz w:val="28"/>
          <w:szCs w:val="28"/>
        </w:rPr>
        <w:t xml:space="preserve"> 239.00 </w:t>
      </w:r>
      <w:r w:rsidR="00F2379E" w:rsidRPr="00433135">
        <w:rPr>
          <w:rFonts w:hAnsi="Angsana New" w:hint="cs"/>
          <w:position w:val="0"/>
          <w:sz w:val="28"/>
          <w:szCs w:val="28"/>
          <w:cs/>
        </w:rPr>
        <w:t xml:space="preserve">ล้านบาท ซึ่งบริษัทได้ทยอยรับชำระคืน คงเหลือเงินประกันความเสียหายจำนวน </w:t>
      </w:r>
      <w:r w:rsidR="00035811" w:rsidRPr="00433135">
        <w:rPr>
          <w:rFonts w:hAnsi="Angsana New"/>
          <w:position w:val="0"/>
          <w:sz w:val="28"/>
          <w:szCs w:val="28"/>
        </w:rPr>
        <w:t>92.00</w:t>
      </w:r>
      <w:r w:rsidR="00F2379E" w:rsidRPr="00433135">
        <w:rPr>
          <w:rFonts w:hAnsi="Angsana New"/>
          <w:position w:val="0"/>
          <w:sz w:val="28"/>
          <w:szCs w:val="28"/>
        </w:rPr>
        <w:t xml:space="preserve"> </w:t>
      </w:r>
      <w:r w:rsidR="00F2379E" w:rsidRPr="00433135">
        <w:rPr>
          <w:rFonts w:hAnsi="Angsana New" w:hint="cs"/>
          <w:position w:val="0"/>
          <w:sz w:val="28"/>
          <w:szCs w:val="28"/>
          <w:cs/>
        </w:rPr>
        <w:t xml:space="preserve">ล้านบาท </w:t>
      </w:r>
      <w:r w:rsidR="00F2379E" w:rsidRPr="00433135">
        <w:rPr>
          <w:rFonts w:hAnsi="Angsana New" w:hint="cs"/>
          <w:spacing w:val="4"/>
          <w:position w:val="0"/>
          <w:sz w:val="28"/>
          <w:szCs w:val="28"/>
          <w:cs/>
        </w:rPr>
        <w:t>ที่อยู่ระหว่าง</w:t>
      </w:r>
      <w:r w:rsidR="00FD3975" w:rsidRPr="00433135">
        <w:rPr>
          <w:rFonts w:hAnsi="Angsana New" w:hint="cs"/>
          <w:spacing w:val="4"/>
          <w:position w:val="0"/>
          <w:sz w:val="28"/>
          <w:szCs w:val="28"/>
          <w:cs/>
        </w:rPr>
        <w:t xml:space="preserve">การเร่งติดตามเงินประกันความเสียหายคืนทั้งจำนวน เนื่องจากยังไม่มีความคืบหน้าในการจัดทำแผนธุรกิจ </w:t>
      </w:r>
      <w:r w:rsidR="00035811" w:rsidRPr="00433135">
        <w:rPr>
          <w:rFonts w:hAnsi="Angsana New"/>
          <w:spacing w:val="4"/>
          <w:position w:val="0"/>
          <w:sz w:val="28"/>
          <w:szCs w:val="28"/>
        </w:rPr>
        <w:t>2.)</w:t>
      </w:r>
      <w:r w:rsidR="00035811" w:rsidRPr="00433135">
        <w:rPr>
          <w:rFonts w:hAnsi="Angsana New"/>
          <w:spacing w:val="2"/>
          <w:position w:val="0"/>
          <w:sz w:val="28"/>
          <w:szCs w:val="28"/>
        </w:rPr>
        <w:t xml:space="preserve"> </w:t>
      </w:r>
      <w:r w:rsidR="00035811" w:rsidRPr="00433135">
        <w:rPr>
          <w:rFonts w:hAnsi="Angsana New"/>
          <w:spacing w:val="2"/>
          <w:position w:val="0"/>
          <w:sz w:val="28"/>
          <w:szCs w:val="28"/>
          <w:cs/>
        </w:rPr>
        <w:t xml:space="preserve">เงินจ่ายล่วงหน้าค่าซื้อสินทรัพย์ มูลค่ารวมทั้งสิ้น </w:t>
      </w:r>
      <w:r w:rsidR="00035811" w:rsidRPr="00433135">
        <w:rPr>
          <w:rFonts w:hAnsi="Angsana New"/>
          <w:spacing w:val="2"/>
          <w:position w:val="0"/>
          <w:sz w:val="28"/>
          <w:szCs w:val="28"/>
        </w:rPr>
        <w:t xml:space="preserve">450.00 </w:t>
      </w:r>
      <w:r w:rsidR="00035811" w:rsidRPr="00433135">
        <w:rPr>
          <w:rFonts w:hAnsi="Angsana New"/>
          <w:spacing w:val="2"/>
          <w:position w:val="0"/>
          <w:sz w:val="28"/>
          <w:szCs w:val="28"/>
          <w:cs/>
        </w:rPr>
        <w:t>ล้านบาท ที่บริษัทย่อยได้</w:t>
      </w:r>
      <w:r w:rsidR="00035811" w:rsidRPr="005D209C">
        <w:rPr>
          <w:rFonts w:hAnsi="Angsana New"/>
          <w:spacing w:val="-8"/>
          <w:position w:val="0"/>
          <w:sz w:val="28"/>
          <w:szCs w:val="28"/>
          <w:cs/>
        </w:rPr>
        <w:t xml:space="preserve">ชำระค่าตอบแทนการโอนกิจการแล้วจำนวน </w:t>
      </w:r>
      <w:r w:rsidR="00035811" w:rsidRPr="005D209C">
        <w:rPr>
          <w:rFonts w:hAnsi="Angsana New"/>
          <w:spacing w:val="-8"/>
          <w:position w:val="0"/>
          <w:sz w:val="28"/>
          <w:szCs w:val="28"/>
        </w:rPr>
        <w:t xml:space="preserve">440.00 </w:t>
      </w:r>
      <w:r w:rsidR="00035811" w:rsidRPr="005D209C">
        <w:rPr>
          <w:rFonts w:hAnsi="Angsana New"/>
          <w:spacing w:val="-8"/>
          <w:position w:val="0"/>
          <w:sz w:val="28"/>
          <w:szCs w:val="28"/>
          <w:cs/>
        </w:rPr>
        <w:t xml:space="preserve">ล้านบาท คงเหลือมูลค่าที่ยังไม่ได้จ่ายชำระจำนวน </w:t>
      </w:r>
      <w:r w:rsidR="00035811" w:rsidRPr="005D209C">
        <w:rPr>
          <w:rFonts w:hAnsi="Angsana New"/>
          <w:spacing w:val="-8"/>
          <w:position w:val="0"/>
          <w:sz w:val="28"/>
          <w:szCs w:val="28"/>
        </w:rPr>
        <w:t xml:space="preserve">10.00 </w:t>
      </w:r>
      <w:r w:rsidR="00035811" w:rsidRPr="005D209C">
        <w:rPr>
          <w:rFonts w:hAnsi="Angsana New"/>
          <w:spacing w:val="-8"/>
          <w:position w:val="0"/>
          <w:sz w:val="28"/>
          <w:szCs w:val="28"/>
          <w:cs/>
        </w:rPr>
        <w:t xml:space="preserve">ล้านบาท </w:t>
      </w:r>
      <w:r w:rsidR="00F13D3D" w:rsidRPr="005D209C">
        <w:rPr>
          <w:rFonts w:hAnsi="Angsana New"/>
          <w:spacing w:val="-8"/>
          <w:position w:val="0"/>
          <w:sz w:val="28"/>
          <w:szCs w:val="28"/>
        </w:rPr>
        <w:t xml:space="preserve">3.) </w:t>
      </w:r>
      <w:r w:rsidR="00F13D3D" w:rsidRPr="005D209C">
        <w:rPr>
          <w:rFonts w:hAnsi="Angsana New" w:hint="cs"/>
          <w:spacing w:val="-8"/>
          <w:position w:val="0"/>
          <w:sz w:val="28"/>
          <w:szCs w:val="28"/>
          <w:cs/>
        </w:rPr>
        <w:t>กลุ่มบริษัท</w:t>
      </w:r>
      <w:r w:rsidR="00F13D3D" w:rsidRPr="00433135">
        <w:rPr>
          <w:rFonts w:hAnsi="Angsana New" w:hint="cs"/>
          <w:spacing w:val="-4"/>
          <w:position w:val="0"/>
          <w:sz w:val="28"/>
          <w:szCs w:val="28"/>
          <w:cs/>
        </w:rPr>
        <w:t>อยู่ระหว่างจัดหาผู้ประเมินราคา</w:t>
      </w:r>
      <w:r w:rsidR="00F13D3D" w:rsidRPr="00433135">
        <w:rPr>
          <w:rFonts w:hAnsi="Angsana New" w:hint="cs"/>
          <w:spacing w:val="2"/>
          <w:position w:val="0"/>
          <w:sz w:val="28"/>
          <w:szCs w:val="28"/>
          <w:cs/>
        </w:rPr>
        <w:t xml:space="preserve"> เพื่อประเมินมูลค่ายุติธรรมของสินทรัพย์สุทธิที่ได้มาจากการซื้อเงินลงทุน</w:t>
      </w:r>
      <w:r w:rsidR="00F13D3D" w:rsidRPr="00433135">
        <w:rPr>
          <w:rFonts w:hAnsi="Angsana New" w:hint="cs"/>
          <w:position w:val="0"/>
          <w:sz w:val="28"/>
          <w:szCs w:val="28"/>
          <w:cs/>
        </w:rPr>
        <w:t>ในบริษัทร่วม</w:t>
      </w:r>
    </w:p>
    <w:p w:rsidR="002844EE" w:rsidRPr="00801E85" w:rsidRDefault="002844EE" w:rsidP="00A113BE">
      <w:pPr>
        <w:ind w:right="1193"/>
        <w:rPr>
          <w:rFonts w:hAnsi="Angsana New"/>
          <w:sz w:val="24"/>
          <w:szCs w:val="24"/>
        </w:rPr>
      </w:pPr>
    </w:p>
    <w:p w:rsidR="0015029B" w:rsidRPr="00801E85" w:rsidRDefault="0015029B" w:rsidP="00A113BE">
      <w:pPr>
        <w:ind w:right="1193"/>
        <w:rPr>
          <w:rFonts w:hAnsi="Angsana New"/>
          <w:sz w:val="24"/>
          <w:szCs w:val="24"/>
        </w:rPr>
      </w:pPr>
    </w:p>
    <w:p w:rsidR="008F5A17" w:rsidRPr="00B96FC1" w:rsidRDefault="008F5A17" w:rsidP="001860D1">
      <w:pPr>
        <w:ind w:left="4060" w:right="1193"/>
        <w:jc w:val="center"/>
        <w:rPr>
          <w:rFonts w:hAnsi="Angsana New"/>
          <w:sz w:val="28"/>
          <w:szCs w:val="28"/>
        </w:rPr>
      </w:pPr>
      <w:r w:rsidRPr="00D2482C">
        <w:rPr>
          <w:rFonts w:hAnsi="Angsana New"/>
          <w:sz w:val="28"/>
          <w:szCs w:val="28"/>
          <w:cs/>
        </w:rPr>
        <w:t>บริษัท สำนักงาน เอ เอ็ม ซี จำกัด</w:t>
      </w:r>
    </w:p>
    <w:p w:rsidR="005608E6" w:rsidRPr="00A17190" w:rsidRDefault="005608E6" w:rsidP="001860D1">
      <w:pPr>
        <w:ind w:left="4060" w:right="1193"/>
        <w:jc w:val="center"/>
        <w:rPr>
          <w:rFonts w:hAnsi="Angsana New"/>
          <w:sz w:val="24"/>
          <w:szCs w:val="24"/>
        </w:rPr>
      </w:pPr>
    </w:p>
    <w:p w:rsidR="009B7A50" w:rsidRPr="00A17190" w:rsidRDefault="009B7A50" w:rsidP="001860D1">
      <w:pPr>
        <w:ind w:left="4060" w:right="1193"/>
        <w:jc w:val="center"/>
        <w:rPr>
          <w:rFonts w:hAnsi="Angsana New"/>
          <w:sz w:val="24"/>
          <w:szCs w:val="24"/>
        </w:rPr>
      </w:pPr>
    </w:p>
    <w:p w:rsidR="00431A43" w:rsidRPr="00D2482C" w:rsidRDefault="00431A43" w:rsidP="00704FEB">
      <w:pPr>
        <w:ind w:left="4060" w:right="1193"/>
        <w:jc w:val="center"/>
        <w:rPr>
          <w:rFonts w:hAnsi="Angsana New"/>
          <w:sz w:val="28"/>
          <w:szCs w:val="28"/>
          <w:cs/>
        </w:rPr>
      </w:pPr>
      <w:r w:rsidRPr="00DE4FAB">
        <w:rPr>
          <w:rFonts w:hAnsi="Angsana New"/>
          <w:sz w:val="28"/>
          <w:szCs w:val="28"/>
        </w:rPr>
        <w:t>(</w:t>
      </w:r>
      <w:r w:rsidRPr="00D2482C">
        <w:rPr>
          <w:rFonts w:hAnsi="Angsana New"/>
          <w:sz w:val="28"/>
          <w:szCs w:val="28"/>
          <w:cs/>
        </w:rPr>
        <w:t>นาย</w:t>
      </w:r>
      <w:r w:rsidR="00267337" w:rsidRPr="00D2482C">
        <w:rPr>
          <w:rFonts w:hAnsi="Angsana New" w:hint="cs"/>
          <w:sz w:val="28"/>
          <w:szCs w:val="28"/>
          <w:cs/>
        </w:rPr>
        <w:t>นริศ เสาวลักษณ์สกุล</w:t>
      </w:r>
      <w:r w:rsidRPr="00D2482C">
        <w:rPr>
          <w:rFonts w:hAnsi="Angsana New"/>
          <w:sz w:val="28"/>
          <w:szCs w:val="28"/>
          <w:cs/>
        </w:rPr>
        <w:t>)</w:t>
      </w:r>
    </w:p>
    <w:p w:rsidR="009B7A50" w:rsidRPr="00B96FC1" w:rsidRDefault="00431A43" w:rsidP="00FE0C63">
      <w:pPr>
        <w:ind w:left="4060" w:right="1193"/>
        <w:jc w:val="center"/>
        <w:rPr>
          <w:rFonts w:hAnsi="Angsana New"/>
          <w:sz w:val="28"/>
          <w:szCs w:val="28"/>
        </w:rPr>
      </w:pPr>
      <w:r w:rsidRPr="00D2482C">
        <w:rPr>
          <w:rFonts w:hAnsi="Angsana New"/>
          <w:sz w:val="28"/>
          <w:szCs w:val="28"/>
          <w:cs/>
        </w:rPr>
        <w:t xml:space="preserve">ผู้สอบบัญชีรับอนุญาต เลขที่ </w:t>
      </w:r>
      <w:r w:rsidR="00267337">
        <w:rPr>
          <w:rFonts w:hAnsi="Angsana New"/>
          <w:sz w:val="28"/>
          <w:szCs w:val="28"/>
        </w:rPr>
        <w:t>5369</w:t>
      </w:r>
    </w:p>
    <w:p w:rsidR="00600727" w:rsidRPr="00B96FC1" w:rsidRDefault="00FB6C62" w:rsidP="001860D1">
      <w:pPr>
        <w:ind w:right="1193"/>
        <w:rPr>
          <w:rFonts w:hAnsi="Angsana New"/>
          <w:sz w:val="28"/>
          <w:szCs w:val="28"/>
        </w:rPr>
      </w:pPr>
      <w:r w:rsidRPr="00D2482C">
        <w:rPr>
          <w:rFonts w:hAnsi="Angsana New"/>
          <w:sz w:val="28"/>
          <w:szCs w:val="28"/>
          <w:cs/>
        </w:rPr>
        <w:t>กรุงเทพมหานคร</w:t>
      </w:r>
    </w:p>
    <w:p w:rsidR="009870C9" w:rsidRPr="00B96FC1" w:rsidRDefault="00FB6C62" w:rsidP="001860D1">
      <w:pPr>
        <w:ind w:right="1193"/>
        <w:rPr>
          <w:rFonts w:hAnsi="Angsana New"/>
          <w:sz w:val="28"/>
          <w:szCs w:val="28"/>
        </w:rPr>
      </w:pPr>
      <w:r w:rsidRPr="00D2482C">
        <w:rPr>
          <w:rFonts w:hAnsi="Angsana New"/>
          <w:sz w:val="28"/>
          <w:szCs w:val="28"/>
          <w:cs/>
        </w:rPr>
        <w:t>วันที่</w:t>
      </w:r>
      <w:r w:rsidR="00111A1C" w:rsidRPr="00D2482C">
        <w:rPr>
          <w:rFonts w:hAnsi="Angsana New"/>
          <w:sz w:val="28"/>
          <w:szCs w:val="28"/>
          <w:cs/>
        </w:rPr>
        <w:t xml:space="preserve"> </w:t>
      </w:r>
      <w:r w:rsidR="007B7607" w:rsidRPr="00947067">
        <w:rPr>
          <w:rFonts w:hAnsi="Angsana New"/>
          <w:sz w:val="28"/>
          <w:szCs w:val="28"/>
        </w:rPr>
        <w:t>1</w:t>
      </w:r>
      <w:r w:rsidR="00947067" w:rsidRPr="00947067">
        <w:rPr>
          <w:rFonts w:hAnsi="Angsana New"/>
          <w:sz w:val="28"/>
          <w:szCs w:val="28"/>
        </w:rPr>
        <w:t>4</w:t>
      </w:r>
      <w:r w:rsidR="001F2A65" w:rsidRPr="00947067">
        <w:rPr>
          <w:rFonts w:hAnsi="Angsana New"/>
          <w:sz w:val="28"/>
          <w:szCs w:val="28"/>
        </w:rPr>
        <w:t xml:space="preserve"> </w:t>
      </w:r>
      <w:r w:rsidR="003C5875" w:rsidRPr="00D2482C">
        <w:rPr>
          <w:rFonts w:hAnsi="Angsana New" w:hint="cs"/>
          <w:sz w:val="28"/>
          <w:szCs w:val="28"/>
          <w:cs/>
        </w:rPr>
        <w:t>พฤศจิกายน</w:t>
      </w:r>
      <w:r w:rsidR="001F2A65" w:rsidRPr="00D2482C">
        <w:rPr>
          <w:rFonts w:hAnsi="Angsana New" w:hint="cs"/>
          <w:sz w:val="28"/>
          <w:szCs w:val="28"/>
          <w:cs/>
        </w:rPr>
        <w:t xml:space="preserve"> </w:t>
      </w:r>
      <w:r w:rsidR="00BB643B" w:rsidRPr="00947067">
        <w:rPr>
          <w:rFonts w:hAnsi="Angsana New"/>
          <w:sz w:val="28"/>
          <w:szCs w:val="28"/>
        </w:rPr>
        <w:t>256</w:t>
      </w:r>
      <w:r w:rsidR="009C2AEB" w:rsidRPr="00947067">
        <w:rPr>
          <w:rFonts w:hAnsi="Angsana New" w:hint="cs"/>
          <w:sz w:val="28"/>
          <w:szCs w:val="28"/>
        </w:rPr>
        <w:t>8</w:t>
      </w:r>
    </w:p>
    <w:sectPr w:rsidR="009870C9" w:rsidRPr="00B96FC1" w:rsidSect="009014E6">
      <w:pgSz w:w="11906" w:h="16838" w:code="9"/>
      <w:pgMar w:top="2448" w:right="864" w:bottom="1584" w:left="1728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2FA4" w:rsidRDefault="002C2FA4">
      <w:r>
        <w:separator/>
      </w:r>
    </w:p>
  </w:endnote>
  <w:endnote w:type="continuationSeparator" w:id="0">
    <w:p w:rsidR="002C2FA4" w:rsidRDefault="002C2F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2FA4" w:rsidRDefault="002C2FA4">
      <w:r>
        <w:separator/>
      </w:r>
    </w:p>
  </w:footnote>
  <w:footnote w:type="continuationSeparator" w:id="0">
    <w:p w:rsidR="002C2FA4" w:rsidRDefault="002C2FA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1A0DE3"/>
    <w:multiLevelType w:val="hybridMultilevel"/>
    <w:tmpl w:val="FEC44F00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">
    <w:nsid w:val="5E327711"/>
    <w:multiLevelType w:val="hybridMultilevel"/>
    <w:tmpl w:val="C79672B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44254B"/>
    <w:multiLevelType w:val="hybridMultilevel"/>
    <w:tmpl w:val="C79672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</w:compat>
  <w:rsids>
    <w:rsidRoot w:val="000349C8"/>
    <w:rsid w:val="0000298C"/>
    <w:rsid w:val="00002B36"/>
    <w:rsid w:val="00003DB3"/>
    <w:rsid w:val="00004735"/>
    <w:rsid w:val="00004FE7"/>
    <w:rsid w:val="000139E2"/>
    <w:rsid w:val="00014D29"/>
    <w:rsid w:val="00015B5B"/>
    <w:rsid w:val="00015C0D"/>
    <w:rsid w:val="00015F3B"/>
    <w:rsid w:val="000160C6"/>
    <w:rsid w:val="00017E3B"/>
    <w:rsid w:val="000242FF"/>
    <w:rsid w:val="00024889"/>
    <w:rsid w:val="000311ED"/>
    <w:rsid w:val="00031887"/>
    <w:rsid w:val="000329C0"/>
    <w:rsid w:val="00034011"/>
    <w:rsid w:val="000349C8"/>
    <w:rsid w:val="00035811"/>
    <w:rsid w:val="0004062F"/>
    <w:rsid w:val="00041DE6"/>
    <w:rsid w:val="00045053"/>
    <w:rsid w:val="0005091C"/>
    <w:rsid w:val="00051062"/>
    <w:rsid w:val="00053346"/>
    <w:rsid w:val="00053F4A"/>
    <w:rsid w:val="0005521D"/>
    <w:rsid w:val="00061828"/>
    <w:rsid w:val="000626FD"/>
    <w:rsid w:val="00063BE5"/>
    <w:rsid w:val="00064BDB"/>
    <w:rsid w:val="0006744E"/>
    <w:rsid w:val="00067E0E"/>
    <w:rsid w:val="000707AC"/>
    <w:rsid w:val="00071A4F"/>
    <w:rsid w:val="00072F42"/>
    <w:rsid w:val="00076667"/>
    <w:rsid w:val="00077205"/>
    <w:rsid w:val="00081D25"/>
    <w:rsid w:val="000823EC"/>
    <w:rsid w:val="000824A6"/>
    <w:rsid w:val="000827BE"/>
    <w:rsid w:val="0008394C"/>
    <w:rsid w:val="00083A2C"/>
    <w:rsid w:val="00087540"/>
    <w:rsid w:val="00091DD0"/>
    <w:rsid w:val="00092DF6"/>
    <w:rsid w:val="000934D7"/>
    <w:rsid w:val="00094F3D"/>
    <w:rsid w:val="00097C53"/>
    <w:rsid w:val="000A35CB"/>
    <w:rsid w:val="000A5ADE"/>
    <w:rsid w:val="000A71D6"/>
    <w:rsid w:val="000B0E32"/>
    <w:rsid w:val="000B6D09"/>
    <w:rsid w:val="000C1D43"/>
    <w:rsid w:val="000C6AA4"/>
    <w:rsid w:val="000D2234"/>
    <w:rsid w:val="000E1EA7"/>
    <w:rsid w:val="000E2404"/>
    <w:rsid w:val="000E4029"/>
    <w:rsid w:val="000E5802"/>
    <w:rsid w:val="000F008B"/>
    <w:rsid w:val="000F282E"/>
    <w:rsid w:val="000F3866"/>
    <w:rsid w:val="000F3DCD"/>
    <w:rsid w:val="000F5F00"/>
    <w:rsid w:val="000F7431"/>
    <w:rsid w:val="000F78A4"/>
    <w:rsid w:val="00103BFB"/>
    <w:rsid w:val="00110C66"/>
    <w:rsid w:val="00111A1C"/>
    <w:rsid w:val="00116A19"/>
    <w:rsid w:val="00121E1D"/>
    <w:rsid w:val="00132312"/>
    <w:rsid w:val="0013298F"/>
    <w:rsid w:val="001330C9"/>
    <w:rsid w:val="001358DD"/>
    <w:rsid w:val="00137403"/>
    <w:rsid w:val="00140298"/>
    <w:rsid w:val="00140329"/>
    <w:rsid w:val="00140E0B"/>
    <w:rsid w:val="00142702"/>
    <w:rsid w:val="00143D8D"/>
    <w:rsid w:val="00147763"/>
    <w:rsid w:val="00147BC1"/>
    <w:rsid w:val="00147CB4"/>
    <w:rsid w:val="0015029B"/>
    <w:rsid w:val="00151C5D"/>
    <w:rsid w:val="0015450E"/>
    <w:rsid w:val="00154560"/>
    <w:rsid w:val="00154AD8"/>
    <w:rsid w:val="001559A4"/>
    <w:rsid w:val="00155D8B"/>
    <w:rsid w:val="00160041"/>
    <w:rsid w:val="00162D37"/>
    <w:rsid w:val="0016500A"/>
    <w:rsid w:val="00165DC5"/>
    <w:rsid w:val="001662B5"/>
    <w:rsid w:val="00170662"/>
    <w:rsid w:val="00171687"/>
    <w:rsid w:val="00176886"/>
    <w:rsid w:val="00177321"/>
    <w:rsid w:val="001778B2"/>
    <w:rsid w:val="001806CC"/>
    <w:rsid w:val="00184DDF"/>
    <w:rsid w:val="001860D1"/>
    <w:rsid w:val="00186F54"/>
    <w:rsid w:val="00192B50"/>
    <w:rsid w:val="00197C2F"/>
    <w:rsid w:val="001A1633"/>
    <w:rsid w:val="001A32ED"/>
    <w:rsid w:val="001A5C54"/>
    <w:rsid w:val="001B03EF"/>
    <w:rsid w:val="001B0B6F"/>
    <w:rsid w:val="001B3AA2"/>
    <w:rsid w:val="001B4973"/>
    <w:rsid w:val="001B5F6C"/>
    <w:rsid w:val="001B6229"/>
    <w:rsid w:val="001C39E7"/>
    <w:rsid w:val="001C592A"/>
    <w:rsid w:val="001D0AF5"/>
    <w:rsid w:val="001D5A24"/>
    <w:rsid w:val="001D7D2B"/>
    <w:rsid w:val="001E1E82"/>
    <w:rsid w:val="001E33A8"/>
    <w:rsid w:val="001E3415"/>
    <w:rsid w:val="001E7B3D"/>
    <w:rsid w:val="001F0B62"/>
    <w:rsid w:val="001F1389"/>
    <w:rsid w:val="001F1DF1"/>
    <w:rsid w:val="001F2A65"/>
    <w:rsid w:val="001F3213"/>
    <w:rsid w:val="001F5885"/>
    <w:rsid w:val="001F6825"/>
    <w:rsid w:val="00206C0F"/>
    <w:rsid w:val="0021527B"/>
    <w:rsid w:val="00215689"/>
    <w:rsid w:val="00217BAA"/>
    <w:rsid w:val="002203AA"/>
    <w:rsid w:val="00222AD5"/>
    <w:rsid w:val="002258A1"/>
    <w:rsid w:val="0022606D"/>
    <w:rsid w:val="00226CFF"/>
    <w:rsid w:val="00227CBB"/>
    <w:rsid w:val="00231306"/>
    <w:rsid w:val="00231517"/>
    <w:rsid w:val="00232016"/>
    <w:rsid w:val="00232BC3"/>
    <w:rsid w:val="00233162"/>
    <w:rsid w:val="0023747D"/>
    <w:rsid w:val="00237B4B"/>
    <w:rsid w:val="00244C89"/>
    <w:rsid w:val="002456C7"/>
    <w:rsid w:val="00250CB7"/>
    <w:rsid w:val="00251E42"/>
    <w:rsid w:val="00251ED9"/>
    <w:rsid w:val="0025327A"/>
    <w:rsid w:val="00255CD2"/>
    <w:rsid w:val="00257B82"/>
    <w:rsid w:val="00261C7E"/>
    <w:rsid w:val="0026547B"/>
    <w:rsid w:val="002657B1"/>
    <w:rsid w:val="0026641C"/>
    <w:rsid w:val="00267337"/>
    <w:rsid w:val="00267435"/>
    <w:rsid w:val="00273CBC"/>
    <w:rsid w:val="00273EE3"/>
    <w:rsid w:val="00274B16"/>
    <w:rsid w:val="0027606B"/>
    <w:rsid w:val="002775CC"/>
    <w:rsid w:val="00277B7A"/>
    <w:rsid w:val="002844EE"/>
    <w:rsid w:val="0029014D"/>
    <w:rsid w:val="00292E0D"/>
    <w:rsid w:val="002934B3"/>
    <w:rsid w:val="00293EB1"/>
    <w:rsid w:val="00295023"/>
    <w:rsid w:val="00295A63"/>
    <w:rsid w:val="00297303"/>
    <w:rsid w:val="002A1655"/>
    <w:rsid w:val="002A3CA6"/>
    <w:rsid w:val="002A446D"/>
    <w:rsid w:val="002B010D"/>
    <w:rsid w:val="002B292A"/>
    <w:rsid w:val="002B64B2"/>
    <w:rsid w:val="002C0E4B"/>
    <w:rsid w:val="002C0EAC"/>
    <w:rsid w:val="002C20D0"/>
    <w:rsid w:val="002C2793"/>
    <w:rsid w:val="002C2E80"/>
    <w:rsid w:val="002C2FA4"/>
    <w:rsid w:val="002C701C"/>
    <w:rsid w:val="002D02AB"/>
    <w:rsid w:val="002D046E"/>
    <w:rsid w:val="002D0CFC"/>
    <w:rsid w:val="002D2DF4"/>
    <w:rsid w:val="002D483B"/>
    <w:rsid w:val="002D61F4"/>
    <w:rsid w:val="002D76C2"/>
    <w:rsid w:val="002E1327"/>
    <w:rsid w:val="002E2285"/>
    <w:rsid w:val="002E3202"/>
    <w:rsid w:val="002E36AA"/>
    <w:rsid w:val="002E5EB4"/>
    <w:rsid w:val="002E7615"/>
    <w:rsid w:val="002F4C35"/>
    <w:rsid w:val="00301DFA"/>
    <w:rsid w:val="00302CB5"/>
    <w:rsid w:val="0030647D"/>
    <w:rsid w:val="00306668"/>
    <w:rsid w:val="003075DF"/>
    <w:rsid w:val="003174F7"/>
    <w:rsid w:val="00321B98"/>
    <w:rsid w:val="003246AB"/>
    <w:rsid w:val="00330E09"/>
    <w:rsid w:val="003326CB"/>
    <w:rsid w:val="00334FFD"/>
    <w:rsid w:val="00337864"/>
    <w:rsid w:val="00340A8A"/>
    <w:rsid w:val="003424FB"/>
    <w:rsid w:val="00342E27"/>
    <w:rsid w:val="0034431D"/>
    <w:rsid w:val="00344805"/>
    <w:rsid w:val="00346C0A"/>
    <w:rsid w:val="003473E6"/>
    <w:rsid w:val="00350A04"/>
    <w:rsid w:val="00353F90"/>
    <w:rsid w:val="00356CAB"/>
    <w:rsid w:val="003570A9"/>
    <w:rsid w:val="00357D99"/>
    <w:rsid w:val="00360AC4"/>
    <w:rsid w:val="0036232B"/>
    <w:rsid w:val="003662D0"/>
    <w:rsid w:val="00371896"/>
    <w:rsid w:val="00371B41"/>
    <w:rsid w:val="003722F3"/>
    <w:rsid w:val="003755F6"/>
    <w:rsid w:val="00377340"/>
    <w:rsid w:val="00382A31"/>
    <w:rsid w:val="0038388F"/>
    <w:rsid w:val="00384699"/>
    <w:rsid w:val="003851DA"/>
    <w:rsid w:val="00386301"/>
    <w:rsid w:val="0038642B"/>
    <w:rsid w:val="003866DC"/>
    <w:rsid w:val="003869DF"/>
    <w:rsid w:val="00390E52"/>
    <w:rsid w:val="00392106"/>
    <w:rsid w:val="003960FF"/>
    <w:rsid w:val="00397931"/>
    <w:rsid w:val="003A1E54"/>
    <w:rsid w:val="003A3672"/>
    <w:rsid w:val="003A42F2"/>
    <w:rsid w:val="003A5A6B"/>
    <w:rsid w:val="003A5FDC"/>
    <w:rsid w:val="003A5FFC"/>
    <w:rsid w:val="003A60BB"/>
    <w:rsid w:val="003B0FE3"/>
    <w:rsid w:val="003B165C"/>
    <w:rsid w:val="003B268E"/>
    <w:rsid w:val="003B2A03"/>
    <w:rsid w:val="003B5677"/>
    <w:rsid w:val="003C1350"/>
    <w:rsid w:val="003C3CF0"/>
    <w:rsid w:val="003C5133"/>
    <w:rsid w:val="003C5875"/>
    <w:rsid w:val="003C59EF"/>
    <w:rsid w:val="003D00B3"/>
    <w:rsid w:val="003D55A7"/>
    <w:rsid w:val="003D7448"/>
    <w:rsid w:val="003E1051"/>
    <w:rsid w:val="003E49BF"/>
    <w:rsid w:val="003E6C19"/>
    <w:rsid w:val="003E7F63"/>
    <w:rsid w:val="003F0385"/>
    <w:rsid w:val="003F25A5"/>
    <w:rsid w:val="003F27C9"/>
    <w:rsid w:val="003F2977"/>
    <w:rsid w:val="003F2B5C"/>
    <w:rsid w:val="003F35B5"/>
    <w:rsid w:val="003F4C46"/>
    <w:rsid w:val="003F5E27"/>
    <w:rsid w:val="003F6A61"/>
    <w:rsid w:val="00400541"/>
    <w:rsid w:val="00401B26"/>
    <w:rsid w:val="00414201"/>
    <w:rsid w:val="00414DBC"/>
    <w:rsid w:val="004168DD"/>
    <w:rsid w:val="00421A00"/>
    <w:rsid w:val="004222ED"/>
    <w:rsid w:val="00426440"/>
    <w:rsid w:val="00427ECA"/>
    <w:rsid w:val="004303BE"/>
    <w:rsid w:val="00431A43"/>
    <w:rsid w:val="00433135"/>
    <w:rsid w:val="0043484F"/>
    <w:rsid w:val="00435946"/>
    <w:rsid w:val="00435EFD"/>
    <w:rsid w:val="00437011"/>
    <w:rsid w:val="00441D1B"/>
    <w:rsid w:val="0044271E"/>
    <w:rsid w:val="00447D15"/>
    <w:rsid w:val="004573AE"/>
    <w:rsid w:val="00465E87"/>
    <w:rsid w:val="00473230"/>
    <w:rsid w:val="00473D30"/>
    <w:rsid w:val="004753B5"/>
    <w:rsid w:val="004777F7"/>
    <w:rsid w:val="00477B1E"/>
    <w:rsid w:val="00480D37"/>
    <w:rsid w:val="00481CA5"/>
    <w:rsid w:val="004821B4"/>
    <w:rsid w:val="00482793"/>
    <w:rsid w:val="00492600"/>
    <w:rsid w:val="004931E1"/>
    <w:rsid w:val="0049471B"/>
    <w:rsid w:val="004A1E69"/>
    <w:rsid w:val="004A24E8"/>
    <w:rsid w:val="004A4028"/>
    <w:rsid w:val="004A5727"/>
    <w:rsid w:val="004A5F04"/>
    <w:rsid w:val="004A6ACD"/>
    <w:rsid w:val="004B386C"/>
    <w:rsid w:val="004B600D"/>
    <w:rsid w:val="004B7650"/>
    <w:rsid w:val="004C19DF"/>
    <w:rsid w:val="004C1BE5"/>
    <w:rsid w:val="004C381F"/>
    <w:rsid w:val="004C4CD0"/>
    <w:rsid w:val="004D376E"/>
    <w:rsid w:val="004D474C"/>
    <w:rsid w:val="004D5D59"/>
    <w:rsid w:val="004D6674"/>
    <w:rsid w:val="004E1A1D"/>
    <w:rsid w:val="004E1F73"/>
    <w:rsid w:val="004E259D"/>
    <w:rsid w:val="004E4D60"/>
    <w:rsid w:val="004E6B62"/>
    <w:rsid w:val="004F1409"/>
    <w:rsid w:val="004F6E67"/>
    <w:rsid w:val="0050066F"/>
    <w:rsid w:val="00500E51"/>
    <w:rsid w:val="005019BC"/>
    <w:rsid w:val="0050293C"/>
    <w:rsid w:val="00502A29"/>
    <w:rsid w:val="00504D0F"/>
    <w:rsid w:val="00505A76"/>
    <w:rsid w:val="005065D1"/>
    <w:rsid w:val="00510ECA"/>
    <w:rsid w:val="00510FC6"/>
    <w:rsid w:val="005126D7"/>
    <w:rsid w:val="00515072"/>
    <w:rsid w:val="00520917"/>
    <w:rsid w:val="00520B03"/>
    <w:rsid w:val="00520E75"/>
    <w:rsid w:val="005303DE"/>
    <w:rsid w:val="00531E82"/>
    <w:rsid w:val="00533592"/>
    <w:rsid w:val="00537B98"/>
    <w:rsid w:val="00537E2C"/>
    <w:rsid w:val="00540176"/>
    <w:rsid w:val="00540960"/>
    <w:rsid w:val="005446A6"/>
    <w:rsid w:val="005504A4"/>
    <w:rsid w:val="00552784"/>
    <w:rsid w:val="005529DD"/>
    <w:rsid w:val="00552A18"/>
    <w:rsid w:val="00553511"/>
    <w:rsid w:val="00555B82"/>
    <w:rsid w:val="005608E6"/>
    <w:rsid w:val="00563BDF"/>
    <w:rsid w:val="0057487B"/>
    <w:rsid w:val="005762E7"/>
    <w:rsid w:val="005828CF"/>
    <w:rsid w:val="005835EA"/>
    <w:rsid w:val="005848B4"/>
    <w:rsid w:val="005852B9"/>
    <w:rsid w:val="00585A30"/>
    <w:rsid w:val="00593D21"/>
    <w:rsid w:val="005A2258"/>
    <w:rsid w:val="005A4B1C"/>
    <w:rsid w:val="005A5358"/>
    <w:rsid w:val="005B21BD"/>
    <w:rsid w:val="005B2547"/>
    <w:rsid w:val="005B40BF"/>
    <w:rsid w:val="005B6873"/>
    <w:rsid w:val="005B7210"/>
    <w:rsid w:val="005C2A43"/>
    <w:rsid w:val="005C2AE0"/>
    <w:rsid w:val="005C3151"/>
    <w:rsid w:val="005C51C4"/>
    <w:rsid w:val="005C5776"/>
    <w:rsid w:val="005D01B1"/>
    <w:rsid w:val="005D1E68"/>
    <w:rsid w:val="005D209C"/>
    <w:rsid w:val="005D4387"/>
    <w:rsid w:val="005E0228"/>
    <w:rsid w:val="005E671D"/>
    <w:rsid w:val="005E6AA3"/>
    <w:rsid w:val="005E795F"/>
    <w:rsid w:val="005F0155"/>
    <w:rsid w:val="005F1C02"/>
    <w:rsid w:val="005F70B6"/>
    <w:rsid w:val="00600727"/>
    <w:rsid w:val="006020AB"/>
    <w:rsid w:val="006024DD"/>
    <w:rsid w:val="00602679"/>
    <w:rsid w:val="0060329E"/>
    <w:rsid w:val="006045FE"/>
    <w:rsid w:val="0060510E"/>
    <w:rsid w:val="00613FD5"/>
    <w:rsid w:val="00614645"/>
    <w:rsid w:val="00614683"/>
    <w:rsid w:val="00616BA7"/>
    <w:rsid w:val="00622C4C"/>
    <w:rsid w:val="00626D4A"/>
    <w:rsid w:val="006300B3"/>
    <w:rsid w:val="006319AD"/>
    <w:rsid w:val="00635AEF"/>
    <w:rsid w:val="006433BA"/>
    <w:rsid w:val="00643CE3"/>
    <w:rsid w:val="006477D4"/>
    <w:rsid w:val="00647EC5"/>
    <w:rsid w:val="00650F52"/>
    <w:rsid w:val="00652997"/>
    <w:rsid w:val="00655844"/>
    <w:rsid w:val="00661F92"/>
    <w:rsid w:val="006637C1"/>
    <w:rsid w:val="006718FE"/>
    <w:rsid w:val="006733D3"/>
    <w:rsid w:val="006752D0"/>
    <w:rsid w:val="006752DB"/>
    <w:rsid w:val="006761E6"/>
    <w:rsid w:val="0068317F"/>
    <w:rsid w:val="006837CA"/>
    <w:rsid w:val="00684BB0"/>
    <w:rsid w:val="00692A23"/>
    <w:rsid w:val="0069396F"/>
    <w:rsid w:val="00694EDB"/>
    <w:rsid w:val="00695827"/>
    <w:rsid w:val="006A4BAE"/>
    <w:rsid w:val="006A6BEA"/>
    <w:rsid w:val="006B0F7D"/>
    <w:rsid w:val="006B1AC8"/>
    <w:rsid w:val="006B2053"/>
    <w:rsid w:val="006B31B5"/>
    <w:rsid w:val="006B4120"/>
    <w:rsid w:val="006B48EA"/>
    <w:rsid w:val="006B5606"/>
    <w:rsid w:val="006B7259"/>
    <w:rsid w:val="006B7DE1"/>
    <w:rsid w:val="006C22F5"/>
    <w:rsid w:val="006C60E7"/>
    <w:rsid w:val="006C6C66"/>
    <w:rsid w:val="006C7E06"/>
    <w:rsid w:val="006D3826"/>
    <w:rsid w:val="006D4296"/>
    <w:rsid w:val="006D4C3C"/>
    <w:rsid w:val="006D521A"/>
    <w:rsid w:val="006D7512"/>
    <w:rsid w:val="006E50A2"/>
    <w:rsid w:val="006E587C"/>
    <w:rsid w:val="006E7623"/>
    <w:rsid w:val="006F056C"/>
    <w:rsid w:val="006F1847"/>
    <w:rsid w:val="006F1B5C"/>
    <w:rsid w:val="006F2D3A"/>
    <w:rsid w:val="006F7845"/>
    <w:rsid w:val="0070313D"/>
    <w:rsid w:val="00703CC9"/>
    <w:rsid w:val="00704FEB"/>
    <w:rsid w:val="007102CE"/>
    <w:rsid w:val="00712285"/>
    <w:rsid w:val="007129D7"/>
    <w:rsid w:val="00713E43"/>
    <w:rsid w:val="00714BC2"/>
    <w:rsid w:val="00715202"/>
    <w:rsid w:val="00716FD5"/>
    <w:rsid w:val="007230EB"/>
    <w:rsid w:val="00725E96"/>
    <w:rsid w:val="00732CFE"/>
    <w:rsid w:val="0073445A"/>
    <w:rsid w:val="00735DC5"/>
    <w:rsid w:val="0074066A"/>
    <w:rsid w:val="00741B46"/>
    <w:rsid w:val="0074255F"/>
    <w:rsid w:val="00747189"/>
    <w:rsid w:val="007516F5"/>
    <w:rsid w:val="00751E78"/>
    <w:rsid w:val="007521BC"/>
    <w:rsid w:val="007524CC"/>
    <w:rsid w:val="00753C09"/>
    <w:rsid w:val="00756AFD"/>
    <w:rsid w:val="00757EC7"/>
    <w:rsid w:val="00760AE0"/>
    <w:rsid w:val="00761527"/>
    <w:rsid w:val="00761D80"/>
    <w:rsid w:val="00761F60"/>
    <w:rsid w:val="007639AD"/>
    <w:rsid w:val="00763DB8"/>
    <w:rsid w:val="00764110"/>
    <w:rsid w:val="00770872"/>
    <w:rsid w:val="0077207A"/>
    <w:rsid w:val="00774316"/>
    <w:rsid w:val="007752B3"/>
    <w:rsid w:val="0078752F"/>
    <w:rsid w:val="007920EB"/>
    <w:rsid w:val="007A00F5"/>
    <w:rsid w:val="007A0206"/>
    <w:rsid w:val="007A2082"/>
    <w:rsid w:val="007A5A08"/>
    <w:rsid w:val="007A6341"/>
    <w:rsid w:val="007A63FA"/>
    <w:rsid w:val="007A65F3"/>
    <w:rsid w:val="007A74AE"/>
    <w:rsid w:val="007B0394"/>
    <w:rsid w:val="007B162E"/>
    <w:rsid w:val="007B2860"/>
    <w:rsid w:val="007B7607"/>
    <w:rsid w:val="007C40FF"/>
    <w:rsid w:val="007C4D60"/>
    <w:rsid w:val="007C6005"/>
    <w:rsid w:val="007C6746"/>
    <w:rsid w:val="007D05C0"/>
    <w:rsid w:val="007D0FE4"/>
    <w:rsid w:val="007D19E0"/>
    <w:rsid w:val="007D1D2E"/>
    <w:rsid w:val="007D2523"/>
    <w:rsid w:val="007D288E"/>
    <w:rsid w:val="007D5B70"/>
    <w:rsid w:val="007E36F6"/>
    <w:rsid w:val="007E3D3F"/>
    <w:rsid w:val="007E4E47"/>
    <w:rsid w:val="007E507D"/>
    <w:rsid w:val="007F1442"/>
    <w:rsid w:val="007F445C"/>
    <w:rsid w:val="007F74D2"/>
    <w:rsid w:val="00800DEC"/>
    <w:rsid w:val="0080130E"/>
    <w:rsid w:val="00801E85"/>
    <w:rsid w:val="00804801"/>
    <w:rsid w:val="0080535D"/>
    <w:rsid w:val="00805510"/>
    <w:rsid w:val="00806C27"/>
    <w:rsid w:val="008118C3"/>
    <w:rsid w:val="00812C32"/>
    <w:rsid w:val="00813FDB"/>
    <w:rsid w:val="00820D9E"/>
    <w:rsid w:val="00821179"/>
    <w:rsid w:val="00824EDF"/>
    <w:rsid w:val="00831D27"/>
    <w:rsid w:val="00841C1D"/>
    <w:rsid w:val="008457EE"/>
    <w:rsid w:val="00845BC1"/>
    <w:rsid w:val="008461E6"/>
    <w:rsid w:val="008462FA"/>
    <w:rsid w:val="0086503F"/>
    <w:rsid w:val="0086577C"/>
    <w:rsid w:val="00867752"/>
    <w:rsid w:val="00875B35"/>
    <w:rsid w:val="00884D4F"/>
    <w:rsid w:val="00885FE3"/>
    <w:rsid w:val="0089043D"/>
    <w:rsid w:val="008905BC"/>
    <w:rsid w:val="0089130D"/>
    <w:rsid w:val="008925D9"/>
    <w:rsid w:val="00893162"/>
    <w:rsid w:val="0089711A"/>
    <w:rsid w:val="008A01B9"/>
    <w:rsid w:val="008A26B4"/>
    <w:rsid w:val="008A333C"/>
    <w:rsid w:val="008A397F"/>
    <w:rsid w:val="008A6FC2"/>
    <w:rsid w:val="008B221F"/>
    <w:rsid w:val="008B2E7F"/>
    <w:rsid w:val="008B5D46"/>
    <w:rsid w:val="008C1889"/>
    <w:rsid w:val="008C1D6B"/>
    <w:rsid w:val="008C7036"/>
    <w:rsid w:val="008D1952"/>
    <w:rsid w:val="008D6E15"/>
    <w:rsid w:val="008E1118"/>
    <w:rsid w:val="008E4847"/>
    <w:rsid w:val="008E53E9"/>
    <w:rsid w:val="008E76BD"/>
    <w:rsid w:val="008F5438"/>
    <w:rsid w:val="008F5A17"/>
    <w:rsid w:val="008F6055"/>
    <w:rsid w:val="008F7853"/>
    <w:rsid w:val="008F7A15"/>
    <w:rsid w:val="009000DA"/>
    <w:rsid w:val="00900F46"/>
    <w:rsid w:val="009014E6"/>
    <w:rsid w:val="00902AE3"/>
    <w:rsid w:val="00905C5C"/>
    <w:rsid w:val="009115F9"/>
    <w:rsid w:val="00911B31"/>
    <w:rsid w:val="00914A13"/>
    <w:rsid w:val="0091551B"/>
    <w:rsid w:val="009218DA"/>
    <w:rsid w:val="00922014"/>
    <w:rsid w:val="009235F7"/>
    <w:rsid w:val="00925A03"/>
    <w:rsid w:val="009268E7"/>
    <w:rsid w:val="00926D4F"/>
    <w:rsid w:val="0092768A"/>
    <w:rsid w:val="00934794"/>
    <w:rsid w:val="009358B3"/>
    <w:rsid w:val="00935E56"/>
    <w:rsid w:val="00937F98"/>
    <w:rsid w:val="009426AF"/>
    <w:rsid w:val="00943943"/>
    <w:rsid w:val="0094546B"/>
    <w:rsid w:val="00947067"/>
    <w:rsid w:val="0095141E"/>
    <w:rsid w:val="00953A6F"/>
    <w:rsid w:val="00961C5F"/>
    <w:rsid w:val="00962FDB"/>
    <w:rsid w:val="009648B2"/>
    <w:rsid w:val="009655F0"/>
    <w:rsid w:val="00965C81"/>
    <w:rsid w:val="009660CC"/>
    <w:rsid w:val="00966356"/>
    <w:rsid w:val="00970C22"/>
    <w:rsid w:val="00976471"/>
    <w:rsid w:val="00980F59"/>
    <w:rsid w:val="00982BB8"/>
    <w:rsid w:val="00982D9D"/>
    <w:rsid w:val="0098527E"/>
    <w:rsid w:val="0098594A"/>
    <w:rsid w:val="009870C9"/>
    <w:rsid w:val="009872CD"/>
    <w:rsid w:val="00987B15"/>
    <w:rsid w:val="009905F8"/>
    <w:rsid w:val="0099227E"/>
    <w:rsid w:val="0099375C"/>
    <w:rsid w:val="009A186C"/>
    <w:rsid w:val="009A2BFC"/>
    <w:rsid w:val="009A47C8"/>
    <w:rsid w:val="009A524D"/>
    <w:rsid w:val="009A5301"/>
    <w:rsid w:val="009A607E"/>
    <w:rsid w:val="009B0742"/>
    <w:rsid w:val="009B2DFF"/>
    <w:rsid w:val="009B39B8"/>
    <w:rsid w:val="009B6BB5"/>
    <w:rsid w:val="009B70F8"/>
    <w:rsid w:val="009B7A50"/>
    <w:rsid w:val="009B7A7D"/>
    <w:rsid w:val="009C09AC"/>
    <w:rsid w:val="009C1A41"/>
    <w:rsid w:val="009C2AEB"/>
    <w:rsid w:val="009C31B5"/>
    <w:rsid w:val="009C4152"/>
    <w:rsid w:val="009C4423"/>
    <w:rsid w:val="009D0162"/>
    <w:rsid w:val="009D03A8"/>
    <w:rsid w:val="009D1004"/>
    <w:rsid w:val="009D5CDF"/>
    <w:rsid w:val="009D710A"/>
    <w:rsid w:val="009F04B7"/>
    <w:rsid w:val="009F770B"/>
    <w:rsid w:val="00A00D6B"/>
    <w:rsid w:val="00A0163E"/>
    <w:rsid w:val="00A031DA"/>
    <w:rsid w:val="00A035D5"/>
    <w:rsid w:val="00A075F8"/>
    <w:rsid w:val="00A113BE"/>
    <w:rsid w:val="00A14B1D"/>
    <w:rsid w:val="00A15E6B"/>
    <w:rsid w:val="00A17190"/>
    <w:rsid w:val="00A20320"/>
    <w:rsid w:val="00A228C0"/>
    <w:rsid w:val="00A26A32"/>
    <w:rsid w:val="00A27B6E"/>
    <w:rsid w:val="00A3082A"/>
    <w:rsid w:val="00A34A56"/>
    <w:rsid w:val="00A37A68"/>
    <w:rsid w:val="00A40A57"/>
    <w:rsid w:val="00A41D9E"/>
    <w:rsid w:val="00A42045"/>
    <w:rsid w:val="00A444E8"/>
    <w:rsid w:val="00A45069"/>
    <w:rsid w:val="00A45311"/>
    <w:rsid w:val="00A45AE0"/>
    <w:rsid w:val="00A46466"/>
    <w:rsid w:val="00A50DAA"/>
    <w:rsid w:val="00A51B9F"/>
    <w:rsid w:val="00A530FD"/>
    <w:rsid w:val="00A56ECE"/>
    <w:rsid w:val="00A571C7"/>
    <w:rsid w:val="00A63BEB"/>
    <w:rsid w:val="00A64D83"/>
    <w:rsid w:val="00A6649F"/>
    <w:rsid w:val="00A666F8"/>
    <w:rsid w:val="00A847B3"/>
    <w:rsid w:val="00A930CC"/>
    <w:rsid w:val="00A937A3"/>
    <w:rsid w:val="00A93B5A"/>
    <w:rsid w:val="00A96C42"/>
    <w:rsid w:val="00A96E6C"/>
    <w:rsid w:val="00AA0D24"/>
    <w:rsid w:val="00AA1344"/>
    <w:rsid w:val="00AA50E6"/>
    <w:rsid w:val="00AA7EA0"/>
    <w:rsid w:val="00AB1196"/>
    <w:rsid w:val="00AB1E25"/>
    <w:rsid w:val="00AB3B85"/>
    <w:rsid w:val="00AC47E3"/>
    <w:rsid w:val="00AC5F26"/>
    <w:rsid w:val="00AC7DD9"/>
    <w:rsid w:val="00AD0258"/>
    <w:rsid w:val="00AD116A"/>
    <w:rsid w:val="00AD1657"/>
    <w:rsid w:val="00AD5AC9"/>
    <w:rsid w:val="00AD63C7"/>
    <w:rsid w:val="00AD7109"/>
    <w:rsid w:val="00AE60E8"/>
    <w:rsid w:val="00AE6CBF"/>
    <w:rsid w:val="00AF0359"/>
    <w:rsid w:val="00AF1738"/>
    <w:rsid w:val="00B020EA"/>
    <w:rsid w:val="00B06215"/>
    <w:rsid w:val="00B075A7"/>
    <w:rsid w:val="00B1119E"/>
    <w:rsid w:val="00B13BEF"/>
    <w:rsid w:val="00B1423A"/>
    <w:rsid w:val="00B2194E"/>
    <w:rsid w:val="00B27578"/>
    <w:rsid w:val="00B279BA"/>
    <w:rsid w:val="00B3134B"/>
    <w:rsid w:val="00B3215F"/>
    <w:rsid w:val="00B34FAB"/>
    <w:rsid w:val="00B36DDE"/>
    <w:rsid w:val="00B37882"/>
    <w:rsid w:val="00B45738"/>
    <w:rsid w:val="00B465E3"/>
    <w:rsid w:val="00B47015"/>
    <w:rsid w:val="00B50782"/>
    <w:rsid w:val="00B53C67"/>
    <w:rsid w:val="00B54CEE"/>
    <w:rsid w:val="00B60FA9"/>
    <w:rsid w:val="00B63912"/>
    <w:rsid w:val="00B63A62"/>
    <w:rsid w:val="00B64E62"/>
    <w:rsid w:val="00B67F46"/>
    <w:rsid w:val="00B7051D"/>
    <w:rsid w:val="00B70D3A"/>
    <w:rsid w:val="00B72532"/>
    <w:rsid w:val="00B726A8"/>
    <w:rsid w:val="00B72F21"/>
    <w:rsid w:val="00B73300"/>
    <w:rsid w:val="00B759AC"/>
    <w:rsid w:val="00B80050"/>
    <w:rsid w:val="00B82ED0"/>
    <w:rsid w:val="00B83E28"/>
    <w:rsid w:val="00B86FD9"/>
    <w:rsid w:val="00B9015C"/>
    <w:rsid w:val="00B94656"/>
    <w:rsid w:val="00B9557A"/>
    <w:rsid w:val="00B96497"/>
    <w:rsid w:val="00B96B50"/>
    <w:rsid w:val="00B96FC1"/>
    <w:rsid w:val="00BA088C"/>
    <w:rsid w:val="00BA0E68"/>
    <w:rsid w:val="00BA2F94"/>
    <w:rsid w:val="00BA33D8"/>
    <w:rsid w:val="00BA3DA6"/>
    <w:rsid w:val="00BA647D"/>
    <w:rsid w:val="00BB3833"/>
    <w:rsid w:val="00BB3D16"/>
    <w:rsid w:val="00BB643B"/>
    <w:rsid w:val="00BB68D3"/>
    <w:rsid w:val="00BB7AD2"/>
    <w:rsid w:val="00BC428E"/>
    <w:rsid w:val="00BC62EE"/>
    <w:rsid w:val="00BC75F5"/>
    <w:rsid w:val="00BD2A8E"/>
    <w:rsid w:val="00BD3FFE"/>
    <w:rsid w:val="00BD6BE8"/>
    <w:rsid w:val="00BE089F"/>
    <w:rsid w:val="00BE08E3"/>
    <w:rsid w:val="00BE556D"/>
    <w:rsid w:val="00BE6E5E"/>
    <w:rsid w:val="00BF0EA4"/>
    <w:rsid w:val="00BF367D"/>
    <w:rsid w:val="00BF4E1F"/>
    <w:rsid w:val="00C002EA"/>
    <w:rsid w:val="00C01D1D"/>
    <w:rsid w:val="00C045AD"/>
    <w:rsid w:val="00C05EAA"/>
    <w:rsid w:val="00C06848"/>
    <w:rsid w:val="00C104CE"/>
    <w:rsid w:val="00C12119"/>
    <w:rsid w:val="00C13B10"/>
    <w:rsid w:val="00C1769D"/>
    <w:rsid w:val="00C20305"/>
    <w:rsid w:val="00C204C5"/>
    <w:rsid w:val="00C20D7F"/>
    <w:rsid w:val="00C21E9E"/>
    <w:rsid w:val="00C231A0"/>
    <w:rsid w:val="00C26DC5"/>
    <w:rsid w:val="00C308C8"/>
    <w:rsid w:val="00C32DF6"/>
    <w:rsid w:val="00C32ED1"/>
    <w:rsid w:val="00C335CF"/>
    <w:rsid w:val="00C36140"/>
    <w:rsid w:val="00C364FB"/>
    <w:rsid w:val="00C371CF"/>
    <w:rsid w:val="00C42068"/>
    <w:rsid w:val="00C44F41"/>
    <w:rsid w:val="00C47589"/>
    <w:rsid w:val="00C510AA"/>
    <w:rsid w:val="00C52A22"/>
    <w:rsid w:val="00C52E1C"/>
    <w:rsid w:val="00C53C21"/>
    <w:rsid w:val="00C542AF"/>
    <w:rsid w:val="00C6439C"/>
    <w:rsid w:val="00C733C6"/>
    <w:rsid w:val="00C77F9B"/>
    <w:rsid w:val="00C80E56"/>
    <w:rsid w:val="00C81148"/>
    <w:rsid w:val="00C83E48"/>
    <w:rsid w:val="00C85A44"/>
    <w:rsid w:val="00C85A6E"/>
    <w:rsid w:val="00C930B6"/>
    <w:rsid w:val="00C95BA7"/>
    <w:rsid w:val="00C97CFE"/>
    <w:rsid w:val="00CA2F4C"/>
    <w:rsid w:val="00CA4DCA"/>
    <w:rsid w:val="00CA62D7"/>
    <w:rsid w:val="00CA7080"/>
    <w:rsid w:val="00CB2A32"/>
    <w:rsid w:val="00CB2DAD"/>
    <w:rsid w:val="00CB598C"/>
    <w:rsid w:val="00CC00CA"/>
    <w:rsid w:val="00CC5B23"/>
    <w:rsid w:val="00CC60BD"/>
    <w:rsid w:val="00CD06BD"/>
    <w:rsid w:val="00CD0F3A"/>
    <w:rsid w:val="00CD526D"/>
    <w:rsid w:val="00CE29F7"/>
    <w:rsid w:val="00CE39AB"/>
    <w:rsid w:val="00CE3B27"/>
    <w:rsid w:val="00CE46AC"/>
    <w:rsid w:val="00CE4C50"/>
    <w:rsid w:val="00CE734C"/>
    <w:rsid w:val="00CF096B"/>
    <w:rsid w:val="00CF11D3"/>
    <w:rsid w:val="00CF2FB7"/>
    <w:rsid w:val="00CF694A"/>
    <w:rsid w:val="00CF6BF1"/>
    <w:rsid w:val="00CF741B"/>
    <w:rsid w:val="00D00511"/>
    <w:rsid w:val="00D005BA"/>
    <w:rsid w:val="00D1010D"/>
    <w:rsid w:val="00D15BBC"/>
    <w:rsid w:val="00D209A1"/>
    <w:rsid w:val="00D21ADE"/>
    <w:rsid w:val="00D24640"/>
    <w:rsid w:val="00D2482C"/>
    <w:rsid w:val="00D256A1"/>
    <w:rsid w:val="00D2692D"/>
    <w:rsid w:val="00D27A4D"/>
    <w:rsid w:val="00D35481"/>
    <w:rsid w:val="00D36E17"/>
    <w:rsid w:val="00D37012"/>
    <w:rsid w:val="00D373B3"/>
    <w:rsid w:val="00D42668"/>
    <w:rsid w:val="00D47A7D"/>
    <w:rsid w:val="00D50752"/>
    <w:rsid w:val="00D5131C"/>
    <w:rsid w:val="00D521CF"/>
    <w:rsid w:val="00D52F22"/>
    <w:rsid w:val="00D60B5F"/>
    <w:rsid w:val="00D60E02"/>
    <w:rsid w:val="00D61C94"/>
    <w:rsid w:val="00D6349E"/>
    <w:rsid w:val="00D63E6D"/>
    <w:rsid w:val="00D640C5"/>
    <w:rsid w:val="00D6460E"/>
    <w:rsid w:val="00D65BC8"/>
    <w:rsid w:val="00D71695"/>
    <w:rsid w:val="00D73A4F"/>
    <w:rsid w:val="00D7448C"/>
    <w:rsid w:val="00D74C40"/>
    <w:rsid w:val="00D775BE"/>
    <w:rsid w:val="00D80B87"/>
    <w:rsid w:val="00D82475"/>
    <w:rsid w:val="00D839E9"/>
    <w:rsid w:val="00D83FFB"/>
    <w:rsid w:val="00D90033"/>
    <w:rsid w:val="00D90D82"/>
    <w:rsid w:val="00D93644"/>
    <w:rsid w:val="00D95D00"/>
    <w:rsid w:val="00D95E35"/>
    <w:rsid w:val="00D965B6"/>
    <w:rsid w:val="00D979A4"/>
    <w:rsid w:val="00DA0C4C"/>
    <w:rsid w:val="00DA22A5"/>
    <w:rsid w:val="00DA2B31"/>
    <w:rsid w:val="00DA33AF"/>
    <w:rsid w:val="00DA3764"/>
    <w:rsid w:val="00DB1BAC"/>
    <w:rsid w:val="00DB2A73"/>
    <w:rsid w:val="00DB39FB"/>
    <w:rsid w:val="00DB3BBC"/>
    <w:rsid w:val="00DB3D85"/>
    <w:rsid w:val="00DB4CC5"/>
    <w:rsid w:val="00DB4DAE"/>
    <w:rsid w:val="00DB660A"/>
    <w:rsid w:val="00DC0678"/>
    <w:rsid w:val="00DC2662"/>
    <w:rsid w:val="00DC3AD6"/>
    <w:rsid w:val="00DC50EA"/>
    <w:rsid w:val="00DC55BD"/>
    <w:rsid w:val="00DC5D48"/>
    <w:rsid w:val="00DC6351"/>
    <w:rsid w:val="00DC681D"/>
    <w:rsid w:val="00DC6EC2"/>
    <w:rsid w:val="00DC6F1D"/>
    <w:rsid w:val="00DD0273"/>
    <w:rsid w:val="00DD17F9"/>
    <w:rsid w:val="00DD1DC1"/>
    <w:rsid w:val="00DD5AE1"/>
    <w:rsid w:val="00DE1995"/>
    <w:rsid w:val="00DE29B0"/>
    <w:rsid w:val="00DE2CB3"/>
    <w:rsid w:val="00DE370E"/>
    <w:rsid w:val="00DE46AA"/>
    <w:rsid w:val="00DE4FAB"/>
    <w:rsid w:val="00DF2751"/>
    <w:rsid w:val="00DF3A14"/>
    <w:rsid w:val="00DF6381"/>
    <w:rsid w:val="00E05FFF"/>
    <w:rsid w:val="00E10921"/>
    <w:rsid w:val="00E14F7B"/>
    <w:rsid w:val="00E1789D"/>
    <w:rsid w:val="00E2245A"/>
    <w:rsid w:val="00E225D5"/>
    <w:rsid w:val="00E2394B"/>
    <w:rsid w:val="00E24774"/>
    <w:rsid w:val="00E25ACB"/>
    <w:rsid w:val="00E35C3A"/>
    <w:rsid w:val="00E42501"/>
    <w:rsid w:val="00E43F6E"/>
    <w:rsid w:val="00E52271"/>
    <w:rsid w:val="00E5308C"/>
    <w:rsid w:val="00E56195"/>
    <w:rsid w:val="00E5686B"/>
    <w:rsid w:val="00E62796"/>
    <w:rsid w:val="00E66F07"/>
    <w:rsid w:val="00E71EFE"/>
    <w:rsid w:val="00E72B35"/>
    <w:rsid w:val="00E74AE1"/>
    <w:rsid w:val="00E75570"/>
    <w:rsid w:val="00E76206"/>
    <w:rsid w:val="00E82737"/>
    <w:rsid w:val="00E82930"/>
    <w:rsid w:val="00E83EE0"/>
    <w:rsid w:val="00E86B37"/>
    <w:rsid w:val="00E871B8"/>
    <w:rsid w:val="00E9010F"/>
    <w:rsid w:val="00E91077"/>
    <w:rsid w:val="00E915FF"/>
    <w:rsid w:val="00E9208F"/>
    <w:rsid w:val="00E92768"/>
    <w:rsid w:val="00E93010"/>
    <w:rsid w:val="00E933DF"/>
    <w:rsid w:val="00E937EF"/>
    <w:rsid w:val="00E9405F"/>
    <w:rsid w:val="00EA14D9"/>
    <w:rsid w:val="00EA2990"/>
    <w:rsid w:val="00EA5CA5"/>
    <w:rsid w:val="00EA6B97"/>
    <w:rsid w:val="00EA7272"/>
    <w:rsid w:val="00EB20AD"/>
    <w:rsid w:val="00EB703D"/>
    <w:rsid w:val="00EC302D"/>
    <w:rsid w:val="00EC7766"/>
    <w:rsid w:val="00EC7819"/>
    <w:rsid w:val="00ED31E5"/>
    <w:rsid w:val="00ED5695"/>
    <w:rsid w:val="00ED57C0"/>
    <w:rsid w:val="00ED5E9B"/>
    <w:rsid w:val="00ED633D"/>
    <w:rsid w:val="00EE266E"/>
    <w:rsid w:val="00EE26B5"/>
    <w:rsid w:val="00EE4B5D"/>
    <w:rsid w:val="00EE5FEE"/>
    <w:rsid w:val="00EE66C4"/>
    <w:rsid w:val="00EF0650"/>
    <w:rsid w:val="00EF2D56"/>
    <w:rsid w:val="00EF7360"/>
    <w:rsid w:val="00EF78E8"/>
    <w:rsid w:val="00F012FE"/>
    <w:rsid w:val="00F04BF3"/>
    <w:rsid w:val="00F073D1"/>
    <w:rsid w:val="00F073FC"/>
    <w:rsid w:val="00F07D6A"/>
    <w:rsid w:val="00F10980"/>
    <w:rsid w:val="00F13D3D"/>
    <w:rsid w:val="00F1483D"/>
    <w:rsid w:val="00F20788"/>
    <w:rsid w:val="00F2379E"/>
    <w:rsid w:val="00F26507"/>
    <w:rsid w:val="00F277F4"/>
    <w:rsid w:val="00F30973"/>
    <w:rsid w:val="00F31EA6"/>
    <w:rsid w:val="00F323F6"/>
    <w:rsid w:val="00F331D8"/>
    <w:rsid w:val="00F335D0"/>
    <w:rsid w:val="00F37E6E"/>
    <w:rsid w:val="00F41A35"/>
    <w:rsid w:val="00F461A5"/>
    <w:rsid w:val="00F530A4"/>
    <w:rsid w:val="00F542D9"/>
    <w:rsid w:val="00F55062"/>
    <w:rsid w:val="00F57AF1"/>
    <w:rsid w:val="00F618E2"/>
    <w:rsid w:val="00F61AE0"/>
    <w:rsid w:val="00F62552"/>
    <w:rsid w:val="00F6557C"/>
    <w:rsid w:val="00F66E08"/>
    <w:rsid w:val="00F6714D"/>
    <w:rsid w:val="00F71157"/>
    <w:rsid w:val="00F73143"/>
    <w:rsid w:val="00F744CA"/>
    <w:rsid w:val="00F77661"/>
    <w:rsid w:val="00F831A7"/>
    <w:rsid w:val="00F84C73"/>
    <w:rsid w:val="00F927BB"/>
    <w:rsid w:val="00FA18FB"/>
    <w:rsid w:val="00FA4134"/>
    <w:rsid w:val="00FB1477"/>
    <w:rsid w:val="00FB1917"/>
    <w:rsid w:val="00FB32D4"/>
    <w:rsid w:val="00FB6C62"/>
    <w:rsid w:val="00FC2761"/>
    <w:rsid w:val="00FC4665"/>
    <w:rsid w:val="00FC6F74"/>
    <w:rsid w:val="00FD07D7"/>
    <w:rsid w:val="00FD3975"/>
    <w:rsid w:val="00FD40FD"/>
    <w:rsid w:val="00FD6473"/>
    <w:rsid w:val="00FD7DFB"/>
    <w:rsid w:val="00FE0722"/>
    <w:rsid w:val="00FE0C63"/>
    <w:rsid w:val="00FE1ACC"/>
    <w:rsid w:val="00FE2B67"/>
    <w:rsid w:val="00FE4C69"/>
    <w:rsid w:val="00FE4EF9"/>
    <w:rsid w:val="00FE5CD0"/>
    <w:rsid w:val="00FF4DE2"/>
    <w:rsid w:val="00FF5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ja-JP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148"/>
    <w:rPr>
      <w:rFonts w:ascii="Angsana New" w:cs="Angsana New"/>
      <w:position w:val="6"/>
      <w:sz w:val="32"/>
      <w:szCs w:val="3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1148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qFormat/>
    <w:rsid w:val="00C81148"/>
    <w:pPr>
      <w:keepNext/>
      <w:tabs>
        <w:tab w:val="left" w:pos="360"/>
      </w:tabs>
      <w:jc w:val="center"/>
      <w:outlineLvl w:val="1"/>
    </w:pPr>
    <w:rPr>
      <w:rFonts w:ascii="Cambria" w:hAnsi="Cambria"/>
      <w:b/>
      <w:bCs/>
      <w:i/>
      <w:iCs/>
      <w:sz w:val="35"/>
      <w:szCs w:val="35"/>
    </w:rPr>
  </w:style>
  <w:style w:type="paragraph" w:styleId="Heading3">
    <w:name w:val="heading 3"/>
    <w:basedOn w:val="Normal"/>
    <w:next w:val="Normal"/>
    <w:link w:val="Heading3Char"/>
    <w:uiPriority w:val="9"/>
    <w:qFormat/>
    <w:rsid w:val="00C81148"/>
    <w:pPr>
      <w:keepNext/>
      <w:tabs>
        <w:tab w:val="left" w:pos="360"/>
      </w:tabs>
      <w:jc w:val="both"/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basedOn w:val="Normal"/>
    <w:next w:val="Normal"/>
    <w:link w:val="Heading4Char"/>
    <w:uiPriority w:val="9"/>
    <w:qFormat/>
    <w:rsid w:val="00C81148"/>
    <w:pPr>
      <w:keepNext/>
      <w:ind w:left="-108" w:right="-108"/>
      <w:jc w:val="center"/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"/>
    <w:qFormat/>
    <w:rsid w:val="00C81148"/>
    <w:pPr>
      <w:keepNext/>
      <w:ind w:firstLine="360"/>
      <w:jc w:val="thaiDistribute"/>
      <w:outlineLvl w:val="4"/>
    </w:pPr>
    <w:rPr>
      <w:rFonts w:ascii="Calibri" w:hAnsi="Calibri"/>
      <w:b/>
      <w:bCs/>
      <w:i/>
      <w:iCs/>
      <w:sz w:val="33"/>
      <w:szCs w:val="33"/>
    </w:rPr>
  </w:style>
  <w:style w:type="paragraph" w:styleId="Heading6">
    <w:name w:val="heading 6"/>
    <w:basedOn w:val="Normal"/>
    <w:next w:val="Normal"/>
    <w:link w:val="Heading6Char"/>
    <w:uiPriority w:val="9"/>
    <w:qFormat/>
    <w:rsid w:val="00C81148"/>
    <w:pPr>
      <w:keepNext/>
      <w:jc w:val="center"/>
      <w:outlineLvl w:val="5"/>
    </w:pPr>
    <w:rPr>
      <w:rFonts w:ascii="Calibri" w:hAnsi="Calibri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C81148"/>
    <w:pPr>
      <w:keepNext/>
      <w:tabs>
        <w:tab w:val="left" w:pos="360"/>
      </w:tabs>
      <w:ind w:right="-223"/>
      <w:jc w:val="both"/>
      <w:outlineLvl w:val="6"/>
    </w:pPr>
    <w:rPr>
      <w:rFonts w:ascii="Calibri" w:hAnsi="Calibri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C81148"/>
    <w:pPr>
      <w:keepNext/>
      <w:outlineLvl w:val="7"/>
    </w:pPr>
    <w:rPr>
      <w:rFonts w:ascii="Calibri" w:hAnsi="Calibri"/>
      <w:i/>
      <w:i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semiHidden/>
    <w:locked/>
    <w:rsid w:val="00C81148"/>
    <w:rPr>
      <w:rFonts w:ascii="Cambria" w:eastAsia="Times New Roman" w:hAnsi="Cambria" w:cs="Angsana New"/>
      <w:b/>
      <w:bCs/>
      <w:i/>
      <w:iCs/>
      <w:position w:val="6"/>
      <w:sz w:val="35"/>
      <w:szCs w:val="35"/>
    </w:rPr>
  </w:style>
  <w:style w:type="character" w:customStyle="1" w:styleId="Heading3Char">
    <w:name w:val="Heading 3 Char"/>
    <w:link w:val="Heading3"/>
    <w:uiPriority w:val="9"/>
    <w:semiHidden/>
    <w:locked/>
    <w:rsid w:val="00C81148"/>
    <w:rPr>
      <w:rFonts w:ascii="Cambria" w:eastAsia="Times New Roman" w:hAnsi="Cambria" w:cs="Angsana New"/>
      <w:b/>
      <w:bCs/>
      <w:position w:val="6"/>
      <w:sz w:val="33"/>
      <w:szCs w:val="33"/>
    </w:rPr>
  </w:style>
  <w:style w:type="character" w:customStyle="1" w:styleId="Heading4Char">
    <w:name w:val="Heading 4 Char"/>
    <w:link w:val="Heading4"/>
    <w:uiPriority w:val="9"/>
    <w:semiHidden/>
    <w:locked/>
    <w:rsid w:val="00C81148"/>
    <w:rPr>
      <w:rFonts w:ascii="Calibri" w:eastAsia="Times New Roman" w:hAnsi="Calibri" w:cs="Cordia New"/>
      <w:b/>
      <w:bCs/>
      <w:position w:val="6"/>
      <w:sz w:val="35"/>
      <w:szCs w:val="35"/>
    </w:rPr>
  </w:style>
  <w:style w:type="character" w:customStyle="1" w:styleId="Heading5Char">
    <w:name w:val="Heading 5 Char"/>
    <w:link w:val="Heading5"/>
    <w:uiPriority w:val="9"/>
    <w:semiHidden/>
    <w:locked/>
    <w:rsid w:val="00C81148"/>
    <w:rPr>
      <w:rFonts w:ascii="Calibri" w:eastAsia="Times New Roman" w:hAnsi="Calibri" w:cs="Cordia New"/>
      <w:b/>
      <w:bCs/>
      <w:i/>
      <w:iCs/>
      <w:position w:val="6"/>
      <w:sz w:val="33"/>
      <w:szCs w:val="33"/>
    </w:rPr>
  </w:style>
  <w:style w:type="character" w:customStyle="1" w:styleId="Heading6Char">
    <w:name w:val="Heading 6 Char"/>
    <w:link w:val="Heading6"/>
    <w:uiPriority w:val="9"/>
    <w:semiHidden/>
    <w:locked/>
    <w:rsid w:val="00C81148"/>
    <w:rPr>
      <w:rFonts w:ascii="Calibri" w:eastAsia="Times New Roman" w:hAnsi="Calibri" w:cs="Cordia New"/>
      <w:b/>
      <w:bCs/>
      <w:position w:val="6"/>
      <w:sz w:val="28"/>
      <w:szCs w:val="28"/>
    </w:rPr>
  </w:style>
  <w:style w:type="character" w:customStyle="1" w:styleId="Heading7Char">
    <w:name w:val="Heading 7 Char"/>
    <w:link w:val="Heading7"/>
    <w:uiPriority w:val="9"/>
    <w:semiHidden/>
    <w:locked/>
    <w:rsid w:val="00C81148"/>
    <w:rPr>
      <w:rFonts w:ascii="Calibri" w:eastAsia="Times New Roman" w:hAnsi="Calibri" w:cs="Cordia New"/>
      <w:position w:val="6"/>
      <w:sz w:val="30"/>
      <w:szCs w:val="30"/>
    </w:rPr>
  </w:style>
  <w:style w:type="character" w:customStyle="1" w:styleId="Heading8Char">
    <w:name w:val="Heading 8 Char"/>
    <w:link w:val="Heading8"/>
    <w:uiPriority w:val="9"/>
    <w:semiHidden/>
    <w:locked/>
    <w:rsid w:val="00C81148"/>
    <w:rPr>
      <w:rFonts w:ascii="Calibri" w:eastAsia="Times New Roman" w:hAnsi="Calibri" w:cs="Cordia New"/>
      <w:i/>
      <w:iCs/>
      <w:position w:val="6"/>
      <w:sz w:val="30"/>
      <w:szCs w:val="30"/>
    </w:rPr>
  </w:style>
  <w:style w:type="paragraph" w:styleId="Title">
    <w:name w:val="Title"/>
    <w:basedOn w:val="Normal"/>
    <w:link w:val="TitleChar"/>
    <w:uiPriority w:val="10"/>
    <w:qFormat/>
    <w:rsid w:val="00C81148"/>
    <w:pPr>
      <w:jc w:val="center"/>
    </w:pPr>
    <w:rPr>
      <w:rFonts w:ascii="Cambria" w:hAnsi="Cambria"/>
      <w:b/>
      <w:bCs/>
      <w:kern w:val="28"/>
      <w:sz w:val="40"/>
      <w:szCs w:val="40"/>
    </w:rPr>
  </w:style>
  <w:style w:type="character" w:customStyle="1" w:styleId="Heading1Char">
    <w:name w:val="Heading 1 Char"/>
    <w:link w:val="Heading1"/>
    <w:uiPriority w:val="9"/>
    <w:locked/>
    <w:rsid w:val="00C81148"/>
    <w:rPr>
      <w:rFonts w:ascii="Cambria" w:eastAsia="Times New Roman" w:hAnsi="Cambria" w:cs="Angsana New"/>
      <w:b/>
      <w:bCs/>
      <w:kern w:val="32"/>
      <w:position w:val="6"/>
      <w:sz w:val="40"/>
      <w:szCs w:val="40"/>
    </w:rPr>
  </w:style>
  <w:style w:type="paragraph" w:styleId="BodyText">
    <w:name w:val="Body Text"/>
    <w:basedOn w:val="Normal"/>
    <w:link w:val="BodyTextChar"/>
    <w:uiPriority w:val="99"/>
    <w:rsid w:val="00C81148"/>
    <w:pPr>
      <w:jc w:val="thaiDistribute"/>
    </w:pPr>
    <w:rPr>
      <w:sz w:val="40"/>
      <w:szCs w:val="40"/>
    </w:rPr>
  </w:style>
  <w:style w:type="character" w:customStyle="1" w:styleId="TitleChar">
    <w:name w:val="Title Char"/>
    <w:link w:val="Title"/>
    <w:uiPriority w:val="10"/>
    <w:locked/>
    <w:rsid w:val="00C81148"/>
    <w:rPr>
      <w:rFonts w:ascii="Cambria" w:eastAsia="Times New Roman" w:hAnsi="Cambria" w:cs="Angsana New"/>
      <w:b/>
      <w:bCs/>
      <w:kern w:val="28"/>
      <w:position w:val="6"/>
      <w:sz w:val="40"/>
      <w:szCs w:val="40"/>
    </w:rPr>
  </w:style>
  <w:style w:type="paragraph" w:styleId="BodyTextIndent2">
    <w:name w:val="Body Text Indent 2"/>
    <w:basedOn w:val="Normal"/>
    <w:link w:val="BodyTextIndent2Char"/>
    <w:uiPriority w:val="99"/>
    <w:rsid w:val="00C81148"/>
    <w:pPr>
      <w:tabs>
        <w:tab w:val="left" w:pos="360"/>
      </w:tabs>
      <w:ind w:left="360" w:firstLine="1440"/>
      <w:jc w:val="both"/>
    </w:pPr>
    <w:rPr>
      <w:sz w:val="40"/>
      <w:szCs w:val="40"/>
    </w:rPr>
  </w:style>
  <w:style w:type="character" w:customStyle="1" w:styleId="BodyTextChar">
    <w:name w:val="Body Text Char"/>
    <w:link w:val="BodyText"/>
    <w:uiPriority w:val="99"/>
    <w:semiHidden/>
    <w:locked/>
    <w:rsid w:val="00C81148"/>
    <w:rPr>
      <w:rFonts w:ascii="Angsana New" w:cs="Angsana New"/>
      <w:position w:val="6"/>
      <w:sz w:val="40"/>
      <w:szCs w:val="40"/>
    </w:rPr>
  </w:style>
  <w:style w:type="paragraph" w:styleId="BodyTextIndent">
    <w:name w:val="Body Text Indent"/>
    <w:basedOn w:val="Normal"/>
    <w:link w:val="BodyTextIndentChar"/>
    <w:uiPriority w:val="99"/>
    <w:rsid w:val="00C81148"/>
    <w:pPr>
      <w:tabs>
        <w:tab w:val="left" w:pos="360"/>
      </w:tabs>
      <w:ind w:left="810"/>
      <w:jc w:val="both"/>
    </w:pPr>
    <w:rPr>
      <w:sz w:val="40"/>
      <w:szCs w:val="40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C81148"/>
    <w:rPr>
      <w:rFonts w:ascii="Angsana New" w:cs="Angsana New"/>
      <w:position w:val="6"/>
      <w:sz w:val="40"/>
      <w:szCs w:val="40"/>
    </w:rPr>
  </w:style>
  <w:style w:type="paragraph" w:styleId="Header">
    <w:name w:val="header"/>
    <w:basedOn w:val="Normal"/>
    <w:link w:val="HeaderChar"/>
    <w:uiPriority w:val="99"/>
    <w:rsid w:val="00C81148"/>
    <w:pPr>
      <w:tabs>
        <w:tab w:val="center" w:pos="4153"/>
        <w:tab w:val="right" w:pos="8306"/>
      </w:tabs>
    </w:pPr>
    <w:rPr>
      <w:sz w:val="40"/>
      <w:szCs w:val="40"/>
    </w:rPr>
  </w:style>
  <w:style w:type="character" w:customStyle="1" w:styleId="BodyTextIndentChar">
    <w:name w:val="Body Text Indent Char"/>
    <w:link w:val="BodyTextIndent"/>
    <w:uiPriority w:val="99"/>
    <w:semiHidden/>
    <w:locked/>
    <w:rsid w:val="00C81148"/>
    <w:rPr>
      <w:rFonts w:ascii="Angsana New" w:cs="Angsana New"/>
      <w:position w:val="6"/>
      <w:sz w:val="40"/>
      <w:szCs w:val="40"/>
    </w:rPr>
  </w:style>
  <w:style w:type="paragraph" w:styleId="Footer">
    <w:name w:val="footer"/>
    <w:basedOn w:val="Normal"/>
    <w:link w:val="FooterChar"/>
    <w:uiPriority w:val="99"/>
    <w:rsid w:val="00C81148"/>
    <w:pPr>
      <w:tabs>
        <w:tab w:val="center" w:pos="4153"/>
        <w:tab w:val="right" w:pos="8306"/>
      </w:tabs>
    </w:pPr>
    <w:rPr>
      <w:sz w:val="40"/>
      <w:szCs w:val="40"/>
    </w:rPr>
  </w:style>
  <w:style w:type="character" w:customStyle="1" w:styleId="HeaderChar">
    <w:name w:val="Header Char"/>
    <w:link w:val="Header"/>
    <w:uiPriority w:val="99"/>
    <w:semiHidden/>
    <w:locked/>
    <w:rsid w:val="00C81148"/>
    <w:rPr>
      <w:rFonts w:ascii="Angsana New" w:cs="Angsana New"/>
      <w:position w:val="6"/>
      <w:sz w:val="40"/>
      <w:szCs w:val="40"/>
    </w:rPr>
  </w:style>
  <w:style w:type="character" w:styleId="PageNumber">
    <w:name w:val="page number"/>
    <w:uiPriority w:val="99"/>
    <w:rsid w:val="00C81148"/>
    <w:rPr>
      <w:rFonts w:cs="Times New Roman"/>
    </w:rPr>
  </w:style>
  <w:style w:type="character" w:customStyle="1" w:styleId="FooterChar">
    <w:name w:val="Footer Char"/>
    <w:link w:val="Footer"/>
    <w:uiPriority w:val="99"/>
    <w:locked/>
    <w:rsid w:val="00C81148"/>
    <w:rPr>
      <w:rFonts w:ascii="Angsana New" w:cs="Angsana New"/>
      <w:position w:val="6"/>
      <w:sz w:val="40"/>
      <w:szCs w:val="40"/>
    </w:rPr>
  </w:style>
  <w:style w:type="paragraph" w:styleId="BodyTextIndent3">
    <w:name w:val="Body Text Indent 3"/>
    <w:basedOn w:val="Normal"/>
    <w:link w:val="BodyTextIndent3Char"/>
    <w:uiPriority w:val="99"/>
    <w:rsid w:val="00C81148"/>
    <w:pPr>
      <w:ind w:left="851" w:hanging="671"/>
      <w:jc w:val="thaiDistribute"/>
    </w:pPr>
    <w:rPr>
      <w:sz w:val="16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C81148"/>
    <w:rPr>
      <w:rFonts w:ascii="Tahoma" w:hAnsi="Tahoma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C81148"/>
    <w:rPr>
      <w:rFonts w:ascii="Angsana New" w:cs="Angsana New"/>
      <w:position w:val="6"/>
      <w:sz w:val="16"/>
    </w:rPr>
  </w:style>
  <w:style w:type="table" w:styleId="TableGrid">
    <w:name w:val="Table Grid"/>
    <w:basedOn w:val="TableNormal"/>
    <w:uiPriority w:val="59"/>
    <w:rsid w:val="00E1789D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link w:val="BalloonText"/>
    <w:uiPriority w:val="99"/>
    <w:semiHidden/>
    <w:locked/>
    <w:rsid w:val="00C81148"/>
    <w:rPr>
      <w:rFonts w:ascii="Tahoma" w:hAnsi="Tahoma" w:cs="Angsana New"/>
      <w:position w:val="6"/>
      <w:sz w:val="16"/>
    </w:rPr>
  </w:style>
  <w:style w:type="paragraph" w:customStyle="1" w:styleId="CharCharCharCharCharCharCharCharCharCharCharChar">
    <w:name w:val="อักขระ Char Char อักขระ Char Char อักขระ Char Char อักขระ Char Char Char Char Char Char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CharCharCharChar">
    <w:name w:val="อักขระ Char Char อักขระ Char Char Char อักขระ อักขระ Char Char Char Char Char Char Char Char Char"/>
    <w:basedOn w:val="Normal"/>
    <w:uiPriority w:val="99"/>
    <w:rsid w:val="00384699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">
    <w:name w:val="Char Char อักขระ Char Char อักขระ Char Char อักขระ Char Char อักขระ Char Char อักขระ"/>
    <w:basedOn w:val="Normal"/>
    <w:rsid w:val="008F7A15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02B36"/>
    <w:pPr>
      <w:ind w:left="720"/>
    </w:pPr>
    <w:rPr>
      <w:szCs w:val="40"/>
    </w:rPr>
  </w:style>
  <w:style w:type="character" w:customStyle="1" w:styleId="ListParagraphChar">
    <w:name w:val="List Paragraph Char"/>
    <w:link w:val="ListParagraph"/>
    <w:uiPriority w:val="34"/>
    <w:rsid w:val="00002B36"/>
    <w:rPr>
      <w:rFonts w:ascii="Angsana New" w:cs="Angsana New"/>
      <w:position w:val="6"/>
      <w:sz w:val="32"/>
      <w:szCs w:val="40"/>
    </w:rPr>
  </w:style>
  <w:style w:type="paragraph" w:customStyle="1" w:styleId="a">
    <w:name w:val="???????"/>
    <w:basedOn w:val="Normal"/>
    <w:rsid w:val="007639AD"/>
    <w:pPr>
      <w:tabs>
        <w:tab w:val="left" w:pos="1080"/>
      </w:tabs>
    </w:pPr>
    <w:rPr>
      <w:rFonts w:ascii="Times New Roman" w:eastAsia="Batang"/>
      <w:position w:val="0"/>
      <w:sz w:val="30"/>
      <w:szCs w:val="30"/>
      <w:lang w:val="th-TH"/>
    </w:rPr>
  </w:style>
  <w:style w:type="character" w:styleId="Emphasis">
    <w:name w:val="Emphasis"/>
    <w:basedOn w:val="DefaultParagraphFont"/>
    <w:qFormat/>
    <w:rsid w:val="00BC428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5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4429D9-6019-4EE3-A88B-A0B1F1205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2573</TotalTime>
  <Pages>3</Pages>
  <Words>1668</Words>
  <Characters>6268</Characters>
  <Application>Microsoft Office Word</Application>
  <DocSecurity>0</DocSecurity>
  <Lines>52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</Company>
  <LinksUpToDate>false</LinksUpToDate>
  <CharactersWithSpaces>7921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AMC</dc:creator>
  <cp:lastModifiedBy>64008</cp:lastModifiedBy>
  <cp:revision>323</cp:revision>
  <cp:lastPrinted>2025-11-13T13:50:00Z</cp:lastPrinted>
  <dcterms:created xsi:type="dcterms:W3CDTF">2021-08-07T07:17:00Z</dcterms:created>
  <dcterms:modified xsi:type="dcterms:W3CDTF">2025-11-14T11:33:00Z</dcterms:modified>
</cp:coreProperties>
</file>