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E9A87" w14:textId="77777777" w:rsidR="00CF5E83" w:rsidRPr="00DA21BB" w:rsidRDefault="00CF5E83" w:rsidP="00F9117D">
      <w:pPr>
        <w:pStyle w:val="a"/>
        <w:ind w:right="0"/>
        <w:jc w:val="both"/>
        <w:rPr>
          <w:rFonts w:cs="Arial"/>
          <w:color w:val="auto"/>
          <w:sz w:val="18"/>
          <w:szCs w:val="18"/>
          <w:u w:val="none"/>
          <w:cs/>
          <w:lang w:val="en-GB"/>
        </w:rPr>
      </w:pPr>
    </w:p>
    <w:tbl>
      <w:tblPr>
        <w:tblW w:w="9461" w:type="dxa"/>
        <w:tblLook w:val="04A0" w:firstRow="1" w:lastRow="0" w:firstColumn="1" w:lastColumn="0" w:noHBand="0" w:noVBand="1"/>
      </w:tblPr>
      <w:tblGrid>
        <w:gridCol w:w="9461"/>
      </w:tblGrid>
      <w:tr w:rsidR="00FC6960" w:rsidRPr="00DA21BB" w14:paraId="11ACE862" w14:textId="77777777" w:rsidTr="00EA2B3A">
        <w:trPr>
          <w:trHeight w:val="400"/>
        </w:trPr>
        <w:tc>
          <w:tcPr>
            <w:tcW w:w="9461" w:type="dxa"/>
            <w:vAlign w:val="center"/>
          </w:tcPr>
          <w:p w14:paraId="630D5619" w14:textId="6DFCE51F" w:rsidR="00CF5E83" w:rsidRPr="00DA21BB" w:rsidRDefault="00432E59" w:rsidP="00EA2B3A">
            <w:pPr>
              <w:tabs>
                <w:tab w:val="left" w:pos="432"/>
              </w:tabs>
              <w:ind w:left="432" w:hanging="518"/>
              <w:jc w:val="thaiDistribute"/>
              <w:rPr>
                <w:rFonts w:eastAsia="Arial Unicode MS" w:cs="Arial"/>
                <w:b/>
                <w:bCs/>
                <w:color w:val="auto"/>
                <w:sz w:val="18"/>
                <w:szCs w:val="18"/>
                <w:u w:val="none"/>
                <w:cs/>
                <w:lang w:val="en-GB"/>
              </w:rPr>
            </w:pPr>
            <w:r w:rsidRPr="00DA21BB">
              <w:rPr>
                <w:rFonts w:eastAsia="Arial Unicode MS" w:cs="Arial"/>
                <w:b/>
                <w:bCs/>
                <w:color w:val="auto"/>
                <w:sz w:val="18"/>
                <w:szCs w:val="18"/>
                <w:u w:val="none"/>
                <w:lang w:val="en-GB"/>
              </w:rPr>
              <w:t>1</w:t>
            </w:r>
            <w:r w:rsidR="00CF5E83" w:rsidRPr="00DA21BB">
              <w:rPr>
                <w:rFonts w:eastAsia="Arial Unicode MS" w:cs="Arial"/>
                <w:b/>
                <w:bCs/>
                <w:color w:val="auto"/>
                <w:sz w:val="18"/>
                <w:szCs w:val="18"/>
                <w:u w:val="none"/>
                <w:lang w:val="en-GB"/>
              </w:rPr>
              <w:tab/>
            </w:r>
            <w:r w:rsidR="00CF5E83" w:rsidRPr="00DA21BB">
              <w:rPr>
                <w:rFonts w:cs="Arial"/>
                <w:b/>
                <w:bCs/>
                <w:color w:val="auto"/>
                <w:sz w:val="18"/>
                <w:szCs w:val="18"/>
                <w:u w:val="none"/>
                <w:lang w:val="en-GB"/>
              </w:rPr>
              <w:t>Basis of preparation</w:t>
            </w:r>
          </w:p>
        </w:tc>
      </w:tr>
    </w:tbl>
    <w:p w14:paraId="315BAF46" w14:textId="77777777" w:rsidR="004806F9" w:rsidRPr="00DA21BB" w:rsidRDefault="004806F9" w:rsidP="005777D0">
      <w:pPr>
        <w:pStyle w:val="a"/>
        <w:ind w:right="0"/>
        <w:jc w:val="both"/>
        <w:rPr>
          <w:rFonts w:cs="Arial"/>
          <w:color w:val="auto"/>
          <w:sz w:val="18"/>
          <w:szCs w:val="18"/>
          <w:u w:val="none"/>
          <w:lang w:val="en-US"/>
        </w:rPr>
      </w:pPr>
    </w:p>
    <w:p w14:paraId="6B6ECD74" w14:textId="23022CEC" w:rsidR="000D76FA" w:rsidRPr="00DA21BB" w:rsidRDefault="00C70EF3" w:rsidP="005777D0">
      <w:pPr>
        <w:pStyle w:val="a"/>
        <w:ind w:right="0"/>
        <w:jc w:val="both"/>
        <w:rPr>
          <w:rFonts w:cs="Arial"/>
          <w:color w:val="auto"/>
          <w:sz w:val="18"/>
          <w:szCs w:val="18"/>
          <w:u w:val="none"/>
          <w:lang w:val="en-US"/>
        </w:rPr>
      </w:pPr>
      <w:r w:rsidRPr="00DA21BB">
        <w:rPr>
          <w:rFonts w:cs="Arial"/>
          <w:color w:val="auto"/>
          <w:sz w:val="18"/>
          <w:szCs w:val="18"/>
          <w:u w:val="none"/>
          <w:lang w:val="en-US"/>
        </w:rPr>
        <w:t xml:space="preserve">The interim </w:t>
      </w:r>
      <w:r w:rsidR="008C27AC" w:rsidRPr="00DA21BB">
        <w:rPr>
          <w:rFonts w:cs="Arial"/>
          <w:color w:val="auto"/>
          <w:sz w:val="18"/>
          <w:szCs w:val="18"/>
          <w:u w:val="none"/>
          <w:lang w:val="en-US"/>
        </w:rPr>
        <w:t xml:space="preserve">consolidated and separate </w:t>
      </w:r>
      <w:r w:rsidRPr="00DA21BB">
        <w:rPr>
          <w:rFonts w:cs="Arial"/>
          <w:color w:val="auto"/>
          <w:sz w:val="18"/>
          <w:szCs w:val="18"/>
          <w:u w:val="none"/>
          <w:lang w:val="en-US"/>
        </w:rPr>
        <w:t xml:space="preserve">financial information has been prepared in accordance with Thai Accounting </w:t>
      </w:r>
      <w:r w:rsidRPr="00DA21BB">
        <w:rPr>
          <w:rFonts w:cs="Arial"/>
          <w:color w:val="auto"/>
          <w:spacing w:val="-4"/>
          <w:sz w:val="18"/>
          <w:szCs w:val="18"/>
          <w:u w:val="none"/>
          <w:lang w:val="en-US"/>
        </w:rPr>
        <w:t xml:space="preserve">Standard (TAS) no. </w:t>
      </w:r>
      <w:r w:rsidR="00432E59" w:rsidRPr="00DA21BB">
        <w:rPr>
          <w:rFonts w:cs="Arial"/>
          <w:color w:val="auto"/>
          <w:spacing w:val="-4"/>
          <w:sz w:val="18"/>
          <w:szCs w:val="18"/>
          <w:u w:val="none"/>
          <w:lang w:val="en-GB"/>
        </w:rPr>
        <w:t>34</w:t>
      </w:r>
      <w:r w:rsidRPr="00DA21BB">
        <w:rPr>
          <w:rFonts w:cs="Arial"/>
          <w:color w:val="auto"/>
          <w:spacing w:val="-4"/>
          <w:sz w:val="18"/>
          <w:szCs w:val="18"/>
          <w:u w:val="none"/>
          <w:lang w:val="en-US"/>
        </w:rPr>
        <w:t>, Interim Financial Reporting and other financial reporting requirements issued under the Securities</w:t>
      </w:r>
      <w:r w:rsidRPr="00DA21BB">
        <w:rPr>
          <w:rFonts w:cs="Arial"/>
          <w:color w:val="auto"/>
          <w:sz w:val="18"/>
          <w:szCs w:val="18"/>
          <w:u w:val="none"/>
          <w:lang w:val="en-US"/>
        </w:rPr>
        <w:t xml:space="preserve"> and Exchange Act.</w:t>
      </w:r>
    </w:p>
    <w:p w14:paraId="14CCBE59" w14:textId="77777777" w:rsidR="00C70EF3" w:rsidRPr="00DA21BB" w:rsidRDefault="00C70EF3" w:rsidP="005777D0">
      <w:pPr>
        <w:pStyle w:val="a"/>
        <w:ind w:right="0"/>
        <w:jc w:val="both"/>
        <w:rPr>
          <w:rFonts w:cs="Arial"/>
          <w:color w:val="auto"/>
          <w:sz w:val="18"/>
          <w:szCs w:val="18"/>
          <w:u w:val="none"/>
          <w:lang w:val="en-US"/>
        </w:rPr>
      </w:pPr>
    </w:p>
    <w:p w14:paraId="0DAF22B1" w14:textId="09DCDB4F" w:rsidR="007936F2" w:rsidRPr="00DA21BB" w:rsidRDefault="00C70EF3" w:rsidP="005777D0">
      <w:pPr>
        <w:pStyle w:val="a"/>
        <w:ind w:right="0"/>
        <w:jc w:val="both"/>
        <w:rPr>
          <w:rFonts w:cs="Arial"/>
          <w:color w:val="auto"/>
          <w:sz w:val="18"/>
          <w:szCs w:val="18"/>
          <w:u w:val="none"/>
          <w:lang w:val="en-US"/>
        </w:rPr>
      </w:pPr>
      <w:r w:rsidRPr="00DA21BB">
        <w:rPr>
          <w:rFonts w:cs="Arial"/>
          <w:color w:val="auto"/>
          <w:sz w:val="18"/>
          <w:szCs w:val="18"/>
          <w:u w:val="none"/>
          <w:lang w:val="en-US"/>
        </w:rPr>
        <w:t>The</w:t>
      </w:r>
      <w:r w:rsidR="007936F2" w:rsidRPr="00DA21BB">
        <w:rPr>
          <w:rFonts w:cs="Arial"/>
          <w:color w:val="auto"/>
          <w:sz w:val="18"/>
          <w:szCs w:val="18"/>
          <w:u w:val="none"/>
          <w:lang w:val="en-US"/>
        </w:rPr>
        <w:t xml:space="preserve"> interim financial information should be read in conjunction with the annual financial statements for the year ended </w:t>
      </w:r>
      <w:r w:rsidR="00432E59" w:rsidRPr="00DA21BB">
        <w:rPr>
          <w:rFonts w:cs="Arial"/>
          <w:color w:val="auto"/>
          <w:sz w:val="18"/>
          <w:szCs w:val="18"/>
          <w:u w:val="none"/>
          <w:lang w:val="en-GB"/>
        </w:rPr>
        <w:t>31</w:t>
      </w:r>
      <w:r w:rsidR="003E5140" w:rsidRPr="00DA21BB">
        <w:rPr>
          <w:rFonts w:cs="Arial"/>
          <w:color w:val="auto"/>
          <w:sz w:val="18"/>
          <w:szCs w:val="18"/>
          <w:u w:val="none"/>
          <w:lang w:val="en-US"/>
        </w:rPr>
        <w:t xml:space="preserve"> December</w:t>
      </w:r>
      <w:r w:rsidR="007936F2" w:rsidRPr="00DA21BB">
        <w:rPr>
          <w:rFonts w:cs="Arial"/>
          <w:color w:val="auto"/>
          <w:sz w:val="18"/>
          <w:szCs w:val="18"/>
          <w:u w:val="none"/>
          <w:lang w:val="en-US"/>
        </w:rPr>
        <w:t xml:space="preserve"> </w:t>
      </w:r>
      <w:r w:rsidR="00432E59" w:rsidRPr="00DA21BB">
        <w:rPr>
          <w:rFonts w:cs="Arial"/>
          <w:color w:val="auto"/>
          <w:sz w:val="18"/>
          <w:szCs w:val="18"/>
          <w:u w:val="none"/>
          <w:lang w:val="en-GB"/>
        </w:rPr>
        <w:t>2024</w:t>
      </w:r>
      <w:r w:rsidR="007936F2" w:rsidRPr="00DA21BB">
        <w:rPr>
          <w:rFonts w:cs="Arial"/>
          <w:color w:val="auto"/>
          <w:sz w:val="18"/>
          <w:szCs w:val="18"/>
          <w:u w:val="none"/>
          <w:lang w:val="en-US"/>
        </w:rPr>
        <w:t>.</w:t>
      </w:r>
    </w:p>
    <w:p w14:paraId="12D2A949" w14:textId="77777777" w:rsidR="007936F2" w:rsidRPr="00DA21BB" w:rsidRDefault="007936F2" w:rsidP="005777D0">
      <w:pPr>
        <w:pStyle w:val="a"/>
        <w:ind w:right="0"/>
        <w:jc w:val="both"/>
        <w:rPr>
          <w:rFonts w:cs="Arial"/>
          <w:color w:val="auto"/>
          <w:sz w:val="18"/>
          <w:szCs w:val="18"/>
          <w:u w:val="none"/>
          <w:lang w:val="en-US"/>
        </w:rPr>
      </w:pPr>
    </w:p>
    <w:p w14:paraId="36B505D9" w14:textId="77777777" w:rsidR="00E81AD9" w:rsidRPr="00DA21BB" w:rsidRDefault="00E44587" w:rsidP="005777D0">
      <w:pPr>
        <w:pStyle w:val="a"/>
        <w:ind w:right="0"/>
        <w:jc w:val="both"/>
        <w:rPr>
          <w:rFonts w:cs="Arial"/>
          <w:color w:val="auto"/>
          <w:sz w:val="18"/>
          <w:szCs w:val="18"/>
          <w:u w:val="none"/>
          <w:lang w:val="en-US"/>
        </w:rPr>
      </w:pPr>
      <w:r w:rsidRPr="00DA21BB">
        <w:rPr>
          <w:rFonts w:cs="Arial"/>
          <w:color w:val="auto"/>
          <w:sz w:val="18"/>
          <w:szCs w:val="18"/>
          <w:u w:val="none"/>
          <w:lang w:val="en-US"/>
        </w:rPr>
        <w:t xml:space="preserve">An English version of </w:t>
      </w:r>
      <w:proofErr w:type="gramStart"/>
      <w:r w:rsidRPr="00DA21BB">
        <w:rPr>
          <w:rFonts w:cs="Arial"/>
          <w:color w:val="auto"/>
          <w:sz w:val="18"/>
          <w:szCs w:val="18"/>
          <w:u w:val="none"/>
          <w:lang w:val="en-US"/>
        </w:rPr>
        <w:t>the</w:t>
      </w:r>
      <w:r w:rsidR="00C70EF3" w:rsidRPr="00DA21BB">
        <w:rPr>
          <w:rFonts w:cs="Arial"/>
          <w:color w:val="auto"/>
          <w:sz w:val="18"/>
          <w:szCs w:val="18"/>
          <w:u w:val="none"/>
          <w:lang w:val="en-US"/>
        </w:rPr>
        <w:t>se</w:t>
      </w:r>
      <w:r w:rsidRPr="00DA21BB">
        <w:rPr>
          <w:rFonts w:cs="Arial"/>
          <w:color w:val="auto"/>
          <w:sz w:val="18"/>
          <w:szCs w:val="18"/>
          <w:u w:val="none"/>
          <w:lang w:val="en-US"/>
        </w:rPr>
        <w:t xml:space="preserve"> interim financial information</w:t>
      </w:r>
      <w:proofErr w:type="gramEnd"/>
      <w:r w:rsidRPr="00DA21BB">
        <w:rPr>
          <w:rFonts w:cs="Arial"/>
          <w:color w:val="auto"/>
          <w:sz w:val="18"/>
          <w:szCs w:val="18"/>
          <w:u w:val="none"/>
          <w:lang w:val="en-US"/>
        </w:rPr>
        <w:t xml:space="preserve"> has been prepared from the interim financial information that is </w:t>
      </w:r>
      <w:r w:rsidRPr="00DA21BB">
        <w:rPr>
          <w:rFonts w:cs="Arial"/>
          <w:color w:val="auto"/>
          <w:spacing w:val="-6"/>
          <w:sz w:val="18"/>
          <w:szCs w:val="18"/>
          <w:u w:val="none"/>
          <w:lang w:val="en-US"/>
        </w:rPr>
        <w:t>in the Thai language. In the event of a conflict or a difference in interpretation between the two languages, the Thai language</w:t>
      </w:r>
      <w:r w:rsidRPr="00DA21BB">
        <w:rPr>
          <w:rFonts w:cs="Arial"/>
          <w:color w:val="auto"/>
          <w:sz w:val="18"/>
          <w:szCs w:val="18"/>
          <w:u w:val="none"/>
          <w:lang w:val="en-US"/>
        </w:rPr>
        <w:t xml:space="preserve"> interim financial information shall prevail.</w:t>
      </w:r>
    </w:p>
    <w:p w14:paraId="714E409D" w14:textId="77777777" w:rsidR="005777D0" w:rsidRPr="00DA21BB" w:rsidRDefault="005777D0" w:rsidP="005777D0">
      <w:pPr>
        <w:pStyle w:val="a"/>
        <w:ind w:right="0"/>
        <w:jc w:val="both"/>
        <w:rPr>
          <w:rFonts w:cs="Arial"/>
          <w:color w:val="auto"/>
          <w:sz w:val="18"/>
          <w:szCs w:val="18"/>
          <w:u w:val="none"/>
          <w:lang w:val="en-GB"/>
        </w:rPr>
      </w:pPr>
    </w:p>
    <w:p w14:paraId="7A666D65" w14:textId="77777777" w:rsidR="00085650" w:rsidRPr="00DA21BB" w:rsidRDefault="00085650" w:rsidP="005777D0">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DA21BB" w14:paraId="11BBEA63" w14:textId="77777777" w:rsidTr="00EA2B3A">
        <w:trPr>
          <w:trHeight w:val="400"/>
        </w:trPr>
        <w:tc>
          <w:tcPr>
            <w:tcW w:w="9461" w:type="dxa"/>
            <w:vAlign w:val="center"/>
          </w:tcPr>
          <w:p w14:paraId="2A657811" w14:textId="3743C10F" w:rsidR="00CF5E83" w:rsidRPr="00DA21BB" w:rsidRDefault="00432E59" w:rsidP="00EA2B3A">
            <w:pPr>
              <w:tabs>
                <w:tab w:val="left" w:pos="432"/>
              </w:tabs>
              <w:ind w:left="432" w:hanging="518"/>
              <w:jc w:val="thaiDistribute"/>
              <w:rPr>
                <w:rFonts w:eastAsia="Arial Unicode MS" w:cs="Arial"/>
                <w:b/>
                <w:bCs/>
                <w:color w:val="auto"/>
                <w:sz w:val="18"/>
                <w:szCs w:val="18"/>
                <w:u w:val="none"/>
                <w:cs/>
                <w:lang w:val="en-GB"/>
              </w:rPr>
            </w:pPr>
            <w:r w:rsidRPr="00DA21BB">
              <w:rPr>
                <w:rFonts w:eastAsia="Arial Unicode MS" w:cs="Arial"/>
                <w:b/>
                <w:bCs/>
                <w:color w:val="auto"/>
                <w:sz w:val="18"/>
                <w:szCs w:val="18"/>
                <w:u w:val="none"/>
                <w:lang w:val="en-GB"/>
              </w:rPr>
              <w:t>2</w:t>
            </w:r>
            <w:r w:rsidR="00CF5E83" w:rsidRPr="00DA21BB">
              <w:rPr>
                <w:rFonts w:eastAsia="Arial Unicode MS" w:cs="Arial"/>
                <w:b/>
                <w:bCs/>
                <w:color w:val="auto"/>
                <w:sz w:val="18"/>
                <w:szCs w:val="18"/>
                <w:u w:val="none"/>
                <w:lang w:val="en-GB"/>
              </w:rPr>
              <w:tab/>
            </w:r>
            <w:r w:rsidR="00CF5E83" w:rsidRPr="00DA21BB">
              <w:rPr>
                <w:rFonts w:cs="Arial"/>
                <w:b/>
                <w:bCs/>
                <w:color w:val="auto"/>
                <w:sz w:val="18"/>
                <w:szCs w:val="18"/>
                <w:u w:val="none"/>
                <w:lang w:val="en-GB"/>
              </w:rPr>
              <w:t>Accounting policies</w:t>
            </w:r>
          </w:p>
        </w:tc>
      </w:tr>
    </w:tbl>
    <w:p w14:paraId="711B9301" w14:textId="77777777" w:rsidR="00CF5E83" w:rsidRPr="00DA21BB" w:rsidRDefault="00CF5E83" w:rsidP="00BD4C85">
      <w:pPr>
        <w:pStyle w:val="a"/>
        <w:ind w:right="0"/>
        <w:jc w:val="both"/>
        <w:rPr>
          <w:rFonts w:cs="Arial"/>
          <w:color w:val="auto"/>
          <w:sz w:val="18"/>
          <w:szCs w:val="18"/>
          <w:u w:val="none"/>
          <w:lang w:val="en-US"/>
        </w:rPr>
      </w:pPr>
    </w:p>
    <w:p w14:paraId="5610D952" w14:textId="52DD7DFF" w:rsidR="005D19C9" w:rsidRPr="00DA21BB" w:rsidRDefault="00FE2A81" w:rsidP="00612536">
      <w:pPr>
        <w:pStyle w:val="a"/>
        <w:ind w:right="0"/>
        <w:jc w:val="thaiDistribute"/>
        <w:rPr>
          <w:rFonts w:cs="Arial"/>
          <w:color w:val="auto"/>
          <w:sz w:val="18"/>
          <w:szCs w:val="18"/>
          <w:u w:val="none"/>
          <w:lang w:val="en-US"/>
        </w:rPr>
      </w:pPr>
      <w:r w:rsidRPr="00DA21BB">
        <w:rPr>
          <w:rFonts w:cs="Arial"/>
          <w:color w:val="auto"/>
          <w:sz w:val="18"/>
          <w:szCs w:val="18"/>
          <w:u w:val="none"/>
          <w:lang w:val="en-US"/>
        </w:rPr>
        <w:t xml:space="preserve">The accounting policies used in the preparation of the interim financial information are consistent with those used in the annual financial statements for the year ended </w:t>
      </w:r>
      <w:r w:rsidR="00432E59" w:rsidRPr="00DA21BB">
        <w:rPr>
          <w:rFonts w:cs="Arial"/>
          <w:color w:val="auto"/>
          <w:sz w:val="18"/>
          <w:szCs w:val="18"/>
          <w:u w:val="none"/>
          <w:lang w:val="en-GB"/>
        </w:rPr>
        <w:t>31</w:t>
      </w:r>
      <w:r w:rsidRPr="00DA21BB">
        <w:rPr>
          <w:rFonts w:cs="Arial"/>
          <w:color w:val="auto"/>
          <w:sz w:val="18"/>
          <w:szCs w:val="18"/>
          <w:u w:val="none"/>
          <w:lang w:val="en-US"/>
        </w:rPr>
        <w:t xml:space="preserve"> December </w:t>
      </w:r>
      <w:r w:rsidR="00432E59" w:rsidRPr="00DA21BB">
        <w:rPr>
          <w:rFonts w:cs="Arial"/>
          <w:color w:val="auto"/>
          <w:sz w:val="18"/>
          <w:szCs w:val="18"/>
          <w:u w:val="none"/>
          <w:lang w:val="en-GB"/>
        </w:rPr>
        <w:t>2024</w:t>
      </w:r>
      <w:r w:rsidRPr="00DA21BB">
        <w:rPr>
          <w:rFonts w:cs="Arial"/>
          <w:color w:val="auto"/>
          <w:sz w:val="18"/>
          <w:szCs w:val="18"/>
          <w:u w:val="none"/>
          <w:lang w:val="en-US"/>
        </w:rPr>
        <w:t>.</w:t>
      </w:r>
      <w:r w:rsidR="00C15481" w:rsidRPr="00DA21BB">
        <w:rPr>
          <w:rFonts w:cs="Arial"/>
          <w:color w:val="auto"/>
          <w:sz w:val="18"/>
          <w:szCs w:val="18"/>
          <w:u w:val="none"/>
          <w:cs/>
          <w:lang w:val="en-US"/>
        </w:rPr>
        <w:t xml:space="preserve"> </w:t>
      </w:r>
      <w:r w:rsidR="005B2646" w:rsidRPr="00DA21BB">
        <w:rPr>
          <w:rFonts w:cs="Arial"/>
          <w:color w:val="auto"/>
          <w:sz w:val="18"/>
          <w:szCs w:val="18"/>
          <w:u w:val="none"/>
          <w:lang w:val="en-US"/>
        </w:rPr>
        <w:t xml:space="preserve">For the amended Thai Financial Reporting Standards effective for the accounting periods beginning on or after </w:t>
      </w:r>
      <w:r w:rsidR="00432E59" w:rsidRPr="00DA21BB">
        <w:rPr>
          <w:rFonts w:cs="Arial"/>
          <w:color w:val="auto"/>
          <w:sz w:val="18"/>
          <w:szCs w:val="18"/>
          <w:u w:val="none"/>
          <w:lang w:val="en-GB"/>
        </w:rPr>
        <w:t>1</w:t>
      </w:r>
      <w:r w:rsidR="005B2646" w:rsidRPr="00DA21BB">
        <w:rPr>
          <w:rFonts w:cs="Arial"/>
          <w:color w:val="auto"/>
          <w:sz w:val="18"/>
          <w:szCs w:val="18"/>
          <w:u w:val="none"/>
          <w:lang w:val="en-US"/>
        </w:rPr>
        <w:t xml:space="preserve"> January </w:t>
      </w:r>
      <w:r w:rsidR="00432E59" w:rsidRPr="00DA21BB">
        <w:rPr>
          <w:rFonts w:cs="Arial"/>
          <w:color w:val="auto"/>
          <w:sz w:val="18"/>
          <w:szCs w:val="18"/>
          <w:u w:val="none"/>
          <w:lang w:val="en-GB"/>
        </w:rPr>
        <w:t>2025</w:t>
      </w:r>
      <w:r w:rsidR="005B2646" w:rsidRPr="00DA21BB">
        <w:rPr>
          <w:rFonts w:cs="Arial"/>
          <w:color w:val="auto"/>
          <w:sz w:val="18"/>
          <w:szCs w:val="18"/>
          <w:u w:val="none"/>
          <w:lang w:val="en-US"/>
        </w:rPr>
        <w:t>, those are immaterial impact to the Group.</w:t>
      </w:r>
    </w:p>
    <w:p w14:paraId="0ECAD307" w14:textId="77777777" w:rsidR="00BE7767" w:rsidRPr="00DA21BB" w:rsidRDefault="00BE7767" w:rsidP="00753482">
      <w:pPr>
        <w:pStyle w:val="a"/>
        <w:ind w:right="0"/>
        <w:jc w:val="both"/>
        <w:rPr>
          <w:rFonts w:cs="Arial"/>
          <w:color w:val="auto"/>
          <w:sz w:val="18"/>
          <w:szCs w:val="18"/>
          <w:u w:val="none"/>
          <w:lang w:val="en-US"/>
        </w:rPr>
      </w:pPr>
    </w:p>
    <w:p w14:paraId="3FB5D1F5" w14:textId="5B7C47B0" w:rsidR="00BE7767" w:rsidRPr="00977882" w:rsidRDefault="00BE7767" w:rsidP="00753482">
      <w:pPr>
        <w:pStyle w:val="a"/>
        <w:ind w:right="0"/>
        <w:jc w:val="both"/>
        <w:rPr>
          <w:rFonts w:cstheme="minorBidi" w:hint="cs"/>
          <w:color w:val="auto"/>
          <w:sz w:val="18"/>
          <w:szCs w:val="18"/>
          <w:u w:val="none"/>
          <w:lang w:val="en-US"/>
        </w:rPr>
      </w:pPr>
      <w:r w:rsidRPr="00DA21BB">
        <w:rPr>
          <w:rFonts w:cs="Arial"/>
          <w:color w:val="auto"/>
          <w:sz w:val="18"/>
          <w:szCs w:val="18"/>
          <w:u w:val="none"/>
          <w:lang w:val="en-US"/>
        </w:rPr>
        <w:t xml:space="preserve">From </w:t>
      </w:r>
      <w:r w:rsidR="00432E59" w:rsidRPr="00DA21BB">
        <w:rPr>
          <w:rFonts w:cs="Arial"/>
          <w:color w:val="auto"/>
          <w:sz w:val="18"/>
          <w:szCs w:val="18"/>
          <w:u w:val="none"/>
          <w:lang w:val="en-GB"/>
        </w:rPr>
        <w:t>1</w:t>
      </w:r>
      <w:r w:rsidRPr="00DA21BB">
        <w:rPr>
          <w:rFonts w:cs="Arial"/>
          <w:color w:val="auto"/>
          <w:sz w:val="18"/>
          <w:szCs w:val="18"/>
          <w:u w:val="none"/>
          <w:lang w:val="en-US"/>
        </w:rPr>
        <w:t xml:space="preserve"> January </w:t>
      </w:r>
      <w:r w:rsidR="00432E59" w:rsidRPr="00DA21BB">
        <w:rPr>
          <w:rFonts w:cs="Arial"/>
          <w:color w:val="auto"/>
          <w:sz w:val="18"/>
          <w:szCs w:val="18"/>
          <w:u w:val="none"/>
          <w:lang w:val="en-GB"/>
        </w:rPr>
        <w:t>2025</w:t>
      </w:r>
      <w:r w:rsidRPr="00DA21BB">
        <w:rPr>
          <w:rFonts w:cs="Arial"/>
          <w:color w:val="auto"/>
          <w:sz w:val="18"/>
          <w:szCs w:val="18"/>
          <w:u w:val="none"/>
          <w:lang w:val="en-US"/>
        </w:rPr>
        <w:t xml:space="preserve">, the Group presented the </w:t>
      </w:r>
      <w:r w:rsidR="00C861AE" w:rsidRPr="00DA21BB">
        <w:rPr>
          <w:rFonts w:cs="Arial"/>
          <w:color w:val="auto"/>
          <w:sz w:val="18"/>
          <w:szCs w:val="22"/>
          <w:u w:val="none"/>
          <w:lang w:val="en-US"/>
        </w:rPr>
        <w:t>profit or loss</w:t>
      </w:r>
      <w:r w:rsidRPr="00DA21BB">
        <w:rPr>
          <w:rFonts w:cs="Arial"/>
          <w:color w:val="auto"/>
          <w:sz w:val="18"/>
          <w:szCs w:val="18"/>
          <w:u w:val="none"/>
          <w:lang w:val="en-US"/>
        </w:rPr>
        <w:t xml:space="preserve"> and the </w:t>
      </w:r>
      <w:r w:rsidR="00C861AE" w:rsidRPr="00DA21BB">
        <w:rPr>
          <w:rFonts w:cs="Arial"/>
          <w:color w:val="auto"/>
          <w:sz w:val="18"/>
          <w:szCs w:val="18"/>
          <w:u w:val="none"/>
          <w:lang w:val="en-US"/>
        </w:rPr>
        <w:t>other</w:t>
      </w:r>
      <w:r w:rsidRPr="00DA21BB">
        <w:rPr>
          <w:rFonts w:cs="Arial"/>
          <w:color w:val="auto"/>
          <w:sz w:val="18"/>
          <w:szCs w:val="18"/>
          <w:u w:val="none"/>
          <w:lang w:val="en-US"/>
        </w:rPr>
        <w:t xml:space="preserve"> comprehensive income</w:t>
      </w:r>
      <w:r w:rsidR="00C861AE" w:rsidRPr="00DA21BB">
        <w:rPr>
          <w:rFonts w:cs="Arial"/>
          <w:color w:val="auto"/>
          <w:sz w:val="18"/>
          <w:szCs w:val="18"/>
          <w:u w:val="none"/>
          <w:lang w:val="en-US"/>
        </w:rPr>
        <w:t xml:space="preserve"> separately</w:t>
      </w:r>
      <w:r w:rsidRPr="00DA21BB">
        <w:rPr>
          <w:rFonts w:cs="Arial"/>
          <w:color w:val="auto"/>
          <w:sz w:val="18"/>
          <w:szCs w:val="18"/>
          <w:u w:val="none"/>
          <w:lang w:val="en-US"/>
        </w:rPr>
        <w:t xml:space="preserve"> for the current and prior period</w:t>
      </w:r>
      <w:r w:rsidR="00C861AE" w:rsidRPr="00DA21BB">
        <w:rPr>
          <w:rFonts w:cs="Arial"/>
          <w:color w:val="auto"/>
          <w:sz w:val="18"/>
          <w:szCs w:val="18"/>
          <w:u w:val="none"/>
          <w:lang w:val="en-US"/>
        </w:rPr>
        <w:t>.</w:t>
      </w:r>
      <w:r w:rsidR="00977882">
        <w:rPr>
          <w:rFonts w:cstheme="minorBidi" w:hint="cs"/>
          <w:color w:val="auto"/>
          <w:sz w:val="18"/>
          <w:szCs w:val="18"/>
          <w:u w:val="none"/>
          <w:cs/>
          <w:lang w:val="en-US"/>
        </w:rPr>
        <w:t xml:space="preserve"> </w:t>
      </w:r>
    </w:p>
    <w:p w14:paraId="2B7B041B" w14:textId="77777777" w:rsidR="00017354" w:rsidRPr="00DA21BB" w:rsidRDefault="00017354" w:rsidP="00753482">
      <w:pPr>
        <w:pStyle w:val="a"/>
        <w:ind w:right="0"/>
        <w:jc w:val="both"/>
        <w:rPr>
          <w:rFonts w:cs="Arial"/>
          <w:color w:val="auto"/>
          <w:sz w:val="18"/>
          <w:szCs w:val="18"/>
          <w:u w:val="none"/>
          <w:lang w:val="en-US"/>
        </w:rPr>
      </w:pPr>
    </w:p>
    <w:p w14:paraId="53BBDFEC" w14:textId="77777777" w:rsidR="001E140E" w:rsidRPr="00DA21BB" w:rsidRDefault="001E140E" w:rsidP="001F3716">
      <w:pPr>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D50A60" w:rsidRPr="00DA21BB" w14:paraId="0D6932F2" w14:textId="77777777" w:rsidTr="00EA2B3A">
        <w:trPr>
          <w:trHeight w:val="400"/>
        </w:trPr>
        <w:tc>
          <w:tcPr>
            <w:tcW w:w="9461" w:type="dxa"/>
            <w:vAlign w:val="center"/>
          </w:tcPr>
          <w:p w14:paraId="42D2007A" w14:textId="4487CEFE" w:rsidR="00D50A60"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3</w:t>
            </w:r>
            <w:r w:rsidR="00D50A60" w:rsidRPr="00DA21BB">
              <w:rPr>
                <w:rFonts w:eastAsia="Arial Unicode MS" w:cs="Arial"/>
                <w:b/>
                <w:bCs/>
                <w:color w:val="auto"/>
                <w:sz w:val="18"/>
                <w:szCs w:val="18"/>
                <w:u w:val="none"/>
                <w:lang w:val="en-GB"/>
              </w:rPr>
              <w:tab/>
            </w:r>
            <w:r w:rsidR="00A82144" w:rsidRPr="00DA21BB">
              <w:rPr>
                <w:rFonts w:eastAsia="Arial Unicode MS" w:cs="Arial"/>
                <w:b/>
                <w:bCs/>
                <w:color w:val="auto"/>
                <w:sz w:val="18"/>
                <w:szCs w:val="18"/>
                <w:u w:val="none"/>
                <w:lang w:val="en-GB"/>
              </w:rPr>
              <w:t>Accounting estimates</w:t>
            </w:r>
          </w:p>
        </w:tc>
      </w:tr>
    </w:tbl>
    <w:p w14:paraId="17D4339A" w14:textId="77777777" w:rsidR="00D50A60" w:rsidRPr="00DA21BB" w:rsidRDefault="00D50A60" w:rsidP="00D50A60">
      <w:pPr>
        <w:pStyle w:val="a"/>
        <w:ind w:right="0"/>
        <w:jc w:val="thaiDistribute"/>
        <w:rPr>
          <w:rFonts w:cs="Arial"/>
          <w:color w:val="auto"/>
          <w:sz w:val="18"/>
          <w:szCs w:val="18"/>
          <w:u w:val="none"/>
          <w:lang w:val="en-US"/>
        </w:rPr>
      </w:pPr>
    </w:p>
    <w:p w14:paraId="42CC4B93" w14:textId="77777777" w:rsidR="00D50A60" w:rsidRPr="00DA21BB" w:rsidRDefault="00D50A60" w:rsidP="00D50A60">
      <w:pPr>
        <w:pStyle w:val="a"/>
        <w:ind w:right="0"/>
        <w:jc w:val="thaiDistribute"/>
        <w:rPr>
          <w:rFonts w:cs="Arial"/>
          <w:color w:val="auto"/>
          <w:sz w:val="18"/>
          <w:szCs w:val="18"/>
          <w:u w:val="none"/>
          <w:lang w:val="en-US"/>
        </w:rPr>
      </w:pPr>
      <w:r w:rsidRPr="00DA21BB">
        <w:rPr>
          <w:rFonts w:cs="Arial"/>
          <w:color w:val="auto"/>
          <w:sz w:val="18"/>
          <w:szCs w:val="18"/>
          <w:u w:val="none"/>
          <w:lang w:val="en-US"/>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DA21BB">
        <w:rPr>
          <w:rFonts w:cs="Arial"/>
          <w:color w:val="auto"/>
          <w:sz w:val="18"/>
          <w:szCs w:val="18"/>
          <w:u w:val="none"/>
          <w:lang w:val="en-US"/>
        </w:rPr>
        <w:t>expense</w:t>
      </w:r>
      <w:proofErr w:type="gramEnd"/>
      <w:r w:rsidRPr="00DA21BB">
        <w:rPr>
          <w:rFonts w:cs="Arial"/>
          <w:color w:val="auto"/>
          <w:sz w:val="18"/>
          <w:szCs w:val="18"/>
          <w:u w:val="none"/>
          <w:lang w:val="en-US"/>
        </w:rPr>
        <w:t>. Actual results may differ from these estimates.</w:t>
      </w:r>
    </w:p>
    <w:p w14:paraId="3ED3A3DD" w14:textId="77777777" w:rsidR="00E653E4" w:rsidRPr="00DA21BB" w:rsidRDefault="00E653E4" w:rsidP="00BD4C85">
      <w:pPr>
        <w:jc w:val="both"/>
        <w:rPr>
          <w:rFonts w:cs="Arial"/>
          <w:color w:val="auto"/>
          <w:sz w:val="18"/>
          <w:szCs w:val="18"/>
          <w:u w:val="none"/>
          <w:lang w:val="en-GB"/>
        </w:rPr>
      </w:pPr>
    </w:p>
    <w:p w14:paraId="7E4C4FDB" w14:textId="77777777" w:rsidR="00CB3E4D" w:rsidRPr="00DA21BB" w:rsidRDefault="00CB3E4D" w:rsidP="00BD4C85">
      <w:pPr>
        <w:jc w:val="both"/>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DA21BB" w14:paraId="4BBDF4F8" w14:textId="77777777" w:rsidTr="00EA2B3A">
        <w:trPr>
          <w:trHeight w:val="400"/>
        </w:trPr>
        <w:tc>
          <w:tcPr>
            <w:tcW w:w="9461" w:type="dxa"/>
            <w:vAlign w:val="center"/>
          </w:tcPr>
          <w:p w14:paraId="0CE5175D" w14:textId="0EC1B4B0" w:rsidR="00CF5E83"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4</w:t>
            </w:r>
            <w:r w:rsidR="00CF5E83" w:rsidRPr="00DA21BB">
              <w:rPr>
                <w:rFonts w:eastAsia="Arial Unicode MS" w:cs="Arial"/>
                <w:b/>
                <w:bCs/>
                <w:color w:val="auto"/>
                <w:sz w:val="18"/>
                <w:szCs w:val="18"/>
                <w:u w:val="none"/>
                <w:lang w:val="en-GB"/>
              </w:rPr>
              <w:tab/>
            </w:r>
            <w:r w:rsidR="00CF5E83" w:rsidRPr="00DA21BB">
              <w:rPr>
                <w:rFonts w:cs="Arial"/>
                <w:b/>
                <w:bCs/>
                <w:color w:val="auto"/>
                <w:sz w:val="18"/>
                <w:szCs w:val="18"/>
                <w:u w:val="none"/>
                <w:lang w:val="en-GB"/>
              </w:rPr>
              <w:t>Segment information</w:t>
            </w:r>
          </w:p>
        </w:tc>
      </w:tr>
    </w:tbl>
    <w:p w14:paraId="62E33C5B" w14:textId="77777777" w:rsidR="00E95100" w:rsidRPr="00DA21BB" w:rsidRDefault="00E95100" w:rsidP="005777D0">
      <w:pPr>
        <w:pStyle w:val="a"/>
        <w:ind w:right="0"/>
        <w:jc w:val="both"/>
        <w:rPr>
          <w:rFonts w:cs="Arial"/>
          <w:color w:val="auto"/>
          <w:sz w:val="18"/>
          <w:szCs w:val="18"/>
          <w:u w:val="none"/>
          <w:lang w:val="en-US"/>
        </w:rPr>
      </w:pPr>
    </w:p>
    <w:p w14:paraId="332805A0" w14:textId="2141192A" w:rsidR="00CB3E4D" w:rsidRPr="00DA21BB" w:rsidRDefault="00CC1E18" w:rsidP="005777D0">
      <w:pPr>
        <w:pStyle w:val="a"/>
        <w:ind w:right="0"/>
        <w:jc w:val="thaiDistribute"/>
        <w:rPr>
          <w:rFonts w:cs="Arial"/>
          <w:color w:val="auto"/>
          <w:sz w:val="18"/>
          <w:szCs w:val="18"/>
          <w:u w:val="none"/>
          <w:lang w:val="en-US"/>
        </w:rPr>
      </w:pPr>
      <w:r w:rsidRPr="00DA21BB">
        <w:rPr>
          <w:rFonts w:cs="Arial"/>
          <w:color w:val="auto"/>
          <w:sz w:val="18"/>
          <w:szCs w:val="18"/>
          <w:u w:val="none"/>
          <w:lang w:val="en-US"/>
        </w:rPr>
        <w:t>The Group</w:t>
      </w:r>
      <w:r w:rsidR="002E3296" w:rsidRPr="00DA21BB">
        <w:rPr>
          <w:rFonts w:cs="Arial"/>
          <w:color w:val="auto"/>
          <w:sz w:val="18"/>
          <w:szCs w:val="18"/>
          <w:u w:val="none"/>
          <w:lang w:val="en-US"/>
        </w:rPr>
        <w:t xml:space="preserve"> has one major</w:t>
      </w:r>
      <w:r w:rsidRPr="00DA21BB">
        <w:rPr>
          <w:rFonts w:cs="Arial"/>
          <w:color w:val="auto"/>
          <w:sz w:val="18"/>
          <w:szCs w:val="18"/>
          <w:u w:val="none"/>
          <w:lang w:val="en-US"/>
        </w:rPr>
        <w:t xml:space="preserve"> business operations are trading and transforming the structural steel, plates and sheets which are fallen within the same product group and its products are mainly sold in domestic market. The Group’s does not present segment information. Operating segment information is reported in a manner consistent with </w:t>
      </w:r>
      <w:proofErr w:type="gramStart"/>
      <w:r w:rsidRPr="00DA21BB">
        <w:rPr>
          <w:rFonts w:cs="Arial"/>
          <w:color w:val="auto"/>
          <w:sz w:val="18"/>
          <w:szCs w:val="18"/>
          <w:u w:val="none"/>
          <w:lang w:val="en-US"/>
        </w:rPr>
        <w:t>the internal</w:t>
      </w:r>
      <w:proofErr w:type="gramEnd"/>
      <w:r w:rsidRPr="00DA21BB">
        <w:rPr>
          <w:rFonts w:cs="Arial"/>
          <w:color w:val="auto"/>
          <w:sz w:val="18"/>
          <w:szCs w:val="18"/>
          <w:u w:val="none"/>
          <w:lang w:val="en-US"/>
        </w:rPr>
        <w:t xml:space="preserve"> reports that are regularly reviewed by the chief operating decision </w:t>
      </w:r>
      <w:proofErr w:type="gramStart"/>
      <w:r w:rsidRPr="00DA21BB">
        <w:rPr>
          <w:rFonts w:cs="Arial"/>
          <w:color w:val="auto"/>
          <w:sz w:val="18"/>
          <w:szCs w:val="18"/>
          <w:u w:val="none"/>
          <w:lang w:val="en-US"/>
        </w:rPr>
        <w:t>maker</w:t>
      </w:r>
      <w:proofErr w:type="gramEnd"/>
      <w:r w:rsidRPr="00DA21BB">
        <w:rPr>
          <w:rFonts w:cs="Arial"/>
          <w:color w:val="auto"/>
          <w:sz w:val="18"/>
          <w:szCs w:val="18"/>
          <w:u w:val="none"/>
          <w:lang w:val="en-US"/>
        </w:rPr>
        <w:t xml:space="preserve"> which is the </w:t>
      </w:r>
      <w:r w:rsidR="007B45AA" w:rsidRPr="00DA21BB">
        <w:rPr>
          <w:rFonts w:cs="Arial"/>
          <w:color w:val="auto"/>
          <w:sz w:val="18"/>
          <w:szCs w:val="18"/>
          <w:u w:val="none"/>
          <w:lang w:val="en-US"/>
        </w:rPr>
        <w:t>Chief</w:t>
      </w:r>
      <w:r w:rsidRPr="00DA21BB">
        <w:rPr>
          <w:rFonts w:cs="Arial"/>
          <w:color w:val="auto"/>
          <w:sz w:val="18"/>
          <w:szCs w:val="18"/>
          <w:u w:val="none"/>
          <w:lang w:val="en-US"/>
        </w:rPr>
        <w:t xml:space="preserve"> Financ</w:t>
      </w:r>
      <w:r w:rsidR="007B45AA" w:rsidRPr="00DA21BB">
        <w:rPr>
          <w:rFonts w:cs="Arial"/>
          <w:color w:val="auto"/>
          <w:sz w:val="18"/>
          <w:szCs w:val="18"/>
          <w:u w:val="none"/>
          <w:lang w:val="en-US"/>
        </w:rPr>
        <w:t>ial Officer</w:t>
      </w:r>
      <w:r w:rsidRPr="00DA21BB">
        <w:rPr>
          <w:rFonts w:cs="Arial"/>
          <w:color w:val="auto"/>
          <w:sz w:val="18"/>
          <w:szCs w:val="18"/>
          <w:u w:val="none"/>
          <w:lang w:val="en-US"/>
        </w:rPr>
        <w:t>.</w:t>
      </w:r>
    </w:p>
    <w:p w14:paraId="48A81299" w14:textId="77777777" w:rsidR="0056161C" w:rsidRPr="00DA21BB" w:rsidRDefault="0056161C" w:rsidP="005777D0">
      <w:pPr>
        <w:pStyle w:val="a"/>
        <w:ind w:right="0"/>
        <w:jc w:val="thaiDistribute"/>
        <w:rPr>
          <w:rFonts w:cs="Arial"/>
          <w:color w:val="auto"/>
          <w:sz w:val="18"/>
          <w:szCs w:val="18"/>
          <w:u w:val="none"/>
          <w:lang w:val="en-US"/>
        </w:rPr>
      </w:pPr>
    </w:p>
    <w:p w14:paraId="62C72C0E" w14:textId="77777777" w:rsidR="00B13472" w:rsidRPr="00DA21BB" w:rsidRDefault="00B13472" w:rsidP="005777D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DA21BB" w14:paraId="32E4F370" w14:textId="77777777" w:rsidTr="7CA93F34">
        <w:trPr>
          <w:trHeight w:val="400"/>
        </w:trPr>
        <w:tc>
          <w:tcPr>
            <w:tcW w:w="9461" w:type="dxa"/>
            <w:vAlign w:val="center"/>
          </w:tcPr>
          <w:p w14:paraId="4EB939A3" w14:textId="49ED0F80" w:rsidR="00CF5E83"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5</w:t>
            </w:r>
            <w:r w:rsidR="00ED2258" w:rsidRPr="00DA21BB">
              <w:rPr>
                <w:rFonts w:cs="Arial"/>
                <w:color w:val="auto"/>
                <w:sz w:val="18"/>
                <w:szCs w:val="18"/>
                <w:u w:val="none"/>
              </w:rPr>
              <w:tab/>
            </w:r>
            <w:r w:rsidR="421B1C5F" w:rsidRPr="00DA21BB">
              <w:rPr>
                <w:rFonts w:cs="Arial"/>
                <w:b/>
                <w:bCs/>
                <w:color w:val="auto"/>
                <w:sz w:val="18"/>
                <w:szCs w:val="18"/>
                <w:u w:val="none"/>
                <w:lang w:val="en-US"/>
              </w:rPr>
              <w:t>Income tax</w:t>
            </w:r>
          </w:p>
        </w:tc>
      </w:tr>
    </w:tbl>
    <w:p w14:paraId="145BE5A2" w14:textId="77777777" w:rsidR="008332E3" w:rsidRPr="00DA21BB" w:rsidRDefault="008332E3" w:rsidP="005777D0">
      <w:pPr>
        <w:pStyle w:val="a"/>
        <w:ind w:right="0"/>
        <w:jc w:val="both"/>
        <w:rPr>
          <w:rFonts w:cs="Arial"/>
          <w:color w:val="auto"/>
          <w:sz w:val="18"/>
          <w:szCs w:val="18"/>
          <w:u w:val="none"/>
          <w:lang w:val="en-US"/>
        </w:rPr>
      </w:pPr>
    </w:p>
    <w:p w14:paraId="54ECADCE" w14:textId="06467D63" w:rsidR="007D4F89" w:rsidRPr="00DA21BB" w:rsidRDefault="007D4F89" w:rsidP="007D4F89">
      <w:pPr>
        <w:pStyle w:val="a"/>
        <w:ind w:right="0"/>
        <w:jc w:val="both"/>
        <w:rPr>
          <w:rFonts w:cs="Arial"/>
          <w:color w:val="auto"/>
          <w:sz w:val="18"/>
          <w:szCs w:val="18"/>
          <w:u w:val="none"/>
          <w:lang w:val="en-US"/>
        </w:rPr>
      </w:pPr>
      <w:r w:rsidRPr="00DA21BB">
        <w:rPr>
          <w:rFonts w:cs="Arial"/>
          <w:color w:val="auto"/>
          <w:sz w:val="18"/>
          <w:szCs w:val="18"/>
          <w:u w:val="none"/>
          <w:lang w:val="en-US"/>
        </w:rPr>
        <w:t xml:space="preserve">Income tax expense is </w:t>
      </w:r>
      <w:proofErr w:type="spellStart"/>
      <w:r w:rsidRPr="00DA21BB">
        <w:rPr>
          <w:rFonts w:cs="Arial"/>
          <w:color w:val="auto"/>
          <w:sz w:val="18"/>
          <w:szCs w:val="18"/>
          <w:u w:val="none"/>
          <w:lang w:val="en-US"/>
        </w:rPr>
        <w:t>recognised</w:t>
      </w:r>
      <w:proofErr w:type="spellEnd"/>
      <w:r w:rsidRPr="00DA21BB">
        <w:rPr>
          <w:rFonts w:cs="Arial"/>
          <w:color w:val="auto"/>
          <w:sz w:val="18"/>
          <w:szCs w:val="18"/>
          <w:u w:val="none"/>
          <w:lang w:val="en-US"/>
        </w:rPr>
        <w:t xml:space="preserve"> based on management’s estimate of the weighted average effective annual income tax rate expected for the full financial year. The estimated average annual tax rate used for the </w:t>
      </w:r>
      <w:r w:rsidR="00153AEA" w:rsidRPr="00DA21BB">
        <w:rPr>
          <w:rFonts w:cs="Arial"/>
          <w:color w:val="auto"/>
          <w:sz w:val="18"/>
          <w:szCs w:val="18"/>
          <w:u w:val="none"/>
          <w:lang w:val="en-US"/>
        </w:rPr>
        <w:t>interim period</w:t>
      </w:r>
      <w:r w:rsidR="00161308" w:rsidRPr="00DA21BB">
        <w:rPr>
          <w:rFonts w:cs="Arial"/>
          <w:color w:val="auto"/>
          <w:sz w:val="18"/>
          <w:szCs w:val="18"/>
          <w:u w:val="none"/>
          <w:lang w:val="en-US"/>
        </w:rPr>
        <w:t xml:space="preserve"> </w:t>
      </w:r>
      <w:r w:rsidR="00432E59" w:rsidRPr="00DA21BB">
        <w:rPr>
          <w:rFonts w:cs="Arial"/>
          <w:color w:val="auto"/>
          <w:sz w:val="18"/>
          <w:szCs w:val="18"/>
          <w:u w:val="none"/>
          <w:lang w:val="en-US"/>
        </w:rPr>
        <w:br/>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080347" w:rsidRPr="00DA21BB">
        <w:rPr>
          <w:rFonts w:cs="Arial"/>
          <w:color w:val="auto"/>
          <w:sz w:val="18"/>
          <w:szCs w:val="18"/>
          <w:u w:val="none"/>
          <w:lang w:val="en-US"/>
        </w:rPr>
        <w:t xml:space="preserve"> </w:t>
      </w:r>
      <w:r w:rsidR="00432E59" w:rsidRPr="00DA21BB">
        <w:rPr>
          <w:rFonts w:cs="Arial"/>
          <w:color w:val="auto"/>
          <w:sz w:val="18"/>
          <w:szCs w:val="18"/>
          <w:u w:val="none"/>
          <w:lang w:val="en-GB"/>
        </w:rPr>
        <w:t>2025</w:t>
      </w:r>
      <w:r w:rsidRPr="00DA21BB">
        <w:rPr>
          <w:rFonts w:cs="Arial"/>
          <w:color w:val="auto"/>
          <w:sz w:val="18"/>
          <w:szCs w:val="18"/>
          <w:u w:val="none"/>
          <w:lang w:val="en-US"/>
        </w:rPr>
        <w:t xml:space="preserve"> is </w:t>
      </w:r>
      <w:r w:rsidR="00432E59" w:rsidRPr="00DA21BB">
        <w:rPr>
          <w:rFonts w:cs="Arial"/>
          <w:color w:val="auto"/>
          <w:sz w:val="18"/>
          <w:szCs w:val="18"/>
          <w:u w:val="none"/>
          <w:lang w:val="en-GB"/>
        </w:rPr>
        <w:t>20</w:t>
      </w:r>
      <w:r w:rsidRPr="00DA21BB">
        <w:rPr>
          <w:rFonts w:cs="Arial"/>
          <w:color w:val="auto"/>
          <w:sz w:val="18"/>
          <w:szCs w:val="18"/>
          <w:u w:val="none"/>
          <w:lang w:val="en-US"/>
        </w:rPr>
        <w:t>%</w:t>
      </w:r>
      <w:r w:rsidR="00FB051E" w:rsidRPr="00DA21BB">
        <w:rPr>
          <w:rFonts w:cs="Arial"/>
          <w:color w:val="auto"/>
          <w:sz w:val="18"/>
          <w:szCs w:val="18"/>
          <w:u w:val="none"/>
          <w:lang w:val="en-US"/>
        </w:rPr>
        <w:t xml:space="preserve"> and</w:t>
      </w:r>
      <w:r w:rsidRPr="00DA21BB">
        <w:rPr>
          <w:rFonts w:cs="Arial"/>
          <w:color w:val="000000" w:themeColor="text1"/>
          <w:sz w:val="18"/>
          <w:szCs w:val="18"/>
          <w:u w:val="none"/>
          <w:lang w:val="en-US"/>
        </w:rPr>
        <w:t xml:space="preserve"> </w:t>
      </w:r>
      <w:r w:rsidR="00432E59" w:rsidRPr="00DA21BB">
        <w:rPr>
          <w:rFonts w:cs="Arial"/>
          <w:color w:val="000000" w:themeColor="text1"/>
          <w:sz w:val="18"/>
          <w:szCs w:val="18"/>
          <w:u w:val="none"/>
          <w:lang w:val="en-GB"/>
        </w:rPr>
        <w:t>19</w:t>
      </w:r>
      <w:r w:rsidRPr="00DA21BB">
        <w:rPr>
          <w:rFonts w:cs="Arial"/>
          <w:color w:val="000000" w:themeColor="text1"/>
          <w:sz w:val="18"/>
          <w:szCs w:val="18"/>
          <w:u w:val="none"/>
          <w:lang w:val="en-GB"/>
        </w:rPr>
        <w:t>%</w:t>
      </w:r>
      <w:r w:rsidRPr="00DA21BB">
        <w:rPr>
          <w:rFonts w:cs="Arial"/>
          <w:color w:val="000000" w:themeColor="text1"/>
          <w:sz w:val="18"/>
          <w:szCs w:val="18"/>
          <w:u w:val="none"/>
          <w:lang w:val="en-US"/>
        </w:rPr>
        <w:t xml:space="preserve">, for the </w:t>
      </w:r>
      <w:r w:rsidR="00435D1A" w:rsidRPr="00DA21BB">
        <w:rPr>
          <w:rFonts w:cs="Arial"/>
          <w:color w:val="auto"/>
          <w:sz w:val="18"/>
          <w:szCs w:val="18"/>
          <w:u w:val="none"/>
          <w:lang w:val="en-GB"/>
        </w:rPr>
        <w:t>nine-month</w:t>
      </w:r>
      <w:r w:rsidR="00080347" w:rsidRPr="00DA21BB">
        <w:rPr>
          <w:rFonts w:cs="Arial"/>
          <w:color w:val="auto"/>
          <w:sz w:val="18"/>
          <w:szCs w:val="18"/>
          <w:u w:val="none"/>
          <w:lang w:val="en-US"/>
        </w:rPr>
        <w:t xml:space="preserve"> ended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080347" w:rsidRPr="00DA21BB">
        <w:rPr>
          <w:rFonts w:cs="Arial"/>
          <w:color w:val="auto"/>
          <w:sz w:val="18"/>
          <w:szCs w:val="18"/>
          <w:u w:val="none"/>
          <w:lang w:val="en-US"/>
        </w:rPr>
        <w:t xml:space="preserve"> </w:t>
      </w:r>
      <w:r w:rsidR="00432E59" w:rsidRPr="00DA21BB">
        <w:rPr>
          <w:rFonts w:cs="Arial"/>
          <w:color w:val="auto"/>
          <w:sz w:val="18"/>
          <w:szCs w:val="18"/>
          <w:u w:val="none"/>
          <w:lang w:val="en-GB"/>
        </w:rPr>
        <w:t>2024</w:t>
      </w:r>
      <w:r w:rsidRPr="00DA21BB">
        <w:rPr>
          <w:rFonts w:cs="Arial"/>
          <w:color w:val="auto"/>
          <w:sz w:val="18"/>
          <w:szCs w:val="18"/>
          <w:u w:val="none"/>
          <w:lang w:val="en-US"/>
        </w:rPr>
        <w:t>.</w:t>
      </w:r>
    </w:p>
    <w:p w14:paraId="4D17C2C6" w14:textId="27A6B1C2" w:rsidR="007D4F89" w:rsidRPr="00DA21BB" w:rsidRDefault="007D4F89" w:rsidP="009752A0">
      <w:pPr>
        <w:pStyle w:val="a"/>
        <w:ind w:right="0"/>
        <w:jc w:val="both"/>
        <w:rPr>
          <w:rFonts w:cs="Arial"/>
          <w:color w:val="auto"/>
          <w:sz w:val="18"/>
          <w:szCs w:val="18"/>
          <w:u w:val="none"/>
          <w:lang w:val="en-US"/>
        </w:rPr>
      </w:pPr>
    </w:p>
    <w:p w14:paraId="72FFDE6E" w14:textId="66B7BDFC" w:rsidR="00AE340E" w:rsidRPr="00DA21BB" w:rsidRDefault="00AE340E">
      <w:pPr>
        <w:rPr>
          <w:rFonts w:cs="Arial"/>
          <w:color w:val="auto"/>
          <w:sz w:val="18"/>
          <w:szCs w:val="18"/>
          <w:u w:val="none"/>
          <w:lang w:val="en-GB"/>
        </w:rPr>
      </w:pPr>
      <w:r w:rsidRPr="00DA21BB">
        <w:rPr>
          <w:rFonts w:cs="Arial"/>
          <w:color w:val="auto"/>
          <w:sz w:val="18"/>
          <w:szCs w:val="18"/>
          <w:u w:val="none"/>
          <w:lang w:val="en-GB"/>
        </w:rPr>
        <w:br w:type="page"/>
      </w:r>
    </w:p>
    <w:p w14:paraId="32005FDD" w14:textId="536A69AA" w:rsidR="00BD4C85" w:rsidRPr="00DA21BB" w:rsidRDefault="00BD4C85" w:rsidP="005777D0">
      <w:pPr>
        <w:pStyle w:val="a"/>
        <w:ind w:right="0"/>
        <w:jc w:val="thaiDistribute"/>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DA21BB" w14:paraId="7AFFF721" w14:textId="77777777" w:rsidTr="00EA2B3A">
        <w:trPr>
          <w:trHeight w:val="400"/>
        </w:trPr>
        <w:tc>
          <w:tcPr>
            <w:tcW w:w="9461" w:type="dxa"/>
            <w:vAlign w:val="center"/>
          </w:tcPr>
          <w:p w14:paraId="53262FAE" w14:textId="5D353DE5" w:rsidR="00662546"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6</w:t>
            </w:r>
            <w:r w:rsidR="00662546" w:rsidRPr="00DA21BB">
              <w:rPr>
                <w:rFonts w:eastAsia="Arial Unicode MS" w:cs="Arial"/>
                <w:b/>
                <w:bCs/>
                <w:color w:val="auto"/>
                <w:sz w:val="18"/>
                <w:szCs w:val="18"/>
                <w:u w:val="none"/>
                <w:lang w:val="en-GB"/>
              </w:rPr>
              <w:tab/>
            </w:r>
            <w:r w:rsidR="00662546" w:rsidRPr="00DA21BB">
              <w:rPr>
                <w:rFonts w:cs="Arial"/>
                <w:b/>
                <w:bCs/>
                <w:color w:val="auto"/>
                <w:sz w:val="18"/>
                <w:szCs w:val="18"/>
                <w:u w:val="none"/>
                <w:lang w:val="en-US"/>
              </w:rPr>
              <w:t>Trade accounts receivable, net</w:t>
            </w:r>
          </w:p>
        </w:tc>
      </w:tr>
    </w:tbl>
    <w:p w14:paraId="48B8B3C9" w14:textId="77777777" w:rsidR="00D93E73" w:rsidRPr="00DA21BB" w:rsidRDefault="00D93E73" w:rsidP="005777D0">
      <w:pPr>
        <w:pStyle w:val="a"/>
        <w:ind w:right="0"/>
        <w:rPr>
          <w:rFonts w:cs="Arial"/>
          <w:color w:val="auto"/>
          <w:sz w:val="18"/>
          <w:szCs w:val="18"/>
          <w:u w:val="none"/>
          <w:lang w:val="en-US"/>
        </w:rPr>
      </w:pPr>
    </w:p>
    <w:p w14:paraId="5B77FB98" w14:textId="02D5BD80" w:rsidR="00E7193A" w:rsidRPr="00DA21BB" w:rsidRDefault="00D7716D" w:rsidP="005777D0">
      <w:pPr>
        <w:pStyle w:val="a"/>
        <w:ind w:right="0"/>
        <w:jc w:val="both"/>
        <w:rPr>
          <w:rFonts w:cs="Arial"/>
          <w:color w:val="auto"/>
          <w:sz w:val="18"/>
          <w:szCs w:val="18"/>
          <w:u w:val="none"/>
          <w:lang w:val="en-GB"/>
        </w:rPr>
      </w:pPr>
      <w:r w:rsidRPr="00DA21BB">
        <w:rPr>
          <w:rFonts w:cs="Arial"/>
          <w:color w:val="auto"/>
          <w:sz w:val="18"/>
          <w:szCs w:val="18"/>
          <w:u w:val="none"/>
          <w:lang w:val="en-GB"/>
        </w:rPr>
        <w:t xml:space="preserve">As </w:t>
      </w:r>
      <w:proofErr w:type="gramStart"/>
      <w:r w:rsidRPr="00DA21BB">
        <w:rPr>
          <w:rFonts w:cs="Arial"/>
          <w:color w:val="auto"/>
          <w:sz w:val="18"/>
          <w:szCs w:val="18"/>
          <w:u w:val="none"/>
          <w:lang w:val="en-GB"/>
        </w:rPr>
        <w:t>at</w:t>
      </w:r>
      <w:proofErr w:type="gramEnd"/>
      <w:r w:rsidRPr="00DA21BB">
        <w:rPr>
          <w:rFonts w:cs="Arial"/>
          <w:color w:val="auto"/>
          <w:sz w:val="18"/>
          <w:szCs w:val="18"/>
          <w:u w:val="none"/>
          <w:lang w:val="en-GB"/>
        </w:rPr>
        <w:t xml:space="preserve"> </w:t>
      </w:r>
      <w:r w:rsidR="00432E59" w:rsidRPr="00DA21BB">
        <w:rPr>
          <w:rFonts w:cs="Arial"/>
          <w:color w:val="auto"/>
          <w:spacing w:val="-4"/>
          <w:sz w:val="18"/>
          <w:szCs w:val="18"/>
          <w:u w:val="none"/>
          <w:lang w:val="en-GB"/>
        </w:rPr>
        <w:t>30</w:t>
      </w:r>
      <w:r w:rsidR="00435D1A" w:rsidRPr="00DA21BB">
        <w:rPr>
          <w:rFonts w:cs="Arial"/>
          <w:color w:val="auto"/>
          <w:spacing w:val="-4"/>
          <w:sz w:val="18"/>
          <w:szCs w:val="18"/>
          <w:u w:val="none"/>
          <w:lang w:val="en-GB"/>
        </w:rPr>
        <w:t xml:space="preserve"> September</w:t>
      </w:r>
      <w:r w:rsidR="00CE060E" w:rsidRPr="00DA21BB">
        <w:rPr>
          <w:rFonts w:cs="Arial"/>
          <w:color w:val="auto"/>
          <w:spacing w:val="-4"/>
          <w:sz w:val="18"/>
          <w:szCs w:val="18"/>
          <w:u w:val="none"/>
          <w:lang w:val="en-GB"/>
        </w:rPr>
        <w:t xml:space="preserve"> </w:t>
      </w:r>
      <w:r w:rsidR="00432E59" w:rsidRPr="00DA21BB">
        <w:rPr>
          <w:rFonts w:cs="Arial"/>
          <w:color w:val="auto"/>
          <w:sz w:val="18"/>
          <w:szCs w:val="18"/>
          <w:u w:val="none"/>
          <w:lang w:val="en-GB"/>
        </w:rPr>
        <w:t>2025</w:t>
      </w:r>
      <w:r w:rsidR="00C83934" w:rsidRPr="00DA21BB">
        <w:rPr>
          <w:rFonts w:cs="Arial"/>
          <w:color w:val="auto"/>
          <w:sz w:val="18"/>
          <w:szCs w:val="18"/>
          <w:u w:val="none"/>
          <w:lang w:val="en-GB"/>
        </w:rPr>
        <w:t xml:space="preserve"> and </w:t>
      </w:r>
      <w:r w:rsidR="00432E59" w:rsidRPr="00DA21BB">
        <w:rPr>
          <w:rFonts w:cs="Arial"/>
          <w:color w:val="auto"/>
          <w:sz w:val="18"/>
          <w:szCs w:val="18"/>
          <w:u w:val="none"/>
          <w:lang w:val="en-GB"/>
        </w:rPr>
        <w:t>31</w:t>
      </w:r>
      <w:r w:rsidR="00C83934" w:rsidRPr="00DA21BB">
        <w:rPr>
          <w:rFonts w:cs="Arial"/>
          <w:color w:val="auto"/>
          <w:sz w:val="18"/>
          <w:szCs w:val="18"/>
          <w:u w:val="none"/>
          <w:lang w:val="en-GB"/>
        </w:rPr>
        <w:t xml:space="preserve"> December </w:t>
      </w:r>
      <w:r w:rsidR="00432E59" w:rsidRPr="00DA21BB">
        <w:rPr>
          <w:rFonts w:cs="Arial"/>
          <w:color w:val="auto"/>
          <w:sz w:val="18"/>
          <w:szCs w:val="18"/>
          <w:u w:val="none"/>
          <w:lang w:val="en-GB"/>
        </w:rPr>
        <w:t>2024</w:t>
      </w:r>
      <w:r w:rsidR="0060407A" w:rsidRPr="00DA21BB">
        <w:rPr>
          <w:rFonts w:cs="Arial"/>
          <w:color w:val="auto"/>
          <w:sz w:val="18"/>
          <w:szCs w:val="18"/>
          <w:u w:val="none"/>
          <w:lang w:val="en-GB"/>
        </w:rPr>
        <w:t>,</w:t>
      </w:r>
      <w:r w:rsidR="0059643E" w:rsidRPr="00DA21BB">
        <w:rPr>
          <w:rFonts w:cs="Arial"/>
          <w:color w:val="auto"/>
          <w:sz w:val="18"/>
          <w:szCs w:val="18"/>
          <w:u w:val="none"/>
          <w:lang w:val="en-GB"/>
        </w:rPr>
        <w:t xml:space="preserve"> </w:t>
      </w:r>
      <w:r w:rsidRPr="00DA21BB">
        <w:rPr>
          <w:rFonts w:cs="Arial"/>
          <w:color w:val="auto"/>
          <w:sz w:val="18"/>
          <w:szCs w:val="18"/>
          <w:u w:val="none"/>
          <w:lang w:val="en-GB"/>
        </w:rPr>
        <w:t>trade</w:t>
      </w:r>
      <w:r w:rsidR="0060407A" w:rsidRPr="00DA21BB">
        <w:rPr>
          <w:rFonts w:cs="Arial"/>
          <w:color w:val="auto"/>
          <w:sz w:val="18"/>
          <w:szCs w:val="18"/>
          <w:u w:val="none"/>
          <w:lang w:val="en-GB"/>
        </w:rPr>
        <w:t xml:space="preserve"> </w:t>
      </w:r>
      <w:r w:rsidRPr="00DA21BB">
        <w:rPr>
          <w:rFonts w:cs="Arial"/>
          <w:color w:val="auto"/>
          <w:sz w:val="18"/>
          <w:szCs w:val="18"/>
          <w:u w:val="none"/>
          <w:lang w:val="en-GB"/>
        </w:rPr>
        <w:t>receivables</w:t>
      </w:r>
      <w:r w:rsidR="0059643E" w:rsidRPr="00DA21BB">
        <w:rPr>
          <w:rFonts w:cs="Arial"/>
          <w:color w:val="auto"/>
          <w:sz w:val="18"/>
          <w:szCs w:val="18"/>
          <w:u w:val="none"/>
          <w:lang w:val="en-GB"/>
        </w:rPr>
        <w:t>,</w:t>
      </w:r>
      <w:r w:rsidR="00566443" w:rsidRPr="00DA21BB">
        <w:rPr>
          <w:rFonts w:cs="Arial"/>
          <w:color w:val="auto"/>
          <w:sz w:val="18"/>
          <w:szCs w:val="18"/>
          <w:u w:val="none"/>
          <w:lang w:val="en-GB"/>
        </w:rPr>
        <w:t xml:space="preserve"> included </w:t>
      </w:r>
      <w:r w:rsidR="0059643E" w:rsidRPr="00DA21BB">
        <w:rPr>
          <w:rFonts w:cs="Arial"/>
          <w:color w:val="auto"/>
          <w:sz w:val="18"/>
          <w:szCs w:val="18"/>
          <w:u w:val="none"/>
          <w:lang w:val="en-GB"/>
        </w:rPr>
        <w:t>in</w:t>
      </w:r>
      <w:r w:rsidR="00801D7F" w:rsidRPr="00DA21BB">
        <w:rPr>
          <w:rFonts w:cs="Arial"/>
          <w:color w:val="auto"/>
          <w:sz w:val="18"/>
          <w:szCs w:val="18"/>
          <w:u w:val="none"/>
          <w:lang w:val="en-GB"/>
        </w:rPr>
        <w:t xml:space="preserve"> trade </w:t>
      </w:r>
      <w:r w:rsidR="0060407A" w:rsidRPr="00DA21BB">
        <w:rPr>
          <w:rFonts w:cs="Arial"/>
          <w:color w:val="auto"/>
          <w:sz w:val="18"/>
          <w:szCs w:val="18"/>
          <w:u w:val="none"/>
          <w:lang w:val="en-GB"/>
        </w:rPr>
        <w:t xml:space="preserve">and </w:t>
      </w:r>
      <w:r w:rsidR="00801D7F" w:rsidRPr="00DA21BB">
        <w:rPr>
          <w:rFonts w:cs="Arial"/>
          <w:color w:val="auto"/>
          <w:sz w:val="18"/>
          <w:szCs w:val="18"/>
          <w:u w:val="none"/>
          <w:lang w:val="en-GB"/>
        </w:rPr>
        <w:t>other</w:t>
      </w:r>
      <w:r w:rsidR="00C83934" w:rsidRPr="00DA21BB">
        <w:rPr>
          <w:rFonts w:cs="Arial"/>
          <w:color w:val="auto"/>
          <w:sz w:val="18"/>
          <w:szCs w:val="18"/>
          <w:u w:val="none"/>
          <w:lang w:val="en-GB"/>
        </w:rPr>
        <w:t xml:space="preserve"> current</w:t>
      </w:r>
      <w:r w:rsidR="00801D7F" w:rsidRPr="00DA21BB">
        <w:rPr>
          <w:rFonts w:cs="Arial"/>
          <w:color w:val="auto"/>
          <w:sz w:val="18"/>
          <w:szCs w:val="18"/>
          <w:u w:val="none"/>
          <w:lang w:val="en-GB"/>
        </w:rPr>
        <w:t xml:space="preserve"> receivables</w:t>
      </w:r>
      <w:r w:rsidR="0059643E" w:rsidRPr="00DA21BB">
        <w:rPr>
          <w:rFonts w:cs="Arial"/>
          <w:color w:val="auto"/>
          <w:sz w:val="18"/>
          <w:szCs w:val="18"/>
          <w:u w:val="none"/>
          <w:lang w:val="en-GB"/>
        </w:rPr>
        <w:t xml:space="preserve"> in statement</w:t>
      </w:r>
      <w:r w:rsidR="003F2758" w:rsidRPr="00DA21BB">
        <w:rPr>
          <w:rFonts w:cs="Arial"/>
          <w:color w:val="auto"/>
          <w:sz w:val="18"/>
          <w:szCs w:val="18"/>
          <w:u w:val="none"/>
          <w:lang w:val="en-GB"/>
        </w:rPr>
        <w:t>s</w:t>
      </w:r>
      <w:r w:rsidR="0059643E" w:rsidRPr="00DA21BB">
        <w:rPr>
          <w:rFonts w:cs="Arial"/>
          <w:color w:val="auto"/>
          <w:sz w:val="18"/>
          <w:szCs w:val="18"/>
          <w:u w:val="none"/>
          <w:lang w:val="en-GB"/>
        </w:rPr>
        <w:t xml:space="preserve"> of financial position,</w:t>
      </w:r>
      <w:r w:rsidR="00801D7F" w:rsidRPr="00DA21BB">
        <w:rPr>
          <w:rFonts w:cs="Arial"/>
          <w:color w:val="auto"/>
          <w:sz w:val="18"/>
          <w:szCs w:val="18"/>
          <w:u w:val="none"/>
          <w:cs/>
          <w:lang w:val="en-GB"/>
        </w:rPr>
        <w:t xml:space="preserve"> </w:t>
      </w:r>
      <w:r w:rsidRPr="00DA21BB">
        <w:rPr>
          <w:rFonts w:cs="Arial"/>
          <w:color w:val="auto"/>
          <w:sz w:val="18"/>
          <w:szCs w:val="18"/>
          <w:u w:val="none"/>
          <w:lang w:val="en-GB"/>
        </w:rPr>
        <w:t xml:space="preserve">can </w:t>
      </w:r>
      <w:r w:rsidR="00BA03C6" w:rsidRPr="00DA21BB">
        <w:rPr>
          <w:rFonts w:cs="Arial"/>
          <w:color w:val="auto"/>
          <w:sz w:val="18"/>
          <w:szCs w:val="18"/>
          <w:u w:val="none"/>
          <w:lang w:val="en-GB"/>
        </w:rPr>
        <w:t>be analysed by their credit terms</w:t>
      </w:r>
      <w:r w:rsidRPr="00DA21BB">
        <w:rPr>
          <w:rFonts w:cs="Arial"/>
          <w:color w:val="auto"/>
          <w:sz w:val="18"/>
          <w:szCs w:val="18"/>
          <w:u w:val="none"/>
          <w:lang w:val="en-GB"/>
        </w:rPr>
        <w:t xml:space="preserve"> as follows:</w:t>
      </w:r>
    </w:p>
    <w:p w14:paraId="24FBE171" w14:textId="77777777" w:rsidR="00842147" w:rsidRPr="00DA21BB" w:rsidRDefault="00842147" w:rsidP="005777D0">
      <w:pPr>
        <w:pStyle w:val="a"/>
        <w:ind w:right="0"/>
        <w:rPr>
          <w:rFonts w:cs="Arial"/>
          <w:color w:val="auto"/>
          <w:sz w:val="18"/>
          <w:szCs w:val="18"/>
          <w:u w:val="none"/>
          <w:lang w:val="en-GB"/>
        </w:rPr>
      </w:pPr>
    </w:p>
    <w:tbl>
      <w:tblPr>
        <w:tblW w:w="4995" w:type="pct"/>
        <w:tblLook w:val="0000" w:firstRow="0" w:lastRow="0" w:firstColumn="0" w:lastColumn="0" w:noHBand="0" w:noVBand="0"/>
      </w:tblPr>
      <w:tblGrid>
        <w:gridCol w:w="6030"/>
        <w:gridCol w:w="1711"/>
        <w:gridCol w:w="1711"/>
      </w:tblGrid>
      <w:tr w:rsidR="00CC57A4" w:rsidRPr="00977882" w14:paraId="76B47B32" w14:textId="68B1CB6F" w:rsidTr="77F49D62">
        <w:trPr>
          <w:trHeight w:val="20"/>
        </w:trPr>
        <w:tc>
          <w:tcPr>
            <w:tcW w:w="3190" w:type="pct"/>
            <w:vAlign w:val="bottom"/>
          </w:tcPr>
          <w:p w14:paraId="73AD92F4" w14:textId="77777777" w:rsidR="000B5E5B" w:rsidRPr="00DA21BB" w:rsidRDefault="000B5E5B" w:rsidP="000E4BE8">
            <w:pPr>
              <w:ind w:left="-107"/>
              <w:rPr>
                <w:rFonts w:cs="Arial"/>
                <w:b/>
                <w:bCs/>
                <w:color w:val="auto"/>
                <w:sz w:val="18"/>
                <w:szCs w:val="18"/>
                <w:u w:val="none"/>
                <w:lang w:val="en-GB"/>
              </w:rPr>
            </w:pPr>
          </w:p>
        </w:tc>
        <w:tc>
          <w:tcPr>
            <w:tcW w:w="1810" w:type="pct"/>
            <w:gridSpan w:val="2"/>
            <w:vAlign w:val="bottom"/>
          </w:tcPr>
          <w:p w14:paraId="55CCE5FE" w14:textId="73E22659" w:rsidR="000B5E5B" w:rsidRPr="00DA21BB" w:rsidRDefault="000B5E5B" w:rsidP="000E4BE8">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and Separate </w:t>
            </w:r>
          </w:p>
          <w:p w14:paraId="3975C933" w14:textId="209A2D69" w:rsidR="000B5E5B" w:rsidRPr="00DA21BB" w:rsidRDefault="000B5E5B" w:rsidP="000E4BE8">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r>
      <w:tr w:rsidR="00CC57A4" w:rsidRPr="00DA21BB" w14:paraId="707BE07D" w14:textId="77777777" w:rsidTr="77F49D62">
        <w:trPr>
          <w:trHeight w:val="20"/>
        </w:trPr>
        <w:tc>
          <w:tcPr>
            <w:tcW w:w="3190" w:type="pct"/>
            <w:vAlign w:val="bottom"/>
          </w:tcPr>
          <w:p w14:paraId="4B1396C1" w14:textId="77777777" w:rsidR="000B5E5B" w:rsidRPr="00DA21BB" w:rsidRDefault="000B5E5B" w:rsidP="000E4BE8">
            <w:pPr>
              <w:ind w:left="-107"/>
              <w:rPr>
                <w:rFonts w:cs="Arial"/>
                <w:b/>
                <w:bCs/>
                <w:color w:val="auto"/>
                <w:sz w:val="18"/>
                <w:szCs w:val="18"/>
                <w:u w:val="none"/>
                <w:lang w:val="en-GB"/>
              </w:rPr>
            </w:pPr>
          </w:p>
        </w:tc>
        <w:tc>
          <w:tcPr>
            <w:tcW w:w="905" w:type="pct"/>
            <w:tcBorders>
              <w:top w:val="single" w:sz="4" w:space="0" w:color="auto"/>
            </w:tcBorders>
            <w:vAlign w:val="bottom"/>
          </w:tcPr>
          <w:p w14:paraId="498B3AF6" w14:textId="0BD8A17B" w:rsidR="000B5E5B" w:rsidRPr="00DA21BB" w:rsidRDefault="000B5E5B" w:rsidP="000E4BE8">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905" w:type="pct"/>
            <w:tcBorders>
              <w:top w:val="single" w:sz="4" w:space="0" w:color="auto"/>
            </w:tcBorders>
            <w:vAlign w:val="bottom"/>
          </w:tcPr>
          <w:p w14:paraId="7D61C8D4" w14:textId="10B7981F" w:rsidR="000B5E5B" w:rsidRPr="00DA21BB" w:rsidRDefault="000B5E5B" w:rsidP="000E4BE8">
            <w:pPr>
              <w:ind w:right="-78"/>
              <w:jc w:val="right"/>
              <w:rPr>
                <w:rFonts w:cs="Arial"/>
                <w:b/>
                <w:bCs/>
                <w:color w:val="auto"/>
                <w:sz w:val="18"/>
                <w:szCs w:val="18"/>
                <w:u w:val="none"/>
                <w:lang w:val="en-US"/>
              </w:rPr>
            </w:pPr>
            <w:r w:rsidRPr="00DA21BB">
              <w:rPr>
                <w:rFonts w:cs="Arial"/>
                <w:b/>
                <w:bCs/>
                <w:color w:val="auto"/>
                <w:sz w:val="18"/>
                <w:szCs w:val="18"/>
                <w:u w:val="none"/>
                <w:lang w:val="en-US"/>
              </w:rPr>
              <w:t>(Audited)</w:t>
            </w:r>
          </w:p>
        </w:tc>
      </w:tr>
      <w:tr w:rsidR="00CC57A4" w:rsidRPr="00DA21BB" w14:paraId="15C5416D" w14:textId="1CAFAB88" w:rsidTr="77F49D62">
        <w:trPr>
          <w:trHeight w:val="20"/>
        </w:trPr>
        <w:tc>
          <w:tcPr>
            <w:tcW w:w="3190" w:type="pct"/>
            <w:vAlign w:val="bottom"/>
          </w:tcPr>
          <w:p w14:paraId="6E04831D" w14:textId="77777777" w:rsidR="000B5E5B" w:rsidRPr="00DA21BB" w:rsidRDefault="000B5E5B" w:rsidP="000E4BE8">
            <w:pPr>
              <w:ind w:left="-107"/>
              <w:rPr>
                <w:rFonts w:cs="Arial"/>
                <w:b/>
                <w:bCs/>
                <w:color w:val="auto"/>
                <w:sz w:val="18"/>
                <w:szCs w:val="18"/>
                <w:u w:val="none"/>
                <w:lang w:val="en-GB"/>
              </w:rPr>
            </w:pPr>
          </w:p>
        </w:tc>
        <w:tc>
          <w:tcPr>
            <w:tcW w:w="905" w:type="pct"/>
            <w:vAlign w:val="bottom"/>
          </w:tcPr>
          <w:p w14:paraId="48BADE50" w14:textId="5A2B5322" w:rsidR="000B5E5B" w:rsidRPr="00DA21BB" w:rsidRDefault="00432E59" w:rsidP="000B5E5B">
            <w:pPr>
              <w:ind w:right="-78" w:firstLine="165"/>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905" w:type="pct"/>
            <w:vAlign w:val="bottom"/>
          </w:tcPr>
          <w:p w14:paraId="7729B302" w14:textId="50855653" w:rsidR="000B5E5B" w:rsidRPr="00DA21BB" w:rsidRDefault="00432E59" w:rsidP="000E4BE8">
            <w:pPr>
              <w:ind w:right="-78"/>
              <w:jc w:val="right"/>
              <w:rPr>
                <w:rFonts w:cs="Arial"/>
                <w:b/>
                <w:bCs/>
                <w:color w:val="auto"/>
                <w:sz w:val="18"/>
                <w:szCs w:val="18"/>
                <w:u w:val="none"/>
                <w:lang w:val="en-US"/>
              </w:rPr>
            </w:pPr>
            <w:r w:rsidRPr="00DA21BB">
              <w:rPr>
                <w:rFonts w:cs="Arial"/>
                <w:b/>
                <w:bCs/>
                <w:color w:val="auto"/>
                <w:sz w:val="18"/>
                <w:szCs w:val="18"/>
                <w:u w:val="none"/>
                <w:lang w:val="en-GB"/>
              </w:rPr>
              <w:t>31</w:t>
            </w:r>
            <w:r w:rsidR="000B5E5B" w:rsidRPr="00DA21BB">
              <w:rPr>
                <w:rFonts w:cs="Arial"/>
                <w:b/>
                <w:bCs/>
                <w:color w:val="auto"/>
                <w:sz w:val="18"/>
                <w:szCs w:val="18"/>
                <w:u w:val="none"/>
                <w:lang w:val="en-US"/>
              </w:rPr>
              <w:t xml:space="preserve"> December</w:t>
            </w:r>
          </w:p>
        </w:tc>
      </w:tr>
      <w:tr w:rsidR="00CC57A4" w:rsidRPr="00DA21BB" w14:paraId="2AC2C9F0" w14:textId="789489A4" w:rsidTr="77F49D62">
        <w:trPr>
          <w:trHeight w:val="20"/>
        </w:trPr>
        <w:tc>
          <w:tcPr>
            <w:tcW w:w="3190" w:type="pct"/>
            <w:vAlign w:val="bottom"/>
          </w:tcPr>
          <w:p w14:paraId="4B6BA313" w14:textId="77777777" w:rsidR="000B5E5B" w:rsidRPr="00DA21BB" w:rsidRDefault="000B5E5B" w:rsidP="000E4BE8">
            <w:pPr>
              <w:ind w:left="-107"/>
              <w:rPr>
                <w:rFonts w:cs="Arial"/>
                <w:b/>
                <w:bCs/>
                <w:color w:val="auto"/>
                <w:sz w:val="18"/>
                <w:szCs w:val="18"/>
                <w:u w:val="none"/>
                <w:lang w:val="en-GB"/>
              </w:rPr>
            </w:pPr>
          </w:p>
        </w:tc>
        <w:tc>
          <w:tcPr>
            <w:tcW w:w="905" w:type="pct"/>
            <w:vAlign w:val="bottom"/>
          </w:tcPr>
          <w:p w14:paraId="53E28F3F" w14:textId="3C72F461" w:rsidR="000B5E5B" w:rsidRPr="00DA21BB" w:rsidRDefault="00432E59" w:rsidP="000E4BE8">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905" w:type="pct"/>
            <w:vAlign w:val="bottom"/>
          </w:tcPr>
          <w:p w14:paraId="13226D2B" w14:textId="51D65F22" w:rsidR="000B5E5B" w:rsidRPr="00DA21BB" w:rsidRDefault="00432E59" w:rsidP="000E4BE8">
            <w:pPr>
              <w:ind w:right="-78"/>
              <w:jc w:val="right"/>
              <w:rPr>
                <w:rFonts w:cs="Arial"/>
                <w:b/>
                <w:bCs/>
                <w:color w:val="auto"/>
                <w:sz w:val="18"/>
                <w:szCs w:val="18"/>
                <w:u w:val="none"/>
                <w:lang w:val="en-US"/>
              </w:rPr>
            </w:pPr>
            <w:r w:rsidRPr="00DA21BB">
              <w:rPr>
                <w:rFonts w:cs="Arial"/>
                <w:b/>
                <w:bCs/>
                <w:color w:val="auto"/>
                <w:sz w:val="18"/>
                <w:szCs w:val="18"/>
                <w:u w:val="none"/>
                <w:lang w:val="en-GB"/>
              </w:rPr>
              <w:t>2024</w:t>
            </w:r>
          </w:p>
        </w:tc>
      </w:tr>
      <w:tr w:rsidR="00CC57A4" w:rsidRPr="00DA21BB" w14:paraId="22B27C69" w14:textId="540E747D" w:rsidTr="77F49D62">
        <w:trPr>
          <w:trHeight w:val="20"/>
        </w:trPr>
        <w:tc>
          <w:tcPr>
            <w:tcW w:w="3190" w:type="pct"/>
            <w:vAlign w:val="bottom"/>
          </w:tcPr>
          <w:p w14:paraId="0DC9C253" w14:textId="77777777" w:rsidR="000B5E5B" w:rsidRPr="00DA21BB" w:rsidRDefault="000B5E5B" w:rsidP="000E4BE8">
            <w:pPr>
              <w:ind w:left="-107"/>
              <w:rPr>
                <w:rFonts w:cs="Arial"/>
                <w:b/>
                <w:bCs/>
                <w:color w:val="auto"/>
                <w:sz w:val="18"/>
                <w:szCs w:val="18"/>
                <w:u w:val="none"/>
                <w:lang w:val="en-GB"/>
              </w:rPr>
            </w:pPr>
          </w:p>
        </w:tc>
        <w:tc>
          <w:tcPr>
            <w:tcW w:w="905" w:type="pct"/>
            <w:tcBorders>
              <w:bottom w:val="single" w:sz="4" w:space="0" w:color="auto"/>
            </w:tcBorders>
            <w:vAlign w:val="bottom"/>
          </w:tcPr>
          <w:p w14:paraId="1484854B" w14:textId="454C749A" w:rsidR="000B5E5B" w:rsidRPr="00DA21BB" w:rsidRDefault="000B5E5B" w:rsidP="000E4BE8">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905" w:type="pct"/>
            <w:tcBorders>
              <w:bottom w:val="single" w:sz="4" w:space="0" w:color="auto"/>
            </w:tcBorders>
            <w:vAlign w:val="bottom"/>
          </w:tcPr>
          <w:p w14:paraId="3432FA20" w14:textId="77777777" w:rsidR="000B5E5B" w:rsidRPr="00DA21BB" w:rsidRDefault="000B5E5B" w:rsidP="000E4BE8">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0E668CED" w14:textId="4368DF7E" w:rsidTr="77F49D62">
        <w:trPr>
          <w:trHeight w:val="20"/>
        </w:trPr>
        <w:tc>
          <w:tcPr>
            <w:tcW w:w="3190" w:type="pct"/>
            <w:vAlign w:val="bottom"/>
          </w:tcPr>
          <w:p w14:paraId="208F3200" w14:textId="77777777" w:rsidR="000B5E5B" w:rsidRPr="00DA21BB" w:rsidRDefault="000B5E5B" w:rsidP="00DF1474">
            <w:pPr>
              <w:ind w:left="540"/>
              <w:rPr>
                <w:rFonts w:cs="Arial"/>
                <w:color w:val="auto"/>
                <w:sz w:val="18"/>
                <w:szCs w:val="18"/>
                <w:u w:val="none"/>
                <w:lang w:val="en-GB"/>
              </w:rPr>
            </w:pPr>
          </w:p>
        </w:tc>
        <w:tc>
          <w:tcPr>
            <w:tcW w:w="905" w:type="pct"/>
            <w:tcBorders>
              <w:top w:val="single" w:sz="4" w:space="0" w:color="auto"/>
            </w:tcBorders>
          </w:tcPr>
          <w:p w14:paraId="3552090B" w14:textId="77777777" w:rsidR="000B5E5B" w:rsidRPr="00DA21BB" w:rsidRDefault="000B5E5B" w:rsidP="00DF1474">
            <w:pPr>
              <w:ind w:left="540" w:right="-72"/>
              <w:jc w:val="right"/>
              <w:rPr>
                <w:rFonts w:cs="Arial"/>
                <w:color w:val="auto"/>
                <w:sz w:val="18"/>
                <w:szCs w:val="18"/>
                <w:u w:val="none"/>
                <w:lang w:val="en-US"/>
              </w:rPr>
            </w:pPr>
          </w:p>
        </w:tc>
        <w:tc>
          <w:tcPr>
            <w:tcW w:w="905" w:type="pct"/>
            <w:tcBorders>
              <w:top w:val="single" w:sz="4" w:space="0" w:color="auto"/>
            </w:tcBorders>
            <w:vAlign w:val="bottom"/>
          </w:tcPr>
          <w:p w14:paraId="69FC4817" w14:textId="77777777" w:rsidR="000B5E5B" w:rsidRPr="00DA21BB" w:rsidRDefault="000B5E5B" w:rsidP="00DF1474">
            <w:pPr>
              <w:ind w:left="540" w:right="-72"/>
              <w:jc w:val="right"/>
              <w:rPr>
                <w:rFonts w:cs="Arial"/>
                <w:color w:val="auto"/>
                <w:sz w:val="18"/>
                <w:szCs w:val="18"/>
                <w:u w:val="none"/>
                <w:lang w:val="en-US"/>
              </w:rPr>
            </w:pPr>
          </w:p>
        </w:tc>
      </w:tr>
      <w:tr w:rsidR="00CC57A4" w:rsidRPr="00DA21BB" w14:paraId="754EE949" w14:textId="1F0D8EE4" w:rsidTr="77F49D62">
        <w:trPr>
          <w:trHeight w:val="20"/>
        </w:trPr>
        <w:tc>
          <w:tcPr>
            <w:tcW w:w="3190" w:type="pct"/>
            <w:vAlign w:val="bottom"/>
          </w:tcPr>
          <w:p w14:paraId="0F390929" w14:textId="3355E947" w:rsidR="00CB2D84" w:rsidRPr="00DA21BB" w:rsidRDefault="00CB2D84" w:rsidP="00CB2D84">
            <w:pPr>
              <w:ind w:left="-107"/>
              <w:rPr>
                <w:rFonts w:cs="Arial"/>
                <w:color w:val="auto"/>
                <w:sz w:val="18"/>
                <w:szCs w:val="18"/>
                <w:u w:val="none"/>
                <w:lang w:val="en-GB"/>
              </w:rPr>
            </w:pPr>
            <w:r w:rsidRPr="00DA21BB">
              <w:rPr>
                <w:rFonts w:cs="Arial"/>
                <w:color w:val="auto"/>
                <w:sz w:val="18"/>
                <w:szCs w:val="18"/>
                <w:u w:val="none"/>
                <w:lang w:val="en-GB"/>
              </w:rPr>
              <w:t>Current</w:t>
            </w:r>
          </w:p>
        </w:tc>
        <w:tc>
          <w:tcPr>
            <w:tcW w:w="905" w:type="pct"/>
          </w:tcPr>
          <w:p w14:paraId="3BE31135" w14:textId="44AE2F61"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w:t>
            </w:r>
            <w:r w:rsidR="00B23C2B" w:rsidRPr="00DA21BB">
              <w:rPr>
                <w:rFonts w:cs="Arial"/>
                <w:color w:val="auto"/>
                <w:sz w:val="18"/>
                <w:szCs w:val="18"/>
                <w:u w:val="none"/>
                <w:lang w:val="en-US"/>
              </w:rPr>
              <w:t>,</w:t>
            </w:r>
            <w:r w:rsidRPr="00DA21BB">
              <w:rPr>
                <w:rFonts w:cs="Arial"/>
                <w:color w:val="auto"/>
                <w:sz w:val="18"/>
                <w:szCs w:val="18"/>
                <w:u w:val="none"/>
                <w:lang w:val="en-GB"/>
              </w:rPr>
              <w:t>019</w:t>
            </w:r>
            <w:r w:rsidR="00B23C2B" w:rsidRPr="00DA21BB">
              <w:rPr>
                <w:rFonts w:cs="Arial"/>
                <w:color w:val="auto"/>
                <w:sz w:val="18"/>
                <w:szCs w:val="18"/>
                <w:u w:val="none"/>
                <w:lang w:val="en-US"/>
              </w:rPr>
              <w:t>,</w:t>
            </w:r>
            <w:r w:rsidRPr="00DA21BB">
              <w:rPr>
                <w:rFonts w:cs="Arial"/>
                <w:color w:val="auto"/>
                <w:sz w:val="18"/>
                <w:szCs w:val="18"/>
                <w:u w:val="none"/>
                <w:lang w:val="en-GB"/>
              </w:rPr>
              <w:t>168</w:t>
            </w:r>
            <w:r w:rsidR="00B23C2B" w:rsidRPr="00DA21BB">
              <w:rPr>
                <w:rFonts w:cs="Arial"/>
                <w:color w:val="auto"/>
                <w:sz w:val="18"/>
                <w:szCs w:val="18"/>
                <w:u w:val="none"/>
                <w:lang w:val="en-US"/>
              </w:rPr>
              <w:t>,</w:t>
            </w:r>
            <w:r w:rsidRPr="00DA21BB">
              <w:rPr>
                <w:rFonts w:cs="Arial"/>
                <w:color w:val="auto"/>
                <w:sz w:val="18"/>
                <w:szCs w:val="18"/>
                <w:u w:val="none"/>
                <w:lang w:val="en-GB"/>
              </w:rPr>
              <w:t>600</w:t>
            </w:r>
          </w:p>
        </w:tc>
        <w:tc>
          <w:tcPr>
            <w:tcW w:w="905" w:type="pct"/>
          </w:tcPr>
          <w:p w14:paraId="0689F37E" w14:textId="6FA7FAFC"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7A64F7" w:rsidRPr="00DA21BB">
              <w:rPr>
                <w:rFonts w:cs="Arial"/>
                <w:color w:val="auto"/>
                <w:sz w:val="18"/>
                <w:szCs w:val="18"/>
                <w:u w:val="none"/>
                <w:lang w:val="en-US"/>
              </w:rPr>
              <w:t>,</w:t>
            </w:r>
            <w:r w:rsidRPr="00DA21BB">
              <w:rPr>
                <w:rFonts w:cs="Arial"/>
                <w:color w:val="auto"/>
                <w:sz w:val="18"/>
                <w:szCs w:val="18"/>
                <w:u w:val="none"/>
                <w:lang w:val="en-GB"/>
              </w:rPr>
              <w:t>843</w:t>
            </w:r>
            <w:r w:rsidR="007A64F7" w:rsidRPr="00DA21BB">
              <w:rPr>
                <w:rFonts w:cs="Arial"/>
                <w:color w:val="auto"/>
                <w:sz w:val="18"/>
                <w:szCs w:val="18"/>
                <w:u w:val="none"/>
                <w:lang w:val="en-US"/>
              </w:rPr>
              <w:t>,</w:t>
            </w:r>
            <w:r w:rsidRPr="00DA21BB">
              <w:rPr>
                <w:rFonts w:cs="Arial"/>
                <w:color w:val="auto"/>
                <w:sz w:val="18"/>
                <w:szCs w:val="18"/>
                <w:u w:val="none"/>
                <w:lang w:val="en-GB"/>
              </w:rPr>
              <w:t>944</w:t>
            </w:r>
            <w:r w:rsidR="007A64F7" w:rsidRPr="00DA21BB">
              <w:rPr>
                <w:rFonts w:cs="Arial"/>
                <w:color w:val="auto"/>
                <w:sz w:val="18"/>
                <w:szCs w:val="18"/>
                <w:u w:val="none"/>
                <w:lang w:val="en-US"/>
              </w:rPr>
              <w:t>,</w:t>
            </w:r>
            <w:r w:rsidRPr="00DA21BB">
              <w:rPr>
                <w:rFonts w:cs="Arial"/>
                <w:color w:val="auto"/>
                <w:sz w:val="18"/>
                <w:szCs w:val="18"/>
                <w:u w:val="none"/>
                <w:lang w:val="en-GB"/>
              </w:rPr>
              <w:t>296</w:t>
            </w:r>
          </w:p>
        </w:tc>
      </w:tr>
      <w:tr w:rsidR="00CC57A4" w:rsidRPr="00DA21BB" w14:paraId="49A92106" w14:textId="152215D4" w:rsidTr="77F49D62">
        <w:trPr>
          <w:trHeight w:val="20"/>
        </w:trPr>
        <w:tc>
          <w:tcPr>
            <w:tcW w:w="3190" w:type="pct"/>
            <w:vAlign w:val="bottom"/>
          </w:tcPr>
          <w:p w14:paraId="6F587E6B" w14:textId="0FBCD29E" w:rsidR="00CB2D84" w:rsidRPr="00DA21BB" w:rsidRDefault="00CB2D84" w:rsidP="00CB2D84">
            <w:pPr>
              <w:ind w:left="-107"/>
              <w:rPr>
                <w:rFonts w:cs="Arial"/>
                <w:color w:val="auto"/>
                <w:sz w:val="18"/>
                <w:szCs w:val="18"/>
                <w:u w:val="none"/>
                <w:lang w:val="en-GB"/>
              </w:rPr>
            </w:pPr>
            <w:r w:rsidRPr="00DA21BB">
              <w:rPr>
                <w:rFonts w:cs="Arial"/>
                <w:color w:val="auto"/>
                <w:sz w:val="18"/>
                <w:szCs w:val="18"/>
                <w:u w:val="none"/>
                <w:lang w:val="en-GB"/>
              </w:rPr>
              <w:t xml:space="preserve">Up to </w:t>
            </w:r>
            <w:r w:rsidR="00432E59" w:rsidRPr="00DA21BB">
              <w:rPr>
                <w:rFonts w:cs="Arial"/>
                <w:color w:val="auto"/>
                <w:sz w:val="18"/>
                <w:szCs w:val="18"/>
                <w:u w:val="none"/>
                <w:lang w:val="en-GB"/>
              </w:rPr>
              <w:t>1</w:t>
            </w:r>
            <w:r w:rsidRPr="00DA21BB">
              <w:rPr>
                <w:rFonts w:cs="Arial"/>
                <w:color w:val="auto"/>
                <w:sz w:val="18"/>
                <w:szCs w:val="18"/>
                <w:u w:val="none"/>
                <w:lang w:val="en-GB"/>
              </w:rPr>
              <w:t xml:space="preserve"> month</w:t>
            </w:r>
          </w:p>
        </w:tc>
        <w:tc>
          <w:tcPr>
            <w:tcW w:w="905" w:type="pct"/>
          </w:tcPr>
          <w:p w14:paraId="5E9E4D83" w14:textId="36BA5E43"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379</w:t>
            </w:r>
            <w:r w:rsidR="00694DC3" w:rsidRPr="00DA21BB">
              <w:rPr>
                <w:rFonts w:cs="Arial"/>
                <w:color w:val="auto"/>
                <w:sz w:val="18"/>
                <w:szCs w:val="18"/>
                <w:u w:val="none"/>
                <w:lang w:val="en-US"/>
              </w:rPr>
              <w:t>,</w:t>
            </w:r>
            <w:r w:rsidRPr="00DA21BB">
              <w:rPr>
                <w:rFonts w:cs="Arial"/>
                <w:color w:val="auto"/>
                <w:sz w:val="18"/>
                <w:szCs w:val="18"/>
                <w:u w:val="none"/>
                <w:lang w:val="en-GB"/>
              </w:rPr>
              <w:t>884</w:t>
            </w:r>
            <w:r w:rsidR="00694DC3" w:rsidRPr="00DA21BB">
              <w:rPr>
                <w:rFonts w:cs="Arial"/>
                <w:color w:val="auto"/>
                <w:sz w:val="18"/>
                <w:szCs w:val="18"/>
                <w:u w:val="none"/>
                <w:lang w:val="en-US"/>
              </w:rPr>
              <w:t>,</w:t>
            </w:r>
            <w:r w:rsidRPr="00DA21BB">
              <w:rPr>
                <w:rFonts w:cs="Arial"/>
                <w:color w:val="auto"/>
                <w:sz w:val="18"/>
                <w:szCs w:val="18"/>
                <w:u w:val="none"/>
                <w:lang w:val="en-GB"/>
              </w:rPr>
              <w:t>505</w:t>
            </w:r>
          </w:p>
        </w:tc>
        <w:tc>
          <w:tcPr>
            <w:tcW w:w="905" w:type="pct"/>
            <w:vAlign w:val="bottom"/>
          </w:tcPr>
          <w:p w14:paraId="03680C36" w14:textId="7A1D27F6"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467</w:t>
            </w:r>
            <w:r w:rsidR="00A14F17" w:rsidRPr="00DA21BB">
              <w:rPr>
                <w:rFonts w:cs="Arial"/>
                <w:color w:val="auto"/>
                <w:sz w:val="18"/>
                <w:szCs w:val="18"/>
                <w:u w:val="none"/>
                <w:lang w:val="en-US"/>
              </w:rPr>
              <w:t>,</w:t>
            </w:r>
            <w:r w:rsidRPr="00DA21BB">
              <w:rPr>
                <w:rFonts w:cs="Arial"/>
                <w:color w:val="auto"/>
                <w:sz w:val="18"/>
                <w:szCs w:val="18"/>
                <w:u w:val="none"/>
                <w:lang w:val="en-GB"/>
              </w:rPr>
              <w:t>316</w:t>
            </w:r>
            <w:r w:rsidR="00A14F17" w:rsidRPr="00DA21BB">
              <w:rPr>
                <w:rFonts w:cs="Arial"/>
                <w:color w:val="auto"/>
                <w:sz w:val="18"/>
                <w:szCs w:val="18"/>
                <w:u w:val="none"/>
                <w:lang w:val="en-US"/>
              </w:rPr>
              <w:t>,</w:t>
            </w:r>
            <w:r w:rsidRPr="00DA21BB">
              <w:rPr>
                <w:rFonts w:cs="Arial"/>
                <w:color w:val="auto"/>
                <w:sz w:val="18"/>
                <w:szCs w:val="18"/>
                <w:u w:val="none"/>
                <w:lang w:val="en-GB"/>
              </w:rPr>
              <w:t>231</w:t>
            </w:r>
          </w:p>
        </w:tc>
      </w:tr>
      <w:tr w:rsidR="00CC57A4" w:rsidRPr="00DA21BB" w14:paraId="6843BC67" w14:textId="4F3CDA46" w:rsidTr="77F49D62">
        <w:trPr>
          <w:trHeight w:val="20"/>
        </w:trPr>
        <w:tc>
          <w:tcPr>
            <w:tcW w:w="3190" w:type="pct"/>
            <w:vAlign w:val="bottom"/>
          </w:tcPr>
          <w:p w14:paraId="7864BFDD" w14:textId="2327CD6C" w:rsidR="00CB2D84" w:rsidRPr="00DA21BB" w:rsidRDefault="00432E59" w:rsidP="00CB2D84">
            <w:pPr>
              <w:ind w:left="-107"/>
              <w:rPr>
                <w:rFonts w:cs="Arial"/>
                <w:color w:val="auto"/>
                <w:sz w:val="18"/>
                <w:szCs w:val="18"/>
                <w:u w:val="none"/>
                <w:lang w:val="en-GB"/>
              </w:rPr>
            </w:pPr>
            <w:r w:rsidRPr="00DA21BB">
              <w:rPr>
                <w:rFonts w:cs="Arial"/>
                <w:color w:val="auto"/>
                <w:sz w:val="18"/>
                <w:szCs w:val="18"/>
                <w:u w:val="none"/>
                <w:lang w:val="en-GB"/>
              </w:rPr>
              <w:t>1</w:t>
            </w:r>
            <w:r w:rsidR="00CB2D84" w:rsidRPr="00DA21BB">
              <w:rPr>
                <w:rFonts w:cs="Arial"/>
                <w:color w:val="auto"/>
                <w:sz w:val="18"/>
                <w:szCs w:val="18"/>
                <w:u w:val="none"/>
                <w:lang w:val="en-US"/>
              </w:rPr>
              <w:t xml:space="preserve"> - </w:t>
            </w:r>
            <w:r w:rsidRPr="00DA21BB">
              <w:rPr>
                <w:rFonts w:cs="Arial"/>
                <w:color w:val="auto"/>
                <w:sz w:val="18"/>
                <w:szCs w:val="18"/>
                <w:u w:val="none"/>
                <w:lang w:val="en-GB"/>
              </w:rPr>
              <w:t>3</w:t>
            </w:r>
            <w:r w:rsidR="00CB2D84" w:rsidRPr="00DA21BB">
              <w:rPr>
                <w:rFonts w:cs="Arial"/>
                <w:color w:val="auto"/>
                <w:sz w:val="18"/>
                <w:szCs w:val="18"/>
                <w:u w:val="none"/>
                <w:lang w:val="en-US"/>
              </w:rPr>
              <w:t xml:space="preserve"> months</w:t>
            </w:r>
          </w:p>
        </w:tc>
        <w:tc>
          <w:tcPr>
            <w:tcW w:w="905" w:type="pct"/>
          </w:tcPr>
          <w:p w14:paraId="659CE2A1" w14:textId="074D1709"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178</w:t>
            </w:r>
            <w:r w:rsidR="004A4983" w:rsidRPr="00DA21BB">
              <w:rPr>
                <w:rFonts w:cs="Arial"/>
                <w:color w:val="auto"/>
                <w:sz w:val="18"/>
                <w:szCs w:val="18"/>
                <w:u w:val="none"/>
                <w:lang w:val="en-US"/>
              </w:rPr>
              <w:t>,</w:t>
            </w:r>
            <w:r w:rsidRPr="00DA21BB">
              <w:rPr>
                <w:rFonts w:cs="Arial"/>
                <w:color w:val="auto"/>
                <w:sz w:val="18"/>
                <w:szCs w:val="18"/>
                <w:u w:val="none"/>
                <w:lang w:val="en-GB"/>
              </w:rPr>
              <w:t>290</w:t>
            </w:r>
            <w:r w:rsidR="004A4983" w:rsidRPr="00DA21BB">
              <w:rPr>
                <w:rFonts w:cs="Arial"/>
                <w:color w:val="auto"/>
                <w:sz w:val="18"/>
                <w:szCs w:val="18"/>
                <w:u w:val="none"/>
                <w:lang w:val="en-US"/>
              </w:rPr>
              <w:t>,</w:t>
            </w:r>
            <w:r w:rsidRPr="00DA21BB">
              <w:rPr>
                <w:rFonts w:cs="Arial"/>
                <w:color w:val="auto"/>
                <w:sz w:val="18"/>
                <w:szCs w:val="18"/>
                <w:u w:val="none"/>
                <w:lang w:val="en-GB"/>
              </w:rPr>
              <w:t>804</w:t>
            </w:r>
          </w:p>
        </w:tc>
        <w:tc>
          <w:tcPr>
            <w:tcW w:w="905" w:type="pct"/>
            <w:vAlign w:val="bottom"/>
          </w:tcPr>
          <w:p w14:paraId="3AA85EA5" w14:textId="56201E71"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93</w:t>
            </w:r>
            <w:r w:rsidR="00FC6576" w:rsidRPr="00DA21BB">
              <w:rPr>
                <w:rFonts w:cs="Arial"/>
                <w:color w:val="auto"/>
                <w:sz w:val="18"/>
                <w:szCs w:val="18"/>
                <w:u w:val="none"/>
                <w:lang w:val="en-US"/>
              </w:rPr>
              <w:t>,</w:t>
            </w:r>
            <w:r w:rsidRPr="00DA21BB">
              <w:rPr>
                <w:rFonts w:cs="Arial"/>
                <w:color w:val="auto"/>
                <w:sz w:val="18"/>
                <w:szCs w:val="18"/>
                <w:u w:val="none"/>
                <w:lang w:val="en-GB"/>
              </w:rPr>
              <w:t>515</w:t>
            </w:r>
            <w:r w:rsidR="00FC6576" w:rsidRPr="00DA21BB">
              <w:rPr>
                <w:rFonts w:cs="Arial"/>
                <w:color w:val="auto"/>
                <w:sz w:val="18"/>
                <w:szCs w:val="18"/>
                <w:u w:val="none"/>
                <w:lang w:val="en-US"/>
              </w:rPr>
              <w:t>,</w:t>
            </w:r>
            <w:r w:rsidRPr="00DA21BB">
              <w:rPr>
                <w:rFonts w:cs="Arial"/>
                <w:color w:val="auto"/>
                <w:sz w:val="18"/>
                <w:szCs w:val="18"/>
                <w:u w:val="none"/>
                <w:lang w:val="en-GB"/>
              </w:rPr>
              <w:t>826</w:t>
            </w:r>
          </w:p>
        </w:tc>
      </w:tr>
      <w:tr w:rsidR="00CC57A4" w:rsidRPr="00DA21BB" w14:paraId="445BE4E5" w14:textId="4CEC45B8" w:rsidTr="77F49D62">
        <w:trPr>
          <w:trHeight w:val="20"/>
        </w:trPr>
        <w:tc>
          <w:tcPr>
            <w:tcW w:w="3190" w:type="pct"/>
            <w:vAlign w:val="bottom"/>
          </w:tcPr>
          <w:p w14:paraId="099F9ACE" w14:textId="16842F00" w:rsidR="00CB2D84" w:rsidRPr="00DA21BB" w:rsidRDefault="00432E59" w:rsidP="00CB2D84">
            <w:pPr>
              <w:ind w:left="-107"/>
              <w:rPr>
                <w:rFonts w:cs="Arial"/>
                <w:color w:val="auto"/>
                <w:sz w:val="18"/>
                <w:szCs w:val="18"/>
                <w:u w:val="none"/>
                <w:lang w:val="en-US"/>
              </w:rPr>
            </w:pPr>
            <w:r w:rsidRPr="00DA21BB">
              <w:rPr>
                <w:rFonts w:cs="Arial"/>
                <w:color w:val="auto"/>
                <w:sz w:val="18"/>
                <w:szCs w:val="18"/>
                <w:u w:val="none"/>
                <w:lang w:val="en-GB"/>
              </w:rPr>
              <w:t>3</w:t>
            </w:r>
            <w:r w:rsidR="00CB2D84" w:rsidRPr="00DA21BB">
              <w:rPr>
                <w:rFonts w:cs="Arial"/>
                <w:color w:val="auto"/>
                <w:sz w:val="18"/>
                <w:szCs w:val="18"/>
                <w:u w:val="none"/>
                <w:lang w:val="en-US"/>
              </w:rPr>
              <w:t xml:space="preserve"> - </w:t>
            </w:r>
            <w:r w:rsidRPr="00DA21BB">
              <w:rPr>
                <w:rFonts w:cs="Arial"/>
                <w:color w:val="auto"/>
                <w:sz w:val="18"/>
                <w:szCs w:val="18"/>
                <w:u w:val="none"/>
                <w:lang w:val="en-GB"/>
              </w:rPr>
              <w:t>6</w:t>
            </w:r>
            <w:r w:rsidR="00CB2D84" w:rsidRPr="00DA21BB">
              <w:rPr>
                <w:rFonts w:cs="Arial"/>
                <w:color w:val="auto"/>
                <w:sz w:val="18"/>
                <w:szCs w:val="18"/>
                <w:u w:val="none"/>
                <w:lang w:val="en-US"/>
              </w:rPr>
              <w:t xml:space="preserve"> months</w:t>
            </w:r>
          </w:p>
        </w:tc>
        <w:tc>
          <w:tcPr>
            <w:tcW w:w="905" w:type="pct"/>
          </w:tcPr>
          <w:p w14:paraId="30B98903" w14:textId="16ACC217"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22</w:t>
            </w:r>
            <w:r w:rsidR="00D00DCC" w:rsidRPr="00DA21BB">
              <w:rPr>
                <w:rFonts w:cs="Arial"/>
                <w:color w:val="auto"/>
                <w:sz w:val="18"/>
                <w:szCs w:val="18"/>
                <w:u w:val="none"/>
                <w:lang w:val="en-US"/>
              </w:rPr>
              <w:t>,</w:t>
            </w:r>
            <w:r w:rsidRPr="00DA21BB">
              <w:rPr>
                <w:rFonts w:cs="Arial"/>
                <w:color w:val="auto"/>
                <w:sz w:val="18"/>
                <w:szCs w:val="18"/>
                <w:u w:val="none"/>
                <w:lang w:val="en-GB"/>
              </w:rPr>
              <w:t>570</w:t>
            </w:r>
            <w:r w:rsidR="00D00DCC" w:rsidRPr="00DA21BB">
              <w:rPr>
                <w:rFonts w:cs="Arial"/>
                <w:color w:val="auto"/>
                <w:sz w:val="18"/>
                <w:szCs w:val="18"/>
                <w:u w:val="none"/>
                <w:lang w:val="en-US"/>
              </w:rPr>
              <w:t>,</w:t>
            </w:r>
            <w:r w:rsidRPr="00DA21BB">
              <w:rPr>
                <w:rFonts w:cs="Arial"/>
                <w:color w:val="auto"/>
                <w:sz w:val="18"/>
                <w:szCs w:val="18"/>
                <w:u w:val="none"/>
                <w:lang w:val="en-GB"/>
              </w:rPr>
              <w:t>517</w:t>
            </w:r>
          </w:p>
        </w:tc>
        <w:tc>
          <w:tcPr>
            <w:tcW w:w="905" w:type="pct"/>
          </w:tcPr>
          <w:p w14:paraId="3BEB139B" w14:textId="7EB6D759"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86</w:t>
            </w:r>
            <w:r w:rsidR="00AA681C" w:rsidRPr="00DA21BB">
              <w:rPr>
                <w:rFonts w:cs="Arial"/>
                <w:color w:val="auto"/>
                <w:sz w:val="18"/>
                <w:szCs w:val="18"/>
                <w:u w:val="none"/>
                <w:lang w:val="en-US"/>
              </w:rPr>
              <w:t>,</w:t>
            </w:r>
            <w:r w:rsidRPr="00DA21BB">
              <w:rPr>
                <w:rFonts w:cs="Arial"/>
                <w:color w:val="auto"/>
                <w:sz w:val="18"/>
                <w:szCs w:val="18"/>
                <w:u w:val="none"/>
                <w:lang w:val="en-GB"/>
              </w:rPr>
              <w:t>841</w:t>
            </w:r>
            <w:r w:rsidR="00AA681C" w:rsidRPr="00DA21BB">
              <w:rPr>
                <w:rFonts w:cs="Arial"/>
                <w:color w:val="auto"/>
                <w:sz w:val="18"/>
                <w:szCs w:val="18"/>
                <w:u w:val="none"/>
                <w:lang w:val="en-US"/>
              </w:rPr>
              <w:t>,</w:t>
            </w:r>
            <w:r w:rsidRPr="00DA21BB">
              <w:rPr>
                <w:rFonts w:cs="Arial"/>
                <w:color w:val="auto"/>
                <w:sz w:val="18"/>
                <w:szCs w:val="18"/>
                <w:u w:val="none"/>
                <w:lang w:val="en-GB"/>
              </w:rPr>
              <w:t>250</w:t>
            </w:r>
          </w:p>
        </w:tc>
      </w:tr>
      <w:tr w:rsidR="00CC57A4" w:rsidRPr="00DA21BB" w14:paraId="489EC621" w14:textId="4E9E78C2" w:rsidTr="77F49D62">
        <w:trPr>
          <w:trHeight w:val="20"/>
        </w:trPr>
        <w:tc>
          <w:tcPr>
            <w:tcW w:w="3190" w:type="pct"/>
            <w:vAlign w:val="bottom"/>
          </w:tcPr>
          <w:p w14:paraId="1468F8E4" w14:textId="72D8A3F6" w:rsidR="00CB2D84" w:rsidRPr="00DA21BB" w:rsidRDefault="00432E59" w:rsidP="00CB2D84">
            <w:pPr>
              <w:ind w:left="-107"/>
              <w:rPr>
                <w:rFonts w:cs="Arial"/>
                <w:color w:val="auto"/>
                <w:sz w:val="18"/>
                <w:szCs w:val="18"/>
                <w:u w:val="none"/>
                <w:lang w:val="en-US"/>
              </w:rPr>
            </w:pPr>
            <w:r w:rsidRPr="00DA21BB">
              <w:rPr>
                <w:rFonts w:cs="Arial"/>
                <w:color w:val="auto"/>
                <w:sz w:val="18"/>
                <w:szCs w:val="18"/>
                <w:u w:val="none"/>
                <w:lang w:val="en-GB"/>
              </w:rPr>
              <w:t>6</w:t>
            </w:r>
            <w:r w:rsidR="00CB2D84" w:rsidRPr="00DA21BB">
              <w:rPr>
                <w:rFonts w:cs="Arial"/>
                <w:color w:val="auto"/>
                <w:sz w:val="18"/>
                <w:szCs w:val="18"/>
                <w:u w:val="none"/>
                <w:lang w:val="en-US"/>
              </w:rPr>
              <w:t xml:space="preserve"> - </w:t>
            </w:r>
            <w:r w:rsidRPr="00DA21BB">
              <w:rPr>
                <w:rFonts w:cs="Arial"/>
                <w:color w:val="auto"/>
                <w:sz w:val="18"/>
                <w:szCs w:val="18"/>
                <w:u w:val="none"/>
                <w:lang w:val="en-GB"/>
              </w:rPr>
              <w:t>12</w:t>
            </w:r>
            <w:r w:rsidR="00CB2D84" w:rsidRPr="00DA21BB">
              <w:rPr>
                <w:rFonts w:cs="Arial"/>
                <w:color w:val="auto"/>
                <w:sz w:val="18"/>
                <w:szCs w:val="18"/>
                <w:u w:val="none"/>
                <w:lang w:val="en-US"/>
              </w:rPr>
              <w:t xml:space="preserve"> months </w:t>
            </w:r>
          </w:p>
        </w:tc>
        <w:tc>
          <w:tcPr>
            <w:tcW w:w="905" w:type="pct"/>
          </w:tcPr>
          <w:p w14:paraId="59CB7864" w14:textId="3E78B543"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82</w:t>
            </w:r>
            <w:r w:rsidR="0073548F" w:rsidRPr="00DA21BB">
              <w:rPr>
                <w:rFonts w:cs="Arial"/>
                <w:color w:val="auto"/>
                <w:sz w:val="18"/>
                <w:szCs w:val="18"/>
                <w:u w:val="none"/>
                <w:lang w:val="en-US"/>
              </w:rPr>
              <w:t>,</w:t>
            </w:r>
            <w:r w:rsidRPr="00DA21BB">
              <w:rPr>
                <w:rFonts w:cs="Arial"/>
                <w:color w:val="auto"/>
                <w:sz w:val="18"/>
                <w:szCs w:val="18"/>
                <w:u w:val="none"/>
                <w:lang w:val="en-GB"/>
              </w:rPr>
              <w:t>741</w:t>
            </w:r>
            <w:r w:rsidR="0073548F" w:rsidRPr="00DA21BB">
              <w:rPr>
                <w:rFonts w:cs="Arial"/>
                <w:color w:val="auto"/>
                <w:sz w:val="18"/>
                <w:szCs w:val="18"/>
                <w:u w:val="none"/>
                <w:lang w:val="en-US"/>
              </w:rPr>
              <w:t>,</w:t>
            </w:r>
            <w:r w:rsidRPr="00DA21BB">
              <w:rPr>
                <w:rFonts w:cs="Arial"/>
                <w:color w:val="auto"/>
                <w:sz w:val="18"/>
                <w:szCs w:val="18"/>
                <w:u w:val="none"/>
                <w:lang w:val="en-GB"/>
              </w:rPr>
              <w:t>306</w:t>
            </w:r>
          </w:p>
        </w:tc>
        <w:tc>
          <w:tcPr>
            <w:tcW w:w="905" w:type="pct"/>
          </w:tcPr>
          <w:p w14:paraId="7CF7C71E" w14:textId="510AB8DF"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62</w:t>
            </w:r>
            <w:r w:rsidR="003327C0" w:rsidRPr="00DA21BB">
              <w:rPr>
                <w:rFonts w:cs="Arial"/>
                <w:color w:val="auto"/>
                <w:sz w:val="18"/>
                <w:szCs w:val="18"/>
                <w:u w:val="none"/>
                <w:lang w:val="en-US"/>
              </w:rPr>
              <w:t>,</w:t>
            </w:r>
            <w:r w:rsidRPr="00DA21BB">
              <w:rPr>
                <w:rFonts w:cs="Arial"/>
                <w:color w:val="auto"/>
                <w:sz w:val="18"/>
                <w:szCs w:val="18"/>
                <w:u w:val="none"/>
                <w:lang w:val="en-GB"/>
              </w:rPr>
              <w:t>075</w:t>
            </w:r>
            <w:r w:rsidR="003327C0" w:rsidRPr="00DA21BB">
              <w:rPr>
                <w:rFonts w:cs="Arial"/>
                <w:color w:val="auto"/>
                <w:sz w:val="18"/>
                <w:szCs w:val="18"/>
                <w:u w:val="none"/>
                <w:lang w:val="en-US"/>
              </w:rPr>
              <w:t>,</w:t>
            </w:r>
            <w:r w:rsidRPr="00DA21BB">
              <w:rPr>
                <w:rFonts w:cs="Arial"/>
                <w:color w:val="auto"/>
                <w:sz w:val="18"/>
                <w:szCs w:val="18"/>
                <w:u w:val="none"/>
                <w:lang w:val="en-GB"/>
              </w:rPr>
              <w:t>886</w:t>
            </w:r>
          </w:p>
        </w:tc>
      </w:tr>
      <w:tr w:rsidR="00CC57A4" w:rsidRPr="00DA21BB" w14:paraId="34D3CDC6" w14:textId="3B4D1CDA" w:rsidTr="77F49D62">
        <w:trPr>
          <w:trHeight w:val="20"/>
        </w:trPr>
        <w:tc>
          <w:tcPr>
            <w:tcW w:w="3190" w:type="pct"/>
            <w:vAlign w:val="bottom"/>
          </w:tcPr>
          <w:p w14:paraId="0E23C020" w14:textId="129B999A" w:rsidR="00CB2D84" w:rsidRPr="00DA21BB" w:rsidRDefault="00CB2D84" w:rsidP="00CB2D84">
            <w:pPr>
              <w:ind w:left="-107"/>
              <w:rPr>
                <w:rFonts w:cs="Arial"/>
                <w:color w:val="auto"/>
                <w:sz w:val="18"/>
                <w:szCs w:val="18"/>
                <w:u w:val="none"/>
                <w:lang w:val="en-US"/>
              </w:rPr>
            </w:pPr>
            <w:r w:rsidRPr="00DA21BB">
              <w:rPr>
                <w:rFonts w:cs="Arial"/>
                <w:color w:val="auto"/>
                <w:sz w:val="18"/>
                <w:szCs w:val="18"/>
                <w:u w:val="none"/>
                <w:lang w:val="en-US"/>
              </w:rPr>
              <w:t xml:space="preserve">Over </w:t>
            </w:r>
            <w:r w:rsidR="00432E59" w:rsidRPr="00DA21BB">
              <w:rPr>
                <w:rFonts w:cs="Arial"/>
                <w:color w:val="auto"/>
                <w:sz w:val="18"/>
                <w:szCs w:val="18"/>
                <w:u w:val="none"/>
                <w:lang w:val="en-GB"/>
              </w:rPr>
              <w:t>12</w:t>
            </w:r>
            <w:r w:rsidRPr="00DA21BB">
              <w:rPr>
                <w:rFonts w:cs="Arial"/>
                <w:color w:val="auto"/>
                <w:sz w:val="18"/>
                <w:szCs w:val="18"/>
                <w:u w:val="none"/>
                <w:lang w:val="en-US"/>
              </w:rPr>
              <w:t xml:space="preserve"> months</w:t>
            </w:r>
          </w:p>
        </w:tc>
        <w:tc>
          <w:tcPr>
            <w:tcW w:w="905" w:type="pct"/>
            <w:tcBorders>
              <w:bottom w:val="single" w:sz="4" w:space="0" w:color="auto"/>
            </w:tcBorders>
          </w:tcPr>
          <w:p w14:paraId="5A1E8D52" w14:textId="733D1E67"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119</w:t>
            </w:r>
            <w:r w:rsidR="000545B6" w:rsidRPr="00DA21BB">
              <w:rPr>
                <w:rFonts w:cs="Arial"/>
                <w:color w:val="auto"/>
                <w:sz w:val="18"/>
                <w:szCs w:val="18"/>
                <w:u w:val="none"/>
                <w:lang w:val="en-US"/>
              </w:rPr>
              <w:t>,</w:t>
            </w:r>
            <w:r w:rsidRPr="00DA21BB">
              <w:rPr>
                <w:rFonts w:cs="Arial"/>
                <w:color w:val="auto"/>
                <w:sz w:val="18"/>
                <w:szCs w:val="18"/>
                <w:u w:val="none"/>
                <w:lang w:val="en-GB"/>
              </w:rPr>
              <w:t>352</w:t>
            </w:r>
            <w:r w:rsidR="000545B6" w:rsidRPr="00DA21BB">
              <w:rPr>
                <w:rFonts w:cs="Arial"/>
                <w:color w:val="auto"/>
                <w:sz w:val="18"/>
                <w:szCs w:val="18"/>
                <w:u w:val="none"/>
                <w:lang w:val="en-US"/>
              </w:rPr>
              <w:t>,</w:t>
            </w:r>
            <w:r w:rsidRPr="00DA21BB">
              <w:rPr>
                <w:rFonts w:cs="Arial"/>
                <w:color w:val="auto"/>
                <w:sz w:val="18"/>
                <w:szCs w:val="18"/>
                <w:u w:val="none"/>
                <w:lang w:val="en-GB"/>
              </w:rPr>
              <w:t>479</w:t>
            </w:r>
          </w:p>
        </w:tc>
        <w:tc>
          <w:tcPr>
            <w:tcW w:w="905" w:type="pct"/>
            <w:tcBorders>
              <w:bottom w:val="single" w:sz="4" w:space="0" w:color="auto"/>
            </w:tcBorders>
          </w:tcPr>
          <w:p w14:paraId="4859B724" w14:textId="2CCC8391"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27</w:t>
            </w:r>
            <w:r w:rsidR="00C87CD1" w:rsidRPr="00DA21BB">
              <w:rPr>
                <w:rFonts w:cs="Arial"/>
                <w:color w:val="auto"/>
                <w:sz w:val="18"/>
                <w:szCs w:val="18"/>
                <w:u w:val="none"/>
                <w:lang w:val="en-US"/>
              </w:rPr>
              <w:t>,</w:t>
            </w:r>
            <w:r w:rsidRPr="00DA21BB">
              <w:rPr>
                <w:rFonts w:cs="Arial"/>
                <w:color w:val="auto"/>
                <w:sz w:val="18"/>
                <w:szCs w:val="18"/>
                <w:u w:val="none"/>
                <w:lang w:val="en-GB"/>
              </w:rPr>
              <w:t>358</w:t>
            </w:r>
            <w:r w:rsidR="00C87CD1" w:rsidRPr="00DA21BB">
              <w:rPr>
                <w:rFonts w:cs="Arial"/>
                <w:color w:val="auto"/>
                <w:sz w:val="18"/>
                <w:szCs w:val="18"/>
                <w:u w:val="none"/>
                <w:lang w:val="en-US"/>
              </w:rPr>
              <w:t>,</w:t>
            </w:r>
            <w:r w:rsidRPr="00DA21BB">
              <w:rPr>
                <w:rFonts w:cs="Arial"/>
                <w:color w:val="auto"/>
                <w:sz w:val="18"/>
                <w:szCs w:val="18"/>
                <w:u w:val="none"/>
                <w:lang w:val="en-GB"/>
              </w:rPr>
              <w:t>723</w:t>
            </w:r>
          </w:p>
        </w:tc>
      </w:tr>
      <w:tr w:rsidR="00CC57A4" w:rsidRPr="00DA21BB" w14:paraId="2E369736" w14:textId="77777777" w:rsidTr="77F49D62">
        <w:trPr>
          <w:trHeight w:val="20"/>
        </w:trPr>
        <w:tc>
          <w:tcPr>
            <w:tcW w:w="3190" w:type="pct"/>
            <w:vAlign w:val="bottom"/>
          </w:tcPr>
          <w:p w14:paraId="43D21038" w14:textId="77777777" w:rsidR="00CB2D84" w:rsidRPr="00DA21BB" w:rsidRDefault="00CB2D84" w:rsidP="00CB2D84">
            <w:pPr>
              <w:ind w:left="-107"/>
              <w:rPr>
                <w:rFonts w:cs="Arial"/>
                <w:color w:val="auto"/>
                <w:sz w:val="18"/>
                <w:szCs w:val="18"/>
                <w:u w:val="none"/>
                <w:lang w:val="en-US"/>
              </w:rPr>
            </w:pPr>
          </w:p>
        </w:tc>
        <w:tc>
          <w:tcPr>
            <w:tcW w:w="905" w:type="pct"/>
            <w:tcBorders>
              <w:top w:val="single" w:sz="4" w:space="0" w:color="auto"/>
            </w:tcBorders>
          </w:tcPr>
          <w:p w14:paraId="6CC50F4E" w14:textId="77777777"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tcPr>
          <w:p w14:paraId="5EE910CE" w14:textId="77777777"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r>
      <w:tr w:rsidR="00CC57A4" w:rsidRPr="00DA21BB" w14:paraId="7DC44034" w14:textId="3C25078B" w:rsidTr="77F49D62">
        <w:trPr>
          <w:trHeight w:val="20"/>
        </w:trPr>
        <w:tc>
          <w:tcPr>
            <w:tcW w:w="3190" w:type="pct"/>
            <w:vAlign w:val="bottom"/>
          </w:tcPr>
          <w:p w14:paraId="0EC34E69" w14:textId="613A2451" w:rsidR="00CB2D84" w:rsidRPr="00DA21BB" w:rsidRDefault="00CB2D84" w:rsidP="00CB2D84">
            <w:pPr>
              <w:ind w:left="-107"/>
              <w:rPr>
                <w:rFonts w:cs="Arial"/>
                <w:color w:val="auto"/>
                <w:sz w:val="18"/>
                <w:szCs w:val="18"/>
                <w:u w:val="none"/>
                <w:lang w:val="en-US"/>
              </w:rPr>
            </w:pPr>
            <w:proofErr w:type="gramStart"/>
            <w:r w:rsidRPr="00DA21BB">
              <w:rPr>
                <w:rFonts w:cs="Arial"/>
                <w:color w:val="auto"/>
                <w:sz w:val="18"/>
                <w:szCs w:val="18"/>
                <w:lang w:val="en-US"/>
              </w:rPr>
              <w:t>Less</w:t>
            </w:r>
            <w:r w:rsidRPr="00DA21BB">
              <w:rPr>
                <w:rFonts w:cs="Arial"/>
                <w:color w:val="auto"/>
                <w:sz w:val="18"/>
                <w:szCs w:val="18"/>
                <w:u w:val="none"/>
                <w:lang w:val="en-US"/>
              </w:rPr>
              <w:t xml:space="preserve">  Loss</w:t>
            </w:r>
            <w:proofErr w:type="gramEnd"/>
            <w:r w:rsidRPr="00DA21BB">
              <w:rPr>
                <w:rFonts w:cs="Arial"/>
                <w:color w:val="auto"/>
                <w:sz w:val="18"/>
                <w:szCs w:val="18"/>
                <w:u w:val="none"/>
                <w:lang w:val="en-US"/>
              </w:rPr>
              <w:t xml:space="preserve"> allowance</w:t>
            </w:r>
            <w:r w:rsidR="0014219D" w:rsidRPr="00DA21BB">
              <w:rPr>
                <w:rFonts w:cs="Arial"/>
                <w:color w:val="auto"/>
                <w:sz w:val="18"/>
                <w:szCs w:val="18"/>
                <w:u w:val="none"/>
                <w:lang w:val="en-US"/>
              </w:rPr>
              <w:t xml:space="preserve"> on expected credit loss</w:t>
            </w:r>
          </w:p>
        </w:tc>
        <w:tc>
          <w:tcPr>
            <w:tcW w:w="905" w:type="pct"/>
            <w:tcBorders>
              <w:bottom w:val="single" w:sz="4" w:space="0" w:color="auto"/>
            </w:tcBorders>
          </w:tcPr>
          <w:p w14:paraId="42A4AB9A" w14:textId="5EFE4275" w:rsidR="00CB2D84" w:rsidRPr="00DA21BB" w:rsidRDefault="004506A1"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77</w:t>
            </w:r>
            <w:r w:rsidRPr="00DA21BB">
              <w:rPr>
                <w:rFonts w:cs="Arial"/>
                <w:color w:val="auto"/>
                <w:sz w:val="18"/>
                <w:szCs w:val="18"/>
                <w:u w:val="none"/>
                <w:lang w:val="en-US"/>
              </w:rPr>
              <w:t>,</w:t>
            </w:r>
            <w:r w:rsidR="00432E59" w:rsidRPr="00DA21BB">
              <w:rPr>
                <w:rFonts w:cs="Arial"/>
                <w:color w:val="auto"/>
                <w:sz w:val="18"/>
                <w:szCs w:val="18"/>
                <w:u w:val="none"/>
                <w:lang w:val="en-GB"/>
              </w:rPr>
              <w:t>043</w:t>
            </w:r>
            <w:r w:rsidRPr="00DA21BB">
              <w:rPr>
                <w:rFonts w:cs="Arial"/>
                <w:color w:val="auto"/>
                <w:sz w:val="18"/>
                <w:szCs w:val="18"/>
                <w:u w:val="none"/>
                <w:lang w:val="en-US"/>
              </w:rPr>
              <w:t>,</w:t>
            </w:r>
            <w:r w:rsidR="00432E59" w:rsidRPr="00DA21BB">
              <w:rPr>
                <w:rFonts w:cs="Arial"/>
                <w:color w:val="auto"/>
                <w:sz w:val="18"/>
                <w:szCs w:val="18"/>
                <w:u w:val="none"/>
                <w:lang w:val="en-GB"/>
              </w:rPr>
              <w:t>302</w:t>
            </w:r>
            <w:r w:rsidRPr="00DA21BB">
              <w:rPr>
                <w:rFonts w:cs="Arial"/>
                <w:color w:val="auto"/>
                <w:sz w:val="18"/>
                <w:szCs w:val="18"/>
                <w:u w:val="none"/>
                <w:lang w:val="en-US"/>
              </w:rPr>
              <w:t>)</w:t>
            </w:r>
          </w:p>
        </w:tc>
        <w:tc>
          <w:tcPr>
            <w:tcW w:w="905" w:type="pct"/>
            <w:tcBorders>
              <w:bottom w:val="single" w:sz="4" w:space="0" w:color="auto"/>
            </w:tcBorders>
          </w:tcPr>
          <w:p w14:paraId="2603E065" w14:textId="77DA79FC" w:rsidR="00CB2D84" w:rsidRPr="00DA21BB" w:rsidRDefault="00434E47"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66</w:t>
            </w:r>
            <w:r w:rsidRPr="00DA21BB">
              <w:rPr>
                <w:rFonts w:cs="Arial"/>
                <w:color w:val="auto"/>
                <w:sz w:val="18"/>
                <w:szCs w:val="18"/>
                <w:u w:val="none"/>
                <w:lang w:val="en-US"/>
              </w:rPr>
              <w:t>,</w:t>
            </w:r>
            <w:r w:rsidR="00432E59" w:rsidRPr="00DA21BB">
              <w:rPr>
                <w:rFonts w:cs="Arial"/>
                <w:color w:val="auto"/>
                <w:sz w:val="18"/>
                <w:szCs w:val="18"/>
                <w:u w:val="none"/>
                <w:lang w:val="en-GB"/>
              </w:rPr>
              <w:t>768</w:t>
            </w:r>
            <w:r w:rsidRPr="00DA21BB">
              <w:rPr>
                <w:rFonts w:cs="Arial"/>
                <w:color w:val="auto"/>
                <w:sz w:val="18"/>
                <w:szCs w:val="18"/>
                <w:u w:val="none"/>
                <w:lang w:val="en-US"/>
              </w:rPr>
              <w:t>,</w:t>
            </w:r>
            <w:r w:rsidR="00432E59" w:rsidRPr="00DA21BB">
              <w:rPr>
                <w:rFonts w:cs="Arial"/>
                <w:color w:val="auto"/>
                <w:sz w:val="18"/>
                <w:szCs w:val="18"/>
                <w:u w:val="none"/>
                <w:lang w:val="en-GB"/>
              </w:rPr>
              <w:t>128</w:t>
            </w:r>
            <w:r w:rsidRPr="00DA21BB">
              <w:rPr>
                <w:rFonts w:cs="Arial"/>
                <w:color w:val="auto"/>
                <w:sz w:val="18"/>
                <w:szCs w:val="18"/>
                <w:u w:val="none"/>
                <w:lang w:val="en-US"/>
              </w:rPr>
              <w:t>)</w:t>
            </w:r>
          </w:p>
        </w:tc>
      </w:tr>
      <w:tr w:rsidR="00CC57A4" w:rsidRPr="00DA21BB" w14:paraId="1A637032" w14:textId="286F143B" w:rsidTr="77F49D62">
        <w:trPr>
          <w:trHeight w:val="20"/>
        </w:trPr>
        <w:tc>
          <w:tcPr>
            <w:tcW w:w="3190" w:type="pct"/>
            <w:vAlign w:val="bottom"/>
          </w:tcPr>
          <w:p w14:paraId="6CE00FF6" w14:textId="77777777" w:rsidR="00CB2D84" w:rsidRPr="00DA21BB" w:rsidRDefault="00CB2D84" w:rsidP="00CB2D84">
            <w:pPr>
              <w:pStyle w:val="a"/>
              <w:ind w:left="-107" w:right="0"/>
              <w:jc w:val="both"/>
              <w:rPr>
                <w:rFonts w:cs="Arial"/>
                <w:color w:val="auto"/>
                <w:sz w:val="18"/>
                <w:szCs w:val="18"/>
                <w:u w:val="none"/>
                <w:lang w:val="en-US"/>
              </w:rPr>
            </w:pPr>
          </w:p>
        </w:tc>
        <w:tc>
          <w:tcPr>
            <w:tcW w:w="905" w:type="pct"/>
            <w:tcBorders>
              <w:top w:val="single" w:sz="4" w:space="0" w:color="auto"/>
            </w:tcBorders>
          </w:tcPr>
          <w:p w14:paraId="4818CF58" w14:textId="77777777" w:rsidR="00CB2D84" w:rsidRPr="00DA21BB" w:rsidRDefault="00CB2D84" w:rsidP="00CB2D84">
            <w:pPr>
              <w:pStyle w:val="a"/>
              <w:tabs>
                <w:tab w:val="right" w:pos="7560"/>
                <w:tab w:val="right" w:pos="9000"/>
              </w:tabs>
              <w:ind w:right="-72"/>
              <w:jc w:val="right"/>
              <w:rPr>
                <w:rFonts w:cs="Arial"/>
                <w:color w:val="auto"/>
                <w:sz w:val="18"/>
                <w:szCs w:val="18"/>
                <w:u w:val="none"/>
                <w:cs/>
                <w:lang w:val="en-US"/>
              </w:rPr>
            </w:pPr>
          </w:p>
        </w:tc>
        <w:tc>
          <w:tcPr>
            <w:tcW w:w="905" w:type="pct"/>
            <w:tcBorders>
              <w:top w:val="single" w:sz="4" w:space="0" w:color="auto"/>
            </w:tcBorders>
            <w:vAlign w:val="bottom"/>
          </w:tcPr>
          <w:p w14:paraId="78B6DDAF" w14:textId="77777777" w:rsidR="00CB2D84" w:rsidRPr="00DA21BB" w:rsidRDefault="00CB2D84" w:rsidP="00CB2D84">
            <w:pPr>
              <w:pStyle w:val="a"/>
              <w:tabs>
                <w:tab w:val="right" w:pos="7560"/>
                <w:tab w:val="right" w:pos="9000"/>
              </w:tabs>
              <w:ind w:right="-72"/>
              <w:jc w:val="right"/>
              <w:rPr>
                <w:rFonts w:cs="Arial"/>
                <w:color w:val="auto"/>
                <w:sz w:val="18"/>
                <w:szCs w:val="18"/>
                <w:u w:val="none"/>
                <w:cs/>
                <w:lang w:val="en-US"/>
              </w:rPr>
            </w:pPr>
          </w:p>
        </w:tc>
      </w:tr>
      <w:tr w:rsidR="00CB2D84" w:rsidRPr="00DA21BB" w14:paraId="31119099" w14:textId="5C9580E1" w:rsidTr="77F49D62">
        <w:trPr>
          <w:trHeight w:val="20"/>
        </w:trPr>
        <w:tc>
          <w:tcPr>
            <w:tcW w:w="3190" w:type="pct"/>
            <w:vAlign w:val="bottom"/>
          </w:tcPr>
          <w:p w14:paraId="73D3FE1C" w14:textId="77777777" w:rsidR="00CB2D84" w:rsidRPr="00DA21BB" w:rsidRDefault="00CB2D84" w:rsidP="00CB2D84">
            <w:pPr>
              <w:pStyle w:val="a"/>
              <w:ind w:left="-107" w:right="0"/>
              <w:jc w:val="both"/>
              <w:rPr>
                <w:rFonts w:cs="Arial"/>
                <w:color w:val="auto"/>
                <w:sz w:val="18"/>
                <w:szCs w:val="18"/>
                <w:u w:val="none"/>
                <w:lang w:val="en-GB"/>
              </w:rPr>
            </w:pPr>
            <w:r w:rsidRPr="00DA21BB">
              <w:rPr>
                <w:rFonts w:cs="Arial"/>
                <w:color w:val="auto"/>
                <w:sz w:val="18"/>
                <w:szCs w:val="18"/>
                <w:u w:val="none"/>
                <w:lang w:val="en-GB"/>
              </w:rPr>
              <w:t>Total</w:t>
            </w:r>
          </w:p>
        </w:tc>
        <w:tc>
          <w:tcPr>
            <w:tcW w:w="905" w:type="pct"/>
            <w:tcBorders>
              <w:bottom w:val="single" w:sz="4" w:space="0" w:color="auto"/>
            </w:tcBorders>
          </w:tcPr>
          <w:p w14:paraId="2E0B2576" w14:textId="3880BB59" w:rsidR="00CB2D84" w:rsidRPr="00DA21BB" w:rsidRDefault="00432E59" w:rsidP="00CB2D84">
            <w:pPr>
              <w:pStyle w:val="a"/>
              <w:tabs>
                <w:tab w:val="right" w:pos="7560"/>
                <w:tab w:val="right" w:pos="9000"/>
              </w:tabs>
              <w:ind w:right="-72"/>
              <w:jc w:val="right"/>
              <w:rPr>
                <w:rFonts w:cs="Arial"/>
                <w:color w:val="auto"/>
                <w:sz w:val="18"/>
                <w:szCs w:val="18"/>
                <w:u w:val="none"/>
                <w:cs/>
                <w:lang w:val="en-US"/>
              </w:rPr>
            </w:pPr>
            <w:r w:rsidRPr="00DA21BB">
              <w:rPr>
                <w:rFonts w:cs="Arial"/>
                <w:color w:val="auto"/>
                <w:sz w:val="18"/>
                <w:szCs w:val="18"/>
                <w:u w:val="none"/>
                <w:lang w:val="en-GB"/>
              </w:rPr>
              <w:t>2</w:t>
            </w:r>
            <w:r w:rsidR="00E438ED" w:rsidRPr="00DA21BB">
              <w:rPr>
                <w:rFonts w:cs="Arial"/>
                <w:color w:val="auto"/>
                <w:sz w:val="18"/>
                <w:szCs w:val="18"/>
                <w:u w:val="none"/>
                <w:lang w:val="en-US"/>
              </w:rPr>
              <w:t>,</w:t>
            </w:r>
            <w:r w:rsidRPr="00DA21BB">
              <w:rPr>
                <w:rFonts w:cs="Arial"/>
                <w:color w:val="auto"/>
                <w:sz w:val="18"/>
                <w:szCs w:val="18"/>
                <w:u w:val="none"/>
                <w:lang w:val="en-GB"/>
              </w:rPr>
              <w:t>724</w:t>
            </w:r>
            <w:r w:rsidR="00E438ED" w:rsidRPr="00DA21BB">
              <w:rPr>
                <w:rFonts w:cs="Arial"/>
                <w:color w:val="auto"/>
                <w:sz w:val="18"/>
                <w:szCs w:val="18"/>
                <w:u w:val="none"/>
                <w:lang w:val="en-US"/>
              </w:rPr>
              <w:t>,</w:t>
            </w:r>
            <w:r w:rsidRPr="00DA21BB">
              <w:rPr>
                <w:rFonts w:cs="Arial"/>
                <w:color w:val="auto"/>
                <w:sz w:val="18"/>
                <w:szCs w:val="18"/>
                <w:u w:val="none"/>
                <w:lang w:val="en-GB"/>
              </w:rPr>
              <w:t>964</w:t>
            </w:r>
            <w:r w:rsidR="00E438ED" w:rsidRPr="00DA21BB">
              <w:rPr>
                <w:rFonts w:cs="Arial"/>
                <w:color w:val="auto"/>
                <w:sz w:val="18"/>
                <w:szCs w:val="18"/>
                <w:u w:val="none"/>
                <w:lang w:val="en-US"/>
              </w:rPr>
              <w:t>,</w:t>
            </w:r>
            <w:r w:rsidRPr="00DA21BB">
              <w:rPr>
                <w:rFonts w:cs="Arial"/>
                <w:color w:val="auto"/>
                <w:sz w:val="18"/>
                <w:szCs w:val="18"/>
                <w:u w:val="none"/>
                <w:lang w:val="en-GB"/>
              </w:rPr>
              <w:t>909</w:t>
            </w:r>
          </w:p>
        </w:tc>
        <w:tc>
          <w:tcPr>
            <w:tcW w:w="905" w:type="pct"/>
            <w:tcBorders>
              <w:bottom w:val="single" w:sz="4" w:space="0" w:color="auto"/>
            </w:tcBorders>
          </w:tcPr>
          <w:p w14:paraId="72A7F93D" w14:textId="694954B4" w:rsidR="00CB2D84" w:rsidRPr="00DA21BB" w:rsidRDefault="00432E59" w:rsidP="00CB2D84">
            <w:pPr>
              <w:pStyle w:val="a"/>
              <w:tabs>
                <w:tab w:val="right" w:pos="7560"/>
                <w:tab w:val="right" w:pos="9000"/>
              </w:tabs>
              <w:ind w:right="-72"/>
              <w:jc w:val="right"/>
              <w:rPr>
                <w:rFonts w:cs="Arial"/>
                <w:color w:val="auto"/>
                <w:sz w:val="18"/>
                <w:szCs w:val="18"/>
                <w:u w:val="none"/>
                <w:cs/>
                <w:lang w:val="en-US"/>
              </w:rPr>
            </w:pPr>
            <w:r w:rsidRPr="00DA21BB">
              <w:rPr>
                <w:rFonts w:cs="Arial"/>
                <w:color w:val="auto"/>
                <w:sz w:val="18"/>
                <w:szCs w:val="18"/>
                <w:u w:val="none"/>
                <w:lang w:val="en-GB"/>
              </w:rPr>
              <w:t>2</w:t>
            </w:r>
            <w:r w:rsidR="006D2277" w:rsidRPr="00DA21BB">
              <w:rPr>
                <w:rFonts w:cs="Arial"/>
                <w:color w:val="auto"/>
                <w:sz w:val="18"/>
                <w:szCs w:val="18"/>
                <w:u w:val="none"/>
                <w:lang w:val="en-US"/>
              </w:rPr>
              <w:t>,</w:t>
            </w:r>
            <w:r w:rsidRPr="00DA21BB">
              <w:rPr>
                <w:rFonts w:cs="Arial"/>
                <w:color w:val="auto"/>
                <w:sz w:val="18"/>
                <w:szCs w:val="18"/>
                <w:u w:val="none"/>
                <w:lang w:val="en-GB"/>
              </w:rPr>
              <w:t>514</w:t>
            </w:r>
            <w:r w:rsidR="006D2277" w:rsidRPr="00DA21BB">
              <w:rPr>
                <w:rFonts w:cs="Arial"/>
                <w:color w:val="auto"/>
                <w:sz w:val="18"/>
                <w:szCs w:val="18"/>
                <w:u w:val="none"/>
                <w:lang w:val="en-US"/>
              </w:rPr>
              <w:t>,</w:t>
            </w:r>
            <w:r w:rsidRPr="00DA21BB">
              <w:rPr>
                <w:rFonts w:cs="Arial"/>
                <w:color w:val="auto"/>
                <w:sz w:val="18"/>
                <w:szCs w:val="18"/>
                <w:u w:val="none"/>
                <w:lang w:val="en-GB"/>
              </w:rPr>
              <w:t>284</w:t>
            </w:r>
            <w:r w:rsidR="006D2277" w:rsidRPr="00DA21BB">
              <w:rPr>
                <w:rFonts w:cs="Arial"/>
                <w:color w:val="auto"/>
                <w:sz w:val="18"/>
                <w:szCs w:val="18"/>
                <w:u w:val="none"/>
                <w:lang w:val="en-US"/>
              </w:rPr>
              <w:t>,</w:t>
            </w:r>
            <w:r w:rsidRPr="00DA21BB">
              <w:rPr>
                <w:rFonts w:cs="Arial"/>
                <w:color w:val="auto"/>
                <w:sz w:val="18"/>
                <w:szCs w:val="18"/>
                <w:u w:val="none"/>
                <w:lang w:val="en-GB"/>
              </w:rPr>
              <w:t>084</w:t>
            </w:r>
          </w:p>
        </w:tc>
      </w:tr>
    </w:tbl>
    <w:p w14:paraId="3570F48F" w14:textId="4BBCF4F2" w:rsidR="000E4BE8" w:rsidRPr="00DA21BB" w:rsidRDefault="000E4BE8" w:rsidP="00753482">
      <w:pPr>
        <w:pStyle w:val="a"/>
        <w:ind w:right="0"/>
        <w:jc w:val="thaiDistribute"/>
        <w:rPr>
          <w:rFonts w:cs="Arial"/>
          <w:b/>
          <w:bCs/>
          <w:color w:val="auto"/>
          <w:sz w:val="18"/>
          <w:szCs w:val="18"/>
          <w:u w:val="none"/>
          <w:lang w:val="en-GB"/>
        </w:rPr>
      </w:pPr>
    </w:p>
    <w:p w14:paraId="7AD116C3" w14:textId="312FA42C" w:rsidR="008A6742" w:rsidRPr="00DA21BB" w:rsidRDefault="005317AA" w:rsidP="00753482">
      <w:pPr>
        <w:pStyle w:val="a"/>
        <w:ind w:right="0"/>
        <w:jc w:val="thaiDistribute"/>
        <w:rPr>
          <w:rFonts w:cs="Arial"/>
          <w:color w:val="auto"/>
          <w:sz w:val="18"/>
          <w:szCs w:val="18"/>
          <w:u w:val="none"/>
          <w:lang w:val="en-US"/>
        </w:rPr>
      </w:pPr>
      <w:r w:rsidRPr="00DA21BB">
        <w:rPr>
          <w:rFonts w:cs="Arial"/>
          <w:color w:val="auto"/>
          <w:sz w:val="18"/>
          <w:szCs w:val="18"/>
          <w:u w:val="none"/>
          <w:lang w:val="en-US"/>
        </w:rPr>
        <w:t>The Group assessed the expected credit losses along with the relevant amount of security provided in the form of guarantees, which are sufficient for the Company's risk management.</w:t>
      </w:r>
    </w:p>
    <w:p w14:paraId="7D4B28B7" w14:textId="77777777" w:rsidR="005317AA" w:rsidRPr="00DA21BB" w:rsidRDefault="005317AA" w:rsidP="00753482">
      <w:pPr>
        <w:pStyle w:val="a"/>
        <w:ind w:right="0"/>
        <w:jc w:val="thaiDistribute"/>
        <w:rPr>
          <w:rFonts w:cs="Arial"/>
          <w:b/>
          <w:bCs/>
          <w:color w:val="auto"/>
          <w:sz w:val="18"/>
          <w:szCs w:val="18"/>
          <w:u w:val="none"/>
          <w:lang w:val="en-GB"/>
        </w:rPr>
      </w:pPr>
    </w:p>
    <w:p w14:paraId="061EDABA" w14:textId="77777777" w:rsidR="00623089" w:rsidRPr="00DA21BB" w:rsidRDefault="00623089" w:rsidP="00753482">
      <w:pPr>
        <w:pStyle w:val="a"/>
        <w:ind w:right="0"/>
        <w:jc w:val="thaiDistribute"/>
        <w:rPr>
          <w:rFonts w:cs="Arial"/>
          <w:b/>
          <w:bCs/>
          <w:color w:val="auto"/>
          <w:sz w:val="18"/>
          <w:szCs w:val="18"/>
          <w:u w:val="none"/>
          <w:lang w:val="en-GB"/>
        </w:rPr>
      </w:pPr>
    </w:p>
    <w:tbl>
      <w:tblPr>
        <w:tblW w:w="9461" w:type="dxa"/>
        <w:tblLook w:val="04A0" w:firstRow="1" w:lastRow="0" w:firstColumn="1" w:lastColumn="0" w:noHBand="0" w:noVBand="1"/>
      </w:tblPr>
      <w:tblGrid>
        <w:gridCol w:w="9461"/>
      </w:tblGrid>
      <w:tr w:rsidR="00FC6960" w:rsidRPr="00DA21BB" w14:paraId="5CC84611" w14:textId="77777777" w:rsidTr="00EA2B3A">
        <w:trPr>
          <w:trHeight w:val="400"/>
        </w:trPr>
        <w:tc>
          <w:tcPr>
            <w:tcW w:w="9461" w:type="dxa"/>
            <w:vAlign w:val="center"/>
          </w:tcPr>
          <w:p w14:paraId="080256CA" w14:textId="5C664DA2" w:rsidR="006836EF"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7</w:t>
            </w:r>
            <w:r w:rsidR="006836EF" w:rsidRPr="00DA21BB">
              <w:rPr>
                <w:rFonts w:eastAsia="Arial Unicode MS" w:cs="Arial"/>
                <w:b/>
                <w:bCs/>
                <w:color w:val="auto"/>
                <w:sz w:val="18"/>
                <w:szCs w:val="18"/>
                <w:u w:val="none"/>
                <w:lang w:val="en-GB"/>
              </w:rPr>
              <w:tab/>
            </w:r>
            <w:r w:rsidR="006836EF" w:rsidRPr="00DA21BB">
              <w:rPr>
                <w:rFonts w:cs="Arial"/>
                <w:b/>
                <w:bCs/>
                <w:color w:val="auto"/>
                <w:sz w:val="18"/>
                <w:szCs w:val="18"/>
                <w:u w:val="none"/>
                <w:lang w:val="en-US"/>
              </w:rPr>
              <w:t>Inventories</w:t>
            </w:r>
            <w:r w:rsidR="001A1891" w:rsidRPr="00DA21BB">
              <w:rPr>
                <w:rFonts w:cs="Arial"/>
                <w:b/>
                <w:bCs/>
                <w:color w:val="auto"/>
                <w:sz w:val="18"/>
                <w:szCs w:val="18"/>
                <w:u w:val="none"/>
                <w:lang w:val="en-US"/>
              </w:rPr>
              <w:t>, net</w:t>
            </w:r>
          </w:p>
        </w:tc>
      </w:tr>
    </w:tbl>
    <w:p w14:paraId="0A34ED58" w14:textId="7167ABDD" w:rsidR="00EE1C8D" w:rsidRPr="00DA21BB" w:rsidRDefault="00EE1C8D" w:rsidP="005777D0">
      <w:pPr>
        <w:pStyle w:val="a"/>
        <w:ind w:right="0"/>
        <w:jc w:val="both"/>
        <w:rPr>
          <w:rFonts w:cs="Arial"/>
          <w:color w:val="auto"/>
          <w:sz w:val="18"/>
          <w:szCs w:val="18"/>
          <w:u w:val="none"/>
          <w:lang w:val="en-GB"/>
        </w:rPr>
      </w:pPr>
    </w:p>
    <w:tbl>
      <w:tblPr>
        <w:tblW w:w="4994" w:type="pct"/>
        <w:tblLook w:val="0000" w:firstRow="0" w:lastRow="0" w:firstColumn="0" w:lastColumn="0" w:noHBand="0" w:noVBand="0"/>
      </w:tblPr>
      <w:tblGrid>
        <w:gridCol w:w="6030"/>
        <w:gridCol w:w="1710"/>
        <w:gridCol w:w="1710"/>
      </w:tblGrid>
      <w:tr w:rsidR="00CC57A4" w:rsidRPr="00977882" w14:paraId="5C3CB36E" w14:textId="77777777" w:rsidTr="77F49D62">
        <w:tc>
          <w:tcPr>
            <w:tcW w:w="3190" w:type="pct"/>
            <w:vAlign w:val="bottom"/>
          </w:tcPr>
          <w:p w14:paraId="31876DF0" w14:textId="77777777" w:rsidR="00820C9B" w:rsidRPr="00DA21BB" w:rsidRDefault="00820C9B" w:rsidP="00077AFE">
            <w:pPr>
              <w:ind w:left="-107"/>
              <w:rPr>
                <w:rFonts w:cs="Arial"/>
                <w:b/>
                <w:bCs/>
                <w:color w:val="auto"/>
                <w:sz w:val="18"/>
                <w:szCs w:val="18"/>
                <w:u w:val="none"/>
                <w:lang w:val="en-GB"/>
              </w:rPr>
            </w:pPr>
          </w:p>
        </w:tc>
        <w:tc>
          <w:tcPr>
            <w:tcW w:w="1810" w:type="pct"/>
            <w:gridSpan w:val="2"/>
            <w:vAlign w:val="bottom"/>
          </w:tcPr>
          <w:p w14:paraId="339161EF" w14:textId="0ECBBCAD" w:rsidR="00820C9B" w:rsidRPr="00DA21BB" w:rsidRDefault="00820C9B"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Consolidated and Separate</w:t>
            </w:r>
          </w:p>
          <w:p w14:paraId="6B66EE2E" w14:textId="77777777" w:rsidR="00820C9B" w:rsidRPr="00DA21BB" w:rsidRDefault="00820C9B"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r>
      <w:tr w:rsidR="00CC57A4" w:rsidRPr="00DA21BB" w14:paraId="417A8CF8" w14:textId="77777777" w:rsidTr="77F49D62">
        <w:tc>
          <w:tcPr>
            <w:tcW w:w="3190" w:type="pct"/>
            <w:vAlign w:val="bottom"/>
          </w:tcPr>
          <w:p w14:paraId="1FBC717C" w14:textId="77777777" w:rsidR="00820C9B" w:rsidRPr="00DA21BB" w:rsidRDefault="00820C9B" w:rsidP="00077AFE">
            <w:pPr>
              <w:ind w:left="-107"/>
              <w:rPr>
                <w:rFonts w:cs="Arial"/>
                <w:b/>
                <w:bCs/>
                <w:color w:val="auto"/>
                <w:sz w:val="18"/>
                <w:szCs w:val="18"/>
                <w:u w:val="none"/>
                <w:lang w:val="en-GB"/>
              </w:rPr>
            </w:pPr>
          </w:p>
        </w:tc>
        <w:tc>
          <w:tcPr>
            <w:tcW w:w="905" w:type="pct"/>
            <w:tcBorders>
              <w:top w:val="single" w:sz="4" w:space="0" w:color="auto"/>
            </w:tcBorders>
            <w:vAlign w:val="bottom"/>
          </w:tcPr>
          <w:p w14:paraId="1B5A5274" w14:textId="77777777" w:rsidR="00820C9B" w:rsidRPr="00DA21BB" w:rsidRDefault="00820C9B"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905" w:type="pct"/>
            <w:tcBorders>
              <w:top w:val="single" w:sz="4" w:space="0" w:color="auto"/>
            </w:tcBorders>
            <w:vAlign w:val="bottom"/>
          </w:tcPr>
          <w:p w14:paraId="7319ECA7" w14:textId="77777777" w:rsidR="00820C9B" w:rsidRPr="00DA21BB" w:rsidRDefault="00820C9B"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(Audited)</w:t>
            </w:r>
          </w:p>
        </w:tc>
      </w:tr>
      <w:tr w:rsidR="00CC57A4" w:rsidRPr="00DA21BB" w14:paraId="1E354F8C" w14:textId="77777777" w:rsidTr="77F49D62">
        <w:tc>
          <w:tcPr>
            <w:tcW w:w="3190" w:type="pct"/>
            <w:vAlign w:val="bottom"/>
          </w:tcPr>
          <w:p w14:paraId="157ED2E6" w14:textId="77777777" w:rsidR="00820C9B" w:rsidRPr="00DA21BB" w:rsidRDefault="00820C9B" w:rsidP="00077AFE">
            <w:pPr>
              <w:ind w:left="-107"/>
              <w:rPr>
                <w:rFonts w:cs="Arial"/>
                <w:b/>
                <w:bCs/>
                <w:color w:val="auto"/>
                <w:sz w:val="18"/>
                <w:szCs w:val="18"/>
                <w:u w:val="none"/>
                <w:lang w:val="en-GB"/>
              </w:rPr>
            </w:pPr>
          </w:p>
        </w:tc>
        <w:tc>
          <w:tcPr>
            <w:tcW w:w="905" w:type="pct"/>
            <w:vAlign w:val="bottom"/>
          </w:tcPr>
          <w:p w14:paraId="3D6D7C00" w14:textId="2B853295" w:rsidR="00820C9B"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905" w:type="pct"/>
            <w:vAlign w:val="bottom"/>
          </w:tcPr>
          <w:p w14:paraId="2C3AD98D" w14:textId="7A153117" w:rsidR="00820C9B" w:rsidRPr="00DA21BB" w:rsidRDefault="00432E59" w:rsidP="00077AFE">
            <w:pPr>
              <w:ind w:right="-78"/>
              <w:jc w:val="right"/>
              <w:rPr>
                <w:rFonts w:cs="Arial"/>
                <w:b/>
                <w:bCs/>
                <w:color w:val="auto"/>
                <w:sz w:val="18"/>
                <w:szCs w:val="18"/>
                <w:u w:val="none"/>
                <w:lang w:val="en-US"/>
              </w:rPr>
            </w:pPr>
            <w:r w:rsidRPr="00DA21BB">
              <w:rPr>
                <w:rFonts w:cs="Arial"/>
                <w:b/>
                <w:bCs/>
                <w:color w:val="auto"/>
                <w:sz w:val="18"/>
                <w:szCs w:val="18"/>
                <w:u w:val="none"/>
                <w:lang w:val="en-GB"/>
              </w:rPr>
              <w:t>31</w:t>
            </w:r>
            <w:r w:rsidR="00820C9B" w:rsidRPr="00DA21BB">
              <w:rPr>
                <w:rFonts w:cs="Arial"/>
                <w:b/>
                <w:bCs/>
                <w:color w:val="auto"/>
                <w:sz w:val="18"/>
                <w:szCs w:val="18"/>
                <w:u w:val="none"/>
                <w:lang w:val="en-US"/>
              </w:rPr>
              <w:t xml:space="preserve"> December</w:t>
            </w:r>
          </w:p>
        </w:tc>
      </w:tr>
      <w:tr w:rsidR="00CC57A4" w:rsidRPr="00DA21BB" w14:paraId="5BE54322" w14:textId="77777777" w:rsidTr="77F49D62">
        <w:tc>
          <w:tcPr>
            <w:tcW w:w="3190" w:type="pct"/>
            <w:vAlign w:val="bottom"/>
          </w:tcPr>
          <w:p w14:paraId="7E397BB5" w14:textId="77777777" w:rsidR="00820C9B" w:rsidRPr="00DA21BB" w:rsidRDefault="00820C9B" w:rsidP="00077AFE">
            <w:pPr>
              <w:ind w:left="-107"/>
              <w:rPr>
                <w:rFonts w:cs="Arial"/>
                <w:b/>
                <w:bCs/>
                <w:color w:val="auto"/>
                <w:sz w:val="18"/>
                <w:szCs w:val="18"/>
                <w:u w:val="none"/>
                <w:lang w:val="en-GB"/>
              </w:rPr>
            </w:pPr>
          </w:p>
        </w:tc>
        <w:tc>
          <w:tcPr>
            <w:tcW w:w="905" w:type="pct"/>
            <w:vAlign w:val="bottom"/>
          </w:tcPr>
          <w:p w14:paraId="7E4BC463" w14:textId="6C8AF69D" w:rsidR="00820C9B"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905" w:type="pct"/>
            <w:vAlign w:val="bottom"/>
          </w:tcPr>
          <w:p w14:paraId="3BBA1110" w14:textId="694A464A" w:rsidR="00820C9B" w:rsidRPr="00DA21BB" w:rsidRDefault="00432E59" w:rsidP="00077AFE">
            <w:pPr>
              <w:ind w:right="-78"/>
              <w:jc w:val="right"/>
              <w:rPr>
                <w:rFonts w:cs="Arial"/>
                <w:b/>
                <w:bCs/>
                <w:color w:val="auto"/>
                <w:sz w:val="18"/>
                <w:szCs w:val="18"/>
                <w:u w:val="none"/>
                <w:lang w:val="en-US"/>
              </w:rPr>
            </w:pPr>
            <w:r w:rsidRPr="00DA21BB">
              <w:rPr>
                <w:rFonts w:cs="Arial"/>
                <w:b/>
                <w:bCs/>
                <w:color w:val="auto"/>
                <w:sz w:val="18"/>
                <w:szCs w:val="18"/>
                <w:u w:val="none"/>
                <w:lang w:val="en-GB"/>
              </w:rPr>
              <w:t>2024</w:t>
            </w:r>
          </w:p>
        </w:tc>
      </w:tr>
      <w:tr w:rsidR="00CC57A4" w:rsidRPr="00DA21BB" w14:paraId="629BB584" w14:textId="77777777" w:rsidTr="77F49D62">
        <w:tc>
          <w:tcPr>
            <w:tcW w:w="3190" w:type="pct"/>
            <w:vAlign w:val="bottom"/>
          </w:tcPr>
          <w:p w14:paraId="054D5EB3" w14:textId="77777777" w:rsidR="00820C9B" w:rsidRPr="00DA21BB" w:rsidRDefault="00820C9B" w:rsidP="00077AFE">
            <w:pPr>
              <w:ind w:left="-107"/>
              <w:rPr>
                <w:rFonts w:cs="Arial"/>
                <w:b/>
                <w:bCs/>
                <w:color w:val="auto"/>
                <w:sz w:val="18"/>
                <w:szCs w:val="18"/>
                <w:u w:val="none"/>
                <w:lang w:val="en-GB"/>
              </w:rPr>
            </w:pPr>
          </w:p>
        </w:tc>
        <w:tc>
          <w:tcPr>
            <w:tcW w:w="905" w:type="pct"/>
            <w:tcBorders>
              <w:bottom w:val="single" w:sz="4" w:space="0" w:color="auto"/>
            </w:tcBorders>
            <w:vAlign w:val="bottom"/>
          </w:tcPr>
          <w:p w14:paraId="0436A95C" w14:textId="77777777" w:rsidR="00820C9B" w:rsidRPr="00DA21BB" w:rsidRDefault="00820C9B"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905" w:type="pct"/>
            <w:tcBorders>
              <w:bottom w:val="single" w:sz="4" w:space="0" w:color="auto"/>
            </w:tcBorders>
            <w:vAlign w:val="bottom"/>
          </w:tcPr>
          <w:p w14:paraId="400BE7F8" w14:textId="77777777" w:rsidR="00820C9B" w:rsidRPr="00DA21BB" w:rsidRDefault="00820C9B"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31F9E47D" w14:textId="77777777" w:rsidTr="77F49D62">
        <w:tc>
          <w:tcPr>
            <w:tcW w:w="3190" w:type="pct"/>
            <w:vAlign w:val="bottom"/>
          </w:tcPr>
          <w:p w14:paraId="0A8F6A5D" w14:textId="77777777" w:rsidR="00820C9B" w:rsidRPr="00DA21BB" w:rsidRDefault="00820C9B" w:rsidP="00077AFE">
            <w:pPr>
              <w:ind w:left="-107"/>
              <w:rPr>
                <w:rFonts w:cs="Arial"/>
                <w:color w:val="auto"/>
                <w:sz w:val="18"/>
                <w:szCs w:val="18"/>
                <w:u w:val="none"/>
                <w:lang w:val="en-GB"/>
              </w:rPr>
            </w:pPr>
          </w:p>
        </w:tc>
        <w:tc>
          <w:tcPr>
            <w:tcW w:w="905" w:type="pct"/>
            <w:tcBorders>
              <w:top w:val="single" w:sz="4" w:space="0" w:color="auto"/>
            </w:tcBorders>
          </w:tcPr>
          <w:p w14:paraId="3AF02A5B" w14:textId="77777777" w:rsidR="00820C9B" w:rsidRPr="00DA21BB" w:rsidRDefault="00820C9B" w:rsidP="00077AFE">
            <w:pPr>
              <w:ind w:right="-72"/>
              <w:jc w:val="right"/>
              <w:rPr>
                <w:rFonts w:cs="Arial"/>
                <w:color w:val="auto"/>
                <w:sz w:val="18"/>
                <w:szCs w:val="18"/>
                <w:u w:val="none"/>
                <w:lang w:val="en-US"/>
              </w:rPr>
            </w:pPr>
          </w:p>
        </w:tc>
        <w:tc>
          <w:tcPr>
            <w:tcW w:w="905" w:type="pct"/>
            <w:tcBorders>
              <w:top w:val="single" w:sz="4" w:space="0" w:color="auto"/>
            </w:tcBorders>
            <w:vAlign w:val="bottom"/>
          </w:tcPr>
          <w:p w14:paraId="2A95C438" w14:textId="77777777" w:rsidR="00820C9B" w:rsidRPr="00DA21BB" w:rsidRDefault="00820C9B" w:rsidP="00077AFE">
            <w:pPr>
              <w:ind w:right="-72"/>
              <w:jc w:val="right"/>
              <w:rPr>
                <w:rFonts w:cs="Arial"/>
                <w:color w:val="auto"/>
                <w:sz w:val="18"/>
                <w:szCs w:val="18"/>
                <w:u w:val="none"/>
                <w:lang w:val="en-US"/>
              </w:rPr>
            </w:pPr>
          </w:p>
        </w:tc>
      </w:tr>
      <w:tr w:rsidR="00CC57A4" w:rsidRPr="00DA21BB" w14:paraId="6AECD0BB" w14:textId="77777777" w:rsidTr="77F49D62">
        <w:tc>
          <w:tcPr>
            <w:tcW w:w="3190" w:type="pct"/>
            <w:vAlign w:val="bottom"/>
          </w:tcPr>
          <w:p w14:paraId="5ABF6DAB" w14:textId="6DF1B811" w:rsidR="00CB2D84" w:rsidRPr="00DA21BB" w:rsidRDefault="00CB2D84" w:rsidP="00CB2D84">
            <w:pPr>
              <w:ind w:left="-107"/>
              <w:rPr>
                <w:rFonts w:cs="Arial"/>
                <w:color w:val="auto"/>
                <w:sz w:val="18"/>
                <w:szCs w:val="18"/>
                <w:u w:val="none"/>
                <w:lang w:val="en-GB"/>
              </w:rPr>
            </w:pPr>
            <w:r w:rsidRPr="00DA21BB">
              <w:rPr>
                <w:rFonts w:cs="Arial"/>
                <w:color w:val="auto"/>
                <w:sz w:val="18"/>
                <w:szCs w:val="18"/>
                <w:u w:val="none"/>
                <w:lang w:val="en-US"/>
              </w:rPr>
              <w:t>Raw materials</w:t>
            </w:r>
          </w:p>
        </w:tc>
        <w:tc>
          <w:tcPr>
            <w:tcW w:w="905" w:type="pct"/>
          </w:tcPr>
          <w:p w14:paraId="7CDF264A" w14:textId="603BED24"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854</w:t>
            </w:r>
            <w:r w:rsidR="00210305" w:rsidRPr="00DA21BB">
              <w:rPr>
                <w:rFonts w:cs="Arial"/>
                <w:color w:val="auto"/>
                <w:sz w:val="18"/>
                <w:szCs w:val="18"/>
                <w:u w:val="none"/>
                <w:lang w:val="en-US"/>
              </w:rPr>
              <w:t>,</w:t>
            </w:r>
            <w:r w:rsidRPr="00DA21BB">
              <w:rPr>
                <w:rFonts w:cs="Arial"/>
                <w:color w:val="auto"/>
                <w:sz w:val="18"/>
                <w:szCs w:val="18"/>
                <w:u w:val="none"/>
                <w:lang w:val="en-GB"/>
              </w:rPr>
              <w:t>346</w:t>
            </w:r>
            <w:r w:rsidR="00210305" w:rsidRPr="00DA21BB">
              <w:rPr>
                <w:rFonts w:cs="Arial"/>
                <w:color w:val="auto"/>
                <w:sz w:val="18"/>
                <w:szCs w:val="18"/>
                <w:u w:val="none"/>
                <w:lang w:val="en-US"/>
              </w:rPr>
              <w:t>,</w:t>
            </w:r>
            <w:r w:rsidRPr="00DA21BB">
              <w:rPr>
                <w:rFonts w:cs="Arial"/>
                <w:color w:val="auto"/>
                <w:sz w:val="18"/>
                <w:szCs w:val="18"/>
                <w:u w:val="none"/>
                <w:lang w:val="en-GB"/>
              </w:rPr>
              <w:t>670</w:t>
            </w:r>
          </w:p>
        </w:tc>
        <w:tc>
          <w:tcPr>
            <w:tcW w:w="905" w:type="pct"/>
          </w:tcPr>
          <w:p w14:paraId="17CCD7AD" w14:textId="7CE31099"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993</w:t>
            </w:r>
            <w:r w:rsidR="00CB2D84" w:rsidRPr="00DA21BB">
              <w:rPr>
                <w:rFonts w:cs="Arial"/>
                <w:color w:val="auto"/>
                <w:sz w:val="18"/>
                <w:szCs w:val="18"/>
                <w:u w:val="none"/>
                <w:lang w:val="en-US"/>
              </w:rPr>
              <w:t>,</w:t>
            </w:r>
            <w:r w:rsidRPr="00DA21BB">
              <w:rPr>
                <w:rFonts w:cs="Arial"/>
                <w:color w:val="auto"/>
                <w:sz w:val="18"/>
                <w:szCs w:val="18"/>
                <w:u w:val="none"/>
                <w:lang w:val="en-GB"/>
              </w:rPr>
              <w:t>600</w:t>
            </w:r>
            <w:r w:rsidR="00CB2D84" w:rsidRPr="00DA21BB">
              <w:rPr>
                <w:rFonts w:cs="Arial"/>
                <w:color w:val="auto"/>
                <w:sz w:val="18"/>
                <w:szCs w:val="18"/>
                <w:u w:val="none"/>
                <w:lang w:val="en-US"/>
              </w:rPr>
              <w:t>,</w:t>
            </w:r>
            <w:r w:rsidRPr="00DA21BB">
              <w:rPr>
                <w:rFonts w:cs="Arial"/>
                <w:color w:val="auto"/>
                <w:sz w:val="18"/>
                <w:szCs w:val="18"/>
                <w:u w:val="none"/>
                <w:lang w:val="en-GB"/>
              </w:rPr>
              <w:t>318</w:t>
            </w:r>
          </w:p>
        </w:tc>
      </w:tr>
      <w:tr w:rsidR="00CC57A4" w:rsidRPr="00DA21BB" w14:paraId="70F42730" w14:textId="77777777" w:rsidTr="77F49D62">
        <w:tc>
          <w:tcPr>
            <w:tcW w:w="3190" w:type="pct"/>
            <w:vAlign w:val="bottom"/>
          </w:tcPr>
          <w:p w14:paraId="1A10989C" w14:textId="6D2F49ED" w:rsidR="00CB2D84" w:rsidRPr="00DA21BB" w:rsidRDefault="00CB2D84" w:rsidP="00CB2D84">
            <w:pPr>
              <w:ind w:left="-107"/>
              <w:rPr>
                <w:rFonts w:cs="Arial"/>
                <w:color w:val="auto"/>
                <w:sz w:val="18"/>
                <w:szCs w:val="18"/>
                <w:u w:val="none"/>
                <w:lang w:val="en-GB"/>
              </w:rPr>
            </w:pPr>
            <w:r w:rsidRPr="00DA21BB">
              <w:rPr>
                <w:rFonts w:cs="Arial"/>
                <w:color w:val="auto"/>
                <w:sz w:val="18"/>
                <w:szCs w:val="18"/>
                <w:u w:val="none"/>
                <w:lang w:val="en-US"/>
              </w:rPr>
              <w:t>Finished goods</w:t>
            </w:r>
          </w:p>
        </w:tc>
        <w:tc>
          <w:tcPr>
            <w:tcW w:w="905" w:type="pct"/>
            <w:tcBorders>
              <w:bottom w:val="single" w:sz="4" w:space="0" w:color="auto"/>
            </w:tcBorders>
          </w:tcPr>
          <w:p w14:paraId="09BB6A1F" w14:textId="3D8F7C85"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267190" w:rsidRPr="00DA21BB">
              <w:rPr>
                <w:rFonts w:cs="Arial"/>
                <w:color w:val="auto"/>
                <w:sz w:val="18"/>
                <w:szCs w:val="18"/>
                <w:u w:val="none"/>
                <w:lang w:val="en-US"/>
              </w:rPr>
              <w:t>,</w:t>
            </w:r>
            <w:r w:rsidRPr="00DA21BB">
              <w:rPr>
                <w:rFonts w:cs="Arial"/>
                <w:color w:val="auto"/>
                <w:sz w:val="18"/>
                <w:szCs w:val="18"/>
                <w:u w:val="none"/>
                <w:lang w:val="en-GB"/>
              </w:rPr>
              <w:t>099</w:t>
            </w:r>
            <w:r w:rsidR="00267190" w:rsidRPr="00DA21BB">
              <w:rPr>
                <w:rFonts w:cs="Arial"/>
                <w:color w:val="auto"/>
                <w:sz w:val="18"/>
                <w:szCs w:val="18"/>
                <w:u w:val="none"/>
                <w:lang w:val="en-US"/>
              </w:rPr>
              <w:t>,</w:t>
            </w:r>
            <w:r w:rsidRPr="00DA21BB">
              <w:rPr>
                <w:rFonts w:cs="Arial"/>
                <w:color w:val="auto"/>
                <w:sz w:val="18"/>
                <w:szCs w:val="18"/>
                <w:u w:val="none"/>
                <w:lang w:val="en-GB"/>
              </w:rPr>
              <w:t>061</w:t>
            </w:r>
            <w:r w:rsidR="00267190" w:rsidRPr="00DA21BB">
              <w:rPr>
                <w:rFonts w:cs="Arial"/>
                <w:color w:val="auto"/>
                <w:sz w:val="18"/>
                <w:szCs w:val="18"/>
                <w:u w:val="none"/>
                <w:lang w:val="en-US"/>
              </w:rPr>
              <w:t>,</w:t>
            </w:r>
            <w:r w:rsidRPr="00DA21BB">
              <w:rPr>
                <w:rFonts w:cs="Arial"/>
                <w:color w:val="auto"/>
                <w:sz w:val="18"/>
                <w:szCs w:val="18"/>
                <w:u w:val="none"/>
                <w:lang w:val="en-GB"/>
              </w:rPr>
              <w:t>788</w:t>
            </w:r>
          </w:p>
        </w:tc>
        <w:tc>
          <w:tcPr>
            <w:tcW w:w="905" w:type="pct"/>
            <w:tcBorders>
              <w:bottom w:val="single" w:sz="4" w:space="0" w:color="auto"/>
            </w:tcBorders>
          </w:tcPr>
          <w:p w14:paraId="75E2EBBE" w14:textId="2129F734"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CB2D84" w:rsidRPr="00DA21BB">
              <w:rPr>
                <w:rFonts w:cs="Arial"/>
                <w:color w:val="auto"/>
                <w:sz w:val="18"/>
                <w:szCs w:val="18"/>
                <w:u w:val="none"/>
                <w:lang w:val="en-US"/>
              </w:rPr>
              <w:t>,</w:t>
            </w:r>
            <w:r w:rsidRPr="00DA21BB">
              <w:rPr>
                <w:rFonts w:cs="Arial"/>
                <w:color w:val="auto"/>
                <w:sz w:val="18"/>
                <w:szCs w:val="18"/>
                <w:u w:val="none"/>
                <w:lang w:val="en-GB"/>
              </w:rPr>
              <w:t>151</w:t>
            </w:r>
            <w:r w:rsidR="00CB2D84" w:rsidRPr="00DA21BB">
              <w:rPr>
                <w:rFonts w:cs="Arial"/>
                <w:color w:val="auto"/>
                <w:sz w:val="18"/>
                <w:szCs w:val="18"/>
                <w:u w:val="none"/>
                <w:lang w:val="en-US"/>
              </w:rPr>
              <w:t>,</w:t>
            </w:r>
            <w:r w:rsidRPr="00DA21BB">
              <w:rPr>
                <w:rFonts w:cs="Arial"/>
                <w:color w:val="auto"/>
                <w:sz w:val="18"/>
                <w:szCs w:val="18"/>
                <w:u w:val="none"/>
                <w:lang w:val="en-GB"/>
              </w:rPr>
              <w:t>438</w:t>
            </w:r>
            <w:r w:rsidR="00CB2D84" w:rsidRPr="00DA21BB">
              <w:rPr>
                <w:rFonts w:cs="Arial"/>
                <w:color w:val="auto"/>
                <w:sz w:val="18"/>
                <w:szCs w:val="18"/>
                <w:u w:val="none"/>
                <w:lang w:val="en-US"/>
              </w:rPr>
              <w:t>,</w:t>
            </w:r>
            <w:r w:rsidRPr="00DA21BB">
              <w:rPr>
                <w:rFonts w:cs="Arial"/>
                <w:color w:val="auto"/>
                <w:sz w:val="18"/>
                <w:szCs w:val="18"/>
                <w:u w:val="none"/>
                <w:lang w:val="en-GB"/>
              </w:rPr>
              <w:t>534</w:t>
            </w:r>
          </w:p>
        </w:tc>
      </w:tr>
      <w:tr w:rsidR="00CC57A4" w:rsidRPr="00DA21BB" w14:paraId="72C8E2E5" w14:textId="77777777" w:rsidTr="77F49D62">
        <w:tc>
          <w:tcPr>
            <w:tcW w:w="3190" w:type="pct"/>
            <w:vAlign w:val="bottom"/>
          </w:tcPr>
          <w:p w14:paraId="619050A6" w14:textId="155C47EE" w:rsidR="00CB2D84" w:rsidRPr="00DA21BB" w:rsidRDefault="00CB2D84" w:rsidP="00CB2D84">
            <w:pPr>
              <w:ind w:left="-107"/>
              <w:rPr>
                <w:rFonts w:cs="Arial"/>
                <w:color w:val="auto"/>
                <w:sz w:val="18"/>
                <w:szCs w:val="18"/>
                <w:u w:val="none"/>
                <w:lang w:val="en-GB"/>
              </w:rPr>
            </w:pPr>
          </w:p>
        </w:tc>
        <w:tc>
          <w:tcPr>
            <w:tcW w:w="905" w:type="pct"/>
            <w:tcBorders>
              <w:top w:val="single" w:sz="4" w:space="0" w:color="auto"/>
            </w:tcBorders>
          </w:tcPr>
          <w:p w14:paraId="7872E604" w14:textId="77777777"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tcPr>
          <w:p w14:paraId="6AEF0F00" w14:textId="42D5D34A"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r>
      <w:tr w:rsidR="00CC57A4" w:rsidRPr="00DA21BB" w14:paraId="2BB095DD" w14:textId="77777777" w:rsidTr="77F49D62">
        <w:tc>
          <w:tcPr>
            <w:tcW w:w="3190" w:type="pct"/>
            <w:vAlign w:val="bottom"/>
          </w:tcPr>
          <w:p w14:paraId="29380C61" w14:textId="30720E30" w:rsidR="00CB2D84" w:rsidRPr="00DA21BB" w:rsidRDefault="00CB2D84" w:rsidP="00CB2D84">
            <w:pPr>
              <w:ind w:left="-107"/>
              <w:rPr>
                <w:rFonts w:cs="Arial"/>
                <w:color w:val="auto"/>
                <w:sz w:val="18"/>
                <w:szCs w:val="18"/>
                <w:u w:val="none"/>
                <w:lang w:val="en-GB"/>
              </w:rPr>
            </w:pPr>
            <w:r w:rsidRPr="00DA21BB">
              <w:rPr>
                <w:rFonts w:cs="Arial"/>
                <w:color w:val="auto"/>
                <w:sz w:val="18"/>
                <w:szCs w:val="18"/>
                <w:u w:val="none"/>
                <w:lang w:val="en-US"/>
              </w:rPr>
              <w:t>Total inventories</w:t>
            </w:r>
          </w:p>
        </w:tc>
        <w:tc>
          <w:tcPr>
            <w:tcW w:w="905" w:type="pct"/>
          </w:tcPr>
          <w:p w14:paraId="663FA9B9" w14:textId="1D586344"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267190" w:rsidRPr="00DA21BB">
              <w:rPr>
                <w:rFonts w:cs="Arial"/>
                <w:color w:val="auto"/>
                <w:sz w:val="18"/>
                <w:szCs w:val="18"/>
                <w:u w:val="none"/>
                <w:lang w:val="en-US"/>
              </w:rPr>
              <w:t>,</w:t>
            </w:r>
            <w:r w:rsidRPr="00DA21BB">
              <w:rPr>
                <w:rFonts w:cs="Arial"/>
                <w:color w:val="auto"/>
                <w:sz w:val="18"/>
                <w:szCs w:val="18"/>
                <w:u w:val="none"/>
                <w:lang w:val="en-GB"/>
              </w:rPr>
              <w:t>953</w:t>
            </w:r>
            <w:r w:rsidR="00267190" w:rsidRPr="00DA21BB">
              <w:rPr>
                <w:rFonts w:cs="Arial"/>
                <w:color w:val="auto"/>
                <w:sz w:val="18"/>
                <w:szCs w:val="18"/>
                <w:u w:val="none"/>
                <w:lang w:val="en-US"/>
              </w:rPr>
              <w:t>,</w:t>
            </w:r>
            <w:r w:rsidRPr="00DA21BB">
              <w:rPr>
                <w:rFonts w:cs="Arial"/>
                <w:color w:val="auto"/>
                <w:sz w:val="18"/>
                <w:szCs w:val="18"/>
                <w:u w:val="none"/>
                <w:lang w:val="en-GB"/>
              </w:rPr>
              <w:t>408</w:t>
            </w:r>
            <w:r w:rsidR="00267190" w:rsidRPr="00DA21BB">
              <w:rPr>
                <w:rFonts w:cs="Arial"/>
                <w:color w:val="auto"/>
                <w:sz w:val="18"/>
                <w:szCs w:val="18"/>
                <w:u w:val="none"/>
                <w:lang w:val="en-US"/>
              </w:rPr>
              <w:t>,</w:t>
            </w:r>
            <w:r w:rsidRPr="00DA21BB">
              <w:rPr>
                <w:rFonts w:cs="Arial"/>
                <w:color w:val="auto"/>
                <w:sz w:val="18"/>
                <w:szCs w:val="18"/>
                <w:u w:val="none"/>
                <w:lang w:val="en-GB"/>
              </w:rPr>
              <w:t>458</w:t>
            </w:r>
          </w:p>
        </w:tc>
        <w:tc>
          <w:tcPr>
            <w:tcW w:w="905" w:type="pct"/>
          </w:tcPr>
          <w:p w14:paraId="335EF8CC" w14:textId="56A3FDF8"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w:t>
            </w:r>
            <w:r w:rsidR="00CB2D84" w:rsidRPr="00DA21BB">
              <w:rPr>
                <w:rFonts w:cs="Arial"/>
                <w:color w:val="auto"/>
                <w:sz w:val="18"/>
                <w:szCs w:val="18"/>
                <w:u w:val="none"/>
                <w:lang w:val="en-US"/>
              </w:rPr>
              <w:t>,</w:t>
            </w:r>
            <w:r w:rsidRPr="00DA21BB">
              <w:rPr>
                <w:rFonts w:cs="Arial"/>
                <w:color w:val="auto"/>
                <w:sz w:val="18"/>
                <w:szCs w:val="18"/>
                <w:u w:val="none"/>
                <w:lang w:val="en-GB"/>
              </w:rPr>
              <w:t>145</w:t>
            </w:r>
            <w:r w:rsidR="00CB2D84" w:rsidRPr="00DA21BB">
              <w:rPr>
                <w:rFonts w:cs="Arial"/>
                <w:color w:val="auto"/>
                <w:sz w:val="18"/>
                <w:szCs w:val="18"/>
                <w:u w:val="none"/>
                <w:lang w:val="en-US"/>
              </w:rPr>
              <w:t>,</w:t>
            </w:r>
            <w:r w:rsidRPr="00DA21BB">
              <w:rPr>
                <w:rFonts w:cs="Arial"/>
                <w:color w:val="auto"/>
                <w:sz w:val="18"/>
                <w:szCs w:val="18"/>
                <w:u w:val="none"/>
                <w:lang w:val="en-GB"/>
              </w:rPr>
              <w:t>038</w:t>
            </w:r>
            <w:r w:rsidR="00CB2D84" w:rsidRPr="00DA21BB">
              <w:rPr>
                <w:rFonts w:cs="Arial"/>
                <w:color w:val="auto"/>
                <w:sz w:val="18"/>
                <w:szCs w:val="18"/>
                <w:u w:val="none"/>
                <w:lang w:val="en-US"/>
              </w:rPr>
              <w:t>,</w:t>
            </w:r>
            <w:r w:rsidRPr="00DA21BB">
              <w:rPr>
                <w:rFonts w:cs="Arial"/>
                <w:color w:val="auto"/>
                <w:sz w:val="18"/>
                <w:szCs w:val="18"/>
                <w:u w:val="none"/>
                <w:lang w:val="en-GB"/>
              </w:rPr>
              <w:t>852</w:t>
            </w:r>
          </w:p>
        </w:tc>
      </w:tr>
      <w:tr w:rsidR="00CC57A4" w:rsidRPr="00977882" w14:paraId="0E558B38" w14:textId="77777777" w:rsidTr="77F49D62">
        <w:tc>
          <w:tcPr>
            <w:tcW w:w="3190" w:type="pct"/>
            <w:vAlign w:val="bottom"/>
          </w:tcPr>
          <w:p w14:paraId="772BE5D2" w14:textId="02CA8D28" w:rsidR="00CB2D84" w:rsidRPr="00DA21BB" w:rsidRDefault="00CB2D84" w:rsidP="00CB2D84">
            <w:pPr>
              <w:tabs>
                <w:tab w:val="left" w:pos="345"/>
              </w:tabs>
              <w:ind w:left="-107"/>
              <w:rPr>
                <w:rFonts w:cs="Arial"/>
                <w:color w:val="auto"/>
                <w:sz w:val="18"/>
                <w:szCs w:val="18"/>
                <w:u w:val="none"/>
                <w:lang w:val="en-US"/>
              </w:rPr>
            </w:pPr>
            <w:proofErr w:type="gramStart"/>
            <w:r w:rsidRPr="00DA21BB">
              <w:rPr>
                <w:rFonts w:cs="Arial"/>
                <w:color w:val="auto"/>
                <w:sz w:val="18"/>
                <w:szCs w:val="18"/>
                <w:lang w:val="en-US"/>
              </w:rPr>
              <w:t>Less</w:t>
            </w:r>
            <w:r w:rsidRPr="00DA21BB">
              <w:rPr>
                <w:rFonts w:cs="Arial"/>
                <w:color w:val="auto"/>
                <w:sz w:val="18"/>
                <w:szCs w:val="18"/>
                <w:u w:val="none"/>
                <w:lang w:val="en-US"/>
              </w:rPr>
              <w:t xml:space="preserve">  Allowance</w:t>
            </w:r>
            <w:proofErr w:type="gramEnd"/>
            <w:r w:rsidRPr="00DA21BB">
              <w:rPr>
                <w:rFonts w:cs="Arial"/>
                <w:color w:val="auto"/>
                <w:sz w:val="18"/>
                <w:szCs w:val="18"/>
                <w:u w:val="none"/>
                <w:lang w:val="en-US"/>
              </w:rPr>
              <w:t xml:space="preserve"> for net </w:t>
            </w:r>
            <w:proofErr w:type="spellStart"/>
            <w:r w:rsidRPr="00DA21BB">
              <w:rPr>
                <w:rFonts w:cs="Arial"/>
                <w:color w:val="auto"/>
                <w:sz w:val="18"/>
                <w:szCs w:val="18"/>
                <w:u w:val="none"/>
                <w:lang w:val="en-US"/>
              </w:rPr>
              <w:t>realisable</w:t>
            </w:r>
            <w:proofErr w:type="spellEnd"/>
            <w:r w:rsidRPr="00DA21BB">
              <w:rPr>
                <w:rFonts w:cs="Arial"/>
                <w:color w:val="auto"/>
                <w:sz w:val="18"/>
                <w:szCs w:val="18"/>
                <w:u w:val="none"/>
                <w:lang w:val="en-US"/>
              </w:rPr>
              <w:t xml:space="preserve"> value</w:t>
            </w:r>
          </w:p>
        </w:tc>
        <w:tc>
          <w:tcPr>
            <w:tcW w:w="905" w:type="pct"/>
          </w:tcPr>
          <w:p w14:paraId="6A1C9542" w14:textId="77777777"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Pr>
          <w:p w14:paraId="6596FB70" w14:textId="57602E3B"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r>
      <w:tr w:rsidR="00CC57A4" w:rsidRPr="00DA21BB" w14:paraId="3C4C6FB5" w14:textId="77777777" w:rsidTr="77F49D62">
        <w:tc>
          <w:tcPr>
            <w:tcW w:w="3190" w:type="pct"/>
            <w:vAlign w:val="bottom"/>
          </w:tcPr>
          <w:p w14:paraId="2E4FBD14" w14:textId="01CF324C" w:rsidR="00CB2D84" w:rsidRPr="00DA21BB" w:rsidRDefault="00CB2D84" w:rsidP="00CB2D84">
            <w:pPr>
              <w:tabs>
                <w:tab w:val="left" w:pos="345"/>
                <w:tab w:val="left" w:pos="435"/>
              </w:tabs>
              <w:ind w:left="-107"/>
              <w:rPr>
                <w:rFonts w:cs="Arial"/>
                <w:color w:val="auto"/>
                <w:sz w:val="18"/>
                <w:szCs w:val="18"/>
                <w:lang w:val="en-US"/>
              </w:rPr>
            </w:pPr>
            <w:r w:rsidRPr="00DA21BB">
              <w:rPr>
                <w:rFonts w:cs="Arial"/>
                <w:color w:val="auto"/>
                <w:sz w:val="18"/>
                <w:szCs w:val="18"/>
                <w:u w:val="none"/>
                <w:lang w:val="en-US"/>
              </w:rPr>
              <w:tab/>
              <w:t xml:space="preserve">   - for raw materials</w:t>
            </w:r>
          </w:p>
        </w:tc>
        <w:tc>
          <w:tcPr>
            <w:tcW w:w="905" w:type="pct"/>
          </w:tcPr>
          <w:p w14:paraId="44157DD5" w14:textId="50F9FAC8" w:rsidR="00CB2D84" w:rsidRPr="00DA21BB" w:rsidRDefault="007A426E"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4</w:t>
            </w:r>
            <w:r w:rsidRPr="00DA21BB">
              <w:rPr>
                <w:rFonts w:cs="Arial"/>
                <w:color w:val="auto"/>
                <w:sz w:val="18"/>
                <w:szCs w:val="18"/>
                <w:u w:val="none"/>
                <w:lang w:val="en-US"/>
              </w:rPr>
              <w:t>,</w:t>
            </w:r>
            <w:r w:rsidR="00432E59" w:rsidRPr="00DA21BB">
              <w:rPr>
                <w:rFonts w:cs="Arial"/>
                <w:color w:val="auto"/>
                <w:sz w:val="18"/>
                <w:szCs w:val="18"/>
                <w:u w:val="none"/>
                <w:lang w:val="en-GB"/>
              </w:rPr>
              <w:t>979</w:t>
            </w:r>
            <w:r w:rsidRPr="00DA21BB">
              <w:rPr>
                <w:rFonts w:cs="Arial"/>
                <w:color w:val="auto"/>
                <w:sz w:val="18"/>
                <w:szCs w:val="18"/>
                <w:u w:val="none"/>
                <w:lang w:val="en-US"/>
              </w:rPr>
              <w:t>,</w:t>
            </w:r>
            <w:r w:rsidR="00432E59" w:rsidRPr="00DA21BB">
              <w:rPr>
                <w:rFonts w:cs="Arial"/>
                <w:color w:val="auto"/>
                <w:sz w:val="18"/>
                <w:szCs w:val="18"/>
                <w:u w:val="none"/>
                <w:lang w:val="en-GB"/>
              </w:rPr>
              <w:t>683</w:t>
            </w:r>
            <w:r w:rsidRPr="00DA21BB">
              <w:rPr>
                <w:rFonts w:cs="Arial"/>
                <w:color w:val="auto"/>
                <w:sz w:val="18"/>
                <w:szCs w:val="18"/>
                <w:u w:val="none"/>
                <w:lang w:val="en-US"/>
              </w:rPr>
              <w:t>)</w:t>
            </w:r>
          </w:p>
        </w:tc>
        <w:tc>
          <w:tcPr>
            <w:tcW w:w="905" w:type="pct"/>
          </w:tcPr>
          <w:p w14:paraId="07893EDB" w14:textId="1EDA6D3C" w:rsidR="00CB2D84" w:rsidRPr="00DA21BB" w:rsidRDefault="00CB2D84"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2</w:t>
            </w:r>
            <w:r w:rsidRPr="00DA21BB">
              <w:rPr>
                <w:rFonts w:cs="Arial"/>
                <w:color w:val="auto"/>
                <w:sz w:val="18"/>
                <w:szCs w:val="18"/>
                <w:u w:val="none"/>
                <w:lang w:val="en-US"/>
              </w:rPr>
              <w:t>,</w:t>
            </w:r>
            <w:r w:rsidR="00432E59" w:rsidRPr="00DA21BB">
              <w:rPr>
                <w:rFonts w:cs="Arial"/>
                <w:color w:val="auto"/>
                <w:sz w:val="18"/>
                <w:szCs w:val="18"/>
                <w:u w:val="none"/>
                <w:lang w:val="en-GB"/>
              </w:rPr>
              <w:t>261</w:t>
            </w:r>
            <w:r w:rsidRPr="00DA21BB">
              <w:rPr>
                <w:rFonts w:cs="Arial"/>
                <w:color w:val="auto"/>
                <w:sz w:val="18"/>
                <w:szCs w:val="18"/>
                <w:u w:val="none"/>
                <w:lang w:val="en-US"/>
              </w:rPr>
              <w:t>,</w:t>
            </w:r>
            <w:r w:rsidR="00432E59" w:rsidRPr="00DA21BB">
              <w:rPr>
                <w:rFonts w:cs="Arial"/>
                <w:color w:val="auto"/>
                <w:sz w:val="18"/>
                <w:szCs w:val="18"/>
                <w:u w:val="none"/>
                <w:lang w:val="en-GB"/>
              </w:rPr>
              <w:t>345</w:t>
            </w:r>
            <w:r w:rsidRPr="00DA21BB">
              <w:rPr>
                <w:rFonts w:cs="Arial"/>
                <w:color w:val="auto"/>
                <w:sz w:val="18"/>
                <w:szCs w:val="18"/>
                <w:u w:val="none"/>
                <w:lang w:val="en-US"/>
              </w:rPr>
              <w:t>)</w:t>
            </w:r>
          </w:p>
        </w:tc>
      </w:tr>
      <w:tr w:rsidR="00CC57A4" w:rsidRPr="00DA21BB" w14:paraId="3A9728B9" w14:textId="77777777" w:rsidTr="77F49D62">
        <w:tc>
          <w:tcPr>
            <w:tcW w:w="3190" w:type="pct"/>
            <w:vAlign w:val="bottom"/>
          </w:tcPr>
          <w:p w14:paraId="089FBF25" w14:textId="622EDE42" w:rsidR="00CB2D84" w:rsidRPr="00DA21BB" w:rsidRDefault="00CB2D84" w:rsidP="00CB2D84">
            <w:pPr>
              <w:tabs>
                <w:tab w:val="left" w:pos="345"/>
                <w:tab w:val="left" w:pos="435"/>
              </w:tabs>
              <w:ind w:left="-107"/>
              <w:rPr>
                <w:rFonts w:cs="Arial"/>
                <w:color w:val="auto"/>
                <w:sz w:val="18"/>
                <w:szCs w:val="18"/>
                <w:u w:val="none"/>
                <w:lang w:val="en-US"/>
              </w:rPr>
            </w:pPr>
            <w:r w:rsidRPr="00DA21BB">
              <w:rPr>
                <w:rFonts w:cs="Arial"/>
                <w:color w:val="auto"/>
                <w:sz w:val="18"/>
                <w:szCs w:val="18"/>
                <w:u w:val="none"/>
                <w:lang w:val="en-US"/>
              </w:rPr>
              <w:tab/>
              <w:t xml:space="preserve">   - for finished goods</w:t>
            </w:r>
          </w:p>
        </w:tc>
        <w:tc>
          <w:tcPr>
            <w:tcW w:w="905" w:type="pct"/>
            <w:tcBorders>
              <w:bottom w:val="single" w:sz="4" w:space="0" w:color="auto"/>
            </w:tcBorders>
          </w:tcPr>
          <w:p w14:paraId="73749CAB" w14:textId="5FE0758F" w:rsidR="00CB2D84" w:rsidRPr="00DA21BB" w:rsidRDefault="00F20170"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10</w:t>
            </w:r>
            <w:r w:rsidRPr="00DA21BB">
              <w:rPr>
                <w:rFonts w:cs="Arial"/>
                <w:color w:val="auto"/>
                <w:sz w:val="18"/>
                <w:szCs w:val="18"/>
                <w:u w:val="none"/>
                <w:lang w:val="en-US"/>
              </w:rPr>
              <w:t>,</w:t>
            </w:r>
            <w:r w:rsidR="00432E59" w:rsidRPr="00DA21BB">
              <w:rPr>
                <w:rFonts w:cs="Arial"/>
                <w:color w:val="auto"/>
                <w:sz w:val="18"/>
                <w:szCs w:val="18"/>
                <w:u w:val="none"/>
                <w:lang w:val="en-GB"/>
              </w:rPr>
              <w:t>553</w:t>
            </w:r>
            <w:r w:rsidRPr="00DA21BB">
              <w:rPr>
                <w:rFonts w:cs="Arial"/>
                <w:color w:val="auto"/>
                <w:sz w:val="18"/>
                <w:szCs w:val="18"/>
                <w:u w:val="none"/>
                <w:lang w:val="en-US"/>
              </w:rPr>
              <w:t>,</w:t>
            </w:r>
            <w:r w:rsidR="00432E59" w:rsidRPr="00DA21BB">
              <w:rPr>
                <w:rFonts w:cs="Arial"/>
                <w:color w:val="auto"/>
                <w:sz w:val="18"/>
                <w:szCs w:val="18"/>
                <w:u w:val="none"/>
                <w:lang w:val="en-GB"/>
              </w:rPr>
              <w:t>867</w:t>
            </w:r>
            <w:r w:rsidRPr="00DA21BB">
              <w:rPr>
                <w:rFonts w:cs="Arial"/>
                <w:color w:val="auto"/>
                <w:sz w:val="18"/>
                <w:szCs w:val="18"/>
                <w:u w:val="none"/>
                <w:lang w:val="en-US"/>
              </w:rPr>
              <w:t>)</w:t>
            </w:r>
          </w:p>
        </w:tc>
        <w:tc>
          <w:tcPr>
            <w:tcW w:w="905" w:type="pct"/>
            <w:tcBorders>
              <w:bottom w:val="single" w:sz="4" w:space="0" w:color="auto"/>
            </w:tcBorders>
          </w:tcPr>
          <w:p w14:paraId="5BAB4F18" w14:textId="6E141A73" w:rsidR="00CB2D84" w:rsidRPr="00DA21BB" w:rsidRDefault="00CB2D84"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11</w:t>
            </w:r>
            <w:r w:rsidRPr="00DA21BB">
              <w:rPr>
                <w:rFonts w:cs="Arial"/>
                <w:color w:val="auto"/>
                <w:sz w:val="18"/>
                <w:szCs w:val="18"/>
                <w:u w:val="none"/>
                <w:lang w:val="en-US"/>
              </w:rPr>
              <w:t>,</w:t>
            </w:r>
            <w:r w:rsidR="00432E59" w:rsidRPr="00DA21BB">
              <w:rPr>
                <w:rFonts w:cs="Arial"/>
                <w:color w:val="auto"/>
                <w:sz w:val="18"/>
                <w:szCs w:val="18"/>
                <w:u w:val="none"/>
                <w:lang w:val="en-GB"/>
              </w:rPr>
              <w:t>715</w:t>
            </w:r>
            <w:r w:rsidRPr="00DA21BB">
              <w:rPr>
                <w:rFonts w:cs="Arial"/>
                <w:color w:val="auto"/>
                <w:sz w:val="18"/>
                <w:szCs w:val="18"/>
                <w:u w:val="none"/>
                <w:lang w:val="en-US"/>
              </w:rPr>
              <w:t>,</w:t>
            </w:r>
            <w:r w:rsidR="00432E59" w:rsidRPr="00DA21BB">
              <w:rPr>
                <w:rFonts w:cs="Arial"/>
                <w:color w:val="auto"/>
                <w:sz w:val="18"/>
                <w:szCs w:val="18"/>
                <w:u w:val="none"/>
                <w:lang w:val="en-GB"/>
              </w:rPr>
              <w:t>601</w:t>
            </w:r>
            <w:r w:rsidRPr="00DA21BB">
              <w:rPr>
                <w:rFonts w:cs="Arial"/>
                <w:color w:val="auto"/>
                <w:sz w:val="18"/>
                <w:szCs w:val="18"/>
                <w:u w:val="none"/>
                <w:lang w:val="en-US"/>
              </w:rPr>
              <w:t>)</w:t>
            </w:r>
          </w:p>
        </w:tc>
      </w:tr>
      <w:tr w:rsidR="00CC57A4" w:rsidRPr="00DA21BB" w14:paraId="55E83B04" w14:textId="77777777" w:rsidTr="77F49D62">
        <w:tc>
          <w:tcPr>
            <w:tcW w:w="3190" w:type="pct"/>
            <w:vAlign w:val="bottom"/>
          </w:tcPr>
          <w:p w14:paraId="66A4DF83" w14:textId="77777777" w:rsidR="00CB2D84" w:rsidRPr="00DA21BB" w:rsidRDefault="00CB2D84" w:rsidP="00CB2D84">
            <w:pPr>
              <w:ind w:left="-107"/>
              <w:rPr>
                <w:rFonts w:cs="Arial"/>
                <w:color w:val="auto"/>
                <w:sz w:val="18"/>
                <w:szCs w:val="18"/>
                <w:u w:val="none"/>
                <w:lang w:val="en-US"/>
              </w:rPr>
            </w:pPr>
          </w:p>
        </w:tc>
        <w:tc>
          <w:tcPr>
            <w:tcW w:w="905" w:type="pct"/>
            <w:tcBorders>
              <w:top w:val="single" w:sz="4" w:space="0" w:color="auto"/>
            </w:tcBorders>
          </w:tcPr>
          <w:p w14:paraId="5E1F83D2" w14:textId="77777777"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c>
          <w:tcPr>
            <w:tcW w:w="905" w:type="pct"/>
            <w:tcBorders>
              <w:top w:val="single" w:sz="4" w:space="0" w:color="auto"/>
            </w:tcBorders>
          </w:tcPr>
          <w:p w14:paraId="7A110A51" w14:textId="77777777" w:rsidR="00CB2D84" w:rsidRPr="00DA21BB" w:rsidRDefault="00CB2D84" w:rsidP="00CB2D84">
            <w:pPr>
              <w:pStyle w:val="a"/>
              <w:tabs>
                <w:tab w:val="right" w:pos="7560"/>
                <w:tab w:val="right" w:pos="9000"/>
              </w:tabs>
              <w:ind w:right="-72"/>
              <w:jc w:val="right"/>
              <w:rPr>
                <w:rFonts w:cs="Arial"/>
                <w:color w:val="auto"/>
                <w:sz w:val="18"/>
                <w:szCs w:val="18"/>
                <w:u w:val="none"/>
                <w:lang w:val="en-US"/>
              </w:rPr>
            </w:pPr>
          </w:p>
        </w:tc>
      </w:tr>
      <w:tr w:rsidR="00CB2D84" w:rsidRPr="00DA21BB" w14:paraId="32387119" w14:textId="77777777" w:rsidTr="77F49D62">
        <w:tc>
          <w:tcPr>
            <w:tcW w:w="3190" w:type="pct"/>
            <w:vAlign w:val="bottom"/>
          </w:tcPr>
          <w:p w14:paraId="5C760579" w14:textId="3A57A343" w:rsidR="00CB2D84" w:rsidRPr="00DA21BB" w:rsidRDefault="00CB2D84" w:rsidP="00CB2D84">
            <w:pPr>
              <w:ind w:left="-107"/>
              <w:rPr>
                <w:rFonts w:cs="Arial"/>
                <w:color w:val="auto"/>
                <w:sz w:val="18"/>
                <w:szCs w:val="18"/>
                <w:u w:val="none"/>
                <w:lang w:val="en-US"/>
              </w:rPr>
            </w:pPr>
            <w:r w:rsidRPr="00DA21BB">
              <w:rPr>
                <w:rFonts w:cs="Arial"/>
                <w:color w:val="auto"/>
                <w:sz w:val="18"/>
                <w:szCs w:val="18"/>
                <w:u w:val="none"/>
                <w:lang w:val="en-US"/>
              </w:rPr>
              <w:t>Total</w:t>
            </w:r>
          </w:p>
        </w:tc>
        <w:tc>
          <w:tcPr>
            <w:tcW w:w="905" w:type="pct"/>
            <w:tcBorders>
              <w:bottom w:val="single" w:sz="4" w:space="0" w:color="auto"/>
            </w:tcBorders>
          </w:tcPr>
          <w:p w14:paraId="36BCD4E4" w14:textId="68F37591"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267190" w:rsidRPr="00DA21BB">
              <w:rPr>
                <w:rFonts w:cs="Arial"/>
                <w:color w:val="auto"/>
                <w:sz w:val="18"/>
                <w:szCs w:val="18"/>
                <w:u w:val="none"/>
                <w:lang w:val="en-US"/>
              </w:rPr>
              <w:t>,</w:t>
            </w:r>
            <w:r w:rsidRPr="00DA21BB">
              <w:rPr>
                <w:rFonts w:cs="Arial"/>
                <w:color w:val="auto"/>
                <w:sz w:val="18"/>
                <w:szCs w:val="18"/>
                <w:u w:val="none"/>
                <w:lang w:val="en-GB"/>
              </w:rPr>
              <w:t>937</w:t>
            </w:r>
            <w:r w:rsidR="00267190" w:rsidRPr="00DA21BB">
              <w:rPr>
                <w:rFonts w:cs="Arial"/>
                <w:color w:val="auto"/>
                <w:sz w:val="18"/>
                <w:szCs w:val="18"/>
                <w:u w:val="none"/>
                <w:lang w:val="en-US"/>
              </w:rPr>
              <w:t>,</w:t>
            </w:r>
            <w:r w:rsidRPr="00DA21BB">
              <w:rPr>
                <w:rFonts w:cs="Arial"/>
                <w:color w:val="auto"/>
                <w:sz w:val="18"/>
                <w:szCs w:val="18"/>
                <w:u w:val="none"/>
                <w:lang w:val="en-GB"/>
              </w:rPr>
              <w:t>874</w:t>
            </w:r>
            <w:r w:rsidR="00267190" w:rsidRPr="00DA21BB">
              <w:rPr>
                <w:rFonts w:cs="Arial"/>
                <w:color w:val="auto"/>
                <w:sz w:val="18"/>
                <w:szCs w:val="18"/>
                <w:u w:val="none"/>
                <w:lang w:val="en-US"/>
              </w:rPr>
              <w:t>,</w:t>
            </w:r>
            <w:r w:rsidRPr="00DA21BB">
              <w:rPr>
                <w:rFonts w:cs="Arial"/>
                <w:color w:val="auto"/>
                <w:sz w:val="18"/>
                <w:szCs w:val="18"/>
                <w:u w:val="none"/>
                <w:lang w:val="en-GB"/>
              </w:rPr>
              <w:t>908</w:t>
            </w:r>
          </w:p>
        </w:tc>
        <w:tc>
          <w:tcPr>
            <w:tcW w:w="905" w:type="pct"/>
            <w:tcBorders>
              <w:bottom w:val="single" w:sz="4" w:space="0" w:color="auto"/>
            </w:tcBorders>
          </w:tcPr>
          <w:p w14:paraId="053FF1D1" w14:textId="08CE5384" w:rsidR="00CB2D84" w:rsidRPr="00DA21BB" w:rsidRDefault="00432E59" w:rsidP="00CB2D8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w:t>
            </w:r>
            <w:r w:rsidR="00CB2D84" w:rsidRPr="00DA21BB">
              <w:rPr>
                <w:rFonts w:cs="Arial"/>
                <w:color w:val="auto"/>
                <w:sz w:val="18"/>
                <w:szCs w:val="18"/>
                <w:u w:val="none"/>
                <w:lang w:val="en-US"/>
              </w:rPr>
              <w:t>,</w:t>
            </w:r>
            <w:r w:rsidRPr="00DA21BB">
              <w:rPr>
                <w:rFonts w:cs="Arial"/>
                <w:color w:val="auto"/>
                <w:sz w:val="18"/>
                <w:szCs w:val="18"/>
                <w:u w:val="none"/>
                <w:lang w:val="en-GB"/>
              </w:rPr>
              <w:t>131</w:t>
            </w:r>
            <w:r w:rsidR="00CB2D84" w:rsidRPr="00DA21BB">
              <w:rPr>
                <w:rFonts w:cs="Arial"/>
                <w:color w:val="auto"/>
                <w:sz w:val="18"/>
                <w:szCs w:val="18"/>
                <w:u w:val="none"/>
                <w:lang w:val="en-US"/>
              </w:rPr>
              <w:t>,</w:t>
            </w:r>
            <w:r w:rsidRPr="00DA21BB">
              <w:rPr>
                <w:rFonts w:cs="Arial"/>
                <w:color w:val="auto"/>
                <w:sz w:val="18"/>
                <w:szCs w:val="18"/>
                <w:u w:val="none"/>
                <w:lang w:val="en-GB"/>
              </w:rPr>
              <w:t>061</w:t>
            </w:r>
            <w:r w:rsidR="00CB2D84" w:rsidRPr="00DA21BB">
              <w:rPr>
                <w:rFonts w:cs="Arial"/>
                <w:color w:val="auto"/>
                <w:sz w:val="18"/>
                <w:szCs w:val="18"/>
                <w:u w:val="none"/>
                <w:lang w:val="en-US"/>
              </w:rPr>
              <w:t>,</w:t>
            </w:r>
            <w:r w:rsidRPr="00DA21BB">
              <w:rPr>
                <w:rFonts w:cs="Arial"/>
                <w:color w:val="auto"/>
                <w:sz w:val="18"/>
                <w:szCs w:val="18"/>
                <w:u w:val="none"/>
                <w:lang w:val="en-GB"/>
              </w:rPr>
              <w:t>906</w:t>
            </w:r>
          </w:p>
        </w:tc>
      </w:tr>
    </w:tbl>
    <w:p w14:paraId="3139364C" w14:textId="7AE4C292" w:rsidR="000E4BE8" w:rsidRPr="00DA21BB" w:rsidRDefault="000E4BE8" w:rsidP="005777D0">
      <w:pPr>
        <w:pStyle w:val="a"/>
        <w:ind w:right="0"/>
        <w:jc w:val="both"/>
        <w:rPr>
          <w:rFonts w:cs="Arial"/>
          <w:color w:val="auto"/>
          <w:sz w:val="18"/>
          <w:szCs w:val="18"/>
          <w:u w:val="none"/>
          <w:lang w:val="en-GB"/>
        </w:rPr>
      </w:pPr>
    </w:p>
    <w:p w14:paraId="230D58A3" w14:textId="7D263DF9" w:rsidR="00B97106" w:rsidRPr="00DA21BB" w:rsidRDefault="5C98F024" w:rsidP="005232B0">
      <w:pPr>
        <w:pStyle w:val="a"/>
        <w:ind w:right="0"/>
        <w:jc w:val="both"/>
        <w:rPr>
          <w:rFonts w:cs="Arial"/>
          <w:color w:val="auto"/>
          <w:sz w:val="18"/>
          <w:szCs w:val="18"/>
          <w:u w:val="none"/>
          <w:lang w:val="en-GB"/>
        </w:rPr>
      </w:pPr>
      <w:r w:rsidRPr="00DA21BB">
        <w:rPr>
          <w:rFonts w:cs="Arial"/>
          <w:color w:val="auto"/>
          <w:sz w:val="18"/>
          <w:szCs w:val="18"/>
          <w:u w:val="none"/>
          <w:lang w:val="en-GB"/>
        </w:rPr>
        <w:t>Du</w:t>
      </w:r>
      <w:r w:rsidR="5E47B2C9" w:rsidRPr="00DA21BB">
        <w:rPr>
          <w:rFonts w:cs="Arial"/>
          <w:color w:val="auto"/>
          <w:sz w:val="18"/>
          <w:szCs w:val="18"/>
          <w:u w:val="none"/>
          <w:lang w:val="en-GB"/>
        </w:rPr>
        <w:t>r</w:t>
      </w:r>
      <w:r w:rsidRPr="00DA21BB">
        <w:rPr>
          <w:rFonts w:cs="Arial"/>
          <w:color w:val="auto"/>
          <w:sz w:val="18"/>
          <w:szCs w:val="18"/>
          <w:u w:val="none"/>
          <w:lang w:val="en-GB"/>
        </w:rPr>
        <w:t xml:space="preserve">ing the </w:t>
      </w:r>
      <w:r w:rsidR="00435D1A" w:rsidRPr="00DA21BB">
        <w:rPr>
          <w:rFonts w:cs="Arial"/>
          <w:color w:val="auto"/>
          <w:sz w:val="18"/>
          <w:szCs w:val="18"/>
          <w:u w:val="none"/>
          <w:lang w:val="en-GB"/>
        </w:rPr>
        <w:t>nine-month</w:t>
      </w:r>
      <w:r w:rsidRPr="00DA21BB">
        <w:rPr>
          <w:rFonts w:cs="Arial"/>
          <w:color w:val="auto"/>
          <w:sz w:val="18"/>
          <w:szCs w:val="18"/>
          <w:u w:val="none"/>
          <w:lang w:val="en-GB"/>
        </w:rPr>
        <w:t xml:space="preserve"> period ended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 t</w:t>
      </w:r>
      <w:r w:rsidR="30BAFD9C" w:rsidRPr="00DA21BB">
        <w:rPr>
          <w:rFonts w:cs="Arial"/>
          <w:color w:val="auto"/>
          <w:sz w:val="18"/>
          <w:szCs w:val="18"/>
          <w:u w:val="none"/>
          <w:lang w:val="en-GB"/>
        </w:rPr>
        <w:t xml:space="preserve">he </w:t>
      </w:r>
      <w:r w:rsidR="0B4A7480" w:rsidRPr="00DA21BB">
        <w:rPr>
          <w:rFonts w:cs="Arial"/>
          <w:color w:val="auto"/>
          <w:sz w:val="18"/>
          <w:szCs w:val="18"/>
          <w:u w:val="none"/>
          <w:lang w:val="en-GB"/>
        </w:rPr>
        <w:t>Group</w:t>
      </w:r>
      <w:r w:rsidR="30BAFD9C" w:rsidRPr="00DA21BB">
        <w:rPr>
          <w:rFonts w:cs="Arial"/>
          <w:color w:val="auto"/>
          <w:sz w:val="18"/>
          <w:szCs w:val="18"/>
          <w:u w:val="none"/>
          <w:lang w:val="en-GB"/>
        </w:rPr>
        <w:t xml:space="preserve"> </w:t>
      </w:r>
      <w:r w:rsidR="5D73DCAF" w:rsidRPr="00DA21BB">
        <w:rPr>
          <w:rFonts w:cs="Arial"/>
          <w:color w:val="auto"/>
          <w:sz w:val="18"/>
          <w:szCs w:val="18"/>
          <w:u w:val="none"/>
          <w:lang w:val="en-GB"/>
        </w:rPr>
        <w:t xml:space="preserve">has </w:t>
      </w:r>
      <w:r w:rsidR="0DFD82BB" w:rsidRPr="00DA21BB">
        <w:rPr>
          <w:rFonts w:cs="Arial"/>
          <w:color w:val="auto"/>
          <w:sz w:val="18"/>
          <w:szCs w:val="18"/>
          <w:u w:val="none"/>
          <w:lang w:val="en-GB"/>
        </w:rPr>
        <w:t>re</w:t>
      </w:r>
      <w:r w:rsidR="001A29F3" w:rsidRPr="00DA21BB">
        <w:rPr>
          <w:rFonts w:cs="Arial"/>
          <w:color w:val="auto"/>
          <w:sz w:val="18"/>
          <w:szCs w:val="18"/>
          <w:u w:val="none"/>
          <w:lang w:val="en-GB"/>
        </w:rPr>
        <w:t>corde</w:t>
      </w:r>
      <w:r w:rsidR="197AF8D8" w:rsidRPr="00DA21BB">
        <w:rPr>
          <w:rFonts w:cs="Arial"/>
          <w:color w:val="auto"/>
          <w:sz w:val="18"/>
          <w:szCs w:val="18"/>
          <w:u w:val="none"/>
          <w:lang w:val="en-GB"/>
        </w:rPr>
        <w:t>d</w:t>
      </w:r>
      <w:r w:rsidR="07675010" w:rsidRPr="00DA21BB">
        <w:rPr>
          <w:rFonts w:cs="Arial"/>
          <w:color w:val="auto"/>
          <w:sz w:val="18"/>
          <w:szCs w:val="18"/>
          <w:u w:val="none"/>
          <w:lang w:val="en-GB"/>
        </w:rPr>
        <w:t xml:space="preserve"> </w:t>
      </w:r>
      <w:r w:rsidR="30BAFD9C" w:rsidRPr="00DA21BB">
        <w:rPr>
          <w:rFonts w:cs="Arial"/>
          <w:color w:val="auto"/>
          <w:sz w:val="18"/>
          <w:szCs w:val="18"/>
          <w:u w:val="none"/>
          <w:lang w:val="en-GB"/>
        </w:rPr>
        <w:t xml:space="preserve">allowance for net realisable value </w:t>
      </w:r>
      <w:r w:rsidR="2DDC087A" w:rsidRPr="00DA21BB">
        <w:rPr>
          <w:rFonts w:cs="Arial"/>
          <w:color w:val="auto"/>
          <w:sz w:val="18"/>
          <w:szCs w:val="18"/>
          <w:u w:val="none"/>
          <w:lang w:val="en-GB"/>
        </w:rPr>
        <w:t>amo</w:t>
      </w:r>
      <w:r w:rsidR="252C3184" w:rsidRPr="00DA21BB">
        <w:rPr>
          <w:rFonts w:cs="Arial"/>
          <w:color w:val="auto"/>
          <w:sz w:val="18"/>
          <w:szCs w:val="18"/>
          <w:u w:val="none"/>
          <w:lang w:val="en-GB"/>
        </w:rPr>
        <w:t xml:space="preserve">unting to Baht </w:t>
      </w:r>
      <w:r w:rsidR="00432E59" w:rsidRPr="00DA21BB">
        <w:rPr>
          <w:rFonts w:cs="Arial"/>
          <w:color w:val="auto"/>
          <w:sz w:val="18"/>
          <w:szCs w:val="18"/>
          <w:u w:val="none"/>
          <w:lang w:val="en-GB"/>
        </w:rPr>
        <w:t>1</w:t>
      </w:r>
      <w:r w:rsidR="001A29F3" w:rsidRPr="00DA21BB">
        <w:rPr>
          <w:rFonts w:cs="Arial"/>
          <w:color w:val="auto"/>
          <w:sz w:val="18"/>
          <w:szCs w:val="18"/>
          <w:u w:val="none"/>
          <w:lang w:val="en-GB"/>
        </w:rPr>
        <w:t>.</w:t>
      </w:r>
      <w:r w:rsidR="00432E59" w:rsidRPr="00DA21BB">
        <w:rPr>
          <w:rFonts w:cs="Arial"/>
          <w:color w:val="auto"/>
          <w:sz w:val="18"/>
          <w:szCs w:val="18"/>
          <w:u w:val="none"/>
          <w:lang w:val="en-GB"/>
        </w:rPr>
        <w:t>56</w:t>
      </w:r>
      <w:r w:rsidR="3658B76C" w:rsidRPr="00DA21BB">
        <w:rPr>
          <w:rFonts w:cs="Arial"/>
          <w:color w:val="auto"/>
          <w:sz w:val="18"/>
          <w:szCs w:val="18"/>
          <w:u w:val="none"/>
          <w:lang w:val="en-GB"/>
        </w:rPr>
        <w:t xml:space="preserve"> </w:t>
      </w:r>
      <w:r w:rsidR="2DDC087A" w:rsidRPr="00DA21BB">
        <w:rPr>
          <w:rFonts w:cs="Arial"/>
          <w:color w:val="auto"/>
          <w:sz w:val="18"/>
          <w:szCs w:val="18"/>
          <w:u w:val="none"/>
          <w:lang w:val="en-GB"/>
        </w:rPr>
        <w:t>million</w:t>
      </w:r>
      <w:r w:rsidR="29452166" w:rsidRPr="00DA21BB">
        <w:rPr>
          <w:rFonts w:cs="Arial"/>
          <w:color w:val="auto"/>
          <w:sz w:val="18"/>
          <w:szCs w:val="18"/>
          <w:u w:val="none"/>
          <w:cs/>
          <w:lang w:val="en-GB"/>
        </w:rPr>
        <w:t xml:space="preserve"> </w:t>
      </w:r>
      <w:r w:rsidR="29452166" w:rsidRPr="00DA21BB">
        <w:rPr>
          <w:rFonts w:cs="Arial"/>
          <w:color w:val="auto"/>
          <w:sz w:val="18"/>
          <w:szCs w:val="18"/>
          <w:u w:val="none"/>
          <w:lang w:val="en-GB"/>
        </w:rPr>
        <w:t>which</w:t>
      </w:r>
      <w:r w:rsidR="07675010" w:rsidRPr="00DA21BB">
        <w:rPr>
          <w:rFonts w:cs="Arial"/>
          <w:color w:val="auto"/>
          <w:sz w:val="18"/>
          <w:szCs w:val="18"/>
          <w:u w:val="none"/>
          <w:lang w:val="en-GB"/>
        </w:rPr>
        <w:t xml:space="preserve"> has been included in cost of sales in the statement of </w:t>
      </w:r>
      <w:r w:rsidR="128BD2EF" w:rsidRPr="00DA21BB">
        <w:rPr>
          <w:rFonts w:cs="Arial"/>
          <w:color w:val="auto"/>
          <w:sz w:val="18"/>
          <w:szCs w:val="18"/>
          <w:u w:val="none"/>
          <w:lang w:val="en-GB"/>
        </w:rPr>
        <w:t>profit or loss</w:t>
      </w:r>
      <w:r w:rsidR="00DA21BB">
        <w:rPr>
          <w:rFonts w:cs="Arial"/>
          <w:color w:val="auto"/>
          <w:sz w:val="18"/>
          <w:szCs w:val="18"/>
          <w:u w:val="none"/>
          <w:lang w:val="en-GB"/>
        </w:rPr>
        <w:t>.</w:t>
      </w:r>
    </w:p>
    <w:p w14:paraId="66ECD251" w14:textId="77777777" w:rsidR="0065565F" w:rsidRPr="00DA21BB" w:rsidRDefault="0065565F" w:rsidP="00C03A65">
      <w:pPr>
        <w:rPr>
          <w:rFonts w:cs="Arial"/>
          <w:color w:val="auto"/>
          <w:sz w:val="18"/>
          <w:szCs w:val="18"/>
          <w:u w:val="none"/>
          <w:lang w:val="en-US"/>
        </w:rPr>
      </w:pPr>
    </w:p>
    <w:p w14:paraId="7BE4C7AF" w14:textId="20159C17" w:rsidR="0059404D" w:rsidRPr="00DA21BB" w:rsidRDefault="0059404D">
      <w:pPr>
        <w:rPr>
          <w:rFonts w:cs="Arial"/>
          <w:color w:val="auto"/>
          <w:sz w:val="18"/>
          <w:szCs w:val="18"/>
          <w:u w:val="none"/>
          <w:lang w:val="en-US"/>
        </w:rPr>
      </w:pPr>
      <w:r w:rsidRPr="00DA21BB">
        <w:rPr>
          <w:rFonts w:cs="Arial"/>
          <w:color w:val="auto"/>
          <w:sz w:val="18"/>
          <w:szCs w:val="18"/>
          <w:u w:val="none"/>
          <w:lang w:val="en-US"/>
        </w:rPr>
        <w:br w:type="page"/>
      </w:r>
    </w:p>
    <w:p w14:paraId="33586319" w14:textId="77777777" w:rsidR="0065565F" w:rsidRPr="00DA21BB" w:rsidRDefault="0065565F" w:rsidP="00C03A65">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56161C" w:rsidRPr="00DA21BB" w14:paraId="4C8F94F3" w14:textId="77777777" w:rsidTr="00EA2B3A">
        <w:trPr>
          <w:trHeight w:val="400"/>
        </w:trPr>
        <w:tc>
          <w:tcPr>
            <w:tcW w:w="9461" w:type="dxa"/>
            <w:vAlign w:val="center"/>
          </w:tcPr>
          <w:p w14:paraId="00475B8B" w14:textId="024BDE47" w:rsidR="0056161C"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8</w:t>
            </w:r>
            <w:r w:rsidR="0056161C" w:rsidRPr="00DA21BB">
              <w:rPr>
                <w:rFonts w:eastAsia="Arial Unicode MS" w:cs="Arial"/>
                <w:b/>
                <w:bCs/>
                <w:color w:val="auto"/>
                <w:sz w:val="18"/>
                <w:szCs w:val="18"/>
                <w:u w:val="none"/>
                <w:lang w:val="en-GB"/>
              </w:rPr>
              <w:tab/>
              <w:t xml:space="preserve">Investment in </w:t>
            </w:r>
            <w:r w:rsidR="00B2518B" w:rsidRPr="00DA21BB">
              <w:rPr>
                <w:rFonts w:eastAsia="Arial Unicode MS" w:cs="Arial"/>
                <w:b/>
                <w:bCs/>
                <w:color w:val="auto"/>
                <w:sz w:val="18"/>
                <w:szCs w:val="18"/>
                <w:u w:val="none"/>
                <w:lang w:val="en-US"/>
              </w:rPr>
              <w:t xml:space="preserve">a </w:t>
            </w:r>
            <w:r w:rsidR="0056161C" w:rsidRPr="00DA21BB">
              <w:rPr>
                <w:rFonts w:eastAsia="Arial Unicode MS" w:cs="Arial"/>
                <w:b/>
                <w:bCs/>
                <w:color w:val="auto"/>
                <w:sz w:val="18"/>
                <w:szCs w:val="18"/>
                <w:u w:val="none"/>
                <w:lang w:val="en-GB"/>
              </w:rPr>
              <w:t>subsidiary</w:t>
            </w:r>
          </w:p>
        </w:tc>
      </w:tr>
    </w:tbl>
    <w:p w14:paraId="53312F0B" w14:textId="77777777" w:rsidR="0056161C" w:rsidRPr="00DA21BB" w:rsidRDefault="0056161C" w:rsidP="0056161C">
      <w:pPr>
        <w:pStyle w:val="a"/>
        <w:ind w:right="0"/>
        <w:jc w:val="both"/>
        <w:rPr>
          <w:rFonts w:cs="Arial"/>
          <w:color w:val="auto"/>
          <w:sz w:val="18"/>
          <w:szCs w:val="18"/>
          <w:u w:val="none"/>
          <w:lang w:val="en-GB"/>
        </w:rPr>
      </w:pPr>
    </w:p>
    <w:p w14:paraId="0C7DC9B0" w14:textId="1F401E48" w:rsidR="0056161C" w:rsidRPr="00DA21BB" w:rsidRDefault="0056161C" w:rsidP="0056161C">
      <w:pPr>
        <w:pStyle w:val="a"/>
        <w:ind w:right="0"/>
        <w:jc w:val="both"/>
        <w:rPr>
          <w:rFonts w:cs="Arial"/>
          <w:color w:val="auto"/>
          <w:sz w:val="18"/>
          <w:szCs w:val="18"/>
          <w:u w:val="none"/>
          <w:lang w:val="en-GB"/>
        </w:rPr>
      </w:pPr>
      <w:r w:rsidRPr="00DA21BB">
        <w:rPr>
          <w:rFonts w:cs="Arial"/>
          <w:color w:val="auto"/>
          <w:sz w:val="18"/>
          <w:szCs w:val="18"/>
          <w:u w:val="none"/>
          <w:lang w:val="en-GB"/>
        </w:rPr>
        <w:t xml:space="preserve">Movements of </w:t>
      </w:r>
      <w:r w:rsidRPr="00DA21BB">
        <w:rPr>
          <w:rFonts w:cs="Arial"/>
          <w:color w:val="auto"/>
          <w:sz w:val="18"/>
          <w:szCs w:val="18"/>
          <w:u w:val="none"/>
          <w:lang w:val="en-US"/>
        </w:rPr>
        <w:t xml:space="preserve">Investment in </w:t>
      </w:r>
      <w:r w:rsidR="00B2518B" w:rsidRPr="00DA21BB">
        <w:rPr>
          <w:rFonts w:cs="Arial"/>
          <w:color w:val="auto"/>
          <w:sz w:val="18"/>
          <w:szCs w:val="18"/>
          <w:u w:val="none"/>
          <w:lang w:val="en-US"/>
        </w:rPr>
        <w:t xml:space="preserve">a </w:t>
      </w:r>
      <w:r w:rsidRPr="00DA21BB">
        <w:rPr>
          <w:rFonts w:cs="Arial"/>
          <w:color w:val="auto"/>
          <w:sz w:val="18"/>
          <w:szCs w:val="18"/>
          <w:u w:val="none"/>
          <w:lang w:val="en-US"/>
        </w:rPr>
        <w:t xml:space="preserve">subsidiary </w:t>
      </w:r>
      <w:r w:rsidRPr="00DA21BB">
        <w:rPr>
          <w:rFonts w:cs="Arial"/>
          <w:color w:val="auto"/>
          <w:sz w:val="18"/>
          <w:szCs w:val="18"/>
          <w:u w:val="none"/>
          <w:lang w:val="en-GB"/>
        </w:rPr>
        <w:t>f</w:t>
      </w:r>
      <w:r w:rsidRPr="00DA21BB">
        <w:rPr>
          <w:rFonts w:cs="Arial"/>
          <w:color w:val="auto"/>
          <w:sz w:val="18"/>
          <w:szCs w:val="18"/>
          <w:u w:val="none"/>
          <w:lang w:val="en-US"/>
        </w:rPr>
        <w:t xml:space="preserve">or the </w:t>
      </w:r>
      <w:r w:rsidR="00435D1A" w:rsidRPr="00DA21BB">
        <w:rPr>
          <w:rFonts w:cs="Arial"/>
          <w:color w:val="auto"/>
          <w:sz w:val="18"/>
          <w:szCs w:val="18"/>
          <w:u w:val="none"/>
          <w:lang w:val="en-GB"/>
        </w:rPr>
        <w:t>nine-month</w:t>
      </w:r>
      <w:r w:rsidR="00CE060E" w:rsidRPr="00DA21BB">
        <w:rPr>
          <w:rFonts w:cs="Arial"/>
          <w:color w:val="auto"/>
          <w:sz w:val="18"/>
          <w:szCs w:val="18"/>
          <w:u w:val="none"/>
          <w:lang w:val="en-US"/>
        </w:rPr>
        <w:t xml:space="preserve"> period ended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CE060E"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00C83934" w:rsidRPr="00DA21BB">
        <w:rPr>
          <w:rFonts w:cs="Arial"/>
          <w:color w:val="auto"/>
          <w:sz w:val="18"/>
          <w:szCs w:val="18"/>
          <w:u w:val="none"/>
          <w:lang w:val="en-GB"/>
        </w:rPr>
        <w:t xml:space="preserve"> and </w:t>
      </w:r>
      <w:r w:rsidR="00432E59" w:rsidRPr="00DA21BB">
        <w:rPr>
          <w:rFonts w:cs="Arial"/>
          <w:color w:val="auto"/>
          <w:sz w:val="18"/>
          <w:szCs w:val="18"/>
          <w:u w:val="none"/>
          <w:lang w:val="en-GB"/>
        </w:rPr>
        <w:t>31</w:t>
      </w:r>
      <w:r w:rsidR="00C83934" w:rsidRPr="00DA21BB">
        <w:rPr>
          <w:rFonts w:cs="Arial"/>
          <w:color w:val="auto"/>
          <w:sz w:val="18"/>
          <w:szCs w:val="18"/>
          <w:u w:val="none"/>
          <w:lang w:val="en-GB"/>
        </w:rPr>
        <w:t xml:space="preserve"> December </w:t>
      </w:r>
      <w:r w:rsidR="00432E59" w:rsidRPr="00DA21BB">
        <w:rPr>
          <w:rFonts w:cs="Arial"/>
          <w:color w:val="auto"/>
          <w:sz w:val="18"/>
          <w:szCs w:val="18"/>
          <w:u w:val="none"/>
          <w:lang w:val="en-GB"/>
        </w:rPr>
        <w:t>2024</w:t>
      </w:r>
      <w:r w:rsidRPr="00DA21BB">
        <w:rPr>
          <w:rFonts w:cs="Arial"/>
          <w:color w:val="auto"/>
          <w:sz w:val="18"/>
          <w:szCs w:val="18"/>
          <w:u w:val="none"/>
          <w:lang w:val="en-GB"/>
        </w:rPr>
        <w:t xml:space="preserve"> are as follows:</w:t>
      </w:r>
    </w:p>
    <w:p w14:paraId="50A5C781" w14:textId="77777777" w:rsidR="006829C6" w:rsidRPr="00DA21BB" w:rsidRDefault="006829C6" w:rsidP="0056161C">
      <w:pPr>
        <w:pStyle w:val="a"/>
        <w:ind w:right="0"/>
        <w:jc w:val="both"/>
        <w:rPr>
          <w:rFonts w:cs="Arial"/>
          <w:color w:val="auto"/>
          <w:sz w:val="18"/>
          <w:szCs w:val="18"/>
          <w:u w:val="none"/>
          <w:lang w:val="en-US"/>
        </w:rPr>
      </w:pPr>
    </w:p>
    <w:tbl>
      <w:tblPr>
        <w:tblW w:w="5000" w:type="pct"/>
        <w:tblLook w:val="04A0" w:firstRow="1" w:lastRow="0" w:firstColumn="1" w:lastColumn="0" w:noHBand="0" w:noVBand="1"/>
      </w:tblPr>
      <w:tblGrid>
        <w:gridCol w:w="6660"/>
        <w:gridCol w:w="1400"/>
        <w:gridCol w:w="1393"/>
        <w:gridCol w:w="8"/>
      </w:tblGrid>
      <w:tr w:rsidR="00CC57A4" w:rsidRPr="00DA21BB" w14:paraId="235462E0" w14:textId="77777777" w:rsidTr="002A7A78">
        <w:trPr>
          <w:gridAfter w:val="1"/>
          <w:wAfter w:w="4" w:type="pct"/>
          <w:trHeight w:val="20"/>
        </w:trPr>
        <w:tc>
          <w:tcPr>
            <w:tcW w:w="3520" w:type="pct"/>
            <w:vAlign w:val="bottom"/>
          </w:tcPr>
          <w:p w14:paraId="585FE6F5" w14:textId="77777777" w:rsidR="00280AF8" w:rsidRPr="00DA21BB" w:rsidRDefault="00280AF8" w:rsidP="00DF1474">
            <w:pPr>
              <w:ind w:left="-86"/>
              <w:rPr>
                <w:rFonts w:eastAsia="Times New Roman" w:cs="Arial"/>
                <w:color w:val="auto"/>
                <w:sz w:val="18"/>
                <w:szCs w:val="18"/>
                <w:u w:val="none"/>
                <w:lang w:val="en-GB"/>
              </w:rPr>
            </w:pPr>
          </w:p>
        </w:tc>
        <w:tc>
          <w:tcPr>
            <w:tcW w:w="1476" w:type="pct"/>
            <w:gridSpan w:val="2"/>
            <w:tcBorders>
              <w:bottom w:val="single" w:sz="4" w:space="0" w:color="auto"/>
            </w:tcBorders>
          </w:tcPr>
          <w:p w14:paraId="3AEDB366" w14:textId="4B547646" w:rsidR="00280AF8" w:rsidRPr="00DA21BB" w:rsidRDefault="00280AF8" w:rsidP="005232B0">
            <w:pPr>
              <w:tabs>
                <w:tab w:val="right" w:pos="7560"/>
                <w:tab w:val="right" w:pos="9000"/>
              </w:tabs>
              <w:ind w:left="-77" w:right="-72"/>
              <w:jc w:val="center"/>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Separate</w:t>
            </w:r>
          </w:p>
          <w:p w14:paraId="722C2A01" w14:textId="1592C71F" w:rsidR="00280AF8" w:rsidRPr="00DA21BB" w:rsidRDefault="00280AF8" w:rsidP="00280AF8">
            <w:pPr>
              <w:tabs>
                <w:tab w:val="right" w:pos="7560"/>
                <w:tab w:val="right" w:pos="9000"/>
              </w:tabs>
              <w:ind w:right="-72"/>
              <w:jc w:val="center"/>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financial information</w:t>
            </w:r>
          </w:p>
        </w:tc>
      </w:tr>
      <w:tr w:rsidR="00CC57A4" w:rsidRPr="00DA21BB" w14:paraId="44FD31CB" w14:textId="77777777" w:rsidTr="002A7A78">
        <w:trPr>
          <w:gridAfter w:val="1"/>
          <w:wAfter w:w="4" w:type="pct"/>
          <w:trHeight w:val="20"/>
        </w:trPr>
        <w:tc>
          <w:tcPr>
            <w:tcW w:w="3520" w:type="pct"/>
            <w:vAlign w:val="bottom"/>
          </w:tcPr>
          <w:p w14:paraId="27715EFB" w14:textId="77777777" w:rsidR="00280AF8" w:rsidRPr="00DA21BB" w:rsidRDefault="00280AF8" w:rsidP="00DF1474">
            <w:pPr>
              <w:ind w:left="-86"/>
              <w:rPr>
                <w:rFonts w:eastAsia="Times New Roman" w:cs="Arial"/>
                <w:color w:val="auto"/>
                <w:sz w:val="18"/>
                <w:szCs w:val="18"/>
                <w:u w:val="none"/>
                <w:lang w:val="en-GB"/>
              </w:rPr>
            </w:pPr>
          </w:p>
        </w:tc>
        <w:tc>
          <w:tcPr>
            <w:tcW w:w="1476" w:type="pct"/>
            <w:gridSpan w:val="2"/>
            <w:tcBorders>
              <w:top w:val="single" w:sz="4" w:space="0" w:color="auto"/>
              <w:bottom w:val="single" w:sz="4" w:space="0" w:color="auto"/>
            </w:tcBorders>
          </w:tcPr>
          <w:p w14:paraId="43559335" w14:textId="5E582580" w:rsidR="00280AF8" w:rsidRPr="00DA21BB" w:rsidRDefault="00280AF8" w:rsidP="00280AF8">
            <w:pPr>
              <w:tabs>
                <w:tab w:val="right" w:pos="7560"/>
                <w:tab w:val="right" w:pos="9000"/>
              </w:tabs>
              <w:ind w:right="-72"/>
              <w:jc w:val="center"/>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Investment in cost method</w:t>
            </w:r>
          </w:p>
        </w:tc>
      </w:tr>
      <w:tr w:rsidR="00CC57A4" w:rsidRPr="00DA21BB" w14:paraId="522BA7EB" w14:textId="77777777" w:rsidTr="002A7A78">
        <w:trPr>
          <w:trHeight w:val="20"/>
        </w:trPr>
        <w:tc>
          <w:tcPr>
            <w:tcW w:w="3520" w:type="pct"/>
            <w:vAlign w:val="bottom"/>
          </w:tcPr>
          <w:p w14:paraId="469A6EDA" w14:textId="77777777" w:rsidR="00280AF8" w:rsidRPr="00DA21BB" w:rsidRDefault="00280AF8" w:rsidP="00280AF8">
            <w:pPr>
              <w:ind w:left="-86"/>
              <w:rPr>
                <w:rFonts w:eastAsia="Times New Roman" w:cs="Arial"/>
                <w:color w:val="auto"/>
                <w:sz w:val="18"/>
                <w:szCs w:val="18"/>
                <w:u w:val="none"/>
                <w:lang w:val="en-GB"/>
              </w:rPr>
            </w:pPr>
          </w:p>
        </w:tc>
        <w:tc>
          <w:tcPr>
            <w:tcW w:w="740" w:type="pct"/>
            <w:tcBorders>
              <w:top w:val="single" w:sz="4" w:space="0" w:color="auto"/>
            </w:tcBorders>
            <w:vAlign w:val="bottom"/>
          </w:tcPr>
          <w:p w14:paraId="2D9B6BFA" w14:textId="5986726F" w:rsidR="00280AF8" w:rsidRPr="00DA21BB" w:rsidRDefault="00432E59" w:rsidP="00280AF8">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39" w:type="pct"/>
            <w:gridSpan w:val="2"/>
            <w:tcBorders>
              <w:top w:val="single" w:sz="4" w:space="0" w:color="auto"/>
            </w:tcBorders>
            <w:vAlign w:val="bottom"/>
          </w:tcPr>
          <w:p w14:paraId="3E8A13F0" w14:textId="72D3296E" w:rsidR="00280AF8" w:rsidRPr="00DA21BB" w:rsidRDefault="00432E59" w:rsidP="00280AF8">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31</w:t>
            </w:r>
            <w:r w:rsidR="00280AF8" w:rsidRPr="00DA21BB">
              <w:rPr>
                <w:rFonts w:cs="Arial"/>
                <w:b/>
                <w:bCs/>
                <w:color w:val="auto"/>
                <w:sz w:val="18"/>
                <w:szCs w:val="18"/>
                <w:u w:val="none"/>
                <w:lang w:val="en-US"/>
              </w:rPr>
              <w:t xml:space="preserve"> December</w:t>
            </w:r>
          </w:p>
        </w:tc>
      </w:tr>
      <w:tr w:rsidR="00CC57A4" w:rsidRPr="00DA21BB" w14:paraId="430563ED" w14:textId="77777777" w:rsidTr="002A7A78">
        <w:trPr>
          <w:trHeight w:val="20"/>
        </w:trPr>
        <w:tc>
          <w:tcPr>
            <w:tcW w:w="3520" w:type="pct"/>
            <w:vAlign w:val="bottom"/>
          </w:tcPr>
          <w:p w14:paraId="24C5D095" w14:textId="77777777" w:rsidR="00280AF8" w:rsidRPr="00DA21BB" w:rsidRDefault="00280AF8" w:rsidP="00280AF8">
            <w:pPr>
              <w:ind w:left="-86"/>
              <w:rPr>
                <w:rFonts w:eastAsia="Times New Roman" w:cs="Arial"/>
                <w:color w:val="auto"/>
                <w:sz w:val="18"/>
                <w:szCs w:val="18"/>
                <w:u w:val="none"/>
                <w:lang w:val="en-GB"/>
              </w:rPr>
            </w:pPr>
          </w:p>
        </w:tc>
        <w:tc>
          <w:tcPr>
            <w:tcW w:w="740" w:type="pct"/>
            <w:vAlign w:val="bottom"/>
          </w:tcPr>
          <w:p w14:paraId="53DFAB3C" w14:textId="32120001" w:rsidR="00280AF8" w:rsidRPr="00DA21BB" w:rsidRDefault="00432E59" w:rsidP="00280AF8">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2025</w:t>
            </w:r>
          </w:p>
        </w:tc>
        <w:tc>
          <w:tcPr>
            <w:tcW w:w="739" w:type="pct"/>
            <w:gridSpan w:val="2"/>
            <w:vAlign w:val="bottom"/>
          </w:tcPr>
          <w:p w14:paraId="46B90519" w14:textId="000ED8BD" w:rsidR="00280AF8" w:rsidRPr="00DA21BB" w:rsidRDefault="00432E59" w:rsidP="00280AF8">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2024</w:t>
            </w:r>
          </w:p>
        </w:tc>
      </w:tr>
      <w:tr w:rsidR="00CC57A4" w:rsidRPr="00DA21BB" w14:paraId="67A6290F" w14:textId="77777777" w:rsidTr="002A7A78">
        <w:trPr>
          <w:trHeight w:val="20"/>
        </w:trPr>
        <w:tc>
          <w:tcPr>
            <w:tcW w:w="3520" w:type="pct"/>
            <w:vAlign w:val="bottom"/>
          </w:tcPr>
          <w:p w14:paraId="7761DE40" w14:textId="77777777" w:rsidR="00280AF8" w:rsidRPr="00DA21BB" w:rsidRDefault="00280AF8" w:rsidP="00280AF8">
            <w:pPr>
              <w:ind w:left="-86"/>
              <w:rPr>
                <w:rFonts w:eastAsia="Times New Roman" w:cs="Arial"/>
                <w:color w:val="auto"/>
                <w:sz w:val="18"/>
                <w:szCs w:val="18"/>
                <w:u w:val="none"/>
                <w:lang w:val="en-GB"/>
              </w:rPr>
            </w:pPr>
          </w:p>
        </w:tc>
        <w:tc>
          <w:tcPr>
            <w:tcW w:w="740" w:type="pct"/>
            <w:tcBorders>
              <w:bottom w:val="single" w:sz="4" w:space="0" w:color="auto"/>
            </w:tcBorders>
            <w:vAlign w:val="bottom"/>
          </w:tcPr>
          <w:p w14:paraId="2BD2B5E2" w14:textId="4C632DB2" w:rsidR="00280AF8" w:rsidRPr="00DA21BB" w:rsidRDefault="00280AF8" w:rsidP="00280AF8">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US"/>
              </w:rPr>
              <w:t>Baht</w:t>
            </w:r>
          </w:p>
        </w:tc>
        <w:tc>
          <w:tcPr>
            <w:tcW w:w="739" w:type="pct"/>
            <w:gridSpan w:val="2"/>
            <w:tcBorders>
              <w:bottom w:val="single" w:sz="4" w:space="0" w:color="auto"/>
            </w:tcBorders>
            <w:vAlign w:val="bottom"/>
            <w:hideMark/>
          </w:tcPr>
          <w:p w14:paraId="009823E8" w14:textId="1E6E0765" w:rsidR="00280AF8" w:rsidRPr="00DA21BB" w:rsidRDefault="00280AF8" w:rsidP="00280AF8">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US"/>
              </w:rPr>
              <w:t>Baht</w:t>
            </w:r>
          </w:p>
        </w:tc>
      </w:tr>
      <w:tr w:rsidR="00CC57A4" w:rsidRPr="00DA21BB" w14:paraId="59E9B257" w14:textId="77777777" w:rsidTr="002A7A78">
        <w:trPr>
          <w:trHeight w:val="20"/>
        </w:trPr>
        <w:tc>
          <w:tcPr>
            <w:tcW w:w="3520" w:type="pct"/>
            <w:vAlign w:val="bottom"/>
          </w:tcPr>
          <w:p w14:paraId="6C8223FA" w14:textId="77777777" w:rsidR="00280AF8" w:rsidRPr="00DA21BB" w:rsidRDefault="00280AF8" w:rsidP="00DF1474">
            <w:pPr>
              <w:ind w:left="-86"/>
              <w:rPr>
                <w:rFonts w:eastAsia="Times New Roman" w:cs="Arial"/>
                <w:color w:val="auto"/>
                <w:sz w:val="18"/>
                <w:szCs w:val="18"/>
                <w:u w:val="none"/>
                <w:cs/>
                <w:lang w:val="en-GB"/>
              </w:rPr>
            </w:pPr>
          </w:p>
        </w:tc>
        <w:tc>
          <w:tcPr>
            <w:tcW w:w="740" w:type="pct"/>
            <w:tcBorders>
              <w:top w:val="single" w:sz="4" w:space="0" w:color="auto"/>
            </w:tcBorders>
          </w:tcPr>
          <w:p w14:paraId="6D02CB9E" w14:textId="77777777" w:rsidR="00280AF8" w:rsidRPr="00DA21BB" w:rsidRDefault="00280AF8" w:rsidP="00077AFE">
            <w:pPr>
              <w:ind w:left="432" w:right="-72"/>
              <w:jc w:val="right"/>
              <w:rPr>
                <w:rFonts w:eastAsia="Times New Roman" w:cs="Arial"/>
                <w:color w:val="auto"/>
                <w:sz w:val="18"/>
                <w:szCs w:val="18"/>
                <w:u w:val="none"/>
                <w:lang w:val="en-GB"/>
              </w:rPr>
            </w:pPr>
          </w:p>
        </w:tc>
        <w:tc>
          <w:tcPr>
            <w:tcW w:w="739" w:type="pct"/>
            <w:gridSpan w:val="2"/>
            <w:tcBorders>
              <w:top w:val="single" w:sz="4" w:space="0" w:color="auto"/>
              <w:left w:val="nil"/>
              <w:right w:val="nil"/>
            </w:tcBorders>
            <w:vAlign w:val="bottom"/>
          </w:tcPr>
          <w:p w14:paraId="57AB18F7" w14:textId="4D987664" w:rsidR="00280AF8" w:rsidRPr="00DA21BB" w:rsidRDefault="00280AF8" w:rsidP="00077AFE">
            <w:pPr>
              <w:ind w:left="432" w:right="-72"/>
              <w:jc w:val="right"/>
              <w:rPr>
                <w:rFonts w:eastAsia="Times New Roman" w:cs="Arial"/>
                <w:color w:val="auto"/>
                <w:sz w:val="18"/>
                <w:szCs w:val="18"/>
                <w:u w:val="none"/>
                <w:lang w:val="en-GB"/>
              </w:rPr>
            </w:pPr>
          </w:p>
        </w:tc>
      </w:tr>
      <w:tr w:rsidR="00CC57A4" w:rsidRPr="00DA21BB" w14:paraId="26658564" w14:textId="77777777" w:rsidTr="002A7A78">
        <w:trPr>
          <w:trHeight w:val="20"/>
        </w:trPr>
        <w:tc>
          <w:tcPr>
            <w:tcW w:w="3520" w:type="pct"/>
            <w:vAlign w:val="bottom"/>
            <w:hideMark/>
          </w:tcPr>
          <w:p w14:paraId="756BA20C" w14:textId="044ACFF1" w:rsidR="00CB2D84" w:rsidRPr="00DA21BB" w:rsidRDefault="00CB2D84" w:rsidP="00CB2D84">
            <w:pPr>
              <w:ind w:left="-86"/>
              <w:rPr>
                <w:rFonts w:eastAsia="Times New Roman" w:cs="Arial"/>
                <w:color w:val="auto"/>
                <w:sz w:val="18"/>
                <w:szCs w:val="18"/>
                <w:u w:val="none"/>
                <w:lang w:val="en-GB"/>
              </w:rPr>
            </w:pPr>
            <w:r w:rsidRPr="00DA21BB">
              <w:rPr>
                <w:rFonts w:cs="Arial"/>
                <w:color w:val="auto"/>
                <w:sz w:val="18"/>
                <w:szCs w:val="18"/>
                <w:u w:val="none"/>
                <w:lang w:val="en-US"/>
              </w:rPr>
              <w:t>Opening net book value for the period/year</w:t>
            </w:r>
          </w:p>
        </w:tc>
        <w:tc>
          <w:tcPr>
            <w:tcW w:w="740" w:type="pct"/>
          </w:tcPr>
          <w:p w14:paraId="0324397E" w14:textId="563F20F5" w:rsidR="00CB2D84" w:rsidRPr="00DA21BB" w:rsidRDefault="00432E59" w:rsidP="00CB2D84">
            <w:pPr>
              <w:ind w:right="-72"/>
              <w:jc w:val="right"/>
              <w:rPr>
                <w:rFonts w:eastAsia="Times New Roman" w:cs="Arial"/>
                <w:color w:val="auto"/>
                <w:sz w:val="18"/>
                <w:szCs w:val="18"/>
                <w:u w:val="none"/>
                <w:lang w:val="en-GB"/>
              </w:rPr>
            </w:pPr>
            <w:r w:rsidRPr="00DA21BB">
              <w:rPr>
                <w:rFonts w:eastAsia="Times New Roman" w:cs="Arial"/>
                <w:color w:val="auto"/>
                <w:sz w:val="18"/>
                <w:szCs w:val="18"/>
                <w:u w:val="none"/>
                <w:lang w:val="en-GB"/>
              </w:rPr>
              <w:t>20</w:t>
            </w:r>
            <w:r w:rsidR="00FA090E"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999</w:t>
            </w:r>
            <w:r w:rsidR="00FA090E"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990</w:t>
            </w:r>
          </w:p>
        </w:tc>
        <w:tc>
          <w:tcPr>
            <w:tcW w:w="739" w:type="pct"/>
            <w:gridSpan w:val="2"/>
          </w:tcPr>
          <w:p w14:paraId="3D349C86" w14:textId="21205526" w:rsidR="00CB2D84" w:rsidRPr="00DA21BB" w:rsidRDefault="00432E59" w:rsidP="00CB2D84">
            <w:pPr>
              <w:tabs>
                <w:tab w:val="center" w:pos="4153"/>
                <w:tab w:val="right" w:pos="8306"/>
              </w:tabs>
              <w:ind w:right="-72"/>
              <w:jc w:val="right"/>
              <w:rPr>
                <w:rFonts w:eastAsia="Times New Roman" w:cs="Arial"/>
                <w:color w:val="auto"/>
                <w:sz w:val="18"/>
                <w:szCs w:val="18"/>
                <w:u w:val="none"/>
                <w:lang w:val="en-GB"/>
              </w:rPr>
            </w:pPr>
            <w:r w:rsidRPr="00DA21BB">
              <w:rPr>
                <w:rFonts w:eastAsia="Times New Roman" w:cs="Arial"/>
                <w:color w:val="auto"/>
                <w:sz w:val="18"/>
                <w:szCs w:val="18"/>
                <w:u w:val="none"/>
                <w:lang w:val="en-GB"/>
              </w:rPr>
              <w:t>10</w:t>
            </w:r>
            <w:r w:rsidR="00CB2D84"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499</w:t>
            </w:r>
            <w:r w:rsidR="00CB2D84"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995</w:t>
            </w:r>
          </w:p>
        </w:tc>
      </w:tr>
      <w:tr w:rsidR="00CC57A4" w:rsidRPr="00977882" w14:paraId="6C6FCF04" w14:textId="77777777" w:rsidTr="002A7A78">
        <w:trPr>
          <w:trHeight w:val="20"/>
        </w:trPr>
        <w:tc>
          <w:tcPr>
            <w:tcW w:w="3520" w:type="pct"/>
            <w:vAlign w:val="bottom"/>
          </w:tcPr>
          <w:p w14:paraId="1FBB1676" w14:textId="421F7325" w:rsidR="00CB2D84" w:rsidRPr="00DA21BB" w:rsidRDefault="00CB2D84" w:rsidP="00CB2D84">
            <w:pPr>
              <w:ind w:left="-86"/>
              <w:rPr>
                <w:rFonts w:cs="Arial"/>
                <w:color w:val="auto"/>
                <w:sz w:val="18"/>
                <w:szCs w:val="18"/>
                <w:u w:val="none"/>
                <w:lang w:val="en-US"/>
              </w:rPr>
            </w:pPr>
            <w:r w:rsidRPr="00DA21BB">
              <w:rPr>
                <w:rFonts w:cs="Arial"/>
                <w:color w:val="auto"/>
                <w:sz w:val="18"/>
                <w:szCs w:val="18"/>
                <w:u w:val="none"/>
                <w:lang w:val="en-US"/>
              </w:rPr>
              <w:t>Additions in investment in a subsidiary</w:t>
            </w:r>
          </w:p>
        </w:tc>
        <w:tc>
          <w:tcPr>
            <w:tcW w:w="740" w:type="pct"/>
          </w:tcPr>
          <w:p w14:paraId="61D46F31" w14:textId="77777777" w:rsidR="00CB2D84" w:rsidRPr="00DA21BB" w:rsidRDefault="00CB2D84" w:rsidP="00CB2D84">
            <w:pPr>
              <w:ind w:right="-72"/>
              <w:jc w:val="right"/>
              <w:rPr>
                <w:rFonts w:eastAsia="Times New Roman" w:cs="Arial"/>
                <w:color w:val="auto"/>
                <w:sz w:val="18"/>
                <w:szCs w:val="18"/>
                <w:u w:val="none"/>
                <w:lang w:val="en-GB"/>
              </w:rPr>
            </w:pPr>
          </w:p>
        </w:tc>
        <w:tc>
          <w:tcPr>
            <w:tcW w:w="739" w:type="pct"/>
            <w:gridSpan w:val="2"/>
            <w:vAlign w:val="bottom"/>
          </w:tcPr>
          <w:p w14:paraId="67596B21" w14:textId="1FBE47C7" w:rsidR="00CB2D84" w:rsidRPr="00DA21BB" w:rsidRDefault="00CB2D84" w:rsidP="00CB2D84">
            <w:pPr>
              <w:ind w:right="-72"/>
              <w:jc w:val="right"/>
              <w:rPr>
                <w:rFonts w:eastAsia="Times New Roman" w:cs="Arial"/>
                <w:color w:val="auto"/>
                <w:sz w:val="18"/>
                <w:szCs w:val="18"/>
                <w:u w:val="none"/>
                <w:lang w:val="en-GB"/>
              </w:rPr>
            </w:pPr>
          </w:p>
        </w:tc>
      </w:tr>
      <w:tr w:rsidR="00CC57A4" w:rsidRPr="00DA21BB" w14:paraId="61FD64CB" w14:textId="77777777" w:rsidTr="002A7A78">
        <w:trPr>
          <w:trHeight w:val="20"/>
        </w:trPr>
        <w:tc>
          <w:tcPr>
            <w:tcW w:w="3520" w:type="pct"/>
            <w:vAlign w:val="bottom"/>
          </w:tcPr>
          <w:p w14:paraId="5DB84B6C" w14:textId="5FB3C1C3" w:rsidR="00CB2D84" w:rsidRPr="00DA21BB" w:rsidRDefault="00CB2D84" w:rsidP="00CB2D84">
            <w:pPr>
              <w:ind w:left="-86"/>
              <w:rPr>
                <w:rFonts w:eastAsia="Times New Roman" w:cs="Arial"/>
                <w:color w:val="auto"/>
                <w:sz w:val="18"/>
                <w:szCs w:val="18"/>
                <w:u w:val="none"/>
                <w:lang w:val="en-GB"/>
              </w:rPr>
            </w:pPr>
            <w:r w:rsidRPr="00DA21BB">
              <w:rPr>
                <w:rFonts w:eastAsia="Times New Roman" w:cs="Arial"/>
                <w:color w:val="auto"/>
                <w:sz w:val="18"/>
                <w:szCs w:val="18"/>
                <w:u w:val="none"/>
                <w:lang w:val="en-GB"/>
              </w:rPr>
              <w:t xml:space="preserve">   - </w:t>
            </w:r>
            <w:r w:rsidRPr="00DA21BB">
              <w:rPr>
                <w:rFonts w:eastAsia="Times New Roman" w:cs="Arial"/>
                <w:color w:val="auto"/>
                <w:sz w:val="18"/>
                <w:szCs w:val="18"/>
                <w:u w:val="none"/>
                <w:lang w:val="en-US"/>
              </w:rPr>
              <w:t xml:space="preserve">Red Rocco </w:t>
            </w:r>
            <w:r w:rsidRPr="00DA21BB">
              <w:rPr>
                <w:rFonts w:eastAsia="Times New Roman" w:cs="Arial"/>
                <w:color w:val="auto"/>
                <w:sz w:val="18"/>
                <w:szCs w:val="18"/>
                <w:u w:val="none"/>
                <w:lang w:val="en-GB"/>
              </w:rPr>
              <w:t xml:space="preserve">Digital </w:t>
            </w:r>
            <w:r w:rsidRPr="00DA21BB">
              <w:rPr>
                <w:rFonts w:eastAsia="Times New Roman" w:cs="Arial"/>
                <w:color w:val="auto"/>
                <w:sz w:val="18"/>
                <w:szCs w:val="18"/>
                <w:u w:val="none"/>
                <w:lang w:val="en-US"/>
              </w:rPr>
              <w:t>Co., Ltd.</w:t>
            </w:r>
          </w:p>
        </w:tc>
        <w:tc>
          <w:tcPr>
            <w:tcW w:w="740" w:type="pct"/>
            <w:tcBorders>
              <w:bottom w:val="single" w:sz="4" w:space="0" w:color="auto"/>
            </w:tcBorders>
          </w:tcPr>
          <w:p w14:paraId="6842D074" w14:textId="277BA5DF" w:rsidR="00CB2D84" w:rsidRPr="00DA21BB" w:rsidRDefault="00FA090E" w:rsidP="00CB2D84">
            <w:pPr>
              <w:ind w:right="-72"/>
              <w:jc w:val="right"/>
              <w:rPr>
                <w:rFonts w:eastAsia="Times New Roman" w:cs="Arial"/>
                <w:color w:val="auto"/>
                <w:sz w:val="18"/>
                <w:szCs w:val="18"/>
                <w:u w:val="none"/>
                <w:lang w:val="en-GB"/>
              </w:rPr>
            </w:pPr>
            <w:r w:rsidRPr="00DA21BB">
              <w:rPr>
                <w:rFonts w:eastAsia="Times New Roman" w:cs="Arial"/>
                <w:color w:val="auto"/>
                <w:sz w:val="18"/>
                <w:szCs w:val="18"/>
                <w:u w:val="none"/>
                <w:lang w:val="en-GB"/>
              </w:rPr>
              <w:t>-</w:t>
            </w:r>
          </w:p>
        </w:tc>
        <w:tc>
          <w:tcPr>
            <w:tcW w:w="739" w:type="pct"/>
            <w:gridSpan w:val="2"/>
            <w:tcBorders>
              <w:left w:val="nil"/>
              <w:bottom w:val="single" w:sz="4" w:space="0" w:color="auto"/>
              <w:right w:val="nil"/>
            </w:tcBorders>
            <w:vAlign w:val="bottom"/>
          </w:tcPr>
          <w:p w14:paraId="0232629A" w14:textId="25C5A461" w:rsidR="00CB2D84" w:rsidRPr="00DA21BB" w:rsidRDefault="00432E59" w:rsidP="00CB2D84">
            <w:pPr>
              <w:ind w:right="-72"/>
              <w:jc w:val="right"/>
              <w:rPr>
                <w:rFonts w:eastAsia="Times New Roman" w:cs="Arial"/>
                <w:color w:val="auto"/>
                <w:sz w:val="18"/>
                <w:szCs w:val="18"/>
                <w:u w:val="none"/>
                <w:lang w:val="en-GB"/>
              </w:rPr>
            </w:pPr>
            <w:r w:rsidRPr="00DA21BB">
              <w:rPr>
                <w:rFonts w:eastAsia="Times New Roman" w:cs="Arial"/>
                <w:color w:val="auto"/>
                <w:sz w:val="18"/>
                <w:szCs w:val="18"/>
                <w:u w:val="none"/>
                <w:lang w:val="en-GB"/>
              </w:rPr>
              <w:t>10</w:t>
            </w:r>
            <w:r w:rsidR="00CB2D84"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499</w:t>
            </w:r>
            <w:r w:rsidR="00CB2D84"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995</w:t>
            </w:r>
          </w:p>
        </w:tc>
      </w:tr>
      <w:tr w:rsidR="00CC57A4" w:rsidRPr="00DA21BB" w14:paraId="2457991A" w14:textId="77777777" w:rsidTr="002A7A78">
        <w:trPr>
          <w:trHeight w:val="20"/>
        </w:trPr>
        <w:tc>
          <w:tcPr>
            <w:tcW w:w="3520" w:type="pct"/>
            <w:vAlign w:val="bottom"/>
          </w:tcPr>
          <w:p w14:paraId="761377FF" w14:textId="77777777" w:rsidR="00CB2D84" w:rsidRPr="00DA21BB" w:rsidRDefault="00CB2D84" w:rsidP="00CB2D84">
            <w:pPr>
              <w:ind w:left="-86"/>
              <w:rPr>
                <w:rFonts w:eastAsia="Times New Roman" w:cs="Arial"/>
                <w:color w:val="auto"/>
                <w:sz w:val="18"/>
                <w:szCs w:val="18"/>
                <w:u w:val="none"/>
                <w:lang w:val="en-GB"/>
              </w:rPr>
            </w:pPr>
          </w:p>
        </w:tc>
        <w:tc>
          <w:tcPr>
            <w:tcW w:w="740" w:type="pct"/>
            <w:tcBorders>
              <w:top w:val="single" w:sz="4" w:space="0" w:color="auto"/>
            </w:tcBorders>
          </w:tcPr>
          <w:p w14:paraId="63EF7BA7" w14:textId="77777777" w:rsidR="00CB2D84" w:rsidRPr="00DA21BB" w:rsidRDefault="00CB2D84" w:rsidP="00CB2D84">
            <w:pPr>
              <w:ind w:left="432" w:right="-72"/>
              <w:jc w:val="right"/>
              <w:rPr>
                <w:rFonts w:eastAsia="Times New Roman" w:cs="Arial"/>
                <w:color w:val="auto"/>
                <w:sz w:val="18"/>
                <w:szCs w:val="18"/>
                <w:u w:val="none"/>
                <w:lang w:val="en-GB"/>
              </w:rPr>
            </w:pPr>
          </w:p>
        </w:tc>
        <w:tc>
          <w:tcPr>
            <w:tcW w:w="739" w:type="pct"/>
            <w:gridSpan w:val="2"/>
            <w:tcBorders>
              <w:top w:val="single" w:sz="4" w:space="0" w:color="auto"/>
              <w:left w:val="nil"/>
              <w:right w:val="nil"/>
            </w:tcBorders>
            <w:vAlign w:val="bottom"/>
          </w:tcPr>
          <w:p w14:paraId="7567A5FC" w14:textId="77777777" w:rsidR="00CB2D84" w:rsidRPr="00DA21BB" w:rsidRDefault="00CB2D84" w:rsidP="00CB2D84">
            <w:pPr>
              <w:ind w:left="432" w:right="-72"/>
              <w:jc w:val="right"/>
              <w:rPr>
                <w:rFonts w:eastAsia="Times New Roman" w:cs="Arial"/>
                <w:color w:val="auto"/>
                <w:sz w:val="18"/>
                <w:szCs w:val="18"/>
                <w:u w:val="none"/>
                <w:lang w:val="en-GB"/>
              </w:rPr>
            </w:pPr>
          </w:p>
        </w:tc>
      </w:tr>
      <w:tr w:rsidR="00CB2D84" w:rsidRPr="00DA21BB" w14:paraId="281D1422" w14:textId="77777777" w:rsidTr="002A7A78">
        <w:trPr>
          <w:trHeight w:val="20"/>
        </w:trPr>
        <w:tc>
          <w:tcPr>
            <w:tcW w:w="3520" w:type="pct"/>
            <w:vAlign w:val="bottom"/>
            <w:hideMark/>
          </w:tcPr>
          <w:p w14:paraId="51109817" w14:textId="54B2F277" w:rsidR="00CB2D84" w:rsidRPr="00DA21BB" w:rsidRDefault="00CB2D84" w:rsidP="00CB2D84">
            <w:pPr>
              <w:ind w:left="-86"/>
              <w:rPr>
                <w:rFonts w:eastAsia="Times New Roman" w:cs="Arial"/>
                <w:color w:val="auto"/>
                <w:sz w:val="18"/>
                <w:szCs w:val="18"/>
                <w:u w:val="none"/>
                <w:lang w:val="en-GB"/>
              </w:rPr>
            </w:pPr>
            <w:r w:rsidRPr="00DA21BB">
              <w:rPr>
                <w:rFonts w:cs="Arial"/>
                <w:color w:val="auto"/>
                <w:sz w:val="18"/>
                <w:szCs w:val="18"/>
                <w:u w:val="none"/>
                <w:lang w:val="en-US"/>
              </w:rPr>
              <w:t xml:space="preserve">Closing </w:t>
            </w:r>
            <w:proofErr w:type="gramStart"/>
            <w:r w:rsidRPr="00DA21BB">
              <w:rPr>
                <w:rFonts w:cs="Arial"/>
                <w:color w:val="auto"/>
                <w:sz w:val="18"/>
                <w:szCs w:val="18"/>
                <w:u w:val="none"/>
                <w:lang w:val="en-US"/>
              </w:rPr>
              <w:t>net book</w:t>
            </w:r>
            <w:proofErr w:type="gramEnd"/>
            <w:r w:rsidRPr="00DA21BB">
              <w:rPr>
                <w:rFonts w:cs="Arial"/>
                <w:color w:val="auto"/>
                <w:sz w:val="18"/>
                <w:szCs w:val="18"/>
                <w:u w:val="none"/>
                <w:lang w:val="en-US"/>
              </w:rPr>
              <w:t xml:space="preserve"> value for the period/year</w:t>
            </w:r>
          </w:p>
        </w:tc>
        <w:tc>
          <w:tcPr>
            <w:tcW w:w="740" w:type="pct"/>
            <w:tcBorders>
              <w:bottom w:val="single" w:sz="4" w:space="0" w:color="auto"/>
            </w:tcBorders>
          </w:tcPr>
          <w:p w14:paraId="55E34097" w14:textId="525E26EF" w:rsidR="00CB2D84" w:rsidRPr="00DA21BB" w:rsidRDefault="00432E59" w:rsidP="00CB2D84">
            <w:pPr>
              <w:ind w:right="-72"/>
              <w:jc w:val="right"/>
              <w:rPr>
                <w:rFonts w:eastAsia="Times New Roman" w:cs="Arial"/>
                <w:color w:val="auto"/>
                <w:sz w:val="18"/>
                <w:szCs w:val="18"/>
                <w:u w:val="none"/>
                <w:lang w:val="en-GB"/>
              </w:rPr>
            </w:pPr>
            <w:r w:rsidRPr="00DA21BB">
              <w:rPr>
                <w:rFonts w:eastAsia="Times New Roman" w:cs="Arial"/>
                <w:color w:val="auto"/>
                <w:sz w:val="18"/>
                <w:szCs w:val="18"/>
                <w:u w:val="none"/>
                <w:lang w:val="en-GB"/>
              </w:rPr>
              <w:t>20</w:t>
            </w:r>
            <w:r w:rsidR="00FA090E"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999</w:t>
            </w:r>
            <w:r w:rsidR="00FA090E"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990</w:t>
            </w:r>
          </w:p>
        </w:tc>
        <w:tc>
          <w:tcPr>
            <w:tcW w:w="739" w:type="pct"/>
            <w:gridSpan w:val="2"/>
            <w:tcBorders>
              <w:top w:val="nil"/>
              <w:left w:val="nil"/>
              <w:bottom w:val="single" w:sz="4" w:space="0" w:color="auto"/>
              <w:right w:val="nil"/>
            </w:tcBorders>
            <w:vAlign w:val="bottom"/>
          </w:tcPr>
          <w:p w14:paraId="04A77AC2" w14:textId="1AE2193F" w:rsidR="00CB2D84" w:rsidRPr="00DA21BB" w:rsidRDefault="00432E59" w:rsidP="00CB2D84">
            <w:pPr>
              <w:ind w:right="-72"/>
              <w:jc w:val="right"/>
              <w:rPr>
                <w:rFonts w:eastAsia="Times New Roman" w:cs="Arial"/>
                <w:color w:val="auto"/>
                <w:sz w:val="18"/>
                <w:szCs w:val="18"/>
                <w:u w:val="none"/>
                <w:lang w:val="en-GB"/>
              </w:rPr>
            </w:pPr>
            <w:r w:rsidRPr="00DA21BB">
              <w:rPr>
                <w:rFonts w:eastAsia="Times New Roman" w:cs="Arial"/>
                <w:color w:val="auto"/>
                <w:sz w:val="18"/>
                <w:szCs w:val="18"/>
                <w:u w:val="none"/>
                <w:lang w:val="en-GB"/>
              </w:rPr>
              <w:t>20</w:t>
            </w:r>
            <w:r w:rsidR="00CB2D84"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999</w:t>
            </w:r>
            <w:r w:rsidR="00CB2D84"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990</w:t>
            </w:r>
          </w:p>
        </w:tc>
      </w:tr>
    </w:tbl>
    <w:p w14:paraId="7010E59C" w14:textId="77777777" w:rsidR="00CD25DA" w:rsidRPr="00DA21BB" w:rsidRDefault="00CD25DA" w:rsidP="00C03A65">
      <w:pPr>
        <w:rPr>
          <w:rFonts w:cs="Arial"/>
          <w:color w:val="auto"/>
          <w:sz w:val="18"/>
          <w:szCs w:val="18"/>
          <w:u w:val="none"/>
          <w:lang w:val="en-US"/>
        </w:rPr>
      </w:pPr>
    </w:p>
    <w:p w14:paraId="2C706D5A" w14:textId="77777777" w:rsidR="00E900C6" w:rsidRPr="00DA21BB" w:rsidRDefault="00E900C6" w:rsidP="00C03A65">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977882" w14:paraId="0F6917A5" w14:textId="77777777" w:rsidTr="00EA2B3A">
        <w:trPr>
          <w:trHeight w:val="400"/>
        </w:trPr>
        <w:tc>
          <w:tcPr>
            <w:tcW w:w="9461" w:type="dxa"/>
            <w:vAlign w:val="center"/>
          </w:tcPr>
          <w:p w14:paraId="5BF2DF30" w14:textId="6B83CA6D" w:rsidR="006836EF"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9</w:t>
            </w:r>
            <w:r w:rsidR="006836EF" w:rsidRPr="00DA21BB">
              <w:rPr>
                <w:rFonts w:eastAsia="Arial Unicode MS" w:cs="Arial"/>
                <w:b/>
                <w:bCs/>
                <w:color w:val="auto"/>
                <w:sz w:val="18"/>
                <w:szCs w:val="18"/>
                <w:u w:val="none"/>
                <w:lang w:val="en-GB"/>
              </w:rPr>
              <w:tab/>
            </w:r>
            <w:r w:rsidR="006836EF" w:rsidRPr="00DA21BB">
              <w:rPr>
                <w:rFonts w:cs="Arial"/>
                <w:b/>
                <w:bCs/>
                <w:color w:val="auto"/>
                <w:sz w:val="18"/>
                <w:szCs w:val="18"/>
                <w:u w:val="none"/>
                <w:lang w:val="en-US"/>
              </w:rPr>
              <w:t>Property, plant and equipment and intangible assets, net</w:t>
            </w:r>
          </w:p>
        </w:tc>
      </w:tr>
    </w:tbl>
    <w:p w14:paraId="4AC0B0C9" w14:textId="0D50C6CA" w:rsidR="00D93E73" w:rsidRPr="00DA21BB" w:rsidRDefault="00D93E73" w:rsidP="005777D0">
      <w:pPr>
        <w:pStyle w:val="a"/>
        <w:ind w:right="0"/>
        <w:rPr>
          <w:rFonts w:cs="Arial"/>
          <w:color w:val="auto"/>
          <w:sz w:val="18"/>
          <w:szCs w:val="18"/>
          <w:u w:val="none"/>
          <w:lang w:val="en-US"/>
        </w:rPr>
      </w:pPr>
    </w:p>
    <w:p w14:paraId="2BE3D1DD" w14:textId="7949F693" w:rsidR="00A51B91" w:rsidRPr="00DA21BB" w:rsidRDefault="00A51B91" w:rsidP="00A51B91">
      <w:pPr>
        <w:pStyle w:val="a"/>
        <w:ind w:right="0"/>
        <w:jc w:val="both"/>
        <w:rPr>
          <w:rFonts w:cs="Arial"/>
          <w:color w:val="auto"/>
          <w:sz w:val="18"/>
          <w:szCs w:val="18"/>
          <w:u w:val="none"/>
          <w:lang w:val="en-US"/>
        </w:rPr>
      </w:pPr>
      <w:r w:rsidRPr="00DA21BB">
        <w:rPr>
          <w:rFonts w:cs="Arial"/>
          <w:color w:val="auto"/>
          <w:sz w:val="18"/>
          <w:szCs w:val="18"/>
          <w:u w:val="none"/>
          <w:lang w:val="en-GB"/>
        </w:rPr>
        <w:t xml:space="preserve">Movements of </w:t>
      </w:r>
      <w:r w:rsidRPr="00DA21BB">
        <w:rPr>
          <w:rFonts w:cs="Arial"/>
          <w:color w:val="auto"/>
          <w:sz w:val="18"/>
          <w:szCs w:val="18"/>
          <w:u w:val="none"/>
          <w:lang w:val="en-US"/>
        </w:rPr>
        <w:t xml:space="preserve">Property, plant and equipment and intangible assets </w:t>
      </w:r>
      <w:r w:rsidRPr="00DA21BB">
        <w:rPr>
          <w:rFonts w:cs="Arial"/>
          <w:color w:val="auto"/>
          <w:sz w:val="18"/>
          <w:szCs w:val="18"/>
          <w:u w:val="none"/>
          <w:lang w:val="en-GB"/>
        </w:rPr>
        <w:t>f</w:t>
      </w:r>
      <w:r w:rsidRPr="00DA21BB">
        <w:rPr>
          <w:rFonts w:cs="Arial"/>
          <w:color w:val="auto"/>
          <w:sz w:val="18"/>
          <w:szCs w:val="18"/>
          <w:u w:val="none"/>
          <w:lang w:val="en-US"/>
        </w:rPr>
        <w:t xml:space="preserve">or the </w:t>
      </w:r>
      <w:r w:rsidR="00435D1A" w:rsidRPr="00DA21BB">
        <w:rPr>
          <w:rFonts w:cs="Arial"/>
          <w:color w:val="auto"/>
          <w:sz w:val="18"/>
          <w:szCs w:val="18"/>
          <w:u w:val="none"/>
          <w:lang w:val="en-GB"/>
        </w:rPr>
        <w:t>nine-month</w:t>
      </w:r>
      <w:r w:rsidR="00CE060E" w:rsidRPr="00DA21BB">
        <w:rPr>
          <w:rFonts w:cs="Arial"/>
          <w:color w:val="auto"/>
          <w:sz w:val="18"/>
          <w:szCs w:val="18"/>
          <w:u w:val="none"/>
          <w:lang w:val="en-US"/>
        </w:rPr>
        <w:t xml:space="preserve"> period ended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CE060E"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007D4F89" w:rsidRPr="00DA21BB">
        <w:rPr>
          <w:rFonts w:cs="Arial"/>
          <w:color w:val="auto"/>
          <w:sz w:val="18"/>
          <w:szCs w:val="18"/>
          <w:u w:val="none"/>
          <w:lang w:val="en-GB"/>
        </w:rPr>
        <w:t xml:space="preserve"> </w:t>
      </w:r>
      <w:r w:rsidRPr="00DA21BB">
        <w:rPr>
          <w:rFonts w:cs="Arial"/>
          <w:color w:val="auto"/>
          <w:sz w:val="18"/>
          <w:szCs w:val="18"/>
          <w:u w:val="none"/>
          <w:lang w:val="en-GB"/>
        </w:rPr>
        <w:t>are as follows:</w:t>
      </w:r>
    </w:p>
    <w:p w14:paraId="27DA678F" w14:textId="5D103AFB" w:rsidR="00DF1474" w:rsidRPr="00DA21BB" w:rsidRDefault="00DF1474" w:rsidP="005777D0">
      <w:pPr>
        <w:pStyle w:val="a"/>
        <w:ind w:right="0"/>
        <w:rPr>
          <w:rFonts w:cs="Arial"/>
          <w:color w:val="auto"/>
          <w:sz w:val="18"/>
          <w:szCs w:val="18"/>
          <w:u w:val="none"/>
          <w:lang w:val="en-US"/>
        </w:rPr>
      </w:pPr>
    </w:p>
    <w:tbl>
      <w:tblPr>
        <w:tblW w:w="5000" w:type="pct"/>
        <w:tblLook w:val="0000" w:firstRow="0" w:lastRow="0" w:firstColumn="0" w:lastColumn="0" w:noHBand="0" w:noVBand="0"/>
      </w:tblPr>
      <w:tblGrid>
        <w:gridCol w:w="3794"/>
        <w:gridCol w:w="1415"/>
        <w:gridCol w:w="1417"/>
        <w:gridCol w:w="1415"/>
        <w:gridCol w:w="1412"/>
        <w:gridCol w:w="8"/>
      </w:tblGrid>
      <w:tr w:rsidR="00CC57A4" w:rsidRPr="00DA21BB" w14:paraId="0C699CF8" w14:textId="77777777" w:rsidTr="002A7A78">
        <w:trPr>
          <w:gridAfter w:val="1"/>
          <w:wAfter w:w="4" w:type="pct"/>
        </w:trPr>
        <w:tc>
          <w:tcPr>
            <w:tcW w:w="2005" w:type="pct"/>
            <w:vAlign w:val="bottom"/>
          </w:tcPr>
          <w:p w14:paraId="1065B7AF" w14:textId="77777777" w:rsidR="00772FF3" w:rsidRPr="00DA21BB" w:rsidRDefault="00772FF3">
            <w:pPr>
              <w:ind w:left="435"/>
              <w:rPr>
                <w:rFonts w:cs="Arial"/>
                <w:b/>
                <w:bCs/>
                <w:color w:val="auto"/>
                <w:sz w:val="18"/>
                <w:szCs w:val="18"/>
                <w:u w:val="none"/>
                <w:lang w:val="en-GB"/>
              </w:rPr>
            </w:pPr>
          </w:p>
        </w:tc>
        <w:tc>
          <w:tcPr>
            <w:tcW w:w="1497" w:type="pct"/>
            <w:gridSpan w:val="2"/>
            <w:tcBorders>
              <w:bottom w:val="single" w:sz="4" w:space="0" w:color="auto"/>
            </w:tcBorders>
            <w:vAlign w:val="bottom"/>
          </w:tcPr>
          <w:p w14:paraId="29446AD3" w14:textId="77777777" w:rsidR="00772FF3" w:rsidRPr="00DA21BB" w:rsidRDefault="00772FF3">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w:t>
            </w:r>
          </w:p>
          <w:p w14:paraId="40C2E79C" w14:textId="77777777" w:rsidR="00772FF3" w:rsidRPr="00DA21BB" w:rsidRDefault="00772FF3">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c>
          <w:tcPr>
            <w:tcW w:w="1494" w:type="pct"/>
            <w:gridSpan w:val="2"/>
            <w:tcBorders>
              <w:bottom w:val="single" w:sz="4" w:space="0" w:color="auto"/>
            </w:tcBorders>
            <w:vAlign w:val="bottom"/>
          </w:tcPr>
          <w:p w14:paraId="103C260A" w14:textId="77777777" w:rsidR="00772FF3" w:rsidRPr="00DA21BB" w:rsidRDefault="00772FF3">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Separate </w:t>
            </w:r>
          </w:p>
          <w:p w14:paraId="6E8C035B" w14:textId="77777777" w:rsidR="00772FF3" w:rsidRPr="00DA21BB" w:rsidRDefault="00772FF3">
            <w:pPr>
              <w:ind w:right="-78"/>
              <w:jc w:val="center"/>
              <w:rPr>
                <w:rFonts w:cs="Arial"/>
                <w:b/>
                <w:bCs/>
                <w:color w:val="auto"/>
                <w:sz w:val="18"/>
                <w:szCs w:val="18"/>
                <w:u w:val="none"/>
                <w:lang w:val="en-US"/>
              </w:rPr>
            </w:pPr>
            <w:r w:rsidRPr="00DA21BB">
              <w:rPr>
                <w:rFonts w:cs="Arial"/>
                <w:b/>
                <w:bCs/>
                <w:color w:val="auto"/>
                <w:sz w:val="18"/>
                <w:szCs w:val="18"/>
                <w:u w:val="none"/>
                <w:lang w:val="en-GB"/>
              </w:rPr>
              <w:t>financial information</w:t>
            </w:r>
          </w:p>
        </w:tc>
      </w:tr>
      <w:tr w:rsidR="00CC57A4" w:rsidRPr="00DA21BB" w14:paraId="63E09649" w14:textId="77777777" w:rsidTr="002A7A78">
        <w:tc>
          <w:tcPr>
            <w:tcW w:w="2005" w:type="pct"/>
            <w:vAlign w:val="bottom"/>
          </w:tcPr>
          <w:p w14:paraId="4AB78094" w14:textId="77777777" w:rsidR="00772FF3" w:rsidRPr="00DA21BB" w:rsidRDefault="00772FF3">
            <w:pPr>
              <w:ind w:left="435"/>
              <w:rPr>
                <w:rFonts w:cs="Arial"/>
                <w:b/>
                <w:bCs/>
                <w:color w:val="auto"/>
                <w:sz w:val="18"/>
                <w:szCs w:val="18"/>
                <w:u w:val="none"/>
                <w:lang w:val="en-GB"/>
              </w:rPr>
            </w:pPr>
          </w:p>
        </w:tc>
        <w:tc>
          <w:tcPr>
            <w:tcW w:w="748" w:type="pct"/>
            <w:tcBorders>
              <w:top w:val="single" w:sz="4" w:space="0" w:color="auto"/>
            </w:tcBorders>
            <w:vAlign w:val="bottom"/>
          </w:tcPr>
          <w:p w14:paraId="7CCC873A" w14:textId="6FC43F9F" w:rsidR="00772FF3" w:rsidRPr="00DA21BB" w:rsidRDefault="00996C25">
            <w:pPr>
              <w:ind w:right="-78"/>
              <w:jc w:val="right"/>
              <w:rPr>
                <w:rFonts w:cs="Arial"/>
                <w:b/>
                <w:bCs/>
                <w:color w:val="auto"/>
                <w:sz w:val="18"/>
                <w:szCs w:val="18"/>
                <w:u w:val="none"/>
                <w:lang w:val="en-US"/>
              </w:rPr>
            </w:pPr>
            <w:r w:rsidRPr="00DA21BB">
              <w:rPr>
                <w:rFonts w:cs="Arial"/>
                <w:b/>
                <w:bCs/>
                <w:color w:val="auto"/>
                <w:sz w:val="18"/>
                <w:szCs w:val="18"/>
                <w:u w:val="none"/>
                <w:lang w:val="en-US"/>
              </w:rPr>
              <w:t>Property,</w:t>
            </w:r>
          </w:p>
        </w:tc>
        <w:tc>
          <w:tcPr>
            <w:tcW w:w="749" w:type="pct"/>
            <w:tcBorders>
              <w:top w:val="single" w:sz="4" w:space="0" w:color="auto"/>
            </w:tcBorders>
            <w:vAlign w:val="bottom"/>
          </w:tcPr>
          <w:p w14:paraId="4D6CB7A0" w14:textId="0C227AB1" w:rsidR="00772FF3" w:rsidRPr="00DA21BB" w:rsidRDefault="00772FF3">
            <w:pPr>
              <w:ind w:right="-78"/>
              <w:jc w:val="right"/>
              <w:rPr>
                <w:rFonts w:cs="Arial"/>
                <w:b/>
                <w:bCs/>
                <w:color w:val="auto"/>
                <w:sz w:val="18"/>
                <w:szCs w:val="18"/>
                <w:u w:val="none"/>
                <w:lang w:val="en-US"/>
              </w:rPr>
            </w:pPr>
          </w:p>
        </w:tc>
        <w:tc>
          <w:tcPr>
            <w:tcW w:w="748" w:type="pct"/>
            <w:tcBorders>
              <w:top w:val="single" w:sz="4" w:space="0" w:color="auto"/>
            </w:tcBorders>
            <w:vAlign w:val="bottom"/>
          </w:tcPr>
          <w:p w14:paraId="5ECD6331" w14:textId="4AAD20CE" w:rsidR="00772FF3" w:rsidRPr="00DA21BB" w:rsidRDefault="002675F8">
            <w:pPr>
              <w:ind w:right="-78"/>
              <w:jc w:val="right"/>
              <w:rPr>
                <w:rFonts w:cs="Arial"/>
                <w:b/>
                <w:bCs/>
                <w:color w:val="auto"/>
                <w:sz w:val="18"/>
                <w:szCs w:val="18"/>
                <w:u w:val="none"/>
                <w:lang w:val="en-US"/>
              </w:rPr>
            </w:pPr>
            <w:r w:rsidRPr="00DA21BB">
              <w:rPr>
                <w:rFonts w:cs="Arial"/>
                <w:b/>
                <w:bCs/>
                <w:color w:val="auto"/>
                <w:sz w:val="18"/>
                <w:szCs w:val="18"/>
                <w:u w:val="none"/>
                <w:lang w:val="en-US"/>
              </w:rPr>
              <w:t>Property,</w:t>
            </w:r>
          </w:p>
        </w:tc>
        <w:tc>
          <w:tcPr>
            <w:tcW w:w="749" w:type="pct"/>
            <w:gridSpan w:val="2"/>
            <w:tcBorders>
              <w:top w:val="single" w:sz="4" w:space="0" w:color="auto"/>
            </w:tcBorders>
            <w:vAlign w:val="bottom"/>
          </w:tcPr>
          <w:p w14:paraId="0863487D" w14:textId="65CE9AB2" w:rsidR="00772FF3" w:rsidRPr="00DA21BB" w:rsidRDefault="00772FF3">
            <w:pPr>
              <w:ind w:right="-78"/>
              <w:jc w:val="right"/>
              <w:rPr>
                <w:rFonts w:cs="Arial"/>
                <w:b/>
                <w:bCs/>
                <w:color w:val="auto"/>
                <w:sz w:val="18"/>
                <w:szCs w:val="18"/>
                <w:u w:val="none"/>
                <w:lang w:val="en-US"/>
              </w:rPr>
            </w:pPr>
          </w:p>
        </w:tc>
      </w:tr>
      <w:tr w:rsidR="00CC57A4" w:rsidRPr="00DA21BB" w14:paraId="56A3332D" w14:textId="77777777" w:rsidTr="002A7A78">
        <w:tc>
          <w:tcPr>
            <w:tcW w:w="2005" w:type="pct"/>
            <w:vAlign w:val="bottom"/>
          </w:tcPr>
          <w:p w14:paraId="39F2552C" w14:textId="56C9AAC0" w:rsidR="00772FF3" w:rsidRPr="00DA21BB" w:rsidRDefault="00772FF3">
            <w:pPr>
              <w:ind w:left="435"/>
              <w:rPr>
                <w:rFonts w:cs="Arial"/>
                <w:b/>
                <w:bCs/>
                <w:color w:val="auto"/>
                <w:sz w:val="18"/>
                <w:szCs w:val="18"/>
                <w:u w:val="none"/>
                <w:lang w:val="en-GB"/>
              </w:rPr>
            </w:pPr>
          </w:p>
        </w:tc>
        <w:tc>
          <w:tcPr>
            <w:tcW w:w="748" w:type="pct"/>
          </w:tcPr>
          <w:p w14:paraId="20BA4CFB" w14:textId="6D96EE34" w:rsidR="00772FF3" w:rsidRPr="00DA21BB" w:rsidRDefault="00996C25">
            <w:pPr>
              <w:ind w:right="-78"/>
              <w:jc w:val="right"/>
              <w:rPr>
                <w:rFonts w:cs="Arial"/>
                <w:b/>
                <w:bCs/>
                <w:color w:val="auto"/>
                <w:sz w:val="18"/>
                <w:szCs w:val="18"/>
                <w:u w:val="none"/>
                <w:lang w:val="en-GB"/>
              </w:rPr>
            </w:pPr>
            <w:r w:rsidRPr="00DA21BB">
              <w:rPr>
                <w:rFonts w:cs="Arial"/>
                <w:b/>
                <w:bCs/>
                <w:color w:val="auto"/>
                <w:sz w:val="18"/>
                <w:szCs w:val="18"/>
                <w:u w:val="none"/>
                <w:lang w:val="en-US"/>
              </w:rPr>
              <w:t>plant and</w:t>
            </w:r>
          </w:p>
        </w:tc>
        <w:tc>
          <w:tcPr>
            <w:tcW w:w="749" w:type="pct"/>
          </w:tcPr>
          <w:p w14:paraId="2628046A" w14:textId="2BEF0869" w:rsidR="00772FF3" w:rsidRPr="00DA21BB" w:rsidRDefault="002675F8">
            <w:pPr>
              <w:ind w:right="-78"/>
              <w:jc w:val="right"/>
              <w:rPr>
                <w:rFonts w:cs="Arial"/>
                <w:b/>
                <w:bCs/>
                <w:color w:val="auto"/>
                <w:sz w:val="18"/>
                <w:szCs w:val="18"/>
                <w:u w:val="none"/>
                <w:lang w:val="en-US"/>
              </w:rPr>
            </w:pPr>
            <w:r w:rsidRPr="00DA21BB">
              <w:rPr>
                <w:rFonts w:cs="Arial"/>
                <w:b/>
                <w:bCs/>
                <w:color w:val="auto"/>
                <w:sz w:val="18"/>
                <w:szCs w:val="18"/>
                <w:u w:val="none"/>
                <w:lang w:val="en-US"/>
              </w:rPr>
              <w:t>Intangible</w:t>
            </w:r>
          </w:p>
        </w:tc>
        <w:tc>
          <w:tcPr>
            <w:tcW w:w="748" w:type="pct"/>
          </w:tcPr>
          <w:p w14:paraId="683E1811" w14:textId="250ED1BF" w:rsidR="00772FF3" w:rsidRPr="00DA21BB" w:rsidRDefault="002675F8">
            <w:pPr>
              <w:ind w:right="-78"/>
              <w:jc w:val="right"/>
              <w:rPr>
                <w:rFonts w:cs="Arial"/>
                <w:b/>
                <w:bCs/>
                <w:color w:val="auto"/>
                <w:sz w:val="18"/>
                <w:szCs w:val="18"/>
                <w:u w:val="none"/>
                <w:lang w:val="en-GB"/>
              </w:rPr>
            </w:pPr>
            <w:r w:rsidRPr="00DA21BB">
              <w:rPr>
                <w:rFonts w:cs="Arial"/>
                <w:b/>
                <w:bCs/>
                <w:color w:val="auto"/>
                <w:sz w:val="18"/>
                <w:szCs w:val="18"/>
                <w:u w:val="none"/>
                <w:lang w:val="en-US"/>
              </w:rPr>
              <w:t>plant and</w:t>
            </w:r>
          </w:p>
        </w:tc>
        <w:tc>
          <w:tcPr>
            <w:tcW w:w="749" w:type="pct"/>
            <w:gridSpan w:val="2"/>
          </w:tcPr>
          <w:p w14:paraId="312E41E8" w14:textId="21D7907C" w:rsidR="00772FF3" w:rsidRPr="00DA21BB" w:rsidRDefault="002675F8">
            <w:pPr>
              <w:ind w:right="-78"/>
              <w:jc w:val="right"/>
              <w:rPr>
                <w:rFonts w:cs="Arial"/>
                <w:b/>
                <w:bCs/>
                <w:color w:val="auto"/>
                <w:sz w:val="18"/>
                <w:szCs w:val="18"/>
                <w:u w:val="none"/>
                <w:lang w:val="en-GB"/>
              </w:rPr>
            </w:pPr>
            <w:r w:rsidRPr="00DA21BB">
              <w:rPr>
                <w:rFonts w:cs="Arial"/>
                <w:b/>
                <w:bCs/>
                <w:color w:val="auto"/>
                <w:sz w:val="18"/>
                <w:szCs w:val="18"/>
                <w:u w:val="none"/>
                <w:lang w:val="en-US"/>
              </w:rPr>
              <w:t>Intangible</w:t>
            </w:r>
          </w:p>
        </w:tc>
      </w:tr>
      <w:tr w:rsidR="00CC57A4" w:rsidRPr="00DA21BB" w14:paraId="12DD41AF" w14:textId="77777777" w:rsidTr="002A7A78">
        <w:tc>
          <w:tcPr>
            <w:tcW w:w="2005" w:type="pct"/>
            <w:vAlign w:val="bottom"/>
          </w:tcPr>
          <w:p w14:paraId="4DEF33A4" w14:textId="77777777" w:rsidR="00772FF3" w:rsidRPr="00DA21BB" w:rsidRDefault="00772FF3">
            <w:pPr>
              <w:ind w:left="435"/>
              <w:rPr>
                <w:rFonts w:cs="Arial"/>
                <w:b/>
                <w:bCs/>
                <w:color w:val="auto"/>
                <w:sz w:val="18"/>
                <w:szCs w:val="18"/>
                <w:u w:val="none"/>
                <w:lang w:val="en-GB"/>
              </w:rPr>
            </w:pPr>
          </w:p>
        </w:tc>
        <w:tc>
          <w:tcPr>
            <w:tcW w:w="748" w:type="pct"/>
            <w:vAlign w:val="bottom"/>
          </w:tcPr>
          <w:p w14:paraId="6C9D02CD" w14:textId="2546569C" w:rsidR="00772FF3" w:rsidRPr="00DA21BB" w:rsidRDefault="00996C25">
            <w:pPr>
              <w:ind w:right="-78"/>
              <w:jc w:val="right"/>
              <w:rPr>
                <w:rFonts w:cs="Arial"/>
                <w:b/>
                <w:bCs/>
                <w:color w:val="auto"/>
                <w:sz w:val="18"/>
                <w:szCs w:val="18"/>
                <w:u w:val="none"/>
                <w:lang w:val="en-GB"/>
              </w:rPr>
            </w:pPr>
            <w:r w:rsidRPr="00DA21BB">
              <w:rPr>
                <w:rFonts w:cs="Arial"/>
                <w:b/>
                <w:bCs/>
                <w:color w:val="auto"/>
                <w:sz w:val="18"/>
                <w:szCs w:val="18"/>
                <w:u w:val="none"/>
                <w:lang w:val="en-US"/>
              </w:rPr>
              <w:t>Equipment</w:t>
            </w:r>
          </w:p>
        </w:tc>
        <w:tc>
          <w:tcPr>
            <w:tcW w:w="749" w:type="pct"/>
            <w:vAlign w:val="bottom"/>
          </w:tcPr>
          <w:p w14:paraId="5E8165B6" w14:textId="23088933" w:rsidR="00772FF3" w:rsidRPr="00DA21BB" w:rsidRDefault="002675F8">
            <w:pPr>
              <w:ind w:right="-78"/>
              <w:jc w:val="right"/>
              <w:rPr>
                <w:rFonts w:cs="Arial"/>
                <w:b/>
                <w:bCs/>
                <w:color w:val="auto"/>
                <w:sz w:val="18"/>
                <w:szCs w:val="18"/>
                <w:u w:val="none"/>
                <w:lang w:val="en-US"/>
              </w:rPr>
            </w:pPr>
            <w:r w:rsidRPr="00DA21BB">
              <w:rPr>
                <w:rFonts w:cs="Arial"/>
                <w:b/>
                <w:bCs/>
                <w:color w:val="auto"/>
                <w:sz w:val="18"/>
                <w:szCs w:val="18"/>
                <w:u w:val="none"/>
                <w:lang w:val="en-US"/>
              </w:rPr>
              <w:t>assets</w:t>
            </w:r>
          </w:p>
        </w:tc>
        <w:tc>
          <w:tcPr>
            <w:tcW w:w="748" w:type="pct"/>
            <w:vAlign w:val="bottom"/>
          </w:tcPr>
          <w:p w14:paraId="2527DF0B" w14:textId="14C62156" w:rsidR="00772FF3" w:rsidRPr="00DA21BB" w:rsidRDefault="002675F8">
            <w:pPr>
              <w:ind w:right="-78"/>
              <w:jc w:val="right"/>
              <w:rPr>
                <w:rFonts w:cs="Arial"/>
                <w:b/>
                <w:bCs/>
                <w:color w:val="auto"/>
                <w:sz w:val="18"/>
                <w:szCs w:val="18"/>
                <w:u w:val="none"/>
                <w:lang w:val="en-GB"/>
              </w:rPr>
            </w:pPr>
            <w:r w:rsidRPr="00DA21BB">
              <w:rPr>
                <w:rFonts w:cs="Arial"/>
                <w:b/>
                <w:bCs/>
                <w:color w:val="auto"/>
                <w:sz w:val="18"/>
                <w:szCs w:val="18"/>
                <w:u w:val="none"/>
                <w:lang w:val="en-US"/>
              </w:rPr>
              <w:t>Equipment</w:t>
            </w:r>
          </w:p>
        </w:tc>
        <w:tc>
          <w:tcPr>
            <w:tcW w:w="749" w:type="pct"/>
            <w:gridSpan w:val="2"/>
            <w:vAlign w:val="bottom"/>
          </w:tcPr>
          <w:p w14:paraId="05A4805E" w14:textId="015523CD" w:rsidR="00772FF3" w:rsidRPr="00DA21BB" w:rsidRDefault="002675F8">
            <w:pPr>
              <w:ind w:right="-78"/>
              <w:jc w:val="right"/>
              <w:rPr>
                <w:rFonts w:cs="Arial"/>
                <w:b/>
                <w:bCs/>
                <w:color w:val="auto"/>
                <w:sz w:val="18"/>
                <w:szCs w:val="18"/>
                <w:u w:val="none"/>
                <w:lang w:val="en-GB"/>
              </w:rPr>
            </w:pPr>
            <w:r w:rsidRPr="00DA21BB">
              <w:rPr>
                <w:rFonts w:cs="Arial"/>
                <w:b/>
                <w:bCs/>
                <w:color w:val="auto"/>
                <w:sz w:val="18"/>
                <w:szCs w:val="18"/>
                <w:u w:val="none"/>
                <w:lang w:val="en-US"/>
              </w:rPr>
              <w:t>assets</w:t>
            </w:r>
          </w:p>
        </w:tc>
      </w:tr>
      <w:tr w:rsidR="00CC57A4" w:rsidRPr="00DA21BB" w14:paraId="18C9A880" w14:textId="77777777" w:rsidTr="002A7A78">
        <w:tc>
          <w:tcPr>
            <w:tcW w:w="2005" w:type="pct"/>
            <w:vAlign w:val="bottom"/>
          </w:tcPr>
          <w:p w14:paraId="4D2D9E81" w14:textId="77777777" w:rsidR="00772FF3" w:rsidRPr="00DA21BB" w:rsidRDefault="00772FF3">
            <w:pPr>
              <w:ind w:left="435"/>
              <w:rPr>
                <w:rFonts w:cs="Arial"/>
                <w:b/>
                <w:bCs/>
                <w:color w:val="auto"/>
                <w:sz w:val="18"/>
                <w:szCs w:val="18"/>
                <w:u w:val="none"/>
                <w:lang w:val="en-GB"/>
              </w:rPr>
            </w:pPr>
          </w:p>
        </w:tc>
        <w:tc>
          <w:tcPr>
            <w:tcW w:w="748" w:type="pct"/>
            <w:tcBorders>
              <w:bottom w:val="single" w:sz="4" w:space="0" w:color="auto"/>
            </w:tcBorders>
            <w:vAlign w:val="bottom"/>
          </w:tcPr>
          <w:p w14:paraId="6A26A316" w14:textId="77777777" w:rsidR="00772FF3" w:rsidRPr="00DA21BB" w:rsidRDefault="00772FF3">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49" w:type="pct"/>
            <w:tcBorders>
              <w:bottom w:val="single" w:sz="4" w:space="0" w:color="auto"/>
            </w:tcBorders>
            <w:vAlign w:val="bottom"/>
          </w:tcPr>
          <w:p w14:paraId="674B763B" w14:textId="77777777" w:rsidR="00772FF3" w:rsidRPr="00DA21BB" w:rsidRDefault="00772FF3">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48" w:type="pct"/>
            <w:tcBorders>
              <w:bottom w:val="single" w:sz="4" w:space="0" w:color="auto"/>
            </w:tcBorders>
            <w:vAlign w:val="bottom"/>
          </w:tcPr>
          <w:p w14:paraId="55039D35" w14:textId="77777777" w:rsidR="00772FF3" w:rsidRPr="00DA21BB" w:rsidRDefault="00772FF3">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49" w:type="pct"/>
            <w:gridSpan w:val="2"/>
            <w:tcBorders>
              <w:bottom w:val="single" w:sz="4" w:space="0" w:color="auto"/>
            </w:tcBorders>
            <w:vAlign w:val="bottom"/>
          </w:tcPr>
          <w:p w14:paraId="06B2EA0D" w14:textId="77777777" w:rsidR="00772FF3" w:rsidRPr="00DA21BB" w:rsidRDefault="00772FF3">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6302C5B7" w14:textId="77777777" w:rsidTr="002A7A78">
        <w:tc>
          <w:tcPr>
            <w:tcW w:w="2005" w:type="pct"/>
            <w:vAlign w:val="bottom"/>
          </w:tcPr>
          <w:p w14:paraId="0B51FDAF" w14:textId="1DB7DCEA" w:rsidR="00772FF3" w:rsidRPr="00DA21BB" w:rsidRDefault="00772FF3" w:rsidP="00A04A40">
            <w:pPr>
              <w:pStyle w:val="a"/>
              <w:ind w:left="-101" w:right="0"/>
              <w:jc w:val="both"/>
              <w:rPr>
                <w:rFonts w:cs="Arial"/>
                <w:color w:val="auto"/>
                <w:sz w:val="18"/>
                <w:szCs w:val="18"/>
                <w:u w:val="none"/>
                <w:lang w:val="en-US"/>
              </w:rPr>
            </w:pPr>
          </w:p>
        </w:tc>
        <w:tc>
          <w:tcPr>
            <w:tcW w:w="748" w:type="pct"/>
            <w:tcBorders>
              <w:top w:val="single" w:sz="4" w:space="0" w:color="auto"/>
            </w:tcBorders>
            <w:vAlign w:val="bottom"/>
          </w:tcPr>
          <w:p w14:paraId="637DEB7A" w14:textId="77777777" w:rsidR="00772FF3" w:rsidRPr="00DA21BB" w:rsidRDefault="00772FF3">
            <w:pPr>
              <w:pStyle w:val="a"/>
              <w:tabs>
                <w:tab w:val="right" w:pos="7560"/>
                <w:tab w:val="right" w:pos="9000"/>
              </w:tabs>
              <w:ind w:right="-72"/>
              <w:jc w:val="right"/>
              <w:rPr>
                <w:rFonts w:cs="Arial"/>
                <w:color w:val="auto"/>
                <w:sz w:val="18"/>
                <w:szCs w:val="18"/>
                <w:u w:val="none"/>
                <w:lang w:val="en-US"/>
              </w:rPr>
            </w:pPr>
          </w:p>
        </w:tc>
        <w:tc>
          <w:tcPr>
            <w:tcW w:w="749" w:type="pct"/>
            <w:tcBorders>
              <w:top w:val="single" w:sz="4" w:space="0" w:color="auto"/>
            </w:tcBorders>
            <w:vAlign w:val="bottom"/>
          </w:tcPr>
          <w:p w14:paraId="70BF9D68" w14:textId="77777777" w:rsidR="00772FF3" w:rsidRPr="00DA21BB" w:rsidRDefault="00772FF3">
            <w:pPr>
              <w:pStyle w:val="a"/>
              <w:tabs>
                <w:tab w:val="right" w:pos="7560"/>
                <w:tab w:val="right" w:pos="9000"/>
              </w:tabs>
              <w:ind w:right="-72"/>
              <w:jc w:val="right"/>
              <w:rPr>
                <w:rFonts w:cs="Arial"/>
                <w:color w:val="auto"/>
                <w:sz w:val="18"/>
                <w:szCs w:val="18"/>
                <w:u w:val="none"/>
                <w:lang w:val="en-GB"/>
              </w:rPr>
            </w:pPr>
          </w:p>
        </w:tc>
        <w:tc>
          <w:tcPr>
            <w:tcW w:w="748" w:type="pct"/>
            <w:tcBorders>
              <w:top w:val="single" w:sz="4" w:space="0" w:color="auto"/>
            </w:tcBorders>
          </w:tcPr>
          <w:p w14:paraId="020682D1" w14:textId="77777777" w:rsidR="00772FF3" w:rsidRPr="00DA21BB" w:rsidRDefault="00772FF3">
            <w:pPr>
              <w:pStyle w:val="a"/>
              <w:tabs>
                <w:tab w:val="right" w:pos="7560"/>
                <w:tab w:val="right" w:pos="9000"/>
              </w:tabs>
              <w:ind w:right="-72"/>
              <w:jc w:val="right"/>
              <w:rPr>
                <w:rFonts w:cs="Arial"/>
                <w:color w:val="auto"/>
                <w:sz w:val="18"/>
                <w:szCs w:val="18"/>
                <w:u w:val="none"/>
                <w:lang w:val="en-US"/>
              </w:rPr>
            </w:pPr>
          </w:p>
        </w:tc>
        <w:tc>
          <w:tcPr>
            <w:tcW w:w="749" w:type="pct"/>
            <w:gridSpan w:val="2"/>
            <w:tcBorders>
              <w:top w:val="single" w:sz="4" w:space="0" w:color="auto"/>
            </w:tcBorders>
            <w:vAlign w:val="bottom"/>
          </w:tcPr>
          <w:p w14:paraId="4ED52BEB" w14:textId="77777777" w:rsidR="00772FF3" w:rsidRPr="00DA21BB" w:rsidRDefault="00772FF3">
            <w:pPr>
              <w:pStyle w:val="a"/>
              <w:tabs>
                <w:tab w:val="right" w:pos="7560"/>
                <w:tab w:val="right" w:pos="9000"/>
              </w:tabs>
              <w:ind w:right="-72"/>
              <w:jc w:val="right"/>
              <w:rPr>
                <w:rFonts w:cs="Arial"/>
                <w:color w:val="auto"/>
                <w:sz w:val="18"/>
                <w:szCs w:val="18"/>
                <w:u w:val="none"/>
                <w:lang w:val="en-GB"/>
              </w:rPr>
            </w:pPr>
          </w:p>
        </w:tc>
      </w:tr>
      <w:tr w:rsidR="00CC57A4" w:rsidRPr="00DA21BB" w14:paraId="6C821653" w14:textId="77777777" w:rsidTr="002A7A78">
        <w:tc>
          <w:tcPr>
            <w:tcW w:w="2005" w:type="pct"/>
            <w:vAlign w:val="bottom"/>
          </w:tcPr>
          <w:p w14:paraId="7C67EB2C" w14:textId="213609F1" w:rsidR="00A04A40" w:rsidRPr="00DA21BB" w:rsidRDefault="00A04A40" w:rsidP="00A04A40">
            <w:pPr>
              <w:pStyle w:val="a"/>
              <w:ind w:left="-101" w:right="0"/>
              <w:jc w:val="both"/>
              <w:rPr>
                <w:rFonts w:cs="Arial"/>
                <w:color w:val="auto"/>
                <w:sz w:val="18"/>
                <w:szCs w:val="18"/>
                <w:u w:val="none"/>
                <w:lang w:val="en-US"/>
              </w:rPr>
            </w:pPr>
            <w:r w:rsidRPr="00DA21BB">
              <w:rPr>
                <w:rFonts w:cs="Arial"/>
                <w:color w:val="auto"/>
                <w:sz w:val="18"/>
                <w:szCs w:val="18"/>
                <w:u w:val="none"/>
                <w:lang w:val="en-US"/>
              </w:rPr>
              <w:t xml:space="preserve">Opening </w:t>
            </w:r>
            <w:proofErr w:type="gramStart"/>
            <w:r w:rsidRPr="00DA21BB">
              <w:rPr>
                <w:rFonts w:cs="Arial"/>
                <w:color w:val="auto"/>
                <w:sz w:val="18"/>
                <w:szCs w:val="18"/>
                <w:u w:val="none"/>
                <w:lang w:val="en-US"/>
              </w:rPr>
              <w:t>net book</w:t>
            </w:r>
            <w:proofErr w:type="gramEnd"/>
            <w:r w:rsidRPr="00DA21BB">
              <w:rPr>
                <w:rFonts w:cs="Arial"/>
                <w:color w:val="auto"/>
                <w:sz w:val="18"/>
                <w:szCs w:val="18"/>
                <w:u w:val="none"/>
                <w:lang w:val="en-US"/>
              </w:rPr>
              <w:t xml:space="preserve"> value (Audited)</w:t>
            </w:r>
          </w:p>
        </w:tc>
        <w:tc>
          <w:tcPr>
            <w:tcW w:w="748" w:type="pct"/>
            <w:vAlign w:val="bottom"/>
          </w:tcPr>
          <w:p w14:paraId="39B5F431" w14:textId="61B94486"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3</w:t>
            </w:r>
            <w:r w:rsidR="00A34DE8" w:rsidRPr="00DA21BB">
              <w:rPr>
                <w:rFonts w:cs="Arial"/>
                <w:color w:val="auto"/>
                <w:sz w:val="18"/>
                <w:szCs w:val="18"/>
                <w:u w:val="none"/>
                <w:lang w:val="en-US"/>
              </w:rPr>
              <w:t>,</w:t>
            </w:r>
            <w:r w:rsidRPr="00DA21BB">
              <w:rPr>
                <w:rFonts w:cs="Arial"/>
                <w:color w:val="auto"/>
                <w:sz w:val="18"/>
                <w:szCs w:val="18"/>
                <w:u w:val="none"/>
                <w:lang w:val="en-GB"/>
              </w:rPr>
              <w:t>420</w:t>
            </w:r>
            <w:r w:rsidR="00A34DE8" w:rsidRPr="00DA21BB">
              <w:rPr>
                <w:rFonts w:cs="Arial"/>
                <w:color w:val="auto"/>
                <w:sz w:val="18"/>
                <w:szCs w:val="18"/>
                <w:u w:val="none"/>
                <w:lang w:val="en-US"/>
              </w:rPr>
              <w:t>,</w:t>
            </w:r>
            <w:r w:rsidRPr="00DA21BB">
              <w:rPr>
                <w:rFonts w:cs="Arial"/>
                <w:color w:val="auto"/>
                <w:sz w:val="18"/>
                <w:szCs w:val="18"/>
                <w:u w:val="none"/>
                <w:lang w:val="en-GB"/>
              </w:rPr>
              <w:t>979</w:t>
            </w:r>
            <w:r w:rsidR="00A34DE8" w:rsidRPr="00DA21BB">
              <w:rPr>
                <w:rFonts w:cs="Arial"/>
                <w:color w:val="auto"/>
                <w:sz w:val="18"/>
                <w:szCs w:val="18"/>
                <w:u w:val="none"/>
                <w:lang w:val="en-US"/>
              </w:rPr>
              <w:t>,</w:t>
            </w:r>
            <w:r w:rsidRPr="00DA21BB">
              <w:rPr>
                <w:rFonts w:cs="Arial"/>
                <w:color w:val="auto"/>
                <w:sz w:val="18"/>
                <w:szCs w:val="18"/>
                <w:u w:val="none"/>
                <w:lang w:val="en-GB"/>
              </w:rPr>
              <w:t>996</w:t>
            </w:r>
          </w:p>
        </w:tc>
        <w:tc>
          <w:tcPr>
            <w:tcW w:w="749" w:type="pct"/>
            <w:vAlign w:val="bottom"/>
          </w:tcPr>
          <w:p w14:paraId="1465C35C" w14:textId="6DC2CA9B"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55</w:t>
            </w:r>
            <w:r w:rsidR="00FF6D16" w:rsidRPr="00DA21BB">
              <w:rPr>
                <w:rFonts w:cs="Arial"/>
                <w:color w:val="auto"/>
                <w:sz w:val="18"/>
                <w:szCs w:val="18"/>
                <w:u w:val="none"/>
                <w:lang w:val="en-US"/>
              </w:rPr>
              <w:t>,</w:t>
            </w:r>
            <w:r w:rsidRPr="00DA21BB">
              <w:rPr>
                <w:rFonts w:cs="Arial"/>
                <w:color w:val="auto"/>
                <w:sz w:val="18"/>
                <w:szCs w:val="18"/>
                <w:u w:val="none"/>
                <w:lang w:val="en-GB"/>
              </w:rPr>
              <w:t>575</w:t>
            </w:r>
            <w:r w:rsidR="00FF6D16" w:rsidRPr="00DA21BB">
              <w:rPr>
                <w:rFonts w:cs="Arial"/>
                <w:color w:val="auto"/>
                <w:sz w:val="18"/>
                <w:szCs w:val="18"/>
                <w:u w:val="none"/>
                <w:lang w:val="en-US"/>
              </w:rPr>
              <w:t>,</w:t>
            </w:r>
            <w:r w:rsidRPr="00DA21BB">
              <w:rPr>
                <w:rFonts w:cs="Arial"/>
                <w:color w:val="auto"/>
                <w:sz w:val="18"/>
                <w:szCs w:val="18"/>
                <w:u w:val="none"/>
                <w:lang w:val="en-GB"/>
              </w:rPr>
              <w:t>456</w:t>
            </w:r>
          </w:p>
        </w:tc>
        <w:tc>
          <w:tcPr>
            <w:tcW w:w="748" w:type="pct"/>
          </w:tcPr>
          <w:p w14:paraId="1F0465CF" w14:textId="1BA7855B"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3</w:t>
            </w:r>
            <w:r w:rsidR="006822CB" w:rsidRPr="00DA21BB">
              <w:rPr>
                <w:rFonts w:cs="Arial"/>
                <w:color w:val="auto"/>
                <w:sz w:val="18"/>
                <w:szCs w:val="18"/>
                <w:u w:val="none"/>
                <w:lang w:val="en-US"/>
              </w:rPr>
              <w:t>,</w:t>
            </w:r>
            <w:r w:rsidRPr="00DA21BB">
              <w:rPr>
                <w:rFonts w:cs="Arial"/>
                <w:color w:val="auto"/>
                <w:sz w:val="18"/>
                <w:szCs w:val="18"/>
                <w:u w:val="none"/>
                <w:lang w:val="en-GB"/>
              </w:rPr>
              <w:t>420</w:t>
            </w:r>
            <w:r w:rsidR="006822CB" w:rsidRPr="00DA21BB">
              <w:rPr>
                <w:rFonts w:cs="Arial"/>
                <w:color w:val="auto"/>
                <w:sz w:val="18"/>
                <w:szCs w:val="18"/>
                <w:u w:val="none"/>
                <w:lang w:val="en-US"/>
              </w:rPr>
              <w:t>,</w:t>
            </w:r>
            <w:r w:rsidRPr="00DA21BB">
              <w:rPr>
                <w:rFonts w:cs="Arial"/>
                <w:color w:val="auto"/>
                <w:sz w:val="18"/>
                <w:szCs w:val="18"/>
                <w:u w:val="none"/>
                <w:lang w:val="en-GB"/>
              </w:rPr>
              <w:t>856</w:t>
            </w:r>
            <w:r w:rsidR="006822CB" w:rsidRPr="00DA21BB">
              <w:rPr>
                <w:rFonts w:cs="Arial"/>
                <w:color w:val="auto"/>
                <w:sz w:val="18"/>
                <w:szCs w:val="18"/>
                <w:u w:val="none"/>
                <w:lang w:val="en-US"/>
              </w:rPr>
              <w:t>,</w:t>
            </w:r>
            <w:r w:rsidRPr="00DA21BB">
              <w:rPr>
                <w:rFonts w:cs="Arial"/>
                <w:color w:val="auto"/>
                <w:sz w:val="18"/>
                <w:szCs w:val="18"/>
                <w:u w:val="none"/>
                <w:lang w:val="en-GB"/>
              </w:rPr>
              <w:t>910</w:t>
            </w:r>
          </w:p>
        </w:tc>
        <w:tc>
          <w:tcPr>
            <w:tcW w:w="749" w:type="pct"/>
            <w:gridSpan w:val="2"/>
            <w:vAlign w:val="bottom"/>
          </w:tcPr>
          <w:p w14:paraId="06C27152" w14:textId="7CB8D2B8"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44</w:t>
            </w:r>
            <w:r w:rsidR="007940E1" w:rsidRPr="00DA21BB">
              <w:rPr>
                <w:rFonts w:cs="Arial"/>
                <w:color w:val="auto"/>
                <w:sz w:val="18"/>
                <w:szCs w:val="18"/>
                <w:u w:val="none"/>
                <w:lang w:val="en-US"/>
              </w:rPr>
              <w:t>,</w:t>
            </w:r>
            <w:r w:rsidRPr="00DA21BB">
              <w:rPr>
                <w:rFonts w:cs="Arial"/>
                <w:color w:val="auto"/>
                <w:sz w:val="18"/>
                <w:szCs w:val="18"/>
                <w:u w:val="none"/>
                <w:lang w:val="en-GB"/>
              </w:rPr>
              <w:t>693</w:t>
            </w:r>
            <w:r w:rsidR="007940E1" w:rsidRPr="00DA21BB">
              <w:rPr>
                <w:rFonts w:cs="Arial"/>
                <w:color w:val="auto"/>
                <w:sz w:val="18"/>
                <w:szCs w:val="18"/>
                <w:u w:val="none"/>
                <w:lang w:val="en-US"/>
              </w:rPr>
              <w:t>,</w:t>
            </w:r>
            <w:r w:rsidRPr="00DA21BB">
              <w:rPr>
                <w:rFonts w:cs="Arial"/>
                <w:color w:val="auto"/>
                <w:sz w:val="18"/>
                <w:szCs w:val="18"/>
                <w:u w:val="none"/>
                <w:lang w:val="en-GB"/>
              </w:rPr>
              <w:t>437</w:t>
            </w:r>
          </w:p>
        </w:tc>
      </w:tr>
      <w:tr w:rsidR="00CC57A4" w:rsidRPr="00DA21BB" w14:paraId="60DEF91F" w14:textId="77777777" w:rsidTr="002A7A78">
        <w:trPr>
          <w:trHeight w:val="131"/>
        </w:trPr>
        <w:tc>
          <w:tcPr>
            <w:tcW w:w="2005" w:type="pct"/>
            <w:vAlign w:val="bottom"/>
          </w:tcPr>
          <w:p w14:paraId="559F6F8D" w14:textId="6BD8E595" w:rsidR="00A04A40" w:rsidRPr="00DA21BB" w:rsidRDefault="00A04A40" w:rsidP="00A04A40">
            <w:pPr>
              <w:pStyle w:val="a"/>
              <w:ind w:left="-101" w:right="0"/>
              <w:jc w:val="both"/>
              <w:rPr>
                <w:rFonts w:cs="Arial"/>
                <w:color w:val="auto"/>
                <w:sz w:val="18"/>
                <w:szCs w:val="18"/>
                <w:u w:val="none"/>
                <w:lang w:val="en-US"/>
              </w:rPr>
            </w:pPr>
            <w:r w:rsidRPr="00DA21BB">
              <w:rPr>
                <w:rFonts w:cs="Arial"/>
                <w:color w:val="auto"/>
                <w:sz w:val="18"/>
                <w:szCs w:val="18"/>
                <w:u w:val="none"/>
                <w:lang w:val="en-US"/>
              </w:rPr>
              <w:t>Additions</w:t>
            </w:r>
          </w:p>
        </w:tc>
        <w:tc>
          <w:tcPr>
            <w:tcW w:w="748" w:type="pct"/>
            <w:vAlign w:val="bottom"/>
          </w:tcPr>
          <w:p w14:paraId="608768BC" w14:textId="32BF5D48"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136</w:t>
            </w:r>
            <w:r w:rsidR="005C008C" w:rsidRPr="00DA21BB">
              <w:rPr>
                <w:rFonts w:cs="Arial"/>
                <w:color w:val="auto"/>
                <w:sz w:val="18"/>
                <w:szCs w:val="18"/>
                <w:u w:val="none"/>
                <w:lang w:val="en-US"/>
              </w:rPr>
              <w:t>,</w:t>
            </w:r>
            <w:r w:rsidRPr="00DA21BB">
              <w:rPr>
                <w:rFonts w:cs="Arial"/>
                <w:color w:val="auto"/>
                <w:sz w:val="18"/>
                <w:szCs w:val="18"/>
                <w:u w:val="none"/>
                <w:lang w:val="en-GB"/>
              </w:rPr>
              <w:t>371</w:t>
            </w:r>
            <w:r w:rsidR="005C008C" w:rsidRPr="00DA21BB">
              <w:rPr>
                <w:rFonts w:cs="Arial"/>
                <w:color w:val="auto"/>
                <w:sz w:val="18"/>
                <w:szCs w:val="18"/>
                <w:u w:val="none"/>
                <w:lang w:val="en-US"/>
              </w:rPr>
              <w:t>,</w:t>
            </w:r>
            <w:r w:rsidRPr="00DA21BB">
              <w:rPr>
                <w:rFonts w:cs="Arial"/>
                <w:color w:val="auto"/>
                <w:sz w:val="18"/>
                <w:szCs w:val="18"/>
                <w:u w:val="none"/>
                <w:lang w:val="en-GB"/>
              </w:rPr>
              <w:t>157</w:t>
            </w:r>
          </w:p>
        </w:tc>
        <w:tc>
          <w:tcPr>
            <w:tcW w:w="749" w:type="pct"/>
            <w:vAlign w:val="bottom"/>
          </w:tcPr>
          <w:p w14:paraId="45C9DF72" w14:textId="6A1B4CCC"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8</w:t>
            </w:r>
            <w:r w:rsidR="005C008C" w:rsidRPr="00DA21BB">
              <w:rPr>
                <w:rFonts w:cs="Arial"/>
                <w:color w:val="auto"/>
                <w:sz w:val="18"/>
                <w:szCs w:val="18"/>
                <w:u w:val="none"/>
                <w:lang w:val="en-US"/>
              </w:rPr>
              <w:t>,</w:t>
            </w:r>
            <w:r w:rsidRPr="00DA21BB">
              <w:rPr>
                <w:rFonts w:cs="Arial"/>
                <w:color w:val="auto"/>
                <w:sz w:val="18"/>
                <w:szCs w:val="18"/>
                <w:u w:val="none"/>
                <w:lang w:val="en-GB"/>
              </w:rPr>
              <w:t>691</w:t>
            </w:r>
            <w:r w:rsidR="005C008C" w:rsidRPr="00DA21BB">
              <w:rPr>
                <w:rFonts w:cs="Arial"/>
                <w:color w:val="auto"/>
                <w:sz w:val="18"/>
                <w:szCs w:val="18"/>
                <w:u w:val="none"/>
                <w:lang w:val="en-US"/>
              </w:rPr>
              <w:t>,</w:t>
            </w:r>
            <w:r w:rsidRPr="00DA21BB">
              <w:rPr>
                <w:rFonts w:cs="Arial"/>
                <w:color w:val="auto"/>
                <w:sz w:val="18"/>
                <w:szCs w:val="18"/>
                <w:u w:val="none"/>
                <w:lang w:val="en-GB"/>
              </w:rPr>
              <w:t>749</w:t>
            </w:r>
          </w:p>
        </w:tc>
        <w:tc>
          <w:tcPr>
            <w:tcW w:w="748" w:type="pct"/>
            <w:vAlign w:val="bottom"/>
          </w:tcPr>
          <w:p w14:paraId="6C8DE883" w14:textId="2DE183FF"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136</w:t>
            </w:r>
            <w:r w:rsidR="00117444" w:rsidRPr="00DA21BB">
              <w:rPr>
                <w:rFonts w:cs="Arial"/>
                <w:color w:val="auto"/>
                <w:sz w:val="18"/>
                <w:szCs w:val="18"/>
                <w:u w:val="none"/>
                <w:lang w:val="en-US"/>
              </w:rPr>
              <w:t>,</w:t>
            </w:r>
            <w:r w:rsidRPr="00DA21BB">
              <w:rPr>
                <w:rFonts w:cs="Arial"/>
                <w:color w:val="auto"/>
                <w:sz w:val="18"/>
                <w:szCs w:val="18"/>
                <w:u w:val="none"/>
                <w:lang w:val="en-GB"/>
              </w:rPr>
              <w:t>371</w:t>
            </w:r>
            <w:r w:rsidR="00117444" w:rsidRPr="00DA21BB">
              <w:rPr>
                <w:rFonts w:cs="Arial"/>
                <w:color w:val="auto"/>
                <w:sz w:val="18"/>
                <w:szCs w:val="18"/>
                <w:u w:val="none"/>
                <w:lang w:val="en-US"/>
              </w:rPr>
              <w:t>,</w:t>
            </w:r>
            <w:r w:rsidRPr="00DA21BB">
              <w:rPr>
                <w:rFonts w:cs="Arial"/>
                <w:color w:val="auto"/>
                <w:sz w:val="18"/>
                <w:szCs w:val="18"/>
                <w:u w:val="none"/>
                <w:lang w:val="en-GB"/>
              </w:rPr>
              <w:t>157</w:t>
            </w:r>
          </w:p>
        </w:tc>
        <w:tc>
          <w:tcPr>
            <w:tcW w:w="749" w:type="pct"/>
            <w:gridSpan w:val="2"/>
            <w:vAlign w:val="bottom"/>
          </w:tcPr>
          <w:p w14:paraId="1B1DCA1A" w14:textId="1B856BDA" w:rsidR="00A04A40" w:rsidRPr="00DA21BB" w:rsidRDefault="00432E59" w:rsidP="004C521B">
            <w:pPr>
              <w:ind w:right="-72"/>
              <w:jc w:val="right"/>
              <w:rPr>
                <w:rFonts w:cs="Arial"/>
                <w:color w:val="auto"/>
                <w:sz w:val="18"/>
                <w:szCs w:val="18"/>
                <w:u w:val="none"/>
                <w:lang w:val="en-US"/>
              </w:rPr>
            </w:pPr>
            <w:r w:rsidRPr="00DA21BB">
              <w:rPr>
                <w:rFonts w:cs="Arial"/>
                <w:color w:val="auto"/>
                <w:sz w:val="18"/>
                <w:szCs w:val="18"/>
                <w:u w:val="none"/>
                <w:lang w:val="en-GB"/>
              </w:rPr>
              <w:t>3</w:t>
            </w:r>
            <w:r w:rsidR="00EC3F36" w:rsidRPr="00DA21BB">
              <w:rPr>
                <w:rFonts w:cs="Arial"/>
                <w:color w:val="auto"/>
                <w:sz w:val="18"/>
                <w:szCs w:val="18"/>
                <w:u w:val="none"/>
                <w:lang w:val="en-US"/>
              </w:rPr>
              <w:t>,</w:t>
            </w:r>
            <w:r w:rsidRPr="00DA21BB">
              <w:rPr>
                <w:rFonts w:cs="Arial"/>
                <w:color w:val="auto"/>
                <w:sz w:val="18"/>
                <w:szCs w:val="18"/>
                <w:u w:val="none"/>
                <w:lang w:val="en-GB"/>
              </w:rPr>
              <w:t>651</w:t>
            </w:r>
            <w:r w:rsidR="00EC3F36" w:rsidRPr="00DA21BB">
              <w:rPr>
                <w:rFonts w:cs="Arial"/>
                <w:color w:val="auto"/>
                <w:sz w:val="18"/>
                <w:szCs w:val="18"/>
                <w:u w:val="none"/>
                <w:lang w:val="en-US"/>
              </w:rPr>
              <w:t>,</w:t>
            </w:r>
            <w:r w:rsidRPr="00DA21BB">
              <w:rPr>
                <w:rFonts w:cs="Arial"/>
                <w:color w:val="auto"/>
                <w:sz w:val="18"/>
                <w:szCs w:val="18"/>
                <w:u w:val="none"/>
                <w:lang w:val="en-GB"/>
              </w:rPr>
              <w:t>749</w:t>
            </w:r>
          </w:p>
        </w:tc>
      </w:tr>
      <w:tr w:rsidR="00CC57A4" w:rsidRPr="00DA21BB" w14:paraId="30262575" w14:textId="77777777" w:rsidTr="002A7A78">
        <w:trPr>
          <w:trHeight w:val="205"/>
        </w:trPr>
        <w:tc>
          <w:tcPr>
            <w:tcW w:w="2005" w:type="pct"/>
            <w:vAlign w:val="bottom"/>
          </w:tcPr>
          <w:p w14:paraId="65080482" w14:textId="7AEC663C" w:rsidR="00A04A40" w:rsidRPr="00DA21BB" w:rsidRDefault="00A04A40" w:rsidP="00A04A40">
            <w:pPr>
              <w:pStyle w:val="a"/>
              <w:ind w:left="-101" w:right="0"/>
              <w:jc w:val="both"/>
              <w:rPr>
                <w:rFonts w:cs="Arial"/>
                <w:color w:val="auto"/>
                <w:sz w:val="18"/>
                <w:szCs w:val="18"/>
                <w:u w:val="none"/>
                <w:lang w:val="en-US"/>
              </w:rPr>
            </w:pPr>
            <w:r w:rsidRPr="00DA21BB">
              <w:rPr>
                <w:rFonts w:cs="Arial"/>
                <w:color w:val="auto"/>
                <w:sz w:val="18"/>
                <w:szCs w:val="18"/>
                <w:u w:val="none"/>
                <w:lang w:val="en-US"/>
              </w:rPr>
              <w:t>Disposals, net</w:t>
            </w:r>
          </w:p>
        </w:tc>
        <w:tc>
          <w:tcPr>
            <w:tcW w:w="748" w:type="pct"/>
            <w:vAlign w:val="bottom"/>
          </w:tcPr>
          <w:p w14:paraId="7FA1DECB" w14:textId="1891C0C4" w:rsidR="00A04A40" w:rsidRPr="00DA21BB" w:rsidRDefault="005C008C" w:rsidP="004C521B">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7</w:t>
            </w:r>
            <w:r w:rsidRPr="00DA21BB">
              <w:rPr>
                <w:rFonts w:cs="Arial"/>
                <w:color w:val="auto"/>
                <w:sz w:val="18"/>
                <w:szCs w:val="18"/>
                <w:u w:val="none"/>
                <w:lang w:val="en-US"/>
              </w:rPr>
              <w:t>,</w:t>
            </w:r>
            <w:r w:rsidR="00432E59" w:rsidRPr="00DA21BB">
              <w:rPr>
                <w:rFonts w:cs="Arial"/>
                <w:color w:val="auto"/>
                <w:sz w:val="18"/>
                <w:szCs w:val="18"/>
                <w:u w:val="none"/>
                <w:lang w:val="en-GB"/>
              </w:rPr>
              <w:t>030</w:t>
            </w:r>
            <w:r w:rsidRPr="00DA21BB">
              <w:rPr>
                <w:rFonts w:cs="Arial"/>
                <w:color w:val="auto"/>
                <w:sz w:val="18"/>
                <w:szCs w:val="18"/>
                <w:u w:val="none"/>
                <w:lang w:val="en-US"/>
              </w:rPr>
              <w:t>,</w:t>
            </w:r>
            <w:r w:rsidR="00432E59" w:rsidRPr="00DA21BB">
              <w:rPr>
                <w:rFonts w:cs="Arial"/>
                <w:color w:val="auto"/>
                <w:sz w:val="18"/>
                <w:szCs w:val="18"/>
                <w:u w:val="none"/>
                <w:lang w:val="en-GB"/>
              </w:rPr>
              <w:t>025</w:t>
            </w:r>
            <w:r w:rsidRPr="00DA21BB">
              <w:rPr>
                <w:rFonts w:cs="Arial"/>
                <w:color w:val="auto"/>
                <w:sz w:val="18"/>
                <w:szCs w:val="18"/>
                <w:u w:val="none"/>
                <w:lang w:val="en-US"/>
              </w:rPr>
              <w:t>)</w:t>
            </w:r>
          </w:p>
        </w:tc>
        <w:tc>
          <w:tcPr>
            <w:tcW w:w="749" w:type="pct"/>
            <w:vAlign w:val="bottom"/>
          </w:tcPr>
          <w:p w14:paraId="7FECFD57" w14:textId="28570B5D" w:rsidR="00A04A40" w:rsidRPr="00DA21BB" w:rsidRDefault="005C008C" w:rsidP="004C521B">
            <w:pPr>
              <w:ind w:right="-72"/>
              <w:jc w:val="right"/>
              <w:rPr>
                <w:rFonts w:cs="Arial"/>
                <w:color w:val="auto"/>
                <w:sz w:val="18"/>
                <w:szCs w:val="18"/>
                <w:u w:val="none"/>
                <w:lang w:val="en-US"/>
              </w:rPr>
            </w:pPr>
            <w:r w:rsidRPr="00DA21BB">
              <w:rPr>
                <w:rFonts w:cs="Arial"/>
                <w:color w:val="auto"/>
                <w:sz w:val="18"/>
                <w:szCs w:val="18"/>
                <w:u w:val="none"/>
                <w:lang w:val="en-US"/>
              </w:rPr>
              <w:t>-</w:t>
            </w:r>
          </w:p>
        </w:tc>
        <w:tc>
          <w:tcPr>
            <w:tcW w:w="748" w:type="pct"/>
            <w:vAlign w:val="bottom"/>
          </w:tcPr>
          <w:p w14:paraId="41BFEC84" w14:textId="5D28B06F" w:rsidR="00A04A40" w:rsidRPr="00DA21BB" w:rsidRDefault="005A3269" w:rsidP="004C521B">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7</w:t>
            </w:r>
            <w:r w:rsidRPr="00DA21BB">
              <w:rPr>
                <w:rFonts w:cs="Arial"/>
                <w:color w:val="auto"/>
                <w:sz w:val="18"/>
                <w:szCs w:val="18"/>
                <w:u w:val="none"/>
                <w:lang w:val="en-US"/>
              </w:rPr>
              <w:t>,</w:t>
            </w:r>
            <w:r w:rsidR="00432E59" w:rsidRPr="00DA21BB">
              <w:rPr>
                <w:rFonts w:cs="Arial"/>
                <w:color w:val="auto"/>
                <w:sz w:val="18"/>
                <w:szCs w:val="18"/>
                <w:u w:val="none"/>
                <w:lang w:val="en-GB"/>
              </w:rPr>
              <w:t>030</w:t>
            </w:r>
            <w:r w:rsidRPr="00DA21BB">
              <w:rPr>
                <w:rFonts w:cs="Arial"/>
                <w:color w:val="auto"/>
                <w:sz w:val="18"/>
                <w:szCs w:val="18"/>
                <w:u w:val="none"/>
                <w:lang w:val="en-US"/>
              </w:rPr>
              <w:t>,</w:t>
            </w:r>
            <w:r w:rsidR="00432E59" w:rsidRPr="00DA21BB">
              <w:rPr>
                <w:rFonts w:cs="Arial"/>
                <w:color w:val="auto"/>
                <w:sz w:val="18"/>
                <w:szCs w:val="18"/>
                <w:u w:val="none"/>
                <w:lang w:val="en-GB"/>
              </w:rPr>
              <w:t>025</w:t>
            </w:r>
            <w:r w:rsidRPr="00DA21BB">
              <w:rPr>
                <w:rFonts w:cs="Arial"/>
                <w:color w:val="auto"/>
                <w:sz w:val="18"/>
                <w:szCs w:val="18"/>
                <w:u w:val="none"/>
                <w:lang w:val="en-US"/>
              </w:rPr>
              <w:t>)</w:t>
            </w:r>
          </w:p>
        </w:tc>
        <w:tc>
          <w:tcPr>
            <w:tcW w:w="749" w:type="pct"/>
            <w:gridSpan w:val="2"/>
            <w:vAlign w:val="bottom"/>
          </w:tcPr>
          <w:p w14:paraId="7AE14BCE" w14:textId="7444FEA8" w:rsidR="00A04A40" w:rsidRPr="00DA21BB" w:rsidRDefault="00EC3F36" w:rsidP="004C521B">
            <w:pPr>
              <w:ind w:right="-72"/>
              <w:jc w:val="right"/>
              <w:rPr>
                <w:rFonts w:cs="Arial"/>
                <w:color w:val="auto"/>
                <w:sz w:val="18"/>
                <w:szCs w:val="18"/>
                <w:u w:val="none"/>
                <w:lang w:val="en-US"/>
              </w:rPr>
            </w:pPr>
            <w:r w:rsidRPr="00DA21BB">
              <w:rPr>
                <w:rFonts w:cs="Arial"/>
                <w:color w:val="auto"/>
                <w:sz w:val="18"/>
                <w:szCs w:val="18"/>
                <w:u w:val="none"/>
                <w:lang w:val="en-US"/>
              </w:rPr>
              <w:t>-</w:t>
            </w:r>
          </w:p>
        </w:tc>
      </w:tr>
      <w:tr w:rsidR="00CC57A4" w:rsidRPr="00DA21BB" w14:paraId="3F9ECA40" w14:textId="77777777" w:rsidTr="002A7A78">
        <w:trPr>
          <w:trHeight w:val="205"/>
        </w:trPr>
        <w:tc>
          <w:tcPr>
            <w:tcW w:w="2005" w:type="pct"/>
            <w:vAlign w:val="bottom"/>
          </w:tcPr>
          <w:p w14:paraId="51D1CE44" w14:textId="5A1AF538" w:rsidR="00A04A40" w:rsidRPr="00DA21BB" w:rsidRDefault="00A04A40" w:rsidP="00A04A40">
            <w:pPr>
              <w:pStyle w:val="a"/>
              <w:ind w:left="-101" w:right="0"/>
              <w:jc w:val="both"/>
              <w:rPr>
                <w:rFonts w:cs="Arial"/>
                <w:color w:val="auto"/>
                <w:sz w:val="18"/>
                <w:szCs w:val="18"/>
                <w:u w:val="none"/>
                <w:lang w:val="en-US"/>
              </w:rPr>
            </w:pPr>
            <w:r w:rsidRPr="00DA21BB">
              <w:rPr>
                <w:rFonts w:cs="Arial"/>
                <w:color w:val="auto"/>
                <w:sz w:val="18"/>
                <w:szCs w:val="18"/>
                <w:u w:val="none"/>
                <w:lang w:val="en-US"/>
              </w:rPr>
              <w:t xml:space="preserve">Depreciation and </w:t>
            </w:r>
            <w:proofErr w:type="spellStart"/>
            <w:r w:rsidRPr="00DA21BB">
              <w:rPr>
                <w:rFonts w:cs="Arial"/>
                <w:color w:val="auto"/>
                <w:sz w:val="18"/>
                <w:szCs w:val="18"/>
                <w:u w:val="none"/>
                <w:lang w:val="en-US"/>
              </w:rPr>
              <w:t>amortisation</w:t>
            </w:r>
            <w:proofErr w:type="spellEnd"/>
            <w:r w:rsidRPr="00DA21BB">
              <w:rPr>
                <w:rFonts w:cs="Arial"/>
                <w:color w:val="auto"/>
                <w:sz w:val="18"/>
                <w:szCs w:val="18"/>
                <w:u w:val="none"/>
                <w:lang w:val="en-US"/>
              </w:rPr>
              <w:t xml:space="preserve"> </w:t>
            </w:r>
          </w:p>
        </w:tc>
        <w:tc>
          <w:tcPr>
            <w:tcW w:w="748" w:type="pct"/>
            <w:tcBorders>
              <w:bottom w:val="single" w:sz="4" w:space="0" w:color="auto"/>
            </w:tcBorders>
            <w:vAlign w:val="bottom"/>
          </w:tcPr>
          <w:p w14:paraId="78E2E2C9" w14:textId="3EF73537" w:rsidR="00A04A40" w:rsidRPr="00DA21BB" w:rsidRDefault="005C008C" w:rsidP="008F4B5F">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213</w:t>
            </w:r>
            <w:r w:rsidRPr="00DA21BB">
              <w:rPr>
                <w:rFonts w:cs="Arial"/>
                <w:color w:val="auto"/>
                <w:sz w:val="18"/>
                <w:szCs w:val="18"/>
                <w:u w:val="none"/>
                <w:lang w:val="en-US"/>
              </w:rPr>
              <w:t>,</w:t>
            </w:r>
            <w:r w:rsidR="00432E59" w:rsidRPr="00DA21BB">
              <w:rPr>
                <w:rFonts w:cs="Arial"/>
                <w:color w:val="auto"/>
                <w:sz w:val="18"/>
                <w:szCs w:val="18"/>
                <w:u w:val="none"/>
                <w:lang w:val="en-GB"/>
              </w:rPr>
              <w:t>919</w:t>
            </w:r>
            <w:r w:rsidRPr="00DA21BB">
              <w:rPr>
                <w:rFonts w:cs="Arial"/>
                <w:color w:val="auto"/>
                <w:sz w:val="18"/>
                <w:szCs w:val="18"/>
                <w:u w:val="none"/>
                <w:lang w:val="en-US"/>
              </w:rPr>
              <w:t>,</w:t>
            </w:r>
            <w:r w:rsidR="00432E59" w:rsidRPr="00DA21BB">
              <w:rPr>
                <w:rFonts w:cs="Arial"/>
                <w:color w:val="auto"/>
                <w:sz w:val="18"/>
                <w:szCs w:val="18"/>
                <w:u w:val="none"/>
                <w:lang w:val="en-GB"/>
              </w:rPr>
              <w:t>104</w:t>
            </w:r>
            <w:r w:rsidRPr="00DA21BB">
              <w:rPr>
                <w:rFonts w:cs="Arial"/>
                <w:color w:val="auto"/>
                <w:sz w:val="18"/>
                <w:szCs w:val="18"/>
                <w:u w:val="none"/>
                <w:lang w:val="en-US"/>
              </w:rPr>
              <w:t>)</w:t>
            </w:r>
          </w:p>
        </w:tc>
        <w:tc>
          <w:tcPr>
            <w:tcW w:w="749" w:type="pct"/>
            <w:tcBorders>
              <w:bottom w:val="single" w:sz="4" w:space="0" w:color="auto"/>
            </w:tcBorders>
            <w:vAlign w:val="bottom"/>
          </w:tcPr>
          <w:p w14:paraId="3323424A" w14:textId="76BBA536" w:rsidR="00A04A40" w:rsidRPr="00DA21BB" w:rsidRDefault="005C008C" w:rsidP="008F4B5F">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10</w:t>
            </w:r>
            <w:r w:rsidRPr="00DA21BB">
              <w:rPr>
                <w:rFonts w:cs="Arial"/>
                <w:color w:val="auto"/>
                <w:sz w:val="18"/>
                <w:szCs w:val="18"/>
                <w:u w:val="none"/>
                <w:lang w:val="en-US"/>
              </w:rPr>
              <w:t>,</w:t>
            </w:r>
            <w:r w:rsidR="00432E59" w:rsidRPr="00DA21BB">
              <w:rPr>
                <w:rFonts w:cs="Arial"/>
                <w:color w:val="auto"/>
                <w:sz w:val="18"/>
                <w:szCs w:val="18"/>
                <w:u w:val="none"/>
                <w:lang w:val="en-GB"/>
              </w:rPr>
              <w:t>517</w:t>
            </w:r>
            <w:r w:rsidRPr="00DA21BB">
              <w:rPr>
                <w:rFonts w:cs="Arial"/>
                <w:color w:val="auto"/>
                <w:sz w:val="18"/>
                <w:szCs w:val="18"/>
                <w:u w:val="none"/>
                <w:lang w:val="en-US"/>
              </w:rPr>
              <w:t>,</w:t>
            </w:r>
            <w:r w:rsidR="00432E59" w:rsidRPr="00DA21BB">
              <w:rPr>
                <w:rFonts w:cs="Arial"/>
                <w:color w:val="auto"/>
                <w:sz w:val="18"/>
                <w:szCs w:val="18"/>
                <w:u w:val="none"/>
                <w:lang w:val="en-GB"/>
              </w:rPr>
              <w:t>227</w:t>
            </w:r>
            <w:r w:rsidRPr="00DA21BB">
              <w:rPr>
                <w:rFonts w:cs="Arial"/>
                <w:color w:val="auto"/>
                <w:sz w:val="18"/>
                <w:szCs w:val="18"/>
                <w:u w:val="none"/>
                <w:lang w:val="en-US"/>
              </w:rPr>
              <w:t>)</w:t>
            </w:r>
          </w:p>
        </w:tc>
        <w:tc>
          <w:tcPr>
            <w:tcW w:w="748" w:type="pct"/>
            <w:tcBorders>
              <w:bottom w:val="single" w:sz="4" w:space="0" w:color="auto"/>
            </w:tcBorders>
            <w:vAlign w:val="bottom"/>
          </w:tcPr>
          <w:p w14:paraId="6AB2E1BA" w14:textId="0D968333" w:rsidR="00A04A40" w:rsidRPr="00DA21BB" w:rsidRDefault="009253F0" w:rsidP="008F4B5F">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213</w:t>
            </w:r>
            <w:r w:rsidRPr="00DA21BB">
              <w:rPr>
                <w:rFonts w:cs="Arial"/>
                <w:color w:val="auto"/>
                <w:sz w:val="18"/>
                <w:szCs w:val="18"/>
                <w:u w:val="none"/>
                <w:lang w:val="en-US"/>
              </w:rPr>
              <w:t>,</w:t>
            </w:r>
            <w:r w:rsidR="00432E59" w:rsidRPr="00DA21BB">
              <w:rPr>
                <w:rFonts w:cs="Arial"/>
                <w:color w:val="auto"/>
                <w:sz w:val="18"/>
                <w:szCs w:val="18"/>
                <w:u w:val="none"/>
                <w:lang w:val="en-GB"/>
              </w:rPr>
              <w:t>891</w:t>
            </w:r>
            <w:r w:rsidRPr="00DA21BB">
              <w:rPr>
                <w:rFonts w:cs="Arial"/>
                <w:color w:val="auto"/>
                <w:sz w:val="18"/>
                <w:szCs w:val="18"/>
                <w:u w:val="none"/>
                <w:lang w:val="en-US"/>
              </w:rPr>
              <w:t>,</w:t>
            </w:r>
            <w:r w:rsidR="00432E59" w:rsidRPr="00DA21BB">
              <w:rPr>
                <w:rFonts w:cs="Arial"/>
                <w:color w:val="auto"/>
                <w:sz w:val="18"/>
                <w:szCs w:val="18"/>
                <w:u w:val="none"/>
                <w:lang w:val="en-GB"/>
              </w:rPr>
              <w:t>015</w:t>
            </w:r>
            <w:r w:rsidRPr="00DA21BB">
              <w:rPr>
                <w:rFonts w:cs="Arial"/>
                <w:color w:val="auto"/>
                <w:sz w:val="18"/>
                <w:szCs w:val="18"/>
                <w:u w:val="none"/>
                <w:lang w:val="en-US"/>
              </w:rPr>
              <w:t>)</w:t>
            </w:r>
          </w:p>
        </w:tc>
        <w:tc>
          <w:tcPr>
            <w:tcW w:w="749" w:type="pct"/>
            <w:gridSpan w:val="2"/>
            <w:tcBorders>
              <w:bottom w:val="single" w:sz="4" w:space="0" w:color="auto"/>
            </w:tcBorders>
            <w:vAlign w:val="bottom"/>
          </w:tcPr>
          <w:p w14:paraId="6B8A9C65" w14:textId="4BA83C77" w:rsidR="00A04A40" w:rsidRPr="00DA21BB" w:rsidRDefault="001213D7" w:rsidP="008F4B5F">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9</w:t>
            </w:r>
            <w:r w:rsidRPr="00DA21BB">
              <w:rPr>
                <w:rFonts w:cs="Arial"/>
                <w:color w:val="auto"/>
                <w:sz w:val="18"/>
                <w:szCs w:val="18"/>
                <w:u w:val="none"/>
                <w:lang w:val="en-US"/>
              </w:rPr>
              <w:t>,</w:t>
            </w:r>
            <w:r w:rsidR="00432E59" w:rsidRPr="00DA21BB">
              <w:rPr>
                <w:rFonts w:cs="Arial"/>
                <w:color w:val="auto"/>
                <w:sz w:val="18"/>
                <w:szCs w:val="18"/>
                <w:u w:val="none"/>
                <w:lang w:val="en-GB"/>
              </w:rPr>
              <w:t>509</w:t>
            </w:r>
            <w:r w:rsidRPr="00DA21BB">
              <w:rPr>
                <w:rFonts w:cs="Arial"/>
                <w:color w:val="auto"/>
                <w:sz w:val="18"/>
                <w:szCs w:val="18"/>
                <w:u w:val="none"/>
                <w:lang w:val="en-US"/>
              </w:rPr>
              <w:t>,</w:t>
            </w:r>
            <w:r w:rsidR="00432E59" w:rsidRPr="00DA21BB">
              <w:rPr>
                <w:rFonts w:cs="Arial"/>
                <w:color w:val="auto"/>
                <w:sz w:val="18"/>
                <w:szCs w:val="18"/>
                <w:u w:val="none"/>
                <w:lang w:val="en-GB"/>
              </w:rPr>
              <w:t>227</w:t>
            </w:r>
            <w:r w:rsidRPr="00DA21BB">
              <w:rPr>
                <w:rFonts w:cs="Arial"/>
                <w:color w:val="auto"/>
                <w:sz w:val="18"/>
                <w:szCs w:val="18"/>
                <w:u w:val="none"/>
                <w:lang w:val="en-US"/>
              </w:rPr>
              <w:t>)</w:t>
            </w:r>
          </w:p>
        </w:tc>
      </w:tr>
      <w:tr w:rsidR="00CC57A4" w:rsidRPr="00DA21BB" w14:paraId="792EB261" w14:textId="77777777" w:rsidTr="002A7A78">
        <w:trPr>
          <w:trHeight w:val="205"/>
        </w:trPr>
        <w:tc>
          <w:tcPr>
            <w:tcW w:w="2005" w:type="pct"/>
            <w:vAlign w:val="bottom"/>
          </w:tcPr>
          <w:p w14:paraId="5A6513F0" w14:textId="77777777" w:rsidR="00A04A40" w:rsidRPr="00DA21BB" w:rsidRDefault="00A04A40">
            <w:pPr>
              <w:ind w:left="435"/>
              <w:rPr>
                <w:rFonts w:cs="Arial"/>
                <w:color w:val="auto"/>
                <w:sz w:val="18"/>
                <w:szCs w:val="18"/>
                <w:u w:val="none"/>
                <w:lang w:val="en-US" w:eastAsia="ja-JP"/>
              </w:rPr>
            </w:pPr>
          </w:p>
        </w:tc>
        <w:tc>
          <w:tcPr>
            <w:tcW w:w="748" w:type="pct"/>
            <w:tcBorders>
              <w:top w:val="single" w:sz="4" w:space="0" w:color="auto"/>
            </w:tcBorders>
            <w:vAlign w:val="bottom"/>
          </w:tcPr>
          <w:p w14:paraId="72BAC237" w14:textId="77777777" w:rsidR="00A04A40" w:rsidRPr="00DA21BB" w:rsidRDefault="00A04A40" w:rsidP="008F4B5F">
            <w:pPr>
              <w:ind w:right="-72"/>
              <w:jc w:val="right"/>
              <w:rPr>
                <w:rFonts w:cs="Arial"/>
                <w:color w:val="auto"/>
                <w:sz w:val="18"/>
                <w:szCs w:val="18"/>
                <w:u w:val="none"/>
                <w:lang w:val="en-US"/>
              </w:rPr>
            </w:pPr>
          </w:p>
        </w:tc>
        <w:tc>
          <w:tcPr>
            <w:tcW w:w="749" w:type="pct"/>
            <w:tcBorders>
              <w:top w:val="single" w:sz="4" w:space="0" w:color="auto"/>
            </w:tcBorders>
            <w:vAlign w:val="bottom"/>
          </w:tcPr>
          <w:p w14:paraId="01B9A4A1" w14:textId="77777777" w:rsidR="00A04A40" w:rsidRPr="00DA21BB" w:rsidRDefault="00A04A40" w:rsidP="008F4B5F">
            <w:pPr>
              <w:ind w:right="-72"/>
              <w:jc w:val="right"/>
              <w:rPr>
                <w:rFonts w:cs="Arial"/>
                <w:color w:val="auto"/>
                <w:sz w:val="18"/>
                <w:szCs w:val="18"/>
                <w:u w:val="none"/>
                <w:lang w:val="en-US"/>
              </w:rPr>
            </w:pPr>
          </w:p>
        </w:tc>
        <w:tc>
          <w:tcPr>
            <w:tcW w:w="748" w:type="pct"/>
            <w:tcBorders>
              <w:top w:val="single" w:sz="4" w:space="0" w:color="auto"/>
            </w:tcBorders>
            <w:vAlign w:val="bottom"/>
          </w:tcPr>
          <w:p w14:paraId="49ED76A6" w14:textId="77777777" w:rsidR="00A04A40" w:rsidRPr="00DA21BB" w:rsidRDefault="00A04A40" w:rsidP="008F4B5F">
            <w:pPr>
              <w:ind w:right="-72"/>
              <w:jc w:val="right"/>
              <w:rPr>
                <w:rFonts w:cs="Arial"/>
                <w:color w:val="auto"/>
                <w:sz w:val="18"/>
                <w:szCs w:val="18"/>
                <w:u w:val="none"/>
                <w:lang w:val="en-US"/>
              </w:rPr>
            </w:pPr>
          </w:p>
        </w:tc>
        <w:tc>
          <w:tcPr>
            <w:tcW w:w="749" w:type="pct"/>
            <w:gridSpan w:val="2"/>
            <w:tcBorders>
              <w:top w:val="single" w:sz="4" w:space="0" w:color="auto"/>
            </w:tcBorders>
            <w:vAlign w:val="bottom"/>
          </w:tcPr>
          <w:p w14:paraId="35EDA70F" w14:textId="77777777" w:rsidR="00A04A40" w:rsidRPr="00DA21BB" w:rsidRDefault="00A04A40" w:rsidP="008F4B5F">
            <w:pPr>
              <w:ind w:right="-72"/>
              <w:jc w:val="right"/>
              <w:rPr>
                <w:rFonts w:cs="Arial"/>
                <w:color w:val="auto"/>
                <w:sz w:val="18"/>
                <w:szCs w:val="18"/>
                <w:u w:val="none"/>
                <w:lang w:val="en-US"/>
              </w:rPr>
            </w:pPr>
          </w:p>
        </w:tc>
      </w:tr>
      <w:tr w:rsidR="00E900C6" w:rsidRPr="00DA21BB" w14:paraId="6E2099B4" w14:textId="77777777" w:rsidTr="002A7A78">
        <w:trPr>
          <w:trHeight w:val="205"/>
        </w:trPr>
        <w:tc>
          <w:tcPr>
            <w:tcW w:w="2005" w:type="pct"/>
            <w:vAlign w:val="bottom"/>
          </w:tcPr>
          <w:p w14:paraId="0F7E1B78" w14:textId="6D83D0C6" w:rsidR="00A04A40" w:rsidRPr="00DA21BB" w:rsidRDefault="00A04A40" w:rsidP="00A04A40">
            <w:pPr>
              <w:pStyle w:val="a"/>
              <w:ind w:left="-101" w:right="0"/>
              <w:jc w:val="both"/>
              <w:rPr>
                <w:rFonts w:cs="Arial"/>
                <w:color w:val="auto"/>
                <w:sz w:val="18"/>
                <w:szCs w:val="18"/>
                <w:u w:val="none"/>
                <w:lang w:val="en-US" w:eastAsia="ja-JP"/>
              </w:rPr>
            </w:pPr>
            <w:r w:rsidRPr="00DA21BB">
              <w:rPr>
                <w:rFonts w:cs="Arial"/>
                <w:color w:val="auto"/>
                <w:sz w:val="18"/>
                <w:szCs w:val="18"/>
                <w:u w:val="none"/>
                <w:lang w:val="en-US"/>
              </w:rPr>
              <w:t>Closing net book value (Unaudited)</w:t>
            </w:r>
          </w:p>
        </w:tc>
        <w:tc>
          <w:tcPr>
            <w:tcW w:w="748" w:type="pct"/>
            <w:tcBorders>
              <w:bottom w:val="single" w:sz="4" w:space="0" w:color="auto"/>
            </w:tcBorders>
            <w:vAlign w:val="bottom"/>
          </w:tcPr>
          <w:p w14:paraId="73F0712E" w14:textId="0797AC8D" w:rsidR="00A04A40" w:rsidRPr="00DA21BB" w:rsidRDefault="00432E59" w:rsidP="004C521B">
            <w:pPr>
              <w:tabs>
                <w:tab w:val="left" w:pos="1175"/>
              </w:tabs>
              <w:ind w:right="-72"/>
              <w:jc w:val="right"/>
              <w:rPr>
                <w:rFonts w:cs="Arial"/>
                <w:color w:val="auto"/>
                <w:sz w:val="18"/>
                <w:szCs w:val="18"/>
                <w:u w:val="none"/>
                <w:lang w:val="en-US"/>
              </w:rPr>
            </w:pPr>
            <w:r w:rsidRPr="00DA21BB">
              <w:rPr>
                <w:rFonts w:cs="Arial"/>
                <w:color w:val="auto"/>
                <w:sz w:val="18"/>
                <w:szCs w:val="18"/>
                <w:u w:val="none"/>
                <w:lang w:val="en-GB"/>
              </w:rPr>
              <w:t>3</w:t>
            </w:r>
            <w:r w:rsidR="005C008C" w:rsidRPr="00DA21BB">
              <w:rPr>
                <w:rFonts w:cs="Arial"/>
                <w:color w:val="auto"/>
                <w:sz w:val="18"/>
                <w:szCs w:val="18"/>
                <w:u w:val="none"/>
                <w:lang w:val="en-US"/>
              </w:rPr>
              <w:t>,</w:t>
            </w:r>
            <w:r w:rsidRPr="00DA21BB">
              <w:rPr>
                <w:rFonts w:cs="Arial"/>
                <w:color w:val="auto"/>
                <w:sz w:val="18"/>
                <w:szCs w:val="18"/>
                <w:u w:val="none"/>
                <w:lang w:val="en-GB"/>
              </w:rPr>
              <w:t>336</w:t>
            </w:r>
            <w:r w:rsidR="005C008C" w:rsidRPr="00DA21BB">
              <w:rPr>
                <w:rFonts w:cs="Arial"/>
                <w:color w:val="auto"/>
                <w:sz w:val="18"/>
                <w:szCs w:val="18"/>
                <w:u w:val="none"/>
                <w:lang w:val="en-US"/>
              </w:rPr>
              <w:t>,</w:t>
            </w:r>
            <w:r w:rsidRPr="00DA21BB">
              <w:rPr>
                <w:rFonts w:cs="Arial"/>
                <w:color w:val="auto"/>
                <w:sz w:val="18"/>
                <w:szCs w:val="18"/>
                <w:u w:val="none"/>
                <w:lang w:val="en-GB"/>
              </w:rPr>
              <w:t>402</w:t>
            </w:r>
            <w:r w:rsidR="005C008C" w:rsidRPr="00DA21BB">
              <w:rPr>
                <w:rFonts w:cs="Arial"/>
                <w:color w:val="auto"/>
                <w:sz w:val="18"/>
                <w:szCs w:val="18"/>
                <w:u w:val="none"/>
                <w:lang w:val="en-US"/>
              </w:rPr>
              <w:t>,</w:t>
            </w:r>
            <w:r w:rsidRPr="00DA21BB">
              <w:rPr>
                <w:rFonts w:cs="Arial"/>
                <w:color w:val="auto"/>
                <w:sz w:val="18"/>
                <w:szCs w:val="18"/>
                <w:u w:val="none"/>
                <w:lang w:val="en-GB"/>
              </w:rPr>
              <w:t>024</w:t>
            </w:r>
          </w:p>
        </w:tc>
        <w:tc>
          <w:tcPr>
            <w:tcW w:w="749" w:type="pct"/>
            <w:tcBorders>
              <w:bottom w:val="single" w:sz="4" w:space="0" w:color="auto"/>
            </w:tcBorders>
            <w:vAlign w:val="bottom"/>
          </w:tcPr>
          <w:p w14:paraId="6A32E074" w14:textId="39156CAC" w:rsidR="00A04A40" w:rsidRPr="00DA21BB" w:rsidRDefault="00432E59" w:rsidP="004C521B">
            <w:pPr>
              <w:tabs>
                <w:tab w:val="left" w:pos="1175"/>
              </w:tabs>
              <w:ind w:right="-72"/>
              <w:jc w:val="right"/>
              <w:rPr>
                <w:rFonts w:cs="Arial"/>
                <w:color w:val="auto"/>
                <w:sz w:val="18"/>
                <w:szCs w:val="18"/>
                <w:u w:val="none"/>
                <w:lang w:val="en-US"/>
              </w:rPr>
            </w:pPr>
            <w:r w:rsidRPr="00DA21BB">
              <w:rPr>
                <w:rFonts w:cs="Arial"/>
                <w:color w:val="auto"/>
                <w:sz w:val="18"/>
                <w:szCs w:val="18"/>
                <w:u w:val="none"/>
                <w:lang w:val="en-GB"/>
              </w:rPr>
              <w:t>53</w:t>
            </w:r>
            <w:r w:rsidR="005C008C" w:rsidRPr="00DA21BB">
              <w:rPr>
                <w:rFonts w:cs="Arial"/>
                <w:color w:val="auto"/>
                <w:sz w:val="18"/>
                <w:szCs w:val="18"/>
                <w:u w:val="none"/>
                <w:lang w:val="en-US"/>
              </w:rPr>
              <w:t>,</w:t>
            </w:r>
            <w:r w:rsidRPr="00DA21BB">
              <w:rPr>
                <w:rFonts w:cs="Arial"/>
                <w:color w:val="auto"/>
                <w:sz w:val="18"/>
                <w:szCs w:val="18"/>
                <w:u w:val="none"/>
                <w:lang w:val="en-GB"/>
              </w:rPr>
              <w:t>749</w:t>
            </w:r>
            <w:r w:rsidR="005C008C" w:rsidRPr="00DA21BB">
              <w:rPr>
                <w:rFonts w:cs="Arial"/>
                <w:color w:val="auto"/>
                <w:sz w:val="18"/>
                <w:szCs w:val="18"/>
                <w:u w:val="none"/>
                <w:lang w:val="en-US"/>
              </w:rPr>
              <w:t>,</w:t>
            </w:r>
            <w:r w:rsidRPr="00DA21BB">
              <w:rPr>
                <w:rFonts w:cs="Arial"/>
                <w:color w:val="auto"/>
                <w:sz w:val="18"/>
                <w:szCs w:val="18"/>
                <w:u w:val="none"/>
                <w:lang w:val="en-GB"/>
              </w:rPr>
              <w:t>978</w:t>
            </w:r>
          </w:p>
        </w:tc>
        <w:tc>
          <w:tcPr>
            <w:tcW w:w="748" w:type="pct"/>
            <w:tcBorders>
              <w:bottom w:val="single" w:sz="4" w:space="0" w:color="auto"/>
            </w:tcBorders>
            <w:vAlign w:val="bottom"/>
          </w:tcPr>
          <w:p w14:paraId="3CD9ADF7" w14:textId="1929AF15" w:rsidR="00A04A40" w:rsidRPr="00DA21BB" w:rsidRDefault="00432E59" w:rsidP="004C521B">
            <w:pPr>
              <w:tabs>
                <w:tab w:val="left" w:pos="1175"/>
              </w:tabs>
              <w:ind w:right="-72"/>
              <w:jc w:val="right"/>
              <w:rPr>
                <w:rFonts w:cs="Arial"/>
                <w:color w:val="auto"/>
                <w:sz w:val="18"/>
                <w:szCs w:val="18"/>
                <w:u w:val="none"/>
                <w:lang w:val="en-US"/>
              </w:rPr>
            </w:pPr>
            <w:r w:rsidRPr="00DA21BB">
              <w:rPr>
                <w:rFonts w:cs="Arial"/>
                <w:color w:val="auto"/>
                <w:sz w:val="18"/>
                <w:szCs w:val="18"/>
                <w:u w:val="none"/>
                <w:lang w:val="en-GB"/>
              </w:rPr>
              <w:t>3</w:t>
            </w:r>
            <w:r w:rsidR="006A5995" w:rsidRPr="00DA21BB">
              <w:rPr>
                <w:rFonts w:cs="Arial"/>
                <w:color w:val="auto"/>
                <w:sz w:val="18"/>
                <w:szCs w:val="18"/>
                <w:u w:val="none"/>
                <w:lang w:val="en-US"/>
              </w:rPr>
              <w:t>,</w:t>
            </w:r>
            <w:r w:rsidRPr="00DA21BB">
              <w:rPr>
                <w:rFonts w:cs="Arial"/>
                <w:color w:val="auto"/>
                <w:sz w:val="18"/>
                <w:szCs w:val="18"/>
                <w:u w:val="none"/>
                <w:lang w:val="en-GB"/>
              </w:rPr>
              <w:t>336</w:t>
            </w:r>
            <w:r w:rsidR="006A5995" w:rsidRPr="00DA21BB">
              <w:rPr>
                <w:rFonts w:cs="Arial"/>
                <w:color w:val="auto"/>
                <w:sz w:val="18"/>
                <w:szCs w:val="18"/>
                <w:u w:val="none"/>
                <w:lang w:val="en-US"/>
              </w:rPr>
              <w:t>,</w:t>
            </w:r>
            <w:r w:rsidRPr="00DA21BB">
              <w:rPr>
                <w:rFonts w:cs="Arial"/>
                <w:color w:val="auto"/>
                <w:sz w:val="18"/>
                <w:szCs w:val="18"/>
                <w:u w:val="none"/>
                <w:lang w:val="en-GB"/>
              </w:rPr>
              <w:t>307</w:t>
            </w:r>
            <w:r w:rsidR="006A5995" w:rsidRPr="00DA21BB">
              <w:rPr>
                <w:rFonts w:cs="Arial"/>
                <w:color w:val="auto"/>
                <w:sz w:val="18"/>
                <w:szCs w:val="18"/>
                <w:u w:val="none"/>
                <w:lang w:val="en-US"/>
              </w:rPr>
              <w:t>,</w:t>
            </w:r>
            <w:r w:rsidRPr="00DA21BB">
              <w:rPr>
                <w:rFonts w:cs="Arial"/>
                <w:color w:val="auto"/>
                <w:sz w:val="18"/>
                <w:szCs w:val="18"/>
                <w:u w:val="none"/>
                <w:lang w:val="en-GB"/>
              </w:rPr>
              <w:t>027</w:t>
            </w:r>
          </w:p>
        </w:tc>
        <w:tc>
          <w:tcPr>
            <w:tcW w:w="749" w:type="pct"/>
            <w:gridSpan w:val="2"/>
            <w:tcBorders>
              <w:bottom w:val="single" w:sz="4" w:space="0" w:color="auto"/>
            </w:tcBorders>
            <w:vAlign w:val="bottom"/>
          </w:tcPr>
          <w:p w14:paraId="05F39ED2" w14:textId="6B03A39D" w:rsidR="00A04A40" w:rsidRPr="00DA21BB" w:rsidRDefault="00432E59" w:rsidP="004C521B">
            <w:pPr>
              <w:tabs>
                <w:tab w:val="left" w:pos="1175"/>
              </w:tabs>
              <w:ind w:right="-72"/>
              <w:jc w:val="right"/>
              <w:rPr>
                <w:rFonts w:cs="Arial"/>
                <w:color w:val="auto"/>
                <w:sz w:val="18"/>
                <w:szCs w:val="18"/>
                <w:u w:val="none"/>
                <w:lang w:val="en-US"/>
              </w:rPr>
            </w:pPr>
            <w:r w:rsidRPr="00DA21BB">
              <w:rPr>
                <w:rFonts w:cs="Arial"/>
                <w:color w:val="auto"/>
                <w:sz w:val="18"/>
                <w:szCs w:val="18"/>
                <w:u w:val="none"/>
                <w:lang w:val="en-GB"/>
              </w:rPr>
              <w:t>38</w:t>
            </w:r>
            <w:r w:rsidR="00D1119E" w:rsidRPr="00DA21BB">
              <w:rPr>
                <w:rFonts w:cs="Arial"/>
                <w:color w:val="auto"/>
                <w:sz w:val="18"/>
                <w:szCs w:val="18"/>
                <w:u w:val="none"/>
                <w:lang w:val="en-US"/>
              </w:rPr>
              <w:t>,</w:t>
            </w:r>
            <w:r w:rsidRPr="00DA21BB">
              <w:rPr>
                <w:rFonts w:cs="Arial"/>
                <w:color w:val="auto"/>
                <w:sz w:val="18"/>
                <w:szCs w:val="18"/>
                <w:u w:val="none"/>
                <w:lang w:val="en-GB"/>
              </w:rPr>
              <w:t>835</w:t>
            </w:r>
            <w:r w:rsidR="00D1119E" w:rsidRPr="00DA21BB">
              <w:rPr>
                <w:rFonts w:cs="Arial"/>
                <w:color w:val="auto"/>
                <w:sz w:val="18"/>
                <w:szCs w:val="18"/>
                <w:u w:val="none"/>
                <w:lang w:val="en-US"/>
              </w:rPr>
              <w:t>,</w:t>
            </w:r>
            <w:r w:rsidRPr="00DA21BB">
              <w:rPr>
                <w:rFonts w:cs="Arial"/>
                <w:color w:val="auto"/>
                <w:sz w:val="18"/>
                <w:szCs w:val="18"/>
                <w:u w:val="none"/>
                <w:lang w:val="en-GB"/>
              </w:rPr>
              <w:t>959</w:t>
            </w:r>
          </w:p>
        </w:tc>
      </w:tr>
    </w:tbl>
    <w:p w14:paraId="48445C27" w14:textId="3EC324D6" w:rsidR="00CD25DA" w:rsidRPr="00DA21BB" w:rsidRDefault="00CD25DA" w:rsidP="004C521B">
      <w:pPr>
        <w:rPr>
          <w:rFonts w:cs="Arial"/>
          <w:color w:val="auto"/>
          <w:sz w:val="18"/>
          <w:szCs w:val="18"/>
          <w:u w:val="none"/>
          <w:lang w:val="en-US"/>
        </w:rPr>
      </w:pPr>
    </w:p>
    <w:p w14:paraId="63094A6B" w14:textId="77777777" w:rsidR="00D34022" w:rsidRPr="00DA21BB" w:rsidRDefault="00D34022" w:rsidP="00E9510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4B3115" w:rsidRPr="00977882" w14:paraId="18087B11" w14:textId="77777777" w:rsidTr="00EA2B3A">
        <w:trPr>
          <w:trHeight w:val="400"/>
        </w:trPr>
        <w:tc>
          <w:tcPr>
            <w:tcW w:w="9461" w:type="dxa"/>
            <w:vAlign w:val="center"/>
          </w:tcPr>
          <w:p w14:paraId="38CC7DF2" w14:textId="25521FA4" w:rsidR="004B3115"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10</w:t>
            </w:r>
            <w:r w:rsidR="004B3115" w:rsidRPr="00DA21BB">
              <w:rPr>
                <w:rFonts w:eastAsia="Arial Unicode MS" w:cs="Arial"/>
                <w:b/>
                <w:bCs/>
                <w:color w:val="auto"/>
                <w:sz w:val="18"/>
                <w:szCs w:val="18"/>
                <w:u w:val="none"/>
                <w:lang w:val="en-GB"/>
              </w:rPr>
              <w:tab/>
            </w:r>
            <w:r w:rsidR="004B3115" w:rsidRPr="00DA21BB">
              <w:rPr>
                <w:rFonts w:cs="Arial"/>
                <w:b/>
                <w:bCs/>
                <w:color w:val="auto"/>
                <w:sz w:val="18"/>
                <w:szCs w:val="18"/>
                <w:u w:val="none"/>
                <w:lang w:val="en-US"/>
              </w:rPr>
              <w:t>Right-of-use assets</w:t>
            </w:r>
            <w:r w:rsidR="001F2AC5" w:rsidRPr="00DA21BB">
              <w:rPr>
                <w:rFonts w:cs="Arial"/>
                <w:b/>
                <w:bCs/>
                <w:color w:val="auto"/>
                <w:sz w:val="18"/>
                <w:szCs w:val="18"/>
                <w:u w:val="none"/>
                <w:lang w:val="en-US"/>
              </w:rPr>
              <w:t>, net</w:t>
            </w:r>
          </w:p>
        </w:tc>
      </w:tr>
    </w:tbl>
    <w:p w14:paraId="1865FFF6" w14:textId="77777777" w:rsidR="004B3115" w:rsidRPr="00DA21BB" w:rsidRDefault="004B3115" w:rsidP="004B3115">
      <w:pPr>
        <w:pStyle w:val="a"/>
        <w:ind w:right="0"/>
        <w:rPr>
          <w:rFonts w:cs="Arial"/>
          <w:color w:val="auto"/>
          <w:sz w:val="18"/>
          <w:szCs w:val="18"/>
          <w:u w:val="none"/>
          <w:lang w:val="en-US"/>
        </w:rPr>
      </w:pPr>
    </w:p>
    <w:p w14:paraId="44938318" w14:textId="25B9FE18" w:rsidR="004B3115" w:rsidRPr="00DA21BB" w:rsidRDefault="004B3115" w:rsidP="004B3115">
      <w:pPr>
        <w:pStyle w:val="a"/>
        <w:ind w:right="0"/>
        <w:jc w:val="both"/>
        <w:rPr>
          <w:rFonts w:cs="Arial"/>
          <w:color w:val="auto"/>
          <w:sz w:val="18"/>
          <w:szCs w:val="18"/>
          <w:u w:val="none"/>
          <w:lang w:val="en-GB"/>
        </w:rPr>
      </w:pPr>
      <w:r w:rsidRPr="00DA21BB">
        <w:rPr>
          <w:rFonts w:cs="Arial"/>
          <w:color w:val="auto"/>
          <w:sz w:val="18"/>
          <w:szCs w:val="18"/>
          <w:u w:val="none"/>
          <w:lang w:val="en-GB"/>
        </w:rPr>
        <w:t xml:space="preserve">Movements of </w:t>
      </w:r>
      <w:r w:rsidRPr="00DA21BB">
        <w:rPr>
          <w:rFonts w:cs="Arial"/>
          <w:color w:val="auto"/>
          <w:sz w:val="18"/>
          <w:szCs w:val="18"/>
          <w:u w:val="none"/>
          <w:lang w:val="en-US"/>
        </w:rPr>
        <w:t xml:space="preserve">Right-of-use assets </w:t>
      </w:r>
      <w:r w:rsidRPr="00DA21BB">
        <w:rPr>
          <w:rFonts w:cs="Arial"/>
          <w:color w:val="auto"/>
          <w:sz w:val="18"/>
          <w:szCs w:val="18"/>
          <w:u w:val="none"/>
          <w:lang w:val="en-GB"/>
        </w:rPr>
        <w:t>f</w:t>
      </w:r>
      <w:r w:rsidRPr="00DA21BB">
        <w:rPr>
          <w:rFonts w:cs="Arial"/>
          <w:color w:val="auto"/>
          <w:sz w:val="18"/>
          <w:szCs w:val="18"/>
          <w:u w:val="none"/>
          <w:lang w:val="en-US"/>
        </w:rPr>
        <w:t xml:space="preserve">or the </w:t>
      </w:r>
      <w:r w:rsidR="00435D1A" w:rsidRPr="00DA21BB">
        <w:rPr>
          <w:rFonts w:cs="Arial"/>
          <w:color w:val="auto"/>
          <w:sz w:val="18"/>
          <w:szCs w:val="18"/>
          <w:u w:val="none"/>
          <w:lang w:val="en-GB"/>
        </w:rPr>
        <w:t>nine-month</w:t>
      </w:r>
      <w:r w:rsidR="00CE060E" w:rsidRPr="00DA21BB">
        <w:rPr>
          <w:rFonts w:cs="Arial"/>
          <w:color w:val="auto"/>
          <w:sz w:val="18"/>
          <w:szCs w:val="18"/>
          <w:u w:val="none"/>
          <w:lang w:val="en-US"/>
        </w:rPr>
        <w:t xml:space="preserve"> period ended </w:t>
      </w:r>
      <w:r w:rsidR="00432E59" w:rsidRPr="00DA21BB">
        <w:rPr>
          <w:rFonts w:cs="Arial"/>
          <w:color w:val="auto"/>
          <w:sz w:val="18"/>
          <w:szCs w:val="18"/>
          <w:u w:val="none"/>
          <w:lang w:val="en-GB"/>
        </w:rPr>
        <w:t>30</w:t>
      </w:r>
      <w:r w:rsidR="00435D1A" w:rsidRPr="00DA21BB">
        <w:rPr>
          <w:rFonts w:cs="Arial"/>
          <w:color w:val="auto"/>
          <w:sz w:val="18"/>
          <w:szCs w:val="18"/>
          <w:u w:val="none"/>
          <w:lang w:val="en-US"/>
        </w:rPr>
        <w:t xml:space="preserve"> September</w:t>
      </w:r>
      <w:r w:rsidR="00CE060E"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 xml:space="preserve"> are as follows:</w:t>
      </w:r>
    </w:p>
    <w:p w14:paraId="711B20F6" w14:textId="77777777" w:rsidR="004B3115" w:rsidRPr="00DA21BB" w:rsidRDefault="004B3115" w:rsidP="00E95100">
      <w:pPr>
        <w:pStyle w:val="a"/>
        <w:ind w:right="0"/>
        <w:jc w:val="thaiDistribute"/>
        <w:rPr>
          <w:rFonts w:cs="Arial"/>
          <w:color w:val="auto"/>
          <w:sz w:val="18"/>
          <w:szCs w:val="18"/>
          <w:u w:val="none"/>
          <w:lang w:val="en-US"/>
        </w:rPr>
      </w:pPr>
    </w:p>
    <w:tbl>
      <w:tblPr>
        <w:tblW w:w="9475" w:type="dxa"/>
        <w:tblInd w:w="9" w:type="dxa"/>
        <w:tblLayout w:type="fixed"/>
        <w:tblLook w:val="04A0" w:firstRow="1" w:lastRow="0" w:firstColumn="1" w:lastColumn="0" w:noHBand="0" w:noVBand="1"/>
      </w:tblPr>
      <w:tblGrid>
        <w:gridCol w:w="7603"/>
        <w:gridCol w:w="1872"/>
      </w:tblGrid>
      <w:tr w:rsidR="00CC57A4" w:rsidRPr="00977882" w14:paraId="2557D2C6" w14:textId="77777777" w:rsidTr="00E900C6">
        <w:tc>
          <w:tcPr>
            <w:tcW w:w="7603" w:type="dxa"/>
            <w:vAlign w:val="bottom"/>
          </w:tcPr>
          <w:p w14:paraId="071FE568" w14:textId="77777777" w:rsidR="004B3115" w:rsidRPr="00DA21BB" w:rsidRDefault="004B3115" w:rsidP="00077AFE">
            <w:pPr>
              <w:ind w:left="421"/>
              <w:jc w:val="both"/>
              <w:rPr>
                <w:rFonts w:eastAsia="Times New Roman" w:cs="Arial"/>
                <w:color w:val="auto"/>
                <w:sz w:val="18"/>
                <w:szCs w:val="18"/>
                <w:u w:val="none"/>
                <w:cs/>
                <w:lang w:val="en-GB"/>
              </w:rPr>
            </w:pPr>
          </w:p>
        </w:tc>
        <w:tc>
          <w:tcPr>
            <w:tcW w:w="1872" w:type="dxa"/>
            <w:tcBorders>
              <w:left w:val="nil"/>
              <w:bottom w:val="single" w:sz="4" w:space="0" w:color="auto"/>
              <w:right w:val="nil"/>
            </w:tcBorders>
            <w:vAlign w:val="bottom"/>
          </w:tcPr>
          <w:p w14:paraId="6DB073D0" w14:textId="77777777" w:rsidR="004B3115" w:rsidRPr="00DA21BB" w:rsidRDefault="004B3115" w:rsidP="00077AFE">
            <w:pPr>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Consolidated and separate financial information</w:t>
            </w:r>
          </w:p>
        </w:tc>
      </w:tr>
      <w:tr w:rsidR="00CC57A4" w:rsidRPr="00DA21BB" w14:paraId="0DD052DA" w14:textId="77777777" w:rsidTr="00E900C6">
        <w:tc>
          <w:tcPr>
            <w:tcW w:w="7603" w:type="dxa"/>
            <w:vAlign w:val="bottom"/>
          </w:tcPr>
          <w:p w14:paraId="353DB219" w14:textId="77777777" w:rsidR="004B3115" w:rsidRPr="00DA21BB" w:rsidRDefault="004B3115" w:rsidP="00077AFE">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1AE63D74" w14:textId="77777777" w:rsidR="004B3115" w:rsidRPr="00DA21BB" w:rsidRDefault="004B3115" w:rsidP="00077AFE">
            <w:pPr>
              <w:ind w:right="-72"/>
              <w:jc w:val="right"/>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Baht</w:t>
            </w:r>
          </w:p>
        </w:tc>
      </w:tr>
      <w:tr w:rsidR="00CC57A4" w:rsidRPr="00DA21BB" w14:paraId="4AE07B6F" w14:textId="77777777" w:rsidTr="00E900C6">
        <w:tc>
          <w:tcPr>
            <w:tcW w:w="7603" w:type="dxa"/>
            <w:vAlign w:val="bottom"/>
          </w:tcPr>
          <w:p w14:paraId="0C072228" w14:textId="77777777" w:rsidR="004B3115" w:rsidRPr="00DA21BB" w:rsidRDefault="004B3115" w:rsidP="00077AFE">
            <w:pPr>
              <w:ind w:left="421"/>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08B60B69" w14:textId="77777777" w:rsidR="004B3115" w:rsidRPr="00DA21BB" w:rsidRDefault="004B3115" w:rsidP="00077AFE">
            <w:pPr>
              <w:ind w:right="-72"/>
              <w:jc w:val="right"/>
              <w:rPr>
                <w:rFonts w:eastAsia="Times New Roman" w:cs="Arial"/>
                <w:color w:val="auto"/>
                <w:sz w:val="18"/>
                <w:szCs w:val="18"/>
                <w:u w:val="none"/>
                <w:lang w:val="en-GB"/>
              </w:rPr>
            </w:pPr>
          </w:p>
        </w:tc>
      </w:tr>
      <w:tr w:rsidR="00CC57A4" w:rsidRPr="00DA21BB" w14:paraId="78022F60" w14:textId="77777777" w:rsidTr="00E900C6">
        <w:tc>
          <w:tcPr>
            <w:tcW w:w="7603" w:type="dxa"/>
            <w:vAlign w:val="bottom"/>
            <w:hideMark/>
          </w:tcPr>
          <w:p w14:paraId="20EC2552" w14:textId="77777777" w:rsidR="004B3115" w:rsidRPr="00DA21BB" w:rsidRDefault="004B3115" w:rsidP="001F2AC5">
            <w:pPr>
              <w:ind w:left="-116"/>
              <w:rPr>
                <w:rFonts w:eastAsia="Times New Roman" w:cs="Arial"/>
                <w:color w:val="auto"/>
                <w:sz w:val="18"/>
                <w:szCs w:val="18"/>
                <w:u w:val="none"/>
                <w:lang w:val="en-GB"/>
              </w:rPr>
            </w:pPr>
            <w:r w:rsidRPr="00DA21BB">
              <w:rPr>
                <w:rFonts w:cs="Arial"/>
                <w:color w:val="auto"/>
                <w:sz w:val="18"/>
                <w:szCs w:val="18"/>
                <w:u w:val="none"/>
                <w:lang w:val="en-US"/>
              </w:rPr>
              <w:t>Opening book amount (Audited)</w:t>
            </w:r>
          </w:p>
        </w:tc>
        <w:tc>
          <w:tcPr>
            <w:tcW w:w="1872" w:type="dxa"/>
          </w:tcPr>
          <w:p w14:paraId="1E608605" w14:textId="62F8F959" w:rsidR="004B3115" w:rsidRPr="00DA21BB" w:rsidRDefault="00432E59" w:rsidP="00077AFE">
            <w:pPr>
              <w:ind w:right="-72"/>
              <w:jc w:val="right"/>
              <w:rPr>
                <w:rFonts w:cs="Arial"/>
                <w:color w:val="auto"/>
                <w:sz w:val="18"/>
                <w:szCs w:val="18"/>
                <w:u w:val="none"/>
                <w:lang w:val="en-US"/>
              </w:rPr>
            </w:pPr>
            <w:r w:rsidRPr="00DA21BB">
              <w:rPr>
                <w:rFonts w:cs="Arial"/>
                <w:color w:val="auto"/>
                <w:sz w:val="18"/>
                <w:szCs w:val="18"/>
                <w:u w:val="none"/>
                <w:lang w:val="en-GB"/>
              </w:rPr>
              <w:t>34</w:t>
            </w:r>
            <w:r w:rsidR="006D47BC" w:rsidRPr="00DA21BB">
              <w:rPr>
                <w:rFonts w:cs="Arial"/>
                <w:color w:val="auto"/>
                <w:sz w:val="18"/>
                <w:szCs w:val="18"/>
                <w:u w:val="none"/>
                <w:lang w:val="en-US"/>
              </w:rPr>
              <w:t>,</w:t>
            </w:r>
            <w:r w:rsidRPr="00DA21BB">
              <w:rPr>
                <w:rFonts w:cs="Arial"/>
                <w:color w:val="auto"/>
                <w:sz w:val="18"/>
                <w:szCs w:val="18"/>
                <w:u w:val="none"/>
                <w:lang w:val="en-GB"/>
              </w:rPr>
              <w:t>223</w:t>
            </w:r>
            <w:r w:rsidR="006D47BC" w:rsidRPr="00DA21BB">
              <w:rPr>
                <w:rFonts w:cs="Arial"/>
                <w:color w:val="auto"/>
                <w:sz w:val="18"/>
                <w:szCs w:val="18"/>
                <w:u w:val="none"/>
                <w:lang w:val="en-US"/>
              </w:rPr>
              <w:t>,</w:t>
            </w:r>
            <w:r w:rsidRPr="00DA21BB">
              <w:rPr>
                <w:rFonts w:cs="Arial"/>
                <w:color w:val="auto"/>
                <w:sz w:val="18"/>
                <w:szCs w:val="18"/>
                <w:u w:val="none"/>
                <w:lang w:val="en-GB"/>
              </w:rPr>
              <w:t>417</w:t>
            </w:r>
          </w:p>
        </w:tc>
      </w:tr>
      <w:tr w:rsidR="00CC57A4" w:rsidRPr="00DA21BB" w14:paraId="391C1FED" w14:textId="77777777" w:rsidTr="00E900C6">
        <w:tc>
          <w:tcPr>
            <w:tcW w:w="7603" w:type="dxa"/>
            <w:vAlign w:val="bottom"/>
            <w:hideMark/>
          </w:tcPr>
          <w:p w14:paraId="06E0739C" w14:textId="77777777" w:rsidR="004B3115" w:rsidRPr="00DA21BB" w:rsidRDefault="004B3115" w:rsidP="001F2AC5">
            <w:pPr>
              <w:ind w:left="-116"/>
              <w:rPr>
                <w:rFonts w:eastAsia="Times New Roman" w:cs="Arial"/>
                <w:color w:val="auto"/>
                <w:sz w:val="18"/>
                <w:szCs w:val="18"/>
                <w:u w:val="none"/>
                <w:lang w:val="en-GB"/>
              </w:rPr>
            </w:pPr>
            <w:r w:rsidRPr="00DA21BB">
              <w:rPr>
                <w:rFonts w:eastAsia="Times New Roman" w:cs="Arial"/>
                <w:color w:val="auto"/>
                <w:sz w:val="18"/>
                <w:szCs w:val="18"/>
                <w:u w:val="none"/>
                <w:lang w:val="en-GB"/>
              </w:rPr>
              <w:t>Additions</w:t>
            </w:r>
          </w:p>
        </w:tc>
        <w:tc>
          <w:tcPr>
            <w:tcW w:w="1872" w:type="dxa"/>
          </w:tcPr>
          <w:p w14:paraId="6BBFD35A" w14:textId="281AA034" w:rsidR="004B3115" w:rsidRPr="00DA21BB" w:rsidRDefault="00432E59" w:rsidP="00077AFE">
            <w:pPr>
              <w:ind w:right="-72"/>
              <w:jc w:val="right"/>
              <w:rPr>
                <w:rFonts w:cs="Arial"/>
                <w:color w:val="auto"/>
                <w:sz w:val="18"/>
                <w:szCs w:val="18"/>
                <w:u w:val="none"/>
                <w:lang w:val="en-US"/>
              </w:rPr>
            </w:pPr>
            <w:r w:rsidRPr="00DA21BB">
              <w:rPr>
                <w:rFonts w:cs="Arial"/>
                <w:color w:val="auto"/>
                <w:sz w:val="18"/>
                <w:szCs w:val="18"/>
                <w:u w:val="none"/>
                <w:lang w:val="en-GB"/>
              </w:rPr>
              <w:t>46</w:t>
            </w:r>
            <w:r w:rsidR="003A283C" w:rsidRPr="00DA21BB">
              <w:rPr>
                <w:rFonts w:cs="Arial"/>
                <w:color w:val="auto"/>
                <w:sz w:val="18"/>
                <w:szCs w:val="18"/>
                <w:u w:val="none"/>
                <w:lang w:val="en-US"/>
              </w:rPr>
              <w:t>,</w:t>
            </w:r>
            <w:r w:rsidRPr="00DA21BB">
              <w:rPr>
                <w:rFonts w:cs="Arial"/>
                <w:color w:val="auto"/>
                <w:sz w:val="18"/>
                <w:szCs w:val="18"/>
                <w:u w:val="none"/>
                <w:lang w:val="en-GB"/>
              </w:rPr>
              <w:t>545</w:t>
            </w:r>
            <w:r w:rsidR="003A283C" w:rsidRPr="00DA21BB">
              <w:rPr>
                <w:rFonts w:cs="Arial"/>
                <w:color w:val="auto"/>
                <w:sz w:val="18"/>
                <w:szCs w:val="18"/>
                <w:u w:val="none"/>
                <w:lang w:val="en-US"/>
              </w:rPr>
              <w:t>,</w:t>
            </w:r>
            <w:r w:rsidRPr="00DA21BB">
              <w:rPr>
                <w:rFonts w:cs="Arial"/>
                <w:color w:val="auto"/>
                <w:sz w:val="18"/>
                <w:szCs w:val="18"/>
                <w:u w:val="none"/>
                <w:lang w:val="en-GB"/>
              </w:rPr>
              <w:t>374</w:t>
            </w:r>
          </w:p>
        </w:tc>
      </w:tr>
      <w:tr w:rsidR="00CC57A4" w:rsidRPr="00DA21BB" w14:paraId="7C17D820" w14:textId="77777777" w:rsidTr="00E900C6">
        <w:tc>
          <w:tcPr>
            <w:tcW w:w="7603" w:type="dxa"/>
            <w:vAlign w:val="bottom"/>
            <w:hideMark/>
          </w:tcPr>
          <w:p w14:paraId="0701A73C" w14:textId="294CD254" w:rsidR="004B3115" w:rsidRPr="00DA21BB" w:rsidRDefault="001F2AC5" w:rsidP="001F2AC5">
            <w:pPr>
              <w:ind w:left="-116"/>
              <w:rPr>
                <w:rFonts w:eastAsia="Times New Roman" w:cs="Arial"/>
                <w:color w:val="auto"/>
                <w:sz w:val="18"/>
                <w:szCs w:val="18"/>
                <w:u w:val="none"/>
                <w:lang w:val="en-GB"/>
              </w:rPr>
            </w:pPr>
            <w:r w:rsidRPr="00DA21BB">
              <w:rPr>
                <w:rFonts w:eastAsia="Times New Roman" w:cs="Arial"/>
                <w:color w:val="auto"/>
                <w:sz w:val="18"/>
                <w:szCs w:val="18"/>
                <w:u w:val="none"/>
                <w:lang w:val="en-GB"/>
              </w:rPr>
              <w:t>Amortisation</w:t>
            </w:r>
          </w:p>
        </w:tc>
        <w:tc>
          <w:tcPr>
            <w:tcW w:w="1872" w:type="dxa"/>
            <w:tcBorders>
              <w:top w:val="nil"/>
              <w:left w:val="nil"/>
              <w:bottom w:val="single" w:sz="4" w:space="0" w:color="auto"/>
              <w:right w:val="nil"/>
            </w:tcBorders>
          </w:tcPr>
          <w:p w14:paraId="65795DFE" w14:textId="092B842F" w:rsidR="004B3115" w:rsidRPr="00DA21BB" w:rsidRDefault="00964175" w:rsidP="00077AFE">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21</w:t>
            </w:r>
            <w:r w:rsidRPr="00DA21BB">
              <w:rPr>
                <w:rFonts w:cs="Arial"/>
                <w:color w:val="auto"/>
                <w:sz w:val="18"/>
                <w:szCs w:val="18"/>
                <w:u w:val="none"/>
                <w:lang w:val="en-US"/>
              </w:rPr>
              <w:t>,</w:t>
            </w:r>
            <w:r w:rsidR="00432E59" w:rsidRPr="00DA21BB">
              <w:rPr>
                <w:rFonts w:cs="Arial"/>
                <w:color w:val="auto"/>
                <w:sz w:val="18"/>
                <w:szCs w:val="18"/>
                <w:u w:val="none"/>
                <w:lang w:val="en-GB"/>
              </w:rPr>
              <w:t>698</w:t>
            </w:r>
            <w:r w:rsidRPr="00DA21BB">
              <w:rPr>
                <w:rFonts w:cs="Arial"/>
                <w:color w:val="auto"/>
                <w:sz w:val="18"/>
                <w:szCs w:val="18"/>
                <w:u w:val="none"/>
                <w:lang w:val="en-US"/>
              </w:rPr>
              <w:t>,</w:t>
            </w:r>
            <w:r w:rsidR="00432E59" w:rsidRPr="00DA21BB">
              <w:rPr>
                <w:rFonts w:cs="Arial"/>
                <w:color w:val="auto"/>
                <w:sz w:val="18"/>
                <w:szCs w:val="18"/>
                <w:u w:val="none"/>
                <w:lang w:val="en-GB"/>
              </w:rPr>
              <w:t>999</w:t>
            </w:r>
            <w:r w:rsidRPr="00DA21BB">
              <w:rPr>
                <w:rFonts w:cs="Arial"/>
                <w:color w:val="auto"/>
                <w:sz w:val="18"/>
                <w:szCs w:val="18"/>
                <w:u w:val="none"/>
                <w:lang w:val="en-US"/>
              </w:rPr>
              <w:t>)</w:t>
            </w:r>
          </w:p>
        </w:tc>
      </w:tr>
      <w:tr w:rsidR="00CC57A4" w:rsidRPr="00DA21BB" w14:paraId="20BC2756" w14:textId="77777777" w:rsidTr="00E900C6">
        <w:tc>
          <w:tcPr>
            <w:tcW w:w="7603" w:type="dxa"/>
            <w:vAlign w:val="bottom"/>
          </w:tcPr>
          <w:p w14:paraId="39CB3152" w14:textId="77777777" w:rsidR="004B3115" w:rsidRPr="00DA21BB" w:rsidRDefault="004B3115" w:rsidP="00077AFE">
            <w:pPr>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2FEDA2" w14:textId="77777777" w:rsidR="004B3115" w:rsidRPr="00DA21BB" w:rsidRDefault="004B3115" w:rsidP="00077AFE">
            <w:pPr>
              <w:ind w:right="-72"/>
              <w:jc w:val="right"/>
              <w:rPr>
                <w:rFonts w:cs="Arial"/>
                <w:color w:val="auto"/>
                <w:sz w:val="18"/>
                <w:szCs w:val="18"/>
                <w:u w:val="none"/>
                <w:lang w:val="en-US"/>
              </w:rPr>
            </w:pPr>
          </w:p>
        </w:tc>
      </w:tr>
      <w:tr w:rsidR="00CC57A4" w:rsidRPr="00DA21BB" w14:paraId="37C6E261" w14:textId="77777777" w:rsidTr="00E900C6">
        <w:tc>
          <w:tcPr>
            <w:tcW w:w="7603" w:type="dxa"/>
            <w:vAlign w:val="bottom"/>
            <w:hideMark/>
          </w:tcPr>
          <w:p w14:paraId="6D3DCCA8" w14:textId="77777777" w:rsidR="004B3115" w:rsidRPr="00DA21BB" w:rsidRDefault="004B3115" w:rsidP="001F2AC5">
            <w:pPr>
              <w:ind w:left="-116"/>
              <w:jc w:val="both"/>
              <w:rPr>
                <w:rFonts w:eastAsia="Times New Roman" w:cs="Arial"/>
                <w:color w:val="auto"/>
                <w:sz w:val="18"/>
                <w:szCs w:val="18"/>
                <w:u w:val="none"/>
                <w:lang w:val="en-GB"/>
              </w:rPr>
            </w:pPr>
            <w:r w:rsidRPr="00DA21BB">
              <w:rPr>
                <w:rFonts w:cs="Arial"/>
                <w:color w:val="auto"/>
                <w:sz w:val="18"/>
                <w:szCs w:val="18"/>
                <w:u w:val="none"/>
                <w:lang w:val="en-US"/>
              </w:rPr>
              <w:t>Closing book amount (Unaudited)</w:t>
            </w:r>
          </w:p>
        </w:tc>
        <w:tc>
          <w:tcPr>
            <w:tcW w:w="1872" w:type="dxa"/>
            <w:tcBorders>
              <w:top w:val="nil"/>
              <w:left w:val="nil"/>
              <w:bottom w:val="single" w:sz="4" w:space="0" w:color="auto"/>
              <w:right w:val="nil"/>
            </w:tcBorders>
          </w:tcPr>
          <w:p w14:paraId="76E12EA2" w14:textId="5EAF1624" w:rsidR="004B3115" w:rsidRPr="00DA21BB" w:rsidRDefault="00432E59" w:rsidP="00077AFE">
            <w:pPr>
              <w:ind w:right="-72"/>
              <w:jc w:val="right"/>
              <w:rPr>
                <w:rFonts w:cs="Arial"/>
                <w:color w:val="auto"/>
                <w:sz w:val="18"/>
                <w:szCs w:val="18"/>
                <w:u w:val="none"/>
                <w:lang w:val="en-US"/>
              </w:rPr>
            </w:pPr>
            <w:r w:rsidRPr="00DA21BB">
              <w:rPr>
                <w:rFonts w:cs="Arial"/>
                <w:color w:val="auto"/>
                <w:sz w:val="18"/>
                <w:szCs w:val="18"/>
                <w:u w:val="none"/>
                <w:lang w:val="en-GB"/>
              </w:rPr>
              <w:t>59</w:t>
            </w:r>
            <w:r w:rsidR="00EF73CB" w:rsidRPr="00DA21BB">
              <w:rPr>
                <w:rFonts w:cs="Arial"/>
                <w:color w:val="auto"/>
                <w:sz w:val="18"/>
                <w:szCs w:val="18"/>
                <w:u w:val="none"/>
                <w:lang w:val="en-US"/>
              </w:rPr>
              <w:t>,</w:t>
            </w:r>
            <w:r w:rsidRPr="00DA21BB">
              <w:rPr>
                <w:rFonts w:cs="Arial"/>
                <w:color w:val="auto"/>
                <w:sz w:val="18"/>
                <w:szCs w:val="18"/>
                <w:u w:val="none"/>
                <w:lang w:val="en-GB"/>
              </w:rPr>
              <w:t>069</w:t>
            </w:r>
            <w:r w:rsidR="00EF73CB" w:rsidRPr="00DA21BB">
              <w:rPr>
                <w:rFonts w:cs="Arial"/>
                <w:color w:val="auto"/>
                <w:sz w:val="18"/>
                <w:szCs w:val="18"/>
                <w:u w:val="none"/>
                <w:lang w:val="en-US"/>
              </w:rPr>
              <w:t>,</w:t>
            </w:r>
            <w:r w:rsidRPr="00DA21BB">
              <w:rPr>
                <w:rFonts w:cs="Arial"/>
                <w:color w:val="auto"/>
                <w:sz w:val="18"/>
                <w:szCs w:val="18"/>
                <w:u w:val="none"/>
                <w:lang w:val="en-GB"/>
              </w:rPr>
              <w:t>792</w:t>
            </w:r>
          </w:p>
        </w:tc>
      </w:tr>
    </w:tbl>
    <w:p w14:paraId="738E5FD8" w14:textId="77777777" w:rsidR="0065565F" w:rsidRPr="00DA21BB" w:rsidRDefault="0065565F" w:rsidP="00E95100">
      <w:pPr>
        <w:pStyle w:val="a"/>
        <w:ind w:right="0"/>
        <w:jc w:val="thaiDistribute"/>
        <w:rPr>
          <w:rFonts w:cs="Arial"/>
          <w:color w:val="auto"/>
          <w:sz w:val="18"/>
          <w:szCs w:val="18"/>
          <w:u w:val="none"/>
          <w:lang w:val="en-US"/>
        </w:rPr>
      </w:pPr>
    </w:p>
    <w:p w14:paraId="6C340FD1" w14:textId="77777777" w:rsidR="0065565F" w:rsidRPr="00DA21BB" w:rsidRDefault="0065565F" w:rsidP="00E95100">
      <w:pPr>
        <w:pStyle w:val="a"/>
        <w:ind w:right="0"/>
        <w:jc w:val="thaiDistribute"/>
        <w:rPr>
          <w:rFonts w:cs="Arial"/>
          <w:color w:val="auto"/>
          <w:sz w:val="18"/>
          <w:szCs w:val="18"/>
          <w:u w:val="none"/>
          <w:lang w:val="en-US"/>
        </w:rPr>
      </w:pPr>
    </w:p>
    <w:p w14:paraId="1FAF9E53" w14:textId="77777777" w:rsidR="0065565F" w:rsidRPr="00DA21BB" w:rsidRDefault="0065565F" w:rsidP="00E95100">
      <w:pPr>
        <w:pStyle w:val="a"/>
        <w:ind w:right="0"/>
        <w:jc w:val="thaiDistribute"/>
        <w:rPr>
          <w:rFonts w:cs="Arial"/>
          <w:color w:val="auto"/>
          <w:sz w:val="18"/>
          <w:szCs w:val="18"/>
          <w:u w:val="none"/>
          <w:lang w:val="en-US"/>
        </w:rPr>
      </w:pPr>
    </w:p>
    <w:p w14:paraId="1DCD1FF1" w14:textId="5F1EA4E0" w:rsidR="0059404D" w:rsidRPr="00DA21BB" w:rsidRDefault="0059404D">
      <w:pPr>
        <w:rPr>
          <w:rFonts w:cs="Arial"/>
          <w:color w:val="auto"/>
          <w:sz w:val="18"/>
          <w:szCs w:val="18"/>
          <w:u w:val="none"/>
          <w:lang w:val="en-US"/>
        </w:rPr>
      </w:pPr>
      <w:r w:rsidRPr="00DA21BB">
        <w:rPr>
          <w:rFonts w:cs="Arial"/>
          <w:color w:val="auto"/>
          <w:sz w:val="18"/>
          <w:szCs w:val="18"/>
          <w:u w:val="none"/>
          <w:lang w:val="en-US"/>
        </w:rPr>
        <w:br w:type="page"/>
      </w:r>
    </w:p>
    <w:p w14:paraId="1FDE1AA4" w14:textId="77777777" w:rsidR="0065565F" w:rsidRPr="00DA21BB" w:rsidRDefault="0065565F" w:rsidP="00E95100">
      <w:pPr>
        <w:pStyle w:val="a"/>
        <w:ind w:right="0"/>
        <w:jc w:val="thaiDistribute"/>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DA21BB" w14:paraId="3BDB77C2" w14:textId="77777777" w:rsidTr="00EA2B3A">
        <w:trPr>
          <w:trHeight w:val="400"/>
        </w:trPr>
        <w:tc>
          <w:tcPr>
            <w:tcW w:w="9461" w:type="dxa"/>
            <w:vAlign w:val="center"/>
          </w:tcPr>
          <w:p w14:paraId="09BD3D0B" w14:textId="15EB7787" w:rsidR="006836EF"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11</w:t>
            </w:r>
            <w:r w:rsidR="006836EF" w:rsidRPr="00DA21BB">
              <w:rPr>
                <w:rFonts w:eastAsia="Arial Unicode MS" w:cs="Arial"/>
                <w:b/>
                <w:bCs/>
                <w:color w:val="auto"/>
                <w:sz w:val="18"/>
                <w:szCs w:val="18"/>
                <w:u w:val="none"/>
                <w:lang w:val="en-GB"/>
              </w:rPr>
              <w:tab/>
            </w:r>
            <w:r w:rsidR="00E75E95" w:rsidRPr="00DA21BB">
              <w:rPr>
                <w:rFonts w:cs="Arial"/>
                <w:b/>
                <w:bCs/>
                <w:color w:val="auto"/>
                <w:sz w:val="18"/>
                <w:szCs w:val="18"/>
                <w:u w:val="none"/>
                <w:lang w:val="en-GB"/>
              </w:rPr>
              <w:t>Borrowings</w:t>
            </w:r>
          </w:p>
        </w:tc>
      </w:tr>
    </w:tbl>
    <w:p w14:paraId="6D8E201F" w14:textId="77777777" w:rsidR="00F22467" w:rsidRPr="00DA21BB" w:rsidRDefault="00F22467" w:rsidP="005777D0">
      <w:pPr>
        <w:pStyle w:val="a"/>
        <w:ind w:right="0"/>
        <w:jc w:val="thaiDistribute"/>
        <w:rPr>
          <w:rFonts w:cs="Arial"/>
          <w:color w:val="auto"/>
          <w:sz w:val="18"/>
          <w:szCs w:val="18"/>
          <w:u w:val="none"/>
          <w:lang w:val="en-GB"/>
        </w:rPr>
      </w:pPr>
    </w:p>
    <w:p w14:paraId="67C1082E" w14:textId="024876EC" w:rsidR="00E75E95" w:rsidRPr="00DA21BB" w:rsidRDefault="00432E59" w:rsidP="00E75E95">
      <w:pPr>
        <w:keepNext/>
        <w:keepLines/>
        <w:ind w:left="540" w:hanging="540"/>
        <w:outlineLvl w:val="1"/>
        <w:rPr>
          <w:rFonts w:eastAsia="Arial" w:cs="Arial"/>
          <w:b/>
          <w:color w:val="auto"/>
          <w:sz w:val="18"/>
          <w:szCs w:val="18"/>
          <w:u w:val="none"/>
          <w:lang w:val="en-GB" w:eastAsia="en-GB"/>
        </w:rPr>
      </w:pPr>
      <w:r w:rsidRPr="00DA21BB">
        <w:rPr>
          <w:rFonts w:eastAsia="Arial" w:cs="Arial"/>
          <w:b/>
          <w:color w:val="auto"/>
          <w:sz w:val="18"/>
          <w:szCs w:val="18"/>
          <w:u w:val="none"/>
          <w:lang w:val="en-GB" w:eastAsia="en-GB"/>
        </w:rPr>
        <w:t>11</w:t>
      </w:r>
      <w:r w:rsidR="00E75E95" w:rsidRPr="00DA21BB">
        <w:rPr>
          <w:rFonts w:eastAsia="Arial" w:cs="Arial"/>
          <w:b/>
          <w:color w:val="auto"/>
          <w:sz w:val="18"/>
          <w:szCs w:val="18"/>
          <w:u w:val="none"/>
          <w:lang w:val="en-GB" w:eastAsia="en-GB"/>
        </w:rPr>
        <w:t>.</w:t>
      </w:r>
      <w:r w:rsidRPr="00DA21BB">
        <w:rPr>
          <w:rFonts w:eastAsia="Arial" w:cs="Arial"/>
          <w:b/>
          <w:color w:val="auto"/>
          <w:sz w:val="18"/>
          <w:szCs w:val="18"/>
          <w:u w:val="none"/>
          <w:lang w:val="en-GB" w:eastAsia="en-GB"/>
        </w:rPr>
        <w:t>1</w:t>
      </w:r>
      <w:r w:rsidR="00E75E95" w:rsidRPr="00DA21BB">
        <w:rPr>
          <w:rFonts w:eastAsia="Arial" w:cs="Arial"/>
          <w:b/>
          <w:color w:val="auto"/>
          <w:sz w:val="18"/>
          <w:szCs w:val="18"/>
          <w:u w:val="none"/>
          <w:lang w:val="en-GB" w:eastAsia="en-GB"/>
        </w:rPr>
        <w:tab/>
        <w:t>Short-term borrowings</w:t>
      </w:r>
      <w:r w:rsidR="00B776E7" w:rsidRPr="00DA21BB">
        <w:rPr>
          <w:rFonts w:eastAsia="Arial" w:cs="Arial"/>
          <w:b/>
          <w:color w:val="auto"/>
          <w:sz w:val="18"/>
          <w:szCs w:val="18"/>
          <w:u w:val="none"/>
          <w:cs/>
          <w:lang w:val="en-GB" w:eastAsia="en-GB"/>
        </w:rPr>
        <w:t xml:space="preserve"> </w:t>
      </w:r>
      <w:r w:rsidR="00B776E7" w:rsidRPr="00DA21BB">
        <w:rPr>
          <w:rFonts w:eastAsia="Arial" w:cs="Arial"/>
          <w:b/>
          <w:bCs/>
          <w:color w:val="auto"/>
          <w:sz w:val="18"/>
          <w:szCs w:val="18"/>
          <w:u w:val="none"/>
          <w:lang w:val="en-GB" w:eastAsia="en-GB"/>
        </w:rPr>
        <w:t>from financial institutions</w:t>
      </w:r>
    </w:p>
    <w:p w14:paraId="7363CC89" w14:textId="77777777" w:rsidR="00E75E95" w:rsidRPr="00DA21BB" w:rsidRDefault="00E75E95" w:rsidP="00E75E95">
      <w:pPr>
        <w:ind w:left="540"/>
        <w:jc w:val="thaiDistribute"/>
        <w:rPr>
          <w:rFonts w:eastAsia="Times New Roman" w:cs="Arial"/>
          <w:color w:val="auto"/>
          <w:sz w:val="18"/>
          <w:szCs w:val="18"/>
          <w:u w:val="none"/>
          <w:lang w:val="en-GB"/>
        </w:rPr>
      </w:pPr>
    </w:p>
    <w:p w14:paraId="3377AEC8" w14:textId="6BA5C222" w:rsidR="00A51B91" w:rsidRPr="00DA21BB" w:rsidRDefault="00A51B91" w:rsidP="00A51B91">
      <w:pPr>
        <w:ind w:left="540"/>
        <w:jc w:val="thaiDistribute"/>
        <w:rPr>
          <w:rFonts w:eastAsia="Times New Roman" w:cs="Arial"/>
          <w:color w:val="auto"/>
          <w:sz w:val="18"/>
          <w:szCs w:val="18"/>
          <w:u w:val="none"/>
          <w:lang w:val="en-GB"/>
        </w:rPr>
      </w:pPr>
      <w:r w:rsidRPr="00DA21BB">
        <w:rPr>
          <w:rFonts w:cs="Arial"/>
          <w:color w:val="auto"/>
          <w:sz w:val="18"/>
          <w:szCs w:val="18"/>
          <w:u w:val="none"/>
          <w:lang w:val="en-GB"/>
        </w:rPr>
        <w:t xml:space="preserve">Movements of short-term borrowings for the </w:t>
      </w:r>
      <w:bookmarkStart w:id="0" w:name="_Hlk153456797"/>
      <w:r w:rsidR="00435D1A" w:rsidRPr="00DA21BB">
        <w:rPr>
          <w:rFonts w:cs="Arial"/>
          <w:color w:val="auto"/>
          <w:sz w:val="18"/>
          <w:szCs w:val="18"/>
          <w:u w:val="none"/>
          <w:lang w:val="en-GB"/>
        </w:rPr>
        <w:t>nine-month</w:t>
      </w:r>
      <w:r w:rsidR="00CE060E" w:rsidRPr="00DA21BB">
        <w:rPr>
          <w:rFonts w:cs="Arial"/>
          <w:color w:val="auto"/>
          <w:sz w:val="18"/>
          <w:szCs w:val="18"/>
          <w:u w:val="none"/>
          <w:lang w:val="en-US"/>
        </w:rPr>
        <w:t xml:space="preserve"> period ended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bookmarkEnd w:id="0"/>
      <w:r w:rsidR="00CE060E"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 xml:space="preserve"> are as follows</w:t>
      </w:r>
      <w:r w:rsidRPr="00DA21BB">
        <w:rPr>
          <w:rFonts w:eastAsia="Times New Roman" w:cs="Arial"/>
          <w:color w:val="auto"/>
          <w:sz w:val="18"/>
          <w:szCs w:val="18"/>
          <w:u w:val="none"/>
          <w:lang w:val="en-GB"/>
        </w:rPr>
        <w:t>:</w:t>
      </w:r>
    </w:p>
    <w:p w14:paraId="6C66ED82" w14:textId="77777777" w:rsidR="00E75E95" w:rsidRPr="00DA21BB" w:rsidRDefault="00E75E95" w:rsidP="00E75E95">
      <w:pPr>
        <w:ind w:left="540"/>
        <w:jc w:val="thaiDistribute"/>
        <w:rPr>
          <w:rFonts w:eastAsia="Times New Roman" w:cs="Arial"/>
          <w:color w:val="auto"/>
          <w:sz w:val="18"/>
          <w:szCs w:val="18"/>
          <w:u w:val="none"/>
          <w:lang w:val="en-GB"/>
        </w:rPr>
      </w:pPr>
    </w:p>
    <w:tbl>
      <w:tblPr>
        <w:tblW w:w="9441" w:type="dxa"/>
        <w:tblInd w:w="9" w:type="dxa"/>
        <w:tblLayout w:type="fixed"/>
        <w:tblLook w:val="04A0" w:firstRow="1" w:lastRow="0" w:firstColumn="1" w:lastColumn="0" w:noHBand="0" w:noVBand="1"/>
      </w:tblPr>
      <w:tblGrid>
        <w:gridCol w:w="7569"/>
        <w:gridCol w:w="1872"/>
      </w:tblGrid>
      <w:tr w:rsidR="00CC57A4" w:rsidRPr="00977882" w14:paraId="152BF7D2" w14:textId="77777777" w:rsidTr="77F49D62">
        <w:tc>
          <w:tcPr>
            <w:tcW w:w="7569" w:type="dxa"/>
            <w:vAlign w:val="bottom"/>
          </w:tcPr>
          <w:p w14:paraId="3D60987E" w14:textId="77777777" w:rsidR="008C27AC" w:rsidRPr="00DA21BB" w:rsidRDefault="008C27AC" w:rsidP="007F3EAC">
            <w:pPr>
              <w:ind w:left="421"/>
              <w:jc w:val="both"/>
              <w:rPr>
                <w:rFonts w:eastAsia="Times New Roman" w:cs="Arial"/>
                <w:color w:val="auto"/>
                <w:sz w:val="18"/>
                <w:szCs w:val="18"/>
                <w:u w:val="none"/>
                <w:cs/>
                <w:lang w:val="en-GB"/>
              </w:rPr>
            </w:pPr>
          </w:p>
        </w:tc>
        <w:tc>
          <w:tcPr>
            <w:tcW w:w="1872" w:type="dxa"/>
            <w:tcBorders>
              <w:left w:val="nil"/>
              <w:bottom w:val="single" w:sz="4" w:space="0" w:color="auto"/>
              <w:right w:val="nil"/>
            </w:tcBorders>
            <w:vAlign w:val="bottom"/>
          </w:tcPr>
          <w:p w14:paraId="3DC6F82F" w14:textId="7C24CCC1" w:rsidR="008C27AC" w:rsidRPr="00DA21BB" w:rsidRDefault="0090320B" w:rsidP="00E75E95">
            <w:pPr>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 xml:space="preserve">Consolidated and </w:t>
            </w:r>
            <w:r w:rsidR="007C271A" w:rsidRPr="00DA21BB">
              <w:rPr>
                <w:rFonts w:cs="Arial"/>
                <w:b/>
                <w:bCs/>
                <w:color w:val="auto"/>
                <w:sz w:val="18"/>
                <w:szCs w:val="18"/>
                <w:u w:val="none"/>
                <w:lang w:val="en-GB"/>
              </w:rPr>
              <w:t>s</w:t>
            </w:r>
            <w:r w:rsidRPr="00DA21BB">
              <w:rPr>
                <w:rFonts w:cs="Arial"/>
                <w:b/>
                <w:bCs/>
                <w:color w:val="auto"/>
                <w:sz w:val="18"/>
                <w:szCs w:val="18"/>
                <w:u w:val="none"/>
                <w:lang w:val="en-GB"/>
              </w:rPr>
              <w:t>eparate financial information</w:t>
            </w:r>
          </w:p>
        </w:tc>
      </w:tr>
      <w:tr w:rsidR="00CC57A4" w:rsidRPr="00DA21BB" w14:paraId="2E44386D" w14:textId="77777777" w:rsidTr="77F49D62">
        <w:tc>
          <w:tcPr>
            <w:tcW w:w="7569" w:type="dxa"/>
            <w:vAlign w:val="bottom"/>
          </w:tcPr>
          <w:p w14:paraId="3BD9CFD6" w14:textId="77777777" w:rsidR="00E75E95" w:rsidRPr="00DA21BB" w:rsidRDefault="00E75E95" w:rsidP="007F3EAC">
            <w:pPr>
              <w:ind w:left="421"/>
              <w:jc w:val="both"/>
              <w:rPr>
                <w:rFonts w:eastAsia="Times New Roman" w:cs="Arial"/>
                <w:color w:val="auto"/>
                <w:sz w:val="18"/>
                <w:szCs w:val="18"/>
                <w:u w:val="none"/>
                <w:cs/>
                <w:lang w:val="en-GB"/>
              </w:rPr>
            </w:pPr>
          </w:p>
        </w:tc>
        <w:tc>
          <w:tcPr>
            <w:tcW w:w="1872" w:type="dxa"/>
            <w:tcBorders>
              <w:top w:val="single" w:sz="4" w:space="0" w:color="auto"/>
              <w:left w:val="nil"/>
              <w:bottom w:val="single" w:sz="4" w:space="0" w:color="auto"/>
              <w:right w:val="nil"/>
            </w:tcBorders>
            <w:vAlign w:val="bottom"/>
            <w:hideMark/>
          </w:tcPr>
          <w:p w14:paraId="2E071EE2" w14:textId="77777777" w:rsidR="00E75E95" w:rsidRPr="00DA21BB" w:rsidRDefault="00E75E95" w:rsidP="00E75E95">
            <w:pPr>
              <w:ind w:right="-72"/>
              <w:jc w:val="right"/>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Baht</w:t>
            </w:r>
          </w:p>
        </w:tc>
      </w:tr>
      <w:tr w:rsidR="00CC57A4" w:rsidRPr="00DA21BB" w14:paraId="7F1A1569" w14:textId="77777777" w:rsidTr="77F49D62">
        <w:tc>
          <w:tcPr>
            <w:tcW w:w="7569" w:type="dxa"/>
            <w:vAlign w:val="bottom"/>
          </w:tcPr>
          <w:p w14:paraId="0A357D53" w14:textId="77777777" w:rsidR="00E75E95" w:rsidRPr="00DA21BB" w:rsidRDefault="00E75E95" w:rsidP="007F3EAC">
            <w:pPr>
              <w:ind w:left="421"/>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11596D2" w14:textId="77777777" w:rsidR="00E75E95" w:rsidRPr="00DA21BB" w:rsidRDefault="00E75E95" w:rsidP="00E75E95">
            <w:pPr>
              <w:ind w:right="-72"/>
              <w:jc w:val="right"/>
              <w:rPr>
                <w:rFonts w:eastAsia="Times New Roman" w:cs="Arial"/>
                <w:color w:val="auto"/>
                <w:sz w:val="18"/>
                <w:szCs w:val="18"/>
                <w:u w:val="none"/>
                <w:lang w:val="en-GB"/>
              </w:rPr>
            </w:pPr>
          </w:p>
        </w:tc>
      </w:tr>
      <w:tr w:rsidR="00CC57A4" w:rsidRPr="00DA21BB" w14:paraId="396E6312" w14:textId="77777777" w:rsidTr="77F49D62">
        <w:tc>
          <w:tcPr>
            <w:tcW w:w="7569" w:type="dxa"/>
            <w:vAlign w:val="bottom"/>
            <w:hideMark/>
          </w:tcPr>
          <w:p w14:paraId="26B45E66" w14:textId="4F552326" w:rsidR="005F45D8" w:rsidRPr="00DA21BB" w:rsidRDefault="005F45D8" w:rsidP="005F45D8">
            <w:pPr>
              <w:ind w:left="421"/>
              <w:rPr>
                <w:rFonts w:eastAsia="Times New Roman" w:cs="Arial"/>
                <w:color w:val="auto"/>
                <w:sz w:val="18"/>
                <w:szCs w:val="18"/>
                <w:u w:val="none"/>
                <w:lang w:val="en-GB"/>
              </w:rPr>
            </w:pPr>
            <w:r w:rsidRPr="00DA21BB">
              <w:rPr>
                <w:rFonts w:cs="Arial"/>
                <w:color w:val="auto"/>
                <w:sz w:val="18"/>
                <w:szCs w:val="18"/>
                <w:u w:val="none"/>
                <w:lang w:val="en-US"/>
              </w:rPr>
              <w:t>Opening book amount (Audited)</w:t>
            </w:r>
          </w:p>
        </w:tc>
        <w:tc>
          <w:tcPr>
            <w:tcW w:w="1872" w:type="dxa"/>
          </w:tcPr>
          <w:p w14:paraId="70962F44" w14:textId="2D7B155C" w:rsidR="005F45D8" w:rsidRPr="00DA21BB" w:rsidRDefault="00432E59" w:rsidP="005F45D8">
            <w:pPr>
              <w:ind w:right="-72"/>
              <w:jc w:val="right"/>
              <w:rPr>
                <w:rFonts w:cs="Arial"/>
                <w:color w:val="auto"/>
                <w:sz w:val="18"/>
                <w:szCs w:val="18"/>
                <w:u w:val="none"/>
                <w:lang w:val="en-US"/>
              </w:rPr>
            </w:pPr>
            <w:r w:rsidRPr="00DA21BB">
              <w:rPr>
                <w:rFonts w:cs="Arial"/>
                <w:color w:val="auto"/>
                <w:sz w:val="18"/>
                <w:szCs w:val="18"/>
                <w:u w:val="none"/>
                <w:lang w:val="en-GB"/>
              </w:rPr>
              <w:t>3</w:t>
            </w:r>
            <w:r w:rsidR="00E848E8" w:rsidRPr="00DA21BB">
              <w:rPr>
                <w:rFonts w:cs="Arial"/>
                <w:color w:val="auto"/>
                <w:sz w:val="18"/>
                <w:szCs w:val="18"/>
                <w:u w:val="none"/>
                <w:lang w:val="en-US"/>
              </w:rPr>
              <w:t>,</w:t>
            </w:r>
            <w:r w:rsidRPr="00DA21BB">
              <w:rPr>
                <w:rFonts w:cs="Arial"/>
                <w:color w:val="auto"/>
                <w:sz w:val="18"/>
                <w:szCs w:val="18"/>
                <w:u w:val="none"/>
                <w:lang w:val="en-GB"/>
              </w:rPr>
              <w:t>903</w:t>
            </w:r>
            <w:r w:rsidR="00E848E8" w:rsidRPr="00DA21BB">
              <w:rPr>
                <w:rFonts w:cs="Arial"/>
                <w:color w:val="auto"/>
                <w:sz w:val="18"/>
                <w:szCs w:val="18"/>
                <w:u w:val="none"/>
                <w:lang w:val="en-US"/>
              </w:rPr>
              <w:t>,</w:t>
            </w:r>
            <w:r w:rsidRPr="00DA21BB">
              <w:rPr>
                <w:rFonts w:cs="Arial"/>
                <w:color w:val="auto"/>
                <w:sz w:val="18"/>
                <w:szCs w:val="18"/>
                <w:u w:val="none"/>
                <w:lang w:val="en-GB"/>
              </w:rPr>
              <w:t>757</w:t>
            </w:r>
            <w:r w:rsidR="00E848E8" w:rsidRPr="00DA21BB">
              <w:rPr>
                <w:rFonts w:cs="Arial"/>
                <w:color w:val="auto"/>
                <w:sz w:val="18"/>
                <w:szCs w:val="18"/>
                <w:u w:val="none"/>
                <w:lang w:val="en-US"/>
              </w:rPr>
              <w:t>,</w:t>
            </w:r>
            <w:r w:rsidRPr="00DA21BB">
              <w:rPr>
                <w:rFonts w:cs="Arial"/>
                <w:color w:val="auto"/>
                <w:sz w:val="18"/>
                <w:szCs w:val="18"/>
                <w:u w:val="none"/>
                <w:lang w:val="en-GB"/>
              </w:rPr>
              <w:t>552</w:t>
            </w:r>
          </w:p>
        </w:tc>
      </w:tr>
      <w:tr w:rsidR="00CC57A4" w:rsidRPr="00DA21BB" w14:paraId="32FA81C9" w14:textId="77777777" w:rsidTr="77F49D62">
        <w:tc>
          <w:tcPr>
            <w:tcW w:w="7569" w:type="dxa"/>
            <w:vAlign w:val="bottom"/>
            <w:hideMark/>
          </w:tcPr>
          <w:p w14:paraId="5ADB6ABA" w14:textId="77777777" w:rsidR="00A258C3" w:rsidRPr="00DA21BB" w:rsidRDefault="00A258C3" w:rsidP="00A258C3">
            <w:pPr>
              <w:ind w:left="421"/>
              <w:rPr>
                <w:rFonts w:eastAsia="Times New Roman" w:cs="Arial"/>
                <w:color w:val="auto"/>
                <w:sz w:val="18"/>
                <w:szCs w:val="18"/>
                <w:u w:val="none"/>
                <w:lang w:val="en-GB"/>
              </w:rPr>
            </w:pPr>
            <w:r w:rsidRPr="00DA21BB">
              <w:rPr>
                <w:rFonts w:eastAsia="Times New Roman" w:cs="Arial"/>
                <w:color w:val="auto"/>
                <w:sz w:val="18"/>
                <w:szCs w:val="18"/>
                <w:u w:val="none"/>
                <w:lang w:val="en-GB"/>
              </w:rPr>
              <w:t>Additions</w:t>
            </w:r>
          </w:p>
        </w:tc>
        <w:tc>
          <w:tcPr>
            <w:tcW w:w="1872" w:type="dxa"/>
          </w:tcPr>
          <w:p w14:paraId="2E9A3C76" w14:textId="2537A5BE" w:rsidR="00A258C3" w:rsidRPr="00DA21BB" w:rsidRDefault="00432E59" w:rsidP="00A258C3">
            <w:pPr>
              <w:ind w:right="-72"/>
              <w:jc w:val="right"/>
              <w:rPr>
                <w:rFonts w:cs="Arial"/>
                <w:color w:val="auto"/>
                <w:sz w:val="18"/>
                <w:szCs w:val="18"/>
                <w:u w:val="none"/>
                <w:lang w:val="en-US"/>
              </w:rPr>
            </w:pPr>
            <w:r w:rsidRPr="00DA21BB">
              <w:rPr>
                <w:rFonts w:cs="Arial"/>
                <w:color w:val="auto"/>
                <w:sz w:val="18"/>
                <w:szCs w:val="18"/>
                <w:u w:val="none"/>
                <w:lang w:val="en-GB"/>
              </w:rPr>
              <w:t>15</w:t>
            </w:r>
            <w:r w:rsidR="00135C31" w:rsidRPr="00DA21BB">
              <w:rPr>
                <w:rFonts w:cs="Arial"/>
                <w:color w:val="auto"/>
                <w:sz w:val="18"/>
                <w:szCs w:val="18"/>
                <w:u w:val="none"/>
                <w:lang w:val="en-US"/>
              </w:rPr>
              <w:t>,</w:t>
            </w:r>
            <w:r w:rsidRPr="00DA21BB">
              <w:rPr>
                <w:rFonts w:cs="Arial"/>
                <w:color w:val="auto"/>
                <w:sz w:val="18"/>
                <w:szCs w:val="18"/>
                <w:u w:val="none"/>
                <w:lang w:val="en-GB"/>
              </w:rPr>
              <w:t>943</w:t>
            </w:r>
            <w:r w:rsidR="00135C31" w:rsidRPr="00DA21BB">
              <w:rPr>
                <w:rFonts w:cs="Arial"/>
                <w:color w:val="auto"/>
                <w:sz w:val="18"/>
                <w:szCs w:val="18"/>
                <w:u w:val="none"/>
                <w:lang w:val="en-US"/>
              </w:rPr>
              <w:t>,</w:t>
            </w:r>
            <w:r w:rsidRPr="00DA21BB">
              <w:rPr>
                <w:rFonts w:cs="Arial"/>
                <w:color w:val="auto"/>
                <w:sz w:val="18"/>
                <w:szCs w:val="18"/>
                <w:u w:val="none"/>
                <w:lang w:val="en-GB"/>
              </w:rPr>
              <w:t>630</w:t>
            </w:r>
            <w:r w:rsidR="00135C31" w:rsidRPr="00DA21BB">
              <w:rPr>
                <w:rFonts w:cs="Arial"/>
                <w:color w:val="auto"/>
                <w:sz w:val="18"/>
                <w:szCs w:val="18"/>
                <w:u w:val="none"/>
                <w:lang w:val="en-US"/>
              </w:rPr>
              <w:t>,</w:t>
            </w:r>
            <w:r w:rsidRPr="00DA21BB">
              <w:rPr>
                <w:rFonts w:cs="Arial"/>
                <w:color w:val="auto"/>
                <w:sz w:val="18"/>
                <w:szCs w:val="18"/>
                <w:u w:val="none"/>
                <w:lang w:val="en-GB"/>
              </w:rPr>
              <w:t>566</w:t>
            </w:r>
          </w:p>
        </w:tc>
      </w:tr>
      <w:tr w:rsidR="00CC57A4" w:rsidRPr="00DA21BB" w14:paraId="5123F7DD" w14:textId="77777777" w:rsidTr="77F49D62">
        <w:tc>
          <w:tcPr>
            <w:tcW w:w="7569" w:type="dxa"/>
            <w:vAlign w:val="bottom"/>
            <w:hideMark/>
          </w:tcPr>
          <w:p w14:paraId="4F51CF90" w14:textId="77777777" w:rsidR="00A258C3" w:rsidRPr="00DA21BB" w:rsidRDefault="00A258C3" w:rsidP="00A258C3">
            <w:pPr>
              <w:ind w:left="421"/>
              <w:rPr>
                <w:rFonts w:eastAsia="Times New Roman" w:cs="Arial"/>
                <w:color w:val="auto"/>
                <w:sz w:val="18"/>
                <w:szCs w:val="18"/>
                <w:u w:val="none"/>
                <w:lang w:val="en-GB"/>
              </w:rPr>
            </w:pPr>
            <w:r w:rsidRPr="00DA21BB">
              <w:rPr>
                <w:rFonts w:eastAsia="Times New Roman" w:cs="Arial"/>
                <w:color w:val="auto"/>
                <w:sz w:val="18"/>
                <w:szCs w:val="18"/>
                <w:u w:val="none"/>
                <w:lang w:val="en-GB"/>
              </w:rPr>
              <w:t>Repayments</w:t>
            </w:r>
          </w:p>
        </w:tc>
        <w:tc>
          <w:tcPr>
            <w:tcW w:w="1872" w:type="dxa"/>
            <w:tcBorders>
              <w:top w:val="nil"/>
              <w:left w:val="nil"/>
              <w:bottom w:val="single" w:sz="4" w:space="0" w:color="auto"/>
              <w:right w:val="nil"/>
            </w:tcBorders>
          </w:tcPr>
          <w:p w14:paraId="1094B576" w14:textId="7E5246D7" w:rsidR="00A258C3" w:rsidRPr="00DA21BB" w:rsidRDefault="006205CD" w:rsidP="00A258C3">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15</w:t>
            </w:r>
            <w:r w:rsidRPr="00DA21BB">
              <w:rPr>
                <w:rFonts w:cs="Arial"/>
                <w:color w:val="auto"/>
                <w:sz w:val="18"/>
                <w:szCs w:val="18"/>
                <w:u w:val="none"/>
                <w:lang w:val="en-US"/>
              </w:rPr>
              <w:t>,</w:t>
            </w:r>
            <w:r w:rsidR="00432E59" w:rsidRPr="00DA21BB">
              <w:rPr>
                <w:rFonts w:cs="Arial"/>
                <w:color w:val="auto"/>
                <w:sz w:val="18"/>
                <w:szCs w:val="18"/>
                <w:u w:val="none"/>
                <w:lang w:val="en-GB"/>
              </w:rPr>
              <w:t>762</w:t>
            </w:r>
            <w:r w:rsidRPr="00DA21BB">
              <w:rPr>
                <w:rFonts w:cs="Arial"/>
                <w:color w:val="auto"/>
                <w:sz w:val="18"/>
                <w:szCs w:val="18"/>
                <w:u w:val="none"/>
                <w:lang w:val="en-US"/>
              </w:rPr>
              <w:t>,</w:t>
            </w:r>
            <w:r w:rsidR="00432E59" w:rsidRPr="00DA21BB">
              <w:rPr>
                <w:rFonts w:cs="Arial"/>
                <w:color w:val="auto"/>
                <w:sz w:val="18"/>
                <w:szCs w:val="18"/>
                <w:u w:val="none"/>
                <w:lang w:val="en-GB"/>
              </w:rPr>
              <w:t>634</w:t>
            </w:r>
            <w:r w:rsidRPr="00DA21BB">
              <w:rPr>
                <w:rFonts w:cs="Arial"/>
                <w:color w:val="auto"/>
                <w:sz w:val="18"/>
                <w:szCs w:val="18"/>
                <w:u w:val="none"/>
                <w:lang w:val="en-US"/>
              </w:rPr>
              <w:t>,</w:t>
            </w:r>
            <w:r w:rsidR="00432E59" w:rsidRPr="00DA21BB">
              <w:rPr>
                <w:rFonts w:cs="Arial"/>
                <w:color w:val="auto"/>
                <w:sz w:val="18"/>
                <w:szCs w:val="18"/>
                <w:u w:val="none"/>
                <w:lang w:val="en-GB"/>
              </w:rPr>
              <w:t>945</w:t>
            </w:r>
            <w:r w:rsidRPr="00DA21BB">
              <w:rPr>
                <w:rFonts w:cs="Arial"/>
                <w:color w:val="auto"/>
                <w:sz w:val="18"/>
                <w:szCs w:val="18"/>
                <w:u w:val="none"/>
                <w:lang w:val="en-US"/>
              </w:rPr>
              <w:t>)</w:t>
            </w:r>
          </w:p>
        </w:tc>
      </w:tr>
      <w:tr w:rsidR="00CC57A4" w:rsidRPr="00DA21BB" w14:paraId="25869EA8" w14:textId="77777777" w:rsidTr="77F49D62">
        <w:tc>
          <w:tcPr>
            <w:tcW w:w="7569" w:type="dxa"/>
            <w:vAlign w:val="bottom"/>
          </w:tcPr>
          <w:p w14:paraId="6BE8C04F" w14:textId="19509154" w:rsidR="00A25F33" w:rsidRPr="00DA21BB" w:rsidRDefault="00A25F33" w:rsidP="00E97986">
            <w:pPr>
              <w:jc w:val="both"/>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5B268D89" w14:textId="77777777" w:rsidR="00A25F33" w:rsidRPr="00DA21BB" w:rsidRDefault="00A25F33" w:rsidP="00A25F33">
            <w:pPr>
              <w:ind w:right="-72"/>
              <w:jc w:val="right"/>
              <w:rPr>
                <w:rFonts w:cs="Arial"/>
                <w:color w:val="auto"/>
                <w:sz w:val="18"/>
                <w:szCs w:val="18"/>
                <w:u w:val="none"/>
                <w:lang w:val="en-US"/>
              </w:rPr>
            </w:pPr>
          </w:p>
        </w:tc>
      </w:tr>
      <w:tr w:rsidR="003648C0" w:rsidRPr="00DA21BB" w14:paraId="6579C7B7" w14:textId="77777777" w:rsidTr="77F49D62">
        <w:tc>
          <w:tcPr>
            <w:tcW w:w="7569" w:type="dxa"/>
            <w:vAlign w:val="bottom"/>
            <w:hideMark/>
          </w:tcPr>
          <w:p w14:paraId="388150B3" w14:textId="671D7CAD" w:rsidR="004D739B" w:rsidRPr="00DA21BB" w:rsidRDefault="004D739B" w:rsidP="004D739B">
            <w:pPr>
              <w:ind w:left="421"/>
              <w:jc w:val="both"/>
              <w:rPr>
                <w:rFonts w:eastAsia="Times New Roman" w:cs="Arial"/>
                <w:color w:val="auto"/>
                <w:sz w:val="18"/>
                <w:szCs w:val="18"/>
                <w:u w:val="none"/>
                <w:lang w:val="en-GB"/>
              </w:rPr>
            </w:pPr>
            <w:r w:rsidRPr="00DA21BB">
              <w:rPr>
                <w:rFonts w:cs="Arial"/>
                <w:color w:val="auto"/>
                <w:sz w:val="18"/>
                <w:szCs w:val="18"/>
                <w:u w:val="none"/>
                <w:lang w:val="en-US"/>
              </w:rPr>
              <w:t>Closing book amount (Unaudited)</w:t>
            </w:r>
          </w:p>
        </w:tc>
        <w:tc>
          <w:tcPr>
            <w:tcW w:w="1872" w:type="dxa"/>
            <w:tcBorders>
              <w:top w:val="nil"/>
              <w:left w:val="nil"/>
              <w:bottom w:val="single" w:sz="4" w:space="0" w:color="auto"/>
              <w:right w:val="nil"/>
            </w:tcBorders>
          </w:tcPr>
          <w:p w14:paraId="5401A94F" w14:textId="52953941" w:rsidR="004D739B" w:rsidRPr="00DA21BB" w:rsidRDefault="00432E59" w:rsidP="004D739B">
            <w:pPr>
              <w:ind w:right="-72"/>
              <w:jc w:val="right"/>
              <w:rPr>
                <w:rFonts w:cs="Arial"/>
                <w:color w:val="auto"/>
                <w:sz w:val="18"/>
                <w:szCs w:val="18"/>
                <w:u w:val="none"/>
                <w:lang w:val="en-US"/>
              </w:rPr>
            </w:pPr>
            <w:r w:rsidRPr="00DA21BB">
              <w:rPr>
                <w:rFonts w:cs="Arial"/>
                <w:color w:val="auto"/>
                <w:sz w:val="18"/>
                <w:szCs w:val="18"/>
                <w:u w:val="none"/>
                <w:lang w:val="en-GB"/>
              </w:rPr>
              <w:t>4</w:t>
            </w:r>
            <w:r w:rsidR="00414DF4" w:rsidRPr="00DA21BB">
              <w:rPr>
                <w:rFonts w:cs="Arial"/>
                <w:color w:val="auto"/>
                <w:sz w:val="18"/>
                <w:szCs w:val="18"/>
                <w:u w:val="none"/>
                <w:lang w:val="en-US"/>
              </w:rPr>
              <w:t>,</w:t>
            </w:r>
            <w:r w:rsidRPr="00DA21BB">
              <w:rPr>
                <w:rFonts w:cs="Arial"/>
                <w:color w:val="auto"/>
                <w:sz w:val="18"/>
                <w:szCs w:val="18"/>
                <w:u w:val="none"/>
                <w:lang w:val="en-GB"/>
              </w:rPr>
              <w:t>084</w:t>
            </w:r>
            <w:r w:rsidR="00414DF4" w:rsidRPr="00DA21BB">
              <w:rPr>
                <w:rFonts w:cs="Arial"/>
                <w:color w:val="auto"/>
                <w:sz w:val="18"/>
                <w:szCs w:val="18"/>
                <w:u w:val="none"/>
                <w:lang w:val="en-US"/>
              </w:rPr>
              <w:t>,</w:t>
            </w:r>
            <w:r w:rsidRPr="00DA21BB">
              <w:rPr>
                <w:rFonts w:cs="Arial"/>
                <w:color w:val="auto"/>
                <w:sz w:val="18"/>
                <w:szCs w:val="18"/>
                <w:u w:val="none"/>
                <w:lang w:val="en-GB"/>
              </w:rPr>
              <w:t>753</w:t>
            </w:r>
            <w:r w:rsidR="00414DF4" w:rsidRPr="00DA21BB">
              <w:rPr>
                <w:rFonts w:cs="Arial"/>
                <w:color w:val="auto"/>
                <w:sz w:val="18"/>
                <w:szCs w:val="18"/>
                <w:u w:val="none"/>
                <w:lang w:val="en-US"/>
              </w:rPr>
              <w:t>,</w:t>
            </w:r>
            <w:r w:rsidRPr="00DA21BB">
              <w:rPr>
                <w:rFonts w:cs="Arial"/>
                <w:color w:val="auto"/>
                <w:sz w:val="18"/>
                <w:szCs w:val="18"/>
                <w:u w:val="none"/>
                <w:lang w:val="en-GB"/>
              </w:rPr>
              <w:t>173</w:t>
            </w:r>
          </w:p>
        </w:tc>
      </w:tr>
    </w:tbl>
    <w:p w14:paraId="0BEF9704" w14:textId="77777777" w:rsidR="00E75E95" w:rsidRPr="00DA21BB" w:rsidRDefault="00E75E95" w:rsidP="00E75E95">
      <w:pPr>
        <w:ind w:left="540"/>
        <w:jc w:val="both"/>
        <w:rPr>
          <w:rFonts w:eastAsia="Times New Roman" w:cs="Arial"/>
          <w:color w:val="auto"/>
          <w:sz w:val="18"/>
          <w:szCs w:val="18"/>
          <w:u w:val="none"/>
          <w:lang w:val="en-GB"/>
        </w:rPr>
      </w:pPr>
    </w:p>
    <w:p w14:paraId="48792023" w14:textId="724C423D" w:rsidR="00E7193A" w:rsidRPr="00DA21BB" w:rsidRDefault="00D7716D" w:rsidP="00B65E42">
      <w:pPr>
        <w:ind w:left="540"/>
        <w:jc w:val="thaiDistribute"/>
        <w:rPr>
          <w:rFonts w:cs="Arial"/>
          <w:color w:val="auto"/>
          <w:sz w:val="18"/>
          <w:szCs w:val="18"/>
          <w:u w:val="none"/>
          <w:lang w:val="en-GB"/>
        </w:rPr>
      </w:pPr>
      <w:r w:rsidRPr="00DA21BB">
        <w:rPr>
          <w:rFonts w:cs="Arial"/>
          <w:color w:val="auto"/>
          <w:sz w:val="18"/>
          <w:szCs w:val="18"/>
          <w:u w:val="none"/>
          <w:lang w:val="en-GB"/>
        </w:rPr>
        <w:t>S</w:t>
      </w:r>
      <w:r w:rsidR="000158D8" w:rsidRPr="00DA21BB">
        <w:rPr>
          <w:rFonts w:cs="Arial"/>
          <w:color w:val="auto"/>
          <w:sz w:val="18"/>
          <w:szCs w:val="18"/>
          <w:u w:val="none"/>
          <w:lang w:val="en-GB"/>
        </w:rPr>
        <w:t>hort-term borrowing</w:t>
      </w:r>
      <w:r w:rsidR="00E7193A" w:rsidRPr="00DA21BB">
        <w:rPr>
          <w:rFonts w:cs="Arial"/>
          <w:color w:val="auto"/>
          <w:sz w:val="18"/>
          <w:szCs w:val="18"/>
          <w:u w:val="none"/>
          <w:lang w:val="en-GB"/>
        </w:rPr>
        <w:t xml:space="preserve">s from </w:t>
      </w:r>
      <w:r w:rsidR="00811543" w:rsidRPr="00DA21BB">
        <w:rPr>
          <w:rFonts w:cs="Arial"/>
          <w:color w:val="auto"/>
          <w:sz w:val="18"/>
          <w:szCs w:val="18"/>
          <w:u w:val="none"/>
          <w:lang w:val="en-GB"/>
        </w:rPr>
        <w:t xml:space="preserve">financial institutions were unsecured. The Company has provided the </w:t>
      </w:r>
      <w:r w:rsidR="00F30B3C" w:rsidRPr="00DA21BB">
        <w:rPr>
          <w:rFonts w:cs="Arial"/>
          <w:color w:val="auto"/>
          <w:sz w:val="18"/>
          <w:szCs w:val="18"/>
          <w:u w:val="none"/>
          <w:lang w:val="en-GB"/>
        </w:rPr>
        <w:t>n</w:t>
      </w:r>
      <w:r w:rsidR="00811543" w:rsidRPr="00DA21BB">
        <w:rPr>
          <w:rFonts w:cs="Arial"/>
          <w:color w:val="auto"/>
          <w:sz w:val="18"/>
          <w:szCs w:val="18"/>
          <w:u w:val="none"/>
          <w:lang w:val="en-GB"/>
        </w:rPr>
        <w:t xml:space="preserve">egative </w:t>
      </w:r>
      <w:r w:rsidR="00F30B3C" w:rsidRPr="00DA21BB">
        <w:rPr>
          <w:rFonts w:cs="Arial"/>
          <w:color w:val="auto"/>
          <w:sz w:val="18"/>
          <w:szCs w:val="18"/>
          <w:u w:val="none"/>
          <w:lang w:val="en-GB"/>
        </w:rPr>
        <w:t>p</w:t>
      </w:r>
      <w:r w:rsidR="00811543" w:rsidRPr="00DA21BB">
        <w:rPr>
          <w:rFonts w:cs="Arial"/>
          <w:color w:val="auto"/>
          <w:sz w:val="18"/>
          <w:szCs w:val="18"/>
          <w:u w:val="none"/>
          <w:lang w:val="en-GB"/>
        </w:rPr>
        <w:t>ledge to the financial institutions</w:t>
      </w:r>
      <w:r w:rsidR="00865BF2" w:rsidRPr="00DA21BB">
        <w:rPr>
          <w:rFonts w:cs="Arial"/>
          <w:color w:val="auto"/>
          <w:sz w:val="18"/>
          <w:szCs w:val="18"/>
          <w:u w:val="none"/>
          <w:lang w:val="en-GB"/>
        </w:rPr>
        <w:t>.</w:t>
      </w:r>
    </w:p>
    <w:p w14:paraId="4F91C47D" w14:textId="77777777" w:rsidR="00E900C6" w:rsidRPr="00DA21BB" w:rsidRDefault="00E900C6" w:rsidP="00CC57A4">
      <w:pPr>
        <w:ind w:left="540"/>
        <w:jc w:val="both"/>
        <w:rPr>
          <w:rFonts w:eastAsia="Times New Roman" w:cs="Arial"/>
          <w:color w:val="auto"/>
          <w:sz w:val="18"/>
          <w:szCs w:val="18"/>
          <w:u w:val="none"/>
          <w:lang w:val="en-GB"/>
        </w:rPr>
      </w:pPr>
    </w:p>
    <w:p w14:paraId="6A98B872" w14:textId="39CCB67A" w:rsidR="00E75E95" w:rsidRPr="00DA21BB" w:rsidRDefault="00432E59" w:rsidP="005D7868">
      <w:pPr>
        <w:tabs>
          <w:tab w:val="left" w:pos="540"/>
        </w:tabs>
        <w:ind w:left="540" w:hanging="540"/>
        <w:jc w:val="thaiDistribute"/>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11</w:t>
      </w:r>
      <w:r w:rsidR="00E75E95" w:rsidRPr="00DA21BB">
        <w:rPr>
          <w:rFonts w:eastAsia="Times New Roman" w:cs="Arial"/>
          <w:b/>
          <w:bCs/>
          <w:color w:val="auto"/>
          <w:sz w:val="18"/>
          <w:szCs w:val="18"/>
          <w:u w:val="none"/>
          <w:lang w:val="en-GB"/>
        </w:rPr>
        <w:t>.</w:t>
      </w:r>
      <w:r w:rsidRPr="00DA21BB">
        <w:rPr>
          <w:rFonts w:eastAsia="Times New Roman" w:cs="Arial"/>
          <w:b/>
          <w:bCs/>
          <w:color w:val="auto"/>
          <w:sz w:val="18"/>
          <w:szCs w:val="18"/>
          <w:u w:val="none"/>
          <w:lang w:val="en-GB"/>
        </w:rPr>
        <w:t>2</w:t>
      </w:r>
      <w:r w:rsidR="00E75E95" w:rsidRPr="00DA21BB">
        <w:rPr>
          <w:rFonts w:eastAsia="Times New Roman" w:cs="Arial"/>
          <w:b/>
          <w:bCs/>
          <w:color w:val="auto"/>
          <w:sz w:val="18"/>
          <w:szCs w:val="18"/>
          <w:u w:val="none"/>
          <w:lang w:val="en-GB"/>
        </w:rPr>
        <w:tab/>
      </w:r>
      <w:r w:rsidR="00E75E95" w:rsidRPr="00DA21BB">
        <w:rPr>
          <w:rFonts w:eastAsia="Arial" w:cs="Arial"/>
          <w:b/>
          <w:bCs/>
          <w:color w:val="auto"/>
          <w:sz w:val="18"/>
          <w:szCs w:val="18"/>
          <w:u w:val="none"/>
          <w:lang w:val="en-GB" w:eastAsia="en-GB"/>
        </w:rPr>
        <w:t>Long-term borrowing</w:t>
      </w:r>
      <w:r w:rsidR="00370CAE" w:rsidRPr="00DA21BB">
        <w:rPr>
          <w:rFonts w:eastAsia="Arial" w:cs="Arial"/>
          <w:b/>
          <w:bCs/>
          <w:color w:val="auto"/>
          <w:sz w:val="18"/>
          <w:szCs w:val="18"/>
          <w:u w:val="none"/>
          <w:lang w:val="en-GB" w:eastAsia="en-GB"/>
        </w:rPr>
        <w:t>s</w:t>
      </w:r>
      <w:r w:rsidR="00E75E95" w:rsidRPr="00DA21BB">
        <w:rPr>
          <w:rFonts w:eastAsia="Arial" w:cs="Arial"/>
          <w:b/>
          <w:bCs/>
          <w:color w:val="auto"/>
          <w:sz w:val="18"/>
          <w:szCs w:val="18"/>
          <w:u w:val="none"/>
          <w:lang w:val="en-GB" w:eastAsia="en-GB"/>
        </w:rPr>
        <w:t xml:space="preserve"> from financial institution</w:t>
      </w:r>
      <w:r w:rsidR="0014740B" w:rsidRPr="00DA21BB">
        <w:rPr>
          <w:rFonts w:eastAsia="Arial" w:cs="Arial"/>
          <w:b/>
          <w:bCs/>
          <w:color w:val="auto"/>
          <w:sz w:val="18"/>
          <w:szCs w:val="18"/>
          <w:u w:val="none"/>
          <w:lang w:val="en-GB" w:eastAsia="en-GB"/>
        </w:rPr>
        <w:t>s</w:t>
      </w:r>
    </w:p>
    <w:p w14:paraId="7FE8CF0B" w14:textId="77777777" w:rsidR="00E75E95" w:rsidRPr="00DA21BB" w:rsidRDefault="00E75E95" w:rsidP="00E75E95">
      <w:pPr>
        <w:ind w:left="540"/>
        <w:jc w:val="thaiDistribute"/>
        <w:rPr>
          <w:rFonts w:eastAsia="Times New Roman" w:cs="Arial"/>
          <w:color w:val="auto"/>
          <w:sz w:val="18"/>
          <w:szCs w:val="18"/>
          <w:u w:val="none"/>
          <w:lang w:val="en-GB"/>
        </w:rPr>
      </w:pPr>
    </w:p>
    <w:p w14:paraId="601EE109" w14:textId="46D85BCD" w:rsidR="00A51B91" w:rsidRPr="00DA21BB" w:rsidRDefault="00A51B91" w:rsidP="00A51B91">
      <w:pPr>
        <w:ind w:left="540"/>
        <w:jc w:val="thaiDistribute"/>
        <w:rPr>
          <w:rFonts w:eastAsia="Times New Roman" w:cs="Arial"/>
          <w:color w:val="auto"/>
          <w:sz w:val="18"/>
          <w:szCs w:val="18"/>
          <w:u w:val="none"/>
          <w:lang w:val="en-GB"/>
        </w:rPr>
      </w:pPr>
      <w:r w:rsidRPr="00DA21BB">
        <w:rPr>
          <w:rFonts w:cs="Arial"/>
          <w:color w:val="auto"/>
          <w:sz w:val="18"/>
          <w:szCs w:val="18"/>
          <w:u w:val="none"/>
          <w:lang w:val="en-GB"/>
        </w:rPr>
        <w:t xml:space="preserve">Movements of long-term borrowings from financial institutions for the </w:t>
      </w:r>
      <w:r w:rsidR="00435D1A" w:rsidRPr="00DA21BB">
        <w:rPr>
          <w:rFonts w:cs="Arial"/>
          <w:color w:val="auto"/>
          <w:sz w:val="18"/>
          <w:szCs w:val="18"/>
          <w:u w:val="none"/>
          <w:lang w:val="en-GB"/>
        </w:rPr>
        <w:t>nine-month</w:t>
      </w:r>
      <w:r w:rsidR="00CE060E" w:rsidRPr="00DA21BB">
        <w:rPr>
          <w:rFonts w:cs="Arial"/>
          <w:color w:val="auto"/>
          <w:sz w:val="18"/>
          <w:szCs w:val="18"/>
          <w:u w:val="none"/>
          <w:lang w:val="en-GB"/>
        </w:rPr>
        <w:t xml:space="preserve"> period ended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CE060E"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 xml:space="preserve"> are as follows</w:t>
      </w:r>
      <w:r w:rsidRPr="00DA21BB">
        <w:rPr>
          <w:rFonts w:eastAsia="Times New Roman" w:cs="Arial"/>
          <w:color w:val="auto"/>
          <w:sz w:val="18"/>
          <w:szCs w:val="18"/>
          <w:u w:val="none"/>
          <w:lang w:val="en-GB"/>
        </w:rPr>
        <w:t>:</w:t>
      </w:r>
    </w:p>
    <w:p w14:paraId="59CE00B0" w14:textId="77777777" w:rsidR="00E75E95" w:rsidRPr="00DA21BB" w:rsidRDefault="00E75E95" w:rsidP="00E75E95">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CC57A4" w:rsidRPr="00977882" w14:paraId="73E4B2A9" w14:textId="77777777" w:rsidTr="77F49D62">
        <w:trPr>
          <w:trHeight w:val="20"/>
        </w:trPr>
        <w:tc>
          <w:tcPr>
            <w:tcW w:w="7596" w:type="dxa"/>
            <w:vAlign w:val="bottom"/>
          </w:tcPr>
          <w:p w14:paraId="55600F6E" w14:textId="77777777" w:rsidR="008C27AC" w:rsidRPr="00DA21BB" w:rsidRDefault="008C27AC" w:rsidP="00DF1474">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613CC880" w14:textId="6EFE7889" w:rsidR="008C27AC" w:rsidRPr="00DA21BB" w:rsidRDefault="0090320B" w:rsidP="0036374F">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 xml:space="preserve">Consolidated and </w:t>
            </w:r>
            <w:r w:rsidR="007C271A" w:rsidRPr="00DA21BB">
              <w:rPr>
                <w:rFonts w:cs="Arial"/>
                <w:b/>
                <w:bCs/>
                <w:color w:val="auto"/>
                <w:sz w:val="18"/>
                <w:szCs w:val="18"/>
                <w:u w:val="none"/>
                <w:lang w:val="en-GB"/>
              </w:rPr>
              <w:t>s</w:t>
            </w:r>
            <w:r w:rsidRPr="00DA21BB">
              <w:rPr>
                <w:rFonts w:cs="Arial"/>
                <w:b/>
                <w:bCs/>
                <w:color w:val="auto"/>
                <w:sz w:val="18"/>
                <w:szCs w:val="18"/>
                <w:u w:val="none"/>
                <w:lang w:val="en-GB"/>
              </w:rPr>
              <w:t>eparate financial information</w:t>
            </w:r>
          </w:p>
        </w:tc>
      </w:tr>
      <w:tr w:rsidR="00CC57A4" w:rsidRPr="00DA21BB" w14:paraId="480EC796" w14:textId="77777777" w:rsidTr="77F49D62">
        <w:trPr>
          <w:trHeight w:val="20"/>
        </w:trPr>
        <w:tc>
          <w:tcPr>
            <w:tcW w:w="7596" w:type="dxa"/>
            <w:vAlign w:val="bottom"/>
          </w:tcPr>
          <w:p w14:paraId="4EFD3CB3" w14:textId="77777777" w:rsidR="00E75E95" w:rsidRPr="00DA21BB"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1981F6DC" w14:textId="77777777" w:rsidR="00E75E95" w:rsidRPr="00DA21BB" w:rsidRDefault="00E75E95" w:rsidP="0036374F">
            <w:pPr>
              <w:tabs>
                <w:tab w:val="right" w:pos="7560"/>
                <w:tab w:val="right" w:pos="9000"/>
              </w:tabs>
              <w:ind w:right="-72"/>
              <w:jc w:val="right"/>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Baht</w:t>
            </w:r>
          </w:p>
        </w:tc>
      </w:tr>
      <w:tr w:rsidR="00CC57A4" w:rsidRPr="00DA21BB" w14:paraId="305DB942" w14:textId="77777777" w:rsidTr="77F49D62">
        <w:trPr>
          <w:trHeight w:val="20"/>
        </w:trPr>
        <w:tc>
          <w:tcPr>
            <w:tcW w:w="7596" w:type="dxa"/>
            <w:vAlign w:val="bottom"/>
          </w:tcPr>
          <w:p w14:paraId="7A0BA2B3" w14:textId="77777777" w:rsidR="00E75E95" w:rsidRPr="00DA21BB" w:rsidRDefault="00E75E95" w:rsidP="00DF1474">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2B6DABBC" w14:textId="77777777" w:rsidR="00E75E95" w:rsidRPr="00DA21BB" w:rsidRDefault="00E75E95" w:rsidP="0036374F">
            <w:pPr>
              <w:ind w:left="432" w:right="-72"/>
              <w:jc w:val="right"/>
              <w:rPr>
                <w:rFonts w:eastAsia="Times New Roman" w:cs="Arial"/>
                <w:color w:val="auto"/>
                <w:sz w:val="18"/>
                <w:szCs w:val="18"/>
                <w:u w:val="none"/>
                <w:lang w:val="en-GB"/>
              </w:rPr>
            </w:pPr>
          </w:p>
        </w:tc>
      </w:tr>
      <w:tr w:rsidR="00CC57A4" w:rsidRPr="00DA21BB" w14:paraId="34B722D4" w14:textId="77777777" w:rsidTr="77F49D62">
        <w:trPr>
          <w:trHeight w:val="20"/>
        </w:trPr>
        <w:tc>
          <w:tcPr>
            <w:tcW w:w="7596" w:type="dxa"/>
            <w:vAlign w:val="bottom"/>
            <w:hideMark/>
          </w:tcPr>
          <w:p w14:paraId="1698DB97" w14:textId="2A33CC19" w:rsidR="005F45D8" w:rsidRPr="00DA21BB" w:rsidRDefault="005F45D8" w:rsidP="00DF1474">
            <w:pPr>
              <w:ind w:left="435"/>
              <w:rPr>
                <w:rFonts w:eastAsia="Times New Roman" w:cs="Arial"/>
                <w:color w:val="auto"/>
                <w:sz w:val="18"/>
                <w:szCs w:val="18"/>
                <w:u w:val="none"/>
                <w:lang w:val="en-GB"/>
              </w:rPr>
            </w:pPr>
            <w:r w:rsidRPr="00DA21BB">
              <w:rPr>
                <w:rFonts w:cs="Arial"/>
                <w:color w:val="auto"/>
                <w:sz w:val="18"/>
                <w:szCs w:val="18"/>
                <w:u w:val="none"/>
                <w:lang w:val="en-US"/>
              </w:rPr>
              <w:t>Opening book amount (Audited)</w:t>
            </w:r>
          </w:p>
        </w:tc>
        <w:tc>
          <w:tcPr>
            <w:tcW w:w="1872" w:type="dxa"/>
          </w:tcPr>
          <w:p w14:paraId="012CF5B1" w14:textId="325983B8" w:rsidR="005F45D8" w:rsidRPr="00DA21BB" w:rsidRDefault="00432E59" w:rsidP="005F45D8">
            <w:pPr>
              <w:ind w:right="-72"/>
              <w:jc w:val="right"/>
              <w:rPr>
                <w:rFonts w:cs="Arial"/>
                <w:color w:val="auto"/>
                <w:sz w:val="18"/>
                <w:szCs w:val="18"/>
                <w:u w:val="none"/>
                <w:lang w:val="en-US"/>
              </w:rPr>
            </w:pPr>
            <w:r w:rsidRPr="00DA21BB">
              <w:rPr>
                <w:rFonts w:cs="Arial"/>
                <w:color w:val="auto"/>
                <w:sz w:val="18"/>
                <w:szCs w:val="18"/>
                <w:u w:val="none"/>
                <w:lang w:val="en-GB"/>
              </w:rPr>
              <w:t>1</w:t>
            </w:r>
            <w:r w:rsidR="00DD1545" w:rsidRPr="00DA21BB">
              <w:rPr>
                <w:rFonts w:cs="Arial"/>
                <w:color w:val="auto"/>
                <w:sz w:val="18"/>
                <w:szCs w:val="18"/>
                <w:u w:val="none"/>
                <w:lang w:val="en-US"/>
              </w:rPr>
              <w:t>,</w:t>
            </w:r>
            <w:r w:rsidRPr="00DA21BB">
              <w:rPr>
                <w:rFonts w:cs="Arial"/>
                <w:color w:val="auto"/>
                <w:sz w:val="18"/>
                <w:szCs w:val="18"/>
                <w:u w:val="none"/>
                <w:lang w:val="en-GB"/>
              </w:rPr>
              <w:t>213</w:t>
            </w:r>
            <w:r w:rsidR="00DD1545" w:rsidRPr="00DA21BB">
              <w:rPr>
                <w:rFonts w:cs="Arial"/>
                <w:color w:val="auto"/>
                <w:sz w:val="18"/>
                <w:szCs w:val="18"/>
                <w:u w:val="none"/>
                <w:lang w:val="en-US"/>
              </w:rPr>
              <w:t>,</w:t>
            </w:r>
            <w:r w:rsidRPr="00DA21BB">
              <w:rPr>
                <w:rFonts w:cs="Arial"/>
                <w:color w:val="auto"/>
                <w:sz w:val="18"/>
                <w:szCs w:val="18"/>
                <w:u w:val="none"/>
                <w:lang w:val="en-GB"/>
              </w:rPr>
              <w:t>025</w:t>
            </w:r>
            <w:r w:rsidR="00DD1545" w:rsidRPr="00DA21BB">
              <w:rPr>
                <w:rFonts w:cs="Arial"/>
                <w:color w:val="auto"/>
                <w:sz w:val="18"/>
                <w:szCs w:val="18"/>
                <w:u w:val="none"/>
                <w:lang w:val="en-US"/>
              </w:rPr>
              <w:t>,</w:t>
            </w:r>
            <w:r w:rsidRPr="00DA21BB">
              <w:rPr>
                <w:rFonts w:cs="Arial"/>
                <w:color w:val="auto"/>
                <w:sz w:val="18"/>
                <w:szCs w:val="18"/>
                <w:u w:val="none"/>
                <w:lang w:val="en-GB"/>
              </w:rPr>
              <w:t>103</w:t>
            </w:r>
          </w:p>
        </w:tc>
      </w:tr>
      <w:tr w:rsidR="00CC57A4" w:rsidRPr="00DA21BB" w14:paraId="5E5A8F7C" w14:textId="77777777" w:rsidTr="77F49D62">
        <w:trPr>
          <w:trHeight w:val="20"/>
        </w:trPr>
        <w:tc>
          <w:tcPr>
            <w:tcW w:w="7596" w:type="dxa"/>
            <w:vAlign w:val="bottom"/>
          </w:tcPr>
          <w:p w14:paraId="4C8801BF" w14:textId="05F1E0B1" w:rsidR="005F45D8" w:rsidRPr="00DA21BB" w:rsidRDefault="005F45D8" w:rsidP="00DF1474">
            <w:pPr>
              <w:ind w:left="435"/>
              <w:rPr>
                <w:rFonts w:eastAsia="Times New Roman" w:cs="Arial"/>
                <w:color w:val="auto"/>
                <w:sz w:val="18"/>
                <w:szCs w:val="18"/>
                <w:u w:val="none"/>
                <w:lang w:val="en-GB"/>
              </w:rPr>
            </w:pPr>
            <w:r w:rsidRPr="00DA21BB">
              <w:rPr>
                <w:rFonts w:eastAsia="Times New Roman" w:cs="Arial"/>
                <w:color w:val="auto"/>
                <w:sz w:val="18"/>
                <w:szCs w:val="18"/>
                <w:u w:val="none"/>
                <w:lang w:val="en-GB"/>
              </w:rPr>
              <w:t>Repayments</w:t>
            </w:r>
          </w:p>
        </w:tc>
        <w:tc>
          <w:tcPr>
            <w:tcW w:w="1872" w:type="dxa"/>
          </w:tcPr>
          <w:p w14:paraId="18B7CDB0" w14:textId="581277C2" w:rsidR="005F45D8" w:rsidRPr="00DA21BB" w:rsidRDefault="007D07AE" w:rsidP="005F45D8">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458</w:t>
            </w:r>
            <w:r w:rsidRPr="00DA21BB">
              <w:rPr>
                <w:rFonts w:cs="Arial"/>
                <w:color w:val="auto"/>
                <w:sz w:val="18"/>
                <w:szCs w:val="18"/>
                <w:u w:val="none"/>
                <w:lang w:val="en-US"/>
              </w:rPr>
              <w:t>,</w:t>
            </w:r>
            <w:r w:rsidR="00432E59" w:rsidRPr="00DA21BB">
              <w:rPr>
                <w:rFonts w:cs="Arial"/>
                <w:color w:val="auto"/>
                <w:sz w:val="18"/>
                <w:szCs w:val="18"/>
                <w:u w:val="none"/>
                <w:lang w:val="en-GB"/>
              </w:rPr>
              <w:t>330</w:t>
            </w:r>
            <w:r w:rsidRPr="00DA21BB">
              <w:rPr>
                <w:rFonts w:cs="Arial"/>
                <w:color w:val="auto"/>
                <w:sz w:val="18"/>
                <w:szCs w:val="18"/>
                <w:u w:val="none"/>
                <w:lang w:val="en-US"/>
              </w:rPr>
              <w:t>,</w:t>
            </w:r>
            <w:r w:rsidR="00432E59" w:rsidRPr="00DA21BB">
              <w:rPr>
                <w:rFonts w:cs="Arial"/>
                <w:color w:val="auto"/>
                <w:sz w:val="18"/>
                <w:szCs w:val="18"/>
                <w:u w:val="none"/>
                <w:lang w:val="en-GB"/>
              </w:rPr>
              <w:t>000</w:t>
            </w:r>
            <w:r w:rsidRPr="00DA21BB">
              <w:rPr>
                <w:rFonts w:cs="Arial"/>
                <w:color w:val="auto"/>
                <w:sz w:val="18"/>
                <w:szCs w:val="18"/>
                <w:u w:val="none"/>
                <w:lang w:val="en-US"/>
              </w:rPr>
              <w:t>)</w:t>
            </w:r>
          </w:p>
        </w:tc>
      </w:tr>
      <w:tr w:rsidR="00CC57A4" w:rsidRPr="00DA21BB" w14:paraId="0AE05E99" w14:textId="77777777" w:rsidTr="77F49D62">
        <w:trPr>
          <w:trHeight w:val="20"/>
        </w:trPr>
        <w:tc>
          <w:tcPr>
            <w:tcW w:w="7596" w:type="dxa"/>
            <w:vAlign w:val="bottom"/>
            <w:hideMark/>
          </w:tcPr>
          <w:p w14:paraId="5A05EA69" w14:textId="77777777" w:rsidR="005F45D8" w:rsidRPr="00DA21BB" w:rsidRDefault="005F45D8" w:rsidP="00DF1474">
            <w:pPr>
              <w:ind w:left="435"/>
              <w:rPr>
                <w:rFonts w:eastAsia="Times New Roman" w:cs="Arial"/>
                <w:color w:val="auto"/>
                <w:sz w:val="18"/>
                <w:szCs w:val="18"/>
                <w:u w:val="none"/>
                <w:lang w:val="en-GB"/>
              </w:rPr>
            </w:pPr>
            <w:r w:rsidRPr="00DA21BB">
              <w:rPr>
                <w:rFonts w:eastAsia="Times New Roman" w:cs="Arial"/>
                <w:color w:val="auto"/>
                <w:sz w:val="18"/>
                <w:szCs w:val="18"/>
                <w:u w:val="none"/>
                <w:lang w:val="en-GB"/>
              </w:rPr>
              <w:t>Amortisation of deferred front-end fees</w:t>
            </w:r>
          </w:p>
        </w:tc>
        <w:tc>
          <w:tcPr>
            <w:tcW w:w="1872" w:type="dxa"/>
            <w:tcBorders>
              <w:top w:val="nil"/>
              <w:left w:val="nil"/>
              <w:bottom w:val="single" w:sz="4" w:space="0" w:color="auto"/>
              <w:right w:val="nil"/>
            </w:tcBorders>
          </w:tcPr>
          <w:p w14:paraId="2FFE9B82" w14:textId="43C19F95" w:rsidR="005F45D8" w:rsidRPr="00DA21BB" w:rsidRDefault="00432E59" w:rsidP="005F45D8">
            <w:pPr>
              <w:ind w:right="-72"/>
              <w:jc w:val="right"/>
              <w:rPr>
                <w:rFonts w:cs="Arial"/>
                <w:color w:val="auto"/>
                <w:sz w:val="18"/>
                <w:szCs w:val="18"/>
                <w:u w:val="none"/>
                <w:lang w:val="en-US"/>
              </w:rPr>
            </w:pPr>
            <w:r w:rsidRPr="00DA21BB">
              <w:rPr>
                <w:rFonts w:cs="Arial"/>
                <w:color w:val="auto"/>
                <w:sz w:val="18"/>
                <w:szCs w:val="18"/>
                <w:u w:val="none"/>
                <w:lang w:val="en-GB"/>
              </w:rPr>
              <w:t>258</w:t>
            </w:r>
            <w:r w:rsidR="00443681" w:rsidRPr="00DA21BB">
              <w:rPr>
                <w:rFonts w:cs="Arial"/>
                <w:color w:val="auto"/>
                <w:sz w:val="18"/>
                <w:szCs w:val="18"/>
                <w:u w:val="none"/>
                <w:lang w:val="en-US"/>
              </w:rPr>
              <w:t>,</w:t>
            </w:r>
            <w:r w:rsidRPr="00DA21BB">
              <w:rPr>
                <w:rFonts w:cs="Arial"/>
                <w:color w:val="auto"/>
                <w:sz w:val="18"/>
                <w:szCs w:val="18"/>
                <w:u w:val="none"/>
                <w:lang w:val="en-GB"/>
              </w:rPr>
              <w:t>455</w:t>
            </w:r>
          </w:p>
        </w:tc>
      </w:tr>
      <w:tr w:rsidR="00CC57A4" w:rsidRPr="00DA21BB" w14:paraId="15E7E71E" w14:textId="77777777" w:rsidTr="77F49D62">
        <w:trPr>
          <w:trHeight w:val="20"/>
        </w:trPr>
        <w:tc>
          <w:tcPr>
            <w:tcW w:w="7596" w:type="dxa"/>
            <w:vAlign w:val="bottom"/>
          </w:tcPr>
          <w:p w14:paraId="5C99CD0D" w14:textId="77777777" w:rsidR="00E75E95" w:rsidRPr="00DA21BB" w:rsidRDefault="00E75E95" w:rsidP="00DF1474">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135C51C7" w14:textId="77777777" w:rsidR="00E75E95" w:rsidRPr="00DA21BB" w:rsidRDefault="00E75E95" w:rsidP="0036374F">
            <w:pPr>
              <w:ind w:left="432" w:right="-72"/>
              <w:jc w:val="right"/>
              <w:rPr>
                <w:rFonts w:eastAsia="Times New Roman" w:cs="Arial"/>
                <w:color w:val="auto"/>
                <w:sz w:val="18"/>
                <w:szCs w:val="18"/>
                <w:u w:val="none"/>
                <w:lang w:val="en-GB"/>
              </w:rPr>
            </w:pPr>
          </w:p>
        </w:tc>
      </w:tr>
      <w:tr w:rsidR="003648C0" w:rsidRPr="00DA21BB" w14:paraId="4A66EC3A" w14:textId="77777777" w:rsidTr="77F49D62">
        <w:trPr>
          <w:trHeight w:val="20"/>
        </w:trPr>
        <w:tc>
          <w:tcPr>
            <w:tcW w:w="7596" w:type="dxa"/>
            <w:vAlign w:val="bottom"/>
            <w:hideMark/>
          </w:tcPr>
          <w:p w14:paraId="7C9A2876" w14:textId="01FB9FD2" w:rsidR="00E75E95" w:rsidRPr="00DA21BB" w:rsidRDefault="00E75E95" w:rsidP="00DF1474">
            <w:pPr>
              <w:ind w:left="435"/>
              <w:rPr>
                <w:rFonts w:eastAsia="Times New Roman" w:cs="Arial"/>
                <w:color w:val="auto"/>
                <w:sz w:val="18"/>
                <w:szCs w:val="18"/>
                <w:u w:val="none"/>
                <w:lang w:val="en-GB"/>
              </w:rPr>
            </w:pPr>
            <w:r w:rsidRPr="00DA21BB">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410F2A68" w14:textId="576D72D3" w:rsidR="00E75E95" w:rsidRPr="00DA21BB" w:rsidRDefault="00432E59" w:rsidP="0036374F">
            <w:pPr>
              <w:ind w:right="-72"/>
              <w:jc w:val="right"/>
              <w:rPr>
                <w:rFonts w:eastAsia="Times New Roman" w:cs="Arial"/>
                <w:color w:val="auto"/>
                <w:sz w:val="18"/>
                <w:szCs w:val="18"/>
                <w:u w:val="none"/>
                <w:lang w:val="en-GB"/>
              </w:rPr>
            </w:pPr>
            <w:r w:rsidRPr="00DA21BB">
              <w:rPr>
                <w:rFonts w:eastAsia="Times New Roman" w:cs="Arial"/>
                <w:color w:val="auto"/>
                <w:sz w:val="18"/>
                <w:szCs w:val="18"/>
                <w:u w:val="none"/>
                <w:lang w:val="en-GB"/>
              </w:rPr>
              <w:t>754</w:t>
            </w:r>
            <w:r w:rsidR="007710E7"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953</w:t>
            </w:r>
            <w:r w:rsidR="007710E7"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558</w:t>
            </w:r>
          </w:p>
        </w:tc>
      </w:tr>
    </w:tbl>
    <w:p w14:paraId="71DE9828" w14:textId="77777777" w:rsidR="00AE340E" w:rsidRPr="00DA21BB" w:rsidRDefault="00AE340E" w:rsidP="00693FEF">
      <w:pPr>
        <w:ind w:left="540"/>
        <w:jc w:val="thaiDistribute"/>
        <w:rPr>
          <w:rFonts w:cs="Arial"/>
          <w:color w:val="auto"/>
          <w:sz w:val="18"/>
          <w:szCs w:val="18"/>
          <w:u w:val="none"/>
          <w:lang w:val="en-GB"/>
        </w:rPr>
      </w:pPr>
    </w:p>
    <w:p w14:paraId="7BE5C814" w14:textId="0BDED684" w:rsidR="00693FEF" w:rsidRPr="00DA21BB" w:rsidRDefault="3D7E12BC" w:rsidP="00693FEF">
      <w:pPr>
        <w:ind w:left="540"/>
        <w:jc w:val="thaiDistribute"/>
        <w:rPr>
          <w:rFonts w:cs="Arial"/>
          <w:color w:val="auto"/>
          <w:sz w:val="18"/>
          <w:szCs w:val="18"/>
          <w:u w:val="none"/>
          <w:lang w:val="en-GB"/>
        </w:rPr>
      </w:pPr>
      <w:r w:rsidRPr="00DA21BB">
        <w:rPr>
          <w:rFonts w:cs="Arial"/>
          <w:color w:val="auto"/>
          <w:sz w:val="18"/>
          <w:szCs w:val="18"/>
          <w:u w:val="none"/>
          <w:lang w:val="en-GB"/>
        </w:rPr>
        <w:t xml:space="preserve">The fair value of current borrowings </w:t>
      </w:r>
      <w:proofErr w:type="gramStart"/>
      <w:r w:rsidRPr="00DA21BB">
        <w:rPr>
          <w:rFonts w:cs="Arial"/>
          <w:color w:val="auto"/>
          <w:sz w:val="18"/>
          <w:szCs w:val="18"/>
          <w:u w:val="none"/>
          <w:lang w:val="en-GB"/>
        </w:rPr>
        <w:t>equal</w:t>
      </w:r>
      <w:proofErr w:type="gramEnd"/>
      <w:r w:rsidRPr="00DA21BB">
        <w:rPr>
          <w:rFonts w:cs="Arial"/>
          <w:color w:val="auto"/>
          <w:sz w:val="18"/>
          <w:szCs w:val="18"/>
          <w:u w:val="none"/>
          <w:lang w:val="en-GB"/>
        </w:rPr>
        <w:t xml:space="preserve"> their carrying amount, as the impact of discounting is not significant. The fair values are based on discounted cash flows using a discount rate based upon the borrowing</w:t>
      </w:r>
      <w:r w:rsidR="1F687CE9" w:rsidRPr="00DA21BB">
        <w:rPr>
          <w:rFonts w:cs="Arial"/>
          <w:color w:val="auto"/>
          <w:sz w:val="18"/>
          <w:szCs w:val="18"/>
          <w:u w:val="none"/>
          <w:lang w:val="en-GB"/>
        </w:rPr>
        <w:t>s</w:t>
      </w:r>
      <w:r w:rsidRPr="00DA21BB">
        <w:rPr>
          <w:rFonts w:cs="Arial"/>
          <w:color w:val="auto"/>
          <w:sz w:val="18"/>
          <w:szCs w:val="18"/>
          <w:u w:val="none"/>
          <w:lang w:val="en-GB"/>
        </w:rPr>
        <w:t xml:space="preserve"> rate of </w:t>
      </w:r>
      <w:r w:rsidR="00432E59" w:rsidRPr="00DA21BB">
        <w:rPr>
          <w:rFonts w:cs="Arial"/>
          <w:color w:val="auto"/>
          <w:spacing w:val="-4"/>
          <w:kern w:val="16"/>
          <w:sz w:val="18"/>
          <w:szCs w:val="18"/>
          <w:u w:val="none"/>
          <w:lang w:val="en-GB"/>
        </w:rPr>
        <w:t>3</w:t>
      </w:r>
      <w:r w:rsidR="007710E7" w:rsidRPr="00DA21BB">
        <w:rPr>
          <w:rFonts w:cs="Arial"/>
          <w:color w:val="auto"/>
          <w:spacing w:val="-4"/>
          <w:kern w:val="16"/>
          <w:sz w:val="18"/>
          <w:szCs w:val="18"/>
          <w:u w:val="none"/>
          <w:lang w:val="en-GB"/>
        </w:rPr>
        <w:t>.</w:t>
      </w:r>
      <w:r w:rsidR="00432E59" w:rsidRPr="00DA21BB">
        <w:rPr>
          <w:rFonts w:cs="Arial"/>
          <w:color w:val="auto"/>
          <w:spacing w:val="-4"/>
          <w:kern w:val="16"/>
          <w:sz w:val="18"/>
          <w:szCs w:val="18"/>
          <w:u w:val="none"/>
          <w:lang w:val="en-GB"/>
        </w:rPr>
        <w:t>02</w:t>
      </w:r>
      <w:r w:rsidR="694A7A39" w:rsidRPr="00DA21BB">
        <w:rPr>
          <w:rFonts w:cs="Arial"/>
          <w:color w:val="auto"/>
          <w:sz w:val="18"/>
          <w:szCs w:val="18"/>
          <w:u w:val="none"/>
          <w:lang w:val="en-GB"/>
        </w:rPr>
        <w:t>%</w:t>
      </w:r>
      <w:r w:rsidRPr="00DA21BB">
        <w:rPr>
          <w:rFonts w:cs="Arial"/>
          <w:color w:val="auto"/>
          <w:sz w:val="18"/>
          <w:szCs w:val="18"/>
          <w:u w:val="none"/>
          <w:lang w:val="en-GB"/>
        </w:rPr>
        <w:t xml:space="preserve"> </w:t>
      </w:r>
      <w:r w:rsidR="426645EE" w:rsidRPr="00DA21BB">
        <w:rPr>
          <w:rFonts w:cs="Arial"/>
          <w:color w:val="auto"/>
          <w:sz w:val="18"/>
          <w:szCs w:val="18"/>
          <w:u w:val="none"/>
          <w:lang w:val="en-GB"/>
        </w:rPr>
        <w:t>to</w:t>
      </w:r>
      <w:r w:rsidR="164196CA" w:rsidRPr="00DA21BB">
        <w:rPr>
          <w:rFonts w:cs="Arial"/>
          <w:color w:val="auto"/>
          <w:sz w:val="18"/>
          <w:szCs w:val="18"/>
          <w:u w:val="none"/>
          <w:lang w:val="en-GB"/>
        </w:rPr>
        <w:t xml:space="preserve"> </w:t>
      </w:r>
      <w:r w:rsidR="00432E59" w:rsidRPr="00DA21BB">
        <w:rPr>
          <w:rFonts w:cs="Arial"/>
          <w:color w:val="auto"/>
          <w:spacing w:val="-4"/>
          <w:kern w:val="16"/>
          <w:sz w:val="18"/>
          <w:szCs w:val="18"/>
          <w:u w:val="none"/>
          <w:lang w:val="en-GB"/>
        </w:rPr>
        <w:t>4</w:t>
      </w:r>
      <w:r w:rsidR="007710E7" w:rsidRPr="00DA21BB">
        <w:rPr>
          <w:rFonts w:cs="Arial"/>
          <w:color w:val="auto"/>
          <w:spacing w:val="-4"/>
          <w:kern w:val="16"/>
          <w:sz w:val="18"/>
          <w:szCs w:val="18"/>
          <w:u w:val="none"/>
          <w:lang w:val="en-GB"/>
        </w:rPr>
        <w:t>.</w:t>
      </w:r>
      <w:r w:rsidR="00432E59" w:rsidRPr="00DA21BB">
        <w:rPr>
          <w:rFonts w:cs="Arial"/>
          <w:color w:val="auto"/>
          <w:spacing w:val="-4"/>
          <w:kern w:val="16"/>
          <w:sz w:val="18"/>
          <w:szCs w:val="18"/>
          <w:u w:val="none"/>
          <w:lang w:val="en-GB"/>
        </w:rPr>
        <w:t>34</w:t>
      </w:r>
      <w:r w:rsidR="694A7A39" w:rsidRPr="00DA21BB">
        <w:rPr>
          <w:rFonts w:cs="Arial"/>
          <w:color w:val="auto"/>
          <w:sz w:val="18"/>
          <w:szCs w:val="18"/>
          <w:u w:val="none"/>
          <w:lang w:val="en-GB"/>
        </w:rPr>
        <w:t>%</w:t>
      </w:r>
      <w:r w:rsidR="0F215BD4" w:rsidRPr="00DA21BB">
        <w:rPr>
          <w:rFonts w:cs="Arial"/>
          <w:color w:val="auto"/>
          <w:sz w:val="18"/>
          <w:szCs w:val="18"/>
          <w:u w:val="none"/>
          <w:lang w:val="en-GB"/>
        </w:rPr>
        <w:t xml:space="preserve"> </w:t>
      </w:r>
      <w:r w:rsidRPr="00DA21BB">
        <w:rPr>
          <w:rFonts w:cs="Arial"/>
          <w:color w:val="auto"/>
          <w:sz w:val="18"/>
          <w:szCs w:val="18"/>
          <w:u w:val="none"/>
          <w:lang w:val="en-GB"/>
        </w:rPr>
        <w:t xml:space="preserve">and are within level </w:t>
      </w:r>
      <w:r w:rsidR="00432E59" w:rsidRPr="00DA21BB">
        <w:rPr>
          <w:rFonts w:cs="Arial"/>
          <w:color w:val="auto"/>
          <w:sz w:val="18"/>
          <w:szCs w:val="18"/>
          <w:u w:val="none"/>
          <w:lang w:val="en-GB"/>
        </w:rPr>
        <w:t>2</w:t>
      </w:r>
      <w:r w:rsidRPr="00DA21BB">
        <w:rPr>
          <w:rFonts w:cs="Arial"/>
          <w:color w:val="auto"/>
          <w:sz w:val="18"/>
          <w:szCs w:val="18"/>
          <w:u w:val="none"/>
          <w:lang w:val="en-GB"/>
        </w:rPr>
        <w:t xml:space="preserve"> of the fair value hierarchy.</w:t>
      </w:r>
    </w:p>
    <w:p w14:paraId="7C32C71F" w14:textId="77777777" w:rsidR="00E900C6" w:rsidRPr="00DA21BB" w:rsidRDefault="00E900C6" w:rsidP="00693FEF">
      <w:pPr>
        <w:ind w:left="540"/>
        <w:jc w:val="thaiDistribute"/>
        <w:rPr>
          <w:rFonts w:cs="Arial"/>
          <w:color w:val="auto"/>
          <w:sz w:val="18"/>
          <w:szCs w:val="18"/>
          <w:u w:val="none"/>
          <w:lang w:val="en-GB"/>
        </w:rPr>
      </w:pPr>
    </w:p>
    <w:p w14:paraId="573BD734" w14:textId="58D46A6C" w:rsidR="00CE1F5B" w:rsidRPr="00DA21BB" w:rsidRDefault="00432E59" w:rsidP="00C57B97">
      <w:pPr>
        <w:tabs>
          <w:tab w:val="left" w:pos="540"/>
        </w:tabs>
        <w:ind w:left="540" w:hanging="540"/>
        <w:jc w:val="thaiDistribute"/>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11</w:t>
      </w:r>
      <w:r w:rsidR="00CE1F5B" w:rsidRPr="00DA21BB">
        <w:rPr>
          <w:rFonts w:eastAsia="Times New Roman" w:cs="Arial"/>
          <w:b/>
          <w:bCs/>
          <w:color w:val="auto"/>
          <w:sz w:val="18"/>
          <w:szCs w:val="18"/>
          <w:u w:val="none"/>
          <w:lang w:val="en-GB"/>
        </w:rPr>
        <w:t>.</w:t>
      </w:r>
      <w:r w:rsidRPr="00DA21BB">
        <w:rPr>
          <w:rFonts w:eastAsia="Times New Roman" w:cs="Arial"/>
          <w:b/>
          <w:bCs/>
          <w:color w:val="auto"/>
          <w:sz w:val="18"/>
          <w:szCs w:val="18"/>
          <w:u w:val="none"/>
          <w:lang w:val="en-GB"/>
        </w:rPr>
        <w:t>3</w:t>
      </w:r>
      <w:r w:rsidR="00CE1F5B" w:rsidRPr="00DA21BB">
        <w:rPr>
          <w:rFonts w:eastAsia="Times New Roman" w:cs="Arial"/>
          <w:b/>
          <w:bCs/>
          <w:color w:val="auto"/>
          <w:sz w:val="18"/>
          <w:szCs w:val="18"/>
          <w:u w:val="none"/>
          <w:lang w:val="en-GB"/>
        </w:rPr>
        <w:tab/>
      </w:r>
      <w:r w:rsidR="00CE1F5B" w:rsidRPr="00DA21BB">
        <w:rPr>
          <w:rFonts w:eastAsia="Arial" w:cs="Arial"/>
          <w:b/>
          <w:bCs/>
          <w:color w:val="auto"/>
          <w:sz w:val="18"/>
          <w:szCs w:val="18"/>
          <w:u w:val="none"/>
          <w:lang w:val="en-GB" w:eastAsia="en-GB"/>
        </w:rPr>
        <w:t>Lease liabilities</w:t>
      </w:r>
    </w:p>
    <w:p w14:paraId="2DBBCD25" w14:textId="77777777" w:rsidR="00CE1F5B" w:rsidRPr="00DA21BB" w:rsidRDefault="00CE1F5B" w:rsidP="00CE1F5B">
      <w:pPr>
        <w:ind w:left="540"/>
        <w:jc w:val="thaiDistribute"/>
        <w:rPr>
          <w:rFonts w:eastAsia="Times New Roman" w:cs="Arial"/>
          <w:color w:val="auto"/>
          <w:sz w:val="18"/>
          <w:szCs w:val="18"/>
          <w:u w:val="none"/>
          <w:lang w:val="en-GB"/>
        </w:rPr>
      </w:pPr>
    </w:p>
    <w:p w14:paraId="18B9C375" w14:textId="7CD65519" w:rsidR="00CE1F5B" w:rsidRPr="00DA21BB" w:rsidRDefault="00CE1F5B" w:rsidP="00CE1F5B">
      <w:pPr>
        <w:ind w:left="540"/>
        <w:jc w:val="thaiDistribute"/>
        <w:rPr>
          <w:rFonts w:eastAsia="Times New Roman" w:cs="Arial"/>
          <w:color w:val="auto"/>
          <w:sz w:val="18"/>
          <w:szCs w:val="18"/>
          <w:u w:val="none"/>
          <w:lang w:val="en-GB"/>
        </w:rPr>
      </w:pPr>
      <w:r w:rsidRPr="00DA21BB">
        <w:rPr>
          <w:rFonts w:cs="Arial"/>
          <w:color w:val="auto"/>
          <w:sz w:val="18"/>
          <w:szCs w:val="18"/>
          <w:u w:val="none"/>
          <w:lang w:val="en-GB"/>
        </w:rPr>
        <w:t xml:space="preserve">Movements of Lease liabilities for the </w:t>
      </w:r>
      <w:r w:rsidR="00435D1A" w:rsidRPr="00DA21BB">
        <w:rPr>
          <w:rFonts w:cs="Arial"/>
          <w:color w:val="auto"/>
          <w:sz w:val="18"/>
          <w:szCs w:val="18"/>
          <w:u w:val="none"/>
          <w:lang w:val="en-GB"/>
        </w:rPr>
        <w:t>nine-month</w:t>
      </w:r>
      <w:r w:rsidR="00CE060E" w:rsidRPr="00DA21BB">
        <w:rPr>
          <w:rFonts w:cs="Arial"/>
          <w:color w:val="auto"/>
          <w:sz w:val="18"/>
          <w:szCs w:val="18"/>
          <w:u w:val="none"/>
          <w:lang w:val="en-GB"/>
        </w:rPr>
        <w:t xml:space="preserve"> period ended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CE060E"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 xml:space="preserve"> are as follows</w:t>
      </w:r>
      <w:r w:rsidRPr="00DA21BB">
        <w:rPr>
          <w:rFonts w:eastAsia="Times New Roman" w:cs="Arial"/>
          <w:color w:val="auto"/>
          <w:sz w:val="18"/>
          <w:szCs w:val="18"/>
          <w:u w:val="none"/>
          <w:lang w:val="en-GB"/>
        </w:rPr>
        <w:t>:</w:t>
      </w:r>
    </w:p>
    <w:p w14:paraId="298C3021" w14:textId="77777777" w:rsidR="00CE1F5B" w:rsidRPr="00DA21BB" w:rsidRDefault="00CE1F5B" w:rsidP="00CE1F5B">
      <w:pPr>
        <w:ind w:left="540"/>
        <w:jc w:val="thaiDistribute"/>
        <w:rPr>
          <w:rFonts w:eastAsia="Times New Roman" w:cs="Arial"/>
          <w:color w:val="auto"/>
          <w:sz w:val="18"/>
          <w:szCs w:val="18"/>
          <w:u w:val="none"/>
          <w:cs/>
          <w:lang w:val="en-GB"/>
        </w:rPr>
      </w:pPr>
    </w:p>
    <w:tbl>
      <w:tblPr>
        <w:tblW w:w="9468" w:type="dxa"/>
        <w:tblLayout w:type="fixed"/>
        <w:tblLook w:val="04A0" w:firstRow="1" w:lastRow="0" w:firstColumn="1" w:lastColumn="0" w:noHBand="0" w:noVBand="1"/>
      </w:tblPr>
      <w:tblGrid>
        <w:gridCol w:w="7596"/>
        <w:gridCol w:w="1872"/>
      </w:tblGrid>
      <w:tr w:rsidR="00CC57A4" w:rsidRPr="00977882" w14:paraId="00949163" w14:textId="77777777" w:rsidTr="77F49D62">
        <w:trPr>
          <w:trHeight w:val="20"/>
        </w:trPr>
        <w:tc>
          <w:tcPr>
            <w:tcW w:w="7596" w:type="dxa"/>
            <w:vAlign w:val="bottom"/>
          </w:tcPr>
          <w:p w14:paraId="021F268D" w14:textId="77777777" w:rsidR="00CE1F5B" w:rsidRPr="00DA21BB" w:rsidRDefault="00CE1F5B" w:rsidP="00077AFE">
            <w:pPr>
              <w:ind w:left="435"/>
              <w:rPr>
                <w:rFonts w:eastAsia="Times New Roman" w:cs="Arial"/>
                <w:color w:val="auto"/>
                <w:sz w:val="18"/>
                <w:szCs w:val="18"/>
                <w:u w:val="none"/>
                <w:lang w:val="en-GB"/>
              </w:rPr>
            </w:pPr>
          </w:p>
        </w:tc>
        <w:tc>
          <w:tcPr>
            <w:tcW w:w="1872" w:type="dxa"/>
            <w:tcBorders>
              <w:left w:val="nil"/>
              <w:bottom w:val="single" w:sz="4" w:space="0" w:color="auto"/>
              <w:right w:val="nil"/>
            </w:tcBorders>
            <w:vAlign w:val="bottom"/>
          </w:tcPr>
          <w:p w14:paraId="0016AA6C" w14:textId="77777777" w:rsidR="00CE1F5B" w:rsidRPr="00DA21BB" w:rsidRDefault="00CE1F5B" w:rsidP="00077AFE">
            <w:pPr>
              <w:tabs>
                <w:tab w:val="right" w:pos="7560"/>
                <w:tab w:val="right" w:pos="9000"/>
              </w:tabs>
              <w:ind w:right="-72"/>
              <w:jc w:val="right"/>
              <w:rPr>
                <w:rFonts w:eastAsia="Times New Roman" w:cs="Arial"/>
                <w:b/>
                <w:bCs/>
                <w:color w:val="auto"/>
                <w:sz w:val="18"/>
                <w:szCs w:val="18"/>
                <w:u w:val="none"/>
                <w:lang w:val="en-GB"/>
              </w:rPr>
            </w:pPr>
            <w:r w:rsidRPr="00DA21BB">
              <w:rPr>
                <w:rFonts w:cs="Arial"/>
                <w:b/>
                <w:bCs/>
                <w:color w:val="auto"/>
                <w:sz w:val="18"/>
                <w:szCs w:val="18"/>
                <w:u w:val="none"/>
                <w:lang w:val="en-GB"/>
              </w:rPr>
              <w:t>Consolidated and separate financial information</w:t>
            </w:r>
          </w:p>
        </w:tc>
      </w:tr>
      <w:tr w:rsidR="00CC57A4" w:rsidRPr="00DA21BB" w14:paraId="27020C0E" w14:textId="77777777" w:rsidTr="77F49D62">
        <w:trPr>
          <w:trHeight w:val="20"/>
        </w:trPr>
        <w:tc>
          <w:tcPr>
            <w:tcW w:w="7596" w:type="dxa"/>
            <w:vAlign w:val="bottom"/>
          </w:tcPr>
          <w:p w14:paraId="5E9A2427" w14:textId="77777777" w:rsidR="00CE1F5B" w:rsidRPr="00DA21BB" w:rsidRDefault="00CE1F5B" w:rsidP="00077AFE">
            <w:pPr>
              <w:ind w:left="435"/>
              <w:rPr>
                <w:rFonts w:eastAsia="Times New Roman" w:cs="Arial"/>
                <w:color w:val="auto"/>
                <w:sz w:val="18"/>
                <w:szCs w:val="18"/>
                <w:u w:val="none"/>
                <w:lang w:val="en-GB"/>
              </w:rPr>
            </w:pPr>
          </w:p>
        </w:tc>
        <w:tc>
          <w:tcPr>
            <w:tcW w:w="1872" w:type="dxa"/>
            <w:tcBorders>
              <w:top w:val="single" w:sz="4" w:space="0" w:color="auto"/>
              <w:left w:val="nil"/>
              <w:bottom w:val="single" w:sz="4" w:space="0" w:color="auto"/>
              <w:right w:val="nil"/>
            </w:tcBorders>
            <w:vAlign w:val="bottom"/>
            <w:hideMark/>
          </w:tcPr>
          <w:p w14:paraId="5A69C6F2" w14:textId="77777777" w:rsidR="00CE1F5B" w:rsidRPr="00DA21BB" w:rsidRDefault="00CE1F5B" w:rsidP="00077AFE">
            <w:pPr>
              <w:tabs>
                <w:tab w:val="right" w:pos="7560"/>
                <w:tab w:val="right" w:pos="9000"/>
              </w:tabs>
              <w:ind w:right="-72"/>
              <w:jc w:val="right"/>
              <w:rPr>
                <w:rFonts w:eastAsia="Times New Roman" w:cs="Arial"/>
                <w:b/>
                <w:bCs/>
                <w:color w:val="auto"/>
                <w:sz w:val="18"/>
                <w:szCs w:val="18"/>
                <w:u w:val="none"/>
                <w:lang w:val="en-GB"/>
              </w:rPr>
            </w:pPr>
            <w:r w:rsidRPr="00DA21BB">
              <w:rPr>
                <w:rFonts w:eastAsia="Times New Roman" w:cs="Arial"/>
                <w:b/>
                <w:bCs/>
                <w:color w:val="auto"/>
                <w:sz w:val="18"/>
                <w:szCs w:val="18"/>
                <w:u w:val="none"/>
                <w:lang w:val="en-GB"/>
              </w:rPr>
              <w:t>Baht</w:t>
            </w:r>
          </w:p>
        </w:tc>
      </w:tr>
      <w:tr w:rsidR="00CC57A4" w:rsidRPr="00DA21BB" w14:paraId="7BAA7F2D" w14:textId="77777777" w:rsidTr="77F49D62">
        <w:trPr>
          <w:trHeight w:val="20"/>
        </w:trPr>
        <w:tc>
          <w:tcPr>
            <w:tcW w:w="7596" w:type="dxa"/>
            <w:vAlign w:val="bottom"/>
          </w:tcPr>
          <w:p w14:paraId="14953C45" w14:textId="77777777" w:rsidR="00CE1F5B" w:rsidRPr="00DA21BB" w:rsidRDefault="00CE1F5B" w:rsidP="00077AFE">
            <w:pPr>
              <w:ind w:left="435"/>
              <w:rPr>
                <w:rFonts w:eastAsia="Times New Roman" w:cs="Arial"/>
                <w:color w:val="auto"/>
                <w:sz w:val="18"/>
                <w:szCs w:val="18"/>
                <w:u w:val="none"/>
                <w:cs/>
                <w:lang w:val="en-GB"/>
              </w:rPr>
            </w:pPr>
          </w:p>
        </w:tc>
        <w:tc>
          <w:tcPr>
            <w:tcW w:w="1872" w:type="dxa"/>
            <w:tcBorders>
              <w:top w:val="single" w:sz="4" w:space="0" w:color="auto"/>
              <w:left w:val="nil"/>
              <w:right w:val="nil"/>
            </w:tcBorders>
            <w:vAlign w:val="bottom"/>
          </w:tcPr>
          <w:p w14:paraId="3C35EBF9" w14:textId="77777777" w:rsidR="00CE1F5B" w:rsidRPr="00DA21BB" w:rsidRDefault="00CE1F5B" w:rsidP="00077AFE">
            <w:pPr>
              <w:ind w:left="432" w:right="-72"/>
              <w:jc w:val="right"/>
              <w:rPr>
                <w:rFonts w:eastAsia="Times New Roman" w:cs="Arial"/>
                <w:color w:val="auto"/>
                <w:sz w:val="18"/>
                <w:szCs w:val="18"/>
                <w:u w:val="none"/>
                <w:lang w:val="en-GB"/>
              </w:rPr>
            </w:pPr>
          </w:p>
        </w:tc>
      </w:tr>
      <w:tr w:rsidR="00CC57A4" w:rsidRPr="00DA21BB" w14:paraId="782DDE94" w14:textId="77777777" w:rsidTr="77F49D62">
        <w:trPr>
          <w:trHeight w:val="20"/>
        </w:trPr>
        <w:tc>
          <w:tcPr>
            <w:tcW w:w="7596" w:type="dxa"/>
            <w:vAlign w:val="bottom"/>
            <w:hideMark/>
          </w:tcPr>
          <w:p w14:paraId="56DDEBBD" w14:textId="77777777" w:rsidR="00CE1F5B" w:rsidRPr="00DA21BB" w:rsidRDefault="00CE1F5B" w:rsidP="00077AFE">
            <w:pPr>
              <w:ind w:left="435"/>
              <w:rPr>
                <w:rFonts w:eastAsia="Times New Roman" w:cs="Arial"/>
                <w:color w:val="auto"/>
                <w:sz w:val="18"/>
                <w:szCs w:val="18"/>
                <w:u w:val="none"/>
                <w:lang w:val="en-GB"/>
              </w:rPr>
            </w:pPr>
            <w:r w:rsidRPr="00DA21BB">
              <w:rPr>
                <w:rFonts w:cs="Arial"/>
                <w:color w:val="auto"/>
                <w:sz w:val="18"/>
                <w:szCs w:val="18"/>
                <w:u w:val="none"/>
                <w:lang w:val="en-US"/>
              </w:rPr>
              <w:t>Opening book amount (Audited)</w:t>
            </w:r>
          </w:p>
        </w:tc>
        <w:tc>
          <w:tcPr>
            <w:tcW w:w="1872" w:type="dxa"/>
          </w:tcPr>
          <w:p w14:paraId="1AA99E62" w14:textId="151E62B7" w:rsidR="00CE1F5B" w:rsidRPr="00DA21BB" w:rsidRDefault="00432E59" w:rsidP="00077AFE">
            <w:pPr>
              <w:ind w:right="-72"/>
              <w:jc w:val="right"/>
              <w:rPr>
                <w:rFonts w:cs="Arial"/>
                <w:color w:val="auto"/>
                <w:sz w:val="18"/>
                <w:szCs w:val="18"/>
                <w:u w:val="none"/>
                <w:lang w:val="en-US"/>
              </w:rPr>
            </w:pPr>
            <w:r w:rsidRPr="00DA21BB">
              <w:rPr>
                <w:rFonts w:cs="Arial"/>
                <w:color w:val="auto"/>
                <w:sz w:val="18"/>
                <w:szCs w:val="18"/>
                <w:u w:val="none"/>
                <w:lang w:val="en-GB"/>
              </w:rPr>
              <w:t>34</w:t>
            </w:r>
            <w:r w:rsidR="00E2738D" w:rsidRPr="00DA21BB">
              <w:rPr>
                <w:rFonts w:cs="Arial"/>
                <w:color w:val="auto"/>
                <w:sz w:val="18"/>
                <w:szCs w:val="18"/>
                <w:u w:val="none"/>
                <w:lang w:val="en-US"/>
              </w:rPr>
              <w:t>,</w:t>
            </w:r>
            <w:r w:rsidRPr="00DA21BB">
              <w:rPr>
                <w:rFonts w:cs="Arial"/>
                <w:color w:val="auto"/>
                <w:sz w:val="18"/>
                <w:szCs w:val="18"/>
                <w:u w:val="none"/>
                <w:lang w:val="en-GB"/>
              </w:rPr>
              <w:t>978</w:t>
            </w:r>
            <w:r w:rsidR="00E2738D" w:rsidRPr="00DA21BB">
              <w:rPr>
                <w:rFonts w:cs="Arial"/>
                <w:color w:val="auto"/>
                <w:sz w:val="18"/>
                <w:szCs w:val="18"/>
                <w:u w:val="none"/>
                <w:lang w:val="en-US"/>
              </w:rPr>
              <w:t>,</w:t>
            </w:r>
            <w:r w:rsidRPr="00DA21BB">
              <w:rPr>
                <w:rFonts w:cs="Arial"/>
                <w:color w:val="auto"/>
                <w:sz w:val="18"/>
                <w:szCs w:val="18"/>
                <w:u w:val="none"/>
                <w:lang w:val="en-GB"/>
              </w:rPr>
              <w:t>183</w:t>
            </w:r>
          </w:p>
        </w:tc>
      </w:tr>
      <w:tr w:rsidR="00CC57A4" w:rsidRPr="00DA21BB" w14:paraId="4775E959" w14:textId="77777777" w:rsidTr="77F49D62">
        <w:trPr>
          <w:trHeight w:val="20"/>
        </w:trPr>
        <w:tc>
          <w:tcPr>
            <w:tcW w:w="7596" w:type="dxa"/>
            <w:vAlign w:val="bottom"/>
          </w:tcPr>
          <w:p w14:paraId="2D6A7CFC" w14:textId="481FB065" w:rsidR="00C90DC0" w:rsidRPr="00DA21BB" w:rsidRDefault="00C90DC0" w:rsidP="00077AFE">
            <w:pPr>
              <w:ind w:left="435"/>
              <w:rPr>
                <w:rFonts w:cs="Arial"/>
                <w:color w:val="auto"/>
                <w:sz w:val="18"/>
                <w:szCs w:val="18"/>
                <w:u w:val="none"/>
                <w:lang w:val="en-US"/>
              </w:rPr>
            </w:pPr>
            <w:r w:rsidRPr="00DA21BB">
              <w:rPr>
                <w:rFonts w:cs="Arial"/>
                <w:color w:val="auto"/>
                <w:sz w:val="18"/>
                <w:szCs w:val="18"/>
                <w:u w:val="none"/>
                <w:lang w:val="en-US"/>
              </w:rPr>
              <w:t>Additions</w:t>
            </w:r>
          </w:p>
        </w:tc>
        <w:tc>
          <w:tcPr>
            <w:tcW w:w="1872" w:type="dxa"/>
          </w:tcPr>
          <w:p w14:paraId="694998C0" w14:textId="6BD71C55" w:rsidR="00C90DC0" w:rsidRPr="00DA21BB" w:rsidRDefault="00432E59" w:rsidP="00077AFE">
            <w:pPr>
              <w:ind w:right="-72"/>
              <w:jc w:val="right"/>
              <w:rPr>
                <w:rFonts w:cs="Arial"/>
                <w:color w:val="auto"/>
                <w:sz w:val="18"/>
                <w:szCs w:val="18"/>
                <w:u w:val="none"/>
                <w:lang w:val="en-US"/>
              </w:rPr>
            </w:pPr>
            <w:r w:rsidRPr="00DA21BB">
              <w:rPr>
                <w:rFonts w:cs="Arial"/>
                <w:color w:val="auto"/>
                <w:sz w:val="18"/>
                <w:szCs w:val="18"/>
                <w:u w:val="none"/>
                <w:lang w:val="en-GB"/>
              </w:rPr>
              <w:t>46</w:t>
            </w:r>
            <w:r w:rsidR="00F72246" w:rsidRPr="00DA21BB">
              <w:rPr>
                <w:rFonts w:cs="Arial"/>
                <w:color w:val="auto"/>
                <w:sz w:val="18"/>
                <w:szCs w:val="18"/>
                <w:u w:val="none"/>
                <w:lang w:val="en-US"/>
              </w:rPr>
              <w:t>,</w:t>
            </w:r>
            <w:r w:rsidRPr="00DA21BB">
              <w:rPr>
                <w:rFonts w:cs="Arial"/>
                <w:color w:val="auto"/>
                <w:sz w:val="18"/>
                <w:szCs w:val="18"/>
                <w:u w:val="none"/>
                <w:lang w:val="en-GB"/>
              </w:rPr>
              <w:t>545</w:t>
            </w:r>
            <w:r w:rsidR="00F72246" w:rsidRPr="00DA21BB">
              <w:rPr>
                <w:rFonts w:cs="Arial"/>
                <w:color w:val="auto"/>
                <w:sz w:val="18"/>
                <w:szCs w:val="18"/>
                <w:u w:val="none"/>
                <w:lang w:val="en-US"/>
              </w:rPr>
              <w:t>,</w:t>
            </w:r>
            <w:r w:rsidRPr="00DA21BB">
              <w:rPr>
                <w:rFonts w:cs="Arial"/>
                <w:color w:val="auto"/>
                <w:sz w:val="18"/>
                <w:szCs w:val="18"/>
                <w:u w:val="none"/>
                <w:lang w:val="en-GB"/>
              </w:rPr>
              <w:t>374</w:t>
            </w:r>
          </w:p>
        </w:tc>
      </w:tr>
      <w:tr w:rsidR="00CC57A4" w:rsidRPr="00DA21BB" w14:paraId="5236930E" w14:textId="77777777" w:rsidTr="77F49D62">
        <w:trPr>
          <w:trHeight w:val="20"/>
        </w:trPr>
        <w:tc>
          <w:tcPr>
            <w:tcW w:w="7596" w:type="dxa"/>
            <w:vAlign w:val="bottom"/>
          </w:tcPr>
          <w:p w14:paraId="12C0D0D3" w14:textId="77777777" w:rsidR="00CE1F5B" w:rsidRPr="00DA21BB" w:rsidRDefault="00CE1F5B" w:rsidP="00077AFE">
            <w:pPr>
              <w:ind w:left="435"/>
              <w:rPr>
                <w:rFonts w:eastAsia="Times New Roman" w:cs="Arial"/>
                <w:color w:val="auto"/>
                <w:sz w:val="18"/>
                <w:szCs w:val="18"/>
                <w:u w:val="none"/>
                <w:lang w:val="en-GB"/>
              </w:rPr>
            </w:pPr>
            <w:r w:rsidRPr="00DA21BB">
              <w:rPr>
                <w:rFonts w:eastAsia="Times New Roman" w:cs="Arial"/>
                <w:color w:val="auto"/>
                <w:sz w:val="18"/>
                <w:szCs w:val="18"/>
                <w:u w:val="none"/>
                <w:lang w:val="en-GB"/>
              </w:rPr>
              <w:t>Repayments</w:t>
            </w:r>
          </w:p>
        </w:tc>
        <w:tc>
          <w:tcPr>
            <w:tcW w:w="1872" w:type="dxa"/>
          </w:tcPr>
          <w:p w14:paraId="0A17E847" w14:textId="3996293F" w:rsidR="00CE1F5B" w:rsidRPr="00DA21BB" w:rsidRDefault="00DF142B" w:rsidP="00077AFE">
            <w:pPr>
              <w:ind w:right="-72"/>
              <w:jc w:val="right"/>
              <w:rPr>
                <w:rFonts w:cs="Arial"/>
                <w:color w:val="auto"/>
                <w:sz w:val="18"/>
                <w:szCs w:val="18"/>
                <w:u w:val="none"/>
                <w:lang w:val="en-US"/>
              </w:rPr>
            </w:pPr>
            <w:r w:rsidRPr="00DA21BB">
              <w:rPr>
                <w:rFonts w:cs="Arial"/>
                <w:color w:val="auto"/>
                <w:sz w:val="18"/>
                <w:szCs w:val="18"/>
                <w:u w:val="none"/>
                <w:lang w:val="en-US"/>
              </w:rPr>
              <w:t>(</w:t>
            </w:r>
            <w:r w:rsidR="00432E59" w:rsidRPr="00DA21BB">
              <w:rPr>
                <w:rFonts w:cs="Arial"/>
                <w:color w:val="auto"/>
                <w:sz w:val="18"/>
                <w:szCs w:val="18"/>
                <w:u w:val="none"/>
                <w:lang w:val="en-GB"/>
              </w:rPr>
              <w:t>23</w:t>
            </w:r>
            <w:r w:rsidRPr="00DA21BB">
              <w:rPr>
                <w:rFonts w:cs="Arial"/>
                <w:color w:val="auto"/>
                <w:sz w:val="18"/>
                <w:szCs w:val="18"/>
                <w:u w:val="none"/>
                <w:lang w:val="en-US"/>
              </w:rPr>
              <w:t>,</w:t>
            </w:r>
            <w:r w:rsidR="00432E59" w:rsidRPr="00DA21BB">
              <w:rPr>
                <w:rFonts w:cs="Arial"/>
                <w:color w:val="auto"/>
                <w:sz w:val="18"/>
                <w:szCs w:val="18"/>
                <w:u w:val="none"/>
                <w:lang w:val="en-GB"/>
              </w:rPr>
              <w:t>063</w:t>
            </w:r>
            <w:r w:rsidRPr="00DA21BB">
              <w:rPr>
                <w:rFonts w:cs="Arial"/>
                <w:color w:val="auto"/>
                <w:sz w:val="18"/>
                <w:szCs w:val="18"/>
                <w:u w:val="none"/>
                <w:lang w:val="en-US"/>
              </w:rPr>
              <w:t>,</w:t>
            </w:r>
            <w:r w:rsidR="00432E59" w:rsidRPr="00DA21BB">
              <w:rPr>
                <w:rFonts w:cs="Arial"/>
                <w:color w:val="auto"/>
                <w:sz w:val="18"/>
                <w:szCs w:val="18"/>
                <w:u w:val="none"/>
                <w:lang w:val="en-GB"/>
              </w:rPr>
              <w:t>620</w:t>
            </w:r>
            <w:r w:rsidRPr="00DA21BB">
              <w:rPr>
                <w:rFonts w:cs="Arial"/>
                <w:color w:val="auto"/>
                <w:sz w:val="18"/>
                <w:szCs w:val="18"/>
                <w:u w:val="none"/>
                <w:lang w:val="en-US"/>
              </w:rPr>
              <w:t>)</w:t>
            </w:r>
          </w:p>
        </w:tc>
      </w:tr>
      <w:tr w:rsidR="00CC57A4" w:rsidRPr="00DA21BB" w14:paraId="05F42EE7" w14:textId="77777777" w:rsidTr="77F49D62">
        <w:trPr>
          <w:trHeight w:val="20"/>
        </w:trPr>
        <w:tc>
          <w:tcPr>
            <w:tcW w:w="7596" w:type="dxa"/>
            <w:vAlign w:val="bottom"/>
            <w:hideMark/>
          </w:tcPr>
          <w:p w14:paraId="12B460D2" w14:textId="731977D9" w:rsidR="00CE1F5B" w:rsidRPr="00DA21BB" w:rsidRDefault="000F4C59" w:rsidP="00077AFE">
            <w:pPr>
              <w:ind w:left="435"/>
              <w:rPr>
                <w:rFonts w:eastAsia="Times New Roman" w:cs="Arial"/>
                <w:color w:val="auto"/>
                <w:sz w:val="18"/>
                <w:szCs w:val="18"/>
                <w:u w:val="none"/>
                <w:lang w:val="en-GB"/>
              </w:rPr>
            </w:pPr>
            <w:r w:rsidRPr="00DA21BB">
              <w:rPr>
                <w:rFonts w:eastAsia="Times New Roman" w:cs="Arial"/>
                <w:color w:val="auto"/>
                <w:sz w:val="18"/>
                <w:szCs w:val="18"/>
                <w:u w:val="none"/>
                <w:lang w:val="en-GB"/>
              </w:rPr>
              <w:t>Finance costs</w:t>
            </w:r>
          </w:p>
        </w:tc>
        <w:tc>
          <w:tcPr>
            <w:tcW w:w="1872" w:type="dxa"/>
            <w:tcBorders>
              <w:top w:val="nil"/>
              <w:left w:val="nil"/>
              <w:bottom w:val="single" w:sz="4" w:space="0" w:color="auto"/>
              <w:right w:val="nil"/>
            </w:tcBorders>
          </w:tcPr>
          <w:p w14:paraId="2CF31EDF" w14:textId="0EFE18E5" w:rsidR="00CE1F5B" w:rsidRPr="00DA21BB" w:rsidRDefault="00432E59" w:rsidP="00077AFE">
            <w:pPr>
              <w:ind w:right="-72"/>
              <w:jc w:val="right"/>
              <w:rPr>
                <w:rFonts w:cs="Arial"/>
                <w:color w:val="auto"/>
                <w:sz w:val="18"/>
                <w:szCs w:val="18"/>
                <w:u w:val="none"/>
                <w:lang w:val="en-US"/>
              </w:rPr>
            </w:pPr>
            <w:r w:rsidRPr="00DA21BB">
              <w:rPr>
                <w:rFonts w:cs="Arial"/>
                <w:color w:val="auto"/>
                <w:sz w:val="18"/>
                <w:szCs w:val="18"/>
                <w:u w:val="none"/>
                <w:lang w:val="en-GB"/>
              </w:rPr>
              <w:t>1</w:t>
            </w:r>
            <w:r w:rsidR="009732D3" w:rsidRPr="00DA21BB">
              <w:rPr>
                <w:rFonts w:cs="Arial"/>
                <w:color w:val="auto"/>
                <w:sz w:val="18"/>
                <w:szCs w:val="18"/>
                <w:u w:val="none"/>
                <w:lang w:val="en-US"/>
              </w:rPr>
              <w:t>,</w:t>
            </w:r>
            <w:r w:rsidRPr="00DA21BB">
              <w:rPr>
                <w:rFonts w:cs="Arial"/>
                <w:color w:val="auto"/>
                <w:sz w:val="18"/>
                <w:szCs w:val="18"/>
                <w:u w:val="none"/>
                <w:lang w:val="en-GB"/>
              </w:rPr>
              <w:t>523</w:t>
            </w:r>
            <w:r w:rsidR="009732D3" w:rsidRPr="00DA21BB">
              <w:rPr>
                <w:rFonts w:cs="Arial"/>
                <w:color w:val="auto"/>
                <w:sz w:val="18"/>
                <w:szCs w:val="18"/>
                <w:u w:val="none"/>
                <w:lang w:val="en-US"/>
              </w:rPr>
              <w:t>,</w:t>
            </w:r>
            <w:r w:rsidRPr="00DA21BB">
              <w:rPr>
                <w:rFonts w:cs="Arial"/>
                <w:color w:val="auto"/>
                <w:sz w:val="18"/>
                <w:szCs w:val="18"/>
                <w:u w:val="none"/>
                <w:lang w:val="en-GB"/>
              </w:rPr>
              <w:t>196</w:t>
            </w:r>
          </w:p>
        </w:tc>
      </w:tr>
      <w:tr w:rsidR="00CC57A4" w:rsidRPr="00DA21BB" w14:paraId="71334CCE" w14:textId="77777777" w:rsidTr="77F49D62">
        <w:trPr>
          <w:trHeight w:val="20"/>
        </w:trPr>
        <w:tc>
          <w:tcPr>
            <w:tcW w:w="7596" w:type="dxa"/>
            <w:vAlign w:val="bottom"/>
          </w:tcPr>
          <w:p w14:paraId="03B7F7E3" w14:textId="77777777" w:rsidR="00CE1F5B" w:rsidRPr="00DA21BB" w:rsidRDefault="00CE1F5B" w:rsidP="00077AFE">
            <w:pPr>
              <w:ind w:left="435"/>
              <w:rPr>
                <w:rFonts w:eastAsia="Times New Roman" w:cs="Arial"/>
                <w:color w:val="auto"/>
                <w:sz w:val="18"/>
                <w:szCs w:val="18"/>
                <w:u w:val="none"/>
                <w:lang w:val="en-GB"/>
              </w:rPr>
            </w:pPr>
          </w:p>
        </w:tc>
        <w:tc>
          <w:tcPr>
            <w:tcW w:w="1872" w:type="dxa"/>
            <w:tcBorders>
              <w:top w:val="single" w:sz="4" w:space="0" w:color="auto"/>
              <w:left w:val="nil"/>
              <w:right w:val="nil"/>
            </w:tcBorders>
            <w:vAlign w:val="bottom"/>
          </w:tcPr>
          <w:p w14:paraId="43AD7A22" w14:textId="77777777" w:rsidR="00CE1F5B" w:rsidRPr="00DA21BB" w:rsidRDefault="00CE1F5B" w:rsidP="00077AFE">
            <w:pPr>
              <w:ind w:left="432" w:right="-72"/>
              <w:jc w:val="right"/>
              <w:rPr>
                <w:rFonts w:eastAsia="Times New Roman" w:cs="Arial"/>
                <w:color w:val="auto"/>
                <w:sz w:val="18"/>
                <w:szCs w:val="18"/>
                <w:u w:val="none"/>
                <w:lang w:val="en-GB"/>
              </w:rPr>
            </w:pPr>
          </w:p>
        </w:tc>
      </w:tr>
      <w:tr w:rsidR="00E900C6" w:rsidRPr="00DA21BB" w14:paraId="1521BFC0" w14:textId="77777777" w:rsidTr="77F49D62">
        <w:trPr>
          <w:trHeight w:val="20"/>
        </w:trPr>
        <w:tc>
          <w:tcPr>
            <w:tcW w:w="7596" w:type="dxa"/>
            <w:vAlign w:val="bottom"/>
            <w:hideMark/>
          </w:tcPr>
          <w:p w14:paraId="58166E99" w14:textId="77777777" w:rsidR="00CE1F5B" w:rsidRPr="00DA21BB" w:rsidRDefault="00CE1F5B" w:rsidP="00077AFE">
            <w:pPr>
              <w:ind w:left="435"/>
              <w:rPr>
                <w:rFonts w:eastAsia="Times New Roman" w:cs="Arial"/>
                <w:color w:val="auto"/>
                <w:sz w:val="18"/>
                <w:szCs w:val="18"/>
                <w:u w:val="none"/>
                <w:lang w:val="en-GB"/>
              </w:rPr>
            </w:pPr>
            <w:r w:rsidRPr="00DA21BB">
              <w:rPr>
                <w:rFonts w:cs="Arial"/>
                <w:color w:val="auto"/>
                <w:sz w:val="18"/>
                <w:szCs w:val="18"/>
                <w:u w:val="none"/>
                <w:lang w:val="en-US"/>
              </w:rPr>
              <w:t>Closing book amount (Unaudited)</w:t>
            </w:r>
          </w:p>
        </w:tc>
        <w:tc>
          <w:tcPr>
            <w:tcW w:w="1872" w:type="dxa"/>
            <w:tcBorders>
              <w:top w:val="nil"/>
              <w:left w:val="nil"/>
              <w:bottom w:val="single" w:sz="4" w:space="0" w:color="auto"/>
              <w:right w:val="nil"/>
            </w:tcBorders>
            <w:vAlign w:val="bottom"/>
          </w:tcPr>
          <w:p w14:paraId="6F9DD5D8" w14:textId="06DEB45D" w:rsidR="00CE1F5B" w:rsidRPr="00DA21BB" w:rsidRDefault="00432E59" w:rsidP="00077AFE">
            <w:pPr>
              <w:ind w:right="-72"/>
              <w:jc w:val="right"/>
              <w:rPr>
                <w:rFonts w:eastAsia="Times New Roman" w:cs="Arial"/>
                <w:color w:val="auto"/>
                <w:sz w:val="18"/>
                <w:szCs w:val="18"/>
                <w:u w:val="none"/>
                <w:cs/>
                <w:lang w:val="en-GB"/>
              </w:rPr>
            </w:pPr>
            <w:r w:rsidRPr="00DA21BB">
              <w:rPr>
                <w:rFonts w:eastAsia="Times New Roman" w:cs="Arial"/>
                <w:color w:val="auto"/>
                <w:sz w:val="18"/>
                <w:szCs w:val="18"/>
                <w:u w:val="none"/>
                <w:lang w:val="en-GB"/>
              </w:rPr>
              <w:t>59</w:t>
            </w:r>
            <w:r w:rsidR="00806EAF"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983</w:t>
            </w:r>
            <w:r w:rsidR="00806EAF" w:rsidRPr="00DA21BB">
              <w:rPr>
                <w:rFonts w:eastAsia="Times New Roman" w:cs="Arial"/>
                <w:color w:val="auto"/>
                <w:sz w:val="18"/>
                <w:szCs w:val="18"/>
                <w:u w:val="none"/>
                <w:lang w:val="en-GB"/>
              </w:rPr>
              <w:t>,</w:t>
            </w:r>
            <w:r w:rsidRPr="00DA21BB">
              <w:rPr>
                <w:rFonts w:eastAsia="Times New Roman" w:cs="Arial"/>
                <w:color w:val="auto"/>
                <w:sz w:val="18"/>
                <w:szCs w:val="18"/>
                <w:u w:val="none"/>
                <w:lang w:val="en-GB"/>
              </w:rPr>
              <w:t>133</w:t>
            </w:r>
          </w:p>
        </w:tc>
      </w:tr>
    </w:tbl>
    <w:p w14:paraId="40E07D54" w14:textId="77777777" w:rsidR="00BA071E" w:rsidRPr="00DA21BB" w:rsidRDefault="00BA071E" w:rsidP="0073607F">
      <w:pPr>
        <w:rPr>
          <w:rFonts w:cs="Arial"/>
          <w:color w:val="auto"/>
          <w:sz w:val="18"/>
          <w:szCs w:val="18"/>
          <w:u w:val="none"/>
          <w:lang w:val="en-US"/>
        </w:rPr>
      </w:pPr>
    </w:p>
    <w:p w14:paraId="225E1A67" w14:textId="77777777" w:rsidR="00346DB3" w:rsidRPr="00DA21BB" w:rsidRDefault="00346DB3" w:rsidP="0073607F">
      <w:pPr>
        <w:rPr>
          <w:rFonts w:cs="Arial"/>
          <w:color w:val="auto"/>
          <w:sz w:val="18"/>
          <w:szCs w:val="18"/>
          <w:u w:val="none"/>
          <w:lang w:val="en-US"/>
        </w:rPr>
      </w:pPr>
    </w:p>
    <w:p w14:paraId="203F65F4" w14:textId="0CF6049E" w:rsidR="0059404D" w:rsidRPr="00DA21BB" w:rsidRDefault="0059404D">
      <w:pPr>
        <w:rPr>
          <w:rFonts w:cs="Arial"/>
          <w:color w:val="auto"/>
          <w:sz w:val="18"/>
          <w:szCs w:val="18"/>
          <w:u w:val="none"/>
          <w:lang w:val="en-US"/>
        </w:rPr>
      </w:pPr>
      <w:r w:rsidRPr="00DA21BB">
        <w:rPr>
          <w:rFonts w:cs="Arial"/>
          <w:color w:val="auto"/>
          <w:sz w:val="18"/>
          <w:szCs w:val="18"/>
          <w:u w:val="none"/>
          <w:lang w:val="en-US"/>
        </w:rPr>
        <w:br w:type="page"/>
      </w:r>
    </w:p>
    <w:p w14:paraId="6A6A9951" w14:textId="77777777" w:rsidR="0065565F" w:rsidRPr="00DA21BB" w:rsidRDefault="0065565F" w:rsidP="0073607F">
      <w:pPr>
        <w:rPr>
          <w:rFonts w:cs="Arial"/>
          <w:color w:val="auto"/>
          <w:sz w:val="18"/>
          <w:szCs w:val="18"/>
          <w:u w:val="none"/>
          <w:lang w:val="en-US"/>
        </w:rPr>
      </w:pPr>
    </w:p>
    <w:tbl>
      <w:tblPr>
        <w:tblW w:w="9461" w:type="dxa"/>
        <w:tblLook w:val="04A0" w:firstRow="1" w:lastRow="0" w:firstColumn="1" w:lastColumn="0" w:noHBand="0" w:noVBand="1"/>
      </w:tblPr>
      <w:tblGrid>
        <w:gridCol w:w="9461"/>
      </w:tblGrid>
      <w:tr w:rsidR="00FC6960" w:rsidRPr="00DA21BB" w14:paraId="11B81130" w14:textId="77777777" w:rsidTr="00EA2B3A">
        <w:trPr>
          <w:trHeight w:val="400"/>
        </w:trPr>
        <w:tc>
          <w:tcPr>
            <w:tcW w:w="9461" w:type="dxa"/>
            <w:vAlign w:val="center"/>
          </w:tcPr>
          <w:p w14:paraId="03092AB5" w14:textId="151504E9" w:rsidR="00C32A44" w:rsidRPr="00DA21BB" w:rsidRDefault="00432E59" w:rsidP="00EA2B3A">
            <w:pPr>
              <w:pStyle w:val="a"/>
              <w:ind w:left="432" w:right="0" w:hanging="518"/>
              <w:jc w:val="thaiDistribute"/>
              <w:rPr>
                <w:rFonts w:cs="Arial"/>
                <w:b/>
                <w:bCs/>
                <w:color w:val="auto"/>
                <w:sz w:val="18"/>
                <w:szCs w:val="18"/>
                <w:u w:val="none"/>
                <w:cs/>
                <w:lang w:val="en-US"/>
              </w:rPr>
            </w:pPr>
            <w:bookmarkStart w:id="1" w:name="_Hlk141700836"/>
            <w:r w:rsidRPr="00DA21BB">
              <w:rPr>
                <w:rFonts w:eastAsia="Arial Unicode MS" w:cs="Arial"/>
                <w:b/>
                <w:bCs/>
                <w:color w:val="auto"/>
                <w:sz w:val="18"/>
                <w:szCs w:val="18"/>
                <w:u w:val="none"/>
                <w:lang w:val="en-GB"/>
              </w:rPr>
              <w:t>12</w:t>
            </w:r>
            <w:r w:rsidR="00C32A44" w:rsidRPr="00DA21BB">
              <w:rPr>
                <w:rFonts w:eastAsia="Arial Unicode MS" w:cs="Arial"/>
                <w:b/>
                <w:bCs/>
                <w:color w:val="auto"/>
                <w:sz w:val="18"/>
                <w:szCs w:val="18"/>
                <w:u w:val="none"/>
                <w:lang w:val="en-GB"/>
              </w:rPr>
              <w:tab/>
            </w:r>
            <w:r w:rsidR="00C32A44" w:rsidRPr="00DA21BB">
              <w:rPr>
                <w:rFonts w:cs="Arial"/>
                <w:b/>
                <w:bCs/>
                <w:color w:val="auto"/>
                <w:sz w:val="18"/>
                <w:szCs w:val="18"/>
                <w:u w:val="none"/>
                <w:lang w:val="en-GB"/>
              </w:rPr>
              <w:t>Contingent liabilities</w:t>
            </w:r>
          </w:p>
        </w:tc>
      </w:tr>
      <w:bookmarkEnd w:id="1"/>
    </w:tbl>
    <w:p w14:paraId="5D781117" w14:textId="77777777" w:rsidR="0092176A" w:rsidRPr="00DA21BB" w:rsidRDefault="0092176A" w:rsidP="00125919">
      <w:pPr>
        <w:rPr>
          <w:rFonts w:cs="Arial"/>
          <w:color w:val="auto"/>
          <w:sz w:val="18"/>
          <w:szCs w:val="18"/>
          <w:u w:val="none"/>
          <w:lang w:val="en-US"/>
        </w:rPr>
      </w:pPr>
    </w:p>
    <w:p w14:paraId="6234881A" w14:textId="77777777" w:rsidR="00E7193A" w:rsidRPr="00DA21BB" w:rsidRDefault="00E7193A" w:rsidP="005777D0">
      <w:pPr>
        <w:pStyle w:val="a"/>
        <w:ind w:right="0"/>
        <w:jc w:val="both"/>
        <w:rPr>
          <w:rFonts w:cs="Arial"/>
          <w:b/>
          <w:bCs/>
          <w:color w:val="auto"/>
          <w:sz w:val="18"/>
          <w:szCs w:val="18"/>
          <w:u w:val="none"/>
          <w:lang w:val="en-GB"/>
        </w:rPr>
      </w:pPr>
      <w:r w:rsidRPr="00DA21BB">
        <w:rPr>
          <w:rFonts w:cs="Arial"/>
          <w:b/>
          <w:bCs/>
          <w:color w:val="auto"/>
          <w:sz w:val="18"/>
          <w:szCs w:val="18"/>
          <w:u w:val="none"/>
          <w:lang w:val="en-GB"/>
        </w:rPr>
        <w:t>Letter</w:t>
      </w:r>
      <w:r w:rsidR="007F7008" w:rsidRPr="00DA21BB">
        <w:rPr>
          <w:rFonts w:cs="Arial"/>
          <w:b/>
          <w:bCs/>
          <w:color w:val="auto"/>
          <w:sz w:val="18"/>
          <w:szCs w:val="18"/>
          <w:u w:val="none"/>
          <w:lang w:val="en-GB"/>
        </w:rPr>
        <w:t>s</w:t>
      </w:r>
      <w:r w:rsidRPr="00DA21BB">
        <w:rPr>
          <w:rFonts w:cs="Arial"/>
          <w:b/>
          <w:bCs/>
          <w:color w:val="auto"/>
          <w:sz w:val="18"/>
          <w:szCs w:val="18"/>
          <w:u w:val="none"/>
          <w:lang w:val="en-GB"/>
        </w:rPr>
        <w:t xml:space="preserve"> of guarantee</w:t>
      </w:r>
    </w:p>
    <w:p w14:paraId="14564B1A" w14:textId="77777777" w:rsidR="00E7193A" w:rsidRPr="00DA21BB" w:rsidRDefault="00E7193A" w:rsidP="00346DB3">
      <w:pPr>
        <w:rPr>
          <w:rFonts w:cs="Arial"/>
          <w:color w:val="auto"/>
          <w:sz w:val="18"/>
          <w:szCs w:val="18"/>
          <w:u w:val="none"/>
          <w:lang w:val="en-US"/>
        </w:rPr>
      </w:pPr>
    </w:p>
    <w:p w14:paraId="4D8BEF60" w14:textId="0897C6F2" w:rsidR="00E7193A" w:rsidRPr="00DA21BB" w:rsidRDefault="00E7193A" w:rsidP="005777D0">
      <w:pPr>
        <w:pStyle w:val="a"/>
        <w:ind w:right="0"/>
        <w:jc w:val="both"/>
        <w:rPr>
          <w:rFonts w:cs="Arial"/>
          <w:color w:val="auto"/>
          <w:spacing w:val="-2"/>
          <w:sz w:val="18"/>
          <w:szCs w:val="18"/>
          <w:u w:val="none"/>
          <w:lang w:val="en-GB"/>
        </w:rPr>
      </w:pPr>
      <w:r w:rsidRPr="00DA21BB">
        <w:rPr>
          <w:rFonts w:cs="Arial"/>
          <w:color w:val="auto"/>
          <w:spacing w:val="-2"/>
          <w:kern w:val="16"/>
          <w:sz w:val="18"/>
          <w:szCs w:val="18"/>
          <w:u w:val="none"/>
          <w:lang w:val="en-GB"/>
        </w:rPr>
        <w:t xml:space="preserve">As </w:t>
      </w:r>
      <w:proofErr w:type="gramStart"/>
      <w:r w:rsidRPr="00DA21BB">
        <w:rPr>
          <w:rFonts w:cs="Arial"/>
          <w:color w:val="auto"/>
          <w:spacing w:val="-2"/>
          <w:kern w:val="16"/>
          <w:sz w:val="18"/>
          <w:szCs w:val="18"/>
          <w:u w:val="none"/>
          <w:lang w:val="en-GB"/>
        </w:rPr>
        <w:t>at</w:t>
      </w:r>
      <w:proofErr w:type="gramEnd"/>
      <w:r w:rsidRPr="00DA21BB">
        <w:rPr>
          <w:rFonts w:cs="Arial"/>
          <w:color w:val="auto"/>
          <w:spacing w:val="-2"/>
          <w:kern w:val="16"/>
          <w:sz w:val="18"/>
          <w:szCs w:val="18"/>
          <w:u w:val="none"/>
          <w:lang w:val="en-GB"/>
        </w:rPr>
        <w:t xml:space="preserve"> </w:t>
      </w:r>
      <w:r w:rsidR="00432E59" w:rsidRPr="00DA21BB">
        <w:rPr>
          <w:rFonts w:cs="Arial"/>
          <w:color w:val="auto"/>
          <w:spacing w:val="-2"/>
          <w:kern w:val="16"/>
          <w:sz w:val="18"/>
          <w:szCs w:val="18"/>
          <w:u w:val="none"/>
          <w:lang w:val="en-GB"/>
        </w:rPr>
        <w:t>30</w:t>
      </w:r>
      <w:r w:rsidR="00435D1A" w:rsidRPr="00DA21BB">
        <w:rPr>
          <w:rFonts w:cs="Arial"/>
          <w:color w:val="auto"/>
          <w:spacing w:val="-2"/>
          <w:kern w:val="16"/>
          <w:sz w:val="18"/>
          <w:szCs w:val="18"/>
          <w:u w:val="none"/>
          <w:lang w:val="en-GB"/>
        </w:rPr>
        <w:t xml:space="preserve"> September</w:t>
      </w:r>
      <w:r w:rsidR="00CE060E" w:rsidRPr="00DA21BB">
        <w:rPr>
          <w:rFonts w:cs="Arial"/>
          <w:color w:val="auto"/>
          <w:spacing w:val="-2"/>
          <w:kern w:val="16"/>
          <w:sz w:val="18"/>
          <w:szCs w:val="18"/>
          <w:u w:val="none"/>
          <w:lang w:val="en-GB"/>
        </w:rPr>
        <w:t xml:space="preserve"> </w:t>
      </w:r>
      <w:r w:rsidR="00432E59" w:rsidRPr="00DA21BB">
        <w:rPr>
          <w:rFonts w:cs="Arial"/>
          <w:color w:val="auto"/>
          <w:spacing w:val="-2"/>
          <w:kern w:val="16"/>
          <w:sz w:val="18"/>
          <w:szCs w:val="18"/>
          <w:u w:val="none"/>
          <w:lang w:val="en-GB"/>
        </w:rPr>
        <w:t>2025</w:t>
      </w:r>
      <w:r w:rsidRPr="00DA21BB">
        <w:rPr>
          <w:rFonts w:cs="Arial"/>
          <w:color w:val="auto"/>
          <w:spacing w:val="-2"/>
          <w:kern w:val="16"/>
          <w:sz w:val="18"/>
          <w:szCs w:val="18"/>
          <w:u w:val="none"/>
          <w:lang w:val="en-GB"/>
        </w:rPr>
        <w:t xml:space="preserve">, the Company had </w:t>
      </w:r>
      <w:r w:rsidR="00422974" w:rsidRPr="00DA21BB">
        <w:rPr>
          <w:rFonts w:cs="Arial"/>
          <w:color w:val="auto"/>
          <w:spacing w:val="-2"/>
          <w:kern w:val="16"/>
          <w:sz w:val="18"/>
          <w:szCs w:val="18"/>
          <w:u w:val="none"/>
          <w:lang w:val="en-GB"/>
        </w:rPr>
        <w:t xml:space="preserve">outstanding </w:t>
      </w:r>
      <w:r w:rsidR="003B57EA" w:rsidRPr="00DA21BB">
        <w:rPr>
          <w:rFonts w:cs="Arial"/>
          <w:color w:val="auto"/>
          <w:spacing w:val="-2"/>
          <w:kern w:val="16"/>
          <w:sz w:val="18"/>
          <w:szCs w:val="18"/>
          <w:u w:val="none"/>
          <w:lang w:val="en-GB"/>
        </w:rPr>
        <w:t>letters of guarantee amounting to</w:t>
      </w:r>
      <w:r w:rsidRPr="00DA21BB">
        <w:rPr>
          <w:rFonts w:cs="Arial"/>
          <w:color w:val="auto"/>
          <w:spacing w:val="-2"/>
          <w:kern w:val="16"/>
          <w:sz w:val="18"/>
          <w:szCs w:val="18"/>
          <w:u w:val="none"/>
          <w:lang w:val="en-GB"/>
        </w:rPr>
        <w:t xml:space="preserve"> Baht</w:t>
      </w:r>
      <w:r w:rsidR="00F03FCA" w:rsidRPr="00DA21BB">
        <w:rPr>
          <w:rFonts w:cs="Arial"/>
          <w:color w:val="auto"/>
          <w:spacing w:val="-2"/>
          <w:kern w:val="16"/>
          <w:sz w:val="18"/>
          <w:szCs w:val="18"/>
          <w:u w:val="none"/>
          <w:lang w:val="en-GB"/>
        </w:rPr>
        <w:t xml:space="preserve"> </w:t>
      </w:r>
      <w:r w:rsidR="00432E59" w:rsidRPr="00DA21BB">
        <w:rPr>
          <w:rFonts w:cs="Arial"/>
          <w:color w:val="auto"/>
          <w:spacing w:val="-4"/>
          <w:kern w:val="16"/>
          <w:sz w:val="18"/>
          <w:szCs w:val="18"/>
          <w:u w:val="none"/>
          <w:lang w:val="en-GB"/>
        </w:rPr>
        <w:t>34</w:t>
      </w:r>
      <w:r w:rsidR="006D579F" w:rsidRPr="00DA21BB">
        <w:rPr>
          <w:rFonts w:cs="Arial"/>
          <w:color w:val="auto"/>
          <w:spacing w:val="-2"/>
          <w:sz w:val="18"/>
          <w:szCs w:val="18"/>
          <w:u w:val="none"/>
          <w:lang w:val="en-US"/>
        </w:rPr>
        <w:t xml:space="preserve"> </w:t>
      </w:r>
      <w:r w:rsidR="008E4F14" w:rsidRPr="00DA21BB">
        <w:rPr>
          <w:rFonts w:cs="Arial"/>
          <w:color w:val="auto"/>
          <w:spacing w:val="-2"/>
          <w:kern w:val="16"/>
          <w:sz w:val="18"/>
          <w:szCs w:val="18"/>
          <w:u w:val="none"/>
          <w:lang w:val="en-GB"/>
        </w:rPr>
        <w:t>million</w:t>
      </w:r>
      <w:r w:rsidR="008E4F14" w:rsidRPr="00DA21BB">
        <w:rPr>
          <w:rFonts w:cs="Arial"/>
          <w:color w:val="auto"/>
          <w:spacing w:val="-2"/>
          <w:sz w:val="18"/>
          <w:szCs w:val="18"/>
          <w:u w:val="none"/>
          <w:lang w:val="en-GB"/>
        </w:rPr>
        <w:t xml:space="preserve"> </w:t>
      </w:r>
      <w:r w:rsidRPr="00DA21BB">
        <w:rPr>
          <w:rFonts w:cs="Arial"/>
          <w:color w:val="auto"/>
          <w:spacing w:val="-2"/>
          <w:sz w:val="18"/>
          <w:szCs w:val="18"/>
          <w:u w:val="none"/>
          <w:lang w:val="en-GB"/>
        </w:rPr>
        <w:t>issued by a bank for electricity usage and purchase</w:t>
      </w:r>
      <w:r w:rsidR="00412B18" w:rsidRPr="00DA21BB">
        <w:rPr>
          <w:rFonts w:cs="Arial"/>
          <w:color w:val="auto"/>
          <w:spacing w:val="-2"/>
          <w:sz w:val="18"/>
          <w:szCs w:val="18"/>
          <w:u w:val="none"/>
          <w:lang w:val="en-GB"/>
        </w:rPr>
        <w:t>s</w:t>
      </w:r>
      <w:r w:rsidRPr="00DA21BB">
        <w:rPr>
          <w:rFonts w:cs="Arial"/>
          <w:color w:val="auto"/>
          <w:spacing w:val="-2"/>
          <w:sz w:val="18"/>
          <w:szCs w:val="18"/>
          <w:u w:val="none"/>
          <w:lang w:val="en-GB"/>
        </w:rPr>
        <w:t xml:space="preserve"> of goods</w:t>
      </w:r>
      <w:r w:rsidR="005B5EDA" w:rsidRPr="00DA21BB">
        <w:rPr>
          <w:rFonts w:cs="Arial"/>
          <w:color w:val="auto"/>
          <w:spacing w:val="-2"/>
          <w:sz w:val="18"/>
          <w:szCs w:val="18"/>
          <w:u w:val="none"/>
          <w:lang w:val="en-GB"/>
        </w:rPr>
        <w:t>.</w:t>
      </w:r>
    </w:p>
    <w:p w14:paraId="0035C8F4" w14:textId="77777777" w:rsidR="004748C9" w:rsidRPr="00DA21BB" w:rsidRDefault="004748C9" w:rsidP="00346DB3">
      <w:pPr>
        <w:rPr>
          <w:rFonts w:cs="Arial"/>
          <w:color w:val="auto"/>
          <w:sz w:val="18"/>
          <w:szCs w:val="18"/>
          <w:u w:val="none"/>
          <w:lang w:val="en-US"/>
        </w:rPr>
      </w:pPr>
    </w:p>
    <w:p w14:paraId="2A6AE2AD" w14:textId="77777777" w:rsidR="00E7193A" w:rsidRPr="00DA21BB" w:rsidRDefault="005E09D7" w:rsidP="005777D0">
      <w:pPr>
        <w:pStyle w:val="a"/>
        <w:ind w:right="0"/>
        <w:jc w:val="both"/>
        <w:rPr>
          <w:rFonts w:cs="Arial"/>
          <w:b/>
          <w:bCs/>
          <w:color w:val="auto"/>
          <w:sz w:val="18"/>
          <w:szCs w:val="18"/>
          <w:u w:val="none"/>
          <w:lang w:val="en-GB"/>
        </w:rPr>
      </w:pPr>
      <w:r w:rsidRPr="00DA21BB">
        <w:rPr>
          <w:rFonts w:cs="Arial"/>
          <w:b/>
          <w:bCs/>
          <w:color w:val="auto"/>
          <w:sz w:val="18"/>
          <w:szCs w:val="18"/>
          <w:u w:val="none"/>
          <w:lang w:val="en-GB"/>
        </w:rPr>
        <w:t>L</w:t>
      </w:r>
      <w:r w:rsidR="00E7193A" w:rsidRPr="00DA21BB">
        <w:rPr>
          <w:rFonts w:cs="Arial"/>
          <w:b/>
          <w:bCs/>
          <w:color w:val="auto"/>
          <w:sz w:val="18"/>
          <w:szCs w:val="18"/>
          <w:u w:val="none"/>
          <w:lang w:val="en-GB"/>
        </w:rPr>
        <w:t>etter</w:t>
      </w:r>
      <w:r w:rsidR="007F7008" w:rsidRPr="00DA21BB">
        <w:rPr>
          <w:rFonts w:cs="Arial"/>
          <w:b/>
          <w:bCs/>
          <w:color w:val="auto"/>
          <w:sz w:val="18"/>
          <w:szCs w:val="18"/>
          <w:u w:val="none"/>
          <w:lang w:val="en-GB"/>
        </w:rPr>
        <w:t>s</w:t>
      </w:r>
      <w:r w:rsidR="00E7193A" w:rsidRPr="00DA21BB">
        <w:rPr>
          <w:rFonts w:cs="Arial"/>
          <w:b/>
          <w:bCs/>
          <w:color w:val="auto"/>
          <w:sz w:val="18"/>
          <w:szCs w:val="18"/>
          <w:u w:val="none"/>
          <w:lang w:val="en-GB"/>
        </w:rPr>
        <w:t xml:space="preserve"> of credits</w:t>
      </w:r>
    </w:p>
    <w:p w14:paraId="6186DCDD" w14:textId="77777777" w:rsidR="00E7193A" w:rsidRPr="00DA21BB" w:rsidRDefault="00E7193A" w:rsidP="00346DB3">
      <w:pPr>
        <w:rPr>
          <w:rFonts w:cs="Arial"/>
          <w:color w:val="auto"/>
          <w:sz w:val="18"/>
          <w:szCs w:val="18"/>
          <w:u w:val="none"/>
          <w:lang w:val="en-US"/>
        </w:rPr>
      </w:pPr>
    </w:p>
    <w:p w14:paraId="0DD40698" w14:textId="25535904" w:rsidR="00E7193A" w:rsidRPr="00DA21BB" w:rsidRDefault="00E7193A" w:rsidP="005777D0">
      <w:pPr>
        <w:pStyle w:val="a"/>
        <w:ind w:right="0"/>
        <w:jc w:val="both"/>
        <w:rPr>
          <w:rFonts w:cs="Arial"/>
          <w:color w:val="auto"/>
          <w:spacing w:val="-4"/>
          <w:sz w:val="18"/>
          <w:szCs w:val="18"/>
          <w:u w:val="none"/>
          <w:lang w:val="en-GB"/>
        </w:rPr>
      </w:pPr>
      <w:r w:rsidRPr="00DA21BB">
        <w:rPr>
          <w:rFonts w:cs="Arial"/>
          <w:color w:val="auto"/>
          <w:spacing w:val="-4"/>
          <w:sz w:val="18"/>
          <w:szCs w:val="18"/>
          <w:u w:val="none"/>
          <w:lang w:val="en-GB"/>
        </w:rPr>
        <w:t xml:space="preserve">As </w:t>
      </w:r>
      <w:proofErr w:type="gramStart"/>
      <w:r w:rsidRPr="00DA21BB">
        <w:rPr>
          <w:rFonts w:cs="Arial"/>
          <w:color w:val="auto"/>
          <w:spacing w:val="-4"/>
          <w:sz w:val="18"/>
          <w:szCs w:val="18"/>
          <w:u w:val="none"/>
          <w:lang w:val="en-GB"/>
        </w:rPr>
        <w:t>at</w:t>
      </w:r>
      <w:proofErr w:type="gramEnd"/>
      <w:r w:rsidRPr="00DA21BB">
        <w:rPr>
          <w:rFonts w:cs="Arial"/>
          <w:color w:val="auto"/>
          <w:spacing w:val="-4"/>
          <w:sz w:val="18"/>
          <w:szCs w:val="18"/>
          <w:u w:val="none"/>
          <w:lang w:val="en-GB"/>
        </w:rPr>
        <w:t xml:space="preserve"> </w:t>
      </w:r>
      <w:r w:rsidR="00432E59" w:rsidRPr="00DA21BB">
        <w:rPr>
          <w:rFonts w:cs="Arial"/>
          <w:color w:val="auto"/>
          <w:spacing w:val="-2"/>
          <w:kern w:val="16"/>
          <w:sz w:val="18"/>
          <w:szCs w:val="18"/>
          <w:u w:val="none"/>
          <w:lang w:val="en-GB"/>
        </w:rPr>
        <w:t>30</w:t>
      </w:r>
      <w:r w:rsidR="00435D1A" w:rsidRPr="00DA21BB">
        <w:rPr>
          <w:rFonts w:cs="Arial"/>
          <w:color w:val="auto"/>
          <w:spacing w:val="-2"/>
          <w:kern w:val="16"/>
          <w:sz w:val="18"/>
          <w:szCs w:val="18"/>
          <w:u w:val="none"/>
          <w:lang w:val="en-GB"/>
        </w:rPr>
        <w:t xml:space="preserve"> September</w:t>
      </w:r>
      <w:r w:rsidR="00CE060E" w:rsidRPr="00DA21BB">
        <w:rPr>
          <w:rFonts w:cs="Arial"/>
          <w:color w:val="auto"/>
          <w:spacing w:val="-2"/>
          <w:kern w:val="16"/>
          <w:sz w:val="18"/>
          <w:szCs w:val="18"/>
          <w:u w:val="none"/>
          <w:lang w:val="en-GB"/>
        </w:rPr>
        <w:t xml:space="preserve"> </w:t>
      </w:r>
      <w:r w:rsidR="00432E59" w:rsidRPr="00DA21BB">
        <w:rPr>
          <w:rFonts w:cs="Arial"/>
          <w:color w:val="auto"/>
          <w:spacing w:val="-4"/>
          <w:kern w:val="16"/>
          <w:sz w:val="18"/>
          <w:szCs w:val="18"/>
          <w:u w:val="none"/>
          <w:lang w:val="en-GB"/>
        </w:rPr>
        <w:t>2025</w:t>
      </w:r>
      <w:r w:rsidR="00D67FA2" w:rsidRPr="00DA21BB">
        <w:rPr>
          <w:rFonts w:cs="Arial"/>
          <w:color w:val="auto"/>
          <w:spacing w:val="-4"/>
          <w:sz w:val="18"/>
          <w:szCs w:val="18"/>
          <w:u w:val="none"/>
          <w:lang w:val="en-GB"/>
        </w:rPr>
        <w:t>, the Company</w:t>
      </w:r>
      <w:r w:rsidR="001B02F3" w:rsidRPr="00DA21BB">
        <w:rPr>
          <w:rFonts w:cs="Arial"/>
          <w:color w:val="auto"/>
          <w:spacing w:val="-4"/>
          <w:sz w:val="18"/>
          <w:szCs w:val="18"/>
          <w:u w:val="none"/>
          <w:lang w:val="en-GB"/>
        </w:rPr>
        <w:t xml:space="preserve"> </w:t>
      </w:r>
      <w:r w:rsidR="005369DC" w:rsidRPr="00DA21BB">
        <w:rPr>
          <w:rFonts w:cs="Arial"/>
          <w:color w:val="auto"/>
          <w:spacing w:val="-4"/>
          <w:sz w:val="18"/>
          <w:szCs w:val="18"/>
          <w:u w:val="none"/>
          <w:lang w:val="en-GB"/>
        </w:rPr>
        <w:t>had outstanding lette</w:t>
      </w:r>
      <w:r w:rsidR="00F06C75" w:rsidRPr="00DA21BB">
        <w:rPr>
          <w:rFonts w:cs="Arial"/>
          <w:color w:val="auto"/>
          <w:spacing w:val="-4"/>
          <w:sz w:val="18"/>
          <w:szCs w:val="18"/>
          <w:u w:val="none"/>
          <w:lang w:val="en-GB"/>
        </w:rPr>
        <w:t>rs of credit a</w:t>
      </w:r>
      <w:r w:rsidR="00017CEC" w:rsidRPr="00DA21BB">
        <w:rPr>
          <w:rFonts w:cs="Arial"/>
          <w:color w:val="auto"/>
          <w:spacing w:val="-4"/>
          <w:sz w:val="18"/>
          <w:szCs w:val="18"/>
          <w:u w:val="none"/>
          <w:lang w:val="en-GB"/>
        </w:rPr>
        <w:t xml:space="preserve">mounting to </w:t>
      </w:r>
      <w:r w:rsidR="005D0569" w:rsidRPr="00DA21BB">
        <w:rPr>
          <w:rFonts w:cs="Arial"/>
          <w:color w:val="auto"/>
          <w:spacing w:val="-4"/>
          <w:sz w:val="18"/>
          <w:szCs w:val="18"/>
          <w:u w:val="none"/>
          <w:lang w:val="en-GB"/>
        </w:rPr>
        <w:t>US Dollar</w:t>
      </w:r>
      <w:r w:rsidR="00CC559C" w:rsidRPr="00DA21BB">
        <w:rPr>
          <w:rFonts w:cs="Arial"/>
          <w:color w:val="auto"/>
          <w:spacing w:val="-4"/>
          <w:sz w:val="18"/>
          <w:szCs w:val="18"/>
          <w:u w:val="none"/>
          <w:lang w:val="en-GB"/>
        </w:rPr>
        <w:t>s</w:t>
      </w:r>
      <w:r w:rsidR="006B5FD8" w:rsidRPr="00DA21BB">
        <w:rPr>
          <w:rFonts w:cs="Arial"/>
          <w:color w:val="auto"/>
          <w:spacing w:val="-4"/>
          <w:sz w:val="18"/>
          <w:szCs w:val="18"/>
          <w:u w:val="none"/>
          <w:lang w:val="en-GB"/>
        </w:rPr>
        <w:t xml:space="preserve"> </w:t>
      </w:r>
      <w:r w:rsidR="00432E59" w:rsidRPr="00DA21BB">
        <w:rPr>
          <w:rFonts w:cs="Arial"/>
          <w:color w:val="auto"/>
          <w:spacing w:val="-4"/>
          <w:kern w:val="16"/>
          <w:sz w:val="18"/>
          <w:szCs w:val="18"/>
          <w:u w:val="none"/>
          <w:lang w:val="en-GB"/>
        </w:rPr>
        <w:t>4</w:t>
      </w:r>
      <w:r w:rsidR="005B5EDA" w:rsidRPr="00DA21BB">
        <w:rPr>
          <w:rFonts w:cs="Arial"/>
          <w:color w:val="auto"/>
          <w:spacing w:val="-4"/>
          <w:kern w:val="16"/>
          <w:sz w:val="18"/>
          <w:szCs w:val="18"/>
          <w:u w:val="none"/>
          <w:lang w:val="en-GB"/>
        </w:rPr>
        <w:t>.</w:t>
      </w:r>
      <w:r w:rsidR="00432E59" w:rsidRPr="00DA21BB">
        <w:rPr>
          <w:rFonts w:cs="Arial"/>
          <w:color w:val="auto"/>
          <w:spacing w:val="-4"/>
          <w:kern w:val="16"/>
          <w:sz w:val="18"/>
          <w:szCs w:val="18"/>
          <w:u w:val="none"/>
          <w:lang w:val="en-GB"/>
        </w:rPr>
        <w:t>71</w:t>
      </w:r>
      <w:r w:rsidR="003648C0" w:rsidRPr="00DA21BB">
        <w:rPr>
          <w:rFonts w:cs="Arial"/>
          <w:color w:val="auto"/>
          <w:spacing w:val="-4"/>
          <w:sz w:val="18"/>
          <w:szCs w:val="18"/>
          <w:u w:val="none"/>
          <w:lang w:val="en-US"/>
        </w:rPr>
        <w:t xml:space="preserve"> </w:t>
      </w:r>
      <w:r w:rsidR="00E14F75" w:rsidRPr="00DA21BB">
        <w:rPr>
          <w:rFonts w:cs="Arial"/>
          <w:color w:val="auto"/>
          <w:spacing w:val="-4"/>
          <w:sz w:val="18"/>
          <w:szCs w:val="18"/>
          <w:u w:val="none"/>
          <w:lang w:val="en-GB"/>
        </w:rPr>
        <w:t>m</w:t>
      </w:r>
      <w:r w:rsidR="00CE4F95" w:rsidRPr="00DA21BB">
        <w:rPr>
          <w:rFonts w:cs="Arial"/>
          <w:color w:val="auto"/>
          <w:spacing w:val="-4"/>
          <w:sz w:val="18"/>
          <w:szCs w:val="18"/>
          <w:u w:val="none"/>
          <w:lang w:val="en-GB"/>
        </w:rPr>
        <w:t>illion</w:t>
      </w:r>
      <w:r w:rsidR="003D3556" w:rsidRPr="00DA21BB">
        <w:rPr>
          <w:rFonts w:cs="Arial"/>
          <w:color w:val="auto"/>
          <w:spacing w:val="-4"/>
          <w:sz w:val="18"/>
          <w:szCs w:val="18"/>
          <w:u w:val="none"/>
          <w:lang w:val="en-GB"/>
        </w:rPr>
        <w:t xml:space="preserve"> </w:t>
      </w:r>
      <w:r w:rsidR="00124CEE" w:rsidRPr="00DA21BB">
        <w:rPr>
          <w:rFonts w:cs="Arial"/>
          <w:color w:val="auto"/>
          <w:spacing w:val="-4"/>
          <w:sz w:val="18"/>
          <w:szCs w:val="18"/>
          <w:u w:val="none"/>
          <w:lang w:val="en-GB"/>
        </w:rPr>
        <w:t xml:space="preserve">and </w:t>
      </w:r>
      <w:r w:rsidR="005B5EDA" w:rsidRPr="00DA21BB">
        <w:rPr>
          <w:rFonts w:cs="Arial"/>
          <w:color w:val="auto"/>
          <w:spacing w:val="-4"/>
          <w:sz w:val="18"/>
          <w:szCs w:val="18"/>
          <w:u w:val="none"/>
          <w:lang w:val="en-GB"/>
        </w:rPr>
        <w:t>Yen</w:t>
      </w:r>
      <w:r w:rsidR="00CB56F8" w:rsidRPr="00DA21BB">
        <w:rPr>
          <w:rFonts w:cs="Arial"/>
          <w:color w:val="auto"/>
          <w:spacing w:val="-4"/>
          <w:sz w:val="18"/>
          <w:szCs w:val="18"/>
          <w:u w:val="none"/>
          <w:lang w:val="en-GB"/>
        </w:rPr>
        <w:t xml:space="preserve"> </w:t>
      </w:r>
      <w:r w:rsidR="00432E59" w:rsidRPr="00DA21BB">
        <w:rPr>
          <w:rFonts w:cs="Arial"/>
          <w:color w:val="auto"/>
          <w:spacing w:val="-4"/>
          <w:kern w:val="16"/>
          <w:sz w:val="18"/>
          <w:szCs w:val="18"/>
          <w:u w:val="none"/>
          <w:lang w:val="en-GB"/>
        </w:rPr>
        <w:t>10</w:t>
      </w:r>
      <w:r w:rsidR="005B5EDA" w:rsidRPr="00DA21BB">
        <w:rPr>
          <w:rFonts w:cs="Arial"/>
          <w:color w:val="auto"/>
          <w:spacing w:val="-4"/>
          <w:kern w:val="16"/>
          <w:sz w:val="18"/>
          <w:szCs w:val="18"/>
          <w:u w:val="none"/>
          <w:lang w:val="en-GB"/>
        </w:rPr>
        <w:t>.</w:t>
      </w:r>
      <w:r w:rsidR="00432E59" w:rsidRPr="00DA21BB">
        <w:rPr>
          <w:rFonts w:cs="Arial"/>
          <w:color w:val="auto"/>
          <w:spacing w:val="-4"/>
          <w:kern w:val="16"/>
          <w:sz w:val="18"/>
          <w:szCs w:val="18"/>
          <w:u w:val="none"/>
          <w:lang w:val="en-GB"/>
        </w:rPr>
        <w:t>43</w:t>
      </w:r>
      <w:r w:rsidR="00124CEE" w:rsidRPr="00DA21BB">
        <w:rPr>
          <w:rFonts w:cs="Arial"/>
          <w:color w:val="auto"/>
          <w:spacing w:val="-4"/>
          <w:sz w:val="18"/>
          <w:szCs w:val="18"/>
          <w:u w:val="none"/>
          <w:lang w:val="en-GB"/>
        </w:rPr>
        <w:t xml:space="preserve"> million</w:t>
      </w:r>
      <w:r w:rsidR="00073616" w:rsidRPr="00DA21BB">
        <w:rPr>
          <w:rFonts w:cs="Arial"/>
          <w:color w:val="auto"/>
          <w:spacing w:val="-2"/>
          <w:sz w:val="18"/>
          <w:szCs w:val="18"/>
          <w:u w:val="none"/>
          <w:lang w:val="en-GB"/>
        </w:rPr>
        <w:t xml:space="preserve"> </w:t>
      </w:r>
      <w:r w:rsidR="005369DC" w:rsidRPr="00DA21BB">
        <w:rPr>
          <w:rFonts w:cs="Arial"/>
          <w:color w:val="auto"/>
          <w:spacing w:val="-2"/>
          <w:sz w:val="18"/>
          <w:szCs w:val="18"/>
          <w:u w:val="none"/>
          <w:lang w:val="en-GB"/>
        </w:rPr>
        <w:t>in relation to purchases of goods</w:t>
      </w:r>
      <w:r w:rsidR="005B5EDA" w:rsidRPr="00DA21BB">
        <w:rPr>
          <w:rFonts w:cs="Arial"/>
          <w:color w:val="auto"/>
          <w:spacing w:val="-2"/>
          <w:sz w:val="18"/>
          <w:szCs w:val="18"/>
          <w:u w:val="none"/>
          <w:lang w:val="en-GB"/>
        </w:rPr>
        <w:t xml:space="preserve"> and machineries.</w:t>
      </w:r>
    </w:p>
    <w:p w14:paraId="077026C2" w14:textId="5D566D85" w:rsidR="00346DB3" w:rsidRPr="00DA21BB" w:rsidRDefault="00346DB3" w:rsidP="00346DB3">
      <w:pPr>
        <w:rPr>
          <w:rFonts w:cs="Arial"/>
          <w:color w:val="auto"/>
          <w:sz w:val="18"/>
          <w:szCs w:val="18"/>
          <w:u w:val="none"/>
          <w:lang w:val="en-US"/>
        </w:rPr>
      </w:pPr>
    </w:p>
    <w:p w14:paraId="2B4D1714" w14:textId="77777777" w:rsidR="00E900C6" w:rsidRPr="00DA21BB" w:rsidRDefault="00E900C6" w:rsidP="00346DB3">
      <w:pPr>
        <w:rPr>
          <w:rFonts w:cs="Arial"/>
          <w:color w:val="auto"/>
          <w:sz w:val="18"/>
          <w:szCs w:val="18"/>
          <w:u w:val="none"/>
          <w:cs/>
          <w:lang w:val="en-US"/>
        </w:rPr>
      </w:pPr>
    </w:p>
    <w:tbl>
      <w:tblPr>
        <w:tblW w:w="9461" w:type="dxa"/>
        <w:tblLook w:val="04A0" w:firstRow="1" w:lastRow="0" w:firstColumn="1" w:lastColumn="0" w:noHBand="0" w:noVBand="1"/>
      </w:tblPr>
      <w:tblGrid>
        <w:gridCol w:w="9461"/>
      </w:tblGrid>
      <w:tr w:rsidR="00FC6960" w:rsidRPr="00DA21BB" w14:paraId="0B8DDF99" w14:textId="77777777" w:rsidTr="00EA2B3A">
        <w:trPr>
          <w:trHeight w:val="400"/>
        </w:trPr>
        <w:tc>
          <w:tcPr>
            <w:tcW w:w="9461" w:type="dxa"/>
            <w:vAlign w:val="center"/>
          </w:tcPr>
          <w:p w14:paraId="281D6A90" w14:textId="23A59011" w:rsidR="00C32A44"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13</w:t>
            </w:r>
            <w:r w:rsidR="00C32A44" w:rsidRPr="00DA21BB">
              <w:rPr>
                <w:rFonts w:eastAsia="Arial Unicode MS" w:cs="Arial"/>
                <w:b/>
                <w:bCs/>
                <w:color w:val="auto"/>
                <w:sz w:val="18"/>
                <w:szCs w:val="18"/>
                <w:u w:val="none"/>
                <w:lang w:val="en-GB"/>
              </w:rPr>
              <w:tab/>
            </w:r>
            <w:r w:rsidR="00C32A44" w:rsidRPr="00DA21BB">
              <w:rPr>
                <w:rFonts w:cs="Arial"/>
                <w:b/>
                <w:bCs/>
                <w:color w:val="auto"/>
                <w:sz w:val="18"/>
                <w:szCs w:val="18"/>
                <w:u w:val="none"/>
                <w:lang w:val="en-GB"/>
              </w:rPr>
              <w:t>Commitments</w:t>
            </w:r>
          </w:p>
        </w:tc>
      </w:tr>
    </w:tbl>
    <w:p w14:paraId="5CC7966B" w14:textId="77777777" w:rsidR="005B72C1" w:rsidRPr="00DA21BB" w:rsidRDefault="005B72C1" w:rsidP="00346DB3">
      <w:pPr>
        <w:rPr>
          <w:rFonts w:cs="Arial"/>
          <w:color w:val="auto"/>
          <w:sz w:val="18"/>
          <w:szCs w:val="18"/>
          <w:u w:val="none"/>
          <w:lang w:val="en-US"/>
        </w:rPr>
      </w:pPr>
    </w:p>
    <w:p w14:paraId="6FE27CA8" w14:textId="4D4D5761" w:rsidR="00E7193A" w:rsidRPr="00DA21BB" w:rsidRDefault="0764A9A1" w:rsidP="7CA93F34">
      <w:pPr>
        <w:pStyle w:val="a"/>
        <w:ind w:right="0"/>
        <w:jc w:val="thaiDistribute"/>
        <w:rPr>
          <w:rFonts w:cs="Arial"/>
          <w:b/>
          <w:bCs/>
          <w:color w:val="auto"/>
          <w:sz w:val="18"/>
          <w:szCs w:val="18"/>
          <w:u w:val="none"/>
          <w:lang w:val="en-US"/>
        </w:rPr>
      </w:pPr>
      <w:r w:rsidRPr="00DA21BB">
        <w:rPr>
          <w:rFonts w:cs="Arial"/>
          <w:b/>
          <w:bCs/>
          <w:color w:val="auto"/>
          <w:sz w:val="18"/>
          <w:szCs w:val="18"/>
          <w:u w:val="none"/>
          <w:lang w:val="en-GB"/>
        </w:rPr>
        <w:t>Lease</w:t>
      </w:r>
    </w:p>
    <w:p w14:paraId="5ED5278D" w14:textId="77777777" w:rsidR="005579B9" w:rsidRPr="00DA21BB" w:rsidRDefault="005579B9" w:rsidP="00346DB3">
      <w:pPr>
        <w:rPr>
          <w:rFonts w:cs="Arial"/>
          <w:color w:val="auto"/>
          <w:sz w:val="18"/>
          <w:szCs w:val="18"/>
          <w:u w:val="none"/>
          <w:lang w:val="en-US"/>
        </w:rPr>
      </w:pPr>
    </w:p>
    <w:p w14:paraId="325B2311" w14:textId="4A5F9C57" w:rsidR="00E7193A" w:rsidRPr="00DA21BB" w:rsidRDefault="00E7193A" w:rsidP="005777D0">
      <w:pPr>
        <w:pStyle w:val="a"/>
        <w:ind w:right="0"/>
        <w:jc w:val="both"/>
        <w:rPr>
          <w:rFonts w:cs="Arial"/>
          <w:color w:val="auto"/>
          <w:sz w:val="18"/>
          <w:szCs w:val="18"/>
          <w:u w:val="none"/>
          <w:lang w:val="en-GB"/>
        </w:rPr>
      </w:pPr>
      <w:r w:rsidRPr="00DA21BB">
        <w:rPr>
          <w:rFonts w:cs="Arial"/>
          <w:color w:val="auto"/>
          <w:sz w:val="18"/>
          <w:szCs w:val="18"/>
          <w:u w:val="none"/>
          <w:lang w:val="en-GB"/>
        </w:rPr>
        <w:t xml:space="preserve">The future minimum lease payments </w:t>
      </w:r>
      <w:r w:rsidR="00C01BE6" w:rsidRPr="00DA21BB">
        <w:rPr>
          <w:rFonts w:cs="Arial"/>
          <w:color w:val="auto"/>
          <w:sz w:val="18"/>
          <w:szCs w:val="18"/>
          <w:u w:val="none"/>
          <w:lang w:val="en-GB"/>
        </w:rPr>
        <w:t>arising from the office equipment</w:t>
      </w:r>
      <w:r w:rsidR="00557010" w:rsidRPr="00DA21BB">
        <w:rPr>
          <w:rFonts w:cs="Arial"/>
          <w:color w:val="auto"/>
          <w:sz w:val="18"/>
          <w:szCs w:val="18"/>
          <w:u w:val="none"/>
          <w:cs/>
          <w:lang w:val="en-GB"/>
        </w:rPr>
        <w:t xml:space="preserve"> </w:t>
      </w:r>
      <w:r w:rsidR="00557010" w:rsidRPr="00DA21BB">
        <w:rPr>
          <w:rFonts w:cs="Arial"/>
          <w:color w:val="auto"/>
          <w:sz w:val="18"/>
          <w:szCs w:val="18"/>
          <w:u w:val="none"/>
          <w:lang w:val="en-GB"/>
        </w:rPr>
        <w:t>which were not recognised in the financial information according to recognition exemptions for short-term leases and leases of low-value assets</w:t>
      </w:r>
      <w:r w:rsidR="00C01BE6" w:rsidRPr="00DA21BB">
        <w:rPr>
          <w:rFonts w:cs="Arial"/>
          <w:color w:val="auto"/>
          <w:sz w:val="18"/>
          <w:szCs w:val="18"/>
          <w:u w:val="none"/>
          <w:lang w:val="en-GB"/>
        </w:rPr>
        <w:t xml:space="preserve"> </w:t>
      </w:r>
      <w:r w:rsidRPr="00DA21BB">
        <w:rPr>
          <w:rFonts w:cs="Arial"/>
          <w:color w:val="auto"/>
          <w:sz w:val="18"/>
          <w:szCs w:val="18"/>
          <w:u w:val="none"/>
          <w:lang w:val="en-GB"/>
        </w:rPr>
        <w:t>are as follows:</w:t>
      </w:r>
    </w:p>
    <w:p w14:paraId="6D5D0AA8" w14:textId="4BC0F3D4" w:rsidR="00FC24E3" w:rsidRPr="00DA21BB" w:rsidRDefault="00FC24E3" w:rsidP="00346DB3">
      <w:pPr>
        <w:rPr>
          <w:rFonts w:cs="Arial"/>
          <w:color w:val="auto"/>
          <w:sz w:val="18"/>
          <w:szCs w:val="18"/>
          <w:u w:val="none"/>
          <w:lang w:val="en-US"/>
        </w:rPr>
      </w:pPr>
    </w:p>
    <w:tbl>
      <w:tblPr>
        <w:tblW w:w="5000" w:type="pct"/>
        <w:tblLook w:val="0000" w:firstRow="0" w:lastRow="0" w:firstColumn="0" w:lastColumn="0" w:noHBand="0" w:noVBand="0"/>
      </w:tblPr>
      <w:tblGrid>
        <w:gridCol w:w="6581"/>
        <w:gridCol w:w="1440"/>
        <w:gridCol w:w="1440"/>
      </w:tblGrid>
      <w:tr w:rsidR="00CC57A4" w:rsidRPr="00977882" w14:paraId="50A7582B" w14:textId="77777777" w:rsidTr="00432E59">
        <w:tc>
          <w:tcPr>
            <w:tcW w:w="3478" w:type="pct"/>
            <w:vAlign w:val="bottom"/>
          </w:tcPr>
          <w:p w14:paraId="42DC101B" w14:textId="77777777" w:rsidR="006B2CD5" w:rsidRPr="00DA21BB" w:rsidRDefault="006B2CD5" w:rsidP="00077AFE">
            <w:pPr>
              <w:ind w:left="-107"/>
              <w:rPr>
                <w:rFonts w:cs="Arial"/>
                <w:b/>
                <w:bCs/>
                <w:color w:val="auto"/>
                <w:sz w:val="18"/>
                <w:szCs w:val="18"/>
                <w:u w:val="none"/>
                <w:lang w:val="en-GB"/>
              </w:rPr>
            </w:pPr>
          </w:p>
        </w:tc>
        <w:tc>
          <w:tcPr>
            <w:tcW w:w="1522" w:type="pct"/>
            <w:gridSpan w:val="2"/>
            <w:tcBorders>
              <w:bottom w:val="single" w:sz="4" w:space="0" w:color="auto"/>
            </w:tcBorders>
            <w:vAlign w:val="bottom"/>
          </w:tcPr>
          <w:p w14:paraId="6C54026B" w14:textId="2A14DB83" w:rsidR="006B2CD5" w:rsidRPr="00DA21BB" w:rsidRDefault="006B2CD5"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and separate </w:t>
            </w:r>
          </w:p>
          <w:p w14:paraId="6DEDA387" w14:textId="77777777" w:rsidR="006B2CD5" w:rsidRPr="00DA21BB" w:rsidRDefault="006B2CD5" w:rsidP="00077AFE">
            <w:pPr>
              <w:ind w:right="-78"/>
              <w:jc w:val="center"/>
              <w:rPr>
                <w:rFonts w:cs="Arial"/>
                <w:b/>
                <w:bCs/>
                <w:color w:val="auto"/>
                <w:sz w:val="18"/>
                <w:szCs w:val="18"/>
                <w:u w:val="none"/>
                <w:lang w:val="en-US"/>
              </w:rPr>
            </w:pPr>
            <w:r w:rsidRPr="00DA21BB">
              <w:rPr>
                <w:rFonts w:cs="Arial"/>
                <w:b/>
                <w:bCs/>
                <w:color w:val="auto"/>
                <w:sz w:val="18"/>
                <w:szCs w:val="18"/>
                <w:u w:val="none"/>
                <w:lang w:val="en-GB"/>
              </w:rPr>
              <w:t>financial information</w:t>
            </w:r>
          </w:p>
        </w:tc>
      </w:tr>
      <w:tr w:rsidR="00CC57A4" w:rsidRPr="00DA21BB" w14:paraId="1FEC6D8E" w14:textId="77777777" w:rsidTr="00432E59">
        <w:tc>
          <w:tcPr>
            <w:tcW w:w="3478" w:type="pct"/>
            <w:vAlign w:val="bottom"/>
          </w:tcPr>
          <w:p w14:paraId="3EEE59A4" w14:textId="77777777" w:rsidR="006B2CD5" w:rsidRPr="00DA21BB" w:rsidRDefault="006B2CD5" w:rsidP="00077AFE">
            <w:pPr>
              <w:ind w:left="-107"/>
              <w:rPr>
                <w:rFonts w:cs="Arial"/>
                <w:b/>
                <w:bCs/>
                <w:color w:val="auto"/>
                <w:sz w:val="18"/>
                <w:szCs w:val="18"/>
                <w:u w:val="none"/>
                <w:lang w:val="en-GB"/>
              </w:rPr>
            </w:pPr>
          </w:p>
        </w:tc>
        <w:tc>
          <w:tcPr>
            <w:tcW w:w="761" w:type="pct"/>
            <w:tcBorders>
              <w:top w:val="single" w:sz="4" w:space="0" w:color="auto"/>
            </w:tcBorders>
            <w:vAlign w:val="bottom"/>
          </w:tcPr>
          <w:p w14:paraId="280778ED" w14:textId="77777777" w:rsidR="006B2CD5" w:rsidRPr="00DA21BB" w:rsidRDefault="006B2CD5"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1" w:type="pct"/>
            <w:tcBorders>
              <w:top w:val="single" w:sz="4" w:space="0" w:color="auto"/>
            </w:tcBorders>
            <w:vAlign w:val="bottom"/>
          </w:tcPr>
          <w:p w14:paraId="41B6E142" w14:textId="77777777" w:rsidR="006B2CD5" w:rsidRPr="00DA21BB" w:rsidRDefault="006B2CD5"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(Audited)</w:t>
            </w:r>
          </w:p>
        </w:tc>
      </w:tr>
      <w:tr w:rsidR="00CC57A4" w:rsidRPr="00DA21BB" w14:paraId="1D3A4515" w14:textId="77777777" w:rsidTr="00432E59">
        <w:tc>
          <w:tcPr>
            <w:tcW w:w="3478" w:type="pct"/>
            <w:vAlign w:val="bottom"/>
          </w:tcPr>
          <w:p w14:paraId="4C33AC7D" w14:textId="77777777" w:rsidR="006B2CD5" w:rsidRPr="00DA21BB" w:rsidRDefault="006B2CD5" w:rsidP="00077AFE">
            <w:pPr>
              <w:ind w:left="-107"/>
              <w:rPr>
                <w:rFonts w:cs="Arial"/>
                <w:b/>
                <w:bCs/>
                <w:color w:val="auto"/>
                <w:sz w:val="18"/>
                <w:szCs w:val="18"/>
                <w:u w:val="none"/>
                <w:lang w:val="en-GB"/>
              </w:rPr>
            </w:pPr>
          </w:p>
        </w:tc>
        <w:tc>
          <w:tcPr>
            <w:tcW w:w="761" w:type="pct"/>
            <w:vAlign w:val="bottom"/>
          </w:tcPr>
          <w:p w14:paraId="1B39C218" w14:textId="5B800987" w:rsidR="006B2CD5"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1" w:type="pct"/>
            <w:vAlign w:val="bottom"/>
          </w:tcPr>
          <w:p w14:paraId="11D7C200" w14:textId="771FE4B3" w:rsidR="006B2CD5"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31</w:t>
            </w:r>
            <w:r w:rsidR="006B2CD5" w:rsidRPr="00DA21BB">
              <w:rPr>
                <w:rFonts w:cs="Arial"/>
                <w:b/>
                <w:bCs/>
                <w:color w:val="auto"/>
                <w:sz w:val="18"/>
                <w:szCs w:val="18"/>
                <w:u w:val="none"/>
                <w:lang w:val="en-US"/>
              </w:rPr>
              <w:t xml:space="preserve"> December</w:t>
            </w:r>
          </w:p>
        </w:tc>
      </w:tr>
      <w:tr w:rsidR="00CC57A4" w:rsidRPr="00DA21BB" w14:paraId="165F09D1" w14:textId="77777777" w:rsidTr="00432E59">
        <w:tc>
          <w:tcPr>
            <w:tcW w:w="3478" w:type="pct"/>
            <w:vAlign w:val="bottom"/>
          </w:tcPr>
          <w:p w14:paraId="5F78EA41" w14:textId="77777777" w:rsidR="006B2CD5" w:rsidRPr="00DA21BB" w:rsidRDefault="006B2CD5" w:rsidP="00077AFE">
            <w:pPr>
              <w:ind w:left="-107"/>
              <w:rPr>
                <w:rFonts w:cs="Arial"/>
                <w:b/>
                <w:bCs/>
                <w:color w:val="auto"/>
                <w:sz w:val="18"/>
                <w:szCs w:val="18"/>
                <w:u w:val="none"/>
                <w:lang w:val="en-GB"/>
              </w:rPr>
            </w:pPr>
          </w:p>
        </w:tc>
        <w:tc>
          <w:tcPr>
            <w:tcW w:w="761" w:type="pct"/>
            <w:vAlign w:val="bottom"/>
          </w:tcPr>
          <w:p w14:paraId="69488688" w14:textId="7AE94589" w:rsidR="006B2CD5"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1" w:type="pct"/>
            <w:vAlign w:val="bottom"/>
          </w:tcPr>
          <w:p w14:paraId="1E5DFA7B" w14:textId="37A09D40" w:rsidR="006B2CD5" w:rsidRPr="00DA21BB" w:rsidRDefault="00432E59" w:rsidP="7CA93F34">
            <w:pPr>
              <w:ind w:right="-78"/>
              <w:jc w:val="right"/>
              <w:rPr>
                <w:rFonts w:cs="Arial"/>
                <w:b/>
                <w:bCs/>
                <w:color w:val="auto"/>
                <w:sz w:val="18"/>
                <w:szCs w:val="18"/>
                <w:highlight w:val="yellow"/>
                <w:u w:val="none"/>
                <w:lang w:val="en-GB"/>
              </w:rPr>
            </w:pPr>
            <w:r w:rsidRPr="00DA21BB">
              <w:rPr>
                <w:rFonts w:cs="Arial"/>
                <w:b/>
                <w:bCs/>
                <w:color w:val="auto"/>
                <w:sz w:val="18"/>
                <w:szCs w:val="18"/>
                <w:u w:val="none"/>
                <w:lang w:val="en-GB"/>
              </w:rPr>
              <w:t>2024</w:t>
            </w:r>
          </w:p>
        </w:tc>
      </w:tr>
      <w:tr w:rsidR="00CC57A4" w:rsidRPr="00DA21BB" w14:paraId="677A86C7" w14:textId="77777777" w:rsidTr="00432E59">
        <w:tc>
          <w:tcPr>
            <w:tcW w:w="3478" w:type="pct"/>
            <w:vAlign w:val="bottom"/>
          </w:tcPr>
          <w:p w14:paraId="57085531" w14:textId="77777777" w:rsidR="006B2CD5" w:rsidRPr="00DA21BB" w:rsidRDefault="006B2CD5" w:rsidP="00077AFE">
            <w:pPr>
              <w:ind w:left="-107"/>
              <w:rPr>
                <w:rFonts w:cs="Arial"/>
                <w:b/>
                <w:bCs/>
                <w:color w:val="auto"/>
                <w:sz w:val="18"/>
                <w:szCs w:val="18"/>
                <w:u w:val="none"/>
                <w:lang w:val="en-GB"/>
              </w:rPr>
            </w:pPr>
          </w:p>
        </w:tc>
        <w:tc>
          <w:tcPr>
            <w:tcW w:w="761" w:type="pct"/>
            <w:tcBorders>
              <w:bottom w:val="single" w:sz="4" w:space="0" w:color="auto"/>
            </w:tcBorders>
            <w:vAlign w:val="bottom"/>
          </w:tcPr>
          <w:p w14:paraId="054944E4" w14:textId="77777777" w:rsidR="006B2CD5" w:rsidRPr="00DA21BB" w:rsidRDefault="006B2CD5"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1" w:type="pct"/>
            <w:tcBorders>
              <w:bottom w:val="single" w:sz="4" w:space="0" w:color="auto"/>
            </w:tcBorders>
            <w:vAlign w:val="bottom"/>
          </w:tcPr>
          <w:p w14:paraId="66E482CB" w14:textId="77777777" w:rsidR="006B2CD5" w:rsidRPr="00DA21BB" w:rsidRDefault="006B2CD5"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472C4C98" w14:textId="77777777" w:rsidTr="00432E59">
        <w:tc>
          <w:tcPr>
            <w:tcW w:w="3478" w:type="pct"/>
            <w:vAlign w:val="bottom"/>
          </w:tcPr>
          <w:p w14:paraId="629162BF" w14:textId="77777777" w:rsidR="006B2CD5" w:rsidRPr="00DA21BB" w:rsidRDefault="006B2CD5" w:rsidP="00077AFE">
            <w:pPr>
              <w:ind w:left="-107"/>
              <w:rPr>
                <w:rFonts w:cs="Arial"/>
                <w:color w:val="auto"/>
                <w:sz w:val="18"/>
                <w:szCs w:val="18"/>
                <w:u w:val="none"/>
                <w:lang w:val="en-GB"/>
              </w:rPr>
            </w:pPr>
          </w:p>
        </w:tc>
        <w:tc>
          <w:tcPr>
            <w:tcW w:w="761" w:type="pct"/>
            <w:tcBorders>
              <w:top w:val="single" w:sz="4" w:space="0" w:color="auto"/>
            </w:tcBorders>
          </w:tcPr>
          <w:p w14:paraId="2EBC9595" w14:textId="77777777" w:rsidR="006B2CD5" w:rsidRPr="00DA21BB" w:rsidRDefault="006B2CD5" w:rsidP="00077AFE">
            <w:pPr>
              <w:ind w:right="-72"/>
              <w:jc w:val="right"/>
              <w:rPr>
                <w:rFonts w:cs="Arial"/>
                <w:color w:val="auto"/>
                <w:sz w:val="18"/>
                <w:szCs w:val="18"/>
                <w:u w:val="none"/>
                <w:lang w:val="en-US"/>
              </w:rPr>
            </w:pPr>
          </w:p>
        </w:tc>
        <w:tc>
          <w:tcPr>
            <w:tcW w:w="761" w:type="pct"/>
            <w:tcBorders>
              <w:top w:val="single" w:sz="4" w:space="0" w:color="auto"/>
            </w:tcBorders>
            <w:vAlign w:val="bottom"/>
          </w:tcPr>
          <w:p w14:paraId="13C351F8" w14:textId="77777777" w:rsidR="006B2CD5" w:rsidRPr="00DA21BB" w:rsidRDefault="006B2CD5" w:rsidP="00077AFE">
            <w:pPr>
              <w:ind w:right="-72"/>
              <w:jc w:val="right"/>
              <w:rPr>
                <w:rFonts w:cs="Arial"/>
                <w:color w:val="auto"/>
                <w:sz w:val="18"/>
                <w:szCs w:val="18"/>
                <w:u w:val="none"/>
                <w:lang w:val="en-US"/>
              </w:rPr>
            </w:pPr>
          </w:p>
        </w:tc>
      </w:tr>
      <w:tr w:rsidR="00CC57A4" w:rsidRPr="00DA21BB" w14:paraId="2CCCF46B" w14:textId="77777777" w:rsidTr="00432E59">
        <w:tc>
          <w:tcPr>
            <w:tcW w:w="3478" w:type="pct"/>
            <w:vAlign w:val="bottom"/>
          </w:tcPr>
          <w:p w14:paraId="09833139" w14:textId="73CE119B" w:rsidR="006B2CD5" w:rsidRPr="00DA21BB" w:rsidRDefault="006B2CD5" w:rsidP="00DF1474">
            <w:pPr>
              <w:ind w:left="-107"/>
              <w:rPr>
                <w:rFonts w:cs="Arial"/>
                <w:color w:val="auto"/>
                <w:sz w:val="18"/>
                <w:szCs w:val="18"/>
                <w:u w:val="none"/>
                <w:lang w:val="en-GB"/>
              </w:rPr>
            </w:pPr>
            <w:r w:rsidRPr="00DA21BB">
              <w:rPr>
                <w:rFonts w:cs="Arial"/>
                <w:color w:val="auto"/>
                <w:sz w:val="18"/>
                <w:szCs w:val="18"/>
                <w:u w:val="none"/>
                <w:lang w:val="en-US"/>
              </w:rPr>
              <w:t xml:space="preserve">Within </w:t>
            </w:r>
            <w:r w:rsidR="00432E59" w:rsidRPr="00DA21BB">
              <w:rPr>
                <w:rFonts w:cs="Arial"/>
                <w:color w:val="auto"/>
                <w:sz w:val="18"/>
                <w:szCs w:val="18"/>
                <w:u w:val="none"/>
                <w:lang w:val="en-GB"/>
              </w:rPr>
              <w:t>1</w:t>
            </w:r>
            <w:r w:rsidRPr="00DA21BB">
              <w:rPr>
                <w:rFonts w:cs="Arial"/>
                <w:color w:val="auto"/>
                <w:sz w:val="18"/>
                <w:szCs w:val="18"/>
                <w:u w:val="none"/>
                <w:lang w:val="en-US"/>
              </w:rPr>
              <w:t xml:space="preserve"> year</w:t>
            </w:r>
          </w:p>
        </w:tc>
        <w:tc>
          <w:tcPr>
            <w:tcW w:w="761" w:type="pct"/>
          </w:tcPr>
          <w:p w14:paraId="0BB4A4DC" w14:textId="4CA07A7B" w:rsidR="006B2CD5" w:rsidRPr="00DA21BB" w:rsidRDefault="00432E59" w:rsidP="00DF147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183</w:t>
            </w:r>
            <w:r w:rsidR="007D7A72" w:rsidRPr="00DA21BB">
              <w:rPr>
                <w:rFonts w:cs="Arial"/>
                <w:color w:val="auto"/>
                <w:sz w:val="18"/>
                <w:szCs w:val="18"/>
                <w:u w:val="none"/>
                <w:lang w:val="en-US"/>
              </w:rPr>
              <w:t>,</w:t>
            </w:r>
            <w:r w:rsidRPr="00DA21BB">
              <w:rPr>
                <w:rFonts w:cs="Arial"/>
                <w:color w:val="auto"/>
                <w:sz w:val="18"/>
                <w:szCs w:val="18"/>
                <w:u w:val="none"/>
                <w:lang w:val="en-GB"/>
              </w:rPr>
              <w:t>550</w:t>
            </w:r>
          </w:p>
        </w:tc>
        <w:tc>
          <w:tcPr>
            <w:tcW w:w="761" w:type="pct"/>
          </w:tcPr>
          <w:p w14:paraId="2C2544CB" w14:textId="03A707AA" w:rsidR="006B2CD5" w:rsidRPr="00DA21BB" w:rsidRDefault="00432E59" w:rsidP="00DF147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193</w:t>
            </w:r>
            <w:r w:rsidR="000B6F3A" w:rsidRPr="00DA21BB">
              <w:rPr>
                <w:rFonts w:cs="Arial"/>
                <w:color w:val="auto"/>
                <w:sz w:val="18"/>
                <w:szCs w:val="18"/>
                <w:u w:val="none"/>
                <w:lang w:val="en-US"/>
              </w:rPr>
              <w:t>,</w:t>
            </w:r>
            <w:r w:rsidRPr="00DA21BB">
              <w:rPr>
                <w:rFonts w:cs="Arial"/>
                <w:color w:val="auto"/>
                <w:sz w:val="18"/>
                <w:szCs w:val="18"/>
                <w:u w:val="none"/>
                <w:lang w:val="en-GB"/>
              </w:rPr>
              <w:t>400</w:t>
            </w:r>
          </w:p>
        </w:tc>
      </w:tr>
      <w:tr w:rsidR="00CC57A4" w:rsidRPr="00DA21BB" w14:paraId="1CF77D50" w14:textId="77777777" w:rsidTr="00432E59">
        <w:tc>
          <w:tcPr>
            <w:tcW w:w="3478" w:type="pct"/>
            <w:vAlign w:val="bottom"/>
          </w:tcPr>
          <w:p w14:paraId="4DC96A16" w14:textId="796246BB" w:rsidR="006B2CD5" w:rsidRPr="00DA21BB" w:rsidRDefault="006B2CD5" w:rsidP="00DF1474">
            <w:pPr>
              <w:ind w:left="-107"/>
              <w:rPr>
                <w:rFonts w:cs="Arial"/>
                <w:color w:val="auto"/>
                <w:sz w:val="18"/>
                <w:szCs w:val="18"/>
                <w:u w:val="none"/>
                <w:lang w:val="en-GB"/>
              </w:rPr>
            </w:pPr>
            <w:r w:rsidRPr="00DA21BB">
              <w:rPr>
                <w:rFonts w:cs="Arial"/>
                <w:color w:val="auto"/>
                <w:sz w:val="18"/>
                <w:szCs w:val="18"/>
                <w:u w:val="none"/>
                <w:lang w:val="en-US"/>
              </w:rPr>
              <w:t xml:space="preserve">Over </w:t>
            </w:r>
            <w:r w:rsidR="00432E59" w:rsidRPr="00DA21BB">
              <w:rPr>
                <w:rFonts w:cs="Arial"/>
                <w:color w:val="auto"/>
                <w:sz w:val="18"/>
                <w:szCs w:val="18"/>
                <w:u w:val="none"/>
                <w:lang w:val="en-GB"/>
              </w:rPr>
              <w:t>1</w:t>
            </w:r>
            <w:r w:rsidRPr="00DA21BB">
              <w:rPr>
                <w:rFonts w:cs="Arial"/>
                <w:color w:val="auto"/>
                <w:sz w:val="18"/>
                <w:szCs w:val="18"/>
                <w:u w:val="none"/>
                <w:lang w:val="en-US"/>
              </w:rPr>
              <w:t xml:space="preserve"> year but not over </w:t>
            </w:r>
            <w:r w:rsidR="00432E59" w:rsidRPr="00DA21BB">
              <w:rPr>
                <w:rFonts w:cs="Arial"/>
                <w:color w:val="auto"/>
                <w:sz w:val="18"/>
                <w:szCs w:val="18"/>
                <w:u w:val="none"/>
                <w:lang w:val="en-GB"/>
              </w:rPr>
              <w:t>5</w:t>
            </w:r>
            <w:r w:rsidRPr="00DA21BB">
              <w:rPr>
                <w:rFonts w:cs="Arial"/>
                <w:color w:val="auto"/>
                <w:sz w:val="18"/>
                <w:szCs w:val="18"/>
                <w:u w:val="none"/>
                <w:lang w:val="en-US"/>
              </w:rPr>
              <w:t xml:space="preserve"> years</w:t>
            </w:r>
          </w:p>
        </w:tc>
        <w:tc>
          <w:tcPr>
            <w:tcW w:w="761" w:type="pct"/>
            <w:tcBorders>
              <w:bottom w:val="single" w:sz="4" w:space="0" w:color="auto"/>
            </w:tcBorders>
          </w:tcPr>
          <w:p w14:paraId="707D5FB2" w14:textId="28B50231" w:rsidR="006B2CD5" w:rsidRPr="00DA21BB" w:rsidRDefault="00432E59" w:rsidP="00DF147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66</w:t>
            </w:r>
            <w:r w:rsidR="007D7A72" w:rsidRPr="00DA21BB">
              <w:rPr>
                <w:rFonts w:cs="Arial"/>
                <w:color w:val="auto"/>
                <w:sz w:val="18"/>
                <w:szCs w:val="18"/>
                <w:u w:val="none"/>
                <w:lang w:val="en-US"/>
              </w:rPr>
              <w:t>,</w:t>
            </w:r>
            <w:r w:rsidRPr="00DA21BB">
              <w:rPr>
                <w:rFonts w:cs="Arial"/>
                <w:color w:val="auto"/>
                <w:sz w:val="18"/>
                <w:szCs w:val="18"/>
                <w:u w:val="none"/>
                <w:lang w:val="en-GB"/>
              </w:rPr>
              <w:t>500</w:t>
            </w:r>
          </w:p>
        </w:tc>
        <w:tc>
          <w:tcPr>
            <w:tcW w:w="761" w:type="pct"/>
            <w:tcBorders>
              <w:bottom w:val="single" w:sz="4" w:space="0" w:color="auto"/>
            </w:tcBorders>
          </w:tcPr>
          <w:p w14:paraId="14CD2455" w14:textId="45622B4A" w:rsidR="006B2CD5" w:rsidRPr="00DA21BB" w:rsidRDefault="00432E59" w:rsidP="00DF147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180</w:t>
            </w:r>
            <w:r w:rsidR="00A971FC" w:rsidRPr="00DA21BB">
              <w:rPr>
                <w:rFonts w:cs="Arial"/>
                <w:color w:val="auto"/>
                <w:sz w:val="18"/>
                <w:szCs w:val="18"/>
                <w:u w:val="none"/>
                <w:lang w:val="en-US"/>
              </w:rPr>
              <w:t>,</w:t>
            </w:r>
            <w:r w:rsidRPr="00DA21BB">
              <w:rPr>
                <w:rFonts w:cs="Arial"/>
                <w:color w:val="auto"/>
                <w:sz w:val="18"/>
                <w:szCs w:val="18"/>
                <w:u w:val="none"/>
                <w:lang w:val="en-GB"/>
              </w:rPr>
              <w:t>700</w:t>
            </w:r>
          </w:p>
        </w:tc>
      </w:tr>
      <w:tr w:rsidR="00CC57A4" w:rsidRPr="00DA21BB" w14:paraId="3134367C" w14:textId="77777777" w:rsidTr="00432E59">
        <w:tc>
          <w:tcPr>
            <w:tcW w:w="3478" w:type="pct"/>
            <w:vAlign w:val="bottom"/>
          </w:tcPr>
          <w:p w14:paraId="5D8F34E3" w14:textId="77777777" w:rsidR="006B2CD5" w:rsidRPr="00DA21BB" w:rsidRDefault="006B2CD5" w:rsidP="00DF1474">
            <w:pPr>
              <w:ind w:left="-107"/>
              <w:rPr>
                <w:rFonts w:cs="Arial"/>
                <w:color w:val="auto"/>
                <w:sz w:val="18"/>
                <w:szCs w:val="18"/>
                <w:u w:val="none"/>
                <w:lang w:val="en-GB"/>
              </w:rPr>
            </w:pPr>
          </w:p>
        </w:tc>
        <w:tc>
          <w:tcPr>
            <w:tcW w:w="761" w:type="pct"/>
            <w:tcBorders>
              <w:top w:val="single" w:sz="4" w:space="0" w:color="auto"/>
            </w:tcBorders>
          </w:tcPr>
          <w:p w14:paraId="2E78E54E" w14:textId="77777777" w:rsidR="006B2CD5" w:rsidRPr="00DA21BB" w:rsidRDefault="006B2CD5" w:rsidP="00DF1474">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tcPr>
          <w:p w14:paraId="6F01C01E" w14:textId="77777777" w:rsidR="006B2CD5" w:rsidRPr="00DA21BB" w:rsidRDefault="006B2CD5" w:rsidP="00DF1474">
            <w:pPr>
              <w:pStyle w:val="a"/>
              <w:tabs>
                <w:tab w:val="right" w:pos="7560"/>
                <w:tab w:val="right" w:pos="9000"/>
              </w:tabs>
              <w:ind w:right="-72"/>
              <w:jc w:val="right"/>
              <w:rPr>
                <w:rFonts w:cs="Arial"/>
                <w:color w:val="auto"/>
                <w:sz w:val="18"/>
                <w:szCs w:val="18"/>
                <w:u w:val="none"/>
                <w:lang w:val="en-US"/>
              </w:rPr>
            </w:pPr>
          </w:p>
        </w:tc>
      </w:tr>
      <w:tr w:rsidR="006B2CD5" w:rsidRPr="00DA21BB" w14:paraId="5BC3F492" w14:textId="77777777" w:rsidTr="00432E59">
        <w:tc>
          <w:tcPr>
            <w:tcW w:w="3478" w:type="pct"/>
            <w:vAlign w:val="bottom"/>
          </w:tcPr>
          <w:p w14:paraId="5371ECC3" w14:textId="078A6853" w:rsidR="006B2CD5" w:rsidRPr="00DA21BB" w:rsidRDefault="006B2CD5" w:rsidP="00DF1474">
            <w:pPr>
              <w:ind w:left="-107"/>
              <w:rPr>
                <w:rFonts w:cs="Arial"/>
                <w:color w:val="auto"/>
                <w:sz w:val="18"/>
                <w:szCs w:val="18"/>
                <w:u w:val="none"/>
                <w:lang w:val="en-GB"/>
              </w:rPr>
            </w:pPr>
            <w:r w:rsidRPr="00DA21BB">
              <w:rPr>
                <w:rFonts w:cs="Arial"/>
                <w:color w:val="auto"/>
                <w:sz w:val="18"/>
                <w:szCs w:val="18"/>
                <w:u w:val="none"/>
                <w:lang w:val="en-US"/>
              </w:rPr>
              <w:t>Total</w:t>
            </w:r>
          </w:p>
        </w:tc>
        <w:tc>
          <w:tcPr>
            <w:tcW w:w="761" w:type="pct"/>
            <w:tcBorders>
              <w:bottom w:val="single" w:sz="4" w:space="0" w:color="auto"/>
            </w:tcBorders>
          </w:tcPr>
          <w:p w14:paraId="2D1A61EB" w14:textId="4673BE8E" w:rsidR="006B2CD5" w:rsidRPr="00DA21BB" w:rsidRDefault="00432E59" w:rsidP="00DF147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250</w:t>
            </w:r>
            <w:r w:rsidR="007D7A72" w:rsidRPr="00DA21BB">
              <w:rPr>
                <w:rFonts w:cs="Arial"/>
                <w:color w:val="auto"/>
                <w:sz w:val="18"/>
                <w:szCs w:val="18"/>
                <w:u w:val="none"/>
                <w:lang w:val="en-US"/>
              </w:rPr>
              <w:t>,</w:t>
            </w:r>
            <w:r w:rsidRPr="00DA21BB">
              <w:rPr>
                <w:rFonts w:cs="Arial"/>
                <w:color w:val="auto"/>
                <w:sz w:val="18"/>
                <w:szCs w:val="18"/>
                <w:u w:val="none"/>
                <w:lang w:val="en-GB"/>
              </w:rPr>
              <w:t>050</w:t>
            </w:r>
          </w:p>
        </w:tc>
        <w:tc>
          <w:tcPr>
            <w:tcW w:w="761" w:type="pct"/>
            <w:tcBorders>
              <w:bottom w:val="single" w:sz="4" w:space="0" w:color="auto"/>
            </w:tcBorders>
          </w:tcPr>
          <w:p w14:paraId="682B2F56" w14:textId="7016CC61" w:rsidR="006B2CD5" w:rsidRPr="00DA21BB" w:rsidRDefault="00432E59" w:rsidP="00DF1474">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374</w:t>
            </w:r>
            <w:r w:rsidR="009C64B0" w:rsidRPr="00DA21BB">
              <w:rPr>
                <w:rFonts w:cs="Arial"/>
                <w:color w:val="auto"/>
                <w:sz w:val="18"/>
                <w:szCs w:val="18"/>
                <w:u w:val="none"/>
                <w:lang w:val="en-US"/>
              </w:rPr>
              <w:t>,</w:t>
            </w:r>
            <w:r w:rsidRPr="00DA21BB">
              <w:rPr>
                <w:rFonts w:cs="Arial"/>
                <w:color w:val="auto"/>
                <w:sz w:val="18"/>
                <w:szCs w:val="18"/>
                <w:u w:val="none"/>
                <w:lang w:val="en-GB"/>
              </w:rPr>
              <w:t>100</w:t>
            </w:r>
          </w:p>
        </w:tc>
      </w:tr>
    </w:tbl>
    <w:p w14:paraId="1016BDA4" w14:textId="77777777" w:rsidR="0091641C" w:rsidRPr="00DA21BB" w:rsidRDefault="0091641C" w:rsidP="00346DB3">
      <w:pPr>
        <w:rPr>
          <w:rFonts w:cs="Arial"/>
          <w:color w:val="auto"/>
          <w:sz w:val="18"/>
          <w:szCs w:val="18"/>
          <w:u w:val="none"/>
          <w:lang w:val="en-US"/>
        </w:rPr>
      </w:pPr>
    </w:p>
    <w:p w14:paraId="13DAC35F" w14:textId="5930A1F8" w:rsidR="005C0165" w:rsidRPr="00DA21BB" w:rsidRDefault="005C0165" w:rsidP="005C0165">
      <w:pPr>
        <w:pStyle w:val="a"/>
        <w:ind w:right="0"/>
        <w:jc w:val="both"/>
        <w:rPr>
          <w:rFonts w:cs="Arial"/>
          <w:b/>
          <w:bCs/>
          <w:color w:val="auto"/>
          <w:sz w:val="18"/>
          <w:szCs w:val="18"/>
          <w:u w:val="none"/>
          <w:cs/>
          <w:lang w:val="en-GB"/>
        </w:rPr>
      </w:pPr>
      <w:r w:rsidRPr="00DA21BB">
        <w:rPr>
          <w:rFonts w:cs="Arial"/>
          <w:b/>
          <w:bCs/>
          <w:color w:val="auto"/>
          <w:sz w:val="18"/>
          <w:szCs w:val="18"/>
          <w:u w:val="none"/>
          <w:lang w:val="en-GB"/>
        </w:rPr>
        <w:t>Purchase commitments</w:t>
      </w:r>
    </w:p>
    <w:p w14:paraId="4A85D393" w14:textId="77777777" w:rsidR="005C0165" w:rsidRPr="00DA21BB" w:rsidRDefault="005C0165" w:rsidP="00346DB3">
      <w:pPr>
        <w:rPr>
          <w:rFonts w:cs="Arial"/>
          <w:color w:val="auto"/>
          <w:sz w:val="18"/>
          <w:szCs w:val="18"/>
          <w:u w:val="none"/>
          <w:lang w:val="en-US"/>
        </w:rPr>
      </w:pPr>
    </w:p>
    <w:p w14:paraId="0E3AEF25" w14:textId="0A1994B3" w:rsidR="00581781" w:rsidRPr="00DA21BB" w:rsidRDefault="00B94468" w:rsidP="005777D0">
      <w:pPr>
        <w:pStyle w:val="a"/>
        <w:ind w:right="0"/>
        <w:jc w:val="both"/>
        <w:rPr>
          <w:rFonts w:cs="Arial"/>
          <w:color w:val="auto"/>
          <w:sz w:val="18"/>
          <w:szCs w:val="18"/>
          <w:u w:val="none"/>
          <w:lang w:val="en-GB"/>
        </w:rPr>
      </w:pPr>
      <w:r w:rsidRPr="00DA21BB">
        <w:rPr>
          <w:rFonts w:cs="Arial"/>
          <w:color w:val="auto"/>
          <w:sz w:val="18"/>
          <w:szCs w:val="18"/>
          <w:u w:val="none"/>
          <w:lang w:val="en-GB"/>
        </w:rPr>
        <w:t xml:space="preserve">As </w:t>
      </w:r>
      <w:proofErr w:type="gramStart"/>
      <w:r w:rsidRPr="00DA21BB">
        <w:rPr>
          <w:rFonts w:cs="Arial"/>
          <w:color w:val="auto"/>
          <w:sz w:val="18"/>
          <w:szCs w:val="18"/>
          <w:u w:val="none"/>
          <w:lang w:val="en-GB"/>
        </w:rPr>
        <w:t>at</w:t>
      </w:r>
      <w:proofErr w:type="gramEnd"/>
      <w:r w:rsidRPr="00DA21BB">
        <w:rPr>
          <w:rFonts w:cs="Arial"/>
          <w:color w:val="auto"/>
          <w:sz w:val="18"/>
          <w:szCs w:val="18"/>
          <w:u w:val="none"/>
          <w:lang w:val="en-GB"/>
        </w:rPr>
        <w:t xml:space="preserve">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080347"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 xml:space="preserve">, the Company had </w:t>
      </w:r>
      <w:r w:rsidR="00C85935" w:rsidRPr="00DA21BB">
        <w:rPr>
          <w:rFonts w:cs="Arial"/>
          <w:color w:val="auto"/>
          <w:sz w:val="18"/>
          <w:szCs w:val="18"/>
          <w:u w:val="none"/>
          <w:lang w:val="en-GB"/>
        </w:rPr>
        <w:t xml:space="preserve">outstanding </w:t>
      </w:r>
      <w:r w:rsidRPr="00DA21BB">
        <w:rPr>
          <w:rFonts w:cs="Arial"/>
          <w:color w:val="auto"/>
          <w:sz w:val="18"/>
          <w:szCs w:val="18"/>
          <w:u w:val="none"/>
          <w:lang w:val="en-GB"/>
        </w:rPr>
        <w:t xml:space="preserve">commitments relating to the purchases of goods with fixed buying price </w:t>
      </w:r>
      <w:r w:rsidR="00C85935" w:rsidRPr="00DA21BB">
        <w:rPr>
          <w:rFonts w:cs="Arial"/>
          <w:color w:val="auto"/>
          <w:sz w:val="18"/>
          <w:szCs w:val="18"/>
          <w:u w:val="none"/>
          <w:lang w:val="en-GB"/>
        </w:rPr>
        <w:t xml:space="preserve">of US Dollars </w:t>
      </w:r>
      <w:r w:rsidR="00432E59" w:rsidRPr="00DA21BB">
        <w:rPr>
          <w:rFonts w:cs="Arial"/>
          <w:color w:val="auto"/>
          <w:kern w:val="16"/>
          <w:sz w:val="18"/>
          <w:szCs w:val="18"/>
          <w:u w:val="none"/>
          <w:lang w:val="en-GB"/>
        </w:rPr>
        <w:t>1</w:t>
      </w:r>
      <w:r w:rsidR="00C77D3E" w:rsidRPr="00DA21BB">
        <w:rPr>
          <w:rFonts w:cs="Arial"/>
          <w:color w:val="auto"/>
          <w:kern w:val="16"/>
          <w:sz w:val="18"/>
          <w:szCs w:val="18"/>
          <w:u w:val="none"/>
          <w:lang w:val="en-GB"/>
        </w:rPr>
        <w:t>.</w:t>
      </w:r>
      <w:r w:rsidR="00432E59" w:rsidRPr="00DA21BB">
        <w:rPr>
          <w:rFonts w:cs="Arial"/>
          <w:color w:val="auto"/>
          <w:kern w:val="16"/>
          <w:sz w:val="18"/>
          <w:szCs w:val="18"/>
          <w:u w:val="none"/>
          <w:lang w:val="en-GB"/>
        </w:rPr>
        <w:t>78</w:t>
      </w:r>
      <w:r w:rsidR="003648C0" w:rsidRPr="00DA21BB">
        <w:rPr>
          <w:rFonts w:cs="Arial"/>
          <w:color w:val="auto"/>
          <w:sz w:val="18"/>
          <w:szCs w:val="18"/>
          <w:u w:val="none"/>
          <w:lang w:val="en-US"/>
        </w:rPr>
        <w:t xml:space="preserve"> </w:t>
      </w:r>
      <w:r w:rsidR="00C85935" w:rsidRPr="00DA21BB">
        <w:rPr>
          <w:rFonts w:cs="Arial"/>
          <w:color w:val="auto"/>
          <w:sz w:val="18"/>
          <w:szCs w:val="18"/>
          <w:u w:val="none"/>
          <w:lang w:val="en-GB"/>
        </w:rPr>
        <w:t>million</w:t>
      </w:r>
      <w:r w:rsidRPr="00DA21BB">
        <w:rPr>
          <w:rFonts w:cs="Arial"/>
          <w:color w:val="auto"/>
          <w:sz w:val="18"/>
          <w:szCs w:val="18"/>
          <w:u w:val="none"/>
          <w:lang w:val="en-GB"/>
        </w:rPr>
        <w:t>.</w:t>
      </w:r>
    </w:p>
    <w:p w14:paraId="546A1658" w14:textId="77777777" w:rsidR="0091641C" w:rsidRPr="00DA21BB" w:rsidRDefault="0091641C" w:rsidP="005777D0">
      <w:pPr>
        <w:pStyle w:val="a"/>
        <w:jc w:val="both"/>
        <w:rPr>
          <w:rFonts w:cs="Arial"/>
          <w:b/>
          <w:bCs/>
          <w:color w:val="auto"/>
          <w:sz w:val="18"/>
          <w:szCs w:val="18"/>
          <w:u w:val="none"/>
          <w:lang w:val="en-GB"/>
        </w:rPr>
      </w:pPr>
    </w:p>
    <w:p w14:paraId="05F51F1C" w14:textId="0E9A2A2C" w:rsidR="003D5F05" w:rsidRPr="00DA21BB" w:rsidRDefault="003D5F05" w:rsidP="005777D0">
      <w:pPr>
        <w:pStyle w:val="a"/>
        <w:jc w:val="both"/>
        <w:rPr>
          <w:rFonts w:cs="Arial"/>
          <w:b/>
          <w:bCs/>
          <w:color w:val="auto"/>
          <w:sz w:val="18"/>
          <w:szCs w:val="18"/>
          <w:u w:val="none"/>
          <w:lang w:val="en-GB"/>
        </w:rPr>
      </w:pPr>
      <w:r w:rsidRPr="00DA21BB">
        <w:rPr>
          <w:rFonts w:cs="Arial"/>
          <w:b/>
          <w:bCs/>
          <w:color w:val="auto"/>
          <w:sz w:val="18"/>
          <w:szCs w:val="18"/>
          <w:u w:val="none"/>
          <w:lang w:val="en-GB"/>
        </w:rPr>
        <w:t>Capital commitments</w:t>
      </w:r>
    </w:p>
    <w:p w14:paraId="27B71F49" w14:textId="77777777" w:rsidR="001F6C72" w:rsidRPr="00DA21BB" w:rsidRDefault="001F6C72" w:rsidP="00346DB3">
      <w:pPr>
        <w:rPr>
          <w:rFonts w:cs="Arial"/>
          <w:color w:val="auto"/>
          <w:sz w:val="18"/>
          <w:szCs w:val="18"/>
          <w:u w:val="none"/>
          <w:lang w:val="en-US"/>
        </w:rPr>
      </w:pPr>
    </w:p>
    <w:p w14:paraId="0A4A250B" w14:textId="073726E6" w:rsidR="00E04E37" w:rsidRPr="00DA21BB" w:rsidRDefault="00167B86" w:rsidP="005777D0">
      <w:pPr>
        <w:pStyle w:val="a"/>
        <w:ind w:right="0"/>
        <w:jc w:val="both"/>
        <w:rPr>
          <w:rFonts w:cs="Arial"/>
          <w:color w:val="auto"/>
          <w:sz w:val="18"/>
          <w:szCs w:val="18"/>
          <w:u w:val="none"/>
          <w:lang w:val="en-GB"/>
        </w:rPr>
      </w:pPr>
      <w:r w:rsidRPr="00DA21BB">
        <w:rPr>
          <w:rFonts w:cs="Arial"/>
          <w:color w:val="auto"/>
          <w:sz w:val="18"/>
          <w:szCs w:val="18"/>
          <w:u w:val="none"/>
          <w:lang w:val="en-GB"/>
        </w:rPr>
        <w:t xml:space="preserve">As </w:t>
      </w:r>
      <w:proofErr w:type="gramStart"/>
      <w:r w:rsidRPr="00DA21BB">
        <w:rPr>
          <w:rFonts w:cs="Arial"/>
          <w:color w:val="auto"/>
          <w:sz w:val="18"/>
          <w:szCs w:val="18"/>
          <w:u w:val="none"/>
          <w:lang w:val="en-GB"/>
        </w:rPr>
        <w:t>at</w:t>
      </w:r>
      <w:proofErr w:type="gramEnd"/>
      <w:r w:rsidRPr="00DA21BB">
        <w:rPr>
          <w:rFonts w:cs="Arial"/>
          <w:color w:val="auto"/>
          <w:sz w:val="18"/>
          <w:szCs w:val="18"/>
          <w:u w:val="none"/>
          <w:lang w:val="en-GB"/>
        </w:rPr>
        <w:t xml:space="preserve"> </w:t>
      </w:r>
      <w:r w:rsidR="00432E59" w:rsidRPr="00DA21BB">
        <w:rPr>
          <w:rFonts w:cs="Arial"/>
          <w:color w:val="auto"/>
          <w:sz w:val="18"/>
          <w:szCs w:val="18"/>
          <w:u w:val="none"/>
          <w:lang w:val="en-GB"/>
        </w:rPr>
        <w:t>30</w:t>
      </w:r>
      <w:r w:rsidR="00435D1A" w:rsidRPr="00DA21BB">
        <w:rPr>
          <w:rFonts w:cs="Arial"/>
          <w:color w:val="auto"/>
          <w:sz w:val="18"/>
          <w:szCs w:val="18"/>
          <w:u w:val="none"/>
          <w:lang w:val="en-GB"/>
        </w:rPr>
        <w:t xml:space="preserve"> September</w:t>
      </w:r>
      <w:r w:rsidR="00080347"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 the Company had capital expenditure contracted</w:t>
      </w:r>
      <w:r w:rsidR="00B457F0" w:rsidRPr="00DA21BB">
        <w:rPr>
          <w:rFonts w:cs="Arial"/>
          <w:color w:val="auto"/>
          <w:sz w:val="18"/>
          <w:szCs w:val="18"/>
          <w:u w:val="none"/>
          <w:lang w:val="en-GB"/>
        </w:rPr>
        <w:t xml:space="preserve"> in</w:t>
      </w:r>
      <w:r w:rsidR="00021766" w:rsidRPr="00DA21BB">
        <w:rPr>
          <w:rFonts w:cs="Arial"/>
          <w:color w:val="auto"/>
          <w:sz w:val="18"/>
          <w:szCs w:val="18"/>
          <w:u w:val="none"/>
          <w:lang w:val="en-GB"/>
        </w:rPr>
        <w:t xml:space="preserve"> machinery</w:t>
      </w:r>
      <w:r w:rsidR="00675A67" w:rsidRPr="00DA21BB">
        <w:rPr>
          <w:rFonts w:cs="Arial"/>
          <w:color w:val="auto"/>
          <w:sz w:val="18"/>
          <w:szCs w:val="18"/>
          <w:u w:val="none"/>
          <w:lang w:val="en-US"/>
        </w:rPr>
        <w:t xml:space="preserve"> and</w:t>
      </w:r>
      <w:r w:rsidR="00021766" w:rsidRPr="00DA21BB">
        <w:rPr>
          <w:rFonts w:cs="Arial"/>
          <w:color w:val="auto"/>
          <w:sz w:val="18"/>
          <w:szCs w:val="18"/>
          <w:u w:val="none"/>
          <w:lang w:val="en-GB"/>
        </w:rPr>
        <w:t xml:space="preserve"> </w:t>
      </w:r>
      <w:r w:rsidR="00B457F0" w:rsidRPr="00DA21BB">
        <w:rPr>
          <w:rFonts w:cs="Arial"/>
          <w:color w:val="auto"/>
          <w:sz w:val="18"/>
          <w:szCs w:val="18"/>
          <w:u w:val="none"/>
          <w:lang w:val="en-GB"/>
        </w:rPr>
        <w:t>computer software for operations</w:t>
      </w:r>
      <w:r w:rsidRPr="00DA21BB">
        <w:rPr>
          <w:rFonts w:cs="Arial"/>
          <w:color w:val="auto"/>
          <w:sz w:val="18"/>
          <w:szCs w:val="18"/>
          <w:u w:val="none"/>
          <w:lang w:val="en-GB"/>
        </w:rPr>
        <w:t xml:space="preserve"> but not yet recognised of Baht</w:t>
      </w:r>
      <w:r w:rsidR="00B203E9" w:rsidRPr="00DA21BB">
        <w:rPr>
          <w:rFonts w:cs="Arial"/>
          <w:color w:val="auto"/>
          <w:kern w:val="16"/>
          <w:sz w:val="18"/>
          <w:szCs w:val="18"/>
          <w:u w:val="none"/>
          <w:lang w:val="en-GB"/>
        </w:rPr>
        <w:t xml:space="preserve"> </w:t>
      </w:r>
      <w:r w:rsidR="00432E59" w:rsidRPr="00DA21BB">
        <w:rPr>
          <w:rFonts w:cs="Arial"/>
          <w:color w:val="auto"/>
          <w:kern w:val="16"/>
          <w:sz w:val="18"/>
          <w:szCs w:val="18"/>
          <w:u w:val="none"/>
          <w:lang w:val="en-GB"/>
        </w:rPr>
        <w:t>10</w:t>
      </w:r>
      <w:r w:rsidR="00C77D3E" w:rsidRPr="00DA21BB">
        <w:rPr>
          <w:rFonts w:cs="Arial"/>
          <w:color w:val="auto"/>
          <w:kern w:val="16"/>
          <w:sz w:val="18"/>
          <w:szCs w:val="18"/>
          <w:u w:val="none"/>
          <w:lang w:val="en-GB"/>
        </w:rPr>
        <w:t>.</w:t>
      </w:r>
      <w:r w:rsidR="00432E59" w:rsidRPr="00DA21BB">
        <w:rPr>
          <w:rFonts w:cs="Arial"/>
          <w:color w:val="auto"/>
          <w:kern w:val="16"/>
          <w:sz w:val="18"/>
          <w:szCs w:val="18"/>
          <w:u w:val="none"/>
          <w:lang w:val="en-GB"/>
        </w:rPr>
        <w:t>92</w:t>
      </w:r>
      <w:r w:rsidR="003648C0" w:rsidRPr="00DA21BB">
        <w:rPr>
          <w:rFonts w:cs="Arial"/>
          <w:color w:val="auto"/>
          <w:sz w:val="18"/>
          <w:szCs w:val="18"/>
          <w:u w:val="none"/>
          <w:lang w:val="en-US"/>
        </w:rPr>
        <w:t xml:space="preserve"> </w:t>
      </w:r>
      <w:r w:rsidRPr="00DA21BB">
        <w:rPr>
          <w:rFonts w:cs="Arial"/>
          <w:color w:val="auto"/>
          <w:sz w:val="18"/>
          <w:szCs w:val="18"/>
          <w:u w:val="none"/>
          <w:lang w:val="en-GB"/>
        </w:rPr>
        <w:t>million</w:t>
      </w:r>
      <w:r w:rsidR="00C77D3E" w:rsidRPr="00DA21BB">
        <w:rPr>
          <w:rFonts w:cs="Arial"/>
          <w:color w:val="auto"/>
          <w:sz w:val="18"/>
          <w:szCs w:val="18"/>
          <w:u w:val="none"/>
          <w:lang w:val="en-GB"/>
        </w:rPr>
        <w:t xml:space="preserve"> and Yen </w:t>
      </w:r>
      <w:r w:rsidR="00432E59" w:rsidRPr="00DA21BB">
        <w:rPr>
          <w:rFonts w:cs="Arial"/>
          <w:color w:val="auto"/>
          <w:sz w:val="18"/>
          <w:szCs w:val="18"/>
          <w:u w:val="none"/>
          <w:lang w:val="en-GB"/>
        </w:rPr>
        <w:t>10</w:t>
      </w:r>
      <w:r w:rsidR="00C77D3E" w:rsidRPr="00DA21BB">
        <w:rPr>
          <w:rFonts w:cs="Arial"/>
          <w:color w:val="auto"/>
          <w:sz w:val="18"/>
          <w:szCs w:val="18"/>
          <w:u w:val="none"/>
          <w:lang w:val="en-GB"/>
        </w:rPr>
        <w:t>.</w:t>
      </w:r>
      <w:r w:rsidR="00432E59" w:rsidRPr="00DA21BB">
        <w:rPr>
          <w:rFonts w:cs="Arial"/>
          <w:color w:val="auto"/>
          <w:sz w:val="18"/>
          <w:szCs w:val="18"/>
          <w:u w:val="none"/>
          <w:lang w:val="en-GB"/>
        </w:rPr>
        <w:t>43</w:t>
      </w:r>
      <w:r w:rsidR="00C77D3E" w:rsidRPr="00DA21BB">
        <w:rPr>
          <w:rFonts w:cs="Arial"/>
          <w:color w:val="auto"/>
          <w:sz w:val="18"/>
          <w:szCs w:val="18"/>
          <w:u w:val="none"/>
          <w:lang w:val="en-GB"/>
        </w:rPr>
        <w:t xml:space="preserve"> million</w:t>
      </w:r>
      <w:r w:rsidR="00B203E9" w:rsidRPr="00DA21BB">
        <w:rPr>
          <w:rFonts w:cs="Arial"/>
          <w:color w:val="auto"/>
          <w:sz w:val="18"/>
          <w:szCs w:val="18"/>
          <w:u w:val="none"/>
          <w:lang w:val="en-GB"/>
        </w:rPr>
        <w:t>.</w:t>
      </w:r>
    </w:p>
    <w:p w14:paraId="52E03494" w14:textId="77777777" w:rsidR="00B97A67" w:rsidRPr="00DA21BB" w:rsidRDefault="00B97A67" w:rsidP="005777D0">
      <w:pPr>
        <w:pStyle w:val="a"/>
        <w:ind w:right="0"/>
        <w:jc w:val="both"/>
        <w:rPr>
          <w:rFonts w:cs="Arial"/>
          <w:color w:val="auto"/>
          <w:sz w:val="18"/>
          <w:szCs w:val="18"/>
          <w:u w:val="none"/>
          <w:lang w:val="en-GB"/>
        </w:rPr>
      </w:pPr>
    </w:p>
    <w:p w14:paraId="123CBDFA" w14:textId="77777777" w:rsidR="00B97A67" w:rsidRPr="00DA21BB" w:rsidRDefault="00B97A67" w:rsidP="005777D0">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DA21BB" w14:paraId="10AEB341" w14:textId="77777777" w:rsidTr="00EA2B3A">
        <w:trPr>
          <w:trHeight w:val="400"/>
        </w:trPr>
        <w:tc>
          <w:tcPr>
            <w:tcW w:w="9461" w:type="dxa"/>
            <w:vAlign w:val="center"/>
          </w:tcPr>
          <w:p w14:paraId="796E1F2B" w14:textId="7A59D071" w:rsidR="00C32A44"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14</w:t>
            </w:r>
            <w:r w:rsidR="00C32A44" w:rsidRPr="00DA21BB">
              <w:rPr>
                <w:rFonts w:eastAsia="Arial Unicode MS" w:cs="Arial"/>
                <w:b/>
                <w:bCs/>
                <w:color w:val="auto"/>
                <w:sz w:val="18"/>
                <w:szCs w:val="18"/>
                <w:u w:val="none"/>
                <w:lang w:val="en-GB"/>
              </w:rPr>
              <w:tab/>
            </w:r>
            <w:r w:rsidR="00C32A44" w:rsidRPr="00DA21BB">
              <w:rPr>
                <w:rFonts w:cs="Arial"/>
                <w:b/>
                <w:bCs/>
                <w:color w:val="auto"/>
                <w:sz w:val="18"/>
                <w:szCs w:val="18"/>
                <w:u w:val="none"/>
                <w:lang w:val="en-GB"/>
              </w:rPr>
              <w:t>Related party transactions</w:t>
            </w:r>
          </w:p>
        </w:tc>
      </w:tr>
    </w:tbl>
    <w:p w14:paraId="191F7731" w14:textId="77777777" w:rsidR="00270EDE" w:rsidRPr="00DA21BB" w:rsidRDefault="00270EDE" w:rsidP="005777D0">
      <w:pPr>
        <w:pStyle w:val="a"/>
        <w:ind w:right="0"/>
        <w:jc w:val="both"/>
        <w:rPr>
          <w:rFonts w:cs="Arial"/>
          <w:color w:val="auto"/>
          <w:sz w:val="18"/>
          <w:szCs w:val="18"/>
          <w:u w:val="none"/>
          <w:lang w:val="en-GB"/>
        </w:rPr>
      </w:pPr>
    </w:p>
    <w:p w14:paraId="672C5D94" w14:textId="77777777" w:rsidR="00EE527B" w:rsidRPr="00DA21BB" w:rsidRDefault="00EE527B" w:rsidP="005777D0">
      <w:pPr>
        <w:pStyle w:val="a"/>
        <w:ind w:right="0"/>
        <w:jc w:val="both"/>
        <w:rPr>
          <w:rFonts w:cs="Arial"/>
          <w:color w:val="auto"/>
          <w:sz w:val="18"/>
          <w:szCs w:val="18"/>
          <w:u w:val="none"/>
          <w:lang w:val="en-US"/>
        </w:rPr>
      </w:pPr>
      <w:r w:rsidRPr="00DA21BB">
        <w:rPr>
          <w:rFonts w:cs="Arial"/>
          <w:color w:val="auto"/>
          <w:sz w:val="18"/>
          <w:szCs w:val="18"/>
          <w:u w:val="none"/>
          <w:lang w:val="en-US"/>
        </w:rPr>
        <w:t xml:space="preserve">Major shareholders of the Company are members of </w:t>
      </w:r>
      <w:proofErr w:type="spellStart"/>
      <w:r w:rsidRPr="00DA21BB">
        <w:rPr>
          <w:rFonts w:cs="Arial"/>
          <w:color w:val="auto"/>
          <w:sz w:val="18"/>
          <w:szCs w:val="18"/>
          <w:u w:val="none"/>
          <w:lang w:val="en-US"/>
        </w:rPr>
        <w:t>Tarasarnsombat</w:t>
      </w:r>
      <w:proofErr w:type="spellEnd"/>
      <w:r w:rsidRPr="00DA21BB">
        <w:rPr>
          <w:rFonts w:cs="Arial"/>
          <w:color w:val="auto"/>
          <w:sz w:val="18"/>
          <w:szCs w:val="18"/>
          <w:u w:val="none"/>
          <w:lang w:val="en-US"/>
        </w:rPr>
        <w:t xml:space="preserve"> family.</w:t>
      </w:r>
    </w:p>
    <w:p w14:paraId="2C0EDB3F" w14:textId="77777777" w:rsidR="00EE527B" w:rsidRPr="00DA21BB" w:rsidRDefault="00EE527B" w:rsidP="005777D0">
      <w:pPr>
        <w:pStyle w:val="a"/>
        <w:ind w:right="0"/>
        <w:jc w:val="both"/>
        <w:rPr>
          <w:rFonts w:cs="Arial"/>
          <w:color w:val="auto"/>
          <w:sz w:val="18"/>
          <w:szCs w:val="18"/>
          <w:u w:val="none"/>
          <w:lang w:val="en-GB"/>
        </w:rPr>
      </w:pPr>
    </w:p>
    <w:p w14:paraId="50FDC99E" w14:textId="08B93517" w:rsidR="00EE527B" w:rsidRPr="00DA21BB" w:rsidRDefault="00EE527B" w:rsidP="005777D0">
      <w:pPr>
        <w:pStyle w:val="a"/>
        <w:ind w:right="0"/>
        <w:jc w:val="both"/>
        <w:rPr>
          <w:rFonts w:cs="Arial"/>
          <w:color w:val="auto"/>
          <w:sz w:val="18"/>
          <w:szCs w:val="18"/>
          <w:u w:val="none"/>
          <w:lang w:val="en-GB"/>
        </w:rPr>
      </w:pPr>
      <w:r w:rsidRPr="00DA21BB">
        <w:rPr>
          <w:rFonts w:cs="Arial"/>
          <w:color w:val="auto"/>
          <w:spacing w:val="-4"/>
          <w:sz w:val="18"/>
          <w:szCs w:val="18"/>
          <w:u w:val="none"/>
          <w:lang w:val="en-GB"/>
        </w:rPr>
        <w:t>The transactions with a related compa</w:t>
      </w:r>
      <w:r w:rsidR="00080831" w:rsidRPr="00DA21BB">
        <w:rPr>
          <w:rFonts w:cs="Arial"/>
          <w:color w:val="auto"/>
          <w:spacing w:val="-4"/>
          <w:sz w:val="18"/>
          <w:szCs w:val="18"/>
          <w:u w:val="none"/>
          <w:lang w:val="en-GB"/>
        </w:rPr>
        <w:t xml:space="preserve">ny, </w:t>
      </w:r>
      <w:r w:rsidR="00E0166D" w:rsidRPr="00DA21BB">
        <w:rPr>
          <w:rFonts w:cs="Arial"/>
          <w:color w:val="auto"/>
          <w:spacing w:val="-4"/>
          <w:sz w:val="18"/>
          <w:szCs w:val="18"/>
          <w:u w:val="none"/>
          <w:lang w:val="en-GB"/>
        </w:rPr>
        <w:t>Connex Business Online Co., Ltd., arose from</w:t>
      </w:r>
      <w:r w:rsidR="00347473" w:rsidRPr="00DA21BB">
        <w:rPr>
          <w:rFonts w:cs="Arial"/>
          <w:color w:val="auto"/>
          <w:spacing w:val="-4"/>
          <w:sz w:val="18"/>
          <w:szCs w:val="18"/>
          <w:u w:val="none"/>
          <w:lang w:val="en-GB"/>
        </w:rPr>
        <w:t xml:space="preserve"> purchasing of software programme</w:t>
      </w:r>
      <w:r w:rsidR="00347473" w:rsidRPr="00DA21BB">
        <w:rPr>
          <w:rFonts w:cs="Arial"/>
          <w:color w:val="auto"/>
          <w:sz w:val="18"/>
          <w:szCs w:val="18"/>
          <w:u w:val="none"/>
          <w:lang w:val="en-GB"/>
        </w:rPr>
        <w:t xml:space="preserve"> and</w:t>
      </w:r>
      <w:r w:rsidR="00E0166D" w:rsidRPr="00DA21BB">
        <w:rPr>
          <w:rFonts w:cs="Arial"/>
          <w:color w:val="auto"/>
          <w:sz w:val="18"/>
          <w:szCs w:val="18"/>
          <w:u w:val="none"/>
          <w:lang w:val="en-GB"/>
        </w:rPr>
        <w:t xml:space="preserve"> using computer system service. </w:t>
      </w:r>
      <w:r w:rsidRPr="00DA21BB">
        <w:rPr>
          <w:rFonts w:cs="Arial"/>
          <w:color w:val="auto"/>
          <w:sz w:val="18"/>
          <w:szCs w:val="18"/>
          <w:u w:val="none"/>
          <w:lang w:val="en-GB"/>
        </w:rPr>
        <w:t xml:space="preserve">Certain shareholders of the Company have significant holding in the shares of </w:t>
      </w:r>
      <w:r w:rsidR="00E0166D" w:rsidRPr="00DA21BB">
        <w:rPr>
          <w:rFonts w:cs="Arial"/>
          <w:color w:val="auto"/>
          <w:sz w:val="18"/>
          <w:szCs w:val="18"/>
          <w:u w:val="none"/>
          <w:lang w:val="en-GB"/>
        </w:rPr>
        <w:t>Connex Business Online Co., Ltd</w:t>
      </w:r>
      <w:r w:rsidRPr="00DA21BB">
        <w:rPr>
          <w:rFonts w:cs="Arial"/>
          <w:color w:val="auto"/>
          <w:sz w:val="18"/>
          <w:szCs w:val="18"/>
          <w:u w:val="none"/>
          <w:lang w:val="en-GB"/>
        </w:rPr>
        <w:t>.</w:t>
      </w:r>
    </w:p>
    <w:p w14:paraId="44366A0E" w14:textId="768F657D" w:rsidR="00BB5646" w:rsidRPr="00DA21BB" w:rsidRDefault="00BB5646" w:rsidP="005777D0">
      <w:pPr>
        <w:pStyle w:val="a"/>
        <w:ind w:right="0"/>
        <w:jc w:val="both"/>
        <w:rPr>
          <w:rFonts w:cs="Arial"/>
          <w:color w:val="auto"/>
          <w:sz w:val="18"/>
          <w:szCs w:val="18"/>
          <w:u w:val="none"/>
          <w:lang w:val="en-GB"/>
        </w:rPr>
      </w:pPr>
    </w:p>
    <w:p w14:paraId="76355468" w14:textId="0127ADE2" w:rsidR="00BB5646" w:rsidRPr="00DA21BB" w:rsidRDefault="00BB5646" w:rsidP="005777D0">
      <w:pPr>
        <w:pStyle w:val="a"/>
        <w:ind w:right="0"/>
        <w:jc w:val="both"/>
        <w:rPr>
          <w:rFonts w:cs="Arial"/>
          <w:color w:val="auto"/>
          <w:sz w:val="18"/>
          <w:szCs w:val="18"/>
          <w:u w:val="none"/>
          <w:lang w:val="en-GB"/>
        </w:rPr>
      </w:pPr>
      <w:r w:rsidRPr="00DA21BB">
        <w:rPr>
          <w:rFonts w:cs="Arial"/>
          <w:color w:val="auto"/>
          <w:sz w:val="18"/>
          <w:szCs w:val="18"/>
          <w:u w:val="none"/>
          <w:lang w:val="en-US"/>
        </w:rPr>
        <w:t>The transaction with a subsidiary company, Red</w:t>
      </w:r>
      <w:r w:rsidR="00663880" w:rsidRPr="00DA21BB">
        <w:rPr>
          <w:rFonts w:cs="Arial"/>
          <w:color w:val="auto"/>
          <w:sz w:val="18"/>
          <w:szCs w:val="18"/>
          <w:u w:val="none"/>
          <w:lang w:val="en-US"/>
        </w:rPr>
        <w:t xml:space="preserve"> R</w:t>
      </w:r>
      <w:r w:rsidRPr="00DA21BB">
        <w:rPr>
          <w:rFonts w:cs="Arial"/>
          <w:color w:val="auto"/>
          <w:sz w:val="18"/>
          <w:szCs w:val="18"/>
          <w:u w:val="none"/>
          <w:lang w:val="en-US"/>
        </w:rPr>
        <w:t>occo</w:t>
      </w:r>
      <w:r w:rsidR="00663880" w:rsidRPr="00DA21BB">
        <w:rPr>
          <w:rFonts w:cs="Arial"/>
          <w:color w:val="auto"/>
          <w:sz w:val="18"/>
          <w:szCs w:val="18"/>
          <w:u w:val="none"/>
          <w:lang w:val="en-US"/>
        </w:rPr>
        <w:t xml:space="preserve"> Digital</w:t>
      </w:r>
      <w:r w:rsidRPr="00DA21BB">
        <w:rPr>
          <w:rFonts w:cs="Arial"/>
          <w:color w:val="auto"/>
          <w:sz w:val="18"/>
          <w:szCs w:val="18"/>
          <w:u w:val="none"/>
          <w:lang w:val="en-US"/>
        </w:rPr>
        <w:t xml:space="preserve"> Co., Ltd., arose from </w:t>
      </w:r>
      <w:r w:rsidR="00D02ED8" w:rsidRPr="00DA21BB">
        <w:rPr>
          <w:rFonts w:cs="Arial"/>
          <w:color w:val="auto"/>
          <w:sz w:val="18"/>
          <w:szCs w:val="18"/>
          <w:u w:val="none"/>
          <w:lang w:val="en-US"/>
        </w:rPr>
        <w:t xml:space="preserve">using digital platform </w:t>
      </w:r>
      <w:proofErr w:type="gramStart"/>
      <w:r w:rsidR="00D02ED8" w:rsidRPr="00DA21BB">
        <w:rPr>
          <w:rFonts w:cs="Arial"/>
          <w:color w:val="auto"/>
          <w:sz w:val="18"/>
          <w:szCs w:val="18"/>
          <w:u w:val="none"/>
          <w:lang w:val="en-US"/>
        </w:rPr>
        <w:t>service</w:t>
      </w:r>
      <w:proofErr w:type="gramEnd"/>
      <w:r w:rsidRPr="00DA21BB">
        <w:rPr>
          <w:rFonts w:cs="Arial"/>
          <w:color w:val="auto"/>
          <w:sz w:val="18"/>
          <w:szCs w:val="18"/>
          <w:u w:val="none"/>
          <w:lang w:val="en-US"/>
        </w:rPr>
        <w:t>.</w:t>
      </w:r>
    </w:p>
    <w:p w14:paraId="332C820C" w14:textId="77777777" w:rsidR="00EE527B" w:rsidRPr="00DA21BB" w:rsidRDefault="00EE527B" w:rsidP="005777D0">
      <w:pPr>
        <w:pStyle w:val="a"/>
        <w:ind w:right="0"/>
        <w:jc w:val="both"/>
        <w:rPr>
          <w:rFonts w:cs="Arial"/>
          <w:color w:val="auto"/>
          <w:sz w:val="18"/>
          <w:szCs w:val="18"/>
          <w:u w:val="none"/>
          <w:lang w:val="en-GB"/>
        </w:rPr>
      </w:pPr>
    </w:p>
    <w:p w14:paraId="2B586216" w14:textId="14CCD09D" w:rsidR="004E5BD2" w:rsidRPr="00DA21BB" w:rsidRDefault="00426025" w:rsidP="005777D0">
      <w:pPr>
        <w:pStyle w:val="a"/>
        <w:ind w:right="0"/>
        <w:jc w:val="both"/>
        <w:rPr>
          <w:rFonts w:cs="Arial"/>
          <w:color w:val="auto"/>
          <w:sz w:val="18"/>
          <w:szCs w:val="18"/>
          <w:u w:val="none"/>
          <w:lang w:val="en-GB"/>
        </w:rPr>
      </w:pPr>
      <w:r w:rsidRPr="00DA21BB">
        <w:rPr>
          <w:rFonts w:cs="Arial"/>
          <w:color w:val="auto"/>
          <w:sz w:val="18"/>
          <w:szCs w:val="18"/>
          <w:u w:val="none"/>
          <w:lang w:val="en-GB"/>
        </w:rPr>
        <w:t xml:space="preserve">The Company has entered into operating lease agreements of a land and building on </w:t>
      </w:r>
      <w:proofErr w:type="gramStart"/>
      <w:r w:rsidRPr="00DA21BB">
        <w:rPr>
          <w:rFonts w:cs="Arial"/>
          <w:color w:val="auto"/>
          <w:sz w:val="18"/>
          <w:szCs w:val="18"/>
          <w:u w:val="none"/>
          <w:lang w:val="en-GB"/>
        </w:rPr>
        <w:t>Rama III road</w:t>
      </w:r>
      <w:proofErr w:type="gramEnd"/>
      <w:r w:rsidRPr="00DA21BB">
        <w:rPr>
          <w:rFonts w:cs="Arial"/>
          <w:color w:val="auto"/>
          <w:sz w:val="18"/>
          <w:szCs w:val="18"/>
          <w:u w:val="none"/>
          <w:lang w:val="en-GB"/>
        </w:rPr>
        <w:t xml:space="preserve"> with Combine Asset Co., Ltd. Certain shareholders of the Company have significant holding in the shares of Combine Asset Co., Ltd. </w:t>
      </w:r>
      <w:r w:rsidR="00CC57A4" w:rsidRPr="00DA21BB">
        <w:rPr>
          <w:rFonts w:cs="Arial"/>
          <w:color w:val="auto"/>
          <w:sz w:val="18"/>
          <w:szCs w:val="18"/>
          <w:u w:val="none"/>
          <w:lang w:val="en-GB"/>
        </w:rPr>
        <w:br/>
      </w:r>
      <w:r w:rsidRPr="00DA21BB">
        <w:rPr>
          <w:rFonts w:cs="Arial"/>
          <w:color w:val="auto"/>
          <w:sz w:val="18"/>
          <w:szCs w:val="18"/>
          <w:u w:val="none"/>
          <w:lang w:val="en-GB"/>
        </w:rPr>
        <w:t xml:space="preserve">The lease agreements are for a period of </w:t>
      </w:r>
      <w:r w:rsidR="00432E59" w:rsidRPr="00DA21BB">
        <w:rPr>
          <w:rFonts w:cs="Arial"/>
          <w:color w:val="auto"/>
          <w:sz w:val="18"/>
          <w:szCs w:val="18"/>
          <w:u w:val="none"/>
          <w:lang w:val="en-GB"/>
        </w:rPr>
        <w:t>3</w:t>
      </w:r>
      <w:r w:rsidRPr="00DA21BB">
        <w:rPr>
          <w:rFonts w:cs="Arial"/>
          <w:color w:val="auto"/>
          <w:sz w:val="18"/>
          <w:szCs w:val="18"/>
          <w:u w:val="none"/>
          <w:lang w:val="en-GB"/>
        </w:rPr>
        <w:t xml:space="preserve"> years. The first agreement is from April </w:t>
      </w:r>
      <w:r w:rsidR="00432E59" w:rsidRPr="00DA21BB">
        <w:rPr>
          <w:rFonts w:cs="Arial"/>
          <w:color w:val="auto"/>
          <w:sz w:val="18"/>
          <w:szCs w:val="18"/>
          <w:u w:val="none"/>
          <w:lang w:val="en-GB"/>
        </w:rPr>
        <w:t>2022</w:t>
      </w:r>
      <w:r w:rsidRPr="00DA21BB">
        <w:rPr>
          <w:rFonts w:cs="Arial"/>
          <w:color w:val="auto"/>
          <w:sz w:val="18"/>
          <w:szCs w:val="18"/>
          <w:u w:val="none"/>
          <w:lang w:val="en-GB"/>
        </w:rPr>
        <w:t xml:space="preserve"> to March </w:t>
      </w:r>
      <w:r w:rsidR="00432E59" w:rsidRPr="00DA21BB">
        <w:rPr>
          <w:rFonts w:cs="Arial"/>
          <w:color w:val="auto"/>
          <w:sz w:val="18"/>
          <w:szCs w:val="18"/>
          <w:u w:val="none"/>
          <w:lang w:val="en-GB"/>
        </w:rPr>
        <w:t>2025</w:t>
      </w:r>
      <w:r w:rsidRPr="00DA21BB">
        <w:rPr>
          <w:rFonts w:cs="Arial"/>
          <w:color w:val="auto"/>
          <w:sz w:val="18"/>
          <w:szCs w:val="18"/>
          <w:u w:val="none"/>
          <w:lang w:val="en-GB"/>
        </w:rPr>
        <w:t xml:space="preserve">, at an agreed price of Baht </w:t>
      </w:r>
      <w:r w:rsidR="00432E59" w:rsidRPr="00DA21BB">
        <w:rPr>
          <w:rFonts w:cs="Arial"/>
          <w:color w:val="auto"/>
          <w:sz w:val="18"/>
          <w:szCs w:val="18"/>
          <w:u w:val="none"/>
          <w:lang w:val="en-GB"/>
        </w:rPr>
        <w:t>2</w:t>
      </w:r>
      <w:r w:rsidRPr="00DA21BB">
        <w:rPr>
          <w:rFonts w:cs="Arial"/>
          <w:color w:val="auto"/>
          <w:sz w:val="18"/>
          <w:szCs w:val="18"/>
          <w:u w:val="none"/>
          <w:lang w:val="en-GB"/>
        </w:rPr>
        <w:t>.</w:t>
      </w:r>
      <w:r w:rsidR="00432E59" w:rsidRPr="00DA21BB">
        <w:rPr>
          <w:rFonts w:cs="Arial"/>
          <w:color w:val="auto"/>
          <w:sz w:val="18"/>
          <w:szCs w:val="18"/>
          <w:u w:val="none"/>
          <w:lang w:val="en-GB"/>
        </w:rPr>
        <w:t>40</w:t>
      </w:r>
      <w:r w:rsidRPr="00DA21BB">
        <w:rPr>
          <w:rFonts w:cs="Arial"/>
          <w:color w:val="auto"/>
          <w:sz w:val="18"/>
          <w:szCs w:val="18"/>
          <w:u w:val="none"/>
          <w:lang w:val="en-GB"/>
        </w:rPr>
        <w:t xml:space="preserve"> million per year.</w:t>
      </w:r>
      <w:r w:rsidR="00F73DFE" w:rsidRPr="00DA21BB">
        <w:rPr>
          <w:rFonts w:cs="Arial"/>
          <w:color w:val="auto"/>
          <w:sz w:val="18"/>
          <w:szCs w:val="18"/>
          <w:u w:val="none"/>
          <w:lang w:val="en-GB"/>
        </w:rPr>
        <w:t xml:space="preserve"> </w:t>
      </w:r>
      <w:r w:rsidR="00DB5126" w:rsidRPr="00DA21BB">
        <w:rPr>
          <w:rFonts w:cs="Arial"/>
          <w:color w:val="auto"/>
          <w:sz w:val="18"/>
          <w:szCs w:val="18"/>
          <w:u w:val="none"/>
          <w:lang w:val="en-GB"/>
        </w:rPr>
        <w:t>T</w:t>
      </w:r>
      <w:r w:rsidR="00F73DFE" w:rsidRPr="00DA21BB">
        <w:rPr>
          <w:rFonts w:cs="Arial"/>
          <w:color w:val="auto"/>
          <w:sz w:val="18"/>
          <w:szCs w:val="18"/>
          <w:u w:val="none"/>
          <w:lang w:val="en-GB"/>
        </w:rPr>
        <w:t xml:space="preserve">he Company has renewed the first agreement is from April </w:t>
      </w:r>
      <w:r w:rsidR="00432E59" w:rsidRPr="00DA21BB">
        <w:rPr>
          <w:rFonts w:cs="Arial"/>
          <w:color w:val="auto"/>
          <w:sz w:val="18"/>
          <w:szCs w:val="18"/>
          <w:u w:val="none"/>
          <w:lang w:val="en-GB"/>
        </w:rPr>
        <w:t>2025</w:t>
      </w:r>
      <w:r w:rsidR="00F73DFE" w:rsidRPr="00DA21BB">
        <w:rPr>
          <w:rFonts w:cs="Arial"/>
          <w:color w:val="auto"/>
          <w:sz w:val="18"/>
          <w:szCs w:val="18"/>
          <w:u w:val="none"/>
          <w:lang w:val="en-GB"/>
        </w:rPr>
        <w:t xml:space="preserve"> until March </w:t>
      </w:r>
      <w:r w:rsidR="00432E59" w:rsidRPr="00DA21BB">
        <w:rPr>
          <w:rFonts w:cs="Arial"/>
          <w:color w:val="auto"/>
          <w:sz w:val="18"/>
          <w:szCs w:val="18"/>
          <w:u w:val="none"/>
          <w:lang w:val="en-GB"/>
        </w:rPr>
        <w:t>2028</w:t>
      </w:r>
      <w:r w:rsidR="00587045" w:rsidRPr="00DA21BB">
        <w:rPr>
          <w:rFonts w:cs="Arial"/>
          <w:color w:val="auto"/>
          <w:sz w:val="18"/>
          <w:szCs w:val="18"/>
          <w:u w:val="none"/>
          <w:lang w:val="en-GB"/>
        </w:rPr>
        <w:t xml:space="preserve">, at an agreed price of Baht </w:t>
      </w:r>
      <w:r w:rsidR="00432E59" w:rsidRPr="00DA21BB">
        <w:rPr>
          <w:rFonts w:cs="Arial"/>
          <w:color w:val="auto"/>
          <w:sz w:val="18"/>
          <w:szCs w:val="18"/>
          <w:u w:val="none"/>
          <w:lang w:val="en-GB"/>
        </w:rPr>
        <w:t>2</w:t>
      </w:r>
      <w:r w:rsidR="00587045" w:rsidRPr="00DA21BB">
        <w:rPr>
          <w:rFonts w:cs="Arial"/>
          <w:color w:val="auto"/>
          <w:sz w:val="18"/>
          <w:szCs w:val="18"/>
          <w:u w:val="none"/>
          <w:lang w:val="en-GB"/>
        </w:rPr>
        <w:t>.</w:t>
      </w:r>
      <w:r w:rsidR="00432E59" w:rsidRPr="00DA21BB">
        <w:rPr>
          <w:rFonts w:cs="Arial"/>
          <w:color w:val="auto"/>
          <w:sz w:val="18"/>
          <w:szCs w:val="18"/>
          <w:u w:val="none"/>
          <w:lang w:val="en-GB"/>
        </w:rPr>
        <w:t>40</w:t>
      </w:r>
      <w:r w:rsidR="00587045" w:rsidRPr="00DA21BB">
        <w:rPr>
          <w:rFonts w:cs="Arial"/>
          <w:color w:val="auto"/>
          <w:sz w:val="18"/>
          <w:szCs w:val="18"/>
          <w:u w:val="none"/>
          <w:lang w:val="en-GB"/>
        </w:rPr>
        <w:t xml:space="preserve"> million per year.</w:t>
      </w:r>
      <w:r w:rsidRPr="00DA21BB">
        <w:rPr>
          <w:rFonts w:cs="Arial"/>
          <w:color w:val="auto"/>
          <w:sz w:val="18"/>
          <w:szCs w:val="18"/>
          <w:u w:val="none"/>
          <w:lang w:val="en-GB"/>
        </w:rPr>
        <w:t xml:space="preserve"> The second agreement is from </w:t>
      </w:r>
      <w:r w:rsidR="004E5BD2" w:rsidRPr="00DA21BB">
        <w:rPr>
          <w:rFonts w:cs="Arial"/>
          <w:color w:val="auto"/>
          <w:sz w:val="18"/>
          <w:szCs w:val="18"/>
          <w:u w:val="none"/>
          <w:lang w:val="en-GB"/>
        </w:rPr>
        <w:t xml:space="preserve">October </w:t>
      </w:r>
      <w:r w:rsidR="00432E59" w:rsidRPr="00DA21BB">
        <w:rPr>
          <w:rFonts w:cs="Arial"/>
          <w:color w:val="auto"/>
          <w:sz w:val="18"/>
          <w:szCs w:val="18"/>
          <w:u w:val="none"/>
          <w:lang w:val="en-GB"/>
        </w:rPr>
        <w:t>2023</w:t>
      </w:r>
      <w:r w:rsidR="004E5BD2" w:rsidRPr="00DA21BB">
        <w:rPr>
          <w:rFonts w:cs="Arial"/>
          <w:color w:val="auto"/>
          <w:sz w:val="18"/>
          <w:szCs w:val="18"/>
          <w:u w:val="none"/>
          <w:lang w:val="en-GB"/>
        </w:rPr>
        <w:t xml:space="preserve"> to October </w:t>
      </w:r>
      <w:r w:rsidR="00432E59" w:rsidRPr="00DA21BB">
        <w:rPr>
          <w:rFonts w:cs="Arial"/>
          <w:color w:val="auto"/>
          <w:sz w:val="18"/>
          <w:szCs w:val="18"/>
          <w:u w:val="none"/>
          <w:lang w:val="en-GB"/>
        </w:rPr>
        <w:t>2026</w:t>
      </w:r>
      <w:r w:rsidR="004E5BD2" w:rsidRPr="00DA21BB">
        <w:rPr>
          <w:rFonts w:cs="Arial"/>
          <w:color w:val="auto"/>
          <w:sz w:val="18"/>
          <w:szCs w:val="18"/>
          <w:u w:val="none"/>
          <w:lang w:val="en-GB"/>
        </w:rPr>
        <w:t xml:space="preserve">, at an agreed price of Baht </w:t>
      </w:r>
      <w:r w:rsidR="00432E59" w:rsidRPr="00DA21BB">
        <w:rPr>
          <w:rFonts w:cs="Arial"/>
          <w:color w:val="auto"/>
          <w:sz w:val="18"/>
          <w:szCs w:val="18"/>
          <w:u w:val="none"/>
          <w:lang w:val="en-GB"/>
        </w:rPr>
        <w:t>4</w:t>
      </w:r>
      <w:r w:rsidR="004E5BD2" w:rsidRPr="00DA21BB">
        <w:rPr>
          <w:rFonts w:cs="Arial"/>
          <w:color w:val="auto"/>
          <w:sz w:val="18"/>
          <w:szCs w:val="18"/>
          <w:u w:val="none"/>
          <w:lang w:val="en-GB"/>
        </w:rPr>
        <w:t>.</w:t>
      </w:r>
      <w:r w:rsidR="00432E59" w:rsidRPr="00DA21BB">
        <w:rPr>
          <w:rFonts w:cs="Arial"/>
          <w:color w:val="auto"/>
          <w:sz w:val="18"/>
          <w:szCs w:val="18"/>
          <w:u w:val="none"/>
          <w:lang w:val="en-GB"/>
        </w:rPr>
        <w:t>20</w:t>
      </w:r>
      <w:r w:rsidR="004E5BD2" w:rsidRPr="00DA21BB">
        <w:rPr>
          <w:rFonts w:cs="Arial"/>
          <w:color w:val="auto"/>
          <w:sz w:val="18"/>
          <w:szCs w:val="18"/>
          <w:u w:val="none"/>
          <w:lang w:val="en-GB"/>
        </w:rPr>
        <w:t xml:space="preserve"> million per year.</w:t>
      </w:r>
    </w:p>
    <w:p w14:paraId="2ECC72ED" w14:textId="7461BA5F" w:rsidR="00BB5646" w:rsidRPr="00DA21BB" w:rsidRDefault="00BB5646" w:rsidP="005777D0">
      <w:pPr>
        <w:pStyle w:val="a"/>
        <w:ind w:right="0"/>
        <w:jc w:val="both"/>
        <w:rPr>
          <w:rFonts w:cs="Arial"/>
          <w:color w:val="auto"/>
          <w:sz w:val="18"/>
          <w:szCs w:val="18"/>
          <w:u w:val="none"/>
          <w:lang w:val="en-GB"/>
        </w:rPr>
      </w:pPr>
    </w:p>
    <w:p w14:paraId="3CD51C7E" w14:textId="12EE6DA2" w:rsidR="00BB5646" w:rsidRPr="00DA21BB" w:rsidRDefault="00BB5646" w:rsidP="005777D0">
      <w:pPr>
        <w:pStyle w:val="a"/>
        <w:ind w:right="0"/>
        <w:jc w:val="both"/>
        <w:rPr>
          <w:rFonts w:cs="Arial"/>
          <w:color w:val="auto"/>
          <w:sz w:val="18"/>
          <w:szCs w:val="18"/>
          <w:u w:val="none"/>
          <w:lang w:val="en-US"/>
        </w:rPr>
      </w:pPr>
      <w:r w:rsidRPr="00DA21BB">
        <w:rPr>
          <w:rFonts w:cs="Arial"/>
          <w:color w:val="auto"/>
          <w:sz w:val="18"/>
          <w:szCs w:val="18"/>
          <w:u w:val="none"/>
          <w:lang w:val="en-US"/>
        </w:rPr>
        <w:t xml:space="preserve">On </w:t>
      </w:r>
      <w:r w:rsidR="00432E59" w:rsidRPr="00DA21BB">
        <w:rPr>
          <w:rFonts w:cs="Arial"/>
          <w:color w:val="auto"/>
          <w:sz w:val="18"/>
          <w:szCs w:val="18"/>
          <w:u w:val="none"/>
          <w:lang w:val="en-GB"/>
        </w:rPr>
        <w:t>8</w:t>
      </w:r>
      <w:r w:rsidRPr="00DA21BB">
        <w:rPr>
          <w:rFonts w:cs="Arial"/>
          <w:color w:val="auto"/>
          <w:sz w:val="18"/>
          <w:szCs w:val="18"/>
          <w:u w:val="none"/>
          <w:lang w:val="en-US"/>
        </w:rPr>
        <w:t xml:space="preserve"> December </w:t>
      </w:r>
      <w:r w:rsidR="00432E59" w:rsidRPr="00DA21BB">
        <w:rPr>
          <w:rFonts w:cs="Arial"/>
          <w:color w:val="auto"/>
          <w:sz w:val="18"/>
          <w:szCs w:val="18"/>
          <w:u w:val="none"/>
          <w:lang w:val="en-GB"/>
        </w:rPr>
        <w:t>2023</w:t>
      </w:r>
      <w:r w:rsidRPr="00DA21BB">
        <w:rPr>
          <w:rFonts w:cs="Arial"/>
          <w:color w:val="auto"/>
          <w:sz w:val="18"/>
          <w:szCs w:val="18"/>
          <w:u w:val="none"/>
          <w:lang w:val="en-US"/>
        </w:rPr>
        <w:t xml:space="preserve">, the Company </w:t>
      </w:r>
      <w:proofErr w:type="gramStart"/>
      <w:r w:rsidRPr="00DA21BB">
        <w:rPr>
          <w:rFonts w:cs="Arial"/>
          <w:color w:val="auto"/>
          <w:sz w:val="18"/>
          <w:szCs w:val="18"/>
          <w:u w:val="none"/>
          <w:lang w:val="en-US"/>
        </w:rPr>
        <w:t>has signed</w:t>
      </w:r>
      <w:proofErr w:type="gramEnd"/>
      <w:r w:rsidRPr="00DA21BB">
        <w:rPr>
          <w:rFonts w:cs="Arial"/>
          <w:color w:val="auto"/>
          <w:sz w:val="18"/>
          <w:szCs w:val="18"/>
          <w:u w:val="none"/>
          <w:lang w:val="en-US"/>
        </w:rPr>
        <w:t xml:space="preserve"> the memorandum of understand with </w:t>
      </w:r>
      <w:r w:rsidR="000046D3" w:rsidRPr="00DA21BB">
        <w:rPr>
          <w:rFonts w:cs="Arial"/>
          <w:color w:val="auto"/>
          <w:sz w:val="18"/>
          <w:szCs w:val="18"/>
          <w:u w:val="none"/>
          <w:lang w:val="en-US"/>
        </w:rPr>
        <w:t>Red Rocco Digital</w:t>
      </w:r>
      <w:r w:rsidRPr="00DA21BB">
        <w:rPr>
          <w:rFonts w:cs="Arial"/>
          <w:color w:val="auto"/>
          <w:sz w:val="18"/>
          <w:szCs w:val="18"/>
          <w:u w:val="none"/>
          <w:lang w:val="en-US"/>
        </w:rPr>
        <w:t xml:space="preserve"> Co., Ltd, at an agreed price on digital platform service fees agreement.</w:t>
      </w:r>
    </w:p>
    <w:p w14:paraId="456E6B5F" w14:textId="77777777" w:rsidR="00AE340E" w:rsidRPr="00DA21BB" w:rsidRDefault="00AE340E" w:rsidP="005777D0">
      <w:pPr>
        <w:pStyle w:val="a"/>
        <w:ind w:right="0"/>
        <w:jc w:val="both"/>
        <w:rPr>
          <w:rFonts w:cs="Arial"/>
          <w:color w:val="auto"/>
          <w:sz w:val="18"/>
          <w:szCs w:val="18"/>
          <w:u w:val="none"/>
          <w:lang w:val="en-GB"/>
        </w:rPr>
      </w:pPr>
    </w:p>
    <w:p w14:paraId="5BA4CBD3" w14:textId="77777777" w:rsidR="00E900C6" w:rsidRPr="00DA21BB" w:rsidRDefault="00E900C6">
      <w:pPr>
        <w:rPr>
          <w:rFonts w:cs="Arial"/>
          <w:color w:val="auto"/>
          <w:sz w:val="18"/>
          <w:szCs w:val="18"/>
          <w:u w:val="none"/>
          <w:lang w:val="en-GB"/>
        </w:rPr>
      </w:pPr>
      <w:r w:rsidRPr="00DA21BB">
        <w:rPr>
          <w:rFonts w:cs="Arial"/>
          <w:color w:val="auto"/>
          <w:sz w:val="18"/>
          <w:szCs w:val="18"/>
          <w:u w:val="none"/>
          <w:lang w:val="en-GB"/>
        </w:rPr>
        <w:br w:type="page"/>
      </w:r>
    </w:p>
    <w:p w14:paraId="2A141D7D" w14:textId="77777777" w:rsidR="00E900C6" w:rsidRPr="00DA21BB" w:rsidRDefault="00E900C6" w:rsidP="005777D0">
      <w:pPr>
        <w:pStyle w:val="a"/>
        <w:ind w:right="0"/>
        <w:jc w:val="both"/>
        <w:rPr>
          <w:rFonts w:cs="Arial"/>
          <w:color w:val="auto"/>
          <w:sz w:val="18"/>
          <w:szCs w:val="18"/>
          <w:u w:val="none"/>
          <w:lang w:val="en-GB"/>
        </w:rPr>
      </w:pPr>
    </w:p>
    <w:p w14:paraId="4CB90A33" w14:textId="147D6839" w:rsidR="00584466" w:rsidRPr="00DA21BB" w:rsidRDefault="00584466" w:rsidP="005777D0">
      <w:pPr>
        <w:pStyle w:val="a"/>
        <w:ind w:right="0"/>
        <w:jc w:val="both"/>
        <w:rPr>
          <w:rFonts w:cs="Arial"/>
          <w:color w:val="auto"/>
          <w:sz w:val="18"/>
          <w:szCs w:val="18"/>
          <w:u w:val="none"/>
          <w:lang w:val="en-GB"/>
        </w:rPr>
      </w:pPr>
      <w:r w:rsidRPr="00DA21BB">
        <w:rPr>
          <w:rFonts w:cs="Arial"/>
          <w:color w:val="auto"/>
          <w:sz w:val="18"/>
          <w:szCs w:val="18"/>
          <w:u w:val="none"/>
          <w:lang w:val="en-GB"/>
        </w:rPr>
        <w:t>A summary of significant transactions with related parties is as follows:</w:t>
      </w:r>
    </w:p>
    <w:p w14:paraId="42CA88B6" w14:textId="6EEB78AB" w:rsidR="00E15470" w:rsidRPr="00DA21BB" w:rsidRDefault="00E15470" w:rsidP="005777D0">
      <w:pPr>
        <w:pStyle w:val="a"/>
        <w:ind w:right="0"/>
        <w:jc w:val="both"/>
        <w:rPr>
          <w:rFonts w:cs="Arial"/>
          <w:color w:val="auto"/>
          <w:sz w:val="18"/>
          <w:szCs w:val="18"/>
          <w:u w:val="none"/>
          <w:lang w:val="en-GB"/>
        </w:rPr>
      </w:pPr>
    </w:p>
    <w:p w14:paraId="76378640" w14:textId="77777777" w:rsidR="00BB5646" w:rsidRPr="00DA21BB" w:rsidRDefault="00BB5646" w:rsidP="00BB5646">
      <w:pPr>
        <w:pStyle w:val="a"/>
        <w:numPr>
          <w:ilvl w:val="0"/>
          <w:numId w:val="11"/>
        </w:numPr>
        <w:tabs>
          <w:tab w:val="clear" w:pos="1080"/>
        </w:tabs>
        <w:ind w:left="540" w:right="0"/>
        <w:jc w:val="both"/>
        <w:rPr>
          <w:rFonts w:cs="Arial"/>
          <w:b/>
          <w:bCs/>
          <w:color w:val="auto"/>
          <w:sz w:val="18"/>
          <w:szCs w:val="18"/>
          <w:u w:val="none"/>
          <w:lang w:val="en-GB"/>
        </w:rPr>
      </w:pPr>
      <w:r w:rsidRPr="00DA21BB">
        <w:rPr>
          <w:rFonts w:cs="Arial"/>
          <w:b/>
          <w:bCs/>
          <w:color w:val="auto"/>
          <w:sz w:val="18"/>
          <w:szCs w:val="18"/>
          <w:u w:val="none"/>
          <w:lang w:val="en-US"/>
        </w:rPr>
        <w:t>Transactions with related parties</w:t>
      </w:r>
    </w:p>
    <w:p w14:paraId="4763ADAD" w14:textId="77777777" w:rsidR="00BB5646" w:rsidRPr="00DA21BB" w:rsidRDefault="00BB5646" w:rsidP="001A0965">
      <w:pPr>
        <w:pStyle w:val="a"/>
        <w:ind w:right="0"/>
        <w:jc w:val="both"/>
        <w:rPr>
          <w:rFonts w:cs="Arial"/>
          <w:b/>
          <w:bCs/>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CC57A4" w:rsidRPr="00DA21BB" w14:paraId="07E0D05D" w14:textId="77777777" w:rsidTr="77F49D62">
        <w:tc>
          <w:tcPr>
            <w:tcW w:w="1953" w:type="pct"/>
            <w:vAlign w:val="bottom"/>
          </w:tcPr>
          <w:p w14:paraId="2BC7C444" w14:textId="77777777" w:rsidR="00DF1474" w:rsidRPr="00DA21BB" w:rsidRDefault="00DF1474" w:rsidP="00DF1474">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29C11E8D" w14:textId="77777777" w:rsidR="00DF1474" w:rsidRPr="00DA21BB" w:rsidRDefault="00DF1474"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w:t>
            </w:r>
          </w:p>
          <w:p w14:paraId="70BDC363" w14:textId="77777777" w:rsidR="00DF1474" w:rsidRPr="00DA21BB" w:rsidRDefault="00DF1474"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c>
          <w:tcPr>
            <w:tcW w:w="1523" w:type="pct"/>
            <w:gridSpan w:val="2"/>
            <w:tcBorders>
              <w:bottom w:val="single" w:sz="4" w:space="0" w:color="auto"/>
            </w:tcBorders>
            <w:vAlign w:val="bottom"/>
          </w:tcPr>
          <w:p w14:paraId="3AFDA7B3" w14:textId="77777777" w:rsidR="00DF1474" w:rsidRPr="00DA21BB" w:rsidRDefault="00DF1474"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Separate </w:t>
            </w:r>
          </w:p>
          <w:p w14:paraId="301745E3" w14:textId="77777777" w:rsidR="00DF1474" w:rsidRPr="00DA21BB" w:rsidRDefault="00DF1474" w:rsidP="00077AFE">
            <w:pPr>
              <w:ind w:right="-78"/>
              <w:jc w:val="center"/>
              <w:rPr>
                <w:rFonts w:cs="Arial"/>
                <w:b/>
                <w:bCs/>
                <w:color w:val="auto"/>
                <w:sz w:val="18"/>
                <w:szCs w:val="18"/>
                <w:u w:val="none"/>
                <w:lang w:val="en-US"/>
              </w:rPr>
            </w:pPr>
            <w:r w:rsidRPr="00DA21BB">
              <w:rPr>
                <w:rFonts w:cs="Arial"/>
                <w:b/>
                <w:bCs/>
                <w:color w:val="auto"/>
                <w:sz w:val="18"/>
                <w:szCs w:val="18"/>
                <w:u w:val="none"/>
                <w:lang w:val="en-GB"/>
              </w:rPr>
              <w:t>financial information</w:t>
            </w:r>
          </w:p>
        </w:tc>
      </w:tr>
      <w:tr w:rsidR="00CC57A4" w:rsidRPr="00DA21BB" w14:paraId="1E45C713" w14:textId="77777777" w:rsidTr="77F49D62">
        <w:tc>
          <w:tcPr>
            <w:tcW w:w="1953" w:type="pct"/>
            <w:vAlign w:val="bottom"/>
          </w:tcPr>
          <w:p w14:paraId="56A62A6B" w14:textId="3507AE13" w:rsidR="00DF1474" w:rsidRPr="00DA21BB" w:rsidRDefault="00DF1474" w:rsidP="00DF1474">
            <w:pPr>
              <w:ind w:left="435"/>
              <w:rPr>
                <w:rFonts w:cs="Arial"/>
                <w:b/>
                <w:bCs/>
                <w:color w:val="auto"/>
                <w:sz w:val="18"/>
                <w:szCs w:val="18"/>
                <w:u w:val="none"/>
                <w:lang w:val="en-GB"/>
              </w:rPr>
            </w:pPr>
            <w:bookmarkStart w:id="2" w:name="OLE_LINK4"/>
          </w:p>
        </w:tc>
        <w:tc>
          <w:tcPr>
            <w:tcW w:w="762" w:type="pct"/>
            <w:tcBorders>
              <w:top w:val="single" w:sz="4" w:space="0" w:color="auto"/>
            </w:tcBorders>
            <w:vAlign w:val="bottom"/>
          </w:tcPr>
          <w:p w14:paraId="3FB63246" w14:textId="77777777" w:rsidR="00DF1474" w:rsidRPr="00DA21BB" w:rsidRDefault="00DF1474" w:rsidP="00DF1474">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2" w:type="pct"/>
            <w:tcBorders>
              <w:top w:val="single" w:sz="4" w:space="0" w:color="auto"/>
            </w:tcBorders>
            <w:vAlign w:val="bottom"/>
          </w:tcPr>
          <w:p w14:paraId="4BB37461" w14:textId="09A51920" w:rsidR="00DF1474" w:rsidRPr="00DA21BB" w:rsidRDefault="00DF1474" w:rsidP="00DF1474">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2" w:type="pct"/>
            <w:tcBorders>
              <w:top w:val="single" w:sz="4" w:space="0" w:color="auto"/>
            </w:tcBorders>
            <w:vAlign w:val="bottom"/>
          </w:tcPr>
          <w:p w14:paraId="3E849BFC" w14:textId="04ACC1E6" w:rsidR="00DF1474" w:rsidRPr="00DA21BB" w:rsidRDefault="00DF1474" w:rsidP="00DF1474">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1" w:type="pct"/>
            <w:tcBorders>
              <w:top w:val="single" w:sz="4" w:space="0" w:color="auto"/>
            </w:tcBorders>
            <w:vAlign w:val="bottom"/>
          </w:tcPr>
          <w:p w14:paraId="0060D7DC" w14:textId="11B7C3F2" w:rsidR="00DF1474" w:rsidRPr="00DA21BB" w:rsidRDefault="00DF1474" w:rsidP="00DF1474">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r>
      <w:bookmarkEnd w:id="2"/>
      <w:tr w:rsidR="00CC57A4" w:rsidRPr="00DA21BB" w14:paraId="033BA926" w14:textId="77777777" w:rsidTr="77F49D62">
        <w:tc>
          <w:tcPr>
            <w:tcW w:w="1953" w:type="pct"/>
            <w:vAlign w:val="bottom"/>
          </w:tcPr>
          <w:p w14:paraId="75F2E790" w14:textId="121B1294" w:rsidR="00080347" w:rsidRPr="00DA21BB" w:rsidRDefault="00080347" w:rsidP="00080347">
            <w:pPr>
              <w:ind w:left="435"/>
              <w:rPr>
                <w:rFonts w:cs="Arial"/>
                <w:b/>
                <w:bCs/>
                <w:color w:val="auto"/>
                <w:sz w:val="18"/>
                <w:szCs w:val="18"/>
                <w:u w:val="none"/>
                <w:lang w:val="en-GB"/>
              </w:rPr>
            </w:pPr>
            <w:r w:rsidRPr="00DA21BB">
              <w:rPr>
                <w:rFonts w:cs="Arial"/>
                <w:b/>
                <w:bCs/>
                <w:color w:val="auto"/>
                <w:sz w:val="18"/>
                <w:szCs w:val="18"/>
                <w:u w:val="none"/>
                <w:lang w:val="en-GB"/>
              </w:rPr>
              <w:t>For the three-month periods ended</w:t>
            </w:r>
          </w:p>
        </w:tc>
        <w:tc>
          <w:tcPr>
            <w:tcW w:w="762" w:type="pct"/>
          </w:tcPr>
          <w:p w14:paraId="02AA685E" w14:textId="1C80349F"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2" w:type="pct"/>
          </w:tcPr>
          <w:p w14:paraId="5E7284BC" w14:textId="380A0278" w:rsidR="00080347" w:rsidRPr="00DA21BB" w:rsidRDefault="00432E59" w:rsidP="00080347">
            <w:pPr>
              <w:ind w:right="-78"/>
              <w:jc w:val="right"/>
              <w:rPr>
                <w:rFonts w:cs="Arial"/>
                <w:b/>
                <w:bCs/>
                <w:color w:val="auto"/>
                <w:sz w:val="18"/>
                <w:szCs w:val="18"/>
                <w:u w:val="none"/>
                <w:lang w:val="en-US"/>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2" w:type="pct"/>
          </w:tcPr>
          <w:p w14:paraId="6A5B0F0A" w14:textId="68BD7895"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1" w:type="pct"/>
          </w:tcPr>
          <w:p w14:paraId="425CF54F" w14:textId="5977E4EF"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r>
      <w:tr w:rsidR="00CC57A4" w:rsidRPr="00DA21BB" w14:paraId="4D099BAC" w14:textId="77777777" w:rsidTr="77F49D62">
        <w:tc>
          <w:tcPr>
            <w:tcW w:w="1953" w:type="pct"/>
            <w:vAlign w:val="bottom"/>
          </w:tcPr>
          <w:p w14:paraId="22D4DB4B" w14:textId="77777777" w:rsidR="00DF1474" w:rsidRPr="00DA21BB" w:rsidRDefault="00DF1474" w:rsidP="00DF1474">
            <w:pPr>
              <w:ind w:left="435"/>
              <w:rPr>
                <w:rFonts w:cs="Arial"/>
                <w:b/>
                <w:bCs/>
                <w:color w:val="auto"/>
                <w:sz w:val="18"/>
                <w:szCs w:val="18"/>
                <w:u w:val="none"/>
                <w:lang w:val="en-GB"/>
              </w:rPr>
            </w:pPr>
          </w:p>
        </w:tc>
        <w:tc>
          <w:tcPr>
            <w:tcW w:w="762" w:type="pct"/>
            <w:vAlign w:val="bottom"/>
          </w:tcPr>
          <w:p w14:paraId="5AED8079" w14:textId="1C6CE562" w:rsidR="00DF1474" w:rsidRPr="00DA21BB" w:rsidRDefault="00432E59" w:rsidP="00DF1474">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2" w:type="pct"/>
            <w:vAlign w:val="bottom"/>
          </w:tcPr>
          <w:p w14:paraId="64668396" w14:textId="61F95A6E" w:rsidR="00DF1474" w:rsidRPr="00DA21BB" w:rsidRDefault="00432E59" w:rsidP="00DF1474">
            <w:pPr>
              <w:ind w:right="-78"/>
              <w:jc w:val="right"/>
              <w:rPr>
                <w:rFonts w:cs="Arial"/>
                <w:b/>
                <w:bCs/>
                <w:color w:val="auto"/>
                <w:sz w:val="18"/>
                <w:szCs w:val="18"/>
                <w:u w:val="none"/>
                <w:lang w:val="en-US"/>
              </w:rPr>
            </w:pPr>
            <w:r w:rsidRPr="00DA21BB">
              <w:rPr>
                <w:rFonts w:cs="Arial"/>
                <w:b/>
                <w:bCs/>
                <w:color w:val="auto"/>
                <w:sz w:val="18"/>
                <w:szCs w:val="18"/>
                <w:u w:val="none"/>
                <w:lang w:val="en-GB"/>
              </w:rPr>
              <w:t>2024</w:t>
            </w:r>
          </w:p>
        </w:tc>
        <w:tc>
          <w:tcPr>
            <w:tcW w:w="762" w:type="pct"/>
            <w:vAlign w:val="bottom"/>
          </w:tcPr>
          <w:p w14:paraId="4BD30555" w14:textId="1B27FCAF" w:rsidR="00DF1474" w:rsidRPr="00DA21BB" w:rsidRDefault="00432E59" w:rsidP="00DF1474">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1" w:type="pct"/>
            <w:vAlign w:val="bottom"/>
          </w:tcPr>
          <w:p w14:paraId="798060AC" w14:textId="797A3757" w:rsidR="00DF1474" w:rsidRPr="00DA21BB" w:rsidRDefault="00432E59" w:rsidP="00DF1474">
            <w:pPr>
              <w:ind w:right="-78"/>
              <w:jc w:val="right"/>
              <w:rPr>
                <w:rFonts w:cs="Arial"/>
                <w:b/>
                <w:bCs/>
                <w:color w:val="auto"/>
                <w:sz w:val="18"/>
                <w:szCs w:val="18"/>
                <w:u w:val="none"/>
                <w:lang w:val="en-GB"/>
              </w:rPr>
            </w:pPr>
            <w:r w:rsidRPr="00DA21BB">
              <w:rPr>
                <w:rFonts w:cs="Arial"/>
                <w:b/>
                <w:bCs/>
                <w:color w:val="auto"/>
                <w:sz w:val="18"/>
                <w:szCs w:val="18"/>
                <w:u w:val="none"/>
                <w:lang w:val="en-GB"/>
              </w:rPr>
              <w:t>2024</w:t>
            </w:r>
          </w:p>
        </w:tc>
      </w:tr>
      <w:tr w:rsidR="00CC57A4" w:rsidRPr="00DA21BB" w14:paraId="23FF629F" w14:textId="77777777" w:rsidTr="77F49D62">
        <w:tc>
          <w:tcPr>
            <w:tcW w:w="1953" w:type="pct"/>
            <w:vAlign w:val="bottom"/>
          </w:tcPr>
          <w:p w14:paraId="04A5F2A0" w14:textId="77777777" w:rsidR="00DF1474" w:rsidRPr="00DA21BB" w:rsidRDefault="00DF1474" w:rsidP="00DF1474">
            <w:pPr>
              <w:ind w:left="435"/>
              <w:rPr>
                <w:rFonts w:cs="Arial"/>
                <w:b/>
                <w:bCs/>
                <w:color w:val="auto"/>
                <w:sz w:val="18"/>
                <w:szCs w:val="18"/>
                <w:u w:val="none"/>
                <w:lang w:val="en-GB"/>
              </w:rPr>
            </w:pPr>
          </w:p>
        </w:tc>
        <w:tc>
          <w:tcPr>
            <w:tcW w:w="762" w:type="pct"/>
            <w:tcBorders>
              <w:bottom w:val="single" w:sz="4" w:space="0" w:color="auto"/>
            </w:tcBorders>
            <w:vAlign w:val="bottom"/>
          </w:tcPr>
          <w:p w14:paraId="6D598F22" w14:textId="77777777" w:rsidR="00DF1474" w:rsidRPr="00DA21BB" w:rsidRDefault="00DF1474" w:rsidP="00DF1474">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2" w:type="pct"/>
            <w:tcBorders>
              <w:bottom w:val="single" w:sz="4" w:space="0" w:color="auto"/>
            </w:tcBorders>
            <w:vAlign w:val="bottom"/>
          </w:tcPr>
          <w:p w14:paraId="1FD4EF3C" w14:textId="77777777" w:rsidR="00DF1474" w:rsidRPr="00DA21BB" w:rsidRDefault="00DF1474" w:rsidP="00DF1474">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2" w:type="pct"/>
            <w:tcBorders>
              <w:bottom w:val="single" w:sz="4" w:space="0" w:color="auto"/>
            </w:tcBorders>
            <w:vAlign w:val="bottom"/>
          </w:tcPr>
          <w:p w14:paraId="46EA8938" w14:textId="77777777" w:rsidR="00DF1474" w:rsidRPr="00DA21BB" w:rsidRDefault="00DF1474" w:rsidP="00DF1474">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1" w:type="pct"/>
            <w:tcBorders>
              <w:bottom w:val="single" w:sz="4" w:space="0" w:color="auto"/>
            </w:tcBorders>
            <w:vAlign w:val="bottom"/>
          </w:tcPr>
          <w:p w14:paraId="2E9EFA91" w14:textId="77777777" w:rsidR="00DF1474" w:rsidRPr="00DA21BB" w:rsidRDefault="00DF1474" w:rsidP="00DF1474">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25FC1791" w14:textId="77777777" w:rsidTr="77F49D62">
        <w:tc>
          <w:tcPr>
            <w:tcW w:w="1953" w:type="pct"/>
            <w:vAlign w:val="bottom"/>
          </w:tcPr>
          <w:p w14:paraId="5D1BE005" w14:textId="09661DAC" w:rsidR="00BB5646" w:rsidRPr="00DA21BB" w:rsidRDefault="00BB5646" w:rsidP="00BB5646">
            <w:pPr>
              <w:ind w:left="435"/>
              <w:rPr>
                <w:rFonts w:cs="Arial"/>
                <w:color w:val="auto"/>
                <w:sz w:val="18"/>
                <w:szCs w:val="18"/>
                <w:u w:val="none"/>
                <w:lang w:val="en-US" w:eastAsia="ja-JP"/>
              </w:rPr>
            </w:pPr>
            <w:r w:rsidRPr="00DA21BB">
              <w:rPr>
                <w:rFonts w:cs="Arial"/>
                <w:b/>
                <w:bCs/>
                <w:color w:val="auto"/>
                <w:sz w:val="18"/>
                <w:szCs w:val="18"/>
                <w:u w:val="none"/>
                <w:lang w:val="en-GB"/>
              </w:rPr>
              <w:t>Subsidiary</w:t>
            </w:r>
          </w:p>
        </w:tc>
        <w:tc>
          <w:tcPr>
            <w:tcW w:w="762" w:type="pct"/>
            <w:tcBorders>
              <w:top w:val="single" w:sz="4" w:space="0" w:color="auto"/>
            </w:tcBorders>
            <w:vAlign w:val="bottom"/>
          </w:tcPr>
          <w:p w14:paraId="116E1190"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46A46A73"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GB"/>
              </w:rPr>
            </w:pPr>
          </w:p>
        </w:tc>
        <w:tc>
          <w:tcPr>
            <w:tcW w:w="762" w:type="pct"/>
            <w:tcBorders>
              <w:top w:val="single" w:sz="4" w:space="0" w:color="auto"/>
            </w:tcBorders>
          </w:tcPr>
          <w:p w14:paraId="2C948CE7"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vAlign w:val="bottom"/>
          </w:tcPr>
          <w:p w14:paraId="59EE4C90"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GB"/>
              </w:rPr>
            </w:pPr>
          </w:p>
        </w:tc>
      </w:tr>
      <w:tr w:rsidR="00CC57A4" w:rsidRPr="00DA21BB" w14:paraId="4241C5EB" w14:textId="77777777" w:rsidTr="77F49D62">
        <w:tc>
          <w:tcPr>
            <w:tcW w:w="1953" w:type="pct"/>
            <w:vAlign w:val="bottom"/>
          </w:tcPr>
          <w:p w14:paraId="6879A410" w14:textId="2D8D02BD" w:rsidR="00BB5646" w:rsidRPr="00DA21BB" w:rsidRDefault="00BB5646" w:rsidP="00BB5646">
            <w:pPr>
              <w:ind w:left="435"/>
              <w:rPr>
                <w:rFonts w:cs="Arial"/>
                <w:color w:val="auto"/>
                <w:sz w:val="18"/>
                <w:szCs w:val="18"/>
                <w:u w:val="none"/>
                <w:lang w:val="en-US" w:eastAsia="ja-JP"/>
              </w:rPr>
            </w:pPr>
            <w:r w:rsidRPr="00DA21BB">
              <w:rPr>
                <w:rFonts w:cs="Arial"/>
                <w:color w:val="auto"/>
                <w:sz w:val="18"/>
                <w:szCs w:val="18"/>
                <w:u w:val="none"/>
                <w:lang w:val="en-GB"/>
              </w:rPr>
              <w:t>Revenue from services</w:t>
            </w:r>
          </w:p>
        </w:tc>
        <w:tc>
          <w:tcPr>
            <w:tcW w:w="762" w:type="pct"/>
            <w:vAlign w:val="bottom"/>
          </w:tcPr>
          <w:p w14:paraId="1D97E650"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676B3F23"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GB"/>
              </w:rPr>
            </w:pPr>
          </w:p>
        </w:tc>
        <w:tc>
          <w:tcPr>
            <w:tcW w:w="762" w:type="pct"/>
          </w:tcPr>
          <w:p w14:paraId="186204C6"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035DD85B" w14:textId="77777777" w:rsidR="00BB5646" w:rsidRPr="00DA21BB" w:rsidRDefault="00BB5646" w:rsidP="00BB5646">
            <w:pPr>
              <w:pStyle w:val="a"/>
              <w:tabs>
                <w:tab w:val="right" w:pos="7560"/>
                <w:tab w:val="right" w:pos="9000"/>
              </w:tabs>
              <w:ind w:right="-72"/>
              <w:jc w:val="right"/>
              <w:rPr>
                <w:rFonts w:cs="Arial"/>
                <w:color w:val="auto"/>
                <w:sz w:val="18"/>
                <w:szCs w:val="18"/>
                <w:u w:val="none"/>
                <w:lang w:val="en-GB"/>
              </w:rPr>
            </w:pPr>
          </w:p>
        </w:tc>
      </w:tr>
      <w:tr w:rsidR="001B4ED9" w:rsidRPr="00DA21BB" w14:paraId="5182D244" w14:textId="77777777" w:rsidTr="00C6755F">
        <w:trPr>
          <w:trHeight w:val="117"/>
        </w:trPr>
        <w:tc>
          <w:tcPr>
            <w:tcW w:w="1953" w:type="pct"/>
            <w:vAlign w:val="bottom"/>
          </w:tcPr>
          <w:p w14:paraId="70529E50" w14:textId="75BDD5BE" w:rsidR="001B4ED9" w:rsidRPr="00DA21BB" w:rsidRDefault="00DA21BB" w:rsidP="001B4ED9">
            <w:pPr>
              <w:ind w:left="435"/>
              <w:rPr>
                <w:rFonts w:cs="Arial"/>
                <w:color w:val="auto"/>
                <w:sz w:val="18"/>
                <w:szCs w:val="18"/>
                <w:u w:val="none"/>
                <w:lang w:val="en-US" w:eastAsia="ja-JP"/>
              </w:rPr>
            </w:pPr>
            <w:r>
              <w:rPr>
                <w:rFonts w:cs="Arial"/>
                <w:color w:val="auto"/>
                <w:sz w:val="18"/>
                <w:szCs w:val="18"/>
                <w:u w:val="none"/>
                <w:lang w:val="en-GB"/>
              </w:rPr>
              <w:t xml:space="preserve"> </w:t>
            </w:r>
            <w:r w:rsidR="001B4ED9" w:rsidRPr="00DA21BB">
              <w:rPr>
                <w:rFonts w:cs="Arial"/>
                <w:color w:val="auto"/>
                <w:sz w:val="18"/>
                <w:szCs w:val="18"/>
                <w:u w:val="none"/>
                <w:cs/>
                <w:lang w:val="en-GB"/>
              </w:rPr>
              <w:t xml:space="preserve">  </w:t>
            </w:r>
            <w:r w:rsidR="001B4ED9" w:rsidRPr="00DA21BB">
              <w:rPr>
                <w:rFonts w:cs="Arial"/>
                <w:color w:val="auto"/>
                <w:spacing w:val="-4"/>
                <w:sz w:val="18"/>
                <w:szCs w:val="18"/>
                <w:u w:val="none"/>
                <w:lang w:val="en-GB"/>
              </w:rPr>
              <w:t>Rental service fee</w:t>
            </w:r>
            <w:r w:rsidR="001B4ED9" w:rsidRPr="00DA21BB">
              <w:rPr>
                <w:rFonts w:cs="Arial"/>
                <w:color w:val="auto"/>
                <w:sz w:val="18"/>
                <w:szCs w:val="18"/>
                <w:u w:val="none"/>
                <w:lang w:val="en-GB"/>
              </w:rPr>
              <w:t xml:space="preserve"> </w:t>
            </w:r>
          </w:p>
        </w:tc>
        <w:tc>
          <w:tcPr>
            <w:tcW w:w="762" w:type="pct"/>
            <w:vAlign w:val="bottom"/>
          </w:tcPr>
          <w:p w14:paraId="2C904A04" w14:textId="7BEE208A" w:rsidR="001B4ED9" w:rsidRPr="00DA21BB" w:rsidRDefault="00081DA7"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tcPr>
          <w:p w14:paraId="3674451C" w14:textId="0073A6D0" w:rsidR="001B4ED9" w:rsidRPr="00DA21BB" w:rsidRDefault="001B4ED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258C0BDB" w14:textId="16194617"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73</w:t>
            </w:r>
            <w:r w:rsidR="00081DA7" w:rsidRPr="00DA21BB">
              <w:rPr>
                <w:rFonts w:cs="Arial"/>
                <w:color w:val="auto"/>
                <w:sz w:val="18"/>
                <w:szCs w:val="18"/>
                <w:u w:val="none"/>
                <w:lang w:val="en-US"/>
              </w:rPr>
              <w:t>,</w:t>
            </w:r>
            <w:r w:rsidRPr="00DA21BB">
              <w:rPr>
                <w:rFonts w:cs="Arial"/>
                <w:color w:val="auto"/>
                <w:sz w:val="18"/>
                <w:szCs w:val="18"/>
                <w:u w:val="none"/>
                <w:lang w:val="en-GB"/>
              </w:rPr>
              <w:t>500</w:t>
            </w:r>
          </w:p>
        </w:tc>
        <w:tc>
          <w:tcPr>
            <w:tcW w:w="761" w:type="pct"/>
          </w:tcPr>
          <w:p w14:paraId="08AF8B62" w14:textId="3D876BD3"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15</w:t>
            </w:r>
            <w:r w:rsidR="001B4ED9" w:rsidRPr="00DA21BB">
              <w:rPr>
                <w:rFonts w:cs="Arial"/>
                <w:color w:val="auto"/>
                <w:sz w:val="18"/>
                <w:szCs w:val="18"/>
                <w:u w:val="none"/>
                <w:lang w:val="en-US"/>
              </w:rPr>
              <w:t>,</w:t>
            </w:r>
            <w:r w:rsidRPr="00DA21BB">
              <w:rPr>
                <w:rFonts w:cs="Arial"/>
                <w:color w:val="auto"/>
                <w:sz w:val="18"/>
                <w:szCs w:val="18"/>
                <w:u w:val="none"/>
                <w:lang w:val="en-GB"/>
              </w:rPr>
              <w:t>000</w:t>
            </w:r>
          </w:p>
        </w:tc>
      </w:tr>
      <w:tr w:rsidR="001B4ED9" w:rsidRPr="00DA21BB" w14:paraId="6B94FB9B" w14:textId="77777777" w:rsidTr="00C6755F">
        <w:tc>
          <w:tcPr>
            <w:tcW w:w="1953" w:type="pct"/>
            <w:vAlign w:val="bottom"/>
          </w:tcPr>
          <w:p w14:paraId="22C9663A" w14:textId="77777777" w:rsidR="001B4ED9" w:rsidRPr="00DA21BB" w:rsidRDefault="001B4ED9" w:rsidP="001B4ED9">
            <w:pPr>
              <w:ind w:left="435"/>
              <w:rPr>
                <w:rFonts w:cs="Arial"/>
                <w:color w:val="auto"/>
                <w:sz w:val="12"/>
                <w:szCs w:val="12"/>
                <w:u w:val="none"/>
                <w:lang w:val="en-US" w:eastAsia="ja-JP"/>
              </w:rPr>
            </w:pPr>
          </w:p>
        </w:tc>
        <w:tc>
          <w:tcPr>
            <w:tcW w:w="762" w:type="pct"/>
            <w:vAlign w:val="bottom"/>
          </w:tcPr>
          <w:p w14:paraId="23638BA6" w14:textId="77777777"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c>
          <w:tcPr>
            <w:tcW w:w="762" w:type="pct"/>
          </w:tcPr>
          <w:p w14:paraId="3CF12B35" w14:textId="77777777"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c>
          <w:tcPr>
            <w:tcW w:w="762" w:type="pct"/>
            <w:vAlign w:val="bottom"/>
          </w:tcPr>
          <w:p w14:paraId="0B136A2C" w14:textId="77777777"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c>
          <w:tcPr>
            <w:tcW w:w="761" w:type="pct"/>
          </w:tcPr>
          <w:p w14:paraId="02DCCC44" w14:textId="77777777"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r>
      <w:tr w:rsidR="001B4ED9" w:rsidRPr="00DA21BB" w14:paraId="1C5BE99A" w14:textId="77777777" w:rsidTr="00C6755F">
        <w:tc>
          <w:tcPr>
            <w:tcW w:w="1953" w:type="pct"/>
            <w:vAlign w:val="bottom"/>
          </w:tcPr>
          <w:p w14:paraId="4D855E46" w14:textId="371871E6"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GB"/>
              </w:rPr>
              <w:t>Purchases of services</w:t>
            </w:r>
          </w:p>
        </w:tc>
        <w:tc>
          <w:tcPr>
            <w:tcW w:w="762" w:type="pct"/>
            <w:vAlign w:val="bottom"/>
          </w:tcPr>
          <w:p w14:paraId="107E82AB"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tcPr>
          <w:p w14:paraId="6067886D"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7EE9A12D"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1" w:type="pct"/>
          </w:tcPr>
          <w:p w14:paraId="63D9248C"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r>
      <w:tr w:rsidR="001B4ED9" w:rsidRPr="00DA21BB" w14:paraId="6BD63394" w14:textId="77777777" w:rsidTr="00C6755F">
        <w:trPr>
          <w:trHeight w:val="139"/>
        </w:trPr>
        <w:tc>
          <w:tcPr>
            <w:tcW w:w="1953" w:type="pct"/>
            <w:vAlign w:val="bottom"/>
          </w:tcPr>
          <w:p w14:paraId="0D1D6B27" w14:textId="3F247C35" w:rsidR="001B4ED9" w:rsidRPr="00DA21BB" w:rsidRDefault="00DA21BB" w:rsidP="001B4ED9">
            <w:pPr>
              <w:ind w:left="435"/>
              <w:rPr>
                <w:rFonts w:cs="Arial"/>
                <w:color w:val="auto"/>
                <w:sz w:val="18"/>
                <w:szCs w:val="18"/>
                <w:u w:val="none"/>
                <w:lang w:val="en-US" w:eastAsia="ja-JP"/>
              </w:rPr>
            </w:pPr>
            <w:r>
              <w:rPr>
                <w:rFonts w:cs="Arial"/>
                <w:color w:val="auto"/>
                <w:spacing w:val="-4"/>
                <w:sz w:val="18"/>
                <w:szCs w:val="18"/>
                <w:u w:val="none"/>
                <w:lang w:val="en-GB"/>
              </w:rPr>
              <w:t xml:space="preserve"> </w:t>
            </w:r>
            <w:r w:rsidR="001B4ED9" w:rsidRPr="00DA21BB">
              <w:rPr>
                <w:rFonts w:cs="Arial"/>
                <w:color w:val="auto"/>
                <w:spacing w:val="-4"/>
                <w:sz w:val="18"/>
                <w:szCs w:val="18"/>
                <w:u w:val="none"/>
                <w:cs/>
                <w:lang w:val="en-GB"/>
              </w:rPr>
              <w:t xml:space="preserve">  </w:t>
            </w:r>
            <w:r w:rsidR="001B4ED9" w:rsidRPr="00DA21BB">
              <w:rPr>
                <w:rFonts w:cs="Arial"/>
                <w:color w:val="auto"/>
                <w:spacing w:val="-4"/>
                <w:sz w:val="18"/>
                <w:szCs w:val="18"/>
                <w:u w:val="none"/>
                <w:lang w:val="en-GB"/>
              </w:rPr>
              <w:t xml:space="preserve">Digital </w:t>
            </w:r>
            <w:r w:rsidR="001B4ED9" w:rsidRPr="00DA21BB">
              <w:rPr>
                <w:rFonts w:cs="Arial"/>
                <w:color w:val="auto"/>
                <w:spacing w:val="-4"/>
                <w:sz w:val="18"/>
                <w:szCs w:val="18"/>
                <w:u w:val="none"/>
                <w:lang w:val="en-US"/>
              </w:rPr>
              <w:t>p</w:t>
            </w:r>
            <w:proofErr w:type="spellStart"/>
            <w:r w:rsidR="001B4ED9" w:rsidRPr="00DA21BB">
              <w:rPr>
                <w:rFonts w:cs="Arial"/>
                <w:color w:val="auto"/>
                <w:spacing w:val="-4"/>
                <w:sz w:val="18"/>
                <w:szCs w:val="18"/>
                <w:u w:val="none"/>
                <w:lang w:val="en-GB"/>
              </w:rPr>
              <w:t>latform</w:t>
            </w:r>
            <w:proofErr w:type="spellEnd"/>
            <w:r w:rsidR="001B4ED9" w:rsidRPr="00DA21BB">
              <w:rPr>
                <w:rFonts w:cs="Arial"/>
                <w:color w:val="auto"/>
                <w:spacing w:val="-4"/>
                <w:sz w:val="18"/>
                <w:szCs w:val="18"/>
                <w:u w:val="none"/>
                <w:lang w:val="en-GB"/>
              </w:rPr>
              <w:t xml:space="preserve"> service fee</w:t>
            </w:r>
          </w:p>
        </w:tc>
        <w:tc>
          <w:tcPr>
            <w:tcW w:w="762" w:type="pct"/>
            <w:vAlign w:val="bottom"/>
          </w:tcPr>
          <w:p w14:paraId="3CA45F1B" w14:textId="05093B5F" w:rsidR="001B4ED9" w:rsidRPr="00DA21BB" w:rsidRDefault="00081DA7"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tcPr>
          <w:p w14:paraId="08E16188" w14:textId="24E09CEF" w:rsidR="001B4ED9" w:rsidRPr="00DA21BB" w:rsidRDefault="001B4ED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49676643" w14:textId="2F0E0420"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w:t>
            </w:r>
            <w:r w:rsidR="00081DA7" w:rsidRPr="00DA21BB">
              <w:rPr>
                <w:rFonts w:cs="Arial"/>
                <w:color w:val="auto"/>
                <w:sz w:val="18"/>
                <w:szCs w:val="18"/>
                <w:u w:val="none"/>
                <w:lang w:val="en-US"/>
              </w:rPr>
              <w:t>,</w:t>
            </w:r>
            <w:r w:rsidRPr="00DA21BB">
              <w:rPr>
                <w:rFonts w:cs="Arial"/>
                <w:color w:val="auto"/>
                <w:sz w:val="18"/>
                <w:szCs w:val="18"/>
                <w:u w:val="none"/>
                <w:lang w:val="en-GB"/>
              </w:rPr>
              <w:t>031</w:t>
            </w:r>
            <w:r w:rsidR="00081DA7" w:rsidRPr="00DA21BB">
              <w:rPr>
                <w:rFonts w:cs="Arial"/>
                <w:color w:val="auto"/>
                <w:sz w:val="18"/>
                <w:szCs w:val="18"/>
                <w:u w:val="none"/>
                <w:lang w:val="en-US"/>
              </w:rPr>
              <w:t>,</w:t>
            </w:r>
            <w:r w:rsidRPr="00DA21BB">
              <w:rPr>
                <w:rFonts w:cs="Arial"/>
                <w:color w:val="auto"/>
                <w:sz w:val="18"/>
                <w:szCs w:val="18"/>
                <w:u w:val="none"/>
                <w:lang w:val="en-GB"/>
              </w:rPr>
              <w:t>008</w:t>
            </w:r>
          </w:p>
        </w:tc>
        <w:tc>
          <w:tcPr>
            <w:tcW w:w="761" w:type="pct"/>
          </w:tcPr>
          <w:p w14:paraId="1ECAF999" w14:textId="6EF092FB"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1B4ED9" w:rsidRPr="00DA21BB">
              <w:rPr>
                <w:rFonts w:cs="Arial"/>
                <w:color w:val="auto"/>
                <w:sz w:val="18"/>
                <w:szCs w:val="18"/>
                <w:u w:val="none"/>
                <w:lang w:val="en-US"/>
              </w:rPr>
              <w:t>,</w:t>
            </w:r>
            <w:r w:rsidRPr="00DA21BB">
              <w:rPr>
                <w:rFonts w:cs="Arial"/>
                <w:color w:val="auto"/>
                <w:sz w:val="18"/>
                <w:szCs w:val="18"/>
                <w:u w:val="none"/>
                <w:lang w:val="en-GB"/>
              </w:rPr>
              <w:t>725</w:t>
            </w:r>
            <w:r w:rsidR="001B4ED9" w:rsidRPr="00DA21BB">
              <w:rPr>
                <w:rFonts w:cs="Arial"/>
                <w:color w:val="auto"/>
                <w:sz w:val="18"/>
                <w:szCs w:val="18"/>
                <w:u w:val="none"/>
                <w:lang w:val="en-US"/>
              </w:rPr>
              <w:t>,</w:t>
            </w:r>
            <w:r w:rsidRPr="00DA21BB">
              <w:rPr>
                <w:rFonts w:cs="Arial"/>
                <w:color w:val="auto"/>
                <w:sz w:val="18"/>
                <w:szCs w:val="18"/>
                <w:u w:val="none"/>
                <w:lang w:val="en-GB"/>
              </w:rPr>
              <w:t>673</w:t>
            </w:r>
          </w:p>
        </w:tc>
      </w:tr>
      <w:tr w:rsidR="001B4ED9" w:rsidRPr="00DA21BB" w14:paraId="7D621C90" w14:textId="77777777" w:rsidTr="00C6755F">
        <w:tc>
          <w:tcPr>
            <w:tcW w:w="1953" w:type="pct"/>
            <w:vAlign w:val="bottom"/>
          </w:tcPr>
          <w:p w14:paraId="13859C2B" w14:textId="77777777" w:rsidR="001B4ED9" w:rsidRPr="00DA21BB" w:rsidRDefault="001B4ED9" w:rsidP="001B4ED9">
            <w:pPr>
              <w:ind w:left="435"/>
              <w:rPr>
                <w:rFonts w:cs="Arial"/>
                <w:color w:val="auto"/>
                <w:sz w:val="12"/>
                <w:szCs w:val="12"/>
                <w:u w:val="none"/>
                <w:lang w:val="en-US" w:eastAsia="ja-JP"/>
              </w:rPr>
            </w:pPr>
          </w:p>
        </w:tc>
        <w:tc>
          <w:tcPr>
            <w:tcW w:w="762" w:type="pct"/>
            <w:vAlign w:val="bottom"/>
          </w:tcPr>
          <w:p w14:paraId="07C4EA94" w14:textId="77777777"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c>
          <w:tcPr>
            <w:tcW w:w="762" w:type="pct"/>
          </w:tcPr>
          <w:p w14:paraId="2867D1C9" w14:textId="77777777"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c>
          <w:tcPr>
            <w:tcW w:w="762" w:type="pct"/>
            <w:vAlign w:val="bottom"/>
          </w:tcPr>
          <w:p w14:paraId="31E7D154" w14:textId="43D7C58C"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c>
          <w:tcPr>
            <w:tcW w:w="761" w:type="pct"/>
          </w:tcPr>
          <w:p w14:paraId="25565E08" w14:textId="77777777" w:rsidR="001B4ED9" w:rsidRPr="00DA21BB" w:rsidRDefault="001B4ED9" w:rsidP="001B4ED9">
            <w:pPr>
              <w:pStyle w:val="a"/>
              <w:tabs>
                <w:tab w:val="right" w:pos="7560"/>
                <w:tab w:val="right" w:pos="9000"/>
              </w:tabs>
              <w:ind w:right="-72"/>
              <w:jc w:val="right"/>
              <w:rPr>
                <w:rFonts w:cs="Arial"/>
                <w:color w:val="auto"/>
                <w:sz w:val="12"/>
                <w:szCs w:val="12"/>
                <w:u w:val="none"/>
                <w:lang w:val="en-US"/>
              </w:rPr>
            </w:pPr>
          </w:p>
        </w:tc>
      </w:tr>
      <w:tr w:rsidR="001B4ED9" w:rsidRPr="00DA21BB" w14:paraId="137AD172" w14:textId="77777777" w:rsidTr="00C6755F">
        <w:tc>
          <w:tcPr>
            <w:tcW w:w="1953" w:type="pct"/>
            <w:vAlign w:val="bottom"/>
          </w:tcPr>
          <w:p w14:paraId="5320D4B1" w14:textId="4A652392" w:rsidR="001B4ED9" w:rsidRPr="00DA21BB" w:rsidRDefault="001B4ED9" w:rsidP="001B4ED9">
            <w:pPr>
              <w:ind w:left="435"/>
              <w:rPr>
                <w:rFonts w:cs="Arial"/>
                <w:color w:val="auto"/>
                <w:sz w:val="18"/>
                <w:szCs w:val="18"/>
                <w:u w:val="none"/>
                <w:lang w:val="en-US" w:eastAsia="ja-JP"/>
              </w:rPr>
            </w:pPr>
            <w:r w:rsidRPr="00DA21BB">
              <w:rPr>
                <w:rFonts w:cs="Arial"/>
                <w:b/>
                <w:bCs/>
                <w:color w:val="auto"/>
                <w:sz w:val="18"/>
                <w:szCs w:val="18"/>
                <w:u w:val="none"/>
                <w:lang w:val="en-GB"/>
              </w:rPr>
              <w:t>Related companies</w:t>
            </w:r>
          </w:p>
        </w:tc>
        <w:tc>
          <w:tcPr>
            <w:tcW w:w="762" w:type="pct"/>
            <w:vAlign w:val="bottom"/>
          </w:tcPr>
          <w:p w14:paraId="2D8C5AED"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tcPr>
          <w:p w14:paraId="7C88FAA7"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2E04E097"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1" w:type="pct"/>
          </w:tcPr>
          <w:p w14:paraId="0C28C784"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r>
      <w:tr w:rsidR="001B4ED9" w:rsidRPr="00DA21BB" w14:paraId="401A1FB1" w14:textId="77777777" w:rsidTr="00C6755F">
        <w:tc>
          <w:tcPr>
            <w:tcW w:w="1953" w:type="pct"/>
            <w:vAlign w:val="bottom"/>
          </w:tcPr>
          <w:p w14:paraId="69C1C89F" w14:textId="03681BE1"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GB"/>
              </w:rPr>
              <w:t>Other transactions</w:t>
            </w:r>
          </w:p>
        </w:tc>
        <w:tc>
          <w:tcPr>
            <w:tcW w:w="762" w:type="pct"/>
            <w:vAlign w:val="bottom"/>
          </w:tcPr>
          <w:p w14:paraId="4A3A5D2B"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tcPr>
          <w:p w14:paraId="3C15198E"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10823BC0"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1" w:type="pct"/>
          </w:tcPr>
          <w:p w14:paraId="6F3ADC16"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r>
      <w:tr w:rsidR="001B4ED9" w:rsidRPr="00DA21BB" w14:paraId="2EF6AEB1" w14:textId="77777777" w:rsidTr="000667B5">
        <w:tc>
          <w:tcPr>
            <w:tcW w:w="1953" w:type="pct"/>
            <w:vAlign w:val="bottom"/>
          </w:tcPr>
          <w:p w14:paraId="0045FDF6" w14:textId="0EBDC7B9" w:rsidR="001B4ED9" w:rsidRPr="00DA21BB" w:rsidRDefault="00DA21BB" w:rsidP="001B4ED9">
            <w:pPr>
              <w:ind w:left="435"/>
              <w:rPr>
                <w:rFonts w:cs="Arial"/>
                <w:color w:val="auto"/>
                <w:sz w:val="18"/>
                <w:szCs w:val="18"/>
                <w:u w:val="none"/>
                <w:lang w:val="en-US" w:eastAsia="ja-JP"/>
              </w:rPr>
            </w:pPr>
            <w:r>
              <w:rPr>
                <w:rFonts w:cs="Arial"/>
                <w:color w:val="auto"/>
                <w:sz w:val="20"/>
                <w:szCs w:val="20"/>
                <w:u w:val="none"/>
                <w:lang w:val="en-US" w:eastAsia="ja-JP"/>
              </w:rPr>
              <w:t xml:space="preserve"> </w:t>
            </w:r>
            <w:r w:rsidR="001B4ED9" w:rsidRPr="00DA21BB">
              <w:rPr>
                <w:rFonts w:cs="Arial"/>
                <w:color w:val="auto"/>
                <w:sz w:val="20"/>
                <w:szCs w:val="20"/>
                <w:u w:val="none"/>
                <w:lang w:val="en-US" w:eastAsia="ja-JP"/>
              </w:rPr>
              <w:t xml:space="preserve">  </w:t>
            </w:r>
            <w:r w:rsidR="001B4ED9" w:rsidRPr="00DA21BB">
              <w:rPr>
                <w:rFonts w:cs="Arial"/>
                <w:color w:val="auto"/>
                <w:sz w:val="18"/>
                <w:szCs w:val="18"/>
                <w:u w:val="none"/>
                <w:lang w:val="en-US" w:eastAsia="ja-JP"/>
              </w:rPr>
              <w:t xml:space="preserve">Computer system purchase and </w:t>
            </w:r>
          </w:p>
          <w:p w14:paraId="4557323C" w14:textId="20BE0208" w:rsidR="001B4ED9" w:rsidRPr="00DA21BB" w:rsidRDefault="00DA21BB" w:rsidP="001B4ED9">
            <w:pPr>
              <w:ind w:left="435"/>
              <w:rPr>
                <w:rFonts w:cs="Arial"/>
                <w:color w:val="auto"/>
                <w:sz w:val="18"/>
                <w:szCs w:val="18"/>
                <w:u w:val="none"/>
                <w:lang w:val="en-GB"/>
              </w:rPr>
            </w:pPr>
            <w:r>
              <w:rPr>
                <w:rFonts w:cs="Arial"/>
                <w:color w:val="auto"/>
                <w:sz w:val="18"/>
                <w:szCs w:val="18"/>
                <w:u w:val="none"/>
                <w:lang w:val="en-US" w:eastAsia="ja-JP"/>
              </w:rPr>
              <w:t xml:space="preserve">      </w:t>
            </w:r>
            <w:r w:rsidR="001B4ED9" w:rsidRPr="00DA21BB">
              <w:rPr>
                <w:rFonts w:cs="Arial"/>
                <w:color w:val="auto"/>
                <w:sz w:val="18"/>
                <w:szCs w:val="18"/>
                <w:u w:val="none"/>
                <w:lang w:val="en-US" w:eastAsia="ja-JP"/>
              </w:rPr>
              <w:t>service expenses</w:t>
            </w:r>
          </w:p>
        </w:tc>
        <w:tc>
          <w:tcPr>
            <w:tcW w:w="762" w:type="pct"/>
            <w:vAlign w:val="bottom"/>
          </w:tcPr>
          <w:p w14:paraId="3D2EEFF4" w14:textId="37749380"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414</w:t>
            </w:r>
            <w:r w:rsidR="00081DA7" w:rsidRPr="00DA21BB">
              <w:rPr>
                <w:rFonts w:cs="Arial"/>
                <w:color w:val="auto"/>
                <w:sz w:val="18"/>
                <w:szCs w:val="18"/>
                <w:u w:val="none"/>
                <w:lang w:val="en-US"/>
              </w:rPr>
              <w:t>,</w:t>
            </w:r>
            <w:r w:rsidRPr="00DA21BB">
              <w:rPr>
                <w:rFonts w:cs="Arial"/>
                <w:color w:val="auto"/>
                <w:sz w:val="18"/>
                <w:szCs w:val="18"/>
                <w:u w:val="none"/>
                <w:lang w:val="en-GB"/>
              </w:rPr>
              <w:t>906</w:t>
            </w:r>
          </w:p>
        </w:tc>
        <w:tc>
          <w:tcPr>
            <w:tcW w:w="762" w:type="pct"/>
            <w:vAlign w:val="bottom"/>
          </w:tcPr>
          <w:p w14:paraId="4CB83A68" w14:textId="7EA21248"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1B4ED9" w:rsidRPr="00DA21BB">
              <w:rPr>
                <w:rFonts w:cs="Arial"/>
                <w:color w:val="auto"/>
                <w:sz w:val="18"/>
                <w:szCs w:val="18"/>
                <w:u w:val="none"/>
                <w:lang w:val="en-US"/>
              </w:rPr>
              <w:t>,</w:t>
            </w:r>
            <w:r w:rsidRPr="00DA21BB">
              <w:rPr>
                <w:rFonts w:cs="Arial"/>
                <w:color w:val="auto"/>
                <w:sz w:val="18"/>
                <w:szCs w:val="18"/>
                <w:u w:val="none"/>
                <w:lang w:val="en-GB"/>
              </w:rPr>
              <w:t>418</w:t>
            </w:r>
            <w:r w:rsidR="001B4ED9" w:rsidRPr="00DA21BB">
              <w:rPr>
                <w:rFonts w:cs="Arial"/>
                <w:color w:val="auto"/>
                <w:sz w:val="18"/>
                <w:szCs w:val="18"/>
                <w:u w:val="none"/>
                <w:lang w:val="en-US"/>
              </w:rPr>
              <w:t>,</w:t>
            </w:r>
            <w:r w:rsidRPr="00DA21BB">
              <w:rPr>
                <w:rFonts w:cs="Arial"/>
                <w:color w:val="auto"/>
                <w:sz w:val="18"/>
                <w:szCs w:val="18"/>
                <w:u w:val="none"/>
                <w:lang w:val="en-GB"/>
              </w:rPr>
              <w:t>955</w:t>
            </w:r>
          </w:p>
        </w:tc>
        <w:tc>
          <w:tcPr>
            <w:tcW w:w="762" w:type="pct"/>
            <w:vAlign w:val="bottom"/>
          </w:tcPr>
          <w:p w14:paraId="52A58EA8" w14:textId="7F19AA29"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414</w:t>
            </w:r>
            <w:r w:rsidR="00081DA7" w:rsidRPr="00DA21BB">
              <w:rPr>
                <w:rFonts w:cs="Arial"/>
                <w:color w:val="auto"/>
                <w:sz w:val="18"/>
                <w:szCs w:val="18"/>
                <w:u w:val="none"/>
                <w:lang w:val="en-US"/>
              </w:rPr>
              <w:t>,</w:t>
            </w:r>
            <w:r w:rsidRPr="00DA21BB">
              <w:rPr>
                <w:rFonts w:cs="Arial"/>
                <w:color w:val="auto"/>
                <w:sz w:val="18"/>
                <w:szCs w:val="18"/>
                <w:u w:val="none"/>
                <w:lang w:val="en-GB"/>
              </w:rPr>
              <w:t>906</w:t>
            </w:r>
          </w:p>
        </w:tc>
        <w:tc>
          <w:tcPr>
            <w:tcW w:w="761" w:type="pct"/>
            <w:vAlign w:val="bottom"/>
          </w:tcPr>
          <w:p w14:paraId="345EABEF" w14:textId="5B42A661"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1B4ED9" w:rsidRPr="00DA21BB">
              <w:rPr>
                <w:rFonts w:cs="Arial"/>
                <w:color w:val="auto"/>
                <w:sz w:val="18"/>
                <w:szCs w:val="18"/>
                <w:u w:val="none"/>
                <w:lang w:val="en-US"/>
              </w:rPr>
              <w:t>,</w:t>
            </w:r>
            <w:r w:rsidRPr="00DA21BB">
              <w:rPr>
                <w:rFonts w:cs="Arial"/>
                <w:color w:val="auto"/>
                <w:sz w:val="18"/>
                <w:szCs w:val="18"/>
                <w:u w:val="none"/>
                <w:lang w:val="en-GB"/>
              </w:rPr>
              <w:t>418</w:t>
            </w:r>
            <w:r w:rsidR="001B4ED9" w:rsidRPr="00DA21BB">
              <w:rPr>
                <w:rFonts w:cs="Arial"/>
                <w:color w:val="auto"/>
                <w:sz w:val="18"/>
                <w:szCs w:val="18"/>
                <w:u w:val="none"/>
                <w:lang w:val="en-US"/>
              </w:rPr>
              <w:t>,</w:t>
            </w:r>
            <w:r w:rsidRPr="00DA21BB">
              <w:rPr>
                <w:rFonts w:cs="Arial"/>
                <w:color w:val="auto"/>
                <w:sz w:val="18"/>
                <w:szCs w:val="18"/>
                <w:u w:val="none"/>
                <w:lang w:val="en-GB"/>
              </w:rPr>
              <w:t>955</w:t>
            </w:r>
          </w:p>
        </w:tc>
      </w:tr>
      <w:tr w:rsidR="001B4ED9" w:rsidRPr="00DA21BB" w14:paraId="057915B6" w14:textId="77777777" w:rsidTr="00C6755F">
        <w:trPr>
          <w:trHeight w:val="99"/>
        </w:trPr>
        <w:tc>
          <w:tcPr>
            <w:tcW w:w="1953" w:type="pct"/>
            <w:vAlign w:val="bottom"/>
          </w:tcPr>
          <w:p w14:paraId="20D754C3" w14:textId="3460A4BB" w:rsidR="001B4ED9" w:rsidRPr="00DA21BB" w:rsidRDefault="00DA21BB" w:rsidP="001B4ED9">
            <w:pPr>
              <w:ind w:left="435"/>
              <w:rPr>
                <w:rFonts w:cs="Arial"/>
                <w:color w:val="auto"/>
                <w:sz w:val="18"/>
                <w:szCs w:val="18"/>
                <w:u w:val="none"/>
                <w:lang w:val="en-US" w:eastAsia="ja-JP"/>
              </w:rPr>
            </w:pPr>
            <w:r>
              <w:rPr>
                <w:rFonts w:cs="Arial"/>
                <w:color w:val="auto"/>
                <w:sz w:val="20"/>
                <w:szCs w:val="20"/>
                <w:u w:val="none"/>
                <w:lang w:val="en-US" w:eastAsia="ja-JP"/>
              </w:rPr>
              <w:t xml:space="preserve"> </w:t>
            </w:r>
            <w:r w:rsidR="001B4ED9" w:rsidRPr="00DA21BB">
              <w:rPr>
                <w:rFonts w:cs="Arial"/>
                <w:color w:val="auto"/>
                <w:sz w:val="20"/>
                <w:szCs w:val="20"/>
                <w:u w:val="none"/>
                <w:lang w:val="en-US" w:eastAsia="ja-JP"/>
              </w:rPr>
              <w:t xml:space="preserve">  </w:t>
            </w:r>
            <w:r w:rsidR="001B4ED9" w:rsidRPr="00DA21BB">
              <w:rPr>
                <w:rFonts w:cs="Arial"/>
                <w:color w:val="auto"/>
                <w:sz w:val="18"/>
                <w:szCs w:val="18"/>
                <w:u w:val="none"/>
                <w:lang w:val="en-US"/>
              </w:rPr>
              <w:t>Payment on lease liabilities</w:t>
            </w:r>
          </w:p>
        </w:tc>
        <w:tc>
          <w:tcPr>
            <w:tcW w:w="762" w:type="pct"/>
            <w:vAlign w:val="bottom"/>
          </w:tcPr>
          <w:p w14:paraId="7FDB6EAA" w14:textId="46272AE4"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081DA7" w:rsidRPr="00DA21BB">
              <w:rPr>
                <w:rFonts w:cs="Arial"/>
                <w:color w:val="auto"/>
                <w:sz w:val="18"/>
                <w:szCs w:val="18"/>
                <w:u w:val="none"/>
                <w:lang w:val="en-US"/>
              </w:rPr>
              <w:t>,</w:t>
            </w:r>
            <w:r w:rsidRPr="00DA21BB">
              <w:rPr>
                <w:rFonts w:cs="Arial"/>
                <w:color w:val="auto"/>
                <w:sz w:val="18"/>
                <w:szCs w:val="18"/>
                <w:u w:val="none"/>
                <w:lang w:val="en-GB"/>
              </w:rPr>
              <w:t>541</w:t>
            </w:r>
            <w:r w:rsidR="00081DA7" w:rsidRPr="00DA21BB">
              <w:rPr>
                <w:rFonts w:cs="Arial"/>
                <w:color w:val="auto"/>
                <w:sz w:val="18"/>
                <w:szCs w:val="18"/>
                <w:u w:val="none"/>
                <w:lang w:val="en-US"/>
              </w:rPr>
              <w:t>,</w:t>
            </w:r>
            <w:r w:rsidRPr="00DA21BB">
              <w:rPr>
                <w:rFonts w:cs="Arial"/>
                <w:color w:val="auto"/>
                <w:sz w:val="18"/>
                <w:szCs w:val="18"/>
                <w:u w:val="none"/>
                <w:lang w:val="en-GB"/>
              </w:rPr>
              <w:t>230</w:t>
            </w:r>
          </w:p>
        </w:tc>
        <w:tc>
          <w:tcPr>
            <w:tcW w:w="762" w:type="pct"/>
          </w:tcPr>
          <w:p w14:paraId="203167F2" w14:textId="37871ED7"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1B4ED9" w:rsidRPr="00DA21BB">
              <w:rPr>
                <w:rFonts w:cs="Arial"/>
                <w:color w:val="auto"/>
                <w:sz w:val="18"/>
                <w:szCs w:val="18"/>
                <w:u w:val="none"/>
                <w:lang w:val="en-US"/>
              </w:rPr>
              <w:t>,</w:t>
            </w:r>
            <w:r w:rsidRPr="00DA21BB">
              <w:rPr>
                <w:rFonts w:cs="Arial"/>
                <w:color w:val="auto"/>
                <w:sz w:val="18"/>
                <w:szCs w:val="18"/>
                <w:u w:val="none"/>
                <w:lang w:val="en-GB"/>
              </w:rPr>
              <w:t>548</w:t>
            </w:r>
            <w:r w:rsidR="001B4ED9" w:rsidRPr="00DA21BB">
              <w:rPr>
                <w:rFonts w:cs="Arial"/>
                <w:color w:val="auto"/>
                <w:sz w:val="18"/>
                <w:szCs w:val="18"/>
                <w:u w:val="none"/>
                <w:lang w:val="en-US"/>
              </w:rPr>
              <w:t>,</w:t>
            </w:r>
            <w:r w:rsidRPr="00DA21BB">
              <w:rPr>
                <w:rFonts w:cs="Arial"/>
                <w:color w:val="auto"/>
                <w:sz w:val="18"/>
                <w:szCs w:val="18"/>
                <w:u w:val="none"/>
                <w:lang w:val="en-GB"/>
              </w:rPr>
              <w:t>744</w:t>
            </w:r>
          </w:p>
        </w:tc>
        <w:tc>
          <w:tcPr>
            <w:tcW w:w="762" w:type="pct"/>
            <w:vAlign w:val="bottom"/>
          </w:tcPr>
          <w:p w14:paraId="226D6FE1" w14:textId="1D9312EA"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081DA7" w:rsidRPr="00DA21BB">
              <w:rPr>
                <w:rFonts w:cs="Arial"/>
                <w:color w:val="auto"/>
                <w:sz w:val="18"/>
                <w:szCs w:val="18"/>
                <w:u w:val="none"/>
                <w:lang w:val="en-US"/>
              </w:rPr>
              <w:t>,</w:t>
            </w:r>
            <w:r w:rsidRPr="00DA21BB">
              <w:rPr>
                <w:rFonts w:cs="Arial"/>
                <w:color w:val="auto"/>
                <w:sz w:val="18"/>
                <w:szCs w:val="18"/>
                <w:u w:val="none"/>
                <w:lang w:val="en-GB"/>
              </w:rPr>
              <w:t>541</w:t>
            </w:r>
            <w:r w:rsidR="00081DA7" w:rsidRPr="00DA21BB">
              <w:rPr>
                <w:rFonts w:cs="Arial"/>
                <w:color w:val="auto"/>
                <w:sz w:val="18"/>
                <w:szCs w:val="18"/>
                <w:u w:val="none"/>
                <w:lang w:val="en-US"/>
              </w:rPr>
              <w:t>,</w:t>
            </w:r>
            <w:r w:rsidRPr="00DA21BB">
              <w:rPr>
                <w:rFonts w:cs="Arial"/>
                <w:color w:val="auto"/>
                <w:sz w:val="18"/>
                <w:szCs w:val="18"/>
                <w:u w:val="none"/>
                <w:lang w:val="en-GB"/>
              </w:rPr>
              <w:t>230</w:t>
            </w:r>
          </w:p>
        </w:tc>
        <w:tc>
          <w:tcPr>
            <w:tcW w:w="761" w:type="pct"/>
            <w:vAlign w:val="bottom"/>
          </w:tcPr>
          <w:p w14:paraId="5B69D0B8" w14:textId="6721F2C8"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1B4ED9" w:rsidRPr="00DA21BB">
              <w:rPr>
                <w:rFonts w:cs="Arial"/>
                <w:color w:val="auto"/>
                <w:sz w:val="18"/>
                <w:szCs w:val="18"/>
                <w:u w:val="none"/>
                <w:lang w:val="en-US"/>
              </w:rPr>
              <w:t>,</w:t>
            </w:r>
            <w:r w:rsidRPr="00DA21BB">
              <w:rPr>
                <w:rFonts w:cs="Arial"/>
                <w:color w:val="auto"/>
                <w:sz w:val="18"/>
                <w:szCs w:val="18"/>
                <w:u w:val="none"/>
                <w:lang w:val="en-GB"/>
              </w:rPr>
              <w:t>548</w:t>
            </w:r>
            <w:r w:rsidR="001B4ED9" w:rsidRPr="00DA21BB">
              <w:rPr>
                <w:rFonts w:cs="Arial"/>
                <w:color w:val="auto"/>
                <w:sz w:val="18"/>
                <w:szCs w:val="18"/>
                <w:u w:val="none"/>
                <w:lang w:val="en-US"/>
              </w:rPr>
              <w:t>,</w:t>
            </w:r>
            <w:r w:rsidRPr="00DA21BB">
              <w:rPr>
                <w:rFonts w:cs="Arial"/>
                <w:color w:val="auto"/>
                <w:sz w:val="18"/>
                <w:szCs w:val="18"/>
                <w:u w:val="none"/>
                <w:lang w:val="en-GB"/>
              </w:rPr>
              <w:t>744</w:t>
            </w:r>
          </w:p>
        </w:tc>
      </w:tr>
      <w:tr w:rsidR="001B4ED9" w:rsidRPr="00DA21BB" w14:paraId="2843198F" w14:textId="77777777" w:rsidTr="000667B5">
        <w:tc>
          <w:tcPr>
            <w:tcW w:w="1953" w:type="pct"/>
            <w:vAlign w:val="bottom"/>
          </w:tcPr>
          <w:p w14:paraId="630F4D55" w14:textId="7A9C59C5" w:rsidR="001B4ED9" w:rsidRPr="00DA21BB" w:rsidRDefault="00DA21BB" w:rsidP="001B4ED9">
            <w:pPr>
              <w:ind w:left="435"/>
              <w:rPr>
                <w:rFonts w:cs="Arial"/>
                <w:color w:val="auto"/>
                <w:sz w:val="18"/>
                <w:szCs w:val="18"/>
                <w:u w:val="none"/>
                <w:lang w:val="en-US"/>
              </w:rPr>
            </w:pPr>
            <w:r>
              <w:rPr>
                <w:rFonts w:cs="Arial"/>
                <w:color w:val="auto"/>
                <w:sz w:val="20"/>
                <w:szCs w:val="20"/>
                <w:u w:val="none"/>
                <w:lang w:val="en-US" w:eastAsia="ja-JP"/>
              </w:rPr>
              <w:t xml:space="preserve"> </w:t>
            </w:r>
            <w:r w:rsidR="001B4ED9" w:rsidRPr="00DA21BB">
              <w:rPr>
                <w:rFonts w:cs="Arial"/>
                <w:color w:val="auto"/>
                <w:sz w:val="20"/>
                <w:szCs w:val="20"/>
                <w:u w:val="none"/>
                <w:lang w:val="en-US" w:eastAsia="ja-JP"/>
              </w:rPr>
              <w:t xml:space="preserve">  </w:t>
            </w:r>
            <w:r w:rsidR="001B4ED9" w:rsidRPr="00DA21BB">
              <w:rPr>
                <w:rFonts w:cs="Arial"/>
                <w:color w:val="auto"/>
                <w:sz w:val="18"/>
                <w:szCs w:val="18"/>
                <w:u w:val="none"/>
                <w:lang w:val="en-US"/>
              </w:rPr>
              <w:t xml:space="preserve">Interest expense from </w:t>
            </w:r>
          </w:p>
          <w:p w14:paraId="6FCA8526" w14:textId="53A6A53D" w:rsidR="001B4ED9" w:rsidRPr="00DA21BB" w:rsidRDefault="00DA21BB" w:rsidP="001B4ED9">
            <w:pPr>
              <w:ind w:left="435"/>
              <w:rPr>
                <w:rFonts w:cs="Arial"/>
                <w:color w:val="auto"/>
                <w:sz w:val="18"/>
                <w:szCs w:val="18"/>
                <w:u w:val="none"/>
                <w:lang w:val="en-US"/>
              </w:rPr>
            </w:pPr>
            <w:r>
              <w:rPr>
                <w:rFonts w:cs="Arial"/>
                <w:color w:val="auto"/>
                <w:sz w:val="18"/>
                <w:szCs w:val="18"/>
                <w:u w:val="none"/>
                <w:lang w:val="en-US"/>
              </w:rPr>
              <w:t xml:space="preserve">      </w:t>
            </w:r>
            <w:r w:rsidR="001B4ED9" w:rsidRPr="00DA21BB">
              <w:rPr>
                <w:rFonts w:cs="Arial"/>
                <w:color w:val="auto"/>
                <w:sz w:val="18"/>
                <w:szCs w:val="18"/>
                <w:u w:val="none"/>
                <w:lang w:val="en-US"/>
              </w:rPr>
              <w:t>leases liabilities</w:t>
            </w:r>
          </w:p>
        </w:tc>
        <w:tc>
          <w:tcPr>
            <w:tcW w:w="762" w:type="pct"/>
            <w:vAlign w:val="bottom"/>
          </w:tcPr>
          <w:p w14:paraId="476306D4" w14:textId="70D9CFE1"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108</w:t>
            </w:r>
            <w:r w:rsidR="00081DA7" w:rsidRPr="00DA21BB">
              <w:rPr>
                <w:rFonts w:cs="Arial"/>
                <w:color w:val="auto"/>
                <w:sz w:val="18"/>
                <w:szCs w:val="18"/>
                <w:u w:val="none"/>
                <w:lang w:val="en-US"/>
              </w:rPr>
              <w:t>,</w:t>
            </w:r>
            <w:r w:rsidRPr="00DA21BB">
              <w:rPr>
                <w:rFonts w:cs="Arial"/>
                <w:color w:val="auto"/>
                <w:sz w:val="18"/>
                <w:szCs w:val="18"/>
                <w:u w:val="none"/>
                <w:lang w:val="en-GB"/>
              </w:rPr>
              <w:t>770</w:t>
            </w:r>
          </w:p>
        </w:tc>
        <w:tc>
          <w:tcPr>
            <w:tcW w:w="762" w:type="pct"/>
            <w:vAlign w:val="bottom"/>
          </w:tcPr>
          <w:p w14:paraId="3D09CEF4" w14:textId="7E1BAFAD"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101</w:t>
            </w:r>
            <w:r w:rsidR="001B4ED9" w:rsidRPr="00DA21BB">
              <w:rPr>
                <w:rFonts w:cs="Arial"/>
                <w:color w:val="auto"/>
                <w:sz w:val="18"/>
                <w:szCs w:val="18"/>
                <w:u w:val="none"/>
                <w:lang w:val="en-US"/>
              </w:rPr>
              <w:t>,</w:t>
            </w:r>
            <w:r w:rsidRPr="00DA21BB">
              <w:rPr>
                <w:rFonts w:cs="Arial"/>
                <w:color w:val="auto"/>
                <w:sz w:val="18"/>
                <w:szCs w:val="18"/>
                <w:u w:val="none"/>
                <w:lang w:val="en-GB"/>
              </w:rPr>
              <w:t>256</w:t>
            </w:r>
          </w:p>
        </w:tc>
        <w:tc>
          <w:tcPr>
            <w:tcW w:w="762" w:type="pct"/>
            <w:vAlign w:val="bottom"/>
          </w:tcPr>
          <w:p w14:paraId="3C553B9C" w14:textId="3F86C6C9"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108</w:t>
            </w:r>
            <w:r w:rsidR="00081DA7" w:rsidRPr="00DA21BB">
              <w:rPr>
                <w:rFonts w:cs="Arial"/>
                <w:color w:val="auto"/>
                <w:sz w:val="18"/>
                <w:szCs w:val="18"/>
                <w:u w:val="none"/>
                <w:lang w:val="en-US"/>
              </w:rPr>
              <w:t>,</w:t>
            </w:r>
            <w:r w:rsidRPr="00DA21BB">
              <w:rPr>
                <w:rFonts w:cs="Arial"/>
                <w:color w:val="auto"/>
                <w:sz w:val="18"/>
                <w:szCs w:val="18"/>
                <w:u w:val="none"/>
                <w:lang w:val="en-GB"/>
              </w:rPr>
              <w:t>770</w:t>
            </w:r>
          </w:p>
        </w:tc>
        <w:tc>
          <w:tcPr>
            <w:tcW w:w="761" w:type="pct"/>
            <w:vAlign w:val="bottom"/>
          </w:tcPr>
          <w:p w14:paraId="2CDCA8C3" w14:textId="457E16D1"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101</w:t>
            </w:r>
            <w:r w:rsidR="001B4ED9" w:rsidRPr="00DA21BB">
              <w:rPr>
                <w:rFonts w:cs="Arial"/>
                <w:color w:val="auto"/>
                <w:sz w:val="18"/>
                <w:szCs w:val="18"/>
                <w:u w:val="none"/>
                <w:lang w:val="en-US"/>
              </w:rPr>
              <w:t>,</w:t>
            </w:r>
            <w:r w:rsidRPr="00DA21BB">
              <w:rPr>
                <w:rFonts w:cs="Arial"/>
                <w:color w:val="auto"/>
                <w:sz w:val="18"/>
                <w:szCs w:val="18"/>
                <w:u w:val="none"/>
                <w:lang w:val="en-GB"/>
              </w:rPr>
              <w:t>256</w:t>
            </w:r>
          </w:p>
        </w:tc>
      </w:tr>
    </w:tbl>
    <w:p w14:paraId="2C980DE2" w14:textId="77777777" w:rsidR="00C57B97" w:rsidRPr="00DA21BB" w:rsidRDefault="00C57B97" w:rsidP="00650B9C">
      <w:pPr>
        <w:pStyle w:val="a"/>
        <w:ind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CC57A4" w:rsidRPr="00DA21BB" w14:paraId="187BAE7D" w14:textId="77777777" w:rsidTr="006057F6">
        <w:tc>
          <w:tcPr>
            <w:tcW w:w="1953" w:type="pct"/>
            <w:vAlign w:val="bottom"/>
          </w:tcPr>
          <w:p w14:paraId="75AADBFE" w14:textId="77777777" w:rsidR="00080347" w:rsidRPr="00DA21BB" w:rsidRDefault="00080347" w:rsidP="00077AFE">
            <w:pPr>
              <w:ind w:left="435"/>
              <w:rPr>
                <w:rFonts w:cs="Arial"/>
                <w:b/>
                <w:bCs/>
                <w:color w:val="auto"/>
                <w:sz w:val="18"/>
                <w:szCs w:val="18"/>
                <w:u w:val="none"/>
                <w:lang w:val="en-GB"/>
              </w:rPr>
            </w:pPr>
          </w:p>
        </w:tc>
        <w:tc>
          <w:tcPr>
            <w:tcW w:w="1524" w:type="pct"/>
            <w:gridSpan w:val="2"/>
            <w:vAlign w:val="bottom"/>
          </w:tcPr>
          <w:p w14:paraId="36C6A180" w14:textId="77777777" w:rsidR="00080347" w:rsidRPr="00DA21BB" w:rsidRDefault="00080347"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w:t>
            </w:r>
          </w:p>
          <w:p w14:paraId="7D2E79A6" w14:textId="77777777" w:rsidR="00080347" w:rsidRPr="00DA21BB" w:rsidRDefault="00080347"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c>
          <w:tcPr>
            <w:tcW w:w="1523" w:type="pct"/>
            <w:gridSpan w:val="2"/>
            <w:vAlign w:val="bottom"/>
          </w:tcPr>
          <w:p w14:paraId="7AFDC073" w14:textId="77777777" w:rsidR="00080347" w:rsidRPr="00DA21BB" w:rsidRDefault="00080347"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Separate </w:t>
            </w:r>
          </w:p>
          <w:p w14:paraId="73CCF263" w14:textId="77777777" w:rsidR="00080347" w:rsidRPr="00DA21BB" w:rsidRDefault="00080347" w:rsidP="00077AFE">
            <w:pPr>
              <w:ind w:right="-78"/>
              <w:jc w:val="center"/>
              <w:rPr>
                <w:rFonts w:cs="Arial"/>
                <w:b/>
                <w:bCs/>
                <w:color w:val="auto"/>
                <w:sz w:val="18"/>
                <w:szCs w:val="18"/>
                <w:u w:val="none"/>
                <w:lang w:val="en-US"/>
              </w:rPr>
            </w:pPr>
            <w:r w:rsidRPr="00DA21BB">
              <w:rPr>
                <w:rFonts w:cs="Arial"/>
                <w:b/>
                <w:bCs/>
                <w:color w:val="auto"/>
                <w:sz w:val="18"/>
                <w:szCs w:val="18"/>
                <w:u w:val="none"/>
                <w:lang w:val="en-GB"/>
              </w:rPr>
              <w:t>financial information</w:t>
            </w:r>
          </w:p>
        </w:tc>
      </w:tr>
      <w:tr w:rsidR="00CC57A4" w:rsidRPr="00DA21BB" w14:paraId="75EE44C9" w14:textId="77777777" w:rsidTr="77F49D62">
        <w:tc>
          <w:tcPr>
            <w:tcW w:w="1953" w:type="pct"/>
            <w:vAlign w:val="bottom"/>
          </w:tcPr>
          <w:p w14:paraId="5BE1A1E3" w14:textId="77777777" w:rsidR="00080347" w:rsidRPr="00DA21BB" w:rsidRDefault="00080347" w:rsidP="00077AFE">
            <w:pPr>
              <w:ind w:left="435"/>
              <w:rPr>
                <w:rFonts w:cs="Arial"/>
                <w:b/>
                <w:bCs/>
                <w:color w:val="auto"/>
                <w:sz w:val="18"/>
                <w:szCs w:val="18"/>
                <w:u w:val="none"/>
                <w:lang w:val="en-GB"/>
              </w:rPr>
            </w:pPr>
          </w:p>
        </w:tc>
        <w:tc>
          <w:tcPr>
            <w:tcW w:w="762" w:type="pct"/>
            <w:tcBorders>
              <w:top w:val="single" w:sz="4" w:space="0" w:color="auto"/>
            </w:tcBorders>
            <w:vAlign w:val="bottom"/>
          </w:tcPr>
          <w:p w14:paraId="7A0C6F4E" w14:textId="77777777" w:rsidR="00080347" w:rsidRPr="00DA21BB" w:rsidRDefault="00080347"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2" w:type="pct"/>
            <w:tcBorders>
              <w:top w:val="single" w:sz="4" w:space="0" w:color="auto"/>
            </w:tcBorders>
            <w:vAlign w:val="bottom"/>
          </w:tcPr>
          <w:p w14:paraId="4A170E7A" w14:textId="77777777" w:rsidR="00080347" w:rsidRPr="00DA21BB" w:rsidRDefault="00080347"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2" w:type="pct"/>
            <w:tcBorders>
              <w:top w:val="single" w:sz="4" w:space="0" w:color="auto"/>
            </w:tcBorders>
            <w:vAlign w:val="bottom"/>
          </w:tcPr>
          <w:p w14:paraId="719343FF" w14:textId="77777777" w:rsidR="00080347" w:rsidRPr="00DA21BB" w:rsidRDefault="00080347"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1" w:type="pct"/>
            <w:tcBorders>
              <w:top w:val="single" w:sz="4" w:space="0" w:color="auto"/>
            </w:tcBorders>
            <w:vAlign w:val="bottom"/>
          </w:tcPr>
          <w:p w14:paraId="39A47A22" w14:textId="77777777" w:rsidR="00080347" w:rsidRPr="00DA21BB" w:rsidRDefault="00080347"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r>
      <w:tr w:rsidR="00CC57A4" w:rsidRPr="00DA21BB" w14:paraId="26DC3102" w14:textId="77777777" w:rsidTr="77F49D62">
        <w:tc>
          <w:tcPr>
            <w:tcW w:w="1953" w:type="pct"/>
            <w:vAlign w:val="bottom"/>
          </w:tcPr>
          <w:p w14:paraId="50D1DC70" w14:textId="6E6ACF16" w:rsidR="00080347" w:rsidRPr="00DA21BB" w:rsidRDefault="00080347" w:rsidP="00077AFE">
            <w:pPr>
              <w:ind w:left="435"/>
              <w:rPr>
                <w:rFonts w:cs="Arial"/>
                <w:b/>
                <w:bCs/>
                <w:color w:val="auto"/>
                <w:sz w:val="18"/>
                <w:szCs w:val="18"/>
                <w:u w:val="none"/>
                <w:lang w:val="en-GB"/>
              </w:rPr>
            </w:pPr>
            <w:r w:rsidRPr="00DA21BB">
              <w:rPr>
                <w:rFonts w:cs="Arial"/>
                <w:b/>
                <w:bCs/>
                <w:color w:val="auto"/>
                <w:sz w:val="18"/>
                <w:szCs w:val="18"/>
                <w:u w:val="none"/>
                <w:lang w:val="en-GB"/>
              </w:rPr>
              <w:t xml:space="preserve">For the </w:t>
            </w:r>
            <w:r w:rsidR="00435D1A" w:rsidRPr="00DA21BB">
              <w:rPr>
                <w:rFonts w:cs="Arial"/>
                <w:b/>
                <w:bCs/>
                <w:color w:val="auto"/>
                <w:sz w:val="18"/>
                <w:szCs w:val="18"/>
                <w:u w:val="none"/>
                <w:lang w:val="en-GB"/>
              </w:rPr>
              <w:t>nine-month</w:t>
            </w:r>
            <w:r w:rsidRPr="00DA21BB">
              <w:rPr>
                <w:rFonts w:cs="Arial"/>
                <w:b/>
                <w:bCs/>
                <w:color w:val="auto"/>
                <w:sz w:val="18"/>
                <w:szCs w:val="18"/>
                <w:u w:val="none"/>
                <w:lang w:val="en-GB"/>
              </w:rPr>
              <w:t xml:space="preserve"> periods ended</w:t>
            </w:r>
          </w:p>
        </w:tc>
        <w:tc>
          <w:tcPr>
            <w:tcW w:w="762" w:type="pct"/>
            <w:vAlign w:val="bottom"/>
          </w:tcPr>
          <w:p w14:paraId="1E0293A0" w14:textId="2567FCE3" w:rsidR="00080347"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2" w:type="pct"/>
            <w:vAlign w:val="bottom"/>
          </w:tcPr>
          <w:p w14:paraId="63E619EB" w14:textId="1437ACE1" w:rsidR="00080347" w:rsidRPr="00DA21BB" w:rsidRDefault="00432E59" w:rsidP="00077AFE">
            <w:pPr>
              <w:ind w:right="-78"/>
              <w:jc w:val="right"/>
              <w:rPr>
                <w:rFonts w:cs="Arial"/>
                <w:b/>
                <w:bCs/>
                <w:color w:val="auto"/>
                <w:sz w:val="18"/>
                <w:szCs w:val="18"/>
                <w:u w:val="none"/>
                <w:lang w:val="en-US"/>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2" w:type="pct"/>
            <w:vAlign w:val="bottom"/>
          </w:tcPr>
          <w:p w14:paraId="0D7D4070" w14:textId="2C243F0D" w:rsidR="00080347"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1" w:type="pct"/>
            <w:vAlign w:val="bottom"/>
          </w:tcPr>
          <w:p w14:paraId="191DCA07" w14:textId="0BB210C9" w:rsidR="00080347"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r>
      <w:tr w:rsidR="00CC57A4" w:rsidRPr="00DA21BB" w14:paraId="23C8697F" w14:textId="77777777" w:rsidTr="77F49D62">
        <w:tc>
          <w:tcPr>
            <w:tcW w:w="1953" w:type="pct"/>
            <w:vAlign w:val="bottom"/>
          </w:tcPr>
          <w:p w14:paraId="6850D19F" w14:textId="77777777" w:rsidR="00080347" w:rsidRPr="00DA21BB" w:rsidRDefault="00080347" w:rsidP="00080347">
            <w:pPr>
              <w:ind w:left="435"/>
              <w:rPr>
                <w:rFonts w:cs="Arial"/>
                <w:b/>
                <w:bCs/>
                <w:color w:val="auto"/>
                <w:sz w:val="18"/>
                <w:szCs w:val="18"/>
                <w:u w:val="none"/>
                <w:lang w:val="en-GB"/>
              </w:rPr>
            </w:pPr>
          </w:p>
        </w:tc>
        <w:tc>
          <w:tcPr>
            <w:tcW w:w="762" w:type="pct"/>
            <w:vAlign w:val="bottom"/>
          </w:tcPr>
          <w:p w14:paraId="7F86ADEE" w14:textId="2495777B"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2" w:type="pct"/>
            <w:vAlign w:val="bottom"/>
          </w:tcPr>
          <w:p w14:paraId="6CCB7640" w14:textId="24E84D31" w:rsidR="00080347" w:rsidRPr="00DA21BB" w:rsidRDefault="00432E59" w:rsidP="00080347">
            <w:pPr>
              <w:ind w:right="-78"/>
              <w:jc w:val="right"/>
              <w:rPr>
                <w:rFonts w:cs="Arial"/>
                <w:b/>
                <w:bCs/>
                <w:color w:val="auto"/>
                <w:sz w:val="18"/>
                <w:szCs w:val="18"/>
                <w:u w:val="none"/>
                <w:lang w:val="en-US"/>
              </w:rPr>
            </w:pPr>
            <w:r w:rsidRPr="00DA21BB">
              <w:rPr>
                <w:rFonts w:cs="Arial"/>
                <w:b/>
                <w:bCs/>
                <w:color w:val="auto"/>
                <w:sz w:val="18"/>
                <w:szCs w:val="18"/>
                <w:u w:val="none"/>
                <w:lang w:val="en-GB"/>
              </w:rPr>
              <w:t>2024</w:t>
            </w:r>
          </w:p>
        </w:tc>
        <w:tc>
          <w:tcPr>
            <w:tcW w:w="762" w:type="pct"/>
            <w:vAlign w:val="bottom"/>
          </w:tcPr>
          <w:p w14:paraId="54845994" w14:textId="7546BEA4"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1" w:type="pct"/>
            <w:vAlign w:val="bottom"/>
          </w:tcPr>
          <w:p w14:paraId="746D64FE" w14:textId="5E07725F"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2024</w:t>
            </w:r>
          </w:p>
        </w:tc>
      </w:tr>
      <w:tr w:rsidR="00CC57A4" w:rsidRPr="00DA21BB" w14:paraId="2EA4C866" w14:textId="77777777" w:rsidTr="77F49D62">
        <w:tc>
          <w:tcPr>
            <w:tcW w:w="1953" w:type="pct"/>
            <w:vAlign w:val="bottom"/>
          </w:tcPr>
          <w:p w14:paraId="5A84057A" w14:textId="77777777" w:rsidR="00080347" w:rsidRPr="00DA21BB" w:rsidRDefault="00080347" w:rsidP="00077AFE">
            <w:pPr>
              <w:ind w:left="435"/>
              <w:rPr>
                <w:rFonts w:cs="Arial"/>
                <w:b/>
                <w:bCs/>
                <w:color w:val="auto"/>
                <w:sz w:val="18"/>
                <w:szCs w:val="18"/>
                <w:u w:val="none"/>
                <w:lang w:val="en-GB"/>
              </w:rPr>
            </w:pPr>
          </w:p>
        </w:tc>
        <w:tc>
          <w:tcPr>
            <w:tcW w:w="762" w:type="pct"/>
            <w:tcBorders>
              <w:bottom w:val="single" w:sz="4" w:space="0" w:color="auto"/>
            </w:tcBorders>
            <w:vAlign w:val="bottom"/>
          </w:tcPr>
          <w:p w14:paraId="15D2F915" w14:textId="77777777" w:rsidR="00080347" w:rsidRPr="00DA21BB" w:rsidRDefault="00080347"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2" w:type="pct"/>
            <w:tcBorders>
              <w:bottom w:val="single" w:sz="4" w:space="0" w:color="auto"/>
            </w:tcBorders>
            <w:vAlign w:val="bottom"/>
          </w:tcPr>
          <w:p w14:paraId="59AA5359" w14:textId="77777777" w:rsidR="00080347" w:rsidRPr="00DA21BB" w:rsidRDefault="00080347"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2" w:type="pct"/>
            <w:tcBorders>
              <w:bottom w:val="single" w:sz="4" w:space="0" w:color="auto"/>
            </w:tcBorders>
            <w:vAlign w:val="bottom"/>
          </w:tcPr>
          <w:p w14:paraId="764C6A6D" w14:textId="77777777" w:rsidR="00080347" w:rsidRPr="00DA21BB" w:rsidRDefault="00080347"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1" w:type="pct"/>
            <w:tcBorders>
              <w:bottom w:val="single" w:sz="4" w:space="0" w:color="auto"/>
            </w:tcBorders>
            <w:vAlign w:val="bottom"/>
          </w:tcPr>
          <w:p w14:paraId="6C9BC36B" w14:textId="77777777" w:rsidR="00080347" w:rsidRPr="00DA21BB" w:rsidRDefault="00080347"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57184881" w14:textId="77777777" w:rsidTr="77F49D62">
        <w:tc>
          <w:tcPr>
            <w:tcW w:w="1953" w:type="pct"/>
            <w:vAlign w:val="bottom"/>
          </w:tcPr>
          <w:p w14:paraId="02A8B385" w14:textId="77777777" w:rsidR="00080347" w:rsidRPr="00DA21BB" w:rsidRDefault="00080347" w:rsidP="00080347">
            <w:pPr>
              <w:ind w:left="435"/>
              <w:rPr>
                <w:rFonts w:cs="Arial"/>
                <w:color w:val="auto"/>
                <w:sz w:val="18"/>
                <w:szCs w:val="18"/>
                <w:u w:val="none"/>
                <w:lang w:val="en-US" w:eastAsia="ja-JP"/>
              </w:rPr>
            </w:pPr>
            <w:r w:rsidRPr="00DA21BB">
              <w:rPr>
                <w:rFonts w:cs="Arial"/>
                <w:b/>
                <w:bCs/>
                <w:color w:val="auto"/>
                <w:sz w:val="18"/>
                <w:szCs w:val="18"/>
                <w:u w:val="none"/>
                <w:lang w:val="en-GB"/>
              </w:rPr>
              <w:t>Subsidiary</w:t>
            </w:r>
          </w:p>
        </w:tc>
        <w:tc>
          <w:tcPr>
            <w:tcW w:w="762" w:type="pct"/>
            <w:tcBorders>
              <w:top w:val="single" w:sz="4" w:space="0" w:color="auto"/>
            </w:tcBorders>
            <w:vAlign w:val="bottom"/>
          </w:tcPr>
          <w:p w14:paraId="1CFBAD37"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vAlign w:val="bottom"/>
          </w:tcPr>
          <w:p w14:paraId="7E30DDC9"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GB"/>
              </w:rPr>
            </w:pPr>
          </w:p>
        </w:tc>
        <w:tc>
          <w:tcPr>
            <w:tcW w:w="762" w:type="pct"/>
            <w:tcBorders>
              <w:top w:val="single" w:sz="4" w:space="0" w:color="auto"/>
            </w:tcBorders>
          </w:tcPr>
          <w:p w14:paraId="33B971D0"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US"/>
              </w:rPr>
            </w:pPr>
          </w:p>
        </w:tc>
        <w:tc>
          <w:tcPr>
            <w:tcW w:w="761" w:type="pct"/>
            <w:tcBorders>
              <w:top w:val="single" w:sz="4" w:space="0" w:color="auto"/>
            </w:tcBorders>
          </w:tcPr>
          <w:p w14:paraId="6C5013E6"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GB"/>
              </w:rPr>
            </w:pPr>
          </w:p>
        </w:tc>
      </w:tr>
      <w:tr w:rsidR="00CC57A4" w:rsidRPr="00DA21BB" w14:paraId="12B58122" w14:textId="77777777" w:rsidTr="77F49D62">
        <w:tc>
          <w:tcPr>
            <w:tcW w:w="1953" w:type="pct"/>
            <w:vAlign w:val="bottom"/>
          </w:tcPr>
          <w:p w14:paraId="59A250B5" w14:textId="77777777" w:rsidR="00080347" w:rsidRPr="00DA21BB" w:rsidRDefault="00080347" w:rsidP="00080347">
            <w:pPr>
              <w:ind w:left="435"/>
              <w:rPr>
                <w:rFonts w:cs="Arial"/>
                <w:color w:val="auto"/>
                <w:sz w:val="18"/>
                <w:szCs w:val="18"/>
                <w:u w:val="none"/>
                <w:lang w:val="en-US" w:eastAsia="ja-JP"/>
              </w:rPr>
            </w:pPr>
            <w:r w:rsidRPr="00DA21BB">
              <w:rPr>
                <w:rFonts w:cs="Arial"/>
                <w:color w:val="auto"/>
                <w:sz w:val="18"/>
                <w:szCs w:val="18"/>
                <w:u w:val="none"/>
                <w:lang w:val="en-GB"/>
              </w:rPr>
              <w:t>Revenue from services</w:t>
            </w:r>
          </w:p>
        </w:tc>
        <w:tc>
          <w:tcPr>
            <w:tcW w:w="762" w:type="pct"/>
            <w:vAlign w:val="bottom"/>
          </w:tcPr>
          <w:p w14:paraId="42FF1369"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US"/>
              </w:rPr>
            </w:pPr>
          </w:p>
        </w:tc>
        <w:tc>
          <w:tcPr>
            <w:tcW w:w="762" w:type="pct"/>
            <w:vAlign w:val="bottom"/>
          </w:tcPr>
          <w:p w14:paraId="4E986CF3"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GB"/>
              </w:rPr>
            </w:pPr>
          </w:p>
        </w:tc>
        <w:tc>
          <w:tcPr>
            <w:tcW w:w="762" w:type="pct"/>
          </w:tcPr>
          <w:p w14:paraId="48987CE5"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US"/>
              </w:rPr>
            </w:pPr>
          </w:p>
        </w:tc>
        <w:tc>
          <w:tcPr>
            <w:tcW w:w="761" w:type="pct"/>
          </w:tcPr>
          <w:p w14:paraId="1CFC3622" w14:textId="77777777" w:rsidR="00080347" w:rsidRPr="00DA21BB" w:rsidRDefault="00080347" w:rsidP="00080347">
            <w:pPr>
              <w:pStyle w:val="a"/>
              <w:tabs>
                <w:tab w:val="right" w:pos="7560"/>
                <w:tab w:val="right" w:pos="9000"/>
              </w:tabs>
              <w:ind w:right="-72"/>
              <w:jc w:val="right"/>
              <w:rPr>
                <w:rFonts w:cs="Arial"/>
                <w:color w:val="auto"/>
                <w:sz w:val="18"/>
                <w:szCs w:val="18"/>
                <w:u w:val="none"/>
                <w:lang w:val="en-GB"/>
              </w:rPr>
            </w:pPr>
          </w:p>
        </w:tc>
      </w:tr>
      <w:tr w:rsidR="001B4ED9" w:rsidRPr="00DA21BB" w14:paraId="56E00E0F" w14:textId="77777777" w:rsidTr="00EF25F7">
        <w:tc>
          <w:tcPr>
            <w:tcW w:w="1953" w:type="pct"/>
            <w:vAlign w:val="bottom"/>
          </w:tcPr>
          <w:p w14:paraId="5827B377" w14:textId="3B1DE842" w:rsidR="001B4ED9" w:rsidRPr="00DA21BB" w:rsidRDefault="00DA21BB" w:rsidP="001B4ED9">
            <w:pPr>
              <w:ind w:left="435"/>
              <w:rPr>
                <w:rFonts w:cs="Arial"/>
                <w:color w:val="auto"/>
                <w:sz w:val="18"/>
                <w:szCs w:val="18"/>
                <w:u w:val="none"/>
                <w:lang w:val="en-US" w:eastAsia="ja-JP"/>
              </w:rPr>
            </w:pPr>
            <w:r>
              <w:rPr>
                <w:rFonts w:cs="Arial"/>
                <w:color w:val="auto"/>
                <w:sz w:val="18"/>
                <w:szCs w:val="18"/>
                <w:u w:val="none"/>
                <w:lang w:val="en-GB"/>
              </w:rPr>
              <w:t xml:space="preserve"> </w:t>
            </w:r>
            <w:r w:rsidR="001B4ED9" w:rsidRPr="00DA21BB">
              <w:rPr>
                <w:rFonts w:cs="Arial"/>
                <w:color w:val="auto"/>
                <w:sz w:val="18"/>
                <w:szCs w:val="18"/>
                <w:u w:val="none"/>
                <w:cs/>
                <w:lang w:val="en-GB"/>
              </w:rPr>
              <w:t xml:space="preserve">  </w:t>
            </w:r>
            <w:r w:rsidR="001B4ED9" w:rsidRPr="00DA21BB">
              <w:rPr>
                <w:rFonts w:cs="Arial"/>
                <w:color w:val="auto"/>
                <w:spacing w:val="-4"/>
                <w:sz w:val="18"/>
                <w:szCs w:val="18"/>
                <w:u w:val="none"/>
                <w:lang w:val="en-GB"/>
              </w:rPr>
              <w:t>Rental service fee</w:t>
            </w:r>
            <w:r w:rsidR="001B4ED9" w:rsidRPr="00DA21BB">
              <w:rPr>
                <w:rFonts w:cs="Arial"/>
                <w:color w:val="auto"/>
                <w:sz w:val="18"/>
                <w:szCs w:val="18"/>
                <w:u w:val="none"/>
                <w:lang w:val="en-GB"/>
              </w:rPr>
              <w:t xml:space="preserve"> </w:t>
            </w:r>
          </w:p>
        </w:tc>
        <w:tc>
          <w:tcPr>
            <w:tcW w:w="762" w:type="pct"/>
            <w:vAlign w:val="bottom"/>
          </w:tcPr>
          <w:p w14:paraId="061CCC54" w14:textId="1C3F2B48" w:rsidR="001B4ED9" w:rsidRPr="00DA21BB" w:rsidRDefault="00081DA7"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tcPr>
          <w:p w14:paraId="19D75BCE" w14:textId="1A7307F3" w:rsidR="001B4ED9" w:rsidRPr="00DA21BB" w:rsidRDefault="001B4ED9" w:rsidP="001B4ED9">
            <w:pPr>
              <w:pStyle w:val="a"/>
              <w:tabs>
                <w:tab w:val="right" w:pos="7560"/>
                <w:tab w:val="right" w:pos="9000"/>
              </w:tabs>
              <w:ind w:right="-72"/>
              <w:jc w:val="right"/>
              <w:rPr>
                <w:rFonts w:cs="Arial"/>
                <w:color w:val="auto"/>
                <w:sz w:val="18"/>
                <w:szCs w:val="18"/>
                <w:u w:val="none"/>
                <w:lang w:val="en-GB"/>
              </w:rPr>
            </w:pPr>
            <w:r w:rsidRPr="00DA21BB">
              <w:rPr>
                <w:rFonts w:cs="Arial"/>
                <w:color w:val="auto"/>
                <w:sz w:val="18"/>
                <w:szCs w:val="18"/>
                <w:u w:val="none"/>
                <w:lang w:val="en-US"/>
              </w:rPr>
              <w:t>-</w:t>
            </w:r>
          </w:p>
        </w:tc>
        <w:tc>
          <w:tcPr>
            <w:tcW w:w="762" w:type="pct"/>
            <w:vAlign w:val="bottom"/>
          </w:tcPr>
          <w:p w14:paraId="75E9A488" w14:textId="1CD05B44"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220</w:t>
            </w:r>
            <w:r w:rsidR="00081DA7" w:rsidRPr="00DA21BB">
              <w:rPr>
                <w:rFonts w:cs="Arial"/>
                <w:color w:val="auto"/>
                <w:sz w:val="18"/>
                <w:szCs w:val="18"/>
                <w:u w:val="none"/>
                <w:lang w:val="en-US"/>
              </w:rPr>
              <w:t>,</w:t>
            </w:r>
            <w:r w:rsidRPr="00DA21BB">
              <w:rPr>
                <w:rFonts w:cs="Arial"/>
                <w:color w:val="auto"/>
                <w:sz w:val="18"/>
                <w:szCs w:val="18"/>
                <w:u w:val="none"/>
                <w:lang w:val="en-GB"/>
              </w:rPr>
              <w:t>500</w:t>
            </w:r>
          </w:p>
        </w:tc>
        <w:tc>
          <w:tcPr>
            <w:tcW w:w="761" w:type="pct"/>
          </w:tcPr>
          <w:p w14:paraId="1F59E62D" w14:textId="3438ECE3" w:rsidR="001B4ED9" w:rsidRPr="00DA21BB" w:rsidRDefault="00432E59" w:rsidP="001B4ED9">
            <w:pPr>
              <w:pStyle w:val="a"/>
              <w:tabs>
                <w:tab w:val="right" w:pos="7560"/>
                <w:tab w:val="right" w:pos="9000"/>
              </w:tabs>
              <w:ind w:right="-72"/>
              <w:jc w:val="right"/>
              <w:rPr>
                <w:rFonts w:cs="Arial"/>
                <w:color w:val="auto"/>
                <w:sz w:val="18"/>
                <w:szCs w:val="18"/>
                <w:u w:val="none"/>
                <w:lang w:val="en-GB"/>
              </w:rPr>
            </w:pPr>
            <w:r w:rsidRPr="00DA21BB">
              <w:rPr>
                <w:rFonts w:cs="Arial"/>
                <w:color w:val="auto"/>
                <w:sz w:val="18"/>
                <w:szCs w:val="18"/>
                <w:u w:val="none"/>
                <w:lang w:val="en-GB"/>
              </w:rPr>
              <w:t>45</w:t>
            </w:r>
            <w:r w:rsidR="001B4ED9" w:rsidRPr="00DA21BB">
              <w:rPr>
                <w:rFonts w:cs="Arial"/>
                <w:color w:val="auto"/>
                <w:sz w:val="18"/>
                <w:szCs w:val="18"/>
                <w:u w:val="none"/>
                <w:lang w:val="en-US"/>
              </w:rPr>
              <w:t>,</w:t>
            </w:r>
            <w:r w:rsidRPr="00DA21BB">
              <w:rPr>
                <w:rFonts w:cs="Arial"/>
                <w:color w:val="auto"/>
                <w:sz w:val="18"/>
                <w:szCs w:val="18"/>
                <w:u w:val="none"/>
                <w:lang w:val="en-GB"/>
              </w:rPr>
              <w:t>000</w:t>
            </w:r>
          </w:p>
        </w:tc>
      </w:tr>
      <w:tr w:rsidR="001B4ED9" w:rsidRPr="00DA21BB" w14:paraId="10E06167" w14:textId="77777777" w:rsidTr="00EF25F7">
        <w:tc>
          <w:tcPr>
            <w:tcW w:w="1953" w:type="pct"/>
            <w:vAlign w:val="bottom"/>
          </w:tcPr>
          <w:p w14:paraId="6C883AC0" w14:textId="77777777" w:rsidR="001B4ED9" w:rsidRPr="00DA21BB" w:rsidRDefault="001B4ED9" w:rsidP="001B4ED9">
            <w:pPr>
              <w:ind w:left="435"/>
              <w:rPr>
                <w:rFonts w:cs="Arial"/>
                <w:color w:val="auto"/>
                <w:sz w:val="14"/>
                <w:szCs w:val="14"/>
                <w:u w:val="none"/>
                <w:lang w:val="en-US" w:eastAsia="ja-JP"/>
              </w:rPr>
            </w:pPr>
          </w:p>
        </w:tc>
        <w:tc>
          <w:tcPr>
            <w:tcW w:w="762" w:type="pct"/>
            <w:vAlign w:val="bottom"/>
          </w:tcPr>
          <w:p w14:paraId="4142C7C5"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US"/>
              </w:rPr>
            </w:pPr>
          </w:p>
        </w:tc>
        <w:tc>
          <w:tcPr>
            <w:tcW w:w="762" w:type="pct"/>
          </w:tcPr>
          <w:p w14:paraId="39F69953"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US"/>
              </w:rPr>
            </w:pPr>
          </w:p>
        </w:tc>
        <w:tc>
          <w:tcPr>
            <w:tcW w:w="762" w:type="pct"/>
            <w:vAlign w:val="bottom"/>
          </w:tcPr>
          <w:p w14:paraId="4464C6F0"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US"/>
              </w:rPr>
            </w:pPr>
          </w:p>
        </w:tc>
        <w:tc>
          <w:tcPr>
            <w:tcW w:w="761" w:type="pct"/>
          </w:tcPr>
          <w:p w14:paraId="6930D175"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US"/>
              </w:rPr>
            </w:pPr>
          </w:p>
        </w:tc>
      </w:tr>
      <w:tr w:rsidR="001B4ED9" w:rsidRPr="00DA21BB" w14:paraId="37B996F4" w14:textId="77777777" w:rsidTr="00EF25F7">
        <w:tc>
          <w:tcPr>
            <w:tcW w:w="1953" w:type="pct"/>
            <w:vAlign w:val="bottom"/>
          </w:tcPr>
          <w:p w14:paraId="0B05757A" w14:textId="77777777"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GB"/>
              </w:rPr>
              <w:t>Purchases of services</w:t>
            </w:r>
          </w:p>
        </w:tc>
        <w:tc>
          <w:tcPr>
            <w:tcW w:w="762" w:type="pct"/>
            <w:vAlign w:val="bottom"/>
          </w:tcPr>
          <w:p w14:paraId="6B78809D"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tcPr>
          <w:p w14:paraId="08EB0930"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GB"/>
              </w:rPr>
            </w:pPr>
          </w:p>
        </w:tc>
        <w:tc>
          <w:tcPr>
            <w:tcW w:w="762" w:type="pct"/>
            <w:vAlign w:val="bottom"/>
          </w:tcPr>
          <w:p w14:paraId="3BCC3D8C"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1" w:type="pct"/>
          </w:tcPr>
          <w:p w14:paraId="2561E5CC"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GB"/>
              </w:rPr>
            </w:pPr>
          </w:p>
        </w:tc>
      </w:tr>
      <w:tr w:rsidR="001B4ED9" w:rsidRPr="00DA21BB" w14:paraId="27AE37EB" w14:textId="77777777" w:rsidTr="00EF25F7">
        <w:tc>
          <w:tcPr>
            <w:tcW w:w="1953" w:type="pct"/>
            <w:vAlign w:val="bottom"/>
          </w:tcPr>
          <w:p w14:paraId="65E0F24B" w14:textId="0563F051" w:rsidR="001B4ED9" w:rsidRPr="00DA21BB" w:rsidRDefault="00DA21BB" w:rsidP="001B4ED9">
            <w:pPr>
              <w:ind w:left="435"/>
              <w:rPr>
                <w:rFonts w:cs="Arial"/>
                <w:color w:val="auto"/>
                <w:sz w:val="18"/>
                <w:szCs w:val="18"/>
                <w:u w:val="none"/>
                <w:lang w:val="en-US" w:eastAsia="ja-JP"/>
              </w:rPr>
            </w:pPr>
            <w:r>
              <w:rPr>
                <w:rFonts w:cs="Arial"/>
                <w:color w:val="auto"/>
                <w:spacing w:val="-4"/>
                <w:sz w:val="18"/>
                <w:szCs w:val="18"/>
                <w:u w:val="none"/>
                <w:lang w:val="en-GB"/>
              </w:rPr>
              <w:t xml:space="preserve"> </w:t>
            </w:r>
            <w:r w:rsidR="001B4ED9" w:rsidRPr="00DA21BB">
              <w:rPr>
                <w:rFonts w:cs="Arial"/>
                <w:color w:val="auto"/>
                <w:spacing w:val="-4"/>
                <w:sz w:val="18"/>
                <w:szCs w:val="18"/>
                <w:u w:val="none"/>
                <w:cs/>
                <w:lang w:val="en-GB"/>
              </w:rPr>
              <w:t xml:space="preserve">  </w:t>
            </w:r>
            <w:r w:rsidR="001B4ED9" w:rsidRPr="00DA21BB">
              <w:rPr>
                <w:rFonts w:cs="Arial"/>
                <w:color w:val="auto"/>
                <w:spacing w:val="-4"/>
                <w:sz w:val="18"/>
                <w:szCs w:val="18"/>
                <w:u w:val="none"/>
                <w:lang w:val="en-GB"/>
              </w:rPr>
              <w:t>Digital Platform service fee</w:t>
            </w:r>
          </w:p>
        </w:tc>
        <w:tc>
          <w:tcPr>
            <w:tcW w:w="762" w:type="pct"/>
            <w:vAlign w:val="bottom"/>
          </w:tcPr>
          <w:p w14:paraId="01BC176B" w14:textId="3E6C198F" w:rsidR="001B4ED9" w:rsidRPr="00DA21BB" w:rsidRDefault="00081DA7"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tcPr>
          <w:p w14:paraId="27DB1420" w14:textId="0F6325B6" w:rsidR="001B4ED9" w:rsidRPr="00DA21BB" w:rsidRDefault="001B4ED9" w:rsidP="001B4ED9">
            <w:pPr>
              <w:pStyle w:val="a"/>
              <w:tabs>
                <w:tab w:val="right" w:pos="7560"/>
                <w:tab w:val="right" w:pos="9000"/>
              </w:tabs>
              <w:ind w:right="-72"/>
              <w:jc w:val="right"/>
              <w:rPr>
                <w:rFonts w:cs="Arial"/>
                <w:color w:val="auto"/>
                <w:sz w:val="18"/>
                <w:szCs w:val="18"/>
                <w:u w:val="none"/>
                <w:lang w:val="en-GB"/>
              </w:rPr>
            </w:pPr>
            <w:r w:rsidRPr="00DA21BB">
              <w:rPr>
                <w:rFonts w:cs="Arial"/>
                <w:color w:val="auto"/>
                <w:sz w:val="18"/>
                <w:szCs w:val="18"/>
                <w:u w:val="none"/>
                <w:lang w:val="en-US"/>
              </w:rPr>
              <w:t>-</w:t>
            </w:r>
          </w:p>
        </w:tc>
        <w:tc>
          <w:tcPr>
            <w:tcW w:w="762" w:type="pct"/>
            <w:vAlign w:val="bottom"/>
          </w:tcPr>
          <w:p w14:paraId="1A9FE892" w14:textId="3AE4BA72"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7</w:t>
            </w:r>
            <w:r w:rsidR="00081DA7" w:rsidRPr="00DA21BB">
              <w:rPr>
                <w:rFonts w:cs="Arial"/>
                <w:color w:val="auto"/>
                <w:sz w:val="18"/>
                <w:szCs w:val="18"/>
                <w:u w:val="none"/>
                <w:lang w:val="en-US"/>
              </w:rPr>
              <w:t>,</w:t>
            </w:r>
            <w:r w:rsidRPr="00DA21BB">
              <w:rPr>
                <w:rFonts w:cs="Arial"/>
                <w:color w:val="auto"/>
                <w:sz w:val="18"/>
                <w:szCs w:val="18"/>
                <w:u w:val="none"/>
                <w:lang w:val="en-GB"/>
              </w:rPr>
              <w:t>473</w:t>
            </w:r>
            <w:r w:rsidR="00081DA7" w:rsidRPr="00DA21BB">
              <w:rPr>
                <w:rFonts w:cs="Arial"/>
                <w:color w:val="auto"/>
                <w:sz w:val="18"/>
                <w:szCs w:val="18"/>
                <w:u w:val="none"/>
                <w:lang w:val="en-US"/>
              </w:rPr>
              <w:t>,</w:t>
            </w:r>
            <w:r w:rsidRPr="00DA21BB">
              <w:rPr>
                <w:rFonts w:cs="Arial"/>
                <w:color w:val="auto"/>
                <w:sz w:val="18"/>
                <w:szCs w:val="18"/>
                <w:u w:val="none"/>
                <w:lang w:val="en-GB"/>
              </w:rPr>
              <w:t>295</w:t>
            </w:r>
          </w:p>
        </w:tc>
        <w:tc>
          <w:tcPr>
            <w:tcW w:w="761" w:type="pct"/>
          </w:tcPr>
          <w:p w14:paraId="03A9E476" w14:textId="787DBB6C" w:rsidR="001B4ED9" w:rsidRPr="00DA21BB" w:rsidRDefault="00432E59" w:rsidP="001B4ED9">
            <w:pPr>
              <w:pStyle w:val="a"/>
              <w:tabs>
                <w:tab w:val="right" w:pos="7560"/>
                <w:tab w:val="right" w:pos="9000"/>
              </w:tabs>
              <w:ind w:right="-72"/>
              <w:jc w:val="right"/>
              <w:rPr>
                <w:rFonts w:cs="Arial"/>
                <w:color w:val="auto"/>
                <w:sz w:val="18"/>
                <w:szCs w:val="18"/>
                <w:u w:val="none"/>
                <w:lang w:val="en-GB"/>
              </w:rPr>
            </w:pPr>
            <w:r w:rsidRPr="00DA21BB">
              <w:rPr>
                <w:rFonts w:cs="Arial"/>
                <w:color w:val="auto"/>
                <w:sz w:val="18"/>
                <w:szCs w:val="18"/>
                <w:u w:val="none"/>
                <w:lang w:val="en-GB"/>
              </w:rPr>
              <w:t>4</w:t>
            </w:r>
            <w:r w:rsidR="001B4ED9" w:rsidRPr="00DA21BB">
              <w:rPr>
                <w:rFonts w:cs="Arial"/>
                <w:color w:val="auto"/>
                <w:sz w:val="18"/>
                <w:szCs w:val="18"/>
                <w:u w:val="none"/>
                <w:lang w:val="en-US"/>
              </w:rPr>
              <w:t>,</w:t>
            </w:r>
            <w:r w:rsidRPr="00DA21BB">
              <w:rPr>
                <w:rFonts w:cs="Arial"/>
                <w:color w:val="auto"/>
                <w:sz w:val="18"/>
                <w:szCs w:val="18"/>
                <w:u w:val="none"/>
                <w:lang w:val="en-GB"/>
              </w:rPr>
              <w:t>773</w:t>
            </w:r>
            <w:r w:rsidR="001B4ED9" w:rsidRPr="00DA21BB">
              <w:rPr>
                <w:rFonts w:cs="Arial"/>
                <w:color w:val="auto"/>
                <w:sz w:val="18"/>
                <w:szCs w:val="18"/>
                <w:u w:val="none"/>
                <w:lang w:val="en-US"/>
              </w:rPr>
              <w:t>,</w:t>
            </w:r>
            <w:r w:rsidRPr="00DA21BB">
              <w:rPr>
                <w:rFonts w:cs="Arial"/>
                <w:color w:val="auto"/>
                <w:sz w:val="18"/>
                <w:szCs w:val="18"/>
                <w:u w:val="none"/>
                <w:lang w:val="en-GB"/>
              </w:rPr>
              <w:t>430</w:t>
            </w:r>
          </w:p>
        </w:tc>
      </w:tr>
      <w:tr w:rsidR="001B4ED9" w:rsidRPr="00DA21BB" w14:paraId="7AB003F8" w14:textId="77777777" w:rsidTr="00EF25F7">
        <w:tc>
          <w:tcPr>
            <w:tcW w:w="1953" w:type="pct"/>
            <w:vAlign w:val="bottom"/>
          </w:tcPr>
          <w:p w14:paraId="61A3FCEC" w14:textId="77777777" w:rsidR="001B4ED9" w:rsidRPr="00DA21BB" w:rsidRDefault="001B4ED9" w:rsidP="001B4ED9">
            <w:pPr>
              <w:ind w:left="435"/>
              <w:rPr>
                <w:rFonts w:cs="Arial"/>
                <w:color w:val="auto"/>
                <w:sz w:val="14"/>
                <w:szCs w:val="14"/>
                <w:u w:val="none"/>
                <w:lang w:val="en-US" w:eastAsia="ja-JP"/>
              </w:rPr>
            </w:pPr>
          </w:p>
        </w:tc>
        <w:tc>
          <w:tcPr>
            <w:tcW w:w="762" w:type="pct"/>
            <w:vAlign w:val="bottom"/>
          </w:tcPr>
          <w:p w14:paraId="6B2ADFAB"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US"/>
              </w:rPr>
            </w:pPr>
          </w:p>
        </w:tc>
        <w:tc>
          <w:tcPr>
            <w:tcW w:w="762" w:type="pct"/>
          </w:tcPr>
          <w:p w14:paraId="66D39F93"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GB"/>
              </w:rPr>
            </w:pPr>
          </w:p>
        </w:tc>
        <w:tc>
          <w:tcPr>
            <w:tcW w:w="762" w:type="pct"/>
            <w:vAlign w:val="bottom"/>
          </w:tcPr>
          <w:p w14:paraId="5F9DBF5D"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US"/>
              </w:rPr>
            </w:pPr>
          </w:p>
        </w:tc>
        <w:tc>
          <w:tcPr>
            <w:tcW w:w="761" w:type="pct"/>
          </w:tcPr>
          <w:p w14:paraId="41C34161" w14:textId="77777777" w:rsidR="001B4ED9" w:rsidRPr="00DA21BB" w:rsidRDefault="001B4ED9" w:rsidP="001B4ED9">
            <w:pPr>
              <w:pStyle w:val="a"/>
              <w:tabs>
                <w:tab w:val="right" w:pos="7560"/>
                <w:tab w:val="right" w:pos="9000"/>
              </w:tabs>
              <w:ind w:right="-72"/>
              <w:jc w:val="right"/>
              <w:rPr>
                <w:rFonts w:cs="Arial"/>
                <w:color w:val="auto"/>
                <w:sz w:val="14"/>
                <w:szCs w:val="14"/>
                <w:u w:val="none"/>
                <w:lang w:val="en-GB"/>
              </w:rPr>
            </w:pPr>
          </w:p>
        </w:tc>
      </w:tr>
      <w:tr w:rsidR="001B4ED9" w:rsidRPr="00DA21BB" w14:paraId="0B7CD4C1" w14:textId="77777777" w:rsidTr="00EF25F7">
        <w:tc>
          <w:tcPr>
            <w:tcW w:w="1953" w:type="pct"/>
            <w:vAlign w:val="bottom"/>
          </w:tcPr>
          <w:p w14:paraId="4D954A36" w14:textId="77777777" w:rsidR="001B4ED9" w:rsidRPr="00DA21BB" w:rsidRDefault="001B4ED9" w:rsidP="001B4ED9">
            <w:pPr>
              <w:ind w:left="435"/>
              <w:rPr>
                <w:rFonts w:cs="Arial"/>
                <w:color w:val="auto"/>
                <w:sz w:val="18"/>
                <w:szCs w:val="18"/>
                <w:u w:val="none"/>
                <w:lang w:val="en-US" w:eastAsia="ja-JP"/>
              </w:rPr>
            </w:pPr>
            <w:r w:rsidRPr="00DA21BB">
              <w:rPr>
                <w:rFonts w:cs="Arial"/>
                <w:b/>
                <w:bCs/>
                <w:color w:val="auto"/>
                <w:sz w:val="18"/>
                <w:szCs w:val="18"/>
                <w:u w:val="none"/>
                <w:lang w:val="en-GB"/>
              </w:rPr>
              <w:t>Related company</w:t>
            </w:r>
          </w:p>
        </w:tc>
        <w:tc>
          <w:tcPr>
            <w:tcW w:w="762" w:type="pct"/>
            <w:vAlign w:val="bottom"/>
          </w:tcPr>
          <w:p w14:paraId="734CE30A"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tcPr>
          <w:p w14:paraId="67AEE646"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GB"/>
              </w:rPr>
            </w:pPr>
          </w:p>
        </w:tc>
        <w:tc>
          <w:tcPr>
            <w:tcW w:w="762" w:type="pct"/>
            <w:vAlign w:val="bottom"/>
          </w:tcPr>
          <w:p w14:paraId="3BC4FE25"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1" w:type="pct"/>
          </w:tcPr>
          <w:p w14:paraId="0F56AECE"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GB"/>
              </w:rPr>
            </w:pPr>
          </w:p>
        </w:tc>
      </w:tr>
      <w:tr w:rsidR="001B4ED9" w:rsidRPr="00DA21BB" w14:paraId="50D4121C" w14:textId="77777777" w:rsidTr="00EF25F7">
        <w:tc>
          <w:tcPr>
            <w:tcW w:w="1953" w:type="pct"/>
            <w:vAlign w:val="bottom"/>
          </w:tcPr>
          <w:p w14:paraId="4EFAA144" w14:textId="77777777"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GB"/>
              </w:rPr>
              <w:t>Other transactions</w:t>
            </w:r>
          </w:p>
        </w:tc>
        <w:tc>
          <w:tcPr>
            <w:tcW w:w="762" w:type="pct"/>
            <w:vAlign w:val="bottom"/>
          </w:tcPr>
          <w:p w14:paraId="00098D8A"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tcPr>
          <w:p w14:paraId="0987A6D3"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GB"/>
              </w:rPr>
            </w:pPr>
          </w:p>
        </w:tc>
        <w:tc>
          <w:tcPr>
            <w:tcW w:w="762" w:type="pct"/>
            <w:vAlign w:val="bottom"/>
          </w:tcPr>
          <w:p w14:paraId="3417AF44"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1" w:type="pct"/>
          </w:tcPr>
          <w:p w14:paraId="0BAB9732"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GB"/>
              </w:rPr>
            </w:pPr>
          </w:p>
        </w:tc>
      </w:tr>
      <w:tr w:rsidR="001B4ED9" w:rsidRPr="00DA21BB" w14:paraId="7942212F" w14:textId="77777777" w:rsidTr="00552B01">
        <w:tc>
          <w:tcPr>
            <w:tcW w:w="1953" w:type="pct"/>
            <w:vAlign w:val="bottom"/>
          </w:tcPr>
          <w:p w14:paraId="72C797CE" w14:textId="6606F9B6" w:rsidR="001B4ED9" w:rsidRPr="00DA21BB" w:rsidRDefault="00DA21BB" w:rsidP="001B4ED9">
            <w:pPr>
              <w:ind w:left="435"/>
              <w:rPr>
                <w:rFonts w:cs="Arial"/>
                <w:color w:val="auto"/>
                <w:sz w:val="18"/>
                <w:szCs w:val="18"/>
                <w:u w:val="none"/>
                <w:lang w:val="en-US" w:eastAsia="ja-JP"/>
              </w:rPr>
            </w:pPr>
            <w:r>
              <w:rPr>
                <w:rFonts w:cs="Arial"/>
                <w:color w:val="auto"/>
                <w:sz w:val="20"/>
                <w:szCs w:val="20"/>
                <w:u w:val="none"/>
                <w:lang w:val="en-US" w:eastAsia="ja-JP"/>
              </w:rPr>
              <w:t xml:space="preserve"> </w:t>
            </w:r>
            <w:r w:rsidR="001B4ED9" w:rsidRPr="00DA21BB">
              <w:rPr>
                <w:rFonts w:cs="Arial"/>
                <w:color w:val="auto"/>
                <w:sz w:val="20"/>
                <w:szCs w:val="20"/>
                <w:u w:val="none"/>
                <w:lang w:val="en-US" w:eastAsia="ja-JP"/>
              </w:rPr>
              <w:t xml:space="preserve">  </w:t>
            </w:r>
            <w:r w:rsidR="001B4ED9" w:rsidRPr="00DA21BB">
              <w:rPr>
                <w:rFonts w:cs="Arial"/>
                <w:color w:val="auto"/>
                <w:sz w:val="18"/>
                <w:szCs w:val="18"/>
                <w:u w:val="none"/>
                <w:lang w:val="en-US" w:eastAsia="ja-JP"/>
              </w:rPr>
              <w:t xml:space="preserve">Computer system purchase and </w:t>
            </w:r>
          </w:p>
          <w:p w14:paraId="6E17BFA8" w14:textId="3B5E24E4" w:rsidR="001B4ED9" w:rsidRPr="00DA21BB" w:rsidRDefault="00DA21BB" w:rsidP="001B4ED9">
            <w:pPr>
              <w:ind w:left="435"/>
              <w:rPr>
                <w:rFonts w:cs="Arial"/>
                <w:color w:val="auto"/>
                <w:sz w:val="18"/>
                <w:szCs w:val="18"/>
                <w:u w:val="none"/>
                <w:lang w:val="en-GB"/>
              </w:rPr>
            </w:pPr>
            <w:r>
              <w:rPr>
                <w:rFonts w:cs="Arial"/>
                <w:color w:val="auto"/>
                <w:sz w:val="18"/>
                <w:szCs w:val="18"/>
                <w:u w:val="none"/>
                <w:lang w:val="en-US" w:eastAsia="ja-JP"/>
              </w:rPr>
              <w:t xml:space="preserve">      </w:t>
            </w:r>
            <w:r w:rsidR="001B4ED9" w:rsidRPr="00DA21BB">
              <w:rPr>
                <w:rFonts w:cs="Arial"/>
                <w:color w:val="auto"/>
                <w:sz w:val="18"/>
                <w:szCs w:val="18"/>
                <w:u w:val="none"/>
                <w:lang w:val="en-US" w:eastAsia="ja-JP"/>
              </w:rPr>
              <w:t>service expenses</w:t>
            </w:r>
          </w:p>
        </w:tc>
        <w:tc>
          <w:tcPr>
            <w:tcW w:w="762" w:type="pct"/>
            <w:vAlign w:val="bottom"/>
          </w:tcPr>
          <w:p w14:paraId="202079C2" w14:textId="598880C6"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w:t>
            </w:r>
            <w:r w:rsidR="00081DA7" w:rsidRPr="00DA21BB">
              <w:rPr>
                <w:rFonts w:cs="Arial"/>
                <w:color w:val="auto"/>
                <w:sz w:val="18"/>
                <w:szCs w:val="18"/>
                <w:u w:val="none"/>
                <w:lang w:val="en-US"/>
              </w:rPr>
              <w:t>,</w:t>
            </w:r>
            <w:r w:rsidRPr="00DA21BB">
              <w:rPr>
                <w:rFonts w:cs="Arial"/>
                <w:color w:val="auto"/>
                <w:sz w:val="18"/>
                <w:szCs w:val="18"/>
                <w:u w:val="none"/>
                <w:lang w:val="en-GB"/>
              </w:rPr>
              <w:t>807</w:t>
            </w:r>
            <w:r w:rsidR="00081DA7" w:rsidRPr="00DA21BB">
              <w:rPr>
                <w:rFonts w:cs="Arial"/>
                <w:color w:val="auto"/>
                <w:sz w:val="18"/>
                <w:szCs w:val="18"/>
                <w:u w:val="none"/>
                <w:lang w:val="en-US"/>
              </w:rPr>
              <w:t>,</w:t>
            </w:r>
            <w:r w:rsidRPr="00DA21BB">
              <w:rPr>
                <w:rFonts w:cs="Arial"/>
                <w:color w:val="auto"/>
                <w:sz w:val="18"/>
                <w:szCs w:val="18"/>
                <w:u w:val="none"/>
                <w:lang w:val="en-GB"/>
              </w:rPr>
              <w:t>308</w:t>
            </w:r>
          </w:p>
        </w:tc>
        <w:tc>
          <w:tcPr>
            <w:tcW w:w="762" w:type="pct"/>
            <w:vAlign w:val="bottom"/>
          </w:tcPr>
          <w:p w14:paraId="18EBC658" w14:textId="1728C926"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w:t>
            </w:r>
            <w:r w:rsidR="001B4ED9" w:rsidRPr="00DA21BB">
              <w:rPr>
                <w:rFonts w:cs="Arial"/>
                <w:color w:val="auto"/>
                <w:sz w:val="18"/>
                <w:szCs w:val="18"/>
                <w:u w:val="none"/>
                <w:lang w:val="en-US"/>
              </w:rPr>
              <w:t>,</w:t>
            </w:r>
            <w:r w:rsidRPr="00DA21BB">
              <w:rPr>
                <w:rFonts w:cs="Arial"/>
                <w:color w:val="auto"/>
                <w:sz w:val="18"/>
                <w:szCs w:val="18"/>
                <w:u w:val="none"/>
                <w:lang w:val="en-GB"/>
              </w:rPr>
              <w:t>361</w:t>
            </w:r>
            <w:r w:rsidR="001B4ED9" w:rsidRPr="00DA21BB">
              <w:rPr>
                <w:rFonts w:cs="Arial"/>
                <w:color w:val="auto"/>
                <w:sz w:val="18"/>
                <w:szCs w:val="18"/>
                <w:u w:val="none"/>
                <w:lang w:val="en-US"/>
              </w:rPr>
              <w:t>,</w:t>
            </w:r>
            <w:r w:rsidRPr="00DA21BB">
              <w:rPr>
                <w:rFonts w:cs="Arial"/>
                <w:color w:val="auto"/>
                <w:sz w:val="18"/>
                <w:szCs w:val="18"/>
                <w:u w:val="none"/>
                <w:lang w:val="en-GB"/>
              </w:rPr>
              <w:t>320</w:t>
            </w:r>
          </w:p>
        </w:tc>
        <w:tc>
          <w:tcPr>
            <w:tcW w:w="762" w:type="pct"/>
            <w:vAlign w:val="bottom"/>
          </w:tcPr>
          <w:p w14:paraId="2824E0A8" w14:textId="4FE493E5"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w:t>
            </w:r>
            <w:r w:rsidR="00081DA7" w:rsidRPr="00DA21BB">
              <w:rPr>
                <w:rFonts w:cs="Arial"/>
                <w:color w:val="auto"/>
                <w:sz w:val="18"/>
                <w:szCs w:val="18"/>
                <w:u w:val="none"/>
                <w:lang w:val="en-US"/>
              </w:rPr>
              <w:t>,</w:t>
            </w:r>
            <w:r w:rsidRPr="00DA21BB">
              <w:rPr>
                <w:rFonts w:cs="Arial"/>
                <w:color w:val="auto"/>
                <w:sz w:val="18"/>
                <w:szCs w:val="18"/>
                <w:u w:val="none"/>
                <w:lang w:val="en-GB"/>
              </w:rPr>
              <w:t>807</w:t>
            </w:r>
            <w:r w:rsidR="00081DA7" w:rsidRPr="00DA21BB">
              <w:rPr>
                <w:rFonts w:cs="Arial"/>
                <w:color w:val="auto"/>
                <w:sz w:val="18"/>
                <w:szCs w:val="18"/>
                <w:u w:val="none"/>
                <w:lang w:val="en-US"/>
              </w:rPr>
              <w:t>,</w:t>
            </w:r>
            <w:r w:rsidRPr="00DA21BB">
              <w:rPr>
                <w:rFonts w:cs="Arial"/>
                <w:color w:val="auto"/>
                <w:sz w:val="18"/>
                <w:szCs w:val="18"/>
                <w:u w:val="none"/>
                <w:lang w:val="en-GB"/>
              </w:rPr>
              <w:t>308</w:t>
            </w:r>
          </w:p>
        </w:tc>
        <w:tc>
          <w:tcPr>
            <w:tcW w:w="761" w:type="pct"/>
            <w:vAlign w:val="bottom"/>
          </w:tcPr>
          <w:p w14:paraId="29CB59D6" w14:textId="6E267E37"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w:t>
            </w:r>
            <w:r w:rsidR="001B4ED9" w:rsidRPr="00DA21BB">
              <w:rPr>
                <w:rFonts w:cs="Arial"/>
                <w:color w:val="auto"/>
                <w:sz w:val="18"/>
                <w:szCs w:val="18"/>
                <w:u w:val="none"/>
                <w:lang w:val="en-US"/>
              </w:rPr>
              <w:t>,</w:t>
            </w:r>
            <w:r w:rsidRPr="00DA21BB">
              <w:rPr>
                <w:rFonts w:cs="Arial"/>
                <w:color w:val="auto"/>
                <w:sz w:val="18"/>
                <w:szCs w:val="18"/>
                <w:u w:val="none"/>
                <w:lang w:val="en-GB"/>
              </w:rPr>
              <w:t>361</w:t>
            </w:r>
            <w:r w:rsidR="001B4ED9" w:rsidRPr="00DA21BB">
              <w:rPr>
                <w:rFonts w:cs="Arial"/>
                <w:color w:val="auto"/>
                <w:sz w:val="18"/>
                <w:szCs w:val="18"/>
                <w:u w:val="none"/>
                <w:lang w:val="en-US"/>
              </w:rPr>
              <w:t>,</w:t>
            </w:r>
            <w:r w:rsidRPr="00DA21BB">
              <w:rPr>
                <w:rFonts w:cs="Arial"/>
                <w:color w:val="auto"/>
                <w:sz w:val="18"/>
                <w:szCs w:val="18"/>
                <w:u w:val="none"/>
                <w:lang w:val="en-GB"/>
              </w:rPr>
              <w:t>320</w:t>
            </w:r>
          </w:p>
        </w:tc>
      </w:tr>
      <w:tr w:rsidR="001B4ED9" w:rsidRPr="00DA21BB" w14:paraId="38240DA7" w14:textId="77777777" w:rsidTr="00EF25F7">
        <w:trPr>
          <w:trHeight w:val="203"/>
        </w:trPr>
        <w:tc>
          <w:tcPr>
            <w:tcW w:w="1953" w:type="pct"/>
            <w:vAlign w:val="bottom"/>
          </w:tcPr>
          <w:p w14:paraId="78FFFBFC" w14:textId="25BA0749" w:rsidR="001B4ED9" w:rsidRPr="00DA21BB" w:rsidRDefault="00DA21BB" w:rsidP="001B4ED9">
            <w:pPr>
              <w:ind w:left="435"/>
              <w:rPr>
                <w:rFonts w:cs="Arial"/>
                <w:color w:val="auto"/>
                <w:sz w:val="18"/>
                <w:szCs w:val="18"/>
                <w:u w:val="none"/>
                <w:lang w:val="en-US" w:eastAsia="ja-JP"/>
              </w:rPr>
            </w:pPr>
            <w:r>
              <w:rPr>
                <w:rFonts w:cs="Arial"/>
                <w:color w:val="auto"/>
                <w:sz w:val="20"/>
                <w:szCs w:val="20"/>
                <w:u w:val="none"/>
                <w:lang w:val="en-US" w:eastAsia="ja-JP"/>
              </w:rPr>
              <w:t xml:space="preserve"> </w:t>
            </w:r>
            <w:r w:rsidR="001B4ED9" w:rsidRPr="00DA21BB">
              <w:rPr>
                <w:rFonts w:cs="Arial"/>
                <w:color w:val="auto"/>
                <w:sz w:val="20"/>
                <w:szCs w:val="20"/>
                <w:u w:val="none"/>
                <w:lang w:val="en-US" w:eastAsia="ja-JP"/>
              </w:rPr>
              <w:t xml:space="preserve">  </w:t>
            </w:r>
            <w:r w:rsidR="001B4ED9" w:rsidRPr="00DA21BB">
              <w:rPr>
                <w:rFonts w:cs="Arial"/>
                <w:color w:val="auto"/>
                <w:sz w:val="18"/>
                <w:szCs w:val="18"/>
                <w:u w:val="none"/>
                <w:lang w:val="en-US"/>
              </w:rPr>
              <w:t>Payment on lease liabilities</w:t>
            </w:r>
          </w:p>
        </w:tc>
        <w:tc>
          <w:tcPr>
            <w:tcW w:w="762" w:type="pct"/>
            <w:vAlign w:val="bottom"/>
          </w:tcPr>
          <w:p w14:paraId="0F72F2C1" w14:textId="663D176A"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w:t>
            </w:r>
            <w:r w:rsidR="00081DA7" w:rsidRPr="00DA21BB">
              <w:rPr>
                <w:rFonts w:cs="Arial"/>
                <w:color w:val="auto"/>
                <w:sz w:val="18"/>
                <w:szCs w:val="18"/>
                <w:u w:val="none"/>
                <w:lang w:val="en-US"/>
              </w:rPr>
              <w:t>,</w:t>
            </w:r>
            <w:r w:rsidRPr="00DA21BB">
              <w:rPr>
                <w:rFonts w:cs="Arial"/>
                <w:color w:val="auto"/>
                <w:sz w:val="18"/>
                <w:szCs w:val="18"/>
                <w:u w:val="none"/>
                <w:lang w:val="en-GB"/>
              </w:rPr>
              <w:t>644</w:t>
            </w:r>
            <w:r w:rsidR="00081DA7" w:rsidRPr="00DA21BB">
              <w:rPr>
                <w:rFonts w:cs="Arial"/>
                <w:color w:val="auto"/>
                <w:sz w:val="18"/>
                <w:szCs w:val="18"/>
                <w:u w:val="none"/>
                <w:lang w:val="en-US"/>
              </w:rPr>
              <w:t>,</w:t>
            </w:r>
            <w:r w:rsidRPr="00DA21BB">
              <w:rPr>
                <w:rFonts w:cs="Arial"/>
                <w:color w:val="auto"/>
                <w:sz w:val="18"/>
                <w:szCs w:val="18"/>
                <w:u w:val="none"/>
                <w:lang w:val="en-GB"/>
              </w:rPr>
              <w:t>274</w:t>
            </w:r>
          </w:p>
        </w:tc>
        <w:tc>
          <w:tcPr>
            <w:tcW w:w="762" w:type="pct"/>
          </w:tcPr>
          <w:p w14:paraId="47D7817F" w14:textId="45C87070"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w:t>
            </w:r>
            <w:r w:rsidR="001B4ED9" w:rsidRPr="00DA21BB">
              <w:rPr>
                <w:rFonts w:cs="Arial"/>
                <w:color w:val="auto"/>
                <w:sz w:val="18"/>
                <w:szCs w:val="18"/>
                <w:u w:val="none"/>
                <w:lang w:val="en-US"/>
              </w:rPr>
              <w:t>,</w:t>
            </w:r>
            <w:r w:rsidRPr="00DA21BB">
              <w:rPr>
                <w:rFonts w:cs="Arial"/>
                <w:color w:val="auto"/>
                <w:sz w:val="18"/>
                <w:szCs w:val="18"/>
                <w:u w:val="none"/>
                <w:lang w:val="en-GB"/>
              </w:rPr>
              <w:t>604</w:t>
            </w:r>
            <w:r w:rsidR="001B4ED9" w:rsidRPr="00DA21BB">
              <w:rPr>
                <w:rFonts w:cs="Arial"/>
                <w:color w:val="auto"/>
                <w:sz w:val="18"/>
                <w:szCs w:val="18"/>
                <w:u w:val="none"/>
                <w:lang w:val="en-US"/>
              </w:rPr>
              <w:t>,</w:t>
            </w:r>
            <w:r w:rsidRPr="00DA21BB">
              <w:rPr>
                <w:rFonts w:cs="Arial"/>
                <w:color w:val="auto"/>
                <w:sz w:val="18"/>
                <w:szCs w:val="18"/>
                <w:u w:val="none"/>
                <w:lang w:val="en-GB"/>
              </w:rPr>
              <w:t>307</w:t>
            </w:r>
          </w:p>
        </w:tc>
        <w:tc>
          <w:tcPr>
            <w:tcW w:w="762" w:type="pct"/>
            <w:vAlign w:val="bottom"/>
          </w:tcPr>
          <w:p w14:paraId="318FC57F" w14:textId="2FECB79F"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w:t>
            </w:r>
            <w:r w:rsidR="00081DA7" w:rsidRPr="00DA21BB">
              <w:rPr>
                <w:rFonts w:cs="Arial"/>
                <w:color w:val="auto"/>
                <w:sz w:val="18"/>
                <w:szCs w:val="18"/>
                <w:u w:val="none"/>
                <w:lang w:val="en-US"/>
              </w:rPr>
              <w:t>,</w:t>
            </w:r>
            <w:r w:rsidRPr="00DA21BB">
              <w:rPr>
                <w:rFonts w:cs="Arial"/>
                <w:color w:val="auto"/>
                <w:sz w:val="18"/>
                <w:szCs w:val="18"/>
                <w:u w:val="none"/>
                <w:lang w:val="en-GB"/>
              </w:rPr>
              <w:t>644</w:t>
            </w:r>
            <w:r w:rsidR="00081DA7" w:rsidRPr="00DA21BB">
              <w:rPr>
                <w:rFonts w:cs="Arial"/>
                <w:color w:val="auto"/>
                <w:sz w:val="18"/>
                <w:szCs w:val="18"/>
                <w:u w:val="none"/>
                <w:lang w:val="en-US"/>
              </w:rPr>
              <w:t>,</w:t>
            </w:r>
            <w:r w:rsidRPr="00DA21BB">
              <w:rPr>
                <w:rFonts w:cs="Arial"/>
                <w:color w:val="auto"/>
                <w:sz w:val="18"/>
                <w:szCs w:val="18"/>
                <w:u w:val="none"/>
                <w:lang w:val="en-GB"/>
              </w:rPr>
              <w:t>274</w:t>
            </w:r>
          </w:p>
        </w:tc>
        <w:tc>
          <w:tcPr>
            <w:tcW w:w="761" w:type="pct"/>
            <w:vAlign w:val="bottom"/>
          </w:tcPr>
          <w:p w14:paraId="7398633D" w14:textId="549D1ED1"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w:t>
            </w:r>
            <w:r w:rsidR="001B4ED9" w:rsidRPr="00DA21BB">
              <w:rPr>
                <w:rFonts w:cs="Arial"/>
                <w:color w:val="auto"/>
                <w:sz w:val="18"/>
                <w:szCs w:val="18"/>
                <w:u w:val="none"/>
                <w:lang w:val="en-US"/>
              </w:rPr>
              <w:t>,</w:t>
            </w:r>
            <w:r w:rsidRPr="00DA21BB">
              <w:rPr>
                <w:rFonts w:cs="Arial"/>
                <w:color w:val="auto"/>
                <w:sz w:val="18"/>
                <w:szCs w:val="18"/>
                <w:u w:val="none"/>
                <w:lang w:val="en-GB"/>
              </w:rPr>
              <w:t>604</w:t>
            </w:r>
            <w:r w:rsidR="001B4ED9" w:rsidRPr="00DA21BB">
              <w:rPr>
                <w:rFonts w:cs="Arial"/>
                <w:color w:val="auto"/>
                <w:sz w:val="18"/>
                <w:szCs w:val="18"/>
                <w:u w:val="none"/>
                <w:lang w:val="en-US"/>
              </w:rPr>
              <w:t>,</w:t>
            </w:r>
            <w:r w:rsidRPr="00DA21BB">
              <w:rPr>
                <w:rFonts w:cs="Arial"/>
                <w:color w:val="auto"/>
                <w:sz w:val="18"/>
                <w:szCs w:val="18"/>
                <w:u w:val="none"/>
                <w:lang w:val="en-GB"/>
              </w:rPr>
              <w:t>307</w:t>
            </w:r>
          </w:p>
        </w:tc>
      </w:tr>
      <w:tr w:rsidR="001B4ED9" w:rsidRPr="00DA21BB" w14:paraId="07EFD250" w14:textId="77777777" w:rsidTr="00552B01">
        <w:tc>
          <w:tcPr>
            <w:tcW w:w="1953" w:type="pct"/>
            <w:vAlign w:val="bottom"/>
          </w:tcPr>
          <w:p w14:paraId="5A2C881F" w14:textId="6CB647CB" w:rsidR="001B4ED9" w:rsidRPr="00DA21BB" w:rsidRDefault="00DA21BB" w:rsidP="001B4ED9">
            <w:pPr>
              <w:ind w:left="435"/>
              <w:rPr>
                <w:rFonts w:cs="Arial"/>
                <w:color w:val="auto"/>
                <w:sz w:val="18"/>
                <w:szCs w:val="18"/>
                <w:u w:val="none"/>
                <w:lang w:val="en-US"/>
              </w:rPr>
            </w:pPr>
            <w:r>
              <w:rPr>
                <w:rFonts w:cs="Arial"/>
                <w:color w:val="auto"/>
                <w:sz w:val="20"/>
                <w:szCs w:val="20"/>
                <w:u w:val="none"/>
                <w:lang w:val="en-US" w:eastAsia="ja-JP"/>
              </w:rPr>
              <w:t xml:space="preserve"> </w:t>
            </w:r>
            <w:r w:rsidR="001B4ED9" w:rsidRPr="00DA21BB">
              <w:rPr>
                <w:rFonts w:cs="Arial"/>
                <w:color w:val="auto"/>
                <w:sz w:val="20"/>
                <w:szCs w:val="20"/>
                <w:u w:val="none"/>
                <w:lang w:val="en-US" w:eastAsia="ja-JP"/>
              </w:rPr>
              <w:t xml:space="preserve">  </w:t>
            </w:r>
            <w:r w:rsidR="001B4ED9" w:rsidRPr="00DA21BB">
              <w:rPr>
                <w:rFonts w:cs="Arial"/>
                <w:color w:val="auto"/>
                <w:sz w:val="18"/>
                <w:szCs w:val="18"/>
                <w:u w:val="none"/>
                <w:lang w:val="en-US"/>
              </w:rPr>
              <w:t xml:space="preserve">Interest expense from </w:t>
            </w:r>
          </w:p>
          <w:p w14:paraId="796EFFE6" w14:textId="29935185" w:rsidR="001B4ED9" w:rsidRPr="00DA21BB" w:rsidRDefault="00DA21BB" w:rsidP="001B4ED9">
            <w:pPr>
              <w:ind w:left="435"/>
              <w:rPr>
                <w:rFonts w:cs="Arial"/>
                <w:color w:val="auto"/>
                <w:sz w:val="18"/>
                <w:szCs w:val="18"/>
                <w:u w:val="none"/>
                <w:lang w:val="en-US"/>
              </w:rPr>
            </w:pPr>
            <w:r>
              <w:rPr>
                <w:rFonts w:cs="Arial"/>
                <w:color w:val="auto"/>
                <w:sz w:val="18"/>
                <w:szCs w:val="18"/>
                <w:u w:val="none"/>
                <w:lang w:val="en-US"/>
              </w:rPr>
              <w:t xml:space="preserve">      </w:t>
            </w:r>
            <w:r w:rsidR="001B4ED9" w:rsidRPr="00DA21BB">
              <w:rPr>
                <w:rFonts w:cs="Arial"/>
                <w:color w:val="auto"/>
                <w:sz w:val="18"/>
                <w:szCs w:val="18"/>
                <w:u w:val="none"/>
                <w:lang w:val="en-US"/>
              </w:rPr>
              <w:t>leases liabilities</w:t>
            </w:r>
          </w:p>
        </w:tc>
        <w:tc>
          <w:tcPr>
            <w:tcW w:w="762" w:type="pct"/>
            <w:vAlign w:val="bottom"/>
          </w:tcPr>
          <w:p w14:paraId="325C1750" w14:textId="5AAFABA4"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305</w:t>
            </w:r>
            <w:r w:rsidR="00081DA7" w:rsidRPr="00DA21BB">
              <w:rPr>
                <w:rFonts w:cs="Arial"/>
                <w:color w:val="auto"/>
                <w:sz w:val="18"/>
                <w:szCs w:val="18"/>
                <w:u w:val="none"/>
                <w:lang w:val="en-US"/>
              </w:rPr>
              <w:t>,</w:t>
            </w:r>
            <w:r w:rsidRPr="00DA21BB">
              <w:rPr>
                <w:rFonts w:cs="Arial"/>
                <w:color w:val="auto"/>
                <w:sz w:val="18"/>
                <w:szCs w:val="18"/>
                <w:u w:val="none"/>
                <w:lang w:val="en-GB"/>
              </w:rPr>
              <w:t>726</w:t>
            </w:r>
          </w:p>
        </w:tc>
        <w:tc>
          <w:tcPr>
            <w:tcW w:w="762" w:type="pct"/>
            <w:vAlign w:val="bottom"/>
          </w:tcPr>
          <w:p w14:paraId="11F71C2D" w14:textId="47D9C677"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345</w:t>
            </w:r>
            <w:r w:rsidR="001B4ED9" w:rsidRPr="00DA21BB">
              <w:rPr>
                <w:rFonts w:cs="Arial"/>
                <w:color w:val="auto"/>
                <w:sz w:val="18"/>
                <w:szCs w:val="18"/>
                <w:u w:val="none"/>
                <w:lang w:val="en-US"/>
              </w:rPr>
              <w:t>,</w:t>
            </w:r>
            <w:r w:rsidRPr="00DA21BB">
              <w:rPr>
                <w:rFonts w:cs="Arial"/>
                <w:color w:val="auto"/>
                <w:sz w:val="18"/>
                <w:szCs w:val="18"/>
                <w:u w:val="none"/>
                <w:lang w:val="en-GB"/>
              </w:rPr>
              <w:t>693</w:t>
            </w:r>
          </w:p>
        </w:tc>
        <w:tc>
          <w:tcPr>
            <w:tcW w:w="762" w:type="pct"/>
            <w:vAlign w:val="bottom"/>
          </w:tcPr>
          <w:p w14:paraId="5000A218" w14:textId="7F26E104"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305</w:t>
            </w:r>
            <w:r w:rsidR="00081DA7" w:rsidRPr="00DA21BB">
              <w:rPr>
                <w:rFonts w:cs="Arial"/>
                <w:color w:val="auto"/>
                <w:sz w:val="18"/>
                <w:szCs w:val="18"/>
                <w:u w:val="none"/>
                <w:lang w:val="en-US"/>
              </w:rPr>
              <w:t>,</w:t>
            </w:r>
            <w:r w:rsidRPr="00DA21BB">
              <w:rPr>
                <w:rFonts w:cs="Arial"/>
                <w:color w:val="auto"/>
                <w:sz w:val="18"/>
                <w:szCs w:val="18"/>
                <w:u w:val="none"/>
                <w:lang w:val="en-GB"/>
              </w:rPr>
              <w:t>726</w:t>
            </w:r>
          </w:p>
        </w:tc>
        <w:tc>
          <w:tcPr>
            <w:tcW w:w="761" w:type="pct"/>
            <w:vAlign w:val="bottom"/>
          </w:tcPr>
          <w:p w14:paraId="435751F4" w14:textId="6F3F82DD"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345</w:t>
            </w:r>
            <w:r w:rsidR="001B4ED9" w:rsidRPr="00DA21BB">
              <w:rPr>
                <w:rFonts w:cs="Arial"/>
                <w:color w:val="auto"/>
                <w:sz w:val="18"/>
                <w:szCs w:val="18"/>
                <w:u w:val="none"/>
                <w:lang w:val="en-US"/>
              </w:rPr>
              <w:t>,</w:t>
            </w:r>
            <w:r w:rsidRPr="00DA21BB">
              <w:rPr>
                <w:rFonts w:cs="Arial"/>
                <w:color w:val="auto"/>
                <w:sz w:val="18"/>
                <w:szCs w:val="18"/>
                <w:u w:val="none"/>
                <w:lang w:val="en-GB"/>
              </w:rPr>
              <w:t>693</w:t>
            </w:r>
          </w:p>
        </w:tc>
      </w:tr>
    </w:tbl>
    <w:p w14:paraId="50911BDA" w14:textId="77777777" w:rsidR="00CF47A5" w:rsidRPr="00DA21BB" w:rsidRDefault="00CF47A5" w:rsidP="00E900C6">
      <w:pPr>
        <w:pStyle w:val="a"/>
        <w:ind w:left="540" w:right="0"/>
        <w:jc w:val="both"/>
        <w:rPr>
          <w:rFonts w:cs="Arial"/>
          <w:color w:val="auto"/>
          <w:sz w:val="18"/>
          <w:szCs w:val="18"/>
          <w:u w:val="none"/>
          <w:lang w:val="en-GB"/>
        </w:rPr>
      </w:pPr>
    </w:p>
    <w:p w14:paraId="3C1CAC67" w14:textId="72162A1F" w:rsidR="006E7D49" w:rsidRPr="00DA21BB" w:rsidRDefault="006E7D49" w:rsidP="00AA502A">
      <w:pPr>
        <w:pStyle w:val="a"/>
        <w:numPr>
          <w:ilvl w:val="0"/>
          <w:numId w:val="11"/>
        </w:numPr>
        <w:tabs>
          <w:tab w:val="clear" w:pos="1080"/>
        </w:tabs>
        <w:ind w:left="540" w:right="0"/>
        <w:jc w:val="both"/>
        <w:rPr>
          <w:rFonts w:cs="Arial"/>
          <w:b/>
          <w:bCs/>
          <w:color w:val="auto"/>
          <w:sz w:val="18"/>
          <w:szCs w:val="18"/>
          <w:u w:val="none"/>
          <w:lang w:val="en-GB"/>
        </w:rPr>
      </w:pPr>
      <w:r w:rsidRPr="00DA21BB">
        <w:rPr>
          <w:rFonts w:cs="Arial"/>
          <w:b/>
          <w:bCs/>
          <w:color w:val="auto"/>
          <w:sz w:val="18"/>
          <w:szCs w:val="18"/>
          <w:u w:val="none"/>
          <w:lang w:val="en-GB"/>
        </w:rPr>
        <w:t xml:space="preserve">Outstanding balances arising from </w:t>
      </w:r>
      <w:r w:rsidR="00BB5646" w:rsidRPr="00DA21BB">
        <w:rPr>
          <w:rFonts w:cs="Arial"/>
          <w:b/>
          <w:bCs/>
          <w:color w:val="auto"/>
          <w:sz w:val="18"/>
          <w:szCs w:val="18"/>
          <w:u w:val="none"/>
          <w:lang w:val="en-GB"/>
        </w:rPr>
        <w:t>sales and purchases of goods and services</w:t>
      </w:r>
    </w:p>
    <w:p w14:paraId="5FD45510" w14:textId="6FD02B24" w:rsidR="00786CC7" w:rsidRPr="00DA21BB" w:rsidRDefault="00786CC7" w:rsidP="0036374F">
      <w:pPr>
        <w:pStyle w:val="a"/>
        <w:ind w:left="540" w:right="0"/>
        <w:jc w:val="both"/>
        <w:rPr>
          <w:rFonts w:cs="Arial"/>
          <w:color w:val="auto"/>
          <w:sz w:val="18"/>
          <w:szCs w:val="18"/>
          <w:u w:val="none"/>
          <w:lang w:val="en-GB"/>
        </w:rPr>
      </w:pPr>
    </w:p>
    <w:p w14:paraId="2013E63D" w14:textId="57853800" w:rsidR="00786CC7" w:rsidRPr="00DA21BB" w:rsidRDefault="00786CC7" w:rsidP="0036374F">
      <w:pPr>
        <w:pStyle w:val="a"/>
        <w:ind w:left="540" w:right="0"/>
        <w:jc w:val="both"/>
        <w:rPr>
          <w:rFonts w:cs="Arial"/>
          <w:color w:val="auto"/>
          <w:sz w:val="18"/>
          <w:szCs w:val="18"/>
          <w:u w:val="none"/>
          <w:lang w:val="en-GB"/>
        </w:rPr>
      </w:pPr>
      <w:r w:rsidRPr="00DA21BB">
        <w:rPr>
          <w:rFonts w:cs="Arial"/>
          <w:color w:val="auto"/>
          <w:sz w:val="18"/>
          <w:szCs w:val="18"/>
          <w:u w:val="none"/>
          <w:lang w:val="en-GB"/>
        </w:rPr>
        <w:t>The outstanding balances at the end of the reporting period in relation to transactions with related parties are as follows:</w:t>
      </w:r>
    </w:p>
    <w:p w14:paraId="2CC23284" w14:textId="3187C892" w:rsidR="004D739B" w:rsidRPr="00DA21BB" w:rsidRDefault="004D739B" w:rsidP="0036374F">
      <w:pPr>
        <w:pStyle w:val="a"/>
        <w:ind w:left="540" w:right="0"/>
        <w:jc w:val="both"/>
        <w:rPr>
          <w:rFonts w:cs="Arial"/>
          <w:color w:val="auto"/>
          <w:sz w:val="18"/>
          <w:szCs w:val="18"/>
          <w:u w:val="none"/>
          <w:lang w:val="en-GB"/>
        </w:rPr>
      </w:pPr>
    </w:p>
    <w:tbl>
      <w:tblPr>
        <w:tblW w:w="4993" w:type="pct"/>
        <w:tblLook w:val="0000" w:firstRow="0" w:lastRow="0" w:firstColumn="0" w:lastColumn="0" w:noHBand="0" w:noVBand="0"/>
      </w:tblPr>
      <w:tblGrid>
        <w:gridCol w:w="3690"/>
        <w:gridCol w:w="1440"/>
        <w:gridCol w:w="1440"/>
        <w:gridCol w:w="1440"/>
        <w:gridCol w:w="1438"/>
      </w:tblGrid>
      <w:tr w:rsidR="00CC57A4" w:rsidRPr="00DA21BB" w14:paraId="6B4D73F1" w14:textId="77777777" w:rsidTr="77F49D62">
        <w:tc>
          <w:tcPr>
            <w:tcW w:w="1953" w:type="pct"/>
            <w:vAlign w:val="bottom"/>
          </w:tcPr>
          <w:p w14:paraId="21AA131F" w14:textId="77777777" w:rsidR="00DF1474" w:rsidRPr="00DA21BB" w:rsidRDefault="00DF1474" w:rsidP="00DF1474">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14AC4CEE" w14:textId="77777777" w:rsidR="00DF1474" w:rsidRPr="00DA21BB" w:rsidRDefault="00DF1474"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w:t>
            </w:r>
          </w:p>
          <w:p w14:paraId="310FF092" w14:textId="77777777" w:rsidR="00DF1474" w:rsidRPr="00DA21BB" w:rsidRDefault="00DF1474"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c>
          <w:tcPr>
            <w:tcW w:w="1523" w:type="pct"/>
            <w:gridSpan w:val="2"/>
            <w:tcBorders>
              <w:bottom w:val="single" w:sz="4" w:space="0" w:color="auto"/>
            </w:tcBorders>
            <w:vAlign w:val="bottom"/>
          </w:tcPr>
          <w:p w14:paraId="4B8CEE06" w14:textId="77777777" w:rsidR="00DF1474" w:rsidRPr="00DA21BB" w:rsidRDefault="00DF1474"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Separate </w:t>
            </w:r>
          </w:p>
          <w:p w14:paraId="789445FA" w14:textId="77777777" w:rsidR="00DF1474" w:rsidRPr="00DA21BB" w:rsidRDefault="00DF1474" w:rsidP="00077AFE">
            <w:pPr>
              <w:ind w:right="-78"/>
              <w:jc w:val="center"/>
              <w:rPr>
                <w:rFonts w:cs="Arial"/>
                <w:b/>
                <w:bCs/>
                <w:color w:val="auto"/>
                <w:sz w:val="18"/>
                <w:szCs w:val="18"/>
                <w:u w:val="none"/>
                <w:lang w:val="en-US"/>
              </w:rPr>
            </w:pPr>
            <w:r w:rsidRPr="00DA21BB">
              <w:rPr>
                <w:rFonts w:cs="Arial"/>
                <w:b/>
                <w:bCs/>
                <w:color w:val="auto"/>
                <w:sz w:val="18"/>
                <w:szCs w:val="18"/>
                <w:u w:val="none"/>
                <w:lang w:val="en-GB"/>
              </w:rPr>
              <w:t>financial information</w:t>
            </w:r>
          </w:p>
        </w:tc>
      </w:tr>
      <w:tr w:rsidR="00CC57A4" w:rsidRPr="00DA21BB" w14:paraId="69E2F57E" w14:textId="77777777" w:rsidTr="77F49D62">
        <w:tc>
          <w:tcPr>
            <w:tcW w:w="1953" w:type="pct"/>
            <w:vAlign w:val="bottom"/>
          </w:tcPr>
          <w:p w14:paraId="1565C297" w14:textId="77777777" w:rsidR="00DF1474" w:rsidRPr="00DA21BB" w:rsidRDefault="00DF1474" w:rsidP="00DF1474">
            <w:pPr>
              <w:ind w:left="435"/>
              <w:rPr>
                <w:rFonts w:cs="Arial"/>
                <w:b/>
                <w:bCs/>
                <w:color w:val="auto"/>
                <w:sz w:val="18"/>
                <w:szCs w:val="18"/>
                <w:u w:val="none"/>
                <w:lang w:val="en-GB"/>
              </w:rPr>
            </w:pPr>
          </w:p>
        </w:tc>
        <w:tc>
          <w:tcPr>
            <w:tcW w:w="762" w:type="pct"/>
            <w:tcBorders>
              <w:top w:val="single" w:sz="4" w:space="0" w:color="auto"/>
            </w:tcBorders>
            <w:vAlign w:val="bottom"/>
          </w:tcPr>
          <w:p w14:paraId="7BE6CCD4" w14:textId="77777777" w:rsidR="00DF1474" w:rsidRPr="00DA21BB" w:rsidRDefault="00DF1474"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2" w:type="pct"/>
            <w:tcBorders>
              <w:top w:val="single" w:sz="4" w:space="0" w:color="auto"/>
            </w:tcBorders>
            <w:vAlign w:val="bottom"/>
          </w:tcPr>
          <w:p w14:paraId="604CE723" w14:textId="77777777" w:rsidR="00DF1474" w:rsidRPr="00DA21BB" w:rsidRDefault="00DF1474"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(Audited)</w:t>
            </w:r>
          </w:p>
        </w:tc>
        <w:tc>
          <w:tcPr>
            <w:tcW w:w="762" w:type="pct"/>
            <w:tcBorders>
              <w:top w:val="single" w:sz="4" w:space="0" w:color="auto"/>
            </w:tcBorders>
            <w:vAlign w:val="bottom"/>
          </w:tcPr>
          <w:p w14:paraId="014C08F4" w14:textId="77777777" w:rsidR="00DF1474" w:rsidRPr="00DA21BB" w:rsidRDefault="00DF1474"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1" w:type="pct"/>
            <w:tcBorders>
              <w:top w:val="single" w:sz="4" w:space="0" w:color="auto"/>
            </w:tcBorders>
            <w:vAlign w:val="bottom"/>
          </w:tcPr>
          <w:p w14:paraId="5D0026F2" w14:textId="77777777" w:rsidR="00DF1474" w:rsidRPr="00DA21BB" w:rsidRDefault="00DF1474"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(Audited)</w:t>
            </w:r>
          </w:p>
        </w:tc>
      </w:tr>
      <w:tr w:rsidR="00CC57A4" w:rsidRPr="00DA21BB" w14:paraId="6F756EDB" w14:textId="77777777" w:rsidTr="77F49D62">
        <w:tc>
          <w:tcPr>
            <w:tcW w:w="1953" w:type="pct"/>
            <w:vAlign w:val="bottom"/>
          </w:tcPr>
          <w:p w14:paraId="42F0D770" w14:textId="77777777" w:rsidR="00DF1474" w:rsidRPr="00DA21BB" w:rsidRDefault="00DF1474" w:rsidP="00DF1474">
            <w:pPr>
              <w:ind w:left="435"/>
              <w:rPr>
                <w:rFonts w:cs="Arial"/>
                <w:b/>
                <w:bCs/>
                <w:color w:val="auto"/>
                <w:sz w:val="18"/>
                <w:szCs w:val="18"/>
                <w:u w:val="none"/>
                <w:lang w:val="en-GB"/>
              </w:rPr>
            </w:pPr>
          </w:p>
        </w:tc>
        <w:tc>
          <w:tcPr>
            <w:tcW w:w="762" w:type="pct"/>
            <w:vAlign w:val="bottom"/>
          </w:tcPr>
          <w:p w14:paraId="2C85B669" w14:textId="00238ACA" w:rsidR="00DF1474"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2" w:type="pct"/>
            <w:vAlign w:val="bottom"/>
          </w:tcPr>
          <w:p w14:paraId="20B3A201" w14:textId="2985BA0C" w:rsidR="00DF1474" w:rsidRPr="00DA21BB" w:rsidRDefault="00432E59" w:rsidP="00077AFE">
            <w:pPr>
              <w:ind w:right="-78"/>
              <w:jc w:val="right"/>
              <w:rPr>
                <w:rFonts w:cs="Arial"/>
                <w:b/>
                <w:bCs/>
                <w:color w:val="auto"/>
                <w:sz w:val="18"/>
                <w:szCs w:val="18"/>
                <w:u w:val="none"/>
                <w:lang w:val="en-US"/>
              </w:rPr>
            </w:pPr>
            <w:r w:rsidRPr="00DA21BB">
              <w:rPr>
                <w:rFonts w:cs="Arial"/>
                <w:b/>
                <w:bCs/>
                <w:color w:val="auto"/>
                <w:sz w:val="18"/>
                <w:szCs w:val="18"/>
                <w:u w:val="none"/>
                <w:lang w:val="en-GB"/>
              </w:rPr>
              <w:t>31</w:t>
            </w:r>
            <w:r w:rsidR="00DF1474" w:rsidRPr="00DA21BB">
              <w:rPr>
                <w:rFonts w:cs="Arial"/>
                <w:b/>
                <w:bCs/>
                <w:color w:val="auto"/>
                <w:sz w:val="18"/>
                <w:szCs w:val="18"/>
                <w:u w:val="none"/>
                <w:lang w:val="en-US"/>
              </w:rPr>
              <w:t xml:space="preserve"> December</w:t>
            </w:r>
          </w:p>
        </w:tc>
        <w:tc>
          <w:tcPr>
            <w:tcW w:w="762" w:type="pct"/>
            <w:vAlign w:val="bottom"/>
          </w:tcPr>
          <w:p w14:paraId="265ABB42" w14:textId="31094B80" w:rsidR="00DF1474"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1" w:type="pct"/>
            <w:vAlign w:val="bottom"/>
          </w:tcPr>
          <w:p w14:paraId="01CEA3FA" w14:textId="080DAC7D" w:rsidR="00DF1474"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31</w:t>
            </w:r>
            <w:r w:rsidR="00DF1474" w:rsidRPr="00DA21BB">
              <w:rPr>
                <w:rFonts w:cs="Arial"/>
                <w:b/>
                <w:bCs/>
                <w:color w:val="auto"/>
                <w:sz w:val="18"/>
                <w:szCs w:val="18"/>
                <w:u w:val="none"/>
                <w:lang w:val="en-US"/>
              </w:rPr>
              <w:t xml:space="preserve"> December</w:t>
            </w:r>
          </w:p>
        </w:tc>
      </w:tr>
      <w:tr w:rsidR="00CC57A4" w:rsidRPr="00DA21BB" w14:paraId="02616AE9" w14:textId="77777777" w:rsidTr="77F49D62">
        <w:tc>
          <w:tcPr>
            <w:tcW w:w="1953" w:type="pct"/>
            <w:vAlign w:val="bottom"/>
          </w:tcPr>
          <w:p w14:paraId="072ABAE1" w14:textId="77777777" w:rsidR="00DF1474" w:rsidRPr="00DA21BB" w:rsidRDefault="00DF1474" w:rsidP="00DF1474">
            <w:pPr>
              <w:ind w:left="435"/>
              <w:rPr>
                <w:rFonts w:cs="Arial"/>
                <w:b/>
                <w:bCs/>
                <w:color w:val="auto"/>
                <w:sz w:val="18"/>
                <w:szCs w:val="18"/>
                <w:u w:val="none"/>
                <w:lang w:val="en-GB"/>
              </w:rPr>
            </w:pPr>
          </w:p>
        </w:tc>
        <w:tc>
          <w:tcPr>
            <w:tcW w:w="762" w:type="pct"/>
            <w:vAlign w:val="bottom"/>
          </w:tcPr>
          <w:p w14:paraId="0D5002C3" w14:textId="2A6214E6" w:rsidR="00DF1474"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2" w:type="pct"/>
            <w:vAlign w:val="bottom"/>
          </w:tcPr>
          <w:p w14:paraId="5186AF15" w14:textId="4653AE5C" w:rsidR="00DF1474" w:rsidRPr="00DA21BB" w:rsidRDefault="00432E59" w:rsidP="00077AFE">
            <w:pPr>
              <w:ind w:right="-78"/>
              <w:jc w:val="right"/>
              <w:rPr>
                <w:rFonts w:cs="Arial"/>
                <w:b/>
                <w:bCs/>
                <w:color w:val="auto"/>
                <w:sz w:val="18"/>
                <w:szCs w:val="18"/>
                <w:u w:val="none"/>
                <w:lang w:val="en-US"/>
              </w:rPr>
            </w:pPr>
            <w:r w:rsidRPr="00DA21BB">
              <w:rPr>
                <w:rFonts w:cs="Arial"/>
                <w:b/>
                <w:bCs/>
                <w:color w:val="auto"/>
                <w:sz w:val="18"/>
                <w:szCs w:val="18"/>
                <w:u w:val="none"/>
                <w:lang w:val="en-GB"/>
              </w:rPr>
              <w:t>2024</w:t>
            </w:r>
          </w:p>
        </w:tc>
        <w:tc>
          <w:tcPr>
            <w:tcW w:w="762" w:type="pct"/>
            <w:vAlign w:val="bottom"/>
          </w:tcPr>
          <w:p w14:paraId="36F793F8" w14:textId="1932A23E" w:rsidR="00DF1474"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1" w:type="pct"/>
            <w:vAlign w:val="bottom"/>
          </w:tcPr>
          <w:p w14:paraId="52F454AE" w14:textId="36DDEB02" w:rsidR="00DF1474"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2024</w:t>
            </w:r>
          </w:p>
        </w:tc>
      </w:tr>
      <w:tr w:rsidR="00CC57A4" w:rsidRPr="00DA21BB" w14:paraId="2117ADFE" w14:textId="77777777" w:rsidTr="77F49D62">
        <w:tc>
          <w:tcPr>
            <w:tcW w:w="1953" w:type="pct"/>
            <w:vAlign w:val="bottom"/>
          </w:tcPr>
          <w:p w14:paraId="6E4F1BFF" w14:textId="77777777" w:rsidR="00DF1474" w:rsidRPr="00DA21BB" w:rsidRDefault="00DF1474" w:rsidP="00DF1474">
            <w:pPr>
              <w:ind w:left="435"/>
              <w:rPr>
                <w:rFonts w:cs="Arial"/>
                <w:b/>
                <w:bCs/>
                <w:color w:val="auto"/>
                <w:sz w:val="18"/>
                <w:szCs w:val="18"/>
                <w:u w:val="none"/>
                <w:lang w:val="en-GB"/>
              </w:rPr>
            </w:pPr>
          </w:p>
        </w:tc>
        <w:tc>
          <w:tcPr>
            <w:tcW w:w="762" w:type="pct"/>
            <w:tcBorders>
              <w:bottom w:val="single" w:sz="4" w:space="0" w:color="auto"/>
            </w:tcBorders>
            <w:vAlign w:val="bottom"/>
          </w:tcPr>
          <w:p w14:paraId="6BF1FE0C" w14:textId="77777777" w:rsidR="00DF1474" w:rsidRPr="00DA21BB" w:rsidRDefault="00DF1474"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2" w:type="pct"/>
            <w:tcBorders>
              <w:bottom w:val="single" w:sz="4" w:space="0" w:color="auto"/>
            </w:tcBorders>
            <w:vAlign w:val="bottom"/>
          </w:tcPr>
          <w:p w14:paraId="3DABFF3B" w14:textId="77777777" w:rsidR="00DF1474" w:rsidRPr="00DA21BB" w:rsidRDefault="00DF1474"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2" w:type="pct"/>
            <w:tcBorders>
              <w:bottom w:val="single" w:sz="4" w:space="0" w:color="auto"/>
            </w:tcBorders>
            <w:vAlign w:val="bottom"/>
          </w:tcPr>
          <w:p w14:paraId="0A6B516E" w14:textId="77777777" w:rsidR="00DF1474" w:rsidRPr="00DA21BB" w:rsidRDefault="00DF1474"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1" w:type="pct"/>
            <w:tcBorders>
              <w:bottom w:val="single" w:sz="4" w:space="0" w:color="auto"/>
            </w:tcBorders>
            <w:vAlign w:val="bottom"/>
          </w:tcPr>
          <w:p w14:paraId="521F9804" w14:textId="77777777" w:rsidR="00DF1474" w:rsidRPr="00DA21BB" w:rsidRDefault="00DF1474"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3331B822" w14:textId="77777777" w:rsidTr="77F49D62">
        <w:tc>
          <w:tcPr>
            <w:tcW w:w="1953" w:type="pct"/>
            <w:vAlign w:val="bottom"/>
          </w:tcPr>
          <w:p w14:paraId="247AA944" w14:textId="77777777" w:rsidR="00DF1474" w:rsidRPr="00DA21BB" w:rsidRDefault="00DF1474" w:rsidP="00DF1474">
            <w:pPr>
              <w:ind w:left="435"/>
              <w:rPr>
                <w:rFonts w:cs="Arial"/>
                <w:color w:val="auto"/>
                <w:sz w:val="12"/>
                <w:szCs w:val="12"/>
                <w:u w:val="none"/>
                <w:lang w:val="en-GB"/>
              </w:rPr>
            </w:pPr>
          </w:p>
        </w:tc>
        <w:tc>
          <w:tcPr>
            <w:tcW w:w="762" w:type="pct"/>
            <w:tcBorders>
              <w:top w:val="single" w:sz="4" w:space="0" w:color="auto"/>
            </w:tcBorders>
          </w:tcPr>
          <w:p w14:paraId="10BC4DD4" w14:textId="77777777" w:rsidR="00DF1474" w:rsidRPr="00DA21BB" w:rsidRDefault="00DF1474" w:rsidP="00077AFE">
            <w:pPr>
              <w:ind w:right="-72"/>
              <w:jc w:val="right"/>
              <w:rPr>
                <w:rFonts w:cs="Arial"/>
                <w:color w:val="auto"/>
                <w:sz w:val="12"/>
                <w:szCs w:val="12"/>
                <w:u w:val="none"/>
                <w:lang w:val="en-US"/>
              </w:rPr>
            </w:pPr>
          </w:p>
        </w:tc>
        <w:tc>
          <w:tcPr>
            <w:tcW w:w="762" w:type="pct"/>
            <w:tcBorders>
              <w:top w:val="single" w:sz="4" w:space="0" w:color="auto"/>
            </w:tcBorders>
            <w:vAlign w:val="bottom"/>
          </w:tcPr>
          <w:p w14:paraId="2302735E" w14:textId="77777777" w:rsidR="00DF1474" w:rsidRPr="00DA21BB" w:rsidRDefault="00DF1474" w:rsidP="00077AFE">
            <w:pPr>
              <w:ind w:right="-72"/>
              <w:jc w:val="right"/>
              <w:rPr>
                <w:rFonts w:cs="Arial"/>
                <w:color w:val="auto"/>
                <w:sz w:val="12"/>
                <w:szCs w:val="12"/>
                <w:u w:val="none"/>
                <w:lang w:val="en-US"/>
              </w:rPr>
            </w:pPr>
          </w:p>
        </w:tc>
        <w:tc>
          <w:tcPr>
            <w:tcW w:w="762" w:type="pct"/>
            <w:tcBorders>
              <w:top w:val="single" w:sz="4" w:space="0" w:color="auto"/>
            </w:tcBorders>
          </w:tcPr>
          <w:p w14:paraId="30109D37" w14:textId="77777777" w:rsidR="00DF1474" w:rsidRPr="00DA21BB" w:rsidRDefault="00DF1474" w:rsidP="00077AFE">
            <w:pPr>
              <w:ind w:right="-72"/>
              <w:jc w:val="right"/>
              <w:rPr>
                <w:rFonts w:cs="Arial"/>
                <w:color w:val="auto"/>
                <w:sz w:val="12"/>
                <w:szCs w:val="12"/>
                <w:u w:val="none"/>
                <w:lang w:val="en-US"/>
              </w:rPr>
            </w:pPr>
          </w:p>
        </w:tc>
        <w:tc>
          <w:tcPr>
            <w:tcW w:w="761" w:type="pct"/>
            <w:tcBorders>
              <w:top w:val="single" w:sz="4" w:space="0" w:color="auto"/>
            </w:tcBorders>
            <w:vAlign w:val="bottom"/>
          </w:tcPr>
          <w:p w14:paraId="086C0613" w14:textId="77777777" w:rsidR="00DF1474" w:rsidRPr="00DA21BB" w:rsidRDefault="00DF1474" w:rsidP="00077AFE">
            <w:pPr>
              <w:ind w:right="-72"/>
              <w:jc w:val="right"/>
              <w:rPr>
                <w:rFonts w:cs="Arial"/>
                <w:color w:val="auto"/>
                <w:sz w:val="12"/>
                <w:szCs w:val="12"/>
                <w:u w:val="none"/>
                <w:lang w:val="en-US"/>
              </w:rPr>
            </w:pPr>
          </w:p>
        </w:tc>
      </w:tr>
      <w:tr w:rsidR="00CC57A4" w:rsidRPr="00DA21BB" w14:paraId="471666F4" w14:textId="77777777" w:rsidTr="77F49D62">
        <w:tc>
          <w:tcPr>
            <w:tcW w:w="1953" w:type="pct"/>
            <w:vAlign w:val="bottom"/>
          </w:tcPr>
          <w:p w14:paraId="1571B0CB" w14:textId="4271CDFB" w:rsidR="00912298" w:rsidRPr="00DA21BB" w:rsidRDefault="00912298" w:rsidP="00224788">
            <w:pPr>
              <w:ind w:left="435"/>
              <w:rPr>
                <w:rFonts w:cs="Arial"/>
                <w:color w:val="auto"/>
                <w:sz w:val="18"/>
                <w:szCs w:val="18"/>
                <w:u w:val="none"/>
                <w:lang w:val="en-GB"/>
              </w:rPr>
            </w:pPr>
            <w:r w:rsidRPr="00DA21BB">
              <w:rPr>
                <w:rFonts w:cs="Arial"/>
                <w:b/>
                <w:bCs/>
                <w:color w:val="auto"/>
                <w:sz w:val="18"/>
                <w:szCs w:val="18"/>
                <w:u w:val="none"/>
                <w:lang w:val="en-GB"/>
              </w:rPr>
              <w:t>Subsidiary</w:t>
            </w:r>
          </w:p>
        </w:tc>
        <w:tc>
          <w:tcPr>
            <w:tcW w:w="762" w:type="pct"/>
          </w:tcPr>
          <w:p w14:paraId="45981750" w14:textId="77777777" w:rsidR="00912298" w:rsidRPr="00DA21BB" w:rsidRDefault="00912298" w:rsidP="00224788">
            <w:pPr>
              <w:pStyle w:val="a"/>
              <w:tabs>
                <w:tab w:val="right" w:pos="7560"/>
                <w:tab w:val="right" w:pos="9000"/>
              </w:tabs>
              <w:ind w:right="-72"/>
              <w:jc w:val="right"/>
              <w:rPr>
                <w:rFonts w:cs="Arial"/>
                <w:color w:val="auto"/>
                <w:sz w:val="18"/>
                <w:szCs w:val="18"/>
                <w:u w:val="none"/>
                <w:lang w:val="en-US"/>
              </w:rPr>
            </w:pPr>
          </w:p>
        </w:tc>
        <w:tc>
          <w:tcPr>
            <w:tcW w:w="762" w:type="pct"/>
          </w:tcPr>
          <w:p w14:paraId="76C34169" w14:textId="77777777" w:rsidR="00912298" w:rsidRPr="00DA21BB" w:rsidRDefault="00912298" w:rsidP="00224788">
            <w:pPr>
              <w:pStyle w:val="a"/>
              <w:tabs>
                <w:tab w:val="right" w:pos="7560"/>
                <w:tab w:val="right" w:pos="9000"/>
              </w:tabs>
              <w:ind w:right="-72"/>
              <w:jc w:val="right"/>
              <w:rPr>
                <w:rFonts w:cs="Arial"/>
                <w:color w:val="auto"/>
                <w:sz w:val="18"/>
                <w:szCs w:val="18"/>
                <w:u w:val="none"/>
                <w:lang w:val="en-US"/>
              </w:rPr>
            </w:pPr>
          </w:p>
        </w:tc>
        <w:tc>
          <w:tcPr>
            <w:tcW w:w="762" w:type="pct"/>
          </w:tcPr>
          <w:p w14:paraId="3BB141D2" w14:textId="77777777" w:rsidR="00912298" w:rsidRPr="00DA21BB" w:rsidRDefault="00912298" w:rsidP="00224788">
            <w:pPr>
              <w:pStyle w:val="a"/>
              <w:tabs>
                <w:tab w:val="right" w:pos="7560"/>
                <w:tab w:val="right" w:pos="9000"/>
              </w:tabs>
              <w:ind w:right="-72"/>
              <w:jc w:val="right"/>
              <w:rPr>
                <w:rFonts w:cs="Arial"/>
                <w:color w:val="auto"/>
                <w:sz w:val="18"/>
                <w:szCs w:val="18"/>
                <w:u w:val="none"/>
                <w:lang w:val="en-US"/>
              </w:rPr>
            </w:pPr>
          </w:p>
        </w:tc>
        <w:tc>
          <w:tcPr>
            <w:tcW w:w="761" w:type="pct"/>
          </w:tcPr>
          <w:p w14:paraId="1A36E5B1" w14:textId="77777777" w:rsidR="00912298" w:rsidRPr="00DA21BB" w:rsidRDefault="00912298" w:rsidP="00224788">
            <w:pPr>
              <w:pStyle w:val="a"/>
              <w:tabs>
                <w:tab w:val="right" w:pos="7560"/>
                <w:tab w:val="right" w:pos="9000"/>
              </w:tabs>
              <w:ind w:right="-72"/>
              <w:jc w:val="right"/>
              <w:rPr>
                <w:rFonts w:cs="Arial"/>
                <w:color w:val="auto"/>
                <w:sz w:val="18"/>
                <w:szCs w:val="18"/>
                <w:u w:val="none"/>
                <w:lang w:val="en-US"/>
              </w:rPr>
            </w:pPr>
          </w:p>
        </w:tc>
      </w:tr>
      <w:tr w:rsidR="00CC57A4" w:rsidRPr="00DA21BB" w14:paraId="440E90F7" w14:textId="77777777" w:rsidTr="00B84894">
        <w:trPr>
          <w:trHeight w:val="143"/>
        </w:trPr>
        <w:tc>
          <w:tcPr>
            <w:tcW w:w="1953" w:type="pct"/>
            <w:vAlign w:val="bottom"/>
          </w:tcPr>
          <w:p w14:paraId="3FAE3604" w14:textId="22F7EC94" w:rsidR="00DC2E4D" w:rsidRPr="00DA21BB" w:rsidRDefault="00DC2E4D" w:rsidP="00224788">
            <w:pPr>
              <w:ind w:left="435"/>
              <w:rPr>
                <w:rFonts w:cs="Arial"/>
                <w:color w:val="auto"/>
                <w:sz w:val="18"/>
                <w:szCs w:val="18"/>
                <w:u w:val="none"/>
                <w:lang w:val="en-US"/>
              </w:rPr>
            </w:pPr>
            <w:r w:rsidRPr="00DA21BB">
              <w:rPr>
                <w:rFonts w:cs="Arial"/>
                <w:color w:val="auto"/>
                <w:spacing w:val="-4"/>
                <w:sz w:val="18"/>
                <w:szCs w:val="18"/>
                <w:u w:val="none"/>
                <w:lang w:val="en-GB"/>
              </w:rPr>
              <w:t>Accrued income</w:t>
            </w:r>
          </w:p>
        </w:tc>
        <w:tc>
          <w:tcPr>
            <w:tcW w:w="762" w:type="pct"/>
            <w:vAlign w:val="bottom"/>
          </w:tcPr>
          <w:p w14:paraId="195B0143" w14:textId="2B0EF3A0" w:rsidR="00DC2E4D" w:rsidRPr="00DA21BB" w:rsidRDefault="00081DA7"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534C1798" w14:textId="05C442D1" w:rsidR="00DC2E4D" w:rsidRPr="00DA21BB" w:rsidRDefault="00DC2E4D"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2931FB29" w14:textId="3F9D5837" w:rsidR="00DC2E4D" w:rsidRPr="00DA21BB" w:rsidRDefault="00432E59"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24</w:t>
            </w:r>
            <w:r w:rsidR="00081DA7" w:rsidRPr="00DA21BB">
              <w:rPr>
                <w:rFonts w:cs="Arial"/>
                <w:color w:val="auto"/>
                <w:sz w:val="18"/>
                <w:szCs w:val="18"/>
                <w:u w:val="none"/>
                <w:lang w:val="en-US"/>
              </w:rPr>
              <w:t>,</w:t>
            </w:r>
            <w:r w:rsidRPr="00DA21BB">
              <w:rPr>
                <w:rFonts w:cs="Arial"/>
                <w:color w:val="auto"/>
                <w:sz w:val="18"/>
                <w:szCs w:val="18"/>
                <w:u w:val="none"/>
                <w:lang w:val="en-GB"/>
              </w:rPr>
              <w:t>500</w:t>
            </w:r>
          </w:p>
        </w:tc>
        <w:tc>
          <w:tcPr>
            <w:tcW w:w="761" w:type="pct"/>
            <w:vAlign w:val="bottom"/>
          </w:tcPr>
          <w:p w14:paraId="7D7D1EAB" w14:textId="54CDBEF9" w:rsidR="00DC2E4D" w:rsidRPr="00DA21BB" w:rsidRDefault="00432E59"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24</w:t>
            </w:r>
            <w:r w:rsidR="00DC2E4D" w:rsidRPr="00DA21BB">
              <w:rPr>
                <w:rFonts w:cs="Arial"/>
                <w:color w:val="auto"/>
                <w:sz w:val="18"/>
                <w:szCs w:val="18"/>
                <w:u w:val="none"/>
                <w:lang w:val="en-US"/>
              </w:rPr>
              <w:t>,</w:t>
            </w:r>
            <w:r w:rsidRPr="00DA21BB">
              <w:rPr>
                <w:rFonts w:cs="Arial"/>
                <w:color w:val="auto"/>
                <w:sz w:val="18"/>
                <w:szCs w:val="18"/>
                <w:u w:val="none"/>
                <w:lang w:val="en-GB"/>
              </w:rPr>
              <w:t>500</w:t>
            </w:r>
          </w:p>
        </w:tc>
      </w:tr>
      <w:tr w:rsidR="00CC57A4" w:rsidRPr="00DA21BB" w14:paraId="734878E8" w14:textId="77777777" w:rsidTr="00B84894">
        <w:trPr>
          <w:trHeight w:val="75"/>
        </w:trPr>
        <w:tc>
          <w:tcPr>
            <w:tcW w:w="1953" w:type="pct"/>
            <w:vAlign w:val="bottom"/>
          </w:tcPr>
          <w:p w14:paraId="7D78CB37" w14:textId="6AD7FA38" w:rsidR="00DC2E4D" w:rsidRPr="00DA21BB" w:rsidRDefault="00DC2E4D" w:rsidP="00224788">
            <w:pPr>
              <w:ind w:left="435"/>
              <w:rPr>
                <w:rFonts w:cs="Arial"/>
                <w:color w:val="auto"/>
                <w:spacing w:val="-4"/>
                <w:sz w:val="18"/>
                <w:szCs w:val="18"/>
                <w:u w:val="none"/>
                <w:lang w:val="en-GB"/>
              </w:rPr>
            </w:pPr>
            <w:r w:rsidRPr="00DA21BB">
              <w:rPr>
                <w:rFonts w:cs="Arial"/>
                <w:color w:val="auto"/>
                <w:spacing w:val="-4"/>
                <w:sz w:val="18"/>
                <w:szCs w:val="18"/>
                <w:u w:val="none"/>
                <w:lang w:val="en-GB"/>
              </w:rPr>
              <w:t>Accrued expenses</w:t>
            </w:r>
          </w:p>
        </w:tc>
        <w:tc>
          <w:tcPr>
            <w:tcW w:w="762" w:type="pct"/>
            <w:vAlign w:val="bottom"/>
          </w:tcPr>
          <w:p w14:paraId="1E1908E0" w14:textId="77A51963" w:rsidR="00DC2E4D" w:rsidRPr="00DA21BB" w:rsidRDefault="00081DA7"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417631A5" w14:textId="2E870EA0" w:rsidR="00DC2E4D" w:rsidRPr="00DA21BB" w:rsidRDefault="00DC2E4D"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6E5B7096" w14:textId="23FE49AA" w:rsidR="00DC2E4D" w:rsidRPr="00DA21BB" w:rsidRDefault="00432E59"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081DA7" w:rsidRPr="00DA21BB">
              <w:rPr>
                <w:rFonts w:cs="Arial"/>
                <w:color w:val="auto"/>
                <w:sz w:val="18"/>
                <w:szCs w:val="18"/>
                <w:u w:val="none"/>
                <w:lang w:val="en-US"/>
              </w:rPr>
              <w:t>,</w:t>
            </w:r>
            <w:r w:rsidRPr="00DA21BB">
              <w:rPr>
                <w:rFonts w:cs="Arial"/>
                <w:color w:val="auto"/>
                <w:sz w:val="18"/>
                <w:szCs w:val="18"/>
                <w:u w:val="none"/>
                <w:lang w:val="en-GB"/>
              </w:rPr>
              <w:t>204</w:t>
            </w:r>
            <w:r w:rsidR="00081DA7" w:rsidRPr="00DA21BB">
              <w:rPr>
                <w:rFonts w:cs="Arial"/>
                <w:color w:val="auto"/>
                <w:sz w:val="18"/>
                <w:szCs w:val="18"/>
                <w:u w:val="none"/>
                <w:lang w:val="en-US"/>
              </w:rPr>
              <w:t>,</w:t>
            </w:r>
            <w:r w:rsidRPr="00DA21BB">
              <w:rPr>
                <w:rFonts w:cs="Arial"/>
                <w:color w:val="auto"/>
                <w:sz w:val="18"/>
                <w:szCs w:val="18"/>
                <w:u w:val="none"/>
                <w:lang w:val="en-GB"/>
              </w:rPr>
              <w:t>841</w:t>
            </w:r>
          </w:p>
        </w:tc>
        <w:tc>
          <w:tcPr>
            <w:tcW w:w="761" w:type="pct"/>
            <w:vAlign w:val="bottom"/>
          </w:tcPr>
          <w:p w14:paraId="44FB2F0A" w14:textId="1D643D77" w:rsidR="00DC2E4D" w:rsidRPr="00DA21BB" w:rsidRDefault="00432E59"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615</w:t>
            </w:r>
            <w:r w:rsidR="00DC2E4D" w:rsidRPr="00DA21BB">
              <w:rPr>
                <w:rFonts w:cs="Arial"/>
                <w:color w:val="auto"/>
                <w:sz w:val="18"/>
                <w:szCs w:val="18"/>
                <w:u w:val="none"/>
                <w:lang w:val="en-US"/>
              </w:rPr>
              <w:t>,</w:t>
            </w:r>
            <w:r w:rsidRPr="00DA21BB">
              <w:rPr>
                <w:rFonts w:cs="Arial"/>
                <w:color w:val="auto"/>
                <w:sz w:val="18"/>
                <w:szCs w:val="18"/>
                <w:u w:val="none"/>
                <w:lang w:val="en-GB"/>
              </w:rPr>
              <w:t>187</w:t>
            </w:r>
          </w:p>
        </w:tc>
      </w:tr>
      <w:tr w:rsidR="00CC57A4" w:rsidRPr="00DA21BB" w14:paraId="141D50FF" w14:textId="77777777" w:rsidTr="00B84894">
        <w:trPr>
          <w:trHeight w:val="149"/>
        </w:trPr>
        <w:tc>
          <w:tcPr>
            <w:tcW w:w="1953" w:type="pct"/>
            <w:vAlign w:val="bottom"/>
          </w:tcPr>
          <w:p w14:paraId="6671D1B9" w14:textId="1FCF47BF" w:rsidR="00DC2E4D" w:rsidRPr="00DA21BB" w:rsidRDefault="00DC2E4D" w:rsidP="00224788">
            <w:pPr>
              <w:ind w:left="435"/>
              <w:rPr>
                <w:rFonts w:cs="Arial"/>
                <w:color w:val="auto"/>
                <w:spacing w:val="-4"/>
                <w:sz w:val="18"/>
                <w:szCs w:val="18"/>
                <w:u w:val="none"/>
                <w:lang w:val="en-GB"/>
              </w:rPr>
            </w:pPr>
            <w:r w:rsidRPr="00DA21BB">
              <w:rPr>
                <w:rFonts w:cs="Arial"/>
                <w:color w:val="auto"/>
                <w:spacing w:val="-4"/>
                <w:sz w:val="18"/>
                <w:szCs w:val="18"/>
                <w:u w:val="none"/>
                <w:lang w:val="en-GB"/>
              </w:rPr>
              <w:t xml:space="preserve">Other </w:t>
            </w:r>
            <w:r w:rsidR="0001443C" w:rsidRPr="00DA21BB">
              <w:rPr>
                <w:rFonts w:cs="Arial"/>
                <w:color w:val="auto"/>
                <w:spacing w:val="-4"/>
                <w:sz w:val="18"/>
                <w:szCs w:val="18"/>
                <w:u w:val="none"/>
                <w:lang w:val="en-GB"/>
              </w:rPr>
              <w:t xml:space="preserve">current </w:t>
            </w:r>
            <w:r w:rsidRPr="00DA21BB">
              <w:rPr>
                <w:rFonts w:cs="Arial"/>
                <w:color w:val="auto"/>
                <w:spacing w:val="-4"/>
                <w:sz w:val="18"/>
                <w:szCs w:val="18"/>
                <w:u w:val="none"/>
                <w:lang w:val="en-GB"/>
              </w:rPr>
              <w:t>payable</w:t>
            </w:r>
            <w:r w:rsidR="0001443C" w:rsidRPr="00DA21BB">
              <w:rPr>
                <w:rFonts w:cs="Arial"/>
                <w:color w:val="auto"/>
                <w:spacing w:val="-4"/>
                <w:sz w:val="18"/>
                <w:szCs w:val="18"/>
                <w:u w:val="none"/>
                <w:lang w:val="en-GB"/>
              </w:rPr>
              <w:t>s</w:t>
            </w:r>
          </w:p>
        </w:tc>
        <w:tc>
          <w:tcPr>
            <w:tcW w:w="762" w:type="pct"/>
            <w:vAlign w:val="bottom"/>
          </w:tcPr>
          <w:p w14:paraId="3787A583" w14:textId="13CBEA1F" w:rsidR="00DC2E4D" w:rsidRPr="00DA21BB" w:rsidRDefault="00081DA7"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69E55D5E" w14:textId="196AB246" w:rsidR="00DC2E4D" w:rsidRPr="00DA21BB" w:rsidRDefault="00DC2E4D"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US"/>
              </w:rPr>
              <w:t>-</w:t>
            </w:r>
          </w:p>
        </w:tc>
        <w:tc>
          <w:tcPr>
            <w:tcW w:w="762" w:type="pct"/>
            <w:vAlign w:val="bottom"/>
          </w:tcPr>
          <w:p w14:paraId="1F3BC3A1" w14:textId="6D130069" w:rsidR="00DC2E4D" w:rsidRPr="00DA21BB" w:rsidRDefault="00432E59"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081DA7" w:rsidRPr="00DA21BB">
              <w:rPr>
                <w:rFonts w:cs="Arial"/>
                <w:color w:val="auto"/>
                <w:sz w:val="18"/>
                <w:szCs w:val="18"/>
                <w:u w:val="none"/>
                <w:lang w:val="en-US"/>
              </w:rPr>
              <w:t>,</w:t>
            </w:r>
            <w:r w:rsidRPr="00DA21BB">
              <w:rPr>
                <w:rFonts w:cs="Arial"/>
                <w:color w:val="auto"/>
                <w:sz w:val="18"/>
                <w:szCs w:val="18"/>
                <w:u w:val="none"/>
                <w:lang w:val="en-GB"/>
              </w:rPr>
              <w:t>137</w:t>
            </w:r>
            <w:r w:rsidR="00081DA7" w:rsidRPr="00DA21BB">
              <w:rPr>
                <w:rFonts w:cs="Arial"/>
                <w:color w:val="auto"/>
                <w:sz w:val="18"/>
                <w:szCs w:val="18"/>
                <w:u w:val="none"/>
                <w:lang w:val="en-US"/>
              </w:rPr>
              <w:t>,</w:t>
            </w:r>
            <w:r w:rsidRPr="00DA21BB">
              <w:rPr>
                <w:rFonts w:cs="Arial"/>
                <w:color w:val="auto"/>
                <w:sz w:val="18"/>
                <w:szCs w:val="18"/>
                <w:u w:val="none"/>
                <w:lang w:val="en-GB"/>
              </w:rPr>
              <w:t>637</w:t>
            </w:r>
          </w:p>
        </w:tc>
        <w:tc>
          <w:tcPr>
            <w:tcW w:w="761" w:type="pct"/>
            <w:vAlign w:val="bottom"/>
          </w:tcPr>
          <w:p w14:paraId="52CCC138" w14:textId="09B06D40" w:rsidR="00DC2E4D" w:rsidRPr="00DA21BB" w:rsidRDefault="00432E59" w:rsidP="00573CFC">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589</w:t>
            </w:r>
            <w:r w:rsidR="00DC2E4D" w:rsidRPr="00DA21BB">
              <w:rPr>
                <w:rFonts w:cs="Arial"/>
                <w:color w:val="auto"/>
                <w:sz w:val="18"/>
                <w:szCs w:val="18"/>
                <w:u w:val="none"/>
                <w:lang w:val="en-US"/>
              </w:rPr>
              <w:t>,</w:t>
            </w:r>
            <w:r w:rsidRPr="00DA21BB">
              <w:rPr>
                <w:rFonts w:cs="Arial"/>
                <w:color w:val="auto"/>
                <w:sz w:val="18"/>
                <w:szCs w:val="18"/>
                <w:u w:val="none"/>
                <w:lang w:val="en-GB"/>
              </w:rPr>
              <w:t>860</w:t>
            </w:r>
          </w:p>
        </w:tc>
      </w:tr>
      <w:tr w:rsidR="00CC57A4" w:rsidRPr="00DA21BB" w14:paraId="528DD376" w14:textId="77777777" w:rsidTr="77F49D62">
        <w:tc>
          <w:tcPr>
            <w:tcW w:w="1953" w:type="pct"/>
            <w:vAlign w:val="bottom"/>
          </w:tcPr>
          <w:p w14:paraId="4DA84BCB" w14:textId="77777777" w:rsidR="00DC2E4D" w:rsidRPr="00DA21BB" w:rsidRDefault="00DC2E4D" w:rsidP="00224788">
            <w:pPr>
              <w:ind w:left="435"/>
              <w:rPr>
                <w:rFonts w:cs="Arial"/>
                <w:color w:val="auto"/>
                <w:spacing w:val="-4"/>
                <w:sz w:val="12"/>
                <w:szCs w:val="12"/>
                <w:u w:val="none"/>
                <w:lang w:val="en-GB"/>
              </w:rPr>
            </w:pPr>
          </w:p>
        </w:tc>
        <w:tc>
          <w:tcPr>
            <w:tcW w:w="762" w:type="pct"/>
          </w:tcPr>
          <w:p w14:paraId="4C70906C" w14:textId="77777777" w:rsidR="00DC2E4D" w:rsidRPr="00DA21BB" w:rsidRDefault="00DC2E4D" w:rsidP="00224788">
            <w:pPr>
              <w:pStyle w:val="a"/>
              <w:tabs>
                <w:tab w:val="right" w:pos="7560"/>
                <w:tab w:val="right" w:pos="9000"/>
              </w:tabs>
              <w:ind w:right="-72"/>
              <w:jc w:val="right"/>
              <w:rPr>
                <w:rFonts w:cs="Arial"/>
                <w:color w:val="auto"/>
                <w:sz w:val="12"/>
                <w:szCs w:val="12"/>
                <w:u w:val="none"/>
                <w:lang w:val="en-US"/>
              </w:rPr>
            </w:pPr>
          </w:p>
        </w:tc>
        <w:tc>
          <w:tcPr>
            <w:tcW w:w="762" w:type="pct"/>
          </w:tcPr>
          <w:p w14:paraId="15616BBC" w14:textId="77777777" w:rsidR="00DC2E4D" w:rsidRPr="00DA21BB" w:rsidRDefault="00DC2E4D" w:rsidP="00224788">
            <w:pPr>
              <w:pStyle w:val="a"/>
              <w:tabs>
                <w:tab w:val="right" w:pos="7560"/>
                <w:tab w:val="right" w:pos="9000"/>
              </w:tabs>
              <w:ind w:right="-72"/>
              <w:jc w:val="right"/>
              <w:rPr>
                <w:rFonts w:cs="Arial"/>
                <w:color w:val="auto"/>
                <w:sz w:val="12"/>
                <w:szCs w:val="12"/>
                <w:u w:val="none"/>
                <w:lang w:val="en-US"/>
              </w:rPr>
            </w:pPr>
          </w:p>
        </w:tc>
        <w:tc>
          <w:tcPr>
            <w:tcW w:w="762" w:type="pct"/>
          </w:tcPr>
          <w:p w14:paraId="556EBF5F" w14:textId="77777777" w:rsidR="00DC2E4D" w:rsidRPr="00DA21BB" w:rsidRDefault="00DC2E4D" w:rsidP="00224788">
            <w:pPr>
              <w:pStyle w:val="a"/>
              <w:tabs>
                <w:tab w:val="right" w:pos="7560"/>
                <w:tab w:val="right" w:pos="9000"/>
              </w:tabs>
              <w:ind w:right="-72"/>
              <w:jc w:val="right"/>
              <w:rPr>
                <w:rFonts w:cs="Arial"/>
                <w:color w:val="auto"/>
                <w:sz w:val="12"/>
                <w:szCs w:val="12"/>
                <w:u w:val="none"/>
                <w:lang w:val="en-US"/>
              </w:rPr>
            </w:pPr>
          </w:p>
        </w:tc>
        <w:tc>
          <w:tcPr>
            <w:tcW w:w="761" w:type="pct"/>
            <w:vAlign w:val="bottom"/>
          </w:tcPr>
          <w:p w14:paraId="14B08292" w14:textId="77777777" w:rsidR="00DC2E4D" w:rsidRPr="00DA21BB" w:rsidRDefault="00DC2E4D" w:rsidP="00224788">
            <w:pPr>
              <w:pStyle w:val="a"/>
              <w:tabs>
                <w:tab w:val="right" w:pos="7560"/>
                <w:tab w:val="right" w:pos="9000"/>
              </w:tabs>
              <w:ind w:right="-72"/>
              <w:jc w:val="right"/>
              <w:rPr>
                <w:rFonts w:cs="Arial"/>
                <w:color w:val="auto"/>
                <w:sz w:val="12"/>
                <w:szCs w:val="12"/>
                <w:u w:val="none"/>
                <w:lang w:val="en-US"/>
              </w:rPr>
            </w:pPr>
          </w:p>
        </w:tc>
      </w:tr>
      <w:tr w:rsidR="00CC57A4" w:rsidRPr="00DA21BB" w14:paraId="56C2781B" w14:textId="77777777" w:rsidTr="77F49D62">
        <w:tc>
          <w:tcPr>
            <w:tcW w:w="1953" w:type="pct"/>
            <w:vAlign w:val="bottom"/>
          </w:tcPr>
          <w:p w14:paraId="05F4B0FC" w14:textId="7D868E5A" w:rsidR="00DC2E4D" w:rsidRPr="00DA21BB" w:rsidRDefault="00DC2E4D" w:rsidP="00DC2E4D">
            <w:pPr>
              <w:ind w:left="435"/>
              <w:rPr>
                <w:rFonts w:cs="Arial"/>
                <w:color w:val="auto"/>
                <w:spacing w:val="-4"/>
                <w:sz w:val="18"/>
                <w:szCs w:val="18"/>
                <w:u w:val="none"/>
                <w:lang w:val="en-GB"/>
              </w:rPr>
            </w:pPr>
            <w:r w:rsidRPr="00DA21BB">
              <w:rPr>
                <w:rFonts w:cs="Arial"/>
                <w:b/>
                <w:bCs/>
                <w:color w:val="auto"/>
                <w:sz w:val="18"/>
                <w:szCs w:val="18"/>
                <w:u w:val="none"/>
                <w:lang w:val="en-GB"/>
              </w:rPr>
              <w:t>Related company</w:t>
            </w:r>
          </w:p>
        </w:tc>
        <w:tc>
          <w:tcPr>
            <w:tcW w:w="762" w:type="pct"/>
          </w:tcPr>
          <w:p w14:paraId="1736799C" w14:textId="77777777" w:rsidR="00DC2E4D" w:rsidRPr="00DA21BB"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tcPr>
          <w:p w14:paraId="1FE402C8" w14:textId="77777777" w:rsidR="00DC2E4D" w:rsidRPr="00DA21BB" w:rsidRDefault="00DC2E4D" w:rsidP="00DC2E4D">
            <w:pPr>
              <w:pStyle w:val="a"/>
              <w:tabs>
                <w:tab w:val="right" w:pos="7560"/>
                <w:tab w:val="right" w:pos="9000"/>
              </w:tabs>
              <w:ind w:right="-72"/>
              <w:jc w:val="right"/>
              <w:rPr>
                <w:rFonts w:cs="Arial"/>
                <w:color w:val="auto"/>
                <w:sz w:val="18"/>
                <w:szCs w:val="18"/>
                <w:u w:val="none"/>
                <w:lang w:val="en-US"/>
              </w:rPr>
            </w:pPr>
          </w:p>
        </w:tc>
        <w:tc>
          <w:tcPr>
            <w:tcW w:w="762" w:type="pct"/>
          </w:tcPr>
          <w:p w14:paraId="094B7379" w14:textId="77777777" w:rsidR="00DC2E4D" w:rsidRPr="00DA21BB" w:rsidRDefault="00DC2E4D" w:rsidP="00DC2E4D">
            <w:pPr>
              <w:pStyle w:val="a"/>
              <w:tabs>
                <w:tab w:val="right" w:pos="7560"/>
                <w:tab w:val="right" w:pos="9000"/>
              </w:tabs>
              <w:ind w:right="-72"/>
              <w:jc w:val="right"/>
              <w:rPr>
                <w:rFonts w:cs="Arial"/>
                <w:color w:val="auto"/>
                <w:sz w:val="18"/>
                <w:szCs w:val="18"/>
                <w:u w:val="none"/>
                <w:lang w:val="en-US"/>
              </w:rPr>
            </w:pPr>
          </w:p>
        </w:tc>
        <w:tc>
          <w:tcPr>
            <w:tcW w:w="761" w:type="pct"/>
            <w:vAlign w:val="bottom"/>
          </w:tcPr>
          <w:p w14:paraId="2E99A101" w14:textId="77777777" w:rsidR="00DC2E4D" w:rsidRPr="00DA21BB" w:rsidRDefault="00DC2E4D" w:rsidP="00DC2E4D">
            <w:pPr>
              <w:pStyle w:val="a"/>
              <w:tabs>
                <w:tab w:val="right" w:pos="7560"/>
                <w:tab w:val="right" w:pos="9000"/>
              </w:tabs>
              <w:ind w:right="-72"/>
              <w:jc w:val="right"/>
              <w:rPr>
                <w:rFonts w:cs="Arial"/>
                <w:color w:val="auto"/>
                <w:sz w:val="18"/>
                <w:szCs w:val="18"/>
                <w:u w:val="none"/>
                <w:lang w:val="en-US"/>
              </w:rPr>
            </w:pPr>
          </w:p>
        </w:tc>
      </w:tr>
      <w:tr w:rsidR="00DC2E4D" w:rsidRPr="00DA21BB" w14:paraId="514E58AD" w14:textId="77777777" w:rsidTr="77F49D62">
        <w:tc>
          <w:tcPr>
            <w:tcW w:w="1953" w:type="pct"/>
            <w:vAlign w:val="bottom"/>
          </w:tcPr>
          <w:p w14:paraId="1670562E" w14:textId="07F15657" w:rsidR="00DC2E4D" w:rsidRPr="00DA21BB" w:rsidRDefault="00DC2E4D" w:rsidP="00DC2E4D">
            <w:pPr>
              <w:ind w:left="435"/>
              <w:rPr>
                <w:rFonts w:cs="Arial"/>
                <w:color w:val="auto"/>
                <w:sz w:val="18"/>
                <w:szCs w:val="18"/>
                <w:u w:val="none"/>
                <w:lang w:val="en-GB"/>
              </w:rPr>
            </w:pPr>
            <w:r w:rsidRPr="00DA21BB">
              <w:rPr>
                <w:rFonts w:cs="Arial"/>
                <w:color w:val="auto"/>
                <w:sz w:val="18"/>
                <w:szCs w:val="18"/>
                <w:u w:val="none"/>
                <w:lang w:val="en-US" w:eastAsia="ja-JP"/>
              </w:rPr>
              <w:t>Lease liabilities</w:t>
            </w:r>
          </w:p>
        </w:tc>
        <w:tc>
          <w:tcPr>
            <w:tcW w:w="762" w:type="pct"/>
          </w:tcPr>
          <w:p w14:paraId="6EA6EBB0" w14:textId="3A53CF61" w:rsidR="00DC2E4D" w:rsidRPr="00DA21BB" w:rsidRDefault="00432E59" w:rsidP="00DC2E4D">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9</w:t>
            </w:r>
            <w:r w:rsidR="00081DA7" w:rsidRPr="00DA21BB">
              <w:rPr>
                <w:rFonts w:cs="Arial"/>
                <w:color w:val="auto"/>
                <w:sz w:val="18"/>
                <w:szCs w:val="18"/>
                <w:u w:val="none"/>
                <w:lang w:val="en-US"/>
              </w:rPr>
              <w:t>,</w:t>
            </w:r>
            <w:r w:rsidRPr="00DA21BB">
              <w:rPr>
                <w:rFonts w:cs="Arial"/>
                <w:color w:val="auto"/>
                <w:sz w:val="18"/>
                <w:szCs w:val="18"/>
                <w:u w:val="none"/>
                <w:lang w:val="en-GB"/>
              </w:rPr>
              <w:t>917</w:t>
            </w:r>
            <w:r w:rsidR="00081DA7" w:rsidRPr="00DA21BB">
              <w:rPr>
                <w:rFonts w:cs="Arial"/>
                <w:color w:val="auto"/>
                <w:sz w:val="18"/>
                <w:szCs w:val="18"/>
                <w:u w:val="none"/>
                <w:lang w:val="en-US"/>
              </w:rPr>
              <w:t>,</w:t>
            </w:r>
            <w:r w:rsidRPr="00DA21BB">
              <w:rPr>
                <w:rFonts w:cs="Arial"/>
                <w:color w:val="auto"/>
                <w:sz w:val="18"/>
                <w:szCs w:val="18"/>
                <w:u w:val="none"/>
                <w:lang w:val="en-GB"/>
              </w:rPr>
              <w:t>778</w:t>
            </w:r>
          </w:p>
        </w:tc>
        <w:tc>
          <w:tcPr>
            <w:tcW w:w="762" w:type="pct"/>
            <w:vAlign w:val="bottom"/>
          </w:tcPr>
          <w:p w14:paraId="14ACBBFF" w14:textId="1F080974" w:rsidR="00DC2E4D" w:rsidRPr="00DA21BB" w:rsidRDefault="00432E59" w:rsidP="00DC2E4D">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7</w:t>
            </w:r>
            <w:r w:rsidR="00DC2E4D" w:rsidRPr="00DA21BB">
              <w:rPr>
                <w:rFonts w:cs="Arial"/>
                <w:color w:val="auto"/>
                <w:sz w:val="18"/>
                <w:szCs w:val="18"/>
                <w:u w:val="none"/>
                <w:lang w:val="en-US"/>
              </w:rPr>
              <w:t>,</w:t>
            </w:r>
            <w:r w:rsidRPr="00DA21BB">
              <w:rPr>
                <w:rFonts w:cs="Arial"/>
                <w:color w:val="auto"/>
                <w:sz w:val="18"/>
                <w:szCs w:val="18"/>
                <w:u w:val="none"/>
                <w:lang w:val="en-GB"/>
              </w:rPr>
              <w:t>776</w:t>
            </w:r>
            <w:r w:rsidR="00DC2E4D" w:rsidRPr="00DA21BB">
              <w:rPr>
                <w:rFonts w:cs="Arial"/>
                <w:color w:val="auto"/>
                <w:sz w:val="18"/>
                <w:szCs w:val="18"/>
                <w:u w:val="none"/>
                <w:lang w:val="en-US"/>
              </w:rPr>
              <w:t>,</w:t>
            </w:r>
            <w:r w:rsidRPr="00DA21BB">
              <w:rPr>
                <w:rFonts w:cs="Arial"/>
                <w:color w:val="auto"/>
                <w:sz w:val="18"/>
                <w:szCs w:val="18"/>
                <w:u w:val="none"/>
                <w:lang w:val="en-GB"/>
              </w:rPr>
              <w:t>659</w:t>
            </w:r>
          </w:p>
        </w:tc>
        <w:tc>
          <w:tcPr>
            <w:tcW w:w="762" w:type="pct"/>
            <w:vAlign w:val="bottom"/>
          </w:tcPr>
          <w:p w14:paraId="41B4DF42" w14:textId="598D01D9" w:rsidR="00DC2E4D" w:rsidRPr="00DA21BB" w:rsidRDefault="00432E59" w:rsidP="00DC2E4D">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9</w:t>
            </w:r>
            <w:r w:rsidR="00081DA7" w:rsidRPr="00DA21BB">
              <w:rPr>
                <w:rFonts w:cs="Arial"/>
                <w:color w:val="auto"/>
                <w:sz w:val="18"/>
                <w:szCs w:val="18"/>
                <w:u w:val="none"/>
                <w:lang w:val="en-US"/>
              </w:rPr>
              <w:t>,</w:t>
            </w:r>
            <w:r w:rsidRPr="00DA21BB">
              <w:rPr>
                <w:rFonts w:cs="Arial"/>
                <w:color w:val="auto"/>
                <w:sz w:val="18"/>
                <w:szCs w:val="18"/>
                <w:u w:val="none"/>
                <w:lang w:val="en-GB"/>
              </w:rPr>
              <w:t>917</w:t>
            </w:r>
            <w:r w:rsidR="00081DA7" w:rsidRPr="00DA21BB">
              <w:rPr>
                <w:rFonts w:cs="Arial"/>
                <w:color w:val="auto"/>
                <w:sz w:val="18"/>
                <w:szCs w:val="18"/>
                <w:u w:val="none"/>
                <w:lang w:val="en-US"/>
              </w:rPr>
              <w:t>,</w:t>
            </w:r>
            <w:r w:rsidRPr="00DA21BB">
              <w:rPr>
                <w:rFonts w:cs="Arial"/>
                <w:color w:val="auto"/>
                <w:sz w:val="18"/>
                <w:szCs w:val="18"/>
                <w:u w:val="none"/>
                <w:lang w:val="en-GB"/>
              </w:rPr>
              <w:t>778</w:t>
            </w:r>
          </w:p>
        </w:tc>
        <w:tc>
          <w:tcPr>
            <w:tcW w:w="761" w:type="pct"/>
            <w:vAlign w:val="bottom"/>
          </w:tcPr>
          <w:p w14:paraId="52E5B49A" w14:textId="621F1A98" w:rsidR="00DC2E4D" w:rsidRPr="00DA21BB" w:rsidRDefault="00432E59" w:rsidP="00DC2E4D">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7</w:t>
            </w:r>
            <w:r w:rsidR="00DC2E4D" w:rsidRPr="00DA21BB">
              <w:rPr>
                <w:rFonts w:cs="Arial"/>
                <w:color w:val="auto"/>
                <w:sz w:val="18"/>
                <w:szCs w:val="18"/>
                <w:u w:val="none"/>
                <w:lang w:val="en-US"/>
              </w:rPr>
              <w:t>,</w:t>
            </w:r>
            <w:r w:rsidRPr="00DA21BB">
              <w:rPr>
                <w:rFonts w:cs="Arial"/>
                <w:color w:val="auto"/>
                <w:sz w:val="18"/>
                <w:szCs w:val="18"/>
                <w:u w:val="none"/>
                <w:lang w:val="en-GB"/>
              </w:rPr>
              <w:t>776</w:t>
            </w:r>
            <w:r w:rsidR="00DC2E4D" w:rsidRPr="00DA21BB">
              <w:rPr>
                <w:rFonts w:cs="Arial"/>
                <w:color w:val="auto"/>
                <w:sz w:val="18"/>
                <w:szCs w:val="18"/>
                <w:u w:val="none"/>
                <w:lang w:val="en-US"/>
              </w:rPr>
              <w:t>,</w:t>
            </w:r>
            <w:r w:rsidRPr="00DA21BB">
              <w:rPr>
                <w:rFonts w:cs="Arial"/>
                <w:color w:val="auto"/>
                <w:sz w:val="18"/>
                <w:szCs w:val="18"/>
                <w:u w:val="none"/>
                <w:lang w:val="en-GB"/>
              </w:rPr>
              <w:t>659</w:t>
            </w:r>
          </w:p>
        </w:tc>
      </w:tr>
    </w:tbl>
    <w:p w14:paraId="6D6DA9F0" w14:textId="77777777" w:rsidR="00F77F33" w:rsidRPr="00DA21BB" w:rsidRDefault="00F77F33" w:rsidP="0036374F">
      <w:pPr>
        <w:pStyle w:val="a"/>
        <w:ind w:left="540" w:right="0"/>
        <w:jc w:val="both"/>
        <w:rPr>
          <w:rFonts w:cs="Arial"/>
          <w:color w:val="auto"/>
          <w:sz w:val="18"/>
          <w:szCs w:val="18"/>
          <w:u w:val="none"/>
          <w:lang w:val="en-GB"/>
        </w:rPr>
      </w:pPr>
    </w:p>
    <w:p w14:paraId="03084E27" w14:textId="60BC0286" w:rsidR="00E900C6" w:rsidRPr="00DA21BB" w:rsidRDefault="00E900C6">
      <w:pPr>
        <w:rPr>
          <w:rFonts w:cs="Arial"/>
          <w:color w:val="auto"/>
          <w:sz w:val="18"/>
          <w:szCs w:val="18"/>
          <w:u w:val="none"/>
          <w:lang w:val="en-GB"/>
        </w:rPr>
      </w:pPr>
      <w:r w:rsidRPr="00DA21BB">
        <w:rPr>
          <w:rFonts w:cs="Arial"/>
          <w:color w:val="auto"/>
          <w:sz w:val="18"/>
          <w:szCs w:val="18"/>
          <w:u w:val="none"/>
          <w:lang w:val="en-GB"/>
        </w:rPr>
        <w:br w:type="page"/>
      </w:r>
    </w:p>
    <w:p w14:paraId="27B9BEC6" w14:textId="77777777" w:rsidR="002836DC" w:rsidRPr="00DA21BB" w:rsidRDefault="002836DC" w:rsidP="0036374F">
      <w:pPr>
        <w:pStyle w:val="a"/>
        <w:ind w:left="540" w:right="0"/>
        <w:jc w:val="both"/>
        <w:rPr>
          <w:rFonts w:cs="Arial"/>
          <w:color w:val="auto"/>
          <w:sz w:val="18"/>
          <w:szCs w:val="18"/>
          <w:u w:val="none"/>
          <w:cs/>
          <w:lang w:val="en-GB"/>
        </w:rPr>
      </w:pPr>
    </w:p>
    <w:p w14:paraId="11EADCD7" w14:textId="0C9A5386" w:rsidR="00E7193A" w:rsidRPr="00DA21BB" w:rsidRDefault="007141A6" w:rsidP="00AA502A">
      <w:pPr>
        <w:pStyle w:val="a"/>
        <w:numPr>
          <w:ilvl w:val="0"/>
          <w:numId w:val="11"/>
        </w:numPr>
        <w:tabs>
          <w:tab w:val="clear" w:pos="1080"/>
        </w:tabs>
        <w:ind w:left="540" w:right="0"/>
        <w:jc w:val="both"/>
        <w:rPr>
          <w:rFonts w:cs="Arial"/>
          <w:b/>
          <w:bCs/>
          <w:color w:val="auto"/>
          <w:sz w:val="18"/>
          <w:szCs w:val="18"/>
          <w:u w:val="none"/>
          <w:lang w:val="en-GB"/>
        </w:rPr>
      </w:pPr>
      <w:r w:rsidRPr="00DA21BB">
        <w:rPr>
          <w:rFonts w:cs="Arial"/>
          <w:b/>
          <w:bCs/>
          <w:color w:val="auto"/>
          <w:sz w:val="18"/>
          <w:szCs w:val="18"/>
          <w:u w:val="none"/>
          <w:lang w:val="en-GB"/>
        </w:rPr>
        <w:t>Director</w:t>
      </w:r>
      <w:r w:rsidR="00054EF9" w:rsidRPr="00DA21BB">
        <w:rPr>
          <w:rFonts w:cs="Arial"/>
          <w:b/>
          <w:bCs/>
          <w:color w:val="auto"/>
          <w:sz w:val="18"/>
          <w:szCs w:val="18"/>
          <w:u w:val="none"/>
          <w:lang w:val="en-GB"/>
        </w:rPr>
        <w:t>s and managements</w:t>
      </w:r>
      <w:r w:rsidRPr="00DA21BB">
        <w:rPr>
          <w:rFonts w:cs="Arial"/>
          <w:b/>
          <w:bCs/>
          <w:color w:val="auto"/>
          <w:sz w:val="18"/>
          <w:szCs w:val="18"/>
          <w:u w:val="none"/>
          <w:lang w:val="en-GB"/>
        </w:rPr>
        <w:t>’</w:t>
      </w:r>
      <w:r w:rsidR="00E7193A" w:rsidRPr="00DA21BB">
        <w:rPr>
          <w:rFonts w:cs="Arial"/>
          <w:b/>
          <w:bCs/>
          <w:color w:val="auto"/>
          <w:sz w:val="18"/>
          <w:szCs w:val="18"/>
          <w:u w:val="none"/>
          <w:lang w:val="en-GB"/>
        </w:rPr>
        <w:t xml:space="preserve"> remuneration</w:t>
      </w:r>
    </w:p>
    <w:p w14:paraId="7A26D0FC" w14:textId="77777777" w:rsidR="001339A5" w:rsidRPr="00DA21BB" w:rsidRDefault="001339A5" w:rsidP="0036374F">
      <w:pPr>
        <w:pStyle w:val="a"/>
        <w:ind w:left="540" w:right="0"/>
        <w:jc w:val="both"/>
        <w:rPr>
          <w:rFonts w:cs="Arial"/>
          <w:color w:val="auto"/>
          <w:sz w:val="18"/>
          <w:szCs w:val="18"/>
          <w:u w:val="none"/>
          <w:lang w:val="en-GB"/>
        </w:rPr>
      </w:pPr>
    </w:p>
    <w:p w14:paraId="3E2C4C2F" w14:textId="3805A847" w:rsidR="00E7193A" w:rsidRPr="00DA21BB" w:rsidRDefault="007141A6" w:rsidP="0036374F">
      <w:pPr>
        <w:pStyle w:val="a"/>
        <w:ind w:left="540" w:right="0"/>
        <w:jc w:val="both"/>
        <w:rPr>
          <w:rFonts w:cs="Arial"/>
          <w:color w:val="auto"/>
          <w:spacing w:val="-6"/>
          <w:sz w:val="18"/>
          <w:szCs w:val="18"/>
          <w:u w:val="none"/>
          <w:lang w:val="en-GB"/>
        </w:rPr>
      </w:pPr>
      <w:r w:rsidRPr="00DA21BB">
        <w:rPr>
          <w:rFonts w:cs="Arial"/>
          <w:color w:val="auto"/>
          <w:spacing w:val="-6"/>
          <w:sz w:val="18"/>
          <w:szCs w:val="18"/>
          <w:u w:val="none"/>
          <w:lang w:val="en-GB"/>
        </w:rPr>
        <w:t>Director</w:t>
      </w:r>
      <w:r w:rsidR="00E7193A" w:rsidRPr="00DA21BB">
        <w:rPr>
          <w:rFonts w:cs="Arial"/>
          <w:color w:val="auto"/>
          <w:spacing w:val="-6"/>
          <w:sz w:val="18"/>
          <w:szCs w:val="18"/>
          <w:u w:val="none"/>
          <w:lang w:val="en-GB"/>
        </w:rPr>
        <w:t>s</w:t>
      </w:r>
      <w:r w:rsidR="00054EF9" w:rsidRPr="00DA21BB">
        <w:rPr>
          <w:rFonts w:cs="Arial"/>
          <w:color w:val="auto"/>
          <w:spacing w:val="-6"/>
          <w:sz w:val="18"/>
          <w:szCs w:val="18"/>
          <w:u w:val="none"/>
          <w:lang w:val="en-GB"/>
        </w:rPr>
        <w:t xml:space="preserve"> and managements</w:t>
      </w:r>
      <w:r w:rsidRPr="00DA21BB">
        <w:rPr>
          <w:rFonts w:cs="Arial"/>
          <w:color w:val="auto"/>
          <w:spacing w:val="-6"/>
          <w:sz w:val="18"/>
          <w:szCs w:val="18"/>
          <w:u w:val="none"/>
          <w:lang w:val="en-GB"/>
        </w:rPr>
        <w:t>’</w:t>
      </w:r>
      <w:r w:rsidR="00E7193A" w:rsidRPr="00DA21BB">
        <w:rPr>
          <w:rFonts w:cs="Arial"/>
          <w:color w:val="auto"/>
          <w:spacing w:val="-6"/>
          <w:sz w:val="18"/>
          <w:szCs w:val="18"/>
          <w:u w:val="none"/>
          <w:lang w:val="en-GB"/>
        </w:rPr>
        <w:t xml:space="preserve"> remuneration </w:t>
      </w:r>
      <w:proofErr w:type="gramStart"/>
      <w:r w:rsidR="00E7193A" w:rsidRPr="00DA21BB">
        <w:rPr>
          <w:rFonts w:cs="Arial"/>
          <w:color w:val="auto"/>
          <w:spacing w:val="-6"/>
          <w:sz w:val="18"/>
          <w:szCs w:val="18"/>
          <w:u w:val="none"/>
          <w:lang w:val="en-GB"/>
        </w:rPr>
        <w:t>comprises</w:t>
      </w:r>
      <w:proofErr w:type="gramEnd"/>
      <w:r w:rsidR="00E7193A" w:rsidRPr="00DA21BB">
        <w:rPr>
          <w:rFonts w:cs="Arial"/>
          <w:color w:val="auto"/>
          <w:spacing w:val="-6"/>
          <w:sz w:val="18"/>
          <w:szCs w:val="18"/>
          <w:u w:val="none"/>
          <w:lang w:val="en-GB"/>
        </w:rPr>
        <w:t xml:space="preserve"> </w:t>
      </w:r>
      <w:r w:rsidR="00054EF9" w:rsidRPr="00DA21BB">
        <w:rPr>
          <w:rFonts w:cs="Arial"/>
          <w:color w:val="auto"/>
          <w:spacing w:val="-6"/>
          <w:sz w:val="18"/>
          <w:szCs w:val="18"/>
          <w:u w:val="none"/>
          <w:lang w:val="en-GB"/>
        </w:rPr>
        <w:t>salaries</w:t>
      </w:r>
      <w:r w:rsidR="003341E1" w:rsidRPr="00DA21BB">
        <w:rPr>
          <w:rFonts w:cs="Arial"/>
          <w:color w:val="auto"/>
          <w:spacing w:val="-6"/>
          <w:sz w:val="18"/>
          <w:szCs w:val="18"/>
          <w:u w:val="none"/>
          <w:lang w:val="en-GB"/>
        </w:rPr>
        <w:t>, other benefits</w:t>
      </w:r>
      <w:r w:rsidR="00054EF9" w:rsidRPr="00DA21BB">
        <w:rPr>
          <w:rFonts w:cs="Arial"/>
          <w:color w:val="auto"/>
          <w:spacing w:val="-6"/>
          <w:sz w:val="18"/>
          <w:szCs w:val="18"/>
          <w:u w:val="none"/>
          <w:lang w:val="en-GB"/>
        </w:rPr>
        <w:t xml:space="preserve">, </w:t>
      </w:r>
      <w:r w:rsidR="00C71DAF" w:rsidRPr="00DA21BB">
        <w:rPr>
          <w:rFonts w:cs="Arial"/>
          <w:color w:val="auto"/>
          <w:spacing w:val="-6"/>
          <w:sz w:val="18"/>
          <w:szCs w:val="18"/>
          <w:u w:val="none"/>
          <w:lang w:val="en-GB"/>
        </w:rPr>
        <w:t>other</w:t>
      </w:r>
      <w:r w:rsidR="00E7193A" w:rsidRPr="00DA21BB">
        <w:rPr>
          <w:rFonts w:cs="Arial"/>
          <w:color w:val="auto"/>
          <w:spacing w:val="-6"/>
          <w:sz w:val="18"/>
          <w:szCs w:val="18"/>
          <w:u w:val="none"/>
          <w:lang w:val="en-GB"/>
        </w:rPr>
        <w:t xml:space="preserve"> remuneration and meeting fees</w:t>
      </w:r>
      <w:r w:rsidR="00AE2AB1" w:rsidRPr="00DA21BB">
        <w:rPr>
          <w:rFonts w:cs="Arial"/>
          <w:color w:val="auto"/>
          <w:spacing w:val="-6"/>
          <w:sz w:val="18"/>
          <w:szCs w:val="18"/>
          <w:u w:val="none"/>
          <w:lang w:val="en-GB"/>
        </w:rPr>
        <w:t>.</w:t>
      </w:r>
    </w:p>
    <w:p w14:paraId="44736BA2" w14:textId="2B2D1B40" w:rsidR="00664B6E" w:rsidRPr="00DA21BB" w:rsidRDefault="00664B6E" w:rsidP="0036374F">
      <w:pPr>
        <w:pStyle w:val="a"/>
        <w:ind w:left="540" w:right="0"/>
        <w:jc w:val="both"/>
        <w:rPr>
          <w:rFonts w:cs="Arial"/>
          <w:color w:val="auto"/>
          <w:sz w:val="18"/>
          <w:szCs w:val="18"/>
          <w:u w:val="none"/>
          <w:lang w:val="en-GB"/>
        </w:rPr>
      </w:pPr>
    </w:p>
    <w:tbl>
      <w:tblPr>
        <w:tblW w:w="4994" w:type="pct"/>
        <w:tblLook w:val="0000" w:firstRow="0" w:lastRow="0" w:firstColumn="0" w:lastColumn="0" w:noHBand="0" w:noVBand="0"/>
      </w:tblPr>
      <w:tblGrid>
        <w:gridCol w:w="6570"/>
        <w:gridCol w:w="1440"/>
        <w:gridCol w:w="1440"/>
      </w:tblGrid>
      <w:tr w:rsidR="00CC57A4" w:rsidRPr="00977882" w14:paraId="03BCFDDC" w14:textId="77777777" w:rsidTr="00ED2258">
        <w:tc>
          <w:tcPr>
            <w:tcW w:w="3476" w:type="pct"/>
            <w:vAlign w:val="bottom"/>
          </w:tcPr>
          <w:p w14:paraId="56DB4AF1" w14:textId="70AA5C88" w:rsidR="00B22705" w:rsidRPr="00DA21BB" w:rsidRDefault="00B22705" w:rsidP="00B22705">
            <w:pPr>
              <w:ind w:left="435"/>
              <w:rPr>
                <w:rFonts w:cs="Arial"/>
                <w:b/>
                <w:bCs/>
                <w:color w:val="auto"/>
                <w:sz w:val="18"/>
                <w:szCs w:val="18"/>
                <w:u w:val="none"/>
                <w:lang w:val="en-GB"/>
              </w:rPr>
            </w:pPr>
          </w:p>
        </w:tc>
        <w:tc>
          <w:tcPr>
            <w:tcW w:w="1524" w:type="pct"/>
            <w:gridSpan w:val="2"/>
            <w:tcBorders>
              <w:bottom w:val="single" w:sz="4" w:space="0" w:color="auto"/>
            </w:tcBorders>
            <w:vAlign w:val="bottom"/>
          </w:tcPr>
          <w:p w14:paraId="4F624DF5" w14:textId="1A0FE022" w:rsidR="00B22705" w:rsidRPr="00DA21BB" w:rsidRDefault="00B22705" w:rsidP="00B22705">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and </w:t>
            </w:r>
            <w:r w:rsidR="00576E8E" w:rsidRPr="00DA21BB">
              <w:rPr>
                <w:rFonts w:cs="Arial"/>
                <w:b/>
                <w:bCs/>
                <w:color w:val="auto"/>
                <w:sz w:val="18"/>
                <w:szCs w:val="18"/>
                <w:u w:val="none"/>
                <w:lang w:val="en-GB"/>
              </w:rPr>
              <w:t>s</w:t>
            </w:r>
            <w:r w:rsidRPr="00DA21BB">
              <w:rPr>
                <w:rFonts w:cs="Arial"/>
                <w:b/>
                <w:bCs/>
                <w:color w:val="auto"/>
                <w:sz w:val="18"/>
                <w:szCs w:val="18"/>
                <w:u w:val="none"/>
                <w:lang w:val="en-GB"/>
              </w:rPr>
              <w:t>eparate</w:t>
            </w:r>
          </w:p>
          <w:p w14:paraId="10360DCB" w14:textId="095591B7" w:rsidR="00B22705" w:rsidRPr="00DA21BB" w:rsidRDefault="00B22705" w:rsidP="00B22705">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r>
      <w:tr w:rsidR="00CC57A4" w:rsidRPr="00DA21BB" w14:paraId="0E6165DD" w14:textId="77777777" w:rsidTr="00ED2258">
        <w:tc>
          <w:tcPr>
            <w:tcW w:w="3476" w:type="pct"/>
            <w:vAlign w:val="bottom"/>
          </w:tcPr>
          <w:p w14:paraId="0463833E" w14:textId="77777777" w:rsidR="00B22705" w:rsidRPr="00DA21BB" w:rsidRDefault="00B22705" w:rsidP="00B22705">
            <w:pPr>
              <w:ind w:left="435"/>
              <w:rPr>
                <w:rFonts w:cs="Arial"/>
                <w:b/>
                <w:bCs/>
                <w:color w:val="auto"/>
                <w:sz w:val="18"/>
                <w:szCs w:val="18"/>
                <w:u w:val="none"/>
                <w:lang w:val="en-GB"/>
              </w:rPr>
            </w:pPr>
          </w:p>
        </w:tc>
        <w:tc>
          <w:tcPr>
            <w:tcW w:w="762" w:type="pct"/>
            <w:tcBorders>
              <w:top w:val="single" w:sz="4" w:space="0" w:color="auto"/>
            </w:tcBorders>
            <w:vAlign w:val="bottom"/>
          </w:tcPr>
          <w:p w14:paraId="78AE9C57" w14:textId="77777777" w:rsidR="00B22705" w:rsidRPr="00DA21BB" w:rsidRDefault="00B22705" w:rsidP="00B22705">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62" w:type="pct"/>
            <w:tcBorders>
              <w:top w:val="single" w:sz="4" w:space="0" w:color="auto"/>
            </w:tcBorders>
            <w:vAlign w:val="bottom"/>
          </w:tcPr>
          <w:p w14:paraId="5DB0A5FF" w14:textId="77777777" w:rsidR="00B22705" w:rsidRPr="00DA21BB" w:rsidRDefault="00B22705" w:rsidP="00B22705">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r>
      <w:tr w:rsidR="00CC57A4" w:rsidRPr="00DA21BB" w14:paraId="0D557A71" w14:textId="77777777" w:rsidTr="00EA2B3A">
        <w:tc>
          <w:tcPr>
            <w:tcW w:w="3476" w:type="pct"/>
            <w:vAlign w:val="bottom"/>
          </w:tcPr>
          <w:p w14:paraId="498D82D6" w14:textId="20655726" w:rsidR="00080347" w:rsidRPr="00DA21BB" w:rsidRDefault="00080347" w:rsidP="00080347">
            <w:pPr>
              <w:ind w:left="435"/>
              <w:rPr>
                <w:rFonts w:cs="Arial"/>
                <w:b/>
                <w:bCs/>
                <w:color w:val="auto"/>
                <w:sz w:val="18"/>
                <w:szCs w:val="18"/>
                <w:u w:val="none"/>
                <w:lang w:val="en-GB"/>
              </w:rPr>
            </w:pPr>
            <w:r w:rsidRPr="00DA21BB">
              <w:rPr>
                <w:rFonts w:cs="Arial"/>
                <w:b/>
                <w:bCs/>
                <w:color w:val="auto"/>
                <w:sz w:val="18"/>
                <w:szCs w:val="18"/>
                <w:u w:val="none"/>
                <w:lang w:val="en-GB"/>
              </w:rPr>
              <w:t>For the three-month periods ended</w:t>
            </w:r>
          </w:p>
        </w:tc>
        <w:tc>
          <w:tcPr>
            <w:tcW w:w="762" w:type="pct"/>
            <w:vAlign w:val="bottom"/>
          </w:tcPr>
          <w:p w14:paraId="54E12462" w14:textId="3ED9340D"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62" w:type="pct"/>
            <w:vAlign w:val="bottom"/>
          </w:tcPr>
          <w:p w14:paraId="5C3D98DE" w14:textId="205C85A3" w:rsidR="00080347" w:rsidRPr="00DA21BB" w:rsidRDefault="00432E59" w:rsidP="00080347">
            <w:pPr>
              <w:ind w:right="-78"/>
              <w:jc w:val="right"/>
              <w:rPr>
                <w:rFonts w:cs="Arial"/>
                <w:b/>
                <w:bCs/>
                <w:color w:val="auto"/>
                <w:sz w:val="18"/>
                <w:szCs w:val="18"/>
                <w:u w:val="none"/>
                <w:lang w:val="en-US"/>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r>
      <w:tr w:rsidR="00CC57A4" w:rsidRPr="00DA21BB" w14:paraId="43EA93DA" w14:textId="77777777" w:rsidTr="00EA2B3A">
        <w:tc>
          <w:tcPr>
            <w:tcW w:w="3476" w:type="pct"/>
            <w:vAlign w:val="bottom"/>
          </w:tcPr>
          <w:p w14:paraId="2346FD72" w14:textId="5E6F30A3" w:rsidR="00B22705" w:rsidRPr="00DA21BB" w:rsidRDefault="00B22705" w:rsidP="00B22705">
            <w:pPr>
              <w:ind w:left="435"/>
              <w:rPr>
                <w:rFonts w:cs="Arial"/>
                <w:b/>
                <w:bCs/>
                <w:color w:val="auto"/>
                <w:sz w:val="18"/>
                <w:szCs w:val="18"/>
                <w:u w:val="none"/>
                <w:lang w:val="en-GB"/>
              </w:rPr>
            </w:pPr>
          </w:p>
        </w:tc>
        <w:tc>
          <w:tcPr>
            <w:tcW w:w="762" w:type="pct"/>
            <w:vAlign w:val="bottom"/>
          </w:tcPr>
          <w:p w14:paraId="7575C152" w14:textId="24FE9597" w:rsidR="00B22705" w:rsidRPr="00DA21BB" w:rsidRDefault="00432E59" w:rsidP="00B22705">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62" w:type="pct"/>
            <w:vAlign w:val="bottom"/>
          </w:tcPr>
          <w:p w14:paraId="41866EDC" w14:textId="6CF8972F" w:rsidR="00B22705" w:rsidRPr="00DA21BB" w:rsidRDefault="00432E59" w:rsidP="00B22705">
            <w:pPr>
              <w:ind w:right="-78"/>
              <w:jc w:val="right"/>
              <w:rPr>
                <w:rFonts w:cs="Arial"/>
                <w:b/>
                <w:bCs/>
                <w:color w:val="auto"/>
                <w:sz w:val="18"/>
                <w:szCs w:val="18"/>
                <w:u w:val="none"/>
                <w:lang w:val="en-US"/>
              </w:rPr>
            </w:pPr>
            <w:r w:rsidRPr="00DA21BB">
              <w:rPr>
                <w:rFonts w:cs="Arial"/>
                <w:b/>
                <w:bCs/>
                <w:color w:val="auto"/>
                <w:sz w:val="18"/>
                <w:szCs w:val="18"/>
                <w:u w:val="none"/>
                <w:lang w:val="en-GB"/>
              </w:rPr>
              <w:t>2024</w:t>
            </w:r>
          </w:p>
        </w:tc>
      </w:tr>
      <w:tr w:rsidR="00CC57A4" w:rsidRPr="00DA21BB" w14:paraId="45032066" w14:textId="77777777" w:rsidTr="00EA2B3A">
        <w:tc>
          <w:tcPr>
            <w:tcW w:w="3476" w:type="pct"/>
            <w:vAlign w:val="bottom"/>
          </w:tcPr>
          <w:p w14:paraId="1936EBD0" w14:textId="77777777" w:rsidR="00B22705" w:rsidRPr="00DA21BB" w:rsidRDefault="00B22705" w:rsidP="00B22705">
            <w:pPr>
              <w:ind w:left="435"/>
              <w:rPr>
                <w:rFonts w:cs="Arial"/>
                <w:b/>
                <w:bCs/>
                <w:color w:val="auto"/>
                <w:sz w:val="18"/>
                <w:szCs w:val="18"/>
                <w:u w:val="none"/>
                <w:lang w:val="en-GB"/>
              </w:rPr>
            </w:pPr>
          </w:p>
        </w:tc>
        <w:tc>
          <w:tcPr>
            <w:tcW w:w="762" w:type="pct"/>
            <w:tcBorders>
              <w:bottom w:val="single" w:sz="4" w:space="0" w:color="auto"/>
            </w:tcBorders>
            <w:vAlign w:val="bottom"/>
          </w:tcPr>
          <w:p w14:paraId="6B014754" w14:textId="77777777" w:rsidR="00B22705" w:rsidRPr="00DA21BB" w:rsidRDefault="00B22705" w:rsidP="00B22705">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62" w:type="pct"/>
            <w:tcBorders>
              <w:bottom w:val="single" w:sz="4" w:space="0" w:color="auto"/>
            </w:tcBorders>
            <w:vAlign w:val="bottom"/>
          </w:tcPr>
          <w:p w14:paraId="2B1A4745" w14:textId="77777777" w:rsidR="00B22705" w:rsidRPr="00DA21BB" w:rsidRDefault="00B22705" w:rsidP="00B22705">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741EF713" w14:textId="77777777" w:rsidTr="00EA2B3A">
        <w:tc>
          <w:tcPr>
            <w:tcW w:w="3476" w:type="pct"/>
            <w:vAlign w:val="bottom"/>
          </w:tcPr>
          <w:p w14:paraId="23FEC512" w14:textId="77777777" w:rsidR="00B22705" w:rsidRPr="00DA21BB" w:rsidRDefault="00B22705" w:rsidP="00B22705">
            <w:pPr>
              <w:ind w:left="435"/>
              <w:rPr>
                <w:rFonts w:cs="Arial"/>
                <w:color w:val="auto"/>
                <w:sz w:val="18"/>
                <w:szCs w:val="18"/>
                <w:u w:val="none"/>
                <w:lang w:val="en-GB"/>
              </w:rPr>
            </w:pPr>
          </w:p>
        </w:tc>
        <w:tc>
          <w:tcPr>
            <w:tcW w:w="762" w:type="pct"/>
            <w:tcBorders>
              <w:top w:val="single" w:sz="4" w:space="0" w:color="auto"/>
            </w:tcBorders>
          </w:tcPr>
          <w:p w14:paraId="7FDAF91C" w14:textId="77777777" w:rsidR="00B22705" w:rsidRPr="00DA21BB" w:rsidRDefault="00B22705" w:rsidP="00B22705">
            <w:pPr>
              <w:ind w:right="-72"/>
              <w:jc w:val="right"/>
              <w:rPr>
                <w:rFonts w:cs="Arial"/>
                <w:color w:val="auto"/>
                <w:sz w:val="18"/>
                <w:szCs w:val="18"/>
                <w:u w:val="none"/>
                <w:lang w:val="en-US"/>
              </w:rPr>
            </w:pPr>
          </w:p>
        </w:tc>
        <w:tc>
          <w:tcPr>
            <w:tcW w:w="762" w:type="pct"/>
            <w:tcBorders>
              <w:top w:val="single" w:sz="4" w:space="0" w:color="auto"/>
            </w:tcBorders>
            <w:vAlign w:val="bottom"/>
          </w:tcPr>
          <w:p w14:paraId="0E93A282" w14:textId="77777777" w:rsidR="00B22705" w:rsidRPr="00DA21BB" w:rsidRDefault="00B22705" w:rsidP="00B22705">
            <w:pPr>
              <w:ind w:right="-72"/>
              <w:jc w:val="right"/>
              <w:rPr>
                <w:rFonts w:cs="Arial"/>
                <w:color w:val="auto"/>
                <w:sz w:val="18"/>
                <w:szCs w:val="18"/>
                <w:u w:val="none"/>
                <w:lang w:val="en-US"/>
              </w:rPr>
            </w:pPr>
          </w:p>
        </w:tc>
      </w:tr>
      <w:tr w:rsidR="001B4ED9" w:rsidRPr="00DA21BB" w14:paraId="2CB89E95" w14:textId="77777777" w:rsidTr="00D16AEA">
        <w:tc>
          <w:tcPr>
            <w:tcW w:w="3476" w:type="pct"/>
            <w:vAlign w:val="bottom"/>
          </w:tcPr>
          <w:p w14:paraId="30ACF09E" w14:textId="6B866EC7"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US"/>
              </w:rPr>
              <w:t>Short-term employee benefits</w:t>
            </w:r>
          </w:p>
        </w:tc>
        <w:tc>
          <w:tcPr>
            <w:tcW w:w="762" w:type="pct"/>
          </w:tcPr>
          <w:p w14:paraId="7597A6D3" w14:textId="28BA6A28"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9</w:t>
            </w:r>
            <w:r w:rsidR="00666778" w:rsidRPr="00DA21BB">
              <w:rPr>
                <w:rFonts w:cs="Arial"/>
                <w:color w:val="auto"/>
                <w:sz w:val="18"/>
                <w:szCs w:val="18"/>
                <w:u w:val="none"/>
                <w:lang w:val="en-US"/>
              </w:rPr>
              <w:t>,</w:t>
            </w:r>
            <w:r w:rsidRPr="00DA21BB">
              <w:rPr>
                <w:rFonts w:cs="Arial"/>
                <w:color w:val="auto"/>
                <w:sz w:val="18"/>
                <w:szCs w:val="18"/>
                <w:u w:val="none"/>
                <w:lang w:val="en-GB"/>
              </w:rPr>
              <w:t>621</w:t>
            </w:r>
            <w:r w:rsidR="00666778" w:rsidRPr="00DA21BB">
              <w:rPr>
                <w:rFonts w:cs="Arial"/>
                <w:color w:val="auto"/>
                <w:sz w:val="18"/>
                <w:szCs w:val="18"/>
                <w:u w:val="none"/>
                <w:lang w:val="en-US"/>
              </w:rPr>
              <w:t>,</w:t>
            </w:r>
            <w:r w:rsidRPr="00DA21BB">
              <w:rPr>
                <w:rFonts w:cs="Arial"/>
                <w:color w:val="auto"/>
                <w:sz w:val="18"/>
                <w:szCs w:val="18"/>
                <w:u w:val="none"/>
                <w:lang w:val="en-GB"/>
              </w:rPr>
              <w:t>000</w:t>
            </w:r>
          </w:p>
        </w:tc>
        <w:tc>
          <w:tcPr>
            <w:tcW w:w="762" w:type="pct"/>
          </w:tcPr>
          <w:p w14:paraId="55E7ED27" w14:textId="6A1C28CA"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10</w:t>
            </w:r>
            <w:r w:rsidR="001B4ED9" w:rsidRPr="00DA21BB">
              <w:rPr>
                <w:rFonts w:cs="Arial"/>
                <w:color w:val="auto"/>
                <w:sz w:val="18"/>
                <w:szCs w:val="18"/>
                <w:u w:val="none"/>
                <w:lang w:val="en-US"/>
              </w:rPr>
              <w:t>,</w:t>
            </w:r>
            <w:r w:rsidRPr="00DA21BB">
              <w:rPr>
                <w:rFonts w:cs="Arial"/>
                <w:color w:val="auto"/>
                <w:sz w:val="18"/>
                <w:szCs w:val="18"/>
                <w:u w:val="none"/>
                <w:lang w:val="en-GB"/>
              </w:rPr>
              <w:t>978</w:t>
            </w:r>
            <w:r w:rsidR="001B4ED9" w:rsidRPr="00DA21BB">
              <w:rPr>
                <w:rFonts w:cs="Arial"/>
                <w:color w:val="auto"/>
                <w:sz w:val="18"/>
                <w:szCs w:val="18"/>
                <w:u w:val="none"/>
                <w:lang w:val="en-US"/>
              </w:rPr>
              <w:t>,</w:t>
            </w:r>
            <w:r w:rsidRPr="00DA21BB">
              <w:rPr>
                <w:rFonts w:cs="Arial"/>
                <w:color w:val="auto"/>
                <w:sz w:val="18"/>
                <w:szCs w:val="18"/>
                <w:u w:val="none"/>
                <w:lang w:val="en-GB"/>
              </w:rPr>
              <w:t>800</w:t>
            </w:r>
          </w:p>
        </w:tc>
      </w:tr>
      <w:tr w:rsidR="001B4ED9" w:rsidRPr="00DA21BB" w14:paraId="25E843F6" w14:textId="77777777" w:rsidTr="00D16AEA">
        <w:tc>
          <w:tcPr>
            <w:tcW w:w="3476" w:type="pct"/>
            <w:vAlign w:val="bottom"/>
          </w:tcPr>
          <w:p w14:paraId="7F9EB90C" w14:textId="1F54C07B"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US"/>
              </w:rPr>
              <w:t>Retirement employee benefits</w:t>
            </w:r>
          </w:p>
        </w:tc>
        <w:tc>
          <w:tcPr>
            <w:tcW w:w="762" w:type="pct"/>
            <w:tcBorders>
              <w:bottom w:val="single" w:sz="4" w:space="0" w:color="auto"/>
            </w:tcBorders>
          </w:tcPr>
          <w:p w14:paraId="072E0F0D" w14:textId="233BA27F"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464</w:t>
            </w:r>
            <w:r w:rsidR="00666778" w:rsidRPr="00DA21BB">
              <w:rPr>
                <w:rFonts w:cs="Arial"/>
                <w:color w:val="auto"/>
                <w:sz w:val="18"/>
                <w:szCs w:val="18"/>
                <w:u w:val="none"/>
                <w:lang w:val="en-US"/>
              </w:rPr>
              <w:t>,</w:t>
            </w:r>
            <w:r w:rsidRPr="00DA21BB">
              <w:rPr>
                <w:rFonts w:cs="Arial"/>
                <w:color w:val="auto"/>
                <w:sz w:val="18"/>
                <w:szCs w:val="18"/>
                <w:u w:val="none"/>
                <w:lang w:val="en-GB"/>
              </w:rPr>
              <w:t>577</w:t>
            </w:r>
          </w:p>
        </w:tc>
        <w:tc>
          <w:tcPr>
            <w:tcW w:w="762" w:type="pct"/>
            <w:tcBorders>
              <w:bottom w:val="single" w:sz="4" w:space="0" w:color="auto"/>
            </w:tcBorders>
          </w:tcPr>
          <w:p w14:paraId="0D042BC9" w14:textId="292C5255"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296</w:t>
            </w:r>
            <w:r w:rsidR="001B4ED9" w:rsidRPr="00DA21BB">
              <w:rPr>
                <w:rFonts w:cs="Arial"/>
                <w:color w:val="auto"/>
                <w:sz w:val="18"/>
                <w:szCs w:val="18"/>
                <w:u w:val="none"/>
                <w:lang w:val="en-US"/>
              </w:rPr>
              <w:t>,</w:t>
            </w:r>
            <w:r w:rsidRPr="00DA21BB">
              <w:rPr>
                <w:rFonts w:cs="Arial"/>
                <w:color w:val="auto"/>
                <w:sz w:val="18"/>
                <w:szCs w:val="18"/>
                <w:u w:val="none"/>
                <w:lang w:val="en-GB"/>
              </w:rPr>
              <w:t>696</w:t>
            </w:r>
          </w:p>
        </w:tc>
      </w:tr>
      <w:tr w:rsidR="001B4ED9" w:rsidRPr="00DA21BB" w14:paraId="34E12291" w14:textId="77777777" w:rsidTr="00D16AEA">
        <w:tc>
          <w:tcPr>
            <w:tcW w:w="3476" w:type="pct"/>
            <w:vAlign w:val="bottom"/>
          </w:tcPr>
          <w:p w14:paraId="7716F2BE" w14:textId="56DC116E" w:rsidR="001B4ED9" w:rsidRPr="00DA21BB" w:rsidRDefault="001B4ED9" w:rsidP="001B4ED9">
            <w:pPr>
              <w:ind w:left="435"/>
              <w:rPr>
                <w:rFonts w:cs="Arial"/>
                <w:color w:val="auto"/>
                <w:sz w:val="18"/>
                <w:szCs w:val="18"/>
                <w:u w:val="none"/>
                <w:lang w:val="en-US"/>
              </w:rPr>
            </w:pPr>
          </w:p>
        </w:tc>
        <w:tc>
          <w:tcPr>
            <w:tcW w:w="762" w:type="pct"/>
            <w:tcBorders>
              <w:top w:val="single" w:sz="4" w:space="0" w:color="auto"/>
            </w:tcBorders>
          </w:tcPr>
          <w:p w14:paraId="466B5D28"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62" w:type="pct"/>
            <w:tcBorders>
              <w:top w:val="single" w:sz="4" w:space="0" w:color="auto"/>
            </w:tcBorders>
          </w:tcPr>
          <w:p w14:paraId="1FE1A45F" w14:textId="50A7F7D9"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r>
      <w:tr w:rsidR="001B4ED9" w:rsidRPr="00DA21BB" w14:paraId="2B6584A0" w14:textId="77777777" w:rsidTr="00D16AEA">
        <w:tc>
          <w:tcPr>
            <w:tcW w:w="3476" w:type="pct"/>
            <w:vAlign w:val="bottom"/>
          </w:tcPr>
          <w:p w14:paraId="0DC2C66A" w14:textId="77777777" w:rsidR="001B4ED9" w:rsidRPr="00DA21BB" w:rsidRDefault="001B4ED9" w:rsidP="001B4ED9">
            <w:pPr>
              <w:ind w:left="435"/>
              <w:rPr>
                <w:rFonts w:cs="Arial"/>
                <w:color w:val="auto"/>
                <w:sz w:val="18"/>
                <w:szCs w:val="18"/>
                <w:u w:val="none"/>
                <w:lang w:val="en-US"/>
              </w:rPr>
            </w:pPr>
          </w:p>
        </w:tc>
        <w:tc>
          <w:tcPr>
            <w:tcW w:w="762" w:type="pct"/>
            <w:tcBorders>
              <w:bottom w:val="single" w:sz="4" w:space="0" w:color="auto"/>
            </w:tcBorders>
          </w:tcPr>
          <w:p w14:paraId="044295E5" w14:textId="410D4768"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10</w:t>
            </w:r>
            <w:r w:rsidR="00666778" w:rsidRPr="00DA21BB">
              <w:rPr>
                <w:rFonts w:cs="Arial"/>
                <w:color w:val="auto"/>
                <w:sz w:val="18"/>
                <w:szCs w:val="18"/>
                <w:u w:val="none"/>
                <w:lang w:val="en-US"/>
              </w:rPr>
              <w:t>,</w:t>
            </w:r>
            <w:r w:rsidRPr="00DA21BB">
              <w:rPr>
                <w:rFonts w:cs="Arial"/>
                <w:color w:val="auto"/>
                <w:sz w:val="18"/>
                <w:szCs w:val="18"/>
                <w:u w:val="none"/>
                <w:lang w:val="en-GB"/>
              </w:rPr>
              <w:t>085</w:t>
            </w:r>
            <w:r w:rsidR="00666778" w:rsidRPr="00DA21BB">
              <w:rPr>
                <w:rFonts w:cs="Arial"/>
                <w:color w:val="auto"/>
                <w:sz w:val="18"/>
                <w:szCs w:val="18"/>
                <w:u w:val="none"/>
                <w:lang w:val="en-US"/>
              </w:rPr>
              <w:t>,</w:t>
            </w:r>
            <w:r w:rsidRPr="00DA21BB">
              <w:rPr>
                <w:rFonts w:cs="Arial"/>
                <w:color w:val="auto"/>
                <w:sz w:val="18"/>
                <w:szCs w:val="18"/>
                <w:u w:val="none"/>
                <w:lang w:val="en-GB"/>
              </w:rPr>
              <w:t>577</w:t>
            </w:r>
          </w:p>
        </w:tc>
        <w:tc>
          <w:tcPr>
            <w:tcW w:w="762" w:type="pct"/>
            <w:tcBorders>
              <w:bottom w:val="single" w:sz="4" w:space="0" w:color="auto"/>
            </w:tcBorders>
          </w:tcPr>
          <w:p w14:paraId="097D2D50" w14:textId="7933CE57"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11</w:t>
            </w:r>
            <w:r w:rsidR="001B4ED9" w:rsidRPr="00DA21BB">
              <w:rPr>
                <w:rFonts w:cs="Arial"/>
                <w:color w:val="auto"/>
                <w:sz w:val="18"/>
                <w:szCs w:val="18"/>
                <w:u w:val="none"/>
                <w:lang w:val="en-US"/>
              </w:rPr>
              <w:t>,</w:t>
            </w:r>
            <w:r w:rsidRPr="00DA21BB">
              <w:rPr>
                <w:rFonts w:cs="Arial"/>
                <w:color w:val="auto"/>
                <w:sz w:val="18"/>
                <w:szCs w:val="18"/>
                <w:u w:val="none"/>
                <w:lang w:val="en-GB"/>
              </w:rPr>
              <w:t>275</w:t>
            </w:r>
            <w:r w:rsidR="001B4ED9" w:rsidRPr="00DA21BB">
              <w:rPr>
                <w:rFonts w:cs="Arial"/>
                <w:color w:val="auto"/>
                <w:sz w:val="18"/>
                <w:szCs w:val="18"/>
                <w:u w:val="none"/>
                <w:lang w:val="en-US"/>
              </w:rPr>
              <w:t>,</w:t>
            </w:r>
            <w:r w:rsidRPr="00DA21BB">
              <w:rPr>
                <w:rFonts w:cs="Arial"/>
                <w:color w:val="auto"/>
                <w:sz w:val="18"/>
                <w:szCs w:val="18"/>
                <w:u w:val="none"/>
                <w:lang w:val="en-GB"/>
              </w:rPr>
              <w:t>496</w:t>
            </w:r>
          </w:p>
        </w:tc>
      </w:tr>
    </w:tbl>
    <w:p w14:paraId="2831AD1A" w14:textId="77777777" w:rsidR="00BB5646" w:rsidRPr="00DA21BB" w:rsidRDefault="00BB5646" w:rsidP="00BB5646">
      <w:pPr>
        <w:pStyle w:val="a"/>
        <w:rPr>
          <w:rFonts w:cs="Arial"/>
          <w:color w:val="auto"/>
          <w:sz w:val="18"/>
          <w:szCs w:val="18"/>
          <w:u w:val="none"/>
          <w:lang w:val="en-GB"/>
        </w:rPr>
      </w:pPr>
    </w:p>
    <w:tbl>
      <w:tblPr>
        <w:tblW w:w="5000" w:type="pct"/>
        <w:tblLook w:val="0000" w:firstRow="0" w:lastRow="0" w:firstColumn="0" w:lastColumn="0" w:noHBand="0" w:noVBand="0"/>
      </w:tblPr>
      <w:tblGrid>
        <w:gridCol w:w="6597"/>
        <w:gridCol w:w="1432"/>
        <w:gridCol w:w="1432"/>
      </w:tblGrid>
      <w:tr w:rsidR="00CC57A4" w:rsidRPr="00977882" w14:paraId="48CDEF24" w14:textId="77777777" w:rsidTr="000C7FA7">
        <w:tc>
          <w:tcPr>
            <w:tcW w:w="3486" w:type="pct"/>
            <w:vAlign w:val="bottom"/>
          </w:tcPr>
          <w:p w14:paraId="18BED95F" w14:textId="77777777" w:rsidR="00080347" w:rsidRPr="00DA21BB" w:rsidRDefault="00080347" w:rsidP="00077AFE">
            <w:pPr>
              <w:ind w:left="435"/>
              <w:rPr>
                <w:rFonts w:cs="Arial"/>
                <w:b/>
                <w:bCs/>
                <w:color w:val="auto"/>
                <w:sz w:val="18"/>
                <w:szCs w:val="18"/>
                <w:u w:val="none"/>
                <w:lang w:val="en-GB"/>
              </w:rPr>
            </w:pPr>
          </w:p>
        </w:tc>
        <w:tc>
          <w:tcPr>
            <w:tcW w:w="1514" w:type="pct"/>
            <w:gridSpan w:val="2"/>
            <w:tcBorders>
              <w:top w:val="nil"/>
            </w:tcBorders>
            <w:vAlign w:val="bottom"/>
          </w:tcPr>
          <w:p w14:paraId="6CA5C49C" w14:textId="62F29D51" w:rsidR="00080347" w:rsidRPr="00DA21BB" w:rsidRDefault="00080347"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 xml:space="preserve">Consolidated and </w:t>
            </w:r>
            <w:r w:rsidR="00576E8E" w:rsidRPr="00DA21BB">
              <w:rPr>
                <w:rFonts w:cs="Arial"/>
                <w:b/>
                <w:bCs/>
                <w:color w:val="auto"/>
                <w:sz w:val="18"/>
                <w:szCs w:val="18"/>
                <w:u w:val="none"/>
                <w:lang w:val="en-GB"/>
              </w:rPr>
              <w:t>s</w:t>
            </w:r>
            <w:r w:rsidRPr="00DA21BB">
              <w:rPr>
                <w:rFonts w:cs="Arial"/>
                <w:b/>
                <w:bCs/>
                <w:color w:val="auto"/>
                <w:sz w:val="18"/>
                <w:szCs w:val="18"/>
                <w:u w:val="none"/>
                <w:lang w:val="en-GB"/>
              </w:rPr>
              <w:t>eparate</w:t>
            </w:r>
          </w:p>
          <w:p w14:paraId="2E74903B" w14:textId="77777777" w:rsidR="00080347" w:rsidRPr="00DA21BB" w:rsidRDefault="00080347" w:rsidP="00077AFE">
            <w:pPr>
              <w:ind w:right="-78"/>
              <w:jc w:val="center"/>
              <w:rPr>
                <w:rFonts w:cs="Arial"/>
                <w:b/>
                <w:bCs/>
                <w:color w:val="auto"/>
                <w:sz w:val="18"/>
                <w:szCs w:val="18"/>
                <w:u w:val="none"/>
                <w:lang w:val="en-GB"/>
              </w:rPr>
            </w:pPr>
            <w:r w:rsidRPr="00DA21BB">
              <w:rPr>
                <w:rFonts w:cs="Arial"/>
                <w:b/>
                <w:bCs/>
                <w:color w:val="auto"/>
                <w:sz w:val="18"/>
                <w:szCs w:val="18"/>
                <w:u w:val="none"/>
                <w:lang w:val="en-GB"/>
              </w:rPr>
              <w:t>financial information</w:t>
            </w:r>
          </w:p>
        </w:tc>
      </w:tr>
      <w:tr w:rsidR="00CC57A4" w:rsidRPr="00DA21BB" w14:paraId="0ABAEB8E" w14:textId="77777777" w:rsidTr="00080347">
        <w:tc>
          <w:tcPr>
            <w:tcW w:w="3486" w:type="pct"/>
            <w:vAlign w:val="bottom"/>
          </w:tcPr>
          <w:p w14:paraId="1F5C0B67" w14:textId="77777777" w:rsidR="00080347" w:rsidRPr="00DA21BB" w:rsidRDefault="00080347" w:rsidP="00077AFE">
            <w:pPr>
              <w:ind w:left="435"/>
              <w:rPr>
                <w:rFonts w:cs="Arial"/>
                <w:b/>
                <w:bCs/>
                <w:color w:val="auto"/>
                <w:sz w:val="18"/>
                <w:szCs w:val="18"/>
                <w:u w:val="none"/>
                <w:lang w:val="en-GB"/>
              </w:rPr>
            </w:pPr>
          </w:p>
        </w:tc>
        <w:tc>
          <w:tcPr>
            <w:tcW w:w="757" w:type="pct"/>
            <w:tcBorders>
              <w:top w:val="single" w:sz="4" w:space="0" w:color="auto"/>
            </w:tcBorders>
            <w:vAlign w:val="bottom"/>
          </w:tcPr>
          <w:p w14:paraId="292E214C" w14:textId="77777777" w:rsidR="00080347" w:rsidRPr="00DA21BB" w:rsidRDefault="00080347"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c>
          <w:tcPr>
            <w:tcW w:w="757" w:type="pct"/>
            <w:tcBorders>
              <w:top w:val="single" w:sz="4" w:space="0" w:color="auto"/>
            </w:tcBorders>
            <w:vAlign w:val="bottom"/>
          </w:tcPr>
          <w:p w14:paraId="69C020E5" w14:textId="77777777" w:rsidR="00080347" w:rsidRPr="00DA21BB" w:rsidRDefault="00080347" w:rsidP="00077AFE">
            <w:pPr>
              <w:ind w:right="-78"/>
              <w:jc w:val="right"/>
              <w:rPr>
                <w:rFonts w:cs="Arial"/>
                <w:b/>
                <w:bCs/>
                <w:color w:val="auto"/>
                <w:sz w:val="18"/>
                <w:szCs w:val="18"/>
                <w:u w:val="none"/>
                <w:lang w:val="en-US"/>
              </w:rPr>
            </w:pPr>
            <w:r w:rsidRPr="00DA21BB">
              <w:rPr>
                <w:rFonts w:cs="Arial"/>
                <w:b/>
                <w:bCs/>
                <w:color w:val="auto"/>
                <w:sz w:val="18"/>
                <w:szCs w:val="18"/>
                <w:u w:val="none"/>
                <w:lang w:val="en-US"/>
              </w:rPr>
              <w:t>(Unaudited)</w:t>
            </w:r>
          </w:p>
        </w:tc>
      </w:tr>
      <w:tr w:rsidR="00CC57A4" w:rsidRPr="00DA21BB" w14:paraId="6C31665F" w14:textId="77777777" w:rsidTr="00080347">
        <w:tc>
          <w:tcPr>
            <w:tcW w:w="3486" w:type="pct"/>
            <w:vAlign w:val="bottom"/>
          </w:tcPr>
          <w:p w14:paraId="3FEB4B73" w14:textId="564871BE" w:rsidR="00080347" w:rsidRPr="00DA21BB" w:rsidRDefault="00080347" w:rsidP="00077AFE">
            <w:pPr>
              <w:ind w:left="435"/>
              <w:rPr>
                <w:rFonts w:cs="Arial"/>
                <w:b/>
                <w:bCs/>
                <w:color w:val="auto"/>
                <w:sz w:val="18"/>
                <w:szCs w:val="18"/>
                <w:u w:val="none"/>
                <w:lang w:val="en-GB"/>
              </w:rPr>
            </w:pPr>
            <w:bookmarkStart w:id="3" w:name="OLE_LINK1"/>
            <w:r w:rsidRPr="00DA21BB">
              <w:rPr>
                <w:rFonts w:cs="Arial"/>
                <w:b/>
                <w:bCs/>
                <w:color w:val="auto"/>
                <w:sz w:val="18"/>
                <w:szCs w:val="18"/>
                <w:u w:val="none"/>
                <w:lang w:val="en-GB"/>
              </w:rPr>
              <w:t xml:space="preserve">For the </w:t>
            </w:r>
            <w:r w:rsidR="00435D1A" w:rsidRPr="00DA21BB">
              <w:rPr>
                <w:rFonts w:cs="Arial"/>
                <w:b/>
                <w:bCs/>
                <w:color w:val="auto"/>
                <w:sz w:val="18"/>
                <w:szCs w:val="18"/>
                <w:u w:val="none"/>
                <w:lang w:val="en-GB"/>
              </w:rPr>
              <w:t>nine-month</w:t>
            </w:r>
            <w:r w:rsidRPr="00DA21BB">
              <w:rPr>
                <w:rFonts w:cs="Arial"/>
                <w:b/>
                <w:bCs/>
                <w:color w:val="auto"/>
                <w:sz w:val="18"/>
                <w:szCs w:val="18"/>
                <w:u w:val="none"/>
                <w:lang w:val="en-GB"/>
              </w:rPr>
              <w:t xml:space="preserve"> periods ended</w:t>
            </w:r>
            <w:bookmarkEnd w:id="3"/>
          </w:p>
        </w:tc>
        <w:tc>
          <w:tcPr>
            <w:tcW w:w="757" w:type="pct"/>
            <w:vAlign w:val="bottom"/>
          </w:tcPr>
          <w:p w14:paraId="40BA62B4" w14:textId="6C2545E0" w:rsidR="00080347" w:rsidRPr="00DA21BB" w:rsidRDefault="00432E59" w:rsidP="00077AFE">
            <w:pPr>
              <w:ind w:right="-78"/>
              <w:jc w:val="right"/>
              <w:rPr>
                <w:rFonts w:cs="Arial"/>
                <w:b/>
                <w:bCs/>
                <w:color w:val="auto"/>
                <w:sz w:val="18"/>
                <w:szCs w:val="18"/>
                <w:u w:val="none"/>
                <w:lang w:val="en-GB"/>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c>
          <w:tcPr>
            <w:tcW w:w="757" w:type="pct"/>
            <w:vAlign w:val="bottom"/>
          </w:tcPr>
          <w:p w14:paraId="49696AC2" w14:textId="4B498ACA" w:rsidR="00080347" w:rsidRPr="00DA21BB" w:rsidRDefault="00432E59" w:rsidP="00077AFE">
            <w:pPr>
              <w:ind w:right="-78"/>
              <w:jc w:val="right"/>
              <w:rPr>
                <w:rFonts w:cs="Arial"/>
                <w:b/>
                <w:bCs/>
                <w:color w:val="auto"/>
                <w:sz w:val="18"/>
                <w:szCs w:val="18"/>
                <w:u w:val="none"/>
                <w:lang w:val="en-US"/>
              </w:rPr>
            </w:pPr>
            <w:r w:rsidRPr="00DA21BB">
              <w:rPr>
                <w:rFonts w:cs="Arial"/>
                <w:b/>
                <w:bCs/>
                <w:color w:val="auto"/>
                <w:sz w:val="18"/>
                <w:szCs w:val="18"/>
                <w:u w:val="none"/>
                <w:lang w:val="en-GB"/>
              </w:rPr>
              <w:t>30</w:t>
            </w:r>
            <w:r w:rsidR="00435D1A" w:rsidRPr="00DA21BB">
              <w:rPr>
                <w:rFonts w:cs="Arial"/>
                <w:b/>
                <w:bCs/>
                <w:color w:val="auto"/>
                <w:sz w:val="18"/>
                <w:szCs w:val="18"/>
                <w:u w:val="none"/>
                <w:lang w:val="en-GB"/>
              </w:rPr>
              <w:t xml:space="preserve"> September</w:t>
            </w:r>
          </w:p>
        </w:tc>
      </w:tr>
      <w:tr w:rsidR="00CC57A4" w:rsidRPr="00DA21BB" w14:paraId="2418C8B7" w14:textId="77777777" w:rsidTr="00080347">
        <w:tc>
          <w:tcPr>
            <w:tcW w:w="3486" w:type="pct"/>
            <w:vAlign w:val="bottom"/>
          </w:tcPr>
          <w:p w14:paraId="3E3138CE" w14:textId="77777777" w:rsidR="00080347" w:rsidRPr="00DA21BB" w:rsidRDefault="00080347" w:rsidP="00080347">
            <w:pPr>
              <w:ind w:left="435"/>
              <w:rPr>
                <w:rFonts w:cs="Arial"/>
                <w:b/>
                <w:bCs/>
                <w:color w:val="auto"/>
                <w:sz w:val="18"/>
                <w:szCs w:val="18"/>
                <w:u w:val="none"/>
                <w:lang w:val="en-GB"/>
              </w:rPr>
            </w:pPr>
          </w:p>
        </w:tc>
        <w:tc>
          <w:tcPr>
            <w:tcW w:w="757" w:type="pct"/>
            <w:vAlign w:val="bottom"/>
          </w:tcPr>
          <w:p w14:paraId="015D1F11" w14:textId="2279885D" w:rsidR="00080347" w:rsidRPr="00DA21BB" w:rsidRDefault="00432E59" w:rsidP="00080347">
            <w:pPr>
              <w:ind w:right="-78"/>
              <w:jc w:val="right"/>
              <w:rPr>
                <w:rFonts w:cs="Arial"/>
                <w:b/>
                <w:bCs/>
                <w:color w:val="auto"/>
                <w:sz w:val="18"/>
                <w:szCs w:val="18"/>
                <w:u w:val="none"/>
                <w:lang w:val="en-GB"/>
              </w:rPr>
            </w:pPr>
            <w:r w:rsidRPr="00DA21BB">
              <w:rPr>
                <w:rFonts w:cs="Arial"/>
                <w:b/>
                <w:bCs/>
                <w:color w:val="auto"/>
                <w:sz w:val="18"/>
                <w:szCs w:val="18"/>
                <w:u w:val="none"/>
                <w:lang w:val="en-GB"/>
              </w:rPr>
              <w:t>2025</w:t>
            </w:r>
          </w:p>
        </w:tc>
        <w:tc>
          <w:tcPr>
            <w:tcW w:w="757" w:type="pct"/>
            <w:vAlign w:val="bottom"/>
          </w:tcPr>
          <w:p w14:paraId="6C7D75B0" w14:textId="79D40904" w:rsidR="00080347" w:rsidRPr="00DA21BB" w:rsidRDefault="00432E59" w:rsidP="00080347">
            <w:pPr>
              <w:ind w:right="-78"/>
              <w:jc w:val="right"/>
              <w:rPr>
                <w:rFonts w:cs="Arial"/>
                <w:b/>
                <w:bCs/>
                <w:color w:val="auto"/>
                <w:sz w:val="18"/>
                <w:szCs w:val="18"/>
                <w:u w:val="none"/>
                <w:lang w:val="en-US"/>
              </w:rPr>
            </w:pPr>
            <w:r w:rsidRPr="00DA21BB">
              <w:rPr>
                <w:rFonts w:cs="Arial"/>
                <w:b/>
                <w:bCs/>
                <w:color w:val="auto"/>
                <w:sz w:val="18"/>
                <w:szCs w:val="18"/>
                <w:u w:val="none"/>
                <w:lang w:val="en-GB"/>
              </w:rPr>
              <w:t>2024</w:t>
            </w:r>
          </w:p>
        </w:tc>
      </w:tr>
      <w:tr w:rsidR="00CC57A4" w:rsidRPr="00DA21BB" w14:paraId="401BE63A" w14:textId="77777777" w:rsidTr="00080347">
        <w:tc>
          <w:tcPr>
            <w:tcW w:w="3486" w:type="pct"/>
            <w:vAlign w:val="bottom"/>
          </w:tcPr>
          <w:p w14:paraId="65D8E986" w14:textId="77777777" w:rsidR="00080347" w:rsidRPr="00DA21BB" w:rsidRDefault="00080347" w:rsidP="00077AFE">
            <w:pPr>
              <w:ind w:left="435"/>
              <w:rPr>
                <w:rFonts w:cs="Arial"/>
                <w:b/>
                <w:bCs/>
                <w:color w:val="auto"/>
                <w:sz w:val="18"/>
                <w:szCs w:val="18"/>
                <w:u w:val="none"/>
                <w:lang w:val="en-GB"/>
              </w:rPr>
            </w:pPr>
          </w:p>
        </w:tc>
        <w:tc>
          <w:tcPr>
            <w:tcW w:w="757" w:type="pct"/>
            <w:vAlign w:val="bottom"/>
          </w:tcPr>
          <w:p w14:paraId="4D8399BD" w14:textId="77777777" w:rsidR="00080347" w:rsidRPr="00DA21BB" w:rsidRDefault="00080347"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c>
          <w:tcPr>
            <w:tcW w:w="757" w:type="pct"/>
            <w:vAlign w:val="bottom"/>
          </w:tcPr>
          <w:p w14:paraId="4CADBC41" w14:textId="77777777" w:rsidR="00080347" w:rsidRPr="00DA21BB" w:rsidRDefault="00080347" w:rsidP="00077AFE">
            <w:pPr>
              <w:ind w:right="-72"/>
              <w:jc w:val="right"/>
              <w:rPr>
                <w:rFonts w:cs="Arial"/>
                <w:b/>
                <w:bCs/>
                <w:color w:val="auto"/>
                <w:sz w:val="18"/>
                <w:szCs w:val="18"/>
                <w:u w:val="none"/>
                <w:lang w:val="en-US"/>
              </w:rPr>
            </w:pPr>
            <w:r w:rsidRPr="00DA21BB">
              <w:rPr>
                <w:rFonts w:cs="Arial"/>
                <w:b/>
                <w:bCs/>
                <w:color w:val="auto"/>
                <w:sz w:val="18"/>
                <w:szCs w:val="18"/>
                <w:u w:val="none"/>
                <w:lang w:val="en-US"/>
              </w:rPr>
              <w:t>Baht</w:t>
            </w:r>
          </w:p>
        </w:tc>
      </w:tr>
      <w:tr w:rsidR="00CC57A4" w:rsidRPr="00DA21BB" w14:paraId="2D5BCD0E" w14:textId="77777777" w:rsidTr="00080347">
        <w:tc>
          <w:tcPr>
            <w:tcW w:w="3486" w:type="pct"/>
            <w:vAlign w:val="bottom"/>
          </w:tcPr>
          <w:p w14:paraId="095C0608" w14:textId="77777777" w:rsidR="00080347" w:rsidRPr="00DA21BB" w:rsidRDefault="00080347" w:rsidP="00077AFE">
            <w:pPr>
              <w:ind w:left="435"/>
              <w:rPr>
                <w:rFonts w:cs="Arial"/>
                <w:color w:val="auto"/>
                <w:sz w:val="18"/>
                <w:szCs w:val="18"/>
                <w:u w:val="none"/>
                <w:lang w:val="en-GB"/>
              </w:rPr>
            </w:pPr>
          </w:p>
        </w:tc>
        <w:tc>
          <w:tcPr>
            <w:tcW w:w="757" w:type="pct"/>
            <w:tcBorders>
              <w:top w:val="single" w:sz="4" w:space="0" w:color="auto"/>
            </w:tcBorders>
          </w:tcPr>
          <w:p w14:paraId="2A6014E8" w14:textId="77777777" w:rsidR="00080347" w:rsidRPr="00DA21BB" w:rsidRDefault="00080347" w:rsidP="00077AFE">
            <w:pPr>
              <w:ind w:right="-72"/>
              <w:jc w:val="right"/>
              <w:rPr>
                <w:rFonts w:cs="Arial"/>
                <w:color w:val="auto"/>
                <w:sz w:val="18"/>
                <w:szCs w:val="18"/>
                <w:u w:val="none"/>
                <w:lang w:val="en-US"/>
              </w:rPr>
            </w:pPr>
          </w:p>
        </w:tc>
        <w:tc>
          <w:tcPr>
            <w:tcW w:w="757" w:type="pct"/>
            <w:tcBorders>
              <w:top w:val="single" w:sz="4" w:space="0" w:color="auto"/>
            </w:tcBorders>
            <w:vAlign w:val="bottom"/>
          </w:tcPr>
          <w:p w14:paraId="430EE45E" w14:textId="77777777" w:rsidR="00080347" w:rsidRPr="00DA21BB" w:rsidRDefault="00080347" w:rsidP="00077AFE">
            <w:pPr>
              <w:ind w:right="-72"/>
              <w:jc w:val="right"/>
              <w:rPr>
                <w:rFonts w:cs="Arial"/>
                <w:color w:val="auto"/>
                <w:sz w:val="18"/>
                <w:szCs w:val="18"/>
                <w:u w:val="none"/>
                <w:lang w:val="en-US"/>
              </w:rPr>
            </w:pPr>
          </w:p>
        </w:tc>
      </w:tr>
      <w:tr w:rsidR="001B4ED9" w:rsidRPr="00DA21BB" w14:paraId="6C3FE6F8" w14:textId="77777777" w:rsidTr="00080347">
        <w:tc>
          <w:tcPr>
            <w:tcW w:w="3486" w:type="pct"/>
            <w:vAlign w:val="bottom"/>
          </w:tcPr>
          <w:p w14:paraId="35D662EF" w14:textId="77777777"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US"/>
              </w:rPr>
              <w:t>Short-term employee benefits</w:t>
            </w:r>
          </w:p>
        </w:tc>
        <w:tc>
          <w:tcPr>
            <w:tcW w:w="757" w:type="pct"/>
          </w:tcPr>
          <w:p w14:paraId="7C9E4449" w14:textId="79AA2C59"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30</w:t>
            </w:r>
            <w:r w:rsidR="00666778" w:rsidRPr="00DA21BB">
              <w:rPr>
                <w:rFonts w:cs="Arial"/>
                <w:color w:val="auto"/>
                <w:sz w:val="18"/>
                <w:szCs w:val="18"/>
                <w:u w:val="none"/>
                <w:lang w:val="en-US"/>
              </w:rPr>
              <w:t>,</w:t>
            </w:r>
            <w:r w:rsidRPr="00DA21BB">
              <w:rPr>
                <w:rFonts w:cs="Arial"/>
                <w:color w:val="auto"/>
                <w:sz w:val="18"/>
                <w:szCs w:val="18"/>
                <w:u w:val="none"/>
                <w:lang w:val="en-GB"/>
              </w:rPr>
              <w:t>959</w:t>
            </w:r>
            <w:r w:rsidR="00666778" w:rsidRPr="00DA21BB">
              <w:rPr>
                <w:rFonts w:cs="Arial"/>
                <w:color w:val="auto"/>
                <w:sz w:val="18"/>
                <w:szCs w:val="18"/>
                <w:u w:val="none"/>
                <w:lang w:val="en-US"/>
              </w:rPr>
              <w:t>,</w:t>
            </w:r>
            <w:r w:rsidRPr="00DA21BB">
              <w:rPr>
                <w:rFonts w:cs="Arial"/>
                <w:color w:val="auto"/>
                <w:sz w:val="18"/>
                <w:szCs w:val="18"/>
                <w:u w:val="none"/>
                <w:lang w:val="en-GB"/>
              </w:rPr>
              <w:t>400</w:t>
            </w:r>
          </w:p>
        </w:tc>
        <w:tc>
          <w:tcPr>
            <w:tcW w:w="757" w:type="pct"/>
          </w:tcPr>
          <w:p w14:paraId="5EAEA013" w14:textId="397360E6" w:rsidR="001B4ED9" w:rsidRPr="00DA21BB" w:rsidRDefault="00432E59" w:rsidP="001B4ED9">
            <w:pPr>
              <w:pStyle w:val="a"/>
              <w:tabs>
                <w:tab w:val="right" w:pos="7560"/>
                <w:tab w:val="right" w:pos="9000"/>
              </w:tabs>
              <w:ind w:right="-72"/>
              <w:jc w:val="right"/>
              <w:rPr>
                <w:rFonts w:cs="Arial"/>
                <w:color w:val="auto"/>
                <w:sz w:val="18"/>
                <w:szCs w:val="18"/>
                <w:u w:val="none"/>
                <w:lang w:val="en-GB"/>
              </w:rPr>
            </w:pPr>
            <w:r w:rsidRPr="00DA21BB">
              <w:rPr>
                <w:rFonts w:cs="Arial"/>
                <w:color w:val="auto"/>
                <w:sz w:val="18"/>
                <w:szCs w:val="18"/>
                <w:u w:val="none"/>
                <w:lang w:val="en-GB"/>
              </w:rPr>
              <w:t>36</w:t>
            </w:r>
            <w:r w:rsidR="001B4ED9" w:rsidRPr="00DA21BB">
              <w:rPr>
                <w:rFonts w:cs="Arial"/>
                <w:color w:val="auto"/>
                <w:sz w:val="18"/>
                <w:szCs w:val="18"/>
                <w:u w:val="none"/>
                <w:lang w:val="en-US"/>
              </w:rPr>
              <w:t>,</w:t>
            </w:r>
            <w:r w:rsidRPr="00DA21BB">
              <w:rPr>
                <w:rFonts w:cs="Arial"/>
                <w:color w:val="auto"/>
                <w:sz w:val="18"/>
                <w:szCs w:val="18"/>
                <w:u w:val="none"/>
                <w:lang w:val="en-GB"/>
              </w:rPr>
              <w:t>107</w:t>
            </w:r>
            <w:r w:rsidR="001B4ED9" w:rsidRPr="00DA21BB">
              <w:rPr>
                <w:rFonts w:cs="Arial"/>
                <w:color w:val="auto"/>
                <w:sz w:val="18"/>
                <w:szCs w:val="18"/>
                <w:u w:val="none"/>
                <w:lang w:val="en-US"/>
              </w:rPr>
              <w:t>,</w:t>
            </w:r>
            <w:r w:rsidRPr="00DA21BB">
              <w:rPr>
                <w:rFonts w:cs="Arial"/>
                <w:color w:val="auto"/>
                <w:sz w:val="18"/>
                <w:szCs w:val="18"/>
                <w:u w:val="none"/>
                <w:lang w:val="en-GB"/>
              </w:rPr>
              <w:t>600</w:t>
            </w:r>
          </w:p>
        </w:tc>
      </w:tr>
      <w:tr w:rsidR="001B4ED9" w:rsidRPr="00DA21BB" w14:paraId="329CF372" w14:textId="77777777" w:rsidTr="00080347">
        <w:tc>
          <w:tcPr>
            <w:tcW w:w="3486" w:type="pct"/>
            <w:vAlign w:val="bottom"/>
          </w:tcPr>
          <w:p w14:paraId="6A8CB1C6" w14:textId="77777777" w:rsidR="001B4ED9" w:rsidRPr="00DA21BB" w:rsidRDefault="001B4ED9" w:rsidP="001B4ED9">
            <w:pPr>
              <w:ind w:left="435"/>
              <w:rPr>
                <w:rFonts w:cs="Arial"/>
                <w:color w:val="auto"/>
                <w:sz w:val="18"/>
                <w:szCs w:val="18"/>
                <w:u w:val="none"/>
                <w:lang w:val="en-US" w:eastAsia="ja-JP"/>
              </w:rPr>
            </w:pPr>
            <w:r w:rsidRPr="00DA21BB">
              <w:rPr>
                <w:rFonts w:cs="Arial"/>
                <w:color w:val="auto"/>
                <w:sz w:val="18"/>
                <w:szCs w:val="18"/>
                <w:u w:val="none"/>
                <w:lang w:val="en-US"/>
              </w:rPr>
              <w:t>Retirement employee benefits</w:t>
            </w:r>
          </w:p>
        </w:tc>
        <w:tc>
          <w:tcPr>
            <w:tcW w:w="757" w:type="pct"/>
            <w:tcBorders>
              <w:bottom w:val="single" w:sz="4" w:space="0" w:color="auto"/>
            </w:tcBorders>
          </w:tcPr>
          <w:p w14:paraId="328CF889" w14:textId="569845A8"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1</w:t>
            </w:r>
            <w:r w:rsidR="00666778" w:rsidRPr="00DA21BB">
              <w:rPr>
                <w:rFonts w:cs="Arial"/>
                <w:color w:val="auto"/>
                <w:sz w:val="18"/>
                <w:szCs w:val="18"/>
                <w:u w:val="none"/>
                <w:lang w:val="en-US"/>
              </w:rPr>
              <w:t>,</w:t>
            </w:r>
            <w:r w:rsidRPr="00DA21BB">
              <w:rPr>
                <w:rFonts w:cs="Arial"/>
                <w:color w:val="auto"/>
                <w:sz w:val="18"/>
                <w:szCs w:val="18"/>
                <w:u w:val="none"/>
                <w:lang w:val="en-GB"/>
              </w:rPr>
              <w:t>393</w:t>
            </w:r>
            <w:r w:rsidR="00666778" w:rsidRPr="00DA21BB">
              <w:rPr>
                <w:rFonts w:cs="Arial"/>
                <w:color w:val="auto"/>
                <w:sz w:val="18"/>
                <w:szCs w:val="18"/>
                <w:u w:val="none"/>
                <w:lang w:val="en-US"/>
              </w:rPr>
              <w:t>,</w:t>
            </w:r>
            <w:r w:rsidRPr="00DA21BB">
              <w:rPr>
                <w:rFonts w:cs="Arial"/>
                <w:color w:val="auto"/>
                <w:sz w:val="18"/>
                <w:szCs w:val="18"/>
                <w:u w:val="none"/>
                <w:lang w:val="en-GB"/>
              </w:rPr>
              <w:t>731</w:t>
            </w:r>
          </w:p>
        </w:tc>
        <w:tc>
          <w:tcPr>
            <w:tcW w:w="757" w:type="pct"/>
            <w:tcBorders>
              <w:bottom w:val="single" w:sz="4" w:space="0" w:color="auto"/>
            </w:tcBorders>
          </w:tcPr>
          <w:p w14:paraId="6527600E" w14:textId="036C94A4" w:rsidR="001B4ED9" w:rsidRPr="00DA21BB" w:rsidRDefault="00432E59" w:rsidP="001B4ED9">
            <w:pPr>
              <w:pStyle w:val="a"/>
              <w:tabs>
                <w:tab w:val="right" w:pos="7560"/>
                <w:tab w:val="right" w:pos="9000"/>
              </w:tabs>
              <w:ind w:right="-72"/>
              <w:jc w:val="right"/>
              <w:rPr>
                <w:rFonts w:cs="Arial"/>
                <w:color w:val="auto"/>
                <w:sz w:val="18"/>
                <w:szCs w:val="18"/>
                <w:u w:val="none"/>
                <w:lang w:val="en-GB"/>
              </w:rPr>
            </w:pPr>
            <w:r w:rsidRPr="00DA21BB">
              <w:rPr>
                <w:rFonts w:cs="Arial"/>
                <w:color w:val="auto"/>
                <w:sz w:val="18"/>
                <w:szCs w:val="18"/>
                <w:u w:val="none"/>
                <w:lang w:val="en-GB"/>
              </w:rPr>
              <w:t>1</w:t>
            </w:r>
            <w:r w:rsidR="001B4ED9" w:rsidRPr="00DA21BB">
              <w:rPr>
                <w:rFonts w:cs="Arial"/>
                <w:color w:val="auto"/>
                <w:sz w:val="18"/>
                <w:szCs w:val="18"/>
                <w:u w:val="none"/>
                <w:lang w:val="en-US"/>
              </w:rPr>
              <w:t>,</w:t>
            </w:r>
            <w:r w:rsidRPr="00DA21BB">
              <w:rPr>
                <w:rFonts w:cs="Arial"/>
                <w:color w:val="auto"/>
                <w:sz w:val="18"/>
                <w:szCs w:val="18"/>
                <w:u w:val="none"/>
                <w:lang w:val="en-GB"/>
              </w:rPr>
              <w:t>101</w:t>
            </w:r>
            <w:r w:rsidR="001B4ED9" w:rsidRPr="00DA21BB">
              <w:rPr>
                <w:rFonts w:cs="Arial"/>
                <w:color w:val="auto"/>
                <w:sz w:val="18"/>
                <w:szCs w:val="18"/>
                <w:u w:val="none"/>
                <w:lang w:val="en-US"/>
              </w:rPr>
              <w:t>,</w:t>
            </w:r>
            <w:r w:rsidRPr="00DA21BB">
              <w:rPr>
                <w:rFonts w:cs="Arial"/>
                <w:color w:val="auto"/>
                <w:sz w:val="18"/>
                <w:szCs w:val="18"/>
                <w:u w:val="none"/>
                <w:lang w:val="en-GB"/>
              </w:rPr>
              <w:t>927</w:t>
            </w:r>
          </w:p>
        </w:tc>
      </w:tr>
      <w:tr w:rsidR="001B4ED9" w:rsidRPr="00DA21BB" w14:paraId="5406FB54" w14:textId="77777777" w:rsidTr="00D16AEA">
        <w:tc>
          <w:tcPr>
            <w:tcW w:w="3486" w:type="pct"/>
            <w:vAlign w:val="bottom"/>
          </w:tcPr>
          <w:p w14:paraId="4A3427A4" w14:textId="77777777" w:rsidR="001B4ED9" w:rsidRPr="00DA21BB" w:rsidRDefault="001B4ED9" w:rsidP="001B4ED9">
            <w:pPr>
              <w:ind w:left="435"/>
              <w:rPr>
                <w:rFonts w:cs="Arial"/>
                <w:color w:val="auto"/>
                <w:sz w:val="18"/>
                <w:szCs w:val="18"/>
                <w:u w:val="none"/>
                <w:lang w:val="en-US"/>
              </w:rPr>
            </w:pPr>
          </w:p>
        </w:tc>
        <w:tc>
          <w:tcPr>
            <w:tcW w:w="757" w:type="pct"/>
            <w:tcBorders>
              <w:top w:val="single" w:sz="4" w:space="0" w:color="auto"/>
            </w:tcBorders>
          </w:tcPr>
          <w:p w14:paraId="4DE1A681"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c>
          <w:tcPr>
            <w:tcW w:w="757" w:type="pct"/>
            <w:tcBorders>
              <w:top w:val="single" w:sz="4" w:space="0" w:color="auto"/>
            </w:tcBorders>
          </w:tcPr>
          <w:p w14:paraId="64BD7A3A" w14:textId="77777777" w:rsidR="001B4ED9" w:rsidRPr="00DA21BB" w:rsidRDefault="001B4ED9" w:rsidP="001B4ED9">
            <w:pPr>
              <w:pStyle w:val="a"/>
              <w:tabs>
                <w:tab w:val="right" w:pos="7560"/>
                <w:tab w:val="right" w:pos="9000"/>
              </w:tabs>
              <w:ind w:right="-72"/>
              <w:jc w:val="right"/>
              <w:rPr>
                <w:rFonts w:cs="Arial"/>
                <w:color w:val="auto"/>
                <w:sz w:val="18"/>
                <w:szCs w:val="18"/>
                <w:u w:val="none"/>
                <w:lang w:val="en-US"/>
              </w:rPr>
            </w:pPr>
          </w:p>
        </w:tc>
      </w:tr>
      <w:tr w:rsidR="001B4ED9" w:rsidRPr="00DA21BB" w14:paraId="6985F7BB" w14:textId="77777777" w:rsidTr="00D16AEA">
        <w:tc>
          <w:tcPr>
            <w:tcW w:w="3486" w:type="pct"/>
            <w:vAlign w:val="bottom"/>
          </w:tcPr>
          <w:p w14:paraId="2AE4B3D0" w14:textId="77777777" w:rsidR="001B4ED9" w:rsidRPr="00DA21BB" w:rsidRDefault="001B4ED9" w:rsidP="001B4ED9">
            <w:pPr>
              <w:ind w:left="435"/>
              <w:rPr>
                <w:rFonts w:cs="Arial"/>
                <w:color w:val="auto"/>
                <w:sz w:val="18"/>
                <w:szCs w:val="18"/>
                <w:u w:val="none"/>
                <w:lang w:val="en-US"/>
              </w:rPr>
            </w:pPr>
          </w:p>
        </w:tc>
        <w:tc>
          <w:tcPr>
            <w:tcW w:w="757" w:type="pct"/>
            <w:tcBorders>
              <w:bottom w:val="single" w:sz="4" w:space="0" w:color="auto"/>
            </w:tcBorders>
          </w:tcPr>
          <w:p w14:paraId="22D2F46D" w14:textId="7EC604A5"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32</w:t>
            </w:r>
            <w:r w:rsidR="00666778" w:rsidRPr="00DA21BB">
              <w:rPr>
                <w:rFonts w:cs="Arial"/>
                <w:color w:val="auto"/>
                <w:sz w:val="18"/>
                <w:szCs w:val="18"/>
                <w:u w:val="none"/>
                <w:lang w:val="en-US"/>
              </w:rPr>
              <w:t>,</w:t>
            </w:r>
            <w:r w:rsidRPr="00DA21BB">
              <w:rPr>
                <w:rFonts w:cs="Arial"/>
                <w:color w:val="auto"/>
                <w:sz w:val="18"/>
                <w:szCs w:val="18"/>
                <w:u w:val="none"/>
                <w:lang w:val="en-GB"/>
              </w:rPr>
              <w:t>353</w:t>
            </w:r>
            <w:r w:rsidR="00666778" w:rsidRPr="00DA21BB">
              <w:rPr>
                <w:rFonts w:cs="Arial"/>
                <w:color w:val="auto"/>
                <w:sz w:val="18"/>
                <w:szCs w:val="18"/>
                <w:u w:val="none"/>
                <w:lang w:val="en-US"/>
              </w:rPr>
              <w:t>,</w:t>
            </w:r>
            <w:r w:rsidRPr="00DA21BB">
              <w:rPr>
                <w:rFonts w:cs="Arial"/>
                <w:color w:val="auto"/>
                <w:sz w:val="18"/>
                <w:szCs w:val="18"/>
                <w:u w:val="none"/>
                <w:lang w:val="en-GB"/>
              </w:rPr>
              <w:t>131</w:t>
            </w:r>
          </w:p>
        </w:tc>
        <w:tc>
          <w:tcPr>
            <w:tcW w:w="757" w:type="pct"/>
            <w:tcBorders>
              <w:bottom w:val="single" w:sz="4" w:space="0" w:color="auto"/>
            </w:tcBorders>
          </w:tcPr>
          <w:p w14:paraId="11F7C67A" w14:textId="44F2D1E8" w:rsidR="001B4ED9" w:rsidRPr="00DA21BB" w:rsidRDefault="00432E59" w:rsidP="001B4ED9">
            <w:pPr>
              <w:pStyle w:val="a"/>
              <w:tabs>
                <w:tab w:val="right" w:pos="7560"/>
                <w:tab w:val="right" w:pos="9000"/>
              </w:tabs>
              <w:ind w:right="-72"/>
              <w:jc w:val="right"/>
              <w:rPr>
                <w:rFonts w:cs="Arial"/>
                <w:color w:val="auto"/>
                <w:sz w:val="18"/>
                <w:szCs w:val="18"/>
                <w:u w:val="none"/>
                <w:lang w:val="en-US"/>
              </w:rPr>
            </w:pPr>
            <w:r w:rsidRPr="00DA21BB">
              <w:rPr>
                <w:rFonts w:cs="Arial"/>
                <w:color w:val="auto"/>
                <w:sz w:val="18"/>
                <w:szCs w:val="18"/>
                <w:u w:val="none"/>
                <w:lang w:val="en-GB"/>
              </w:rPr>
              <w:t>37</w:t>
            </w:r>
            <w:r w:rsidR="001B4ED9" w:rsidRPr="00DA21BB">
              <w:rPr>
                <w:rFonts w:cs="Arial"/>
                <w:color w:val="auto"/>
                <w:sz w:val="18"/>
                <w:szCs w:val="18"/>
                <w:u w:val="none"/>
                <w:lang w:val="en-US"/>
              </w:rPr>
              <w:t>,</w:t>
            </w:r>
            <w:r w:rsidRPr="00DA21BB">
              <w:rPr>
                <w:rFonts w:cs="Arial"/>
                <w:color w:val="auto"/>
                <w:sz w:val="18"/>
                <w:szCs w:val="18"/>
                <w:u w:val="none"/>
                <w:lang w:val="en-GB"/>
              </w:rPr>
              <w:t>209</w:t>
            </w:r>
            <w:r w:rsidR="001B4ED9" w:rsidRPr="00DA21BB">
              <w:rPr>
                <w:rFonts w:cs="Arial"/>
                <w:color w:val="auto"/>
                <w:sz w:val="18"/>
                <w:szCs w:val="18"/>
                <w:u w:val="none"/>
                <w:lang w:val="en-US"/>
              </w:rPr>
              <w:t>,</w:t>
            </w:r>
            <w:r w:rsidRPr="00DA21BB">
              <w:rPr>
                <w:rFonts w:cs="Arial"/>
                <w:color w:val="auto"/>
                <w:sz w:val="18"/>
                <w:szCs w:val="18"/>
                <w:u w:val="none"/>
                <w:lang w:val="en-GB"/>
              </w:rPr>
              <w:t>527</w:t>
            </w:r>
          </w:p>
        </w:tc>
      </w:tr>
    </w:tbl>
    <w:p w14:paraId="68C632EB" w14:textId="77777777" w:rsidR="00A51B91" w:rsidRPr="00DA21BB" w:rsidRDefault="00A51B91" w:rsidP="00C07EBC">
      <w:pPr>
        <w:pStyle w:val="a"/>
        <w:ind w:right="0"/>
        <w:jc w:val="both"/>
        <w:rPr>
          <w:rFonts w:cs="Arial"/>
          <w:color w:val="auto"/>
          <w:sz w:val="18"/>
          <w:szCs w:val="18"/>
          <w:u w:val="none"/>
          <w:lang w:val="en-GB"/>
        </w:rPr>
      </w:pPr>
    </w:p>
    <w:p w14:paraId="18A1F849" w14:textId="77777777" w:rsidR="00080347" w:rsidRPr="00DA21BB" w:rsidRDefault="00080347" w:rsidP="00C07EBC">
      <w:pPr>
        <w:pStyle w:val="a"/>
        <w:ind w:right="0"/>
        <w:jc w:val="both"/>
        <w:rPr>
          <w:rFonts w:cs="Arial"/>
          <w:color w:val="auto"/>
          <w:sz w:val="18"/>
          <w:szCs w:val="18"/>
          <w:u w:val="none"/>
          <w:lang w:val="en-GB"/>
        </w:rPr>
      </w:pPr>
    </w:p>
    <w:tbl>
      <w:tblPr>
        <w:tblW w:w="9461" w:type="dxa"/>
        <w:tblLook w:val="04A0" w:firstRow="1" w:lastRow="0" w:firstColumn="1" w:lastColumn="0" w:noHBand="0" w:noVBand="1"/>
      </w:tblPr>
      <w:tblGrid>
        <w:gridCol w:w="9461"/>
      </w:tblGrid>
      <w:tr w:rsidR="00FC6960" w:rsidRPr="00DA21BB" w14:paraId="63078663" w14:textId="77777777" w:rsidTr="00EA2B3A">
        <w:trPr>
          <w:trHeight w:val="400"/>
        </w:trPr>
        <w:tc>
          <w:tcPr>
            <w:tcW w:w="9461" w:type="dxa"/>
            <w:vAlign w:val="center"/>
          </w:tcPr>
          <w:p w14:paraId="089BFB62" w14:textId="5CEE9969" w:rsidR="00B31DD5" w:rsidRPr="00DA21BB" w:rsidRDefault="00432E59" w:rsidP="00EA2B3A">
            <w:pPr>
              <w:pStyle w:val="a"/>
              <w:ind w:left="432" w:right="0" w:hanging="518"/>
              <w:jc w:val="thaiDistribute"/>
              <w:rPr>
                <w:rFonts w:cs="Arial"/>
                <w:b/>
                <w:bCs/>
                <w:color w:val="auto"/>
                <w:sz w:val="18"/>
                <w:szCs w:val="18"/>
                <w:u w:val="none"/>
                <w:cs/>
                <w:lang w:val="en-US"/>
              </w:rPr>
            </w:pPr>
            <w:r w:rsidRPr="00DA21BB">
              <w:rPr>
                <w:rFonts w:eastAsia="Arial Unicode MS" w:cs="Arial"/>
                <w:b/>
                <w:bCs/>
                <w:color w:val="auto"/>
                <w:sz w:val="18"/>
                <w:szCs w:val="18"/>
                <w:u w:val="none"/>
                <w:lang w:val="en-GB"/>
              </w:rPr>
              <w:t>15</w:t>
            </w:r>
            <w:r w:rsidR="00B31DD5" w:rsidRPr="00DA21BB">
              <w:rPr>
                <w:rFonts w:eastAsia="Arial Unicode MS" w:cs="Arial"/>
                <w:b/>
                <w:bCs/>
                <w:color w:val="auto"/>
                <w:sz w:val="18"/>
                <w:szCs w:val="18"/>
                <w:u w:val="none"/>
                <w:lang w:val="en-GB"/>
              </w:rPr>
              <w:tab/>
            </w:r>
            <w:r w:rsidR="00B31DD5" w:rsidRPr="00DA21BB">
              <w:rPr>
                <w:rFonts w:cs="Arial"/>
                <w:b/>
                <w:bCs/>
                <w:color w:val="auto"/>
                <w:sz w:val="18"/>
                <w:szCs w:val="18"/>
                <w:u w:val="none"/>
                <w:lang w:val="en-GB"/>
              </w:rPr>
              <w:t>Authorisation of financial information</w:t>
            </w:r>
          </w:p>
        </w:tc>
      </w:tr>
    </w:tbl>
    <w:p w14:paraId="489D83CE" w14:textId="77777777" w:rsidR="00346DB3" w:rsidRPr="00DA21BB" w:rsidRDefault="00346DB3" w:rsidP="00754D61">
      <w:pPr>
        <w:pStyle w:val="a"/>
        <w:ind w:right="0"/>
        <w:jc w:val="both"/>
        <w:rPr>
          <w:rFonts w:cs="Arial"/>
          <w:color w:val="auto"/>
          <w:sz w:val="18"/>
          <w:szCs w:val="18"/>
          <w:u w:val="none"/>
          <w:lang w:val="en-GB"/>
        </w:rPr>
      </w:pPr>
    </w:p>
    <w:p w14:paraId="2AF56AC1" w14:textId="767F5465" w:rsidR="00B31DD5" w:rsidRPr="00DA21BB" w:rsidRDefault="00B31DD5" w:rsidP="00754D61">
      <w:pPr>
        <w:pStyle w:val="a"/>
        <w:ind w:right="0"/>
        <w:jc w:val="both"/>
        <w:rPr>
          <w:rFonts w:cs="Arial"/>
          <w:color w:val="auto"/>
          <w:sz w:val="18"/>
          <w:szCs w:val="18"/>
          <w:u w:val="none"/>
          <w:lang w:val="en-GB"/>
        </w:rPr>
      </w:pPr>
      <w:r w:rsidRPr="00DA21BB">
        <w:rPr>
          <w:rFonts w:cs="Arial"/>
          <w:color w:val="auto"/>
          <w:sz w:val="18"/>
          <w:szCs w:val="18"/>
          <w:u w:val="none"/>
          <w:lang w:val="en-GB"/>
        </w:rPr>
        <w:t xml:space="preserve">The interim </w:t>
      </w:r>
      <w:r w:rsidR="000A6480" w:rsidRPr="00DA21BB">
        <w:rPr>
          <w:rFonts w:cs="Arial"/>
          <w:color w:val="auto"/>
          <w:sz w:val="18"/>
          <w:szCs w:val="18"/>
          <w:u w:val="none"/>
          <w:lang w:val="en-GB"/>
        </w:rPr>
        <w:t xml:space="preserve">consolidated </w:t>
      </w:r>
      <w:r w:rsidRPr="00DA21BB">
        <w:rPr>
          <w:rFonts w:cs="Arial"/>
          <w:color w:val="auto"/>
          <w:sz w:val="18"/>
          <w:szCs w:val="18"/>
          <w:u w:val="none"/>
          <w:lang w:val="en-GB"/>
        </w:rPr>
        <w:t xml:space="preserve">financial information </w:t>
      </w:r>
      <w:proofErr w:type="gramStart"/>
      <w:r w:rsidRPr="00DA21BB">
        <w:rPr>
          <w:rFonts w:cs="Arial"/>
          <w:color w:val="auto"/>
          <w:sz w:val="18"/>
          <w:szCs w:val="18"/>
          <w:u w:val="none"/>
          <w:lang w:val="en-GB"/>
        </w:rPr>
        <w:t>w</w:t>
      </w:r>
      <w:r w:rsidR="000A6480" w:rsidRPr="00DA21BB">
        <w:rPr>
          <w:rFonts w:cs="Arial"/>
          <w:color w:val="auto"/>
          <w:sz w:val="18"/>
          <w:szCs w:val="18"/>
          <w:u w:val="none"/>
          <w:lang w:val="en-GB"/>
        </w:rPr>
        <w:t>ere</w:t>
      </w:r>
      <w:proofErr w:type="gramEnd"/>
      <w:r w:rsidRPr="00DA21BB">
        <w:rPr>
          <w:rFonts w:cs="Arial"/>
          <w:color w:val="auto"/>
          <w:sz w:val="18"/>
          <w:szCs w:val="18"/>
          <w:u w:val="none"/>
          <w:lang w:val="en-GB"/>
        </w:rPr>
        <w:t xml:space="preserve"> authorised for issue by the Board of Directors on</w:t>
      </w:r>
      <w:r w:rsidR="00981514" w:rsidRPr="00DA21BB">
        <w:rPr>
          <w:rFonts w:cs="Arial"/>
          <w:color w:val="auto"/>
          <w:sz w:val="18"/>
          <w:szCs w:val="18"/>
          <w:u w:val="none"/>
          <w:lang w:val="en-GB"/>
        </w:rPr>
        <w:t xml:space="preserve"> </w:t>
      </w:r>
      <w:r w:rsidR="00432E59" w:rsidRPr="00DA21BB">
        <w:rPr>
          <w:rFonts w:cs="Arial"/>
          <w:color w:val="auto"/>
          <w:sz w:val="18"/>
          <w:szCs w:val="18"/>
          <w:u w:val="none"/>
          <w:lang w:val="en-GB"/>
        </w:rPr>
        <w:t>7</w:t>
      </w:r>
      <w:r w:rsidR="00EE443C" w:rsidRPr="00DA21BB">
        <w:rPr>
          <w:rFonts w:cs="Arial"/>
          <w:color w:val="auto"/>
          <w:sz w:val="18"/>
          <w:szCs w:val="18"/>
          <w:u w:val="none"/>
          <w:lang w:val="en-GB"/>
        </w:rPr>
        <w:t xml:space="preserve"> November</w:t>
      </w:r>
      <w:r w:rsidR="002E7951" w:rsidRPr="00DA21BB">
        <w:rPr>
          <w:rFonts w:cs="Arial"/>
          <w:color w:val="auto"/>
          <w:sz w:val="18"/>
          <w:szCs w:val="18"/>
          <w:u w:val="none"/>
          <w:lang w:val="en-GB"/>
        </w:rPr>
        <w:t xml:space="preserve"> </w:t>
      </w:r>
      <w:r w:rsidR="00432E59" w:rsidRPr="00DA21BB">
        <w:rPr>
          <w:rFonts w:cs="Arial"/>
          <w:color w:val="auto"/>
          <w:sz w:val="18"/>
          <w:szCs w:val="18"/>
          <w:u w:val="none"/>
          <w:lang w:val="en-GB"/>
        </w:rPr>
        <w:t>2025</w:t>
      </w:r>
      <w:r w:rsidRPr="00DA21BB">
        <w:rPr>
          <w:rFonts w:cs="Arial"/>
          <w:color w:val="auto"/>
          <w:sz w:val="18"/>
          <w:szCs w:val="18"/>
          <w:u w:val="none"/>
          <w:lang w:val="en-GB"/>
        </w:rPr>
        <w:t>.</w:t>
      </w:r>
    </w:p>
    <w:p w14:paraId="5C5F5D57" w14:textId="518CAE18" w:rsidR="00B45C33" w:rsidRPr="00DA21BB" w:rsidRDefault="00B45C33" w:rsidP="00754D61">
      <w:pPr>
        <w:pStyle w:val="a"/>
        <w:ind w:right="0"/>
        <w:jc w:val="both"/>
        <w:rPr>
          <w:rFonts w:cs="Arial"/>
          <w:color w:val="auto"/>
          <w:sz w:val="18"/>
          <w:szCs w:val="18"/>
          <w:u w:val="none"/>
          <w:lang w:val="en-GB"/>
        </w:rPr>
      </w:pPr>
    </w:p>
    <w:sectPr w:rsidR="00B45C33" w:rsidRPr="00DA21BB" w:rsidSect="00CC57A4">
      <w:headerReference w:type="default" r:id="rId11"/>
      <w:footerReference w:type="default" r:id="rId12"/>
      <w:pgSz w:w="11909" w:h="16834" w:code="9"/>
      <w:pgMar w:top="1440" w:right="720" w:bottom="720" w:left="1728" w:header="706" w:footer="706" w:gutter="0"/>
      <w:paperSrc w:first="15" w:other="15"/>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C2341" w14:textId="77777777" w:rsidR="00E27D3F" w:rsidRDefault="00E27D3F">
      <w:pPr>
        <w:rPr>
          <w:rFonts w:cs="Arial"/>
          <w:cs/>
        </w:rPr>
      </w:pPr>
      <w:r>
        <w:separator/>
      </w:r>
    </w:p>
  </w:endnote>
  <w:endnote w:type="continuationSeparator" w:id="0">
    <w:p w14:paraId="37911E0B" w14:textId="77777777" w:rsidR="00E27D3F" w:rsidRDefault="00E27D3F">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3253" w14:textId="77777777" w:rsidR="00E518FA" w:rsidRPr="00346DB3" w:rsidRDefault="00E518FA" w:rsidP="00AA0DB4">
    <w:pPr>
      <w:pStyle w:val="Footer"/>
      <w:pBdr>
        <w:top w:val="single" w:sz="8" w:space="1" w:color="auto"/>
      </w:pBdr>
      <w:jc w:val="right"/>
      <w:rPr>
        <w:rFonts w:cs="Arial"/>
        <w:color w:val="auto"/>
        <w:sz w:val="18"/>
        <w:szCs w:val="18"/>
        <w:u w:val="none"/>
        <w:cs/>
      </w:rPr>
    </w:pPr>
    <w:r w:rsidRPr="00346DB3">
      <w:rPr>
        <w:rStyle w:val="PageNumber"/>
        <w:rFonts w:cs="Arial"/>
        <w:color w:val="auto"/>
        <w:sz w:val="18"/>
        <w:szCs w:val="18"/>
        <w:u w:val="none"/>
      </w:rPr>
      <w:fldChar w:fldCharType="begin"/>
    </w:r>
    <w:r w:rsidRPr="00346DB3">
      <w:rPr>
        <w:rStyle w:val="PageNumber"/>
        <w:rFonts w:cs="Arial"/>
        <w:color w:val="auto"/>
        <w:sz w:val="18"/>
        <w:szCs w:val="18"/>
        <w:u w:val="none"/>
        <w:lang w:val="en-GB"/>
      </w:rPr>
      <w:instrText xml:space="preserve"> PAGE </w:instrText>
    </w:r>
    <w:r w:rsidRPr="00346DB3">
      <w:rPr>
        <w:rStyle w:val="PageNumber"/>
        <w:rFonts w:cs="Arial"/>
        <w:color w:val="auto"/>
        <w:sz w:val="18"/>
        <w:szCs w:val="18"/>
        <w:u w:val="none"/>
      </w:rPr>
      <w:fldChar w:fldCharType="separate"/>
    </w:r>
    <w:r w:rsidRPr="00346DB3">
      <w:rPr>
        <w:rStyle w:val="PageNumber"/>
        <w:rFonts w:cs="Arial"/>
        <w:noProof/>
        <w:color w:val="auto"/>
        <w:sz w:val="18"/>
        <w:szCs w:val="18"/>
        <w:u w:val="none"/>
        <w:lang w:val="en-GB"/>
      </w:rPr>
      <w:t>17</w:t>
    </w:r>
    <w:r w:rsidRPr="00346DB3">
      <w:rPr>
        <w:rStyle w:val="PageNumber"/>
        <w:rFonts w:cs="Arial"/>
        <w:color w:val="auto"/>
        <w:sz w:val="18"/>
        <w:szCs w:val="18"/>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84610" w14:textId="77777777" w:rsidR="00E27D3F" w:rsidRDefault="00E27D3F">
      <w:pPr>
        <w:rPr>
          <w:rFonts w:cs="Arial"/>
          <w:cs/>
        </w:rPr>
      </w:pPr>
      <w:r>
        <w:separator/>
      </w:r>
    </w:p>
  </w:footnote>
  <w:footnote w:type="continuationSeparator" w:id="0">
    <w:p w14:paraId="6EB17E87" w14:textId="77777777" w:rsidR="00E27D3F" w:rsidRDefault="00E27D3F">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4964C" w14:textId="77777777" w:rsidR="00E518FA" w:rsidRPr="008444B4" w:rsidRDefault="00E518FA" w:rsidP="00471D7A">
    <w:pPr>
      <w:pStyle w:val="a"/>
      <w:ind w:right="14"/>
      <w:rPr>
        <w:rFonts w:cs="Arial"/>
        <w:b/>
        <w:bCs/>
        <w:color w:val="auto"/>
        <w:sz w:val="18"/>
        <w:szCs w:val="18"/>
        <w:u w:val="none"/>
        <w:lang w:val="en-GB"/>
      </w:rPr>
    </w:pPr>
    <w:r w:rsidRPr="008444B4">
      <w:rPr>
        <w:rFonts w:cs="Arial"/>
        <w:b/>
        <w:bCs/>
        <w:color w:val="auto"/>
        <w:sz w:val="18"/>
        <w:szCs w:val="18"/>
        <w:u w:val="none"/>
        <w:lang w:val="en-US"/>
      </w:rPr>
      <w:t>TMT Steel Public Company Limited</w:t>
    </w:r>
  </w:p>
  <w:p w14:paraId="25E6BD79" w14:textId="77777777" w:rsidR="00E518FA" w:rsidRPr="008444B4" w:rsidRDefault="00E518FA" w:rsidP="00471D7A">
    <w:pPr>
      <w:pStyle w:val="a"/>
      <w:ind w:right="295"/>
      <w:rPr>
        <w:rFonts w:cs="Arial"/>
        <w:b/>
        <w:bCs/>
        <w:color w:val="auto"/>
        <w:sz w:val="18"/>
        <w:szCs w:val="18"/>
        <w:u w:val="none"/>
        <w:lang w:val="en-GB"/>
      </w:rPr>
    </w:pPr>
    <w:r w:rsidRPr="008444B4">
      <w:rPr>
        <w:rFonts w:cs="Arial"/>
        <w:b/>
        <w:bCs/>
        <w:color w:val="auto"/>
        <w:sz w:val="18"/>
        <w:szCs w:val="18"/>
        <w:u w:val="none"/>
        <w:lang w:val="en-US"/>
      </w:rPr>
      <w:t xml:space="preserve">Condensed Notes to Interim Financial </w:t>
    </w:r>
    <w:r w:rsidRPr="008444B4">
      <w:rPr>
        <w:rFonts w:cs="Arial"/>
        <w:b/>
        <w:bCs/>
        <w:color w:val="auto"/>
        <w:sz w:val="18"/>
        <w:szCs w:val="18"/>
        <w:u w:val="none"/>
        <w:lang w:val="en-GB"/>
      </w:rPr>
      <w:t>Information (Unaudited)</w:t>
    </w:r>
  </w:p>
  <w:p w14:paraId="1FFF98F6" w14:textId="70FEF180" w:rsidR="00E518FA" w:rsidRPr="008444B4" w:rsidRDefault="00CE060E" w:rsidP="008444B4">
    <w:pPr>
      <w:pStyle w:val="a"/>
      <w:ind w:right="7"/>
      <w:rPr>
        <w:rFonts w:cs="Arial"/>
        <w:b/>
        <w:bCs/>
        <w:color w:val="auto"/>
        <w:sz w:val="18"/>
        <w:szCs w:val="18"/>
        <w:u w:val="none"/>
        <w:lang w:val="en-GB"/>
      </w:rPr>
    </w:pPr>
    <w:r w:rsidRPr="008444B4">
      <w:rPr>
        <w:rFonts w:cs="Arial"/>
        <w:b/>
        <w:bCs/>
        <w:color w:val="auto"/>
        <w:sz w:val="18"/>
        <w:szCs w:val="18"/>
        <w:u w:val="none"/>
        <w:lang w:val="en-US"/>
      </w:rPr>
      <w:t xml:space="preserve">For the </w:t>
    </w:r>
    <w:r w:rsidR="00435D1A" w:rsidRPr="008444B4">
      <w:rPr>
        <w:rFonts w:cs="Arial"/>
        <w:b/>
        <w:bCs/>
        <w:color w:val="auto"/>
        <w:sz w:val="18"/>
        <w:szCs w:val="18"/>
        <w:u w:val="none"/>
        <w:lang w:val="en-GB"/>
      </w:rPr>
      <w:t>nine-month</w:t>
    </w:r>
    <w:r w:rsidRPr="008444B4">
      <w:rPr>
        <w:rFonts w:cs="Arial"/>
        <w:b/>
        <w:bCs/>
        <w:color w:val="auto"/>
        <w:sz w:val="18"/>
        <w:szCs w:val="18"/>
        <w:u w:val="none"/>
        <w:lang w:val="en-US"/>
      </w:rPr>
      <w:t xml:space="preserve"> period ended </w:t>
    </w:r>
    <w:r w:rsidR="00435D1A" w:rsidRPr="008444B4">
      <w:rPr>
        <w:rFonts w:cs="Arial"/>
        <w:b/>
        <w:bCs/>
        <w:color w:val="auto"/>
        <w:sz w:val="18"/>
        <w:szCs w:val="18"/>
        <w:u w:val="none"/>
        <w:lang w:val="en-GB"/>
      </w:rPr>
      <w:t>30 September</w:t>
    </w:r>
    <w:r w:rsidRPr="008444B4">
      <w:rPr>
        <w:rFonts w:cs="Arial"/>
        <w:b/>
        <w:bCs/>
        <w:color w:val="auto"/>
        <w:sz w:val="18"/>
        <w:szCs w:val="18"/>
        <w:u w:val="none"/>
        <w:lang w:val="en-US"/>
      </w:rPr>
      <w:t xml:space="preserve"> </w:t>
    </w:r>
    <w:r w:rsidR="00EA2B3A" w:rsidRPr="008444B4">
      <w:rPr>
        <w:rFonts w:cs="Arial"/>
        <w:b/>
        <w:bCs/>
        <w:color w:val="auto"/>
        <w:sz w:val="18"/>
        <w:szCs w:val="18"/>
        <w:u w:val="none"/>
        <w:lang w:val="en-GB"/>
      </w:rPr>
      <w:t>2025</w:t>
    </w:r>
  </w:p>
  <w:p w14:paraId="01F66A94" w14:textId="77777777" w:rsidR="008444B4" w:rsidRPr="008444B4" w:rsidRDefault="008444B4" w:rsidP="008444B4">
    <w:pPr>
      <w:pStyle w:val="a"/>
      <w:pBdr>
        <w:top w:val="single" w:sz="8" w:space="1" w:color="auto"/>
      </w:pBdr>
      <w:ind w:right="7"/>
      <w:rPr>
        <w:rFonts w:cs="Arial"/>
        <w:b/>
        <w:bCs/>
        <w:color w:val="auto"/>
        <w:sz w:val="18"/>
        <w:szCs w:val="18"/>
        <w:u w:val="non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9896CDB"/>
    <w:multiLevelType w:val="hybridMultilevel"/>
    <w:tmpl w:val="5F36FFD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0C106D13"/>
    <w:multiLevelType w:val="hybridMultilevel"/>
    <w:tmpl w:val="C80ABED8"/>
    <w:lvl w:ilvl="0" w:tplc="1866736A">
      <w:start w:val="1"/>
      <w:numFmt w:val="lowerLetter"/>
      <w:lvlText w:val="%1)"/>
      <w:lvlJc w:val="left"/>
      <w:pPr>
        <w:ind w:left="720" w:hanging="360"/>
      </w:pPr>
      <w:rPr>
        <w:rFonts w:eastAsia="MS Mincho" w:cstheme="minorBidi" w:hint="default"/>
        <w:b w:val="0"/>
        <w:sz w:val="20"/>
        <w:szCs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15:restartNumberingAfterBreak="0">
    <w:nsid w:val="69F52FEC"/>
    <w:multiLevelType w:val="hybridMultilevel"/>
    <w:tmpl w:val="BAD2ACC8"/>
    <w:lvl w:ilvl="0" w:tplc="EC120A14">
      <w:start w:val="1"/>
      <w:numFmt w:val="lowerLetter"/>
      <w:lvlText w:val="%1)"/>
      <w:lvlJc w:val="left"/>
      <w:pPr>
        <w:ind w:left="927" w:hanging="360"/>
      </w:pPr>
      <w:rPr>
        <w:rFonts w:hint="default"/>
        <w:b/>
        <w:bCs/>
        <w:color w:val="CF4A02"/>
      </w:rPr>
    </w:lvl>
    <w:lvl w:ilvl="1" w:tplc="FEBE8614">
      <w:numFmt w:val="bullet"/>
      <w:lvlText w:val="•"/>
      <w:lvlJc w:val="left"/>
      <w:pPr>
        <w:ind w:left="1647" w:hanging="360"/>
      </w:pPr>
      <w:rPr>
        <w:rFonts w:ascii="Arial" w:eastAsia="Times New Roman"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755130500">
    <w:abstractNumId w:val="9"/>
  </w:num>
  <w:num w:numId="2" w16cid:durableId="984552765">
    <w:abstractNumId w:val="7"/>
  </w:num>
  <w:num w:numId="3" w16cid:durableId="1535850208">
    <w:abstractNumId w:val="6"/>
  </w:num>
  <w:num w:numId="4" w16cid:durableId="2038266782">
    <w:abstractNumId w:val="5"/>
  </w:num>
  <w:num w:numId="5" w16cid:durableId="1509783537">
    <w:abstractNumId w:val="4"/>
  </w:num>
  <w:num w:numId="6" w16cid:durableId="1881822679">
    <w:abstractNumId w:val="8"/>
  </w:num>
  <w:num w:numId="7" w16cid:durableId="1897354224">
    <w:abstractNumId w:val="3"/>
  </w:num>
  <w:num w:numId="8" w16cid:durableId="1490975599">
    <w:abstractNumId w:val="2"/>
  </w:num>
  <w:num w:numId="9" w16cid:durableId="1885679631">
    <w:abstractNumId w:val="1"/>
  </w:num>
  <w:num w:numId="10" w16cid:durableId="517500661">
    <w:abstractNumId w:val="0"/>
  </w:num>
  <w:num w:numId="11" w16cid:durableId="1955478550">
    <w:abstractNumId w:val="12"/>
  </w:num>
  <w:num w:numId="12" w16cid:durableId="681443330">
    <w:abstractNumId w:val="11"/>
  </w:num>
  <w:num w:numId="13" w16cid:durableId="1526938135">
    <w:abstractNumId w:val="13"/>
  </w:num>
  <w:num w:numId="14" w16cid:durableId="13879486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intFractionalCharacterWidth/>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394"/>
    <w:rsid w:val="00001DB5"/>
    <w:rsid w:val="00001F18"/>
    <w:rsid w:val="00002A52"/>
    <w:rsid w:val="00003441"/>
    <w:rsid w:val="00003AF4"/>
    <w:rsid w:val="00003E08"/>
    <w:rsid w:val="00003F8B"/>
    <w:rsid w:val="0000426B"/>
    <w:rsid w:val="00004610"/>
    <w:rsid w:val="000046D3"/>
    <w:rsid w:val="00004EB9"/>
    <w:rsid w:val="00005B7F"/>
    <w:rsid w:val="00005EBE"/>
    <w:rsid w:val="00006182"/>
    <w:rsid w:val="0000635B"/>
    <w:rsid w:val="00006C98"/>
    <w:rsid w:val="00007F82"/>
    <w:rsid w:val="00010E07"/>
    <w:rsid w:val="00010FE5"/>
    <w:rsid w:val="00011264"/>
    <w:rsid w:val="0001170F"/>
    <w:rsid w:val="000117E8"/>
    <w:rsid w:val="00011BA5"/>
    <w:rsid w:val="00012343"/>
    <w:rsid w:val="000126A1"/>
    <w:rsid w:val="0001417B"/>
    <w:rsid w:val="0001443C"/>
    <w:rsid w:val="000148DC"/>
    <w:rsid w:val="00014D9D"/>
    <w:rsid w:val="0001560B"/>
    <w:rsid w:val="00015735"/>
    <w:rsid w:val="000158D8"/>
    <w:rsid w:val="000164E6"/>
    <w:rsid w:val="0001653F"/>
    <w:rsid w:val="000167FA"/>
    <w:rsid w:val="0001698B"/>
    <w:rsid w:val="00017354"/>
    <w:rsid w:val="000177FA"/>
    <w:rsid w:val="00017CEC"/>
    <w:rsid w:val="000209F7"/>
    <w:rsid w:val="00020B25"/>
    <w:rsid w:val="00021766"/>
    <w:rsid w:val="000223F0"/>
    <w:rsid w:val="00022AC9"/>
    <w:rsid w:val="00022DB9"/>
    <w:rsid w:val="00025F77"/>
    <w:rsid w:val="000263D3"/>
    <w:rsid w:val="00027B33"/>
    <w:rsid w:val="000304B2"/>
    <w:rsid w:val="000304FE"/>
    <w:rsid w:val="0003207D"/>
    <w:rsid w:val="000321D0"/>
    <w:rsid w:val="00032275"/>
    <w:rsid w:val="00032BE2"/>
    <w:rsid w:val="0003340F"/>
    <w:rsid w:val="000341F2"/>
    <w:rsid w:val="00035433"/>
    <w:rsid w:val="00035DE0"/>
    <w:rsid w:val="000360A1"/>
    <w:rsid w:val="00036815"/>
    <w:rsid w:val="00036CC1"/>
    <w:rsid w:val="00040A5E"/>
    <w:rsid w:val="00040E24"/>
    <w:rsid w:val="00042E5F"/>
    <w:rsid w:val="000434CD"/>
    <w:rsid w:val="00044048"/>
    <w:rsid w:val="00045BE9"/>
    <w:rsid w:val="00046990"/>
    <w:rsid w:val="00046E7E"/>
    <w:rsid w:val="000474AF"/>
    <w:rsid w:val="00047E4F"/>
    <w:rsid w:val="00050629"/>
    <w:rsid w:val="00051177"/>
    <w:rsid w:val="00051E94"/>
    <w:rsid w:val="00051EAB"/>
    <w:rsid w:val="000520CE"/>
    <w:rsid w:val="000520ED"/>
    <w:rsid w:val="0005241E"/>
    <w:rsid w:val="00052980"/>
    <w:rsid w:val="00052BBC"/>
    <w:rsid w:val="00054158"/>
    <w:rsid w:val="000545B6"/>
    <w:rsid w:val="000547AA"/>
    <w:rsid w:val="00054D92"/>
    <w:rsid w:val="00054EF9"/>
    <w:rsid w:val="00055211"/>
    <w:rsid w:val="00055A58"/>
    <w:rsid w:val="00056161"/>
    <w:rsid w:val="000562DD"/>
    <w:rsid w:val="00056548"/>
    <w:rsid w:val="00056569"/>
    <w:rsid w:val="00057039"/>
    <w:rsid w:val="000572BF"/>
    <w:rsid w:val="0006052D"/>
    <w:rsid w:val="00060E2B"/>
    <w:rsid w:val="00061232"/>
    <w:rsid w:val="00062ED9"/>
    <w:rsid w:val="00063251"/>
    <w:rsid w:val="000638F7"/>
    <w:rsid w:val="000639F6"/>
    <w:rsid w:val="00063E3A"/>
    <w:rsid w:val="00063F52"/>
    <w:rsid w:val="000645C7"/>
    <w:rsid w:val="000653B7"/>
    <w:rsid w:val="00066056"/>
    <w:rsid w:val="000664F8"/>
    <w:rsid w:val="000667B5"/>
    <w:rsid w:val="00066E6A"/>
    <w:rsid w:val="0006701D"/>
    <w:rsid w:val="000674F2"/>
    <w:rsid w:val="00067700"/>
    <w:rsid w:val="0007058C"/>
    <w:rsid w:val="00071008"/>
    <w:rsid w:val="00071809"/>
    <w:rsid w:val="000730DC"/>
    <w:rsid w:val="00073472"/>
    <w:rsid w:val="00073616"/>
    <w:rsid w:val="00074046"/>
    <w:rsid w:val="00074246"/>
    <w:rsid w:val="000750A7"/>
    <w:rsid w:val="00075966"/>
    <w:rsid w:val="00075A28"/>
    <w:rsid w:val="00075C65"/>
    <w:rsid w:val="000760CC"/>
    <w:rsid w:val="000763A9"/>
    <w:rsid w:val="0007654C"/>
    <w:rsid w:val="00077AFE"/>
    <w:rsid w:val="00080347"/>
    <w:rsid w:val="00080831"/>
    <w:rsid w:val="0008090F"/>
    <w:rsid w:val="000817EB"/>
    <w:rsid w:val="00081DA7"/>
    <w:rsid w:val="0008210E"/>
    <w:rsid w:val="000829F1"/>
    <w:rsid w:val="000844D0"/>
    <w:rsid w:val="00084E7B"/>
    <w:rsid w:val="00085650"/>
    <w:rsid w:val="0008594D"/>
    <w:rsid w:val="000860D6"/>
    <w:rsid w:val="000862AC"/>
    <w:rsid w:val="00090152"/>
    <w:rsid w:val="000901CF"/>
    <w:rsid w:val="00092DA3"/>
    <w:rsid w:val="00092F24"/>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4A6B"/>
    <w:rsid w:val="000A6480"/>
    <w:rsid w:val="000A66EF"/>
    <w:rsid w:val="000A6778"/>
    <w:rsid w:val="000A7504"/>
    <w:rsid w:val="000A7796"/>
    <w:rsid w:val="000B1B82"/>
    <w:rsid w:val="000B209F"/>
    <w:rsid w:val="000B26A7"/>
    <w:rsid w:val="000B2B37"/>
    <w:rsid w:val="000B2FB7"/>
    <w:rsid w:val="000B32A0"/>
    <w:rsid w:val="000B3655"/>
    <w:rsid w:val="000B3673"/>
    <w:rsid w:val="000B3750"/>
    <w:rsid w:val="000B408F"/>
    <w:rsid w:val="000B41B6"/>
    <w:rsid w:val="000B5543"/>
    <w:rsid w:val="000B5E4A"/>
    <w:rsid w:val="000B5E5B"/>
    <w:rsid w:val="000B6F3A"/>
    <w:rsid w:val="000B6F58"/>
    <w:rsid w:val="000B72C6"/>
    <w:rsid w:val="000C01BC"/>
    <w:rsid w:val="000C04FC"/>
    <w:rsid w:val="000C0510"/>
    <w:rsid w:val="000C075C"/>
    <w:rsid w:val="000C0C34"/>
    <w:rsid w:val="000C0E02"/>
    <w:rsid w:val="000C1F5C"/>
    <w:rsid w:val="000C20BD"/>
    <w:rsid w:val="000C2518"/>
    <w:rsid w:val="000C4397"/>
    <w:rsid w:val="000C4FFB"/>
    <w:rsid w:val="000C53FC"/>
    <w:rsid w:val="000C57E8"/>
    <w:rsid w:val="000C5DDA"/>
    <w:rsid w:val="000C5E0F"/>
    <w:rsid w:val="000C6016"/>
    <w:rsid w:val="000C62C4"/>
    <w:rsid w:val="000C6F6D"/>
    <w:rsid w:val="000C7FA7"/>
    <w:rsid w:val="000D06E5"/>
    <w:rsid w:val="000D19C8"/>
    <w:rsid w:val="000D1F7A"/>
    <w:rsid w:val="000D26AB"/>
    <w:rsid w:val="000D3FA9"/>
    <w:rsid w:val="000D424A"/>
    <w:rsid w:val="000D55D0"/>
    <w:rsid w:val="000D59B3"/>
    <w:rsid w:val="000D6195"/>
    <w:rsid w:val="000D64D6"/>
    <w:rsid w:val="000D6659"/>
    <w:rsid w:val="000D6756"/>
    <w:rsid w:val="000D76FA"/>
    <w:rsid w:val="000E143A"/>
    <w:rsid w:val="000E226F"/>
    <w:rsid w:val="000E24A0"/>
    <w:rsid w:val="000E2664"/>
    <w:rsid w:val="000E2C2E"/>
    <w:rsid w:val="000E3B65"/>
    <w:rsid w:val="000E409E"/>
    <w:rsid w:val="000E4B7D"/>
    <w:rsid w:val="000E4BE8"/>
    <w:rsid w:val="000E5DF1"/>
    <w:rsid w:val="000E6A07"/>
    <w:rsid w:val="000E6E8D"/>
    <w:rsid w:val="000E76C4"/>
    <w:rsid w:val="000F0087"/>
    <w:rsid w:val="000F18BD"/>
    <w:rsid w:val="000F1B9B"/>
    <w:rsid w:val="000F2E22"/>
    <w:rsid w:val="000F2FFC"/>
    <w:rsid w:val="000F39F5"/>
    <w:rsid w:val="000F417D"/>
    <w:rsid w:val="000F4C59"/>
    <w:rsid w:val="000F56C0"/>
    <w:rsid w:val="000F57DF"/>
    <w:rsid w:val="000F6BE0"/>
    <w:rsid w:val="000F6F04"/>
    <w:rsid w:val="000F7009"/>
    <w:rsid w:val="000F723A"/>
    <w:rsid w:val="000F7F27"/>
    <w:rsid w:val="001009AC"/>
    <w:rsid w:val="001016B1"/>
    <w:rsid w:val="001018FD"/>
    <w:rsid w:val="00101D99"/>
    <w:rsid w:val="00102152"/>
    <w:rsid w:val="00103171"/>
    <w:rsid w:val="00103267"/>
    <w:rsid w:val="00103B82"/>
    <w:rsid w:val="00103DA6"/>
    <w:rsid w:val="00104DB0"/>
    <w:rsid w:val="00105387"/>
    <w:rsid w:val="001059B9"/>
    <w:rsid w:val="0010657D"/>
    <w:rsid w:val="0010748F"/>
    <w:rsid w:val="0010751E"/>
    <w:rsid w:val="0011050D"/>
    <w:rsid w:val="0011074E"/>
    <w:rsid w:val="00110F96"/>
    <w:rsid w:val="00111067"/>
    <w:rsid w:val="00111346"/>
    <w:rsid w:val="0011326A"/>
    <w:rsid w:val="00113ED5"/>
    <w:rsid w:val="001144A0"/>
    <w:rsid w:val="001157F4"/>
    <w:rsid w:val="00115A12"/>
    <w:rsid w:val="0011660B"/>
    <w:rsid w:val="00116EB4"/>
    <w:rsid w:val="00117444"/>
    <w:rsid w:val="00117970"/>
    <w:rsid w:val="00117D69"/>
    <w:rsid w:val="00117EFD"/>
    <w:rsid w:val="00120AE1"/>
    <w:rsid w:val="00120DAD"/>
    <w:rsid w:val="001213D7"/>
    <w:rsid w:val="00122DF3"/>
    <w:rsid w:val="00123433"/>
    <w:rsid w:val="00124427"/>
    <w:rsid w:val="001244A7"/>
    <w:rsid w:val="00124CEE"/>
    <w:rsid w:val="00124D25"/>
    <w:rsid w:val="001250B8"/>
    <w:rsid w:val="00125919"/>
    <w:rsid w:val="001262D5"/>
    <w:rsid w:val="00126AED"/>
    <w:rsid w:val="00127413"/>
    <w:rsid w:val="00127DD7"/>
    <w:rsid w:val="0013026B"/>
    <w:rsid w:val="001306A6"/>
    <w:rsid w:val="00130802"/>
    <w:rsid w:val="00131705"/>
    <w:rsid w:val="00132B97"/>
    <w:rsid w:val="001339A5"/>
    <w:rsid w:val="00135060"/>
    <w:rsid w:val="00135256"/>
    <w:rsid w:val="001352C6"/>
    <w:rsid w:val="001354B9"/>
    <w:rsid w:val="00135574"/>
    <w:rsid w:val="00135969"/>
    <w:rsid w:val="00135C31"/>
    <w:rsid w:val="00136713"/>
    <w:rsid w:val="001367AB"/>
    <w:rsid w:val="001367D8"/>
    <w:rsid w:val="00136A69"/>
    <w:rsid w:val="0013781A"/>
    <w:rsid w:val="0014081F"/>
    <w:rsid w:val="00140EDB"/>
    <w:rsid w:val="0014219D"/>
    <w:rsid w:val="00142220"/>
    <w:rsid w:val="0014249A"/>
    <w:rsid w:val="0014365D"/>
    <w:rsid w:val="00144108"/>
    <w:rsid w:val="00144CA4"/>
    <w:rsid w:val="001465B8"/>
    <w:rsid w:val="00146BB9"/>
    <w:rsid w:val="0014740B"/>
    <w:rsid w:val="00150283"/>
    <w:rsid w:val="0015354B"/>
    <w:rsid w:val="00153AEA"/>
    <w:rsid w:val="00155475"/>
    <w:rsid w:val="001563AC"/>
    <w:rsid w:val="001570CB"/>
    <w:rsid w:val="00157964"/>
    <w:rsid w:val="001608A1"/>
    <w:rsid w:val="00161308"/>
    <w:rsid w:val="00162761"/>
    <w:rsid w:val="00162BB6"/>
    <w:rsid w:val="001652C2"/>
    <w:rsid w:val="00165809"/>
    <w:rsid w:val="00166789"/>
    <w:rsid w:val="00166DA0"/>
    <w:rsid w:val="00167B86"/>
    <w:rsid w:val="00170E62"/>
    <w:rsid w:val="0017138D"/>
    <w:rsid w:val="001717AA"/>
    <w:rsid w:val="00171D02"/>
    <w:rsid w:val="001721B9"/>
    <w:rsid w:val="001725D7"/>
    <w:rsid w:val="0017371E"/>
    <w:rsid w:val="00173A09"/>
    <w:rsid w:val="00173BD4"/>
    <w:rsid w:val="00173D56"/>
    <w:rsid w:val="0017411F"/>
    <w:rsid w:val="00174131"/>
    <w:rsid w:val="0017493C"/>
    <w:rsid w:val="00174B1F"/>
    <w:rsid w:val="0017657A"/>
    <w:rsid w:val="00176DAC"/>
    <w:rsid w:val="00176DE8"/>
    <w:rsid w:val="00176F17"/>
    <w:rsid w:val="001774A9"/>
    <w:rsid w:val="0018004B"/>
    <w:rsid w:val="00180B7E"/>
    <w:rsid w:val="00181331"/>
    <w:rsid w:val="001817F2"/>
    <w:rsid w:val="001818FC"/>
    <w:rsid w:val="00181D30"/>
    <w:rsid w:val="0018218E"/>
    <w:rsid w:val="00183A90"/>
    <w:rsid w:val="00185413"/>
    <w:rsid w:val="00185BAD"/>
    <w:rsid w:val="00186518"/>
    <w:rsid w:val="001869F8"/>
    <w:rsid w:val="00187018"/>
    <w:rsid w:val="001870A7"/>
    <w:rsid w:val="001874E0"/>
    <w:rsid w:val="001877EA"/>
    <w:rsid w:val="0019169E"/>
    <w:rsid w:val="00192312"/>
    <w:rsid w:val="00192EA2"/>
    <w:rsid w:val="00192FD8"/>
    <w:rsid w:val="001934C6"/>
    <w:rsid w:val="001936C1"/>
    <w:rsid w:val="00194B4D"/>
    <w:rsid w:val="00194CD8"/>
    <w:rsid w:val="00194F6C"/>
    <w:rsid w:val="001953BE"/>
    <w:rsid w:val="001955F6"/>
    <w:rsid w:val="0019565B"/>
    <w:rsid w:val="00195AEB"/>
    <w:rsid w:val="00195B2A"/>
    <w:rsid w:val="001A0965"/>
    <w:rsid w:val="001A0B0C"/>
    <w:rsid w:val="001A0DF6"/>
    <w:rsid w:val="001A142D"/>
    <w:rsid w:val="001A1891"/>
    <w:rsid w:val="001A29CF"/>
    <w:rsid w:val="001A29F3"/>
    <w:rsid w:val="001A3628"/>
    <w:rsid w:val="001A3DE4"/>
    <w:rsid w:val="001A491C"/>
    <w:rsid w:val="001A59C3"/>
    <w:rsid w:val="001A61BB"/>
    <w:rsid w:val="001A6A3F"/>
    <w:rsid w:val="001B007A"/>
    <w:rsid w:val="001B02F3"/>
    <w:rsid w:val="001B0310"/>
    <w:rsid w:val="001B0688"/>
    <w:rsid w:val="001B0B3A"/>
    <w:rsid w:val="001B0D2C"/>
    <w:rsid w:val="001B0DFB"/>
    <w:rsid w:val="001B2884"/>
    <w:rsid w:val="001B2E73"/>
    <w:rsid w:val="001B3929"/>
    <w:rsid w:val="001B3D58"/>
    <w:rsid w:val="001B42E7"/>
    <w:rsid w:val="001B47B6"/>
    <w:rsid w:val="001B4ED9"/>
    <w:rsid w:val="001B53F3"/>
    <w:rsid w:val="001B6158"/>
    <w:rsid w:val="001B62BA"/>
    <w:rsid w:val="001B65B3"/>
    <w:rsid w:val="001B75B4"/>
    <w:rsid w:val="001B7A13"/>
    <w:rsid w:val="001B7E6E"/>
    <w:rsid w:val="001C0614"/>
    <w:rsid w:val="001C0920"/>
    <w:rsid w:val="001C0FF7"/>
    <w:rsid w:val="001C12B1"/>
    <w:rsid w:val="001C1A42"/>
    <w:rsid w:val="001C2F44"/>
    <w:rsid w:val="001C3B1E"/>
    <w:rsid w:val="001C43EC"/>
    <w:rsid w:val="001C5A79"/>
    <w:rsid w:val="001C6263"/>
    <w:rsid w:val="001C687A"/>
    <w:rsid w:val="001C68CE"/>
    <w:rsid w:val="001C7178"/>
    <w:rsid w:val="001C7263"/>
    <w:rsid w:val="001C7632"/>
    <w:rsid w:val="001D0089"/>
    <w:rsid w:val="001D016A"/>
    <w:rsid w:val="001D0315"/>
    <w:rsid w:val="001D0708"/>
    <w:rsid w:val="001D1143"/>
    <w:rsid w:val="001D1144"/>
    <w:rsid w:val="001D12FA"/>
    <w:rsid w:val="001D133C"/>
    <w:rsid w:val="001D1DA3"/>
    <w:rsid w:val="001D23A8"/>
    <w:rsid w:val="001D2CD6"/>
    <w:rsid w:val="001D3A69"/>
    <w:rsid w:val="001D40DA"/>
    <w:rsid w:val="001D439D"/>
    <w:rsid w:val="001D488B"/>
    <w:rsid w:val="001D49B9"/>
    <w:rsid w:val="001D4FF1"/>
    <w:rsid w:val="001D5087"/>
    <w:rsid w:val="001D6157"/>
    <w:rsid w:val="001D6933"/>
    <w:rsid w:val="001E0283"/>
    <w:rsid w:val="001E140E"/>
    <w:rsid w:val="001E1688"/>
    <w:rsid w:val="001E2140"/>
    <w:rsid w:val="001E2691"/>
    <w:rsid w:val="001E2FC1"/>
    <w:rsid w:val="001E3FBE"/>
    <w:rsid w:val="001E451D"/>
    <w:rsid w:val="001E4639"/>
    <w:rsid w:val="001E486B"/>
    <w:rsid w:val="001E573B"/>
    <w:rsid w:val="001F02E0"/>
    <w:rsid w:val="001F0890"/>
    <w:rsid w:val="001F16F4"/>
    <w:rsid w:val="001F1F86"/>
    <w:rsid w:val="001F2791"/>
    <w:rsid w:val="001F29C1"/>
    <w:rsid w:val="001F2AC5"/>
    <w:rsid w:val="001F2EFF"/>
    <w:rsid w:val="001F3716"/>
    <w:rsid w:val="001F37EE"/>
    <w:rsid w:val="001F4C7B"/>
    <w:rsid w:val="001F4FDE"/>
    <w:rsid w:val="001F61FF"/>
    <w:rsid w:val="001F6934"/>
    <w:rsid w:val="001F6C72"/>
    <w:rsid w:val="001F77C7"/>
    <w:rsid w:val="001F7D13"/>
    <w:rsid w:val="0020088B"/>
    <w:rsid w:val="00200B1E"/>
    <w:rsid w:val="00201893"/>
    <w:rsid w:val="00201970"/>
    <w:rsid w:val="00201DD1"/>
    <w:rsid w:val="002023DA"/>
    <w:rsid w:val="00202529"/>
    <w:rsid w:val="00202891"/>
    <w:rsid w:val="00202D11"/>
    <w:rsid w:val="00203A21"/>
    <w:rsid w:val="002045B1"/>
    <w:rsid w:val="00205252"/>
    <w:rsid w:val="00205815"/>
    <w:rsid w:val="0020604B"/>
    <w:rsid w:val="002064A1"/>
    <w:rsid w:val="00206C8C"/>
    <w:rsid w:val="00207EE2"/>
    <w:rsid w:val="00207FB3"/>
    <w:rsid w:val="00210178"/>
    <w:rsid w:val="00210305"/>
    <w:rsid w:val="0021032F"/>
    <w:rsid w:val="00210DCD"/>
    <w:rsid w:val="00212366"/>
    <w:rsid w:val="0021277D"/>
    <w:rsid w:val="00212BFC"/>
    <w:rsid w:val="002131AE"/>
    <w:rsid w:val="00214FF0"/>
    <w:rsid w:val="0021553A"/>
    <w:rsid w:val="00215BB8"/>
    <w:rsid w:val="002162DA"/>
    <w:rsid w:val="002164B2"/>
    <w:rsid w:val="00216605"/>
    <w:rsid w:val="002166B7"/>
    <w:rsid w:val="0021727D"/>
    <w:rsid w:val="00217311"/>
    <w:rsid w:val="00217D28"/>
    <w:rsid w:val="00217E84"/>
    <w:rsid w:val="002205C8"/>
    <w:rsid w:val="00220739"/>
    <w:rsid w:val="0022212F"/>
    <w:rsid w:val="0022231E"/>
    <w:rsid w:val="00222BCB"/>
    <w:rsid w:val="00223111"/>
    <w:rsid w:val="00223E76"/>
    <w:rsid w:val="00224788"/>
    <w:rsid w:val="00224B2C"/>
    <w:rsid w:val="00225AA8"/>
    <w:rsid w:val="00225B1E"/>
    <w:rsid w:val="00225E97"/>
    <w:rsid w:val="00225EF2"/>
    <w:rsid w:val="002264E9"/>
    <w:rsid w:val="002269F0"/>
    <w:rsid w:val="0022796F"/>
    <w:rsid w:val="00227DD5"/>
    <w:rsid w:val="002300B0"/>
    <w:rsid w:val="002301C1"/>
    <w:rsid w:val="00230F70"/>
    <w:rsid w:val="002317F8"/>
    <w:rsid w:val="002326B6"/>
    <w:rsid w:val="002328D8"/>
    <w:rsid w:val="00232F9C"/>
    <w:rsid w:val="00235885"/>
    <w:rsid w:val="00236023"/>
    <w:rsid w:val="00240617"/>
    <w:rsid w:val="00240D29"/>
    <w:rsid w:val="00240E68"/>
    <w:rsid w:val="00241653"/>
    <w:rsid w:val="00242670"/>
    <w:rsid w:val="002426FE"/>
    <w:rsid w:val="00242E51"/>
    <w:rsid w:val="002434E6"/>
    <w:rsid w:val="00243C95"/>
    <w:rsid w:val="00243D41"/>
    <w:rsid w:val="00243DE8"/>
    <w:rsid w:val="00244122"/>
    <w:rsid w:val="0024429A"/>
    <w:rsid w:val="00244CCC"/>
    <w:rsid w:val="00244E30"/>
    <w:rsid w:val="00246651"/>
    <w:rsid w:val="0024680D"/>
    <w:rsid w:val="002472C4"/>
    <w:rsid w:val="00247BB9"/>
    <w:rsid w:val="00247F4C"/>
    <w:rsid w:val="00250062"/>
    <w:rsid w:val="0025092A"/>
    <w:rsid w:val="00250A0F"/>
    <w:rsid w:val="00250E6D"/>
    <w:rsid w:val="00251401"/>
    <w:rsid w:val="002515DF"/>
    <w:rsid w:val="0025248E"/>
    <w:rsid w:val="00252D06"/>
    <w:rsid w:val="0025353D"/>
    <w:rsid w:val="002536BF"/>
    <w:rsid w:val="00254415"/>
    <w:rsid w:val="00254911"/>
    <w:rsid w:val="00254E0A"/>
    <w:rsid w:val="00254E54"/>
    <w:rsid w:val="00255DC0"/>
    <w:rsid w:val="00256108"/>
    <w:rsid w:val="0025674F"/>
    <w:rsid w:val="00257E61"/>
    <w:rsid w:val="00257F94"/>
    <w:rsid w:val="002604A4"/>
    <w:rsid w:val="00260B7F"/>
    <w:rsid w:val="0026109A"/>
    <w:rsid w:val="002616D9"/>
    <w:rsid w:val="00261721"/>
    <w:rsid w:val="0026195F"/>
    <w:rsid w:val="00262523"/>
    <w:rsid w:val="00262D1F"/>
    <w:rsid w:val="00262D78"/>
    <w:rsid w:val="00263D2A"/>
    <w:rsid w:val="00263EB7"/>
    <w:rsid w:val="00265D1A"/>
    <w:rsid w:val="00266271"/>
    <w:rsid w:val="002662AA"/>
    <w:rsid w:val="00266899"/>
    <w:rsid w:val="002668F6"/>
    <w:rsid w:val="00267190"/>
    <w:rsid w:val="002675F8"/>
    <w:rsid w:val="00267B1E"/>
    <w:rsid w:val="00267B94"/>
    <w:rsid w:val="00267EC3"/>
    <w:rsid w:val="00270273"/>
    <w:rsid w:val="0027074D"/>
    <w:rsid w:val="00270D06"/>
    <w:rsid w:val="00270DB1"/>
    <w:rsid w:val="00270EDE"/>
    <w:rsid w:val="00271061"/>
    <w:rsid w:val="00271285"/>
    <w:rsid w:val="0027175F"/>
    <w:rsid w:val="00271F26"/>
    <w:rsid w:val="00271FE0"/>
    <w:rsid w:val="00272FBE"/>
    <w:rsid w:val="00272FD0"/>
    <w:rsid w:val="00274A6B"/>
    <w:rsid w:val="00274AAE"/>
    <w:rsid w:val="00274B3D"/>
    <w:rsid w:val="00274FDF"/>
    <w:rsid w:val="0027630B"/>
    <w:rsid w:val="00276444"/>
    <w:rsid w:val="0027684C"/>
    <w:rsid w:val="00276A29"/>
    <w:rsid w:val="00276A6D"/>
    <w:rsid w:val="002770B2"/>
    <w:rsid w:val="0027754D"/>
    <w:rsid w:val="00277A34"/>
    <w:rsid w:val="00280434"/>
    <w:rsid w:val="00280AF8"/>
    <w:rsid w:val="002824B1"/>
    <w:rsid w:val="00282557"/>
    <w:rsid w:val="002836D4"/>
    <w:rsid w:val="002836DC"/>
    <w:rsid w:val="00283B0B"/>
    <w:rsid w:val="00283E23"/>
    <w:rsid w:val="00283F4F"/>
    <w:rsid w:val="002851A2"/>
    <w:rsid w:val="0028600E"/>
    <w:rsid w:val="0028733E"/>
    <w:rsid w:val="00287B32"/>
    <w:rsid w:val="00291BE1"/>
    <w:rsid w:val="00291E5E"/>
    <w:rsid w:val="0029200E"/>
    <w:rsid w:val="00292387"/>
    <w:rsid w:val="00293A6F"/>
    <w:rsid w:val="002948E7"/>
    <w:rsid w:val="0029498F"/>
    <w:rsid w:val="002959E0"/>
    <w:rsid w:val="002967FB"/>
    <w:rsid w:val="00297B34"/>
    <w:rsid w:val="00297CFF"/>
    <w:rsid w:val="002A00A1"/>
    <w:rsid w:val="002A089F"/>
    <w:rsid w:val="002A1839"/>
    <w:rsid w:val="002A258D"/>
    <w:rsid w:val="002A2956"/>
    <w:rsid w:val="002A2AF9"/>
    <w:rsid w:val="002A2C29"/>
    <w:rsid w:val="002A353E"/>
    <w:rsid w:val="002A387A"/>
    <w:rsid w:val="002A43B5"/>
    <w:rsid w:val="002A4A5F"/>
    <w:rsid w:val="002A50DB"/>
    <w:rsid w:val="002A548D"/>
    <w:rsid w:val="002A58FC"/>
    <w:rsid w:val="002A6120"/>
    <w:rsid w:val="002A626F"/>
    <w:rsid w:val="002A6DFD"/>
    <w:rsid w:val="002A7830"/>
    <w:rsid w:val="002A7A78"/>
    <w:rsid w:val="002B1956"/>
    <w:rsid w:val="002B263A"/>
    <w:rsid w:val="002B29B6"/>
    <w:rsid w:val="002B2D3E"/>
    <w:rsid w:val="002B35AD"/>
    <w:rsid w:val="002B3ABC"/>
    <w:rsid w:val="002B49D1"/>
    <w:rsid w:val="002B55D4"/>
    <w:rsid w:val="002B7281"/>
    <w:rsid w:val="002C03FB"/>
    <w:rsid w:val="002C04EE"/>
    <w:rsid w:val="002C0DF4"/>
    <w:rsid w:val="002C2DEE"/>
    <w:rsid w:val="002C38E6"/>
    <w:rsid w:val="002C3B55"/>
    <w:rsid w:val="002C4355"/>
    <w:rsid w:val="002C47DB"/>
    <w:rsid w:val="002C6876"/>
    <w:rsid w:val="002C6903"/>
    <w:rsid w:val="002C6C73"/>
    <w:rsid w:val="002C763E"/>
    <w:rsid w:val="002C778B"/>
    <w:rsid w:val="002C7AE7"/>
    <w:rsid w:val="002C7DFF"/>
    <w:rsid w:val="002D1C68"/>
    <w:rsid w:val="002D239B"/>
    <w:rsid w:val="002D27EA"/>
    <w:rsid w:val="002D2803"/>
    <w:rsid w:val="002D39B6"/>
    <w:rsid w:val="002D3E3B"/>
    <w:rsid w:val="002D5422"/>
    <w:rsid w:val="002D61AC"/>
    <w:rsid w:val="002D6221"/>
    <w:rsid w:val="002D63DB"/>
    <w:rsid w:val="002D6990"/>
    <w:rsid w:val="002D6A9A"/>
    <w:rsid w:val="002D6CFD"/>
    <w:rsid w:val="002D7B5F"/>
    <w:rsid w:val="002E11D9"/>
    <w:rsid w:val="002E13EF"/>
    <w:rsid w:val="002E179B"/>
    <w:rsid w:val="002E19FD"/>
    <w:rsid w:val="002E2E49"/>
    <w:rsid w:val="002E3247"/>
    <w:rsid w:val="002E3296"/>
    <w:rsid w:val="002E3761"/>
    <w:rsid w:val="002E39C2"/>
    <w:rsid w:val="002E3BD1"/>
    <w:rsid w:val="002E3E7C"/>
    <w:rsid w:val="002E44E9"/>
    <w:rsid w:val="002E4CD1"/>
    <w:rsid w:val="002E4D73"/>
    <w:rsid w:val="002E4EB1"/>
    <w:rsid w:val="002E50AF"/>
    <w:rsid w:val="002E545A"/>
    <w:rsid w:val="002E6768"/>
    <w:rsid w:val="002E6802"/>
    <w:rsid w:val="002E6B04"/>
    <w:rsid w:val="002E7951"/>
    <w:rsid w:val="002F0950"/>
    <w:rsid w:val="002F1612"/>
    <w:rsid w:val="002F2315"/>
    <w:rsid w:val="002F252C"/>
    <w:rsid w:val="002F2903"/>
    <w:rsid w:val="002F2D20"/>
    <w:rsid w:val="002F35BA"/>
    <w:rsid w:val="002F3B6B"/>
    <w:rsid w:val="002F40FB"/>
    <w:rsid w:val="002F4357"/>
    <w:rsid w:val="002F4D16"/>
    <w:rsid w:val="002F4F69"/>
    <w:rsid w:val="002F5309"/>
    <w:rsid w:val="002F5573"/>
    <w:rsid w:val="002F5727"/>
    <w:rsid w:val="002F5E26"/>
    <w:rsid w:val="002F5F3B"/>
    <w:rsid w:val="002F6264"/>
    <w:rsid w:val="002F654C"/>
    <w:rsid w:val="002F6FA4"/>
    <w:rsid w:val="002F7501"/>
    <w:rsid w:val="002F7F46"/>
    <w:rsid w:val="003001CB"/>
    <w:rsid w:val="00300296"/>
    <w:rsid w:val="003006C3"/>
    <w:rsid w:val="00300B4D"/>
    <w:rsid w:val="00301505"/>
    <w:rsid w:val="00302B73"/>
    <w:rsid w:val="00302D72"/>
    <w:rsid w:val="00302DA8"/>
    <w:rsid w:val="00303373"/>
    <w:rsid w:val="00304777"/>
    <w:rsid w:val="00305308"/>
    <w:rsid w:val="0030599F"/>
    <w:rsid w:val="003068AF"/>
    <w:rsid w:val="0030719A"/>
    <w:rsid w:val="00307387"/>
    <w:rsid w:val="00310032"/>
    <w:rsid w:val="0031107A"/>
    <w:rsid w:val="0031179A"/>
    <w:rsid w:val="0031188D"/>
    <w:rsid w:val="00311E69"/>
    <w:rsid w:val="003121B8"/>
    <w:rsid w:val="00312282"/>
    <w:rsid w:val="00312C44"/>
    <w:rsid w:val="00313134"/>
    <w:rsid w:val="00314E06"/>
    <w:rsid w:val="0031659D"/>
    <w:rsid w:val="0031686C"/>
    <w:rsid w:val="003173A6"/>
    <w:rsid w:val="003179B5"/>
    <w:rsid w:val="00320375"/>
    <w:rsid w:val="003217B9"/>
    <w:rsid w:val="00321ABA"/>
    <w:rsid w:val="00322938"/>
    <w:rsid w:val="00323556"/>
    <w:rsid w:val="00323941"/>
    <w:rsid w:val="00325186"/>
    <w:rsid w:val="00325961"/>
    <w:rsid w:val="0032603A"/>
    <w:rsid w:val="003263BD"/>
    <w:rsid w:val="003265CA"/>
    <w:rsid w:val="00326690"/>
    <w:rsid w:val="00326EE8"/>
    <w:rsid w:val="00327649"/>
    <w:rsid w:val="0033030E"/>
    <w:rsid w:val="00330B41"/>
    <w:rsid w:val="00330D4E"/>
    <w:rsid w:val="00331527"/>
    <w:rsid w:val="0033196D"/>
    <w:rsid w:val="003327C0"/>
    <w:rsid w:val="00332E62"/>
    <w:rsid w:val="003340B0"/>
    <w:rsid w:val="003341E1"/>
    <w:rsid w:val="00334720"/>
    <w:rsid w:val="003348AA"/>
    <w:rsid w:val="00334D70"/>
    <w:rsid w:val="00336753"/>
    <w:rsid w:val="00340479"/>
    <w:rsid w:val="003413FB"/>
    <w:rsid w:val="0034208D"/>
    <w:rsid w:val="0034263F"/>
    <w:rsid w:val="003449CA"/>
    <w:rsid w:val="003458F0"/>
    <w:rsid w:val="00345ADF"/>
    <w:rsid w:val="00346DB3"/>
    <w:rsid w:val="00347473"/>
    <w:rsid w:val="00347B49"/>
    <w:rsid w:val="00350336"/>
    <w:rsid w:val="003506A6"/>
    <w:rsid w:val="003508D2"/>
    <w:rsid w:val="00351785"/>
    <w:rsid w:val="00351FEF"/>
    <w:rsid w:val="0035216D"/>
    <w:rsid w:val="00352B6A"/>
    <w:rsid w:val="00352EE3"/>
    <w:rsid w:val="00353166"/>
    <w:rsid w:val="00353A25"/>
    <w:rsid w:val="003541B9"/>
    <w:rsid w:val="003549B5"/>
    <w:rsid w:val="00354DE2"/>
    <w:rsid w:val="00356724"/>
    <w:rsid w:val="00356EDF"/>
    <w:rsid w:val="00360A14"/>
    <w:rsid w:val="00361CC8"/>
    <w:rsid w:val="00361D74"/>
    <w:rsid w:val="003622BA"/>
    <w:rsid w:val="00362D43"/>
    <w:rsid w:val="003633FA"/>
    <w:rsid w:val="0036374F"/>
    <w:rsid w:val="00363ED4"/>
    <w:rsid w:val="003648C0"/>
    <w:rsid w:val="00364D28"/>
    <w:rsid w:val="00366AF6"/>
    <w:rsid w:val="00366C4C"/>
    <w:rsid w:val="00370457"/>
    <w:rsid w:val="00370CAE"/>
    <w:rsid w:val="003713AF"/>
    <w:rsid w:val="0037298F"/>
    <w:rsid w:val="00372D6E"/>
    <w:rsid w:val="003730D3"/>
    <w:rsid w:val="003734C4"/>
    <w:rsid w:val="003737A6"/>
    <w:rsid w:val="003738FE"/>
    <w:rsid w:val="00373D07"/>
    <w:rsid w:val="00374311"/>
    <w:rsid w:val="003746E4"/>
    <w:rsid w:val="00375CA9"/>
    <w:rsid w:val="0037704F"/>
    <w:rsid w:val="00380A09"/>
    <w:rsid w:val="00381188"/>
    <w:rsid w:val="0038297E"/>
    <w:rsid w:val="00382A16"/>
    <w:rsid w:val="00382AF0"/>
    <w:rsid w:val="003832B3"/>
    <w:rsid w:val="00383E9E"/>
    <w:rsid w:val="00384FD8"/>
    <w:rsid w:val="00385027"/>
    <w:rsid w:val="003855CC"/>
    <w:rsid w:val="00385755"/>
    <w:rsid w:val="00386FC1"/>
    <w:rsid w:val="00387D05"/>
    <w:rsid w:val="00390087"/>
    <w:rsid w:val="003904D4"/>
    <w:rsid w:val="00390E89"/>
    <w:rsid w:val="00392153"/>
    <w:rsid w:val="00393965"/>
    <w:rsid w:val="00393BCE"/>
    <w:rsid w:val="00394886"/>
    <w:rsid w:val="00394996"/>
    <w:rsid w:val="0039532C"/>
    <w:rsid w:val="0039533A"/>
    <w:rsid w:val="003974F5"/>
    <w:rsid w:val="00397548"/>
    <w:rsid w:val="003979C9"/>
    <w:rsid w:val="00397EA8"/>
    <w:rsid w:val="003A096D"/>
    <w:rsid w:val="003A097C"/>
    <w:rsid w:val="003A12DF"/>
    <w:rsid w:val="003A25C9"/>
    <w:rsid w:val="003A283C"/>
    <w:rsid w:val="003A28BC"/>
    <w:rsid w:val="003A2AEA"/>
    <w:rsid w:val="003A2B94"/>
    <w:rsid w:val="003A2C4A"/>
    <w:rsid w:val="003A32AF"/>
    <w:rsid w:val="003A3C21"/>
    <w:rsid w:val="003A43EC"/>
    <w:rsid w:val="003A45D8"/>
    <w:rsid w:val="003A57D1"/>
    <w:rsid w:val="003A6E6B"/>
    <w:rsid w:val="003A7B51"/>
    <w:rsid w:val="003A7CD6"/>
    <w:rsid w:val="003A7F59"/>
    <w:rsid w:val="003B02A3"/>
    <w:rsid w:val="003B06E3"/>
    <w:rsid w:val="003B0793"/>
    <w:rsid w:val="003B0DEA"/>
    <w:rsid w:val="003B13C7"/>
    <w:rsid w:val="003B1F99"/>
    <w:rsid w:val="003B271E"/>
    <w:rsid w:val="003B2BAA"/>
    <w:rsid w:val="003B4784"/>
    <w:rsid w:val="003B57EA"/>
    <w:rsid w:val="003B5FB8"/>
    <w:rsid w:val="003B6264"/>
    <w:rsid w:val="003B6ED7"/>
    <w:rsid w:val="003B7537"/>
    <w:rsid w:val="003C118E"/>
    <w:rsid w:val="003C13B7"/>
    <w:rsid w:val="003C1ABE"/>
    <w:rsid w:val="003C5E54"/>
    <w:rsid w:val="003C6F32"/>
    <w:rsid w:val="003C6F52"/>
    <w:rsid w:val="003C76F2"/>
    <w:rsid w:val="003C7C86"/>
    <w:rsid w:val="003C7FC0"/>
    <w:rsid w:val="003D0C68"/>
    <w:rsid w:val="003D12DF"/>
    <w:rsid w:val="003D19AA"/>
    <w:rsid w:val="003D1D58"/>
    <w:rsid w:val="003D1FBE"/>
    <w:rsid w:val="003D22CC"/>
    <w:rsid w:val="003D2357"/>
    <w:rsid w:val="003D24D6"/>
    <w:rsid w:val="003D26FA"/>
    <w:rsid w:val="003D2FDA"/>
    <w:rsid w:val="003D3556"/>
    <w:rsid w:val="003D3909"/>
    <w:rsid w:val="003D44CD"/>
    <w:rsid w:val="003D4909"/>
    <w:rsid w:val="003D5F05"/>
    <w:rsid w:val="003D6C4C"/>
    <w:rsid w:val="003D6CBF"/>
    <w:rsid w:val="003D7EC8"/>
    <w:rsid w:val="003E0779"/>
    <w:rsid w:val="003E0909"/>
    <w:rsid w:val="003E102F"/>
    <w:rsid w:val="003E2202"/>
    <w:rsid w:val="003E2B01"/>
    <w:rsid w:val="003E328C"/>
    <w:rsid w:val="003E3D9D"/>
    <w:rsid w:val="003E4B47"/>
    <w:rsid w:val="003E5140"/>
    <w:rsid w:val="003E5AF5"/>
    <w:rsid w:val="003E5B54"/>
    <w:rsid w:val="003E6514"/>
    <w:rsid w:val="003E6F9B"/>
    <w:rsid w:val="003F0418"/>
    <w:rsid w:val="003F2758"/>
    <w:rsid w:val="003F4228"/>
    <w:rsid w:val="003F42B7"/>
    <w:rsid w:val="003F4696"/>
    <w:rsid w:val="003F72AC"/>
    <w:rsid w:val="004005E2"/>
    <w:rsid w:val="00400C92"/>
    <w:rsid w:val="00401898"/>
    <w:rsid w:val="00401E21"/>
    <w:rsid w:val="00402CB1"/>
    <w:rsid w:val="00402FFC"/>
    <w:rsid w:val="0040451B"/>
    <w:rsid w:val="0040668F"/>
    <w:rsid w:val="004068E1"/>
    <w:rsid w:val="00412B18"/>
    <w:rsid w:val="00412CEB"/>
    <w:rsid w:val="0041353C"/>
    <w:rsid w:val="004145CE"/>
    <w:rsid w:val="00414DF4"/>
    <w:rsid w:val="00414F08"/>
    <w:rsid w:val="004150C1"/>
    <w:rsid w:val="00415B2E"/>
    <w:rsid w:val="00415BEF"/>
    <w:rsid w:val="004164F5"/>
    <w:rsid w:val="00416DD2"/>
    <w:rsid w:val="00417C64"/>
    <w:rsid w:val="00417DAE"/>
    <w:rsid w:val="00417E26"/>
    <w:rsid w:val="00417F39"/>
    <w:rsid w:val="00420535"/>
    <w:rsid w:val="004206B3"/>
    <w:rsid w:val="0042097A"/>
    <w:rsid w:val="004213B8"/>
    <w:rsid w:val="004223FE"/>
    <w:rsid w:val="004224FF"/>
    <w:rsid w:val="00422974"/>
    <w:rsid w:val="00423043"/>
    <w:rsid w:val="004231B2"/>
    <w:rsid w:val="004235AE"/>
    <w:rsid w:val="004240DD"/>
    <w:rsid w:val="004247C8"/>
    <w:rsid w:val="00424B8E"/>
    <w:rsid w:val="00424F60"/>
    <w:rsid w:val="00425041"/>
    <w:rsid w:val="00426025"/>
    <w:rsid w:val="00426C58"/>
    <w:rsid w:val="00426DD8"/>
    <w:rsid w:val="004272D5"/>
    <w:rsid w:val="00427623"/>
    <w:rsid w:val="00427C96"/>
    <w:rsid w:val="00427DB2"/>
    <w:rsid w:val="00430425"/>
    <w:rsid w:val="004313F0"/>
    <w:rsid w:val="00431589"/>
    <w:rsid w:val="00431F0E"/>
    <w:rsid w:val="00432AE5"/>
    <w:rsid w:val="00432E59"/>
    <w:rsid w:val="00433884"/>
    <w:rsid w:val="00434E47"/>
    <w:rsid w:val="00435CD5"/>
    <w:rsid w:val="00435D1A"/>
    <w:rsid w:val="00436FFC"/>
    <w:rsid w:val="004371FE"/>
    <w:rsid w:val="00437B0B"/>
    <w:rsid w:val="00437E16"/>
    <w:rsid w:val="00440759"/>
    <w:rsid w:val="00441E86"/>
    <w:rsid w:val="00441EA0"/>
    <w:rsid w:val="004432C8"/>
    <w:rsid w:val="00443681"/>
    <w:rsid w:val="00445256"/>
    <w:rsid w:val="00445478"/>
    <w:rsid w:val="00445CDB"/>
    <w:rsid w:val="00446567"/>
    <w:rsid w:val="00447035"/>
    <w:rsid w:val="00447CA8"/>
    <w:rsid w:val="004506A1"/>
    <w:rsid w:val="00450D47"/>
    <w:rsid w:val="004513D5"/>
    <w:rsid w:val="0045282B"/>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67F57"/>
    <w:rsid w:val="00470A9D"/>
    <w:rsid w:val="00470BC6"/>
    <w:rsid w:val="00471B4D"/>
    <w:rsid w:val="00471D7A"/>
    <w:rsid w:val="0047253D"/>
    <w:rsid w:val="004731C7"/>
    <w:rsid w:val="0047455E"/>
    <w:rsid w:val="004748C9"/>
    <w:rsid w:val="0047491A"/>
    <w:rsid w:val="00475683"/>
    <w:rsid w:val="0047624D"/>
    <w:rsid w:val="0047656B"/>
    <w:rsid w:val="0047776D"/>
    <w:rsid w:val="004806F9"/>
    <w:rsid w:val="0048082D"/>
    <w:rsid w:val="00480DCB"/>
    <w:rsid w:val="00480E16"/>
    <w:rsid w:val="0048169C"/>
    <w:rsid w:val="00482A78"/>
    <w:rsid w:val="004834E7"/>
    <w:rsid w:val="0048357D"/>
    <w:rsid w:val="00483F44"/>
    <w:rsid w:val="00485648"/>
    <w:rsid w:val="00486106"/>
    <w:rsid w:val="004862E0"/>
    <w:rsid w:val="00486979"/>
    <w:rsid w:val="00486A7C"/>
    <w:rsid w:val="00486D98"/>
    <w:rsid w:val="00487826"/>
    <w:rsid w:val="00487910"/>
    <w:rsid w:val="00487E1F"/>
    <w:rsid w:val="0049188A"/>
    <w:rsid w:val="00491E06"/>
    <w:rsid w:val="004926DA"/>
    <w:rsid w:val="00492709"/>
    <w:rsid w:val="004930ED"/>
    <w:rsid w:val="004938A1"/>
    <w:rsid w:val="004939E0"/>
    <w:rsid w:val="0049425E"/>
    <w:rsid w:val="004957D3"/>
    <w:rsid w:val="00496493"/>
    <w:rsid w:val="00496AFE"/>
    <w:rsid w:val="00497535"/>
    <w:rsid w:val="004A02C9"/>
    <w:rsid w:val="004A0AB9"/>
    <w:rsid w:val="004A1E52"/>
    <w:rsid w:val="004A2C06"/>
    <w:rsid w:val="004A2F3F"/>
    <w:rsid w:val="004A355F"/>
    <w:rsid w:val="004A3D13"/>
    <w:rsid w:val="004A43CE"/>
    <w:rsid w:val="004A4983"/>
    <w:rsid w:val="004A532F"/>
    <w:rsid w:val="004A53E2"/>
    <w:rsid w:val="004A5C45"/>
    <w:rsid w:val="004A67E4"/>
    <w:rsid w:val="004A6CC0"/>
    <w:rsid w:val="004A6D85"/>
    <w:rsid w:val="004A75E3"/>
    <w:rsid w:val="004A7B87"/>
    <w:rsid w:val="004B002C"/>
    <w:rsid w:val="004B15F4"/>
    <w:rsid w:val="004B186E"/>
    <w:rsid w:val="004B211A"/>
    <w:rsid w:val="004B2BD9"/>
    <w:rsid w:val="004B3115"/>
    <w:rsid w:val="004B3A99"/>
    <w:rsid w:val="004B3AD1"/>
    <w:rsid w:val="004B3F31"/>
    <w:rsid w:val="004B61E7"/>
    <w:rsid w:val="004B63C7"/>
    <w:rsid w:val="004B6CC9"/>
    <w:rsid w:val="004B71F7"/>
    <w:rsid w:val="004C1C48"/>
    <w:rsid w:val="004C2126"/>
    <w:rsid w:val="004C2650"/>
    <w:rsid w:val="004C2669"/>
    <w:rsid w:val="004C33B5"/>
    <w:rsid w:val="004C351C"/>
    <w:rsid w:val="004C35F6"/>
    <w:rsid w:val="004C4366"/>
    <w:rsid w:val="004C4CD4"/>
    <w:rsid w:val="004C521B"/>
    <w:rsid w:val="004C59EB"/>
    <w:rsid w:val="004C5D17"/>
    <w:rsid w:val="004C646F"/>
    <w:rsid w:val="004D0328"/>
    <w:rsid w:val="004D13BE"/>
    <w:rsid w:val="004D2E3F"/>
    <w:rsid w:val="004D2F63"/>
    <w:rsid w:val="004D3AA0"/>
    <w:rsid w:val="004D48C3"/>
    <w:rsid w:val="004D6041"/>
    <w:rsid w:val="004D739B"/>
    <w:rsid w:val="004D7D7D"/>
    <w:rsid w:val="004D7EF6"/>
    <w:rsid w:val="004E35AC"/>
    <w:rsid w:val="004E3C14"/>
    <w:rsid w:val="004E3D65"/>
    <w:rsid w:val="004E42B7"/>
    <w:rsid w:val="004E5BD2"/>
    <w:rsid w:val="004E6707"/>
    <w:rsid w:val="004E76D3"/>
    <w:rsid w:val="004E7A74"/>
    <w:rsid w:val="004F069F"/>
    <w:rsid w:val="004F1222"/>
    <w:rsid w:val="004F17FD"/>
    <w:rsid w:val="004F2C81"/>
    <w:rsid w:val="004F32F9"/>
    <w:rsid w:val="004F421E"/>
    <w:rsid w:val="004F44DA"/>
    <w:rsid w:val="004F4CE3"/>
    <w:rsid w:val="004F4EF1"/>
    <w:rsid w:val="004F50F0"/>
    <w:rsid w:val="004F53E8"/>
    <w:rsid w:val="004F6112"/>
    <w:rsid w:val="004F6206"/>
    <w:rsid w:val="004F65DF"/>
    <w:rsid w:val="004F669A"/>
    <w:rsid w:val="004F6B6C"/>
    <w:rsid w:val="004F722F"/>
    <w:rsid w:val="004F7254"/>
    <w:rsid w:val="00500021"/>
    <w:rsid w:val="00500AB6"/>
    <w:rsid w:val="0050188F"/>
    <w:rsid w:val="00501933"/>
    <w:rsid w:val="00502108"/>
    <w:rsid w:val="00502A24"/>
    <w:rsid w:val="0050412A"/>
    <w:rsid w:val="00504ACC"/>
    <w:rsid w:val="005053DE"/>
    <w:rsid w:val="0050631C"/>
    <w:rsid w:val="00506499"/>
    <w:rsid w:val="00507ED7"/>
    <w:rsid w:val="00511DC7"/>
    <w:rsid w:val="005129DF"/>
    <w:rsid w:val="00512EB4"/>
    <w:rsid w:val="00513F99"/>
    <w:rsid w:val="0051693B"/>
    <w:rsid w:val="00517A03"/>
    <w:rsid w:val="00517D69"/>
    <w:rsid w:val="0052005E"/>
    <w:rsid w:val="00520B61"/>
    <w:rsid w:val="00521DBF"/>
    <w:rsid w:val="00522105"/>
    <w:rsid w:val="005228B4"/>
    <w:rsid w:val="00522FB9"/>
    <w:rsid w:val="005232B0"/>
    <w:rsid w:val="00523F69"/>
    <w:rsid w:val="00524363"/>
    <w:rsid w:val="005245A5"/>
    <w:rsid w:val="00524733"/>
    <w:rsid w:val="00524D3D"/>
    <w:rsid w:val="00524DC6"/>
    <w:rsid w:val="0052731D"/>
    <w:rsid w:val="0052762C"/>
    <w:rsid w:val="005278D0"/>
    <w:rsid w:val="005304AF"/>
    <w:rsid w:val="0053081C"/>
    <w:rsid w:val="00530B48"/>
    <w:rsid w:val="00530BB8"/>
    <w:rsid w:val="005316F3"/>
    <w:rsid w:val="005317AA"/>
    <w:rsid w:val="005318AA"/>
    <w:rsid w:val="00531B4D"/>
    <w:rsid w:val="00531BD9"/>
    <w:rsid w:val="0053279C"/>
    <w:rsid w:val="00533B69"/>
    <w:rsid w:val="00534FC1"/>
    <w:rsid w:val="00535C1C"/>
    <w:rsid w:val="00535D25"/>
    <w:rsid w:val="00535F00"/>
    <w:rsid w:val="0053617F"/>
    <w:rsid w:val="005361EA"/>
    <w:rsid w:val="005369DC"/>
    <w:rsid w:val="00536D19"/>
    <w:rsid w:val="005373C3"/>
    <w:rsid w:val="00537CE6"/>
    <w:rsid w:val="0054084C"/>
    <w:rsid w:val="00541C44"/>
    <w:rsid w:val="00541D46"/>
    <w:rsid w:val="00542397"/>
    <w:rsid w:val="0054250E"/>
    <w:rsid w:val="00543274"/>
    <w:rsid w:val="005435AC"/>
    <w:rsid w:val="005453A2"/>
    <w:rsid w:val="005465F8"/>
    <w:rsid w:val="005501D3"/>
    <w:rsid w:val="00550B36"/>
    <w:rsid w:val="00550C11"/>
    <w:rsid w:val="00551DFD"/>
    <w:rsid w:val="00552B01"/>
    <w:rsid w:val="005537E9"/>
    <w:rsid w:val="00554B88"/>
    <w:rsid w:val="005551AA"/>
    <w:rsid w:val="00556806"/>
    <w:rsid w:val="00556823"/>
    <w:rsid w:val="005568BF"/>
    <w:rsid w:val="005569C9"/>
    <w:rsid w:val="00557010"/>
    <w:rsid w:val="005579B9"/>
    <w:rsid w:val="0056161C"/>
    <w:rsid w:val="00561DCA"/>
    <w:rsid w:val="005627EB"/>
    <w:rsid w:val="00562D95"/>
    <w:rsid w:val="00563221"/>
    <w:rsid w:val="00563EDB"/>
    <w:rsid w:val="005660F9"/>
    <w:rsid w:val="00566443"/>
    <w:rsid w:val="00566902"/>
    <w:rsid w:val="00566F5B"/>
    <w:rsid w:val="00567582"/>
    <w:rsid w:val="005675FB"/>
    <w:rsid w:val="00567753"/>
    <w:rsid w:val="00567A70"/>
    <w:rsid w:val="005712E4"/>
    <w:rsid w:val="00573A9A"/>
    <w:rsid w:val="00573B8A"/>
    <w:rsid w:val="00573BD8"/>
    <w:rsid w:val="00573CFC"/>
    <w:rsid w:val="00573E42"/>
    <w:rsid w:val="005746FE"/>
    <w:rsid w:val="00575826"/>
    <w:rsid w:val="00575B20"/>
    <w:rsid w:val="00576183"/>
    <w:rsid w:val="00576A23"/>
    <w:rsid w:val="00576E8E"/>
    <w:rsid w:val="005777BA"/>
    <w:rsid w:val="005777D0"/>
    <w:rsid w:val="005803B8"/>
    <w:rsid w:val="00580C7D"/>
    <w:rsid w:val="00580D9E"/>
    <w:rsid w:val="00580E2E"/>
    <w:rsid w:val="005811EB"/>
    <w:rsid w:val="005813FB"/>
    <w:rsid w:val="0058163C"/>
    <w:rsid w:val="00581781"/>
    <w:rsid w:val="00582231"/>
    <w:rsid w:val="0058271A"/>
    <w:rsid w:val="00582DEE"/>
    <w:rsid w:val="005832C0"/>
    <w:rsid w:val="00583DB1"/>
    <w:rsid w:val="00583F64"/>
    <w:rsid w:val="00584466"/>
    <w:rsid w:val="005847A0"/>
    <w:rsid w:val="00584C1A"/>
    <w:rsid w:val="00585572"/>
    <w:rsid w:val="00586087"/>
    <w:rsid w:val="00587045"/>
    <w:rsid w:val="0058767B"/>
    <w:rsid w:val="00587836"/>
    <w:rsid w:val="00590355"/>
    <w:rsid w:val="0059124B"/>
    <w:rsid w:val="00591392"/>
    <w:rsid w:val="0059219D"/>
    <w:rsid w:val="00592A9B"/>
    <w:rsid w:val="00593C49"/>
    <w:rsid w:val="0059404D"/>
    <w:rsid w:val="00594F18"/>
    <w:rsid w:val="00594FDE"/>
    <w:rsid w:val="0059643E"/>
    <w:rsid w:val="00596970"/>
    <w:rsid w:val="005971C4"/>
    <w:rsid w:val="0059737C"/>
    <w:rsid w:val="00597520"/>
    <w:rsid w:val="005A06D3"/>
    <w:rsid w:val="005A08F4"/>
    <w:rsid w:val="005A09C5"/>
    <w:rsid w:val="005A13F7"/>
    <w:rsid w:val="005A17B0"/>
    <w:rsid w:val="005A1EEF"/>
    <w:rsid w:val="005A20C3"/>
    <w:rsid w:val="005A248F"/>
    <w:rsid w:val="005A2797"/>
    <w:rsid w:val="005A2A01"/>
    <w:rsid w:val="005A3269"/>
    <w:rsid w:val="005A55BE"/>
    <w:rsid w:val="005A58B6"/>
    <w:rsid w:val="005A5CBB"/>
    <w:rsid w:val="005A5E29"/>
    <w:rsid w:val="005A7741"/>
    <w:rsid w:val="005B1943"/>
    <w:rsid w:val="005B1DB4"/>
    <w:rsid w:val="005B2291"/>
    <w:rsid w:val="005B2646"/>
    <w:rsid w:val="005B2B05"/>
    <w:rsid w:val="005B3203"/>
    <w:rsid w:val="005B5121"/>
    <w:rsid w:val="005B5EDA"/>
    <w:rsid w:val="005B5F2D"/>
    <w:rsid w:val="005B5FBD"/>
    <w:rsid w:val="005B602A"/>
    <w:rsid w:val="005B6268"/>
    <w:rsid w:val="005B648A"/>
    <w:rsid w:val="005B6CB6"/>
    <w:rsid w:val="005B72C1"/>
    <w:rsid w:val="005B77C8"/>
    <w:rsid w:val="005B78E4"/>
    <w:rsid w:val="005B7B84"/>
    <w:rsid w:val="005C008C"/>
    <w:rsid w:val="005C0165"/>
    <w:rsid w:val="005C1D4C"/>
    <w:rsid w:val="005C3052"/>
    <w:rsid w:val="005C36CF"/>
    <w:rsid w:val="005C3B4D"/>
    <w:rsid w:val="005C410F"/>
    <w:rsid w:val="005C4456"/>
    <w:rsid w:val="005C4605"/>
    <w:rsid w:val="005C4E7C"/>
    <w:rsid w:val="005C4EDB"/>
    <w:rsid w:val="005C7463"/>
    <w:rsid w:val="005D0404"/>
    <w:rsid w:val="005D0569"/>
    <w:rsid w:val="005D0A52"/>
    <w:rsid w:val="005D0D3D"/>
    <w:rsid w:val="005D0E6C"/>
    <w:rsid w:val="005D105B"/>
    <w:rsid w:val="005D1179"/>
    <w:rsid w:val="005D19AB"/>
    <w:rsid w:val="005D19C9"/>
    <w:rsid w:val="005D1A7D"/>
    <w:rsid w:val="005D1A91"/>
    <w:rsid w:val="005D24FB"/>
    <w:rsid w:val="005D2BE9"/>
    <w:rsid w:val="005D2E3E"/>
    <w:rsid w:val="005D3A7F"/>
    <w:rsid w:val="005D42BB"/>
    <w:rsid w:val="005D4421"/>
    <w:rsid w:val="005D4F82"/>
    <w:rsid w:val="005D5472"/>
    <w:rsid w:val="005D58A5"/>
    <w:rsid w:val="005D632A"/>
    <w:rsid w:val="005D7868"/>
    <w:rsid w:val="005E0711"/>
    <w:rsid w:val="005E09D7"/>
    <w:rsid w:val="005E0CD6"/>
    <w:rsid w:val="005E13B8"/>
    <w:rsid w:val="005E1506"/>
    <w:rsid w:val="005E1591"/>
    <w:rsid w:val="005E1DF4"/>
    <w:rsid w:val="005E3068"/>
    <w:rsid w:val="005E36DF"/>
    <w:rsid w:val="005E4039"/>
    <w:rsid w:val="005E43A9"/>
    <w:rsid w:val="005E445D"/>
    <w:rsid w:val="005E4A62"/>
    <w:rsid w:val="005E501C"/>
    <w:rsid w:val="005E52DF"/>
    <w:rsid w:val="005E56B2"/>
    <w:rsid w:val="005E5A13"/>
    <w:rsid w:val="005E5B33"/>
    <w:rsid w:val="005E5C91"/>
    <w:rsid w:val="005E6E59"/>
    <w:rsid w:val="005E70C6"/>
    <w:rsid w:val="005E781D"/>
    <w:rsid w:val="005E7F8A"/>
    <w:rsid w:val="005F07DE"/>
    <w:rsid w:val="005F0A1C"/>
    <w:rsid w:val="005F17B9"/>
    <w:rsid w:val="005F22DE"/>
    <w:rsid w:val="005F2B15"/>
    <w:rsid w:val="005F3767"/>
    <w:rsid w:val="005F3BE2"/>
    <w:rsid w:val="005F4510"/>
    <w:rsid w:val="005F45D8"/>
    <w:rsid w:val="005F4B55"/>
    <w:rsid w:val="005F54AD"/>
    <w:rsid w:val="005F5F5A"/>
    <w:rsid w:val="005F6E47"/>
    <w:rsid w:val="005F7681"/>
    <w:rsid w:val="0060053E"/>
    <w:rsid w:val="00601B17"/>
    <w:rsid w:val="00601E51"/>
    <w:rsid w:val="00601F10"/>
    <w:rsid w:val="0060407A"/>
    <w:rsid w:val="0060437D"/>
    <w:rsid w:val="00604BBE"/>
    <w:rsid w:val="006057F6"/>
    <w:rsid w:val="00605F6F"/>
    <w:rsid w:val="00606BEE"/>
    <w:rsid w:val="00607F62"/>
    <w:rsid w:val="00610B50"/>
    <w:rsid w:val="006118ED"/>
    <w:rsid w:val="006119A0"/>
    <w:rsid w:val="006124FF"/>
    <w:rsid w:val="00612536"/>
    <w:rsid w:val="00612CAB"/>
    <w:rsid w:val="00613191"/>
    <w:rsid w:val="00613FD3"/>
    <w:rsid w:val="00615D46"/>
    <w:rsid w:val="00615F18"/>
    <w:rsid w:val="00615F24"/>
    <w:rsid w:val="006160F2"/>
    <w:rsid w:val="00617559"/>
    <w:rsid w:val="006205CD"/>
    <w:rsid w:val="006207F2"/>
    <w:rsid w:val="00620992"/>
    <w:rsid w:val="00620B47"/>
    <w:rsid w:val="006227B8"/>
    <w:rsid w:val="00623089"/>
    <w:rsid w:val="006232B5"/>
    <w:rsid w:val="00624628"/>
    <w:rsid w:val="00624693"/>
    <w:rsid w:val="00625F83"/>
    <w:rsid w:val="006266EA"/>
    <w:rsid w:val="00626E23"/>
    <w:rsid w:val="00627B50"/>
    <w:rsid w:val="00627DEC"/>
    <w:rsid w:val="0063082E"/>
    <w:rsid w:val="00631657"/>
    <w:rsid w:val="00631B2F"/>
    <w:rsid w:val="00631FC8"/>
    <w:rsid w:val="00632802"/>
    <w:rsid w:val="0063315A"/>
    <w:rsid w:val="006336A5"/>
    <w:rsid w:val="00633BA7"/>
    <w:rsid w:val="00633FA3"/>
    <w:rsid w:val="006344F9"/>
    <w:rsid w:val="006348B6"/>
    <w:rsid w:val="00634984"/>
    <w:rsid w:val="00634A1C"/>
    <w:rsid w:val="00635520"/>
    <w:rsid w:val="0063574A"/>
    <w:rsid w:val="00636AEE"/>
    <w:rsid w:val="00640066"/>
    <w:rsid w:val="00640444"/>
    <w:rsid w:val="006407AE"/>
    <w:rsid w:val="00640E4B"/>
    <w:rsid w:val="0064112C"/>
    <w:rsid w:val="00641632"/>
    <w:rsid w:val="00641972"/>
    <w:rsid w:val="00641A45"/>
    <w:rsid w:val="00642667"/>
    <w:rsid w:val="006429DB"/>
    <w:rsid w:val="006448BD"/>
    <w:rsid w:val="00645E1E"/>
    <w:rsid w:val="00645EAB"/>
    <w:rsid w:val="006469DD"/>
    <w:rsid w:val="00646EE1"/>
    <w:rsid w:val="00646FDC"/>
    <w:rsid w:val="00647307"/>
    <w:rsid w:val="00650655"/>
    <w:rsid w:val="006507D9"/>
    <w:rsid w:val="00650B4D"/>
    <w:rsid w:val="00650B9C"/>
    <w:rsid w:val="00651580"/>
    <w:rsid w:val="006518FF"/>
    <w:rsid w:val="00651C64"/>
    <w:rsid w:val="006522EA"/>
    <w:rsid w:val="006523A7"/>
    <w:rsid w:val="0065305E"/>
    <w:rsid w:val="00653141"/>
    <w:rsid w:val="00653299"/>
    <w:rsid w:val="00653E76"/>
    <w:rsid w:val="0065417F"/>
    <w:rsid w:val="0065565F"/>
    <w:rsid w:val="00655AB8"/>
    <w:rsid w:val="00655D24"/>
    <w:rsid w:val="00656010"/>
    <w:rsid w:val="00656254"/>
    <w:rsid w:val="006563EE"/>
    <w:rsid w:val="006572DE"/>
    <w:rsid w:val="00657CAA"/>
    <w:rsid w:val="00660100"/>
    <w:rsid w:val="00660D4B"/>
    <w:rsid w:val="00660E7D"/>
    <w:rsid w:val="00661547"/>
    <w:rsid w:val="00662546"/>
    <w:rsid w:val="006626A3"/>
    <w:rsid w:val="006636A5"/>
    <w:rsid w:val="0066379D"/>
    <w:rsid w:val="00663880"/>
    <w:rsid w:val="006643E9"/>
    <w:rsid w:val="00664B6E"/>
    <w:rsid w:val="00664F13"/>
    <w:rsid w:val="006650D2"/>
    <w:rsid w:val="006654C3"/>
    <w:rsid w:val="00665890"/>
    <w:rsid w:val="00666778"/>
    <w:rsid w:val="00666F9B"/>
    <w:rsid w:val="00667112"/>
    <w:rsid w:val="006712D5"/>
    <w:rsid w:val="00671AF4"/>
    <w:rsid w:val="00671F1B"/>
    <w:rsid w:val="00673009"/>
    <w:rsid w:val="006736EE"/>
    <w:rsid w:val="0067380D"/>
    <w:rsid w:val="00673928"/>
    <w:rsid w:val="00674B0A"/>
    <w:rsid w:val="0067532E"/>
    <w:rsid w:val="00675A67"/>
    <w:rsid w:val="00676217"/>
    <w:rsid w:val="00676D16"/>
    <w:rsid w:val="00676D44"/>
    <w:rsid w:val="00676EB7"/>
    <w:rsid w:val="00677CBD"/>
    <w:rsid w:val="006802B1"/>
    <w:rsid w:val="006807B2"/>
    <w:rsid w:val="0068105C"/>
    <w:rsid w:val="006812E0"/>
    <w:rsid w:val="00681F33"/>
    <w:rsid w:val="006822CB"/>
    <w:rsid w:val="006829C6"/>
    <w:rsid w:val="006831A3"/>
    <w:rsid w:val="006836EF"/>
    <w:rsid w:val="00683853"/>
    <w:rsid w:val="00684225"/>
    <w:rsid w:val="00684747"/>
    <w:rsid w:val="00685493"/>
    <w:rsid w:val="00685DAE"/>
    <w:rsid w:val="00686432"/>
    <w:rsid w:val="00686537"/>
    <w:rsid w:val="006878BF"/>
    <w:rsid w:val="00687CCA"/>
    <w:rsid w:val="006901EC"/>
    <w:rsid w:val="00691167"/>
    <w:rsid w:val="00691686"/>
    <w:rsid w:val="006917BC"/>
    <w:rsid w:val="006919FE"/>
    <w:rsid w:val="00692AFB"/>
    <w:rsid w:val="00692C38"/>
    <w:rsid w:val="00692FD8"/>
    <w:rsid w:val="0069348C"/>
    <w:rsid w:val="00693FEF"/>
    <w:rsid w:val="00694714"/>
    <w:rsid w:val="00694DC3"/>
    <w:rsid w:val="00694F3D"/>
    <w:rsid w:val="006959AA"/>
    <w:rsid w:val="00695B9C"/>
    <w:rsid w:val="00696092"/>
    <w:rsid w:val="00696158"/>
    <w:rsid w:val="00697B7F"/>
    <w:rsid w:val="006A0E69"/>
    <w:rsid w:val="006A0FBC"/>
    <w:rsid w:val="006A166D"/>
    <w:rsid w:val="006A17CA"/>
    <w:rsid w:val="006A362B"/>
    <w:rsid w:val="006A3960"/>
    <w:rsid w:val="006A44C7"/>
    <w:rsid w:val="006A5995"/>
    <w:rsid w:val="006A5B9E"/>
    <w:rsid w:val="006A6429"/>
    <w:rsid w:val="006A677E"/>
    <w:rsid w:val="006A76CB"/>
    <w:rsid w:val="006A7834"/>
    <w:rsid w:val="006B0398"/>
    <w:rsid w:val="006B1C21"/>
    <w:rsid w:val="006B1E2C"/>
    <w:rsid w:val="006B1FB5"/>
    <w:rsid w:val="006B2BCA"/>
    <w:rsid w:val="006B2CD5"/>
    <w:rsid w:val="006B2FE4"/>
    <w:rsid w:val="006B30FF"/>
    <w:rsid w:val="006B4205"/>
    <w:rsid w:val="006B463E"/>
    <w:rsid w:val="006B4984"/>
    <w:rsid w:val="006B4BFC"/>
    <w:rsid w:val="006B5FD8"/>
    <w:rsid w:val="006B61F5"/>
    <w:rsid w:val="006B6C5F"/>
    <w:rsid w:val="006B7087"/>
    <w:rsid w:val="006B7E66"/>
    <w:rsid w:val="006C025D"/>
    <w:rsid w:val="006C052A"/>
    <w:rsid w:val="006C17F5"/>
    <w:rsid w:val="006C1899"/>
    <w:rsid w:val="006C26F0"/>
    <w:rsid w:val="006C2973"/>
    <w:rsid w:val="006C2A6C"/>
    <w:rsid w:val="006C4BF4"/>
    <w:rsid w:val="006C532D"/>
    <w:rsid w:val="006C589C"/>
    <w:rsid w:val="006C59AC"/>
    <w:rsid w:val="006C6A1B"/>
    <w:rsid w:val="006C6B01"/>
    <w:rsid w:val="006C6B26"/>
    <w:rsid w:val="006D0452"/>
    <w:rsid w:val="006D0D77"/>
    <w:rsid w:val="006D13F0"/>
    <w:rsid w:val="006D1D6D"/>
    <w:rsid w:val="006D2277"/>
    <w:rsid w:val="006D24EE"/>
    <w:rsid w:val="006D3277"/>
    <w:rsid w:val="006D38E6"/>
    <w:rsid w:val="006D3F32"/>
    <w:rsid w:val="006D4461"/>
    <w:rsid w:val="006D4544"/>
    <w:rsid w:val="006D46CD"/>
    <w:rsid w:val="006D47BC"/>
    <w:rsid w:val="006D4D13"/>
    <w:rsid w:val="006D579F"/>
    <w:rsid w:val="006D5AF7"/>
    <w:rsid w:val="006D6E64"/>
    <w:rsid w:val="006D71F4"/>
    <w:rsid w:val="006D7262"/>
    <w:rsid w:val="006D7387"/>
    <w:rsid w:val="006E033D"/>
    <w:rsid w:val="006E0A83"/>
    <w:rsid w:val="006E13F6"/>
    <w:rsid w:val="006E144C"/>
    <w:rsid w:val="006E1F05"/>
    <w:rsid w:val="006E2305"/>
    <w:rsid w:val="006E2DD1"/>
    <w:rsid w:val="006E2F0B"/>
    <w:rsid w:val="006E4E67"/>
    <w:rsid w:val="006E5822"/>
    <w:rsid w:val="006E71AA"/>
    <w:rsid w:val="006E7D49"/>
    <w:rsid w:val="006E7EBC"/>
    <w:rsid w:val="006F1D3B"/>
    <w:rsid w:val="006F22A6"/>
    <w:rsid w:val="006F2F1F"/>
    <w:rsid w:val="006F31E9"/>
    <w:rsid w:val="006F4A43"/>
    <w:rsid w:val="006F502F"/>
    <w:rsid w:val="006F50D0"/>
    <w:rsid w:val="006F523D"/>
    <w:rsid w:val="006F571F"/>
    <w:rsid w:val="006F6447"/>
    <w:rsid w:val="006F6BA4"/>
    <w:rsid w:val="006F6DBA"/>
    <w:rsid w:val="006F6F1A"/>
    <w:rsid w:val="007002CD"/>
    <w:rsid w:val="00700ED0"/>
    <w:rsid w:val="00701C85"/>
    <w:rsid w:val="007026EB"/>
    <w:rsid w:val="0070274F"/>
    <w:rsid w:val="00702FAF"/>
    <w:rsid w:val="007044B6"/>
    <w:rsid w:val="007045DD"/>
    <w:rsid w:val="007060BF"/>
    <w:rsid w:val="0070647C"/>
    <w:rsid w:val="00706BBC"/>
    <w:rsid w:val="00710804"/>
    <w:rsid w:val="00711BB1"/>
    <w:rsid w:val="00712EF1"/>
    <w:rsid w:val="007136F8"/>
    <w:rsid w:val="00713A45"/>
    <w:rsid w:val="007141A6"/>
    <w:rsid w:val="007143B3"/>
    <w:rsid w:val="007158E7"/>
    <w:rsid w:val="00716054"/>
    <w:rsid w:val="0071623D"/>
    <w:rsid w:val="00717078"/>
    <w:rsid w:val="007177EF"/>
    <w:rsid w:val="00720403"/>
    <w:rsid w:val="00720834"/>
    <w:rsid w:val="0072093E"/>
    <w:rsid w:val="007211A4"/>
    <w:rsid w:val="0072133C"/>
    <w:rsid w:val="00721738"/>
    <w:rsid w:val="00721D12"/>
    <w:rsid w:val="00722308"/>
    <w:rsid w:val="0072276D"/>
    <w:rsid w:val="00723BBE"/>
    <w:rsid w:val="00723FAE"/>
    <w:rsid w:val="00724C36"/>
    <w:rsid w:val="00724D53"/>
    <w:rsid w:val="007252A7"/>
    <w:rsid w:val="00725B7D"/>
    <w:rsid w:val="00725B99"/>
    <w:rsid w:val="00725C67"/>
    <w:rsid w:val="00725EE3"/>
    <w:rsid w:val="00725FF3"/>
    <w:rsid w:val="00726394"/>
    <w:rsid w:val="00730203"/>
    <w:rsid w:val="00730C75"/>
    <w:rsid w:val="00730D2F"/>
    <w:rsid w:val="007312B8"/>
    <w:rsid w:val="007324EA"/>
    <w:rsid w:val="0073261B"/>
    <w:rsid w:val="00732915"/>
    <w:rsid w:val="007329C6"/>
    <w:rsid w:val="00732A9D"/>
    <w:rsid w:val="00733BDF"/>
    <w:rsid w:val="0073441B"/>
    <w:rsid w:val="00734444"/>
    <w:rsid w:val="0073452B"/>
    <w:rsid w:val="00734695"/>
    <w:rsid w:val="00734E3E"/>
    <w:rsid w:val="0073548F"/>
    <w:rsid w:val="00735E2C"/>
    <w:rsid w:val="0073607F"/>
    <w:rsid w:val="007366C3"/>
    <w:rsid w:val="007367B2"/>
    <w:rsid w:val="007373D5"/>
    <w:rsid w:val="00737E41"/>
    <w:rsid w:val="00740A52"/>
    <w:rsid w:val="00740C6D"/>
    <w:rsid w:val="00740FC3"/>
    <w:rsid w:val="00741078"/>
    <w:rsid w:val="0074164A"/>
    <w:rsid w:val="00741757"/>
    <w:rsid w:val="00742EB9"/>
    <w:rsid w:val="007432B9"/>
    <w:rsid w:val="00743E43"/>
    <w:rsid w:val="0074550E"/>
    <w:rsid w:val="00745A0E"/>
    <w:rsid w:val="00746140"/>
    <w:rsid w:val="00746504"/>
    <w:rsid w:val="00746AD3"/>
    <w:rsid w:val="00747654"/>
    <w:rsid w:val="00747ED2"/>
    <w:rsid w:val="00750356"/>
    <w:rsid w:val="00750771"/>
    <w:rsid w:val="00752E00"/>
    <w:rsid w:val="00753435"/>
    <w:rsid w:val="00753482"/>
    <w:rsid w:val="007544CA"/>
    <w:rsid w:val="00754D61"/>
    <w:rsid w:val="00755996"/>
    <w:rsid w:val="00755C0A"/>
    <w:rsid w:val="00755D50"/>
    <w:rsid w:val="00755FCC"/>
    <w:rsid w:val="00756337"/>
    <w:rsid w:val="0075699A"/>
    <w:rsid w:val="00756DA1"/>
    <w:rsid w:val="007577D2"/>
    <w:rsid w:val="00757C2E"/>
    <w:rsid w:val="00761040"/>
    <w:rsid w:val="007610FE"/>
    <w:rsid w:val="0076161B"/>
    <w:rsid w:val="00762D7E"/>
    <w:rsid w:val="00763A89"/>
    <w:rsid w:val="00763E88"/>
    <w:rsid w:val="00764812"/>
    <w:rsid w:val="007656E9"/>
    <w:rsid w:val="00766245"/>
    <w:rsid w:val="0076630C"/>
    <w:rsid w:val="00766EA1"/>
    <w:rsid w:val="007674E8"/>
    <w:rsid w:val="00767A04"/>
    <w:rsid w:val="00767A7C"/>
    <w:rsid w:val="00767C5E"/>
    <w:rsid w:val="00770B99"/>
    <w:rsid w:val="007710E7"/>
    <w:rsid w:val="007712AF"/>
    <w:rsid w:val="00772258"/>
    <w:rsid w:val="0077229E"/>
    <w:rsid w:val="00772D44"/>
    <w:rsid w:val="00772FF3"/>
    <w:rsid w:val="007758B7"/>
    <w:rsid w:val="00775CB2"/>
    <w:rsid w:val="0077600E"/>
    <w:rsid w:val="00776B61"/>
    <w:rsid w:val="00777851"/>
    <w:rsid w:val="00781A3C"/>
    <w:rsid w:val="00782D15"/>
    <w:rsid w:val="007838BE"/>
    <w:rsid w:val="00783DFD"/>
    <w:rsid w:val="007841CE"/>
    <w:rsid w:val="00784921"/>
    <w:rsid w:val="007850A9"/>
    <w:rsid w:val="0078544D"/>
    <w:rsid w:val="007859DC"/>
    <w:rsid w:val="00785C58"/>
    <w:rsid w:val="00785C91"/>
    <w:rsid w:val="00785D64"/>
    <w:rsid w:val="00786CC7"/>
    <w:rsid w:val="007873B5"/>
    <w:rsid w:val="00787DCA"/>
    <w:rsid w:val="00790C0E"/>
    <w:rsid w:val="00790E55"/>
    <w:rsid w:val="0079172B"/>
    <w:rsid w:val="00791BE1"/>
    <w:rsid w:val="00792040"/>
    <w:rsid w:val="0079234E"/>
    <w:rsid w:val="00792AC0"/>
    <w:rsid w:val="007936F2"/>
    <w:rsid w:val="00793E3F"/>
    <w:rsid w:val="007940E1"/>
    <w:rsid w:val="00794238"/>
    <w:rsid w:val="00794566"/>
    <w:rsid w:val="0079553B"/>
    <w:rsid w:val="0079575C"/>
    <w:rsid w:val="00795B92"/>
    <w:rsid w:val="00795BE4"/>
    <w:rsid w:val="0079704D"/>
    <w:rsid w:val="0079731D"/>
    <w:rsid w:val="00797ECA"/>
    <w:rsid w:val="007A0E0F"/>
    <w:rsid w:val="007A1922"/>
    <w:rsid w:val="007A23B2"/>
    <w:rsid w:val="007A336A"/>
    <w:rsid w:val="007A3627"/>
    <w:rsid w:val="007A3898"/>
    <w:rsid w:val="007A3AAD"/>
    <w:rsid w:val="007A3F05"/>
    <w:rsid w:val="007A426E"/>
    <w:rsid w:val="007A42CD"/>
    <w:rsid w:val="007A49E4"/>
    <w:rsid w:val="007A5CFE"/>
    <w:rsid w:val="007A64F7"/>
    <w:rsid w:val="007A6B0C"/>
    <w:rsid w:val="007A73CD"/>
    <w:rsid w:val="007A74A0"/>
    <w:rsid w:val="007A759E"/>
    <w:rsid w:val="007B04AA"/>
    <w:rsid w:val="007B0559"/>
    <w:rsid w:val="007B0ABC"/>
    <w:rsid w:val="007B0D66"/>
    <w:rsid w:val="007B15A0"/>
    <w:rsid w:val="007B1B0F"/>
    <w:rsid w:val="007B1F07"/>
    <w:rsid w:val="007B29C7"/>
    <w:rsid w:val="007B2E5D"/>
    <w:rsid w:val="007B3CE7"/>
    <w:rsid w:val="007B3F96"/>
    <w:rsid w:val="007B45AA"/>
    <w:rsid w:val="007B4638"/>
    <w:rsid w:val="007B4D4C"/>
    <w:rsid w:val="007B63EF"/>
    <w:rsid w:val="007B692C"/>
    <w:rsid w:val="007B695C"/>
    <w:rsid w:val="007B70A6"/>
    <w:rsid w:val="007B7962"/>
    <w:rsid w:val="007B7AE5"/>
    <w:rsid w:val="007B7BFA"/>
    <w:rsid w:val="007B7DF0"/>
    <w:rsid w:val="007B7E23"/>
    <w:rsid w:val="007C0DCC"/>
    <w:rsid w:val="007C1A59"/>
    <w:rsid w:val="007C1EEE"/>
    <w:rsid w:val="007C1F04"/>
    <w:rsid w:val="007C271A"/>
    <w:rsid w:val="007C2C1A"/>
    <w:rsid w:val="007C3946"/>
    <w:rsid w:val="007C4329"/>
    <w:rsid w:val="007C4B6E"/>
    <w:rsid w:val="007C5AA2"/>
    <w:rsid w:val="007C5EAF"/>
    <w:rsid w:val="007C6268"/>
    <w:rsid w:val="007C70CB"/>
    <w:rsid w:val="007C73D6"/>
    <w:rsid w:val="007C76FE"/>
    <w:rsid w:val="007C78C8"/>
    <w:rsid w:val="007D0234"/>
    <w:rsid w:val="007D05EF"/>
    <w:rsid w:val="007D07AE"/>
    <w:rsid w:val="007D2667"/>
    <w:rsid w:val="007D2D28"/>
    <w:rsid w:val="007D2D46"/>
    <w:rsid w:val="007D3195"/>
    <w:rsid w:val="007D3A75"/>
    <w:rsid w:val="007D3E3D"/>
    <w:rsid w:val="007D439E"/>
    <w:rsid w:val="007D4F89"/>
    <w:rsid w:val="007D5E23"/>
    <w:rsid w:val="007D6373"/>
    <w:rsid w:val="007D67CF"/>
    <w:rsid w:val="007D6F48"/>
    <w:rsid w:val="007D78FB"/>
    <w:rsid w:val="007D7977"/>
    <w:rsid w:val="007D7A72"/>
    <w:rsid w:val="007D7B6D"/>
    <w:rsid w:val="007E0B1F"/>
    <w:rsid w:val="007E149D"/>
    <w:rsid w:val="007E2143"/>
    <w:rsid w:val="007E2517"/>
    <w:rsid w:val="007E35CA"/>
    <w:rsid w:val="007E3B22"/>
    <w:rsid w:val="007E424E"/>
    <w:rsid w:val="007E4367"/>
    <w:rsid w:val="007E4C92"/>
    <w:rsid w:val="007E502D"/>
    <w:rsid w:val="007E5ADC"/>
    <w:rsid w:val="007E5F82"/>
    <w:rsid w:val="007E7186"/>
    <w:rsid w:val="007E7CCD"/>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0F0F"/>
    <w:rsid w:val="00801D7F"/>
    <w:rsid w:val="00801FDB"/>
    <w:rsid w:val="0080314D"/>
    <w:rsid w:val="00803470"/>
    <w:rsid w:val="008038D5"/>
    <w:rsid w:val="00803AB0"/>
    <w:rsid w:val="00803CC6"/>
    <w:rsid w:val="008040A3"/>
    <w:rsid w:val="008047BB"/>
    <w:rsid w:val="00805367"/>
    <w:rsid w:val="00805420"/>
    <w:rsid w:val="00805D2F"/>
    <w:rsid w:val="00806411"/>
    <w:rsid w:val="00806EAF"/>
    <w:rsid w:val="00810824"/>
    <w:rsid w:val="0081084E"/>
    <w:rsid w:val="00810911"/>
    <w:rsid w:val="00811543"/>
    <w:rsid w:val="00811DCD"/>
    <w:rsid w:val="00812A44"/>
    <w:rsid w:val="00812DEC"/>
    <w:rsid w:val="00813A02"/>
    <w:rsid w:val="00813CB4"/>
    <w:rsid w:val="008165DB"/>
    <w:rsid w:val="008200AB"/>
    <w:rsid w:val="00820921"/>
    <w:rsid w:val="00820A42"/>
    <w:rsid w:val="00820C16"/>
    <w:rsid w:val="00820C9B"/>
    <w:rsid w:val="0082107D"/>
    <w:rsid w:val="00821150"/>
    <w:rsid w:val="00821382"/>
    <w:rsid w:val="00821504"/>
    <w:rsid w:val="008219E7"/>
    <w:rsid w:val="00822424"/>
    <w:rsid w:val="00822556"/>
    <w:rsid w:val="0082340B"/>
    <w:rsid w:val="00824550"/>
    <w:rsid w:val="00824589"/>
    <w:rsid w:val="00824635"/>
    <w:rsid w:val="00824AA3"/>
    <w:rsid w:val="00825CE1"/>
    <w:rsid w:val="00825F60"/>
    <w:rsid w:val="00826A39"/>
    <w:rsid w:val="00826AC5"/>
    <w:rsid w:val="008276A8"/>
    <w:rsid w:val="00830807"/>
    <w:rsid w:val="00830AE6"/>
    <w:rsid w:val="008317BF"/>
    <w:rsid w:val="00833213"/>
    <w:rsid w:val="008332E3"/>
    <w:rsid w:val="008337D5"/>
    <w:rsid w:val="008345A8"/>
    <w:rsid w:val="0083493B"/>
    <w:rsid w:val="00834941"/>
    <w:rsid w:val="00834A47"/>
    <w:rsid w:val="00835EF1"/>
    <w:rsid w:val="008367F1"/>
    <w:rsid w:val="008409B7"/>
    <w:rsid w:val="00841617"/>
    <w:rsid w:val="008420F4"/>
    <w:rsid w:val="00842147"/>
    <w:rsid w:val="0084268D"/>
    <w:rsid w:val="00842A19"/>
    <w:rsid w:val="008436D9"/>
    <w:rsid w:val="008438B3"/>
    <w:rsid w:val="008444B4"/>
    <w:rsid w:val="00846062"/>
    <w:rsid w:val="00846B65"/>
    <w:rsid w:val="00846CA9"/>
    <w:rsid w:val="00846FC4"/>
    <w:rsid w:val="00847978"/>
    <w:rsid w:val="00850C6F"/>
    <w:rsid w:val="00851AD1"/>
    <w:rsid w:val="0085282D"/>
    <w:rsid w:val="008546A8"/>
    <w:rsid w:val="008546BA"/>
    <w:rsid w:val="008549A9"/>
    <w:rsid w:val="00855D02"/>
    <w:rsid w:val="00855D81"/>
    <w:rsid w:val="008561FD"/>
    <w:rsid w:val="00856B15"/>
    <w:rsid w:val="0085765C"/>
    <w:rsid w:val="00857B6E"/>
    <w:rsid w:val="00860D9F"/>
    <w:rsid w:val="00860F06"/>
    <w:rsid w:val="00861F37"/>
    <w:rsid w:val="00863BD5"/>
    <w:rsid w:val="0086597A"/>
    <w:rsid w:val="00865BF2"/>
    <w:rsid w:val="00867855"/>
    <w:rsid w:val="00867928"/>
    <w:rsid w:val="00867A7A"/>
    <w:rsid w:val="00867A7C"/>
    <w:rsid w:val="00867D16"/>
    <w:rsid w:val="008732C8"/>
    <w:rsid w:val="00873640"/>
    <w:rsid w:val="00875193"/>
    <w:rsid w:val="008755B9"/>
    <w:rsid w:val="00876088"/>
    <w:rsid w:val="00876092"/>
    <w:rsid w:val="0087670B"/>
    <w:rsid w:val="008768C1"/>
    <w:rsid w:val="008801E5"/>
    <w:rsid w:val="0088048E"/>
    <w:rsid w:val="00880A2C"/>
    <w:rsid w:val="00882BAB"/>
    <w:rsid w:val="00882D5B"/>
    <w:rsid w:val="0088349B"/>
    <w:rsid w:val="0088371A"/>
    <w:rsid w:val="00884605"/>
    <w:rsid w:val="00885019"/>
    <w:rsid w:val="008852C6"/>
    <w:rsid w:val="00885D11"/>
    <w:rsid w:val="0088617C"/>
    <w:rsid w:val="008868AF"/>
    <w:rsid w:val="00887436"/>
    <w:rsid w:val="00887CFC"/>
    <w:rsid w:val="008901AB"/>
    <w:rsid w:val="0089187C"/>
    <w:rsid w:val="00891F8E"/>
    <w:rsid w:val="008925EB"/>
    <w:rsid w:val="008927AC"/>
    <w:rsid w:val="00893919"/>
    <w:rsid w:val="00893BFE"/>
    <w:rsid w:val="00894262"/>
    <w:rsid w:val="00894653"/>
    <w:rsid w:val="008948AD"/>
    <w:rsid w:val="008966BE"/>
    <w:rsid w:val="00896838"/>
    <w:rsid w:val="008971F9"/>
    <w:rsid w:val="008A0BBA"/>
    <w:rsid w:val="008A0CB0"/>
    <w:rsid w:val="008A0DC0"/>
    <w:rsid w:val="008A1815"/>
    <w:rsid w:val="008A184C"/>
    <w:rsid w:val="008A2D4E"/>
    <w:rsid w:val="008A3529"/>
    <w:rsid w:val="008A3A89"/>
    <w:rsid w:val="008A3B66"/>
    <w:rsid w:val="008A5EE8"/>
    <w:rsid w:val="008A6742"/>
    <w:rsid w:val="008A70E5"/>
    <w:rsid w:val="008A78C5"/>
    <w:rsid w:val="008B0BD0"/>
    <w:rsid w:val="008B1F44"/>
    <w:rsid w:val="008B26FF"/>
    <w:rsid w:val="008B2940"/>
    <w:rsid w:val="008B4BE4"/>
    <w:rsid w:val="008B51A4"/>
    <w:rsid w:val="008B527C"/>
    <w:rsid w:val="008B5A4A"/>
    <w:rsid w:val="008B5DB3"/>
    <w:rsid w:val="008B6428"/>
    <w:rsid w:val="008B675F"/>
    <w:rsid w:val="008B7D2E"/>
    <w:rsid w:val="008B7E18"/>
    <w:rsid w:val="008C1C00"/>
    <w:rsid w:val="008C220A"/>
    <w:rsid w:val="008C27AC"/>
    <w:rsid w:val="008C2A72"/>
    <w:rsid w:val="008C31E8"/>
    <w:rsid w:val="008C3FD2"/>
    <w:rsid w:val="008C47F8"/>
    <w:rsid w:val="008C50F4"/>
    <w:rsid w:val="008C51C6"/>
    <w:rsid w:val="008C578B"/>
    <w:rsid w:val="008C5C91"/>
    <w:rsid w:val="008C5F5C"/>
    <w:rsid w:val="008C60BD"/>
    <w:rsid w:val="008C6255"/>
    <w:rsid w:val="008C71EF"/>
    <w:rsid w:val="008D12AB"/>
    <w:rsid w:val="008D1E58"/>
    <w:rsid w:val="008D2D53"/>
    <w:rsid w:val="008D40F3"/>
    <w:rsid w:val="008D4131"/>
    <w:rsid w:val="008D41F2"/>
    <w:rsid w:val="008D44F8"/>
    <w:rsid w:val="008D5625"/>
    <w:rsid w:val="008D6681"/>
    <w:rsid w:val="008D7101"/>
    <w:rsid w:val="008E024F"/>
    <w:rsid w:val="008E0FAE"/>
    <w:rsid w:val="008E1021"/>
    <w:rsid w:val="008E17FA"/>
    <w:rsid w:val="008E2D5C"/>
    <w:rsid w:val="008E346B"/>
    <w:rsid w:val="008E3678"/>
    <w:rsid w:val="008E444E"/>
    <w:rsid w:val="008E4D0D"/>
    <w:rsid w:val="008E4F14"/>
    <w:rsid w:val="008E611A"/>
    <w:rsid w:val="008E70C9"/>
    <w:rsid w:val="008E7F8F"/>
    <w:rsid w:val="008F102B"/>
    <w:rsid w:val="008F22D4"/>
    <w:rsid w:val="008F2E3D"/>
    <w:rsid w:val="008F3379"/>
    <w:rsid w:val="008F4A23"/>
    <w:rsid w:val="008F4B5F"/>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320B"/>
    <w:rsid w:val="00904672"/>
    <w:rsid w:val="00904823"/>
    <w:rsid w:val="00905E41"/>
    <w:rsid w:val="00906330"/>
    <w:rsid w:val="009066EF"/>
    <w:rsid w:val="00907762"/>
    <w:rsid w:val="009077DE"/>
    <w:rsid w:val="00907C0F"/>
    <w:rsid w:val="00907C53"/>
    <w:rsid w:val="00910527"/>
    <w:rsid w:val="009111E3"/>
    <w:rsid w:val="009114D6"/>
    <w:rsid w:val="00912298"/>
    <w:rsid w:val="009123AB"/>
    <w:rsid w:val="00912503"/>
    <w:rsid w:val="00912BDF"/>
    <w:rsid w:val="00914715"/>
    <w:rsid w:val="0091503F"/>
    <w:rsid w:val="00915CD6"/>
    <w:rsid w:val="0091611E"/>
    <w:rsid w:val="0091641C"/>
    <w:rsid w:val="00917500"/>
    <w:rsid w:val="00917F13"/>
    <w:rsid w:val="00920355"/>
    <w:rsid w:val="009209DA"/>
    <w:rsid w:val="00920B3D"/>
    <w:rsid w:val="00920E4A"/>
    <w:rsid w:val="00921267"/>
    <w:rsid w:val="0092176A"/>
    <w:rsid w:val="00921D6B"/>
    <w:rsid w:val="00921E3C"/>
    <w:rsid w:val="00922285"/>
    <w:rsid w:val="0092293D"/>
    <w:rsid w:val="00922FDE"/>
    <w:rsid w:val="009244EB"/>
    <w:rsid w:val="0092464D"/>
    <w:rsid w:val="0092466D"/>
    <w:rsid w:val="0092527F"/>
    <w:rsid w:val="009253F0"/>
    <w:rsid w:val="009265DB"/>
    <w:rsid w:val="00926B38"/>
    <w:rsid w:val="009308E0"/>
    <w:rsid w:val="009315A8"/>
    <w:rsid w:val="009320ED"/>
    <w:rsid w:val="00932B5B"/>
    <w:rsid w:val="00932CC3"/>
    <w:rsid w:val="00933808"/>
    <w:rsid w:val="00933A97"/>
    <w:rsid w:val="0093411C"/>
    <w:rsid w:val="00934719"/>
    <w:rsid w:val="009365E9"/>
    <w:rsid w:val="00936B7C"/>
    <w:rsid w:val="00937B26"/>
    <w:rsid w:val="009409DA"/>
    <w:rsid w:val="00942A9B"/>
    <w:rsid w:val="009438C9"/>
    <w:rsid w:val="0094412A"/>
    <w:rsid w:val="00945187"/>
    <w:rsid w:val="009454FD"/>
    <w:rsid w:val="009459AA"/>
    <w:rsid w:val="009465A7"/>
    <w:rsid w:val="0094716F"/>
    <w:rsid w:val="009511DE"/>
    <w:rsid w:val="00951311"/>
    <w:rsid w:val="00951DC6"/>
    <w:rsid w:val="0095368B"/>
    <w:rsid w:val="0095456D"/>
    <w:rsid w:val="0095473A"/>
    <w:rsid w:val="0095505F"/>
    <w:rsid w:val="009554B6"/>
    <w:rsid w:val="00955C08"/>
    <w:rsid w:val="00956278"/>
    <w:rsid w:val="00956A5D"/>
    <w:rsid w:val="009570F5"/>
    <w:rsid w:val="0095712E"/>
    <w:rsid w:val="009577AC"/>
    <w:rsid w:val="00957D37"/>
    <w:rsid w:val="00960007"/>
    <w:rsid w:val="009623B0"/>
    <w:rsid w:val="00963346"/>
    <w:rsid w:val="00963E17"/>
    <w:rsid w:val="00964109"/>
    <w:rsid w:val="00964175"/>
    <w:rsid w:val="009641A5"/>
    <w:rsid w:val="00964EE9"/>
    <w:rsid w:val="00965571"/>
    <w:rsid w:val="00965789"/>
    <w:rsid w:val="00965986"/>
    <w:rsid w:val="00965C6F"/>
    <w:rsid w:val="00966102"/>
    <w:rsid w:val="009675C5"/>
    <w:rsid w:val="00970355"/>
    <w:rsid w:val="0097086C"/>
    <w:rsid w:val="00970FFD"/>
    <w:rsid w:val="00971075"/>
    <w:rsid w:val="009716CB"/>
    <w:rsid w:val="00971C41"/>
    <w:rsid w:val="00971D14"/>
    <w:rsid w:val="009727CC"/>
    <w:rsid w:val="009729C5"/>
    <w:rsid w:val="00972AAB"/>
    <w:rsid w:val="0097312B"/>
    <w:rsid w:val="009732D3"/>
    <w:rsid w:val="00973961"/>
    <w:rsid w:val="00974062"/>
    <w:rsid w:val="0097460A"/>
    <w:rsid w:val="00974B0A"/>
    <w:rsid w:val="00974EA2"/>
    <w:rsid w:val="009752A0"/>
    <w:rsid w:val="009764B1"/>
    <w:rsid w:val="00976985"/>
    <w:rsid w:val="0097752F"/>
    <w:rsid w:val="00977882"/>
    <w:rsid w:val="00977F29"/>
    <w:rsid w:val="00980C75"/>
    <w:rsid w:val="00981514"/>
    <w:rsid w:val="00981937"/>
    <w:rsid w:val="009823D5"/>
    <w:rsid w:val="00982D0A"/>
    <w:rsid w:val="00983112"/>
    <w:rsid w:val="0098369E"/>
    <w:rsid w:val="00983DAC"/>
    <w:rsid w:val="00983DAE"/>
    <w:rsid w:val="0098446C"/>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308"/>
    <w:rsid w:val="009927D9"/>
    <w:rsid w:val="00992F79"/>
    <w:rsid w:val="00993116"/>
    <w:rsid w:val="00993303"/>
    <w:rsid w:val="0099340E"/>
    <w:rsid w:val="00993834"/>
    <w:rsid w:val="00993A45"/>
    <w:rsid w:val="00994684"/>
    <w:rsid w:val="00994B5B"/>
    <w:rsid w:val="0099573F"/>
    <w:rsid w:val="00995E2D"/>
    <w:rsid w:val="0099600A"/>
    <w:rsid w:val="00996C25"/>
    <w:rsid w:val="00997D64"/>
    <w:rsid w:val="009A0E6C"/>
    <w:rsid w:val="009A26A0"/>
    <w:rsid w:val="009A309B"/>
    <w:rsid w:val="009A3536"/>
    <w:rsid w:val="009A4122"/>
    <w:rsid w:val="009A45DB"/>
    <w:rsid w:val="009A58EA"/>
    <w:rsid w:val="009A6463"/>
    <w:rsid w:val="009A6E95"/>
    <w:rsid w:val="009A71A4"/>
    <w:rsid w:val="009B010B"/>
    <w:rsid w:val="009B04A6"/>
    <w:rsid w:val="009B0D9B"/>
    <w:rsid w:val="009B1EBD"/>
    <w:rsid w:val="009B1F5E"/>
    <w:rsid w:val="009B2840"/>
    <w:rsid w:val="009B3167"/>
    <w:rsid w:val="009B402A"/>
    <w:rsid w:val="009B4909"/>
    <w:rsid w:val="009B4FC5"/>
    <w:rsid w:val="009B5C97"/>
    <w:rsid w:val="009B613D"/>
    <w:rsid w:val="009B66D1"/>
    <w:rsid w:val="009B684C"/>
    <w:rsid w:val="009B7D0F"/>
    <w:rsid w:val="009C05D1"/>
    <w:rsid w:val="009C0609"/>
    <w:rsid w:val="009C09BC"/>
    <w:rsid w:val="009C119E"/>
    <w:rsid w:val="009C12D8"/>
    <w:rsid w:val="009C13AA"/>
    <w:rsid w:val="009C249C"/>
    <w:rsid w:val="009C409F"/>
    <w:rsid w:val="009C4674"/>
    <w:rsid w:val="009C493F"/>
    <w:rsid w:val="009C64B0"/>
    <w:rsid w:val="009C6603"/>
    <w:rsid w:val="009C68A8"/>
    <w:rsid w:val="009C6F01"/>
    <w:rsid w:val="009D063C"/>
    <w:rsid w:val="009D0A7A"/>
    <w:rsid w:val="009D0C14"/>
    <w:rsid w:val="009D0C2E"/>
    <w:rsid w:val="009D24DC"/>
    <w:rsid w:val="009D2569"/>
    <w:rsid w:val="009D339E"/>
    <w:rsid w:val="009D4386"/>
    <w:rsid w:val="009D4995"/>
    <w:rsid w:val="009D5898"/>
    <w:rsid w:val="009D69F3"/>
    <w:rsid w:val="009D76D6"/>
    <w:rsid w:val="009D791F"/>
    <w:rsid w:val="009E047A"/>
    <w:rsid w:val="009E0FE3"/>
    <w:rsid w:val="009E105D"/>
    <w:rsid w:val="009E2BCD"/>
    <w:rsid w:val="009E2F5B"/>
    <w:rsid w:val="009E41D2"/>
    <w:rsid w:val="009E4A13"/>
    <w:rsid w:val="009E4B34"/>
    <w:rsid w:val="009E60DB"/>
    <w:rsid w:val="009E6314"/>
    <w:rsid w:val="009E6500"/>
    <w:rsid w:val="009E6B02"/>
    <w:rsid w:val="009F05EC"/>
    <w:rsid w:val="009F0A7B"/>
    <w:rsid w:val="009F1A22"/>
    <w:rsid w:val="009F24E7"/>
    <w:rsid w:val="009F2EA7"/>
    <w:rsid w:val="009F3E31"/>
    <w:rsid w:val="009F4265"/>
    <w:rsid w:val="009F4BF7"/>
    <w:rsid w:val="009F54B6"/>
    <w:rsid w:val="009F6A57"/>
    <w:rsid w:val="009F6BFC"/>
    <w:rsid w:val="009F6D9D"/>
    <w:rsid w:val="009F7217"/>
    <w:rsid w:val="009F75A4"/>
    <w:rsid w:val="009F7E93"/>
    <w:rsid w:val="009F7F7C"/>
    <w:rsid w:val="00A000F8"/>
    <w:rsid w:val="00A00985"/>
    <w:rsid w:val="00A00DCB"/>
    <w:rsid w:val="00A01447"/>
    <w:rsid w:val="00A015AE"/>
    <w:rsid w:val="00A01A98"/>
    <w:rsid w:val="00A02630"/>
    <w:rsid w:val="00A02635"/>
    <w:rsid w:val="00A03209"/>
    <w:rsid w:val="00A0411E"/>
    <w:rsid w:val="00A04858"/>
    <w:rsid w:val="00A04A40"/>
    <w:rsid w:val="00A05A09"/>
    <w:rsid w:val="00A0669E"/>
    <w:rsid w:val="00A06734"/>
    <w:rsid w:val="00A0714B"/>
    <w:rsid w:val="00A07626"/>
    <w:rsid w:val="00A0771E"/>
    <w:rsid w:val="00A106DD"/>
    <w:rsid w:val="00A120C9"/>
    <w:rsid w:val="00A12F25"/>
    <w:rsid w:val="00A13E15"/>
    <w:rsid w:val="00A143C2"/>
    <w:rsid w:val="00A14F17"/>
    <w:rsid w:val="00A15F0B"/>
    <w:rsid w:val="00A16348"/>
    <w:rsid w:val="00A16363"/>
    <w:rsid w:val="00A1702D"/>
    <w:rsid w:val="00A1775F"/>
    <w:rsid w:val="00A201E6"/>
    <w:rsid w:val="00A20613"/>
    <w:rsid w:val="00A20A08"/>
    <w:rsid w:val="00A21168"/>
    <w:rsid w:val="00A21FE1"/>
    <w:rsid w:val="00A22297"/>
    <w:rsid w:val="00A22A11"/>
    <w:rsid w:val="00A233AB"/>
    <w:rsid w:val="00A24483"/>
    <w:rsid w:val="00A24971"/>
    <w:rsid w:val="00A24A07"/>
    <w:rsid w:val="00A258C3"/>
    <w:rsid w:val="00A25F33"/>
    <w:rsid w:val="00A26348"/>
    <w:rsid w:val="00A27AAF"/>
    <w:rsid w:val="00A27CE8"/>
    <w:rsid w:val="00A3060B"/>
    <w:rsid w:val="00A310E3"/>
    <w:rsid w:val="00A316ED"/>
    <w:rsid w:val="00A31A12"/>
    <w:rsid w:val="00A31F39"/>
    <w:rsid w:val="00A31F5F"/>
    <w:rsid w:val="00A33B98"/>
    <w:rsid w:val="00A34DE8"/>
    <w:rsid w:val="00A35140"/>
    <w:rsid w:val="00A3545D"/>
    <w:rsid w:val="00A357E3"/>
    <w:rsid w:val="00A3645D"/>
    <w:rsid w:val="00A368E6"/>
    <w:rsid w:val="00A36FD3"/>
    <w:rsid w:val="00A372E2"/>
    <w:rsid w:val="00A40589"/>
    <w:rsid w:val="00A40A4F"/>
    <w:rsid w:val="00A40B86"/>
    <w:rsid w:val="00A41606"/>
    <w:rsid w:val="00A41883"/>
    <w:rsid w:val="00A41A68"/>
    <w:rsid w:val="00A42A36"/>
    <w:rsid w:val="00A45945"/>
    <w:rsid w:val="00A4620E"/>
    <w:rsid w:val="00A46CEE"/>
    <w:rsid w:val="00A471B6"/>
    <w:rsid w:val="00A47BC0"/>
    <w:rsid w:val="00A47C1A"/>
    <w:rsid w:val="00A47E5B"/>
    <w:rsid w:val="00A5178E"/>
    <w:rsid w:val="00A51B8D"/>
    <w:rsid w:val="00A51B91"/>
    <w:rsid w:val="00A52EA7"/>
    <w:rsid w:val="00A539ED"/>
    <w:rsid w:val="00A541DC"/>
    <w:rsid w:val="00A544D7"/>
    <w:rsid w:val="00A54A8C"/>
    <w:rsid w:val="00A5515E"/>
    <w:rsid w:val="00A55311"/>
    <w:rsid w:val="00A555CF"/>
    <w:rsid w:val="00A5635E"/>
    <w:rsid w:val="00A56BA6"/>
    <w:rsid w:val="00A574D7"/>
    <w:rsid w:val="00A609B4"/>
    <w:rsid w:val="00A60BC4"/>
    <w:rsid w:val="00A60E36"/>
    <w:rsid w:val="00A60EED"/>
    <w:rsid w:val="00A613B1"/>
    <w:rsid w:val="00A614B9"/>
    <w:rsid w:val="00A61ADD"/>
    <w:rsid w:val="00A61EEE"/>
    <w:rsid w:val="00A62766"/>
    <w:rsid w:val="00A628C2"/>
    <w:rsid w:val="00A63037"/>
    <w:rsid w:val="00A6382F"/>
    <w:rsid w:val="00A63A71"/>
    <w:rsid w:val="00A6467F"/>
    <w:rsid w:val="00A64756"/>
    <w:rsid w:val="00A64D21"/>
    <w:rsid w:val="00A64F1C"/>
    <w:rsid w:val="00A652CD"/>
    <w:rsid w:val="00A65AC4"/>
    <w:rsid w:val="00A660D0"/>
    <w:rsid w:val="00A67DCF"/>
    <w:rsid w:val="00A70010"/>
    <w:rsid w:val="00A7237B"/>
    <w:rsid w:val="00A72D81"/>
    <w:rsid w:val="00A72F8D"/>
    <w:rsid w:val="00A743C7"/>
    <w:rsid w:val="00A75CE4"/>
    <w:rsid w:val="00A75F60"/>
    <w:rsid w:val="00A772B3"/>
    <w:rsid w:val="00A77A1E"/>
    <w:rsid w:val="00A80321"/>
    <w:rsid w:val="00A80B1B"/>
    <w:rsid w:val="00A80CD0"/>
    <w:rsid w:val="00A81097"/>
    <w:rsid w:val="00A81985"/>
    <w:rsid w:val="00A82144"/>
    <w:rsid w:val="00A834CC"/>
    <w:rsid w:val="00A83D02"/>
    <w:rsid w:val="00A846AF"/>
    <w:rsid w:val="00A8540C"/>
    <w:rsid w:val="00A85729"/>
    <w:rsid w:val="00A85944"/>
    <w:rsid w:val="00A85A55"/>
    <w:rsid w:val="00A871F1"/>
    <w:rsid w:val="00A872DE"/>
    <w:rsid w:val="00A87997"/>
    <w:rsid w:val="00A87A70"/>
    <w:rsid w:val="00A90D92"/>
    <w:rsid w:val="00A9114C"/>
    <w:rsid w:val="00A91674"/>
    <w:rsid w:val="00A92571"/>
    <w:rsid w:val="00A92673"/>
    <w:rsid w:val="00A92C85"/>
    <w:rsid w:val="00A92E02"/>
    <w:rsid w:val="00A92FD6"/>
    <w:rsid w:val="00A930EE"/>
    <w:rsid w:val="00A93CC3"/>
    <w:rsid w:val="00A942D0"/>
    <w:rsid w:val="00A94364"/>
    <w:rsid w:val="00A952E3"/>
    <w:rsid w:val="00A969F2"/>
    <w:rsid w:val="00A96D4A"/>
    <w:rsid w:val="00A971FC"/>
    <w:rsid w:val="00A97265"/>
    <w:rsid w:val="00A97DBF"/>
    <w:rsid w:val="00AA0370"/>
    <w:rsid w:val="00AA0463"/>
    <w:rsid w:val="00AA0D72"/>
    <w:rsid w:val="00AA0DB4"/>
    <w:rsid w:val="00AA0DD0"/>
    <w:rsid w:val="00AA0F49"/>
    <w:rsid w:val="00AA3183"/>
    <w:rsid w:val="00AA3E36"/>
    <w:rsid w:val="00AA4005"/>
    <w:rsid w:val="00AA502A"/>
    <w:rsid w:val="00AA5CBA"/>
    <w:rsid w:val="00AA5E5E"/>
    <w:rsid w:val="00AA61E4"/>
    <w:rsid w:val="00AA64B3"/>
    <w:rsid w:val="00AA6697"/>
    <w:rsid w:val="00AA681C"/>
    <w:rsid w:val="00AA689C"/>
    <w:rsid w:val="00AA6C12"/>
    <w:rsid w:val="00AA6CE2"/>
    <w:rsid w:val="00AA7A2B"/>
    <w:rsid w:val="00AA7C2A"/>
    <w:rsid w:val="00AB0093"/>
    <w:rsid w:val="00AB0274"/>
    <w:rsid w:val="00AB0F31"/>
    <w:rsid w:val="00AB1442"/>
    <w:rsid w:val="00AB3296"/>
    <w:rsid w:val="00AB3412"/>
    <w:rsid w:val="00AB3999"/>
    <w:rsid w:val="00AB3A1C"/>
    <w:rsid w:val="00AB4535"/>
    <w:rsid w:val="00AB4603"/>
    <w:rsid w:val="00AB4DE1"/>
    <w:rsid w:val="00AB4FC1"/>
    <w:rsid w:val="00AB5842"/>
    <w:rsid w:val="00AB6466"/>
    <w:rsid w:val="00AB65BE"/>
    <w:rsid w:val="00AB6721"/>
    <w:rsid w:val="00AB765B"/>
    <w:rsid w:val="00AB7789"/>
    <w:rsid w:val="00AB7C49"/>
    <w:rsid w:val="00AC0189"/>
    <w:rsid w:val="00AC0339"/>
    <w:rsid w:val="00AC0A54"/>
    <w:rsid w:val="00AC11D3"/>
    <w:rsid w:val="00AC195B"/>
    <w:rsid w:val="00AC256A"/>
    <w:rsid w:val="00AC2A19"/>
    <w:rsid w:val="00AC2FF0"/>
    <w:rsid w:val="00AC392B"/>
    <w:rsid w:val="00AC3C0B"/>
    <w:rsid w:val="00AC52F0"/>
    <w:rsid w:val="00AC572C"/>
    <w:rsid w:val="00AC5AD8"/>
    <w:rsid w:val="00AC5F05"/>
    <w:rsid w:val="00AC627C"/>
    <w:rsid w:val="00AC68CC"/>
    <w:rsid w:val="00AC726F"/>
    <w:rsid w:val="00AC77A1"/>
    <w:rsid w:val="00AC7C40"/>
    <w:rsid w:val="00AD06FC"/>
    <w:rsid w:val="00AD1262"/>
    <w:rsid w:val="00AD1503"/>
    <w:rsid w:val="00AD1FC3"/>
    <w:rsid w:val="00AD264A"/>
    <w:rsid w:val="00AD391D"/>
    <w:rsid w:val="00AD3E0F"/>
    <w:rsid w:val="00AD40D2"/>
    <w:rsid w:val="00AD4A80"/>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AB1"/>
    <w:rsid w:val="00AE2B07"/>
    <w:rsid w:val="00AE340E"/>
    <w:rsid w:val="00AE382C"/>
    <w:rsid w:val="00AE3988"/>
    <w:rsid w:val="00AE461D"/>
    <w:rsid w:val="00AE46CB"/>
    <w:rsid w:val="00AE4A76"/>
    <w:rsid w:val="00AE55FD"/>
    <w:rsid w:val="00AE655D"/>
    <w:rsid w:val="00AE6AFA"/>
    <w:rsid w:val="00AE7B23"/>
    <w:rsid w:val="00AF0464"/>
    <w:rsid w:val="00AF1033"/>
    <w:rsid w:val="00AF10CC"/>
    <w:rsid w:val="00AF11CA"/>
    <w:rsid w:val="00AF1330"/>
    <w:rsid w:val="00AF1401"/>
    <w:rsid w:val="00AF1E48"/>
    <w:rsid w:val="00AF35EC"/>
    <w:rsid w:val="00AF3AE3"/>
    <w:rsid w:val="00AF3D5B"/>
    <w:rsid w:val="00AF40F9"/>
    <w:rsid w:val="00AF4629"/>
    <w:rsid w:val="00AF4960"/>
    <w:rsid w:val="00AF4C9C"/>
    <w:rsid w:val="00AF4FDB"/>
    <w:rsid w:val="00AF5337"/>
    <w:rsid w:val="00AF549E"/>
    <w:rsid w:val="00AF5ABF"/>
    <w:rsid w:val="00AF5B04"/>
    <w:rsid w:val="00AF5EB6"/>
    <w:rsid w:val="00AF700F"/>
    <w:rsid w:val="00AF73EB"/>
    <w:rsid w:val="00AF750C"/>
    <w:rsid w:val="00AF7B33"/>
    <w:rsid w:val="00B00906"/>
    <w:rsid w:val="00B018E3"/>
    <w:rsid w:val="00B0211E"/>
    <w:rsid w:val="00B02727"/>
    <w:rsid w:val="00B03437"/>
    <w:rsid w:val="00B03D93"/>
    <w:rsid w:val="00B03F1E"/>
    <w:rsid w:val="00B04BF1"/>
    <w:rsid w:val="00B05A67"/>
    <w:rsid w:val="00B06D26"/>
    <w:rsid w:val="00B07847"/>
    <w:rsid w:val="00B07CBB"/>
    <w:rsid w:val="00B10255"/>
    <w:rsid w:val="00B1144B"/>
    <w:rsid w:val="00B11C7D"/>
    <w:rsid w:val="00B12871"/>
    <w:rsid w:val="00B13472"/>
    <w:rsid w:val="00B135C2"/>
    <w:rsid w:val="00B17694"/>
    <w:rsid w:val="00B17843"/>
    <w:rsid w:val="00B203E9"/>
    <w:rsid w:val="00B20F03"/>
    <w:rsid w:val="00B21E4C"/>
    <w:rsid w:val="00B221B3"/>
    <w:rsid w:val="00B22472"/>
    <w:rsid w:val="00B22705"/>
    <w:rsid w:val="00B23671"/>
    <w:rsid w:val="00B239D4"/>
    <w:rsid w:val="00B23C2B"/>
    <w:rsid w:val="00B23C83"/>
    <w:rsid w:val="00B243F5"/>
    <w:rsid w:val="00B2489A"/>
    <w:rsid w:val="00B24B59"/>
    <w:rsid w:val="00B24F0D"/>
    <w:rsid w:val="00B2518B"/>
    <w:rsid w:val="00B2536D"/>
    <w:rsid w:val="00B25EB3"/>
    <w:rsid w:val="00B26377"/>
    <w:rsid w:val="00B26E08"/>
    <w:rsid w:val="00B271AA"/>
    <w:rsid w:val="00B2740C"/>
    <w:rsid w:val="00B2753B"/>
    <w:rsid w:val="00B27CBA"/>
    <w:rsid w:val="00B31DD5"/>
    <w:rsid w:val="00B327B5"/>
    <w:rsid w:val="00B328FF"/>
    <w:rsid w:val="00B32D61"/>
    <w:rsid w:val="00B32EBE"/>
    <w:rsid w:val="00B334A1"/>
    <w:rsid w:val="00B339A8"/>
    <w:rsid w:val="00B33B2D"/>
    <w:rsid w:val="00B34010"/>
    <w:rsid w:val="00B34795"/>
    <w:rsid w:val="00B358F9"/>
    <w:rsid w:val="00B36B1F"/>
    <w:rsid w:val="00B36F52"/>
    <w:rsid w:val="00B37E05"/>
    <w:rsid w:val="00B407B2"/>
    <w:rsid w:val="00B419A3"/>
    <w:rsid w:val="00B41B74"/>
    <w:rsid w:val="00B420BC"/>
    <w:rsid w:val="00B44277"/>
    <w:rsid w:val="00B44370"/>
    <w:rsid w:val="00B444F5"/>
    <w:rsid w:val="00B457F0"/>
    <w:rsid w:val="00B45C33"/>
    <w:rsid w:val="00B475B8"/>
    <w:rsid w:val="00B47D90"/>
    <w:rsid w:val="00B50DAC"/>
    <w:rsid w:val="00B51D5E"/>
    <w:rsid w:val="00B5252B"/>
    <w:rsid w:val="00B53B44"/>
    <w:rsid w:val="00B54FAA"/>
    <w:rsid w:val="00B55837"/>
    <w:rsid w:val="00B55EA5"/>
    <w:rsid w:val="00B60486"/>
    <w:rsid w:val="00B6072F"/>
    <w:rsid w:val="00B60775"/>
    <w:rsid w:val="00B612BC"/>
    <w:rsid w:val="00B617BC"/>
    <w:rsid w:val="00B61BF2"/>
    <w:rsid w:val="00B62647"/>
    <w:rsid w:val="00B62AA3"/>
    <w:rsid w:val="00B630FE"/>
    <w:rsid w:val="00B63E9A"/>
    <w:rsid w:val="00B654E5"/>
    <w:rsid w:val="00B65615"/>
    <w:rsid w:val="00B65E42"/>
    <w:rsid w:val="00B66424"/>
    <w:rsid w:val="00B66B0A"/>
    <w:rsid w:val="00B670B9"/>
    <w:rsid w:val="00B674E9"/>
    <w:rsid w:val="00B6788E"/>
    <w:rsid w:val="00B707C5"/>
    <w:rsid w:val="00B70861"/>
    <w:rsid w:val="00B70A58"/>
    <w:rsid w:val="00B71028"/>
    <w:rsid w:val="00B714D7"/>
    <w:rsid w:val="00B729BA"/>
    <w:rsid w:val="00B729D5"/>
    <w:rsid w:val="00B72B92"/>
    <w:rsid w:val="00B72C70"/>
    <w:rsid w:val="00B76D0F"/>
    <w:rsid w:val="00B776E7"/>
    <w:rsid w:val="00B801BC"/>
    <w:rsid w:val="00B8024B"/>
    <w:rsid w:val="00B812AB"/>
    <w:rsid w:val="00B82A81"/>
    <w:rsid w:val="00B82C0F"/>
    <w:rsid w:val="00B835F3"/>
    <w:rsid w:val="00B84894"/>
    <w:rsid w:val="00B86392"/>
    <w:rsid w:val="00B90E74"/>
    <w:rsid w:val="00B90EF1"/>
    <w:rsid w:val="00B9172F"/>
    <w:rsid w:val="00B91835"/>
    <w:rsid w:val="00B91FC0"/>
    <w:rsid w:val="00B9334D"/>
    <w:rsid w:val="00B93756"/>
    <w:rsid w:val="00B94468"/>
    <w:rsid w:val="00B946D2"/>
    <w:rsid w:val="00B94D0B"/>
    <w:rsid w:val="00B94D2C"/>
    <w:rsid w:val="00B954B9"/>
    <w:rsid w:val="00B95E79"/>
    <w:rsid w:val="00B96979"/>
    <w:rsid w:val="00B97106"/>
    <w:rsid w:val="00B974DE"/>
    <w:rsid w:val="00B97A11"/>
    <w:rsid w:val="00B97A67"/>
    <w:rsid w:val="00B97A84"/>
    <w:rsid w:val="00BA03C6"/>
    <w:rsid w:val="00BA071E"/>
    <w:rsid w:val="00BA0948"/>
    <w:rsid w:val="00BA1177"/>
    <w:rsid w:val="00BA19A8"/>
    <w:rsid w:val="00BA2623"/>
    <w:rsid w:val="00BA3279"/>
    <w:rsid w:val="00BA3503"/>
    <w:rsid w:val="00BA4150"/>
    <w:rsid w:val="00BA4A3A"/>
    <w:rsid w:val="00BA4D2A"/>
    <w:rsid w:val="00BA4F70"/>
    <w:rsid w:val="00BA59EA"/>
    <w:rsid w:val="00BA72B0"/>
    <w:rsid w:val="00BA7ACA"/>
    <w:rsid w:val="00BB0253"/>
    <w:rsid w:val="00BB114D"/>
    <w:rsid w:val="00BB145D"/>
    <w:rsid w:val="00BB17FE"/>
    <w:rsid w:val="00BB1BCB"/>
    <w:rsid w:val="00BB1C96"/>
    <w:rsid w:val="00BB1D96"/>
    <w:rsid w:val="00BB3410"/>
    <w:rsid w:val="00BB4C32"/>
    <w:rsid w:val="00BB5030"/>
    <w:rsid w:val="00BB5646"/>
    <w:rsid w:val="00BB5D44"/>
    <w:rsid w:val="00BB621E"/>
    <w:rsid w:val="00BB675D"/>
    <w:rsid w:val="00BB6AFD"/>
    <w:rsid w:val="00BB704E"/>
    <w:rsid w:val="00BB7559"/>
    <w:rsid w:val="00BC2271"/>
    <w:rsid w:val="00BC238B"/>
    <w:rsid w:val="00BC2A2D"/>
    <w:rsid w:val="00BC392C"/>
    <w:rsid w:val="00BC3DFA"/>
    <w:rsid w:val="00BC4DB9"/>
    <w:rsid w:val="00BC50D3"/>
    <w:rsid w:val="00BC511B"/>
    <w:rsid w:val="00BC54D8"/>
    <w:rsid w:val="00BC57FB"/>
    <w:rsid w:val="00BC62A1"/>
    <w:rsid w:val="00BC64EE"/>
    <w:rsid w:val="00BC65DE"/>
    <w:rsid w:val="00BC6BFF"/>
    <w:rsid w:val="00BC7D33"/>
    <w:rsid w:val="00BD028D"/>
    <w:rsid w:val="00BD0371"/>
    <w:rsid w:val="00BD0B4C"/>
    <w:rsid w:val="00BD13FE"/>
    <w:rsid w:val="00BD1E37"/>
    <w:rsid w:val="00BD303A"/>
    <w:rsid w:val="00BD3B6E"/>
    <w:rsid w:val="00BD40D9"/>
    <w:rsid w:val="00BD4933"/>
    <w:rsid w:val="00BD4C85"/>
    <w:rsid w:val="00BD53A6"/>
    <w:rsid w:val="00BD5C4B"/>
    <w:rsid w:val="00BD6463"/>
    <w:rsid w:val="00BD66F5"/>
    <w:rsid w:val="00BD697C"/>
    <w:rsid w:val="00BD6A24"/>
    <w:rsid w:val="00BD78B7"/>
    <w:rsid w:val="00BD7E78"/>
    <w:rsid w:val="00BE034B"/>
    <w:rsid w:val="00BE06F4"/>
    <w:rsid w:val="00BE1983"/>
    <w:rsid w:val="00BE211A"/>
    <w:rsid w:val="00BE282D"/>
    <w:rsid w:val="00BE2BEF"/>
    <w:rsid w:val="00BE360D"/>
    <w:rsid w:val="00BE367C"/>
    <w:rsid w:val="00BE5B98"/>
    <w:rsid w:val="00BE6090"/>
    <w:rsid w:val="00BE6B48"/>
    <w:rsid w:val="00BE7131"/>
    <w:rsid w:val="00BE7767"/>
    <w:rsid w:val="00BF0C14"/>
    <w:rsid w:val="00BF0C34"/>
    <w:rsid w:val="00BF11C7"/>
    <w:rsid w:val="00BF1476"/>
    <w:rsid w:val="00BF1D2A"/>
    <w:rsid w:val="00BF2657"/>
    <w:rsid w:val="00BF28DC"/>
    <w:rsid w:val="00BF3454"/>
    <w:rsid w:val="00BF376E"/>
    <w:rsid w:val="00BF4928"/>
    <w:rsid w:val="00BF55AF"/>
    <w:rsid w:val="00BF7CED"/>
    <w:rsid w:val="00C00321"/>
    <w:rsid w:val="00C0071B"/>
    <w:rsid w:val="00C00885"/>
    <w:rsid w:val="00C01B53"/>
    <w:rsid w:val="00C01BE6"/>
    <w:rsid w:val="00C01EA0"/>
    <w:rsid w:val="00C02397"/>
    <w:rsid w:val="00C030DB"/>
    <w:rsid w:val="00C03A65"/>
    <w:rsid w:val="00C03C95"/>
    <w:rsid w:val="00C0460C"/>
    <w:rsid w:val="00C04EA7"/>
    <w:rsid w:val="00C05E0C"/>
    <w:rsid w:val="00C05FB2"/>
    <w:rsid w:val="00C06C4E"/>
    <w:rsid w:val="00C06E09"/>
    <w:rsid w:val="00C07182"/>
    <w:rsid w:val="00C0784C"/>
    <w:rsid w:val="00C07CB4"/>
    <w:rsid w:val="00C07EBC"/>
    <w:rsid w:val="00C10322"/>
    <w:rsid w:val="00C10A12"/>
    <w:rsid w:val="00C10D48"/>
    <w:rsid w:val="00C11394"/>
    <w:rsid w:val="00C1185E"/>
    <w:rsid w:val="00C11B85"/>
    <w:rsid w:val="00C1204F"/>
    <w:rsid w:val="00C1291B"/>
    <w:rsid w:val="00C1309B"/>
    <w:rsid w:val="00C13676"/>
    <w:rsid w:val="00C140DE"/>
    <w:rsid w:val="00C1451B"/>
    <w:rsid w:val="00C14AE4"/>
    <w:rsid w:val="00C15481"/>
    <w:rsid w:val="00C156C9"/>
    <w:rsid w:val="00C1787A"/>
    <w:rsid w:val="00C17ED5"/>
    <w:rsid w:val="00C17F80"/>
    <w:rsid w:val="00C202F2"/>
    <w:rsid w:val="00C2093F"/>
    <w:rsid w:val="00C20A17"/>
    <w:rsid w:val="00C219C5"/>
    <w:rsid w:val="00C21ED4"/>
    <w:rsid w:val="00C22644"/>
    <w:rsid w:val="00C22B1B"/>
    <w:rsid w:val="00C23CCA"/>
    <w:rsid w:val="00C245A7"/>
    <w:rsid w:val="00C247F7"/>
    <w:rsid w:val="00C24AC6"/>
    <w:rsid w:val="00C25314"/>
    <w:rsid w:val="00C260AF"/>
    <w:rsid w:val="00C267C6"/>
    <w:rsid w:val="00C26A97"/>
    <w:rsid w:val="00C27475"/>
    <w:rsid w:val="00C30800"/>
    <w:rsid w:val="00C30E51"/>
    <w:rsid w:val="00C31A6A"/>
    <w:rsid w:val="00C329FD"/>
    <w:rsid w:val="00C32A44"/>
    <w:rsid w:val="00C32F84"/>
    <w:rsid w:val="00C33172"/>
    <w:rsid w:val="00C33252"/>
    <w:rsid w:val="00C33505"/>
    <w:rsid w:val="00C35017"/>
    <w:rsid w:val="00C3594C"/>
    <w:rsid w:val="00C35C41"/>
    <w:rsid w:val="00C35DC0"/>
    <w:rsid w:val="00C36269"/>
    <w:rsid w:val="00C373CA"/>
    <w:rsid w:val="00C374CB"/>
    <w:rsid w:val="00C37DEF"/>
    <w:rsid w:val="00C40876"/>
    <w:rsid w:val="00C41D09"/>
    <w:rsid w:val="00C41E9F"/>
    <w:rsid w:val="00C434F3"/>
    <w:rsid w:val="00C4383B"/>
    <w:rsid w:val="00C438E1"/>
    <w:rsid w:val="00C45647"/>
    <w:rsid w:val="00C45B61"/>
    <w:rsid w:val="00C45D7B"/>
    <w:rsid w:val="00C47533"/>
    <w:rsid w:val="00C47768"/>
    <w:rsid w:val="00C5162E"/>
    <w:rsid w:val="00C518A3"/>
    <w:rsid w:val="00C5191F"/>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B97"/>
    <w:rsid w:val="00C57D06"/>
    <w:rsid w:val="00C60A70"/>
    <w:rsid w:val="00C60C3F"/>
    <w:rsid w:val="00C6171B"/>
    <w:rsid w:val="00C618EC"/>
    <w:rsid w:val="00C61CDF"/>
    <w:rsid w:val="00C61F4A"/>
    <w:rsid w:val="00C6200D"/>
    <w:rsid w:val="00C621B1"/>
    <w:rsid w:val="00C629C7"/>
    <w:rsid w:val="00C63398"/>
    <w:rsid w:val="00C64198"/>
    <w:rsid w:val="00C64378"/>
    <w:rsid w:val="00C6568D"/>
    <w:rsid w:val="00C65E9A"/>
    <w:rsid w:val="00C6606E"/>
    <w:rsid w:val="00C6715C"/>
    <w:rsid w:val="00C671C9"/>
    <w:rsid w:val="00C67AAD"/>
    <w:rsid w:val="00C700B1"/>
    <w:rsid w:val="00C70B3F"/>
    <w:rsid w:val="00C70EF3"/>
    <w:rsid w:val="00C70F5A"/>
    <w:rsid w:val="00C71DAF"/>
    <w:rsid w:val="00C72321"/>
    <w:rsid w:val="00C72F38"/>
    <w:rsid w:val="00C7304E"/>
    <w:rsid w:val="00C733B9"/>
    <w:rsid w:val="00C73450"/>
    <w:rsid w:val="00C736C9"/>
    <w:rsid w:val="00C73ACE"/>
    <w:rsid w:val="00C73D50"/>
    <w:rsid w:val="00C7636C"/>
    <w:rsid w:val="00C76CA9"/>
    <w:rsid w:val="00C76CFC"/>
    <w:rsid w:val="00C77D3E"/>
    <w:rsid w:val="00C80AC3"/>
    <w:rsid w:val="00C80E43"/>
    <w:rsid w:val="00C810DA"/>
    <w:rsid w:val="00C8148C"/>
    <w:rsid w:val="00C81713"/>
    <w:rsid w:val="00C81E88"/>
    <w:rsid w:val="00C82490"/>
    <w:rsid w:val="00C82F0F"/>
    <w:rsid w:val="00C831C3"/>
    <w:rsid w:val="00C83934"/>
    <w:rsid w:val="00C83EE4"/>
    <w:rsid w:val="00C84153"/>
    <w:rsid w:val="00C84BFF"/>
    <w:rsid w:val="00C84E8C"/>
    <w:rsid w:val="00C8569C"/>
    <w:rsid w:val="00C856E3"/>
    <w:rsid w:val="00C85935"/>
    <w:rsid w:val="00C861AE"/>
    <w:rsid w:val="00C8787B"/>
    <w:rsid w:val="00C87A68"/>
    <w:rsid w:val="00C87B3C"/>
    <w:rsid w:val="00C87CD1"/>
    <w:rsid w:val="00C90DC0"/>
    <w:rsid w:val="00C91F30"/>
    <w:rsid w:val="00C92866"/>
    <w:rsid w:val="00C93C96"/>
    <w:rsid w:val="00C94B5D"/>
    <w:rsid w:val="00C96218"/>
    <w:rsid w:val="00C964EF"/>
    <w:rsid w:val="00C96CAB"/>
    <w:rsid w:val="00C96D36"/>
    <w:rsid w:val="00C9734C"/>
    <w:rsid w:val="00C97D27"/>
    <w:rsid w:val="00CA0B1E"/>
    <w:rsid w:val="00CA1C98"/>
    <w:rsid w:val="00CA2870"/>
    <w:rsid w:val="00CA2DA4"/>
    <w:rsid w:val="00CA2F42"/>
    <w:rsid w:val="00CA30A6"/>
    <w:rsid w:val="00CA39D2"/>
    <w:rsid w:val="00CA3CD5"/>
    <w:rsid w:val="00CA3E67"/>
    <w:rsid w:val="00CA40F2"/>
    <w:rsid w:val="00CA5C35"/>
    <w:rsid w:val="00CA6AD2"/>
    <w:rsid w:val="00CA6D34"/>
    <w:rsid w:val="00CA6F79"/>
    <w:rsid w:val="00CA76AD"/>
    <w:rsid w:val="00CA7CCD"/>
    <w:rsid w:val="00CB04B7"/>
    <w:rsid w:val="00CB0853"/>
    <w:rsid w:val="00CB1932"/>
    <w:rsid w:val="00CB2253"/>
    <w:rsid w:val="00CB259A"/>
    <w:rsid w:val="00CB297C"/>
    <w:rsid w:val="00CB2D84"/>
    <w:rsid w:val="00CB2F31"/>
    <w:rsid w:val="00CB327A"/>
    <w:rsid w:val="00CB38A1"/>
    <w:rsid w:val="00CB3998"/>
    <w:rsid w:val="00CB3E4D"/>
    <w:rsid w:val="00CB40E8"/>
    <w:rsid w:val="00CB4B34"/>
    <w:rsid w:val="00CB51DD"/>
    <w:rsid w:val="00CB546B"/>
    <w:rsid w:val="00CB56F8"/>
    <w:rsid w:val="00CB5B15"/>
    <w:rsid w:val="00CB5EFC"/>
    <w:rsid w:val="00CB6698"/>
    <w:rsid w:val="00CB6859"/>
    <w:rsid w:val="00CB69DD"/>
    <w:rsid w:val="00CB7AA6"/>
    <w:rsid w:val="00CC0988"/>
    <w:rsid w:val="00CC0D78"/>
    <w:rsid w:val="00CC0DA7"/>
    <w:rsid w:val="00CC1100"/>
    <w:rsid w:val="00CC1E18"/>
    <w:rsid w:val="00CC1FF3"/>
    <w:rsid w:val="00CC2F8F"/>
    <w:rsid w:val="00CC3C9C"/>
    <w:rsid w:val="00CC3D2D"/>
    <w:rsid w:val="00CC559C"/>
    <w:rsid w:val="00CC57A4"/>
    <w:rsid w:val="00CC6D4C"/>
    <w:rsid w:val="00CC6ED7"/>
    <w:rsid w:val="00CC72F7"/>
    <w:rsid w:val="00CC7DFC"/>
    <w:rsid w:val="00CD0260"/>
    <w:rsid w:val="00CD03F2"/>
    <w:rsid w:val="00CD06E7"/>
    <w:rsid w:val="00CD1AF9"/>
    <w:rsid w:val="00CD22BA"/>
    <w:rsid w:val="00CD25DA"/>
    <w:rsid w:val="00CD2E10"/>
    <w:rsid w:val="00CD33FF"/>
    <w:rsid w:val="00CD3566"/>
    <w:rsid w:val="00CD3E2D"/>
    <w:rsid w:val="00CD44CC"/>
    <w:rsid w:val="00CD4C49"/>
    <w:rsid w:val="00CD5BA6"/>
    <w:rsid w:val="00CD6136"/>
    <w:rsid w:val="00CD6544"/>
    <w:rsid w:val="00CD670A"/>
    <w:rsid w:val="00CD7B31"/>
    <w:rsid w:val="00CE03A7"/>
    <w:rsid w:val="00CE060E"/>
    <w:rsid w:val="00CE06EA"/>
    <w:rsid w:val="00CE13E5"/>
    <w:rsid w:val="00CE1BCC"/>
    <w:rsid w:val="00CE1F5B"/>
    <w:rsid w:val="00CE40F0"/>
    <w:rsid w:val="00CE4F95"/>
    <w:rsid w:val="00CE5287"/>
    <w:rsid w:val="00CE6BA7"/>
    <w:rsid w:val="00CE74A1"/>
    <w:rsid w:val="00CE79D5"/>
    <w:rsid w:val="00CE7F97"/>
    <w:rsid w:val="00CF0C78"/>
    <w:rsid w:val="00CF0CA6"/>
    <w:rsid w:val="00CF1A0F"/>
    <w:rsid w:val="00CF1BD2"/>
    <w:rsid w:val="00CF1E68"/>
    <w:rsid w:val="00CF1EB2"/>
    <w:rsid w:val="00CF2179"/>
    <w:rsid w:val="00CF3650"/>
    <w:rsid w:val="00CF3F26"/>
    <w:rsid w:val="00CF47A5"/>
    <w:rsid w:val="00CF5917"/>
    <w:rsid w:val="00CF5ACE"/>
    <w:rsid w:val="00CF5E83"/>
    <w:rsid w:val="00CF6328"/>
    <w:rsid w:val="00CF65FB"/>
    <w:rsid w:val="00CF69EC"/>
    <w:rsid w:val="00CF7183"/>
    <w:rsid w:val="00D00DCC"/>
    <w:rsid w:val="00D0168A"/>
    <w:rsid w:val="00D018EE"/>
    <w:rsid w:val="00D01B9B"/>
    <w:rsid w:val="00D01E43"/>
    <w:rsid w:val="00D02ED8"/>
    <w:rsid w:val="00D03757"/>
    <w:rsid w:val="00D05881"/>
    <w:rsid w:val="00D05CBF"/>
    <w:rsid w:val="00D06A19"/>
    <w:rsid w:val="00D06ACE"/>
    <w:rsid w:val="00D06E66"/>
    <w:rsid w:val="00D07181"/>
    <w:rsid w:val="00D074B8"/>
    <w:rsid w:val="00D077F0"/>
    <w:rsid w:val="00D07D5F"/>
    <w:rsid w:val="00D1034C"/>
    <w:rsid w:val="00D1119E"/>
    <w:rsid w:val="00D11BCD"/>
    <w:rsid w:val="00D12170"/>
    <w:rsid w:val="00D1243F"/>
    <w:rsid w:val="00D12CDD"/>
    <w:rsid w:val="00D12D6D"/>
    <w:rsid w:val="00D13134"/>
    <w:rsid w:val="00D141D9"/>
    <w:rsid w:val="00D14C13"/>
    <w:rsid w:val="00D14FCF"/>
    <w:rsid w:val="00D1501C"/>
    <w:rsid w:val="00D15DC2"/>
    <w:rsid w:val="00D16AEA"/>
    <w:rsid w:val="00D176F9"/>
    <w:rsid w:val="00D21703"/>
    <w:rsid w:val="00D21A20"/>
    <w:rsid w:val="00D21D4C"/>
    <w:rsid w:val="00D230DE"/>
    <w:rsid w:val="00D24BC4"/>
    <w:rsid w:val="00D2533B"/>
    <w:rsid w:val="00D2576C"/>
    <w:rsid w:val="00D2615E"/>
    <w:rsid w:val="00D261AC"/>
    <w:rsid w:val="00D268C5"/>
    <w:rsid w:val="00D272AA"/>
    <w:rsid w:val="00D27720"/>
    <w:rsid w:val="00D301E8"/>
    <w:rsid w:val="00D30225"/>
    <w:rsid w:val="00D30ECB"/>
    <w:rsid w:val="00D31B42"/>
    <w:rsid w:val="00D32818"/>
    <w:rsid w:val="00D3326E"/>
    <w:rsid w:val="00D33317"/>
    <w:rsid w:val="00D333FA"/>
    <w:rsid w:val="00D33739"/>
    <w:rsid w:val="00D33F0C"/>
    <w:rsid w:val="00D34022"/>
    <w:rsid w:val="00D34060"/>
    <w:rsid w:val="00D3439E"/>
    <w:rsid w:val="00D355FF"/>
    <w:rsid w:val="00D36578"/>
    <w:rsid w:val="00D3722C"/>
    <w:rsid w:val="00D40ADE"/>
    <w:rsid w:val="00D416CA"/>
    <w:rsid w:val="00D421D9"/>
    <w:rsid w:val="00D42C0A"/>
    <w:rsid w:val="00D43517"/>
    <w:rsid w:val="00D43B6E"/>
    <w:rsid w:val="00D43D14"/>
    <w:rsid w:val="00D4537C"/>
    <w:rsid w:val="00D4778E"/>
    <w:rsid w:val="00D50A13"/>
    <w:rsid w:val="00D50A60"/>
    <w:rsid w:val="00D5119B"/>
    <w:rsid w:val="00D54CFA"/>
    <w:rsid w:val="00D60805"/>
    <w:rsid w:val="00D60DE4"/>
    <w:rsid w:val="00D610E5"/>
    <w:rsid w:val="00D62B2F"/>
    <w:rsid w:val="00D62D1D"/>
    <w:rsid w:val="00D63625"/>
    <w:rsid w:val="00D63AAE"/>
    <w:rsid w:val="00D644A7"/>
    <w:rsid w:val="00D64709"/>
    <w:rsid w:val="00D6490E"/>
    <w:rsid w:val="00D64F13"/>
    <w:rsid w:val="00D65065"/>
    <w:rsid w:val="00D668FD"/>
    <w:rsid w:val="00D67CFD"/>
    <w:rsid w:val="00D67FA2"/>
    <w:rsid w:val="00D706D7"/>
    <w:rsid w:val="00D7070D"/>
    <w:rsid w:val="00D71282"/>
    <w:rsid w:val="00D73E44"/>
    <w:rsid w:val="00D763A3"/>
    <w:rsid w:val="00D7697A"/>
    <w:rsid w:val="00D76CC0"/>
    <w:rsid w:val="00D76DF4"/>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6D8"/>
    <w:rsid w:val="00D91CD8"/>
    <w:rsid w:val="00D91D86"/>
    <w:rsid w:val="00D92655"/>
    <w:rsid w:val="00D927EB"/>
    <w:rsid w:val="00D92CBA"/>
    <w:rsid w:val="00D93C19"/>
    <w:rsid w:val="00D93C34"/>
    <w:rsid w:val="00D93E73"/>
    <w:rsid w:val="00D94CBC"/>
    <w:rsid w:val="00D953BC"/>
    <w:rsid w:val="00D964ED"/>
    <w:rsid w:val="00D96E9F"/>
    <w:rsid w:val="00D9766C"/>
    <w:rsid w:val="00D97ADB"/>
    <w:rsid w:val="00D97FFC"/>
    <w:rsid w:val="00DA02AD"/>
    <w:rsid w:val="00DA06FA"/>
    <w:rsid w:val="00DA0C92"/>
    <w:rsid w:val="00DA10C5"/>
    <w:rsid w:val="00DA14E9"/>
    <w:rsid w:val="00DA20D5"/>
    <w:rsid w:val="00DA21BB"/>
    <w:rsid w:val="00DA2856"/>
    <w:rsid w:val="00DA38B9"/>
    <w:rsid w:val="00DA3D09"/>
    <w:rsid w:val="00DA3EB1"/>
    <w:rsid w:val="00DA4271"/>
    <w:rsid w:val="00DA480F"/>
    <w:rsid w:val="00DA4853"/>
    <w:rsid w:val="00DA6494"/>
    <w:rsid w:val="00DA6612"/>
    <w:rsid w:val="00DA6B90"/>
    <w:rsid w:val="00DA74D6"/>
    <w:rsid w:val="00DA75E3"/>
    <w:rsid w:val="00DA7797"/>
    <w:rsid w:val="00DA78DA"/>
    <w:rsid w:val="00DB245A"/>
    <w:rsid w:val="00DB355E"/>
    <w:rsid w:val="00DB462F"/>
    <w:rsid w:val="00DB4682"/>
    <w:rsid w:val="00DB4A17"/>
    <w:rsid w:val="00DB5126"/>
    <w:rsid w:val="00DB5825"/>
    <w:rsid w:val="00DB59B4"/>
    <w:rsid w:val="00DB63DD"/>
    <w:rsid w:val="00DB689F"/>
    <w:rsid w:val="00DC0D26"/>
    <w:rsid w:val="00DC1A49"/>
    <w:rsid w:val="00DC25E5"/>
    <w:rsid w:val="00DC2E4D"/>
    <w:rsid w:val="00DC3AD1"/>
    <w:rsid w:val="00DC3C80"/>
    <w:rsid w:val="00DC4032"/>
    <w:rsid w:val="00DC410B"/>
    <w:rsid w:val="00DC461B"/>
    <w:rsid w:val="00DC5839"/>
    <w:rsid w:val="00DC65A3"/>
    <w:rsid w:val="00DC6929"/>
    <w:rsid w:val="00DC6B14"/>
    <w:rsid w:val="00DC6D29"/>
    <w:rsid w:val="00DC7312"/>
    <w:rsid w:val="00DD11EE"/>
    <w:rsid w:val="00DD11F4"/>
    <w:rsid w:val="00DD1545"/>
    <w:rsid w:val="00DD1792"/>
    <w:rsid w:val="00DD1D53"/>
    <w:rsid w:val="00DD3757"/>
    <w:rsid w:val="00DD3D9C"/>
    <w:rsid w:val="00DD50C0"/>
    <w:rsid w:val="00DD544C"/>
    <w:rsid w:val="00DD5842"/>
    <w:rsid w:val="00DD5A03"/>
    <w:rsid w:val="00DD5A6F"/>
    <w:rsid w:val="00DD6522"/>
    <w:rsid w:val="00DE041A"/>
    <w:rsid w:val="00DE064C"/>
    <w:rsid w:val="00DE0E70"/>
    <w:rsid w:val="00DE1613"/>
    <w:rsid w:val="00DE2095"/>
    <w:rsid w:val="00DE21DD"/>
    <w:rsid w:val="00DE3088"/>
    <w:rsid w:val="00DE43ED"/>
    <w:rsid w:val="00DE4500"/>
    <w:rsid w:val="00DE5FC7"/>
    <w:rsid w:val="00DE6F49"/>
    <w:rsid w:val="00DE7EA7"/>
    <w:rsid w:val="00DF09EE"/>
    <w:rsid w:val="00DF10FC"/>
    <w:rsid w:val="00DF122B"/>
    <w:rsid w:val="00DF142B"/>
    <w:rsid w:val="00DF1474"/>
    <w:rsid w:val="00DF1731"/>
    <w:rsid w:val="00DF199D"/>
    <w:rsid w:val="00DF1CFD"/>
    <w:rsid w:val="00DF1E26"/>
    <w:rsid w:val="00DF33A1"/>
    <w:rsid w:val="00DF36D3"/>
    <w:rsid w:val="00DF5E33"/>
    <w:rsid w:val="00DF769A"/>
    <w:rsid w:val="00DF7C3F"/>
    <w:rsid w:val="00E003CF"/>
    <w:rsid w:val="00E0152C"/>
    <w:rsid w:val="00E0166D"/>
    <w:rsid w:val="00E037D7"/>
    <w:rsid w:val="00E044ED"/>
    <w:rsid w:val="00E046F5"/>
    <w:rsid w:val="00E04981"/>
    <w:rsid w:val="00E04A1D"/>
    <w:rsid w:val="00E04E37"/>
    <w:rsid w:val="00E072CF"/>
    <w:rsid w:val="00E111F6"/>
    <w:rsid w:val="00E1143F"/>
    <w:rsid w:val="00E11826"/>
    <w:rsid w:val="00E120CE"/>
    <w:rsid w:val="00E128D2"/>
    <w:rsid w:val="00E12BCB"/>
    <w:rsid w:val="00E1370D"/>
    <w:rsid w:val="00E1475A"/>
    <w:rsid w:val="00E14AB7"/>
    <w:rsid w:val="00E14F75"/>
    <w:rsid w:val="00E15446"/>
    <w:rsid w:val="00E15470"/>
    <w:rsid w:val="00E16562"/>
    <w:rsid w:val="00E17B78"/>
    <w:rsid w:val="00E2081B"/>
    <w:rsid w:val="00E20BEF"/>
    <w:rsid w:val="00E211BA"/>
    <w:rsid w:val="00E22C4E"/>
    <w:rsid w:val="00E238AD"/>
    <w:rsid w:val="00E25994"/>
    <w:rsid w:val="00E26C97"/>
    <w:rsid w:val="00E2738D"/>
    <w:rsid w:val="00E27883"/>
    <w:rsid w:val="00E27CD8"/>
    <w:rsid w:val="00E27D3F"/>
    <w:rsid w:val="00E30D25"/>
    <w:rsid w:val="00E31E5A"/>
    <w:rsid w:val="00E320DF"/>
    <w:rsid w:val="00E32D39"/>
    <w:rsid w:val="00E32FD1"/>
    <w:rsid w:val="00E3312D"/>
    <w:rsid w:val="00E341A7"/>
    <w:rsid w:val="00E3491C"/>
    <w:rsid w:val="00E3495F"/>
    <w:rsid w:val="00E34C7E"/>
    <w:rsid w:val="00E353BE"/>
    <w:rsid w:val="00E353D4"/>
    <w:rsid w:val="00E36836"/>
    <w:rsid w:val="00E37132"/>
    <w:rsid w:val="00E37474"/>
    <w:rsid w:val="00E40648"/>
    <w:rsid w:val="00E4090F"/>
    <w:rsid w:val="00E418B9"/>
    <w:rsid w:val="00E41AFA"/>
    <w:rsid w:val="00E41BF3"/>
    <w:rsid w:val="00E41EE6"/>
    <w:rsid w:val="00E4329B"/>
    <w:rsid w:val="00E43488"/>
    <w:rsid w:val="00E434F0"/>
    <w:rsid w:val="00E438ED"/>
    <w:rsid w:val="00E44587"/>
    <w:rsid w:val="00E44EDB"/>
    <w:rsid w:val="00E4589D"/>
    <w:rsid w:val="00E460F3"/>
    <w:rsid w:val="00E461CB"/>
    <w:rsid w:val="00E4695B"/>
    <w:rsid w:val="00E47EF9"/>
    <w:rsid w:val="00E5028A"/>
    <w:rsid w:val="00E5083C"/>
    <w:rsid w:val="00E515B3"/>
    <w:rsid w:val="00E515B6"/>
    <w:rsid w:val="00E518FA"/>
    <w:rsid w:val="00E52E68"/>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1C"/>
    <w:rsid w:val="00E653E4"/>
    <w:rsid w:val="00E66C7F"/>
    <w:rsid w:val="00E67453"/>
    <w:rsid w:val="00E71776"/>
    <w:rsid w:val="00E7193A"/>
    <w:rsid w:val="00E72649"/>
    <w:rsid w:val="00E72C01"/>
    <w:rsid w:val="00E73172"/>
    <w:rsid w:val="00E734EF"/>
    <w:rsid w:val="00E73531"/>
    <w:rsid w:val="00E75448"/>
    <w:rsid w:val="00E7564B"/>
    <w:rsid w:val="00E75943"/>
    <w:rsid w:val="00E75AA5"/>
    <w:rsid w:val="00E75DF5"/>
    <w:rsid w:val="00E75E95"/>
    <w:rsid w:val="00E76151"/>
    <w:rsid w:val="00E76312"/>
    <w:rsid w:val="00E76C37"/>
    <w:rsid w:val="00E77A26"/>
    <w:rsid w:val="00E81773"/>
    <w:rsid w:val="00E81783"/>
    <w:rsid w:val="00E81AD9"/>
    <w:rsid w:val="00E81EF0"/>
    <w:rsid w:val="00E83431"/>
    <w:rsid w:val="00E8486C"/>
    <w:rsid w:val="00E848E8"/>
    <w:rsid w:val="00E84A05"/>
    <w:rsid w:val="00E851B7"/>
    <w:rsid w:val="00E85858"/>
    <w:rsid w:val="00E86156"/>
    <w:rsid w:val="00E863F5"/>
    <w:rsid w:val="00E87999"/>
    <w:rsid w:val="00E879AA"/>
    <w:rsid w:val="00E87FEC"/>
    <w:rsid w:val="00E900C6"/>
    <w:rsid w:val="00E90542"/>
    <w:rsid w:val="00E91241"/>
    <w:rsid w:val="00E91614"/>
    <w:rsid w:val="00E924CD"/>
    <w:rsid w:val="00E924FD"/>
    <w:rsid w:val="00E925CC"/>
    <w:rsid w:val="00E92608"/>
    <w:rsid w:val="00E934F9"/>
    <w:rsid w:val="00E93E33"/>
    <w:rsid w:val="00E94A01"/>
    <w:rsid w:val="00E9506B"/>
    <w:rsid w:val="00E95100"/>
    <w:rsid w:val="00E95630"/>
    <w:rsid w:val="00E959AE"/>
    <w:rsid w:val="00E95D3F"/>
    <w:rsid w:val="00E960E6"/>
    <w:rsid w:val="00E96D71"/>
    <w:rsid w:val="00E97573"/>
    <w:rsid w:val="00E97986"/>
    <w:rsid w:val="00E97B51"/>
    <w:rsid w:val="00E97BBF"/>
    <w:rsid w:val="00EA02D7"/>
    <w:rsid w:val="00EA06EE"/>
    <w:rsid w:val="00EA274B"/>
    <w:rsid w:val="00EA2B3A"/>
    <w:rsid w:val="00EA2D42"/>
    <w:rsid w:val="00EA3230"/>
    <w:rsid w:val="00EA3F12"/>
    <w:rsid w:val="00EA3F95"/>
    <w:rsid w:val="00EA4016"/>
    <w:rsid w:val="00EA4106"/>
    <w:rsid w:val="00EA4ED2"/>
    <w:rsid w:val="00EA6CC0"/>
    <w:rsid w:val="00EA6FFB"/>
    <w:rsid w:val="00EB0E65"/>
    <w:rsid w:val="00EB10A9"/>
    <w:rsid w:val="00EB1626"/>
    <w:rsid w:val="00EB182F"/>
    <w:rsid w:val="00EB1B8C"/>
    <w:rsid w:val="00EB1E06"/>
    <w:rsid w:val="00EB27F9"/>
    <w:rsid w:val="00EB2965"/>
    <w:rsid w:val="00EB29B9"/>
    <w:rsid w:val="00EB2DEB"/>
    <w:rsid w:val="00EB3BB0"/>
    <w:rsid w:val="00EB444A"/>
    <w:rsid w:val="00EB4AF3"/>
    <w:rsid w:val="00EB5F0B"/>
    <w:rsid w:val="00EB6417"/>
    <w:rsid w:val="00EC048B"/>
    <w:rsid w:val="00EC0A69"/>
    <w:rsid w:val="00EC2A08"/>
    <w:rsid w:val="00EC34AC"/>
    <w:rsid w:val="00EC377D"/>
    <w:rsid w:val="00EC3D26"/>
    <w:rsid w:val="00EC3F36"/>
    <w:rsid w:val="00EC419E"/>
    <w:rsid w:val="00EC41C2"/>
    <w:rsid w:val="00EC4AEB"/>
    <w:rsid w:val="00EC4B4D"/>
    <w:rsid w:val="00EC508B"/>
    <w:rsid w:val="00EC60C8"/>
    <w:rsid w:val="00EC7073"/>
    <w:rsid w:val="00ED14B3"/>
    <w:rsid w:val="00ED2258"/>
    <w:rsid w:val="00ED23E4"/>
    <w:rsid w:val="00ED329B"/>
    <w:rsid w:val="00ED3EAF"/>
    <w:rsid w:val="00ED493D"/>
    <w:rsid w:val="00ED5262"/>
    <w:rsid w:val="00ED5AF6"/>
    <w:rsid w:val="00ED611B"/>
    <w:rsid w:val="00ED6135"/>
    <w:rsid w:val="00ED709F"/>
    <w:rsid w:val="00ED7CA9"/>
    <w:rsid w:val="00EE0F25"/>
    <w:rsid w:val="00EE11F7"/>
    <w:rsid w:val="00EE1405"/>
    <w:rsid w:val="00EE1A2C"/>
    <w:rsid w:val="00EE1C8D"/>
    <w:rsid w:val="00EE2470"/>
    <w:rsid w:val="00EE2496"/>
    <w:rsid w:val="00EE2BA8"/>
    <w:rsid w:val="00EE37CE"/>
    <w:rsid w:val="00EE40E0"/>
    <w:rsid w:val="00EE4361"/>
    <w:rsid w:val="00EE443C"/>
    <w:rsid w:val="00EE4F2D"/>
    <w:rsid w:val="00EE527B"/>
    <w:rsid w:val="00EE5B64"/>
    <w:rsid w:val="00EE66BE"/>
    <w:rsid w:val="00EE7436"/>
    <w:rsid w:val="00EF0259"/>
    <w:rsid w:val="00EF02C8"/>
    <w:rsid w:val="00EF0608"/>
    <w:rsid w:val="00EF1033"/>
    <w:rsid w:val="00EF10D9"/>
    <w:rsid w:val="00EF1696"/>
    <w:rsid w:val="00EF16A2"/>
    <w:rsid w:val="00EF38B9"/>
    <w:rsid w:val="00EF3BD6"/>
    <w:rsid w:val="00EF4967"/>
    <w:rsid w:val="00EF4D0E"/>
    <w:rsid w:val="00EF5445"/>
    <w:rsid w:val="00EF5EE0"/>
    <w:rsid w:val="00EF66CB"/>
    <w:rsid w:val="00EF7116"/>
    <w:rsid w:val="00EF73CB"/>
    <w:rsid w:val="00EF7BBA"/>
    <w:rsid w:val="00EF7E94"/>
    <w:rsid w:val="00F00314"/>
    <w:rsid w:val="00F0141E"/>
    <w:rsid w:val="00F0238E"/>
    <w:rsid w:val="00F03FCA"/>
    <w:rsid w:val="00F04152"/>
    <w:rsid w:val="00F04867"/>
    <w:rsid w:val="00F04B6A"/>
    <w:rsid w:val="00F050FD"/>
    <w:rsid w:val="00F067AD"/>
    <w:rsid w:val="00F06C75"/>
    <w:rsid w:val="00F0718D"/>
    <w:rsid w:val="00F07750"/>
    <w:rsid w:val="00F078B9"/>
    <w:rsid w:val="00F10147"/>
    <w:rsid w:val="00F1076F"/>
    <w:rsid w:val="00F10E0E"/>
    <w:rsid w:val="00F150FB"/>
    <w:rsid w:val="00F15484"/>
    <w:rsid w:val="00F16088"/>
    <w:rsid w:val="00F176CF"/>
    <w:rsid w:val="00F20170"/>
    <w:rsid w:val="00F2027E"/>
    <w:rsid w:val="00F205CD"/>
    <w:rsid w:val="00F207B5"/>
    <w:rsid w:val="00F2147F"/>
    <w:rsid w:val="00F217DD"/>
    <w:rsid w:val="00F21959"/>
    <w:rsid w:val="00F22467"/>
    <w:rsid w:val="00F232D5"/>
    <w:rsid w:val="00F2346B"/>
    <w:rsid w:val="00F24594"/>
    <w:rsid w:val="00F246D7"/>
    <w:rsid w:val="00F25193"/>
    <w:rsid w:val="00F2615B"/>
    <w:rsid w:val="00F26E76"/>
    <w:rsid w:val="00F308D1"/>
    <w:rsid w:val="00F30B3C"/>
    <w:rsid w:val="00F30BD4"/>
    <w:rsid w:val="00F315F4"/>
    <w:rsid w:val="00F31661"/>
    <w:rsid w:val="00F322CC"/>
    <w:rsid w:val="00F3274D"/>
    <w:rsid w:val="00F337B0"/>
    <w:rsid w:val="00F34489"/>
    <w:rsid w:val="00F34700"/>
    <w:rsid w:val="00F356CD"/>
    <w:rsid w:val="00F36AC9"/>
    <w:rsid w:val="00F37049"/>
    <w:rsid w:val="00F37796"/>
    <w:rsid w:val="00F40133"/>
    <w:rsid w:val="00F40C5D"/>
    <w:rsid w:val="00F411CA"/>
    <w:rsid w:val="00F41B05"/>
    <w:rsid w:val="00F41B50"/>
    <w:rsid w:val="00F42062"/>
    <w:rsid w:val="00F42DED"/>
    <w:rsid w:val="00F42E4E"/>
    <w:rsid w:val="00F43363"/>
    <w:rsid w:val="00F43722"/>
    <w:rsid w:val="00F44963"/>
    <w:rsid w:val="00F44F13"/>
    <w:rsid w:val="00F45C39"/>
    <w:rsid w:val="00F4609E"/>
    <w:rsid w:val="00F46376"/>
    <w:rsid w:val="00F50026"/>
    <w:rsid w:val="00F50500"/>
    <w:rsid w:val="00F50826"/>
    <w:rsid w:val="00F50FA3"/>
    <w:rsid w:val="00F51382"/>
    <w:rsid w:val="00F51A41"/>
    <w:rsid w:val="00F53422"/>
    <w:rsid w:val="00F53A63"/>
    <w:rsid w:val="00F5465A"/>
    <w:rsid w:val="00F549DF"/>
    <w:rsid w:val="00F54A3F"/>
    <w:rsid w:val="00F54AB9"/>
    <w:rsid w:val="00F54B4E"/>
    <w:rsid w:val="00F55F8C"/>
    <w:rsid w:val="00F561D1"/>
    <w:rsid w:val="00F563FE"/>
    <w:rsid w:val="00F56D40"/>
    <w:rsid w:val="00F571D8"/>
    <w:rsid w:val="00F60890"/>
    <w:rsid w:val="00F61AFC"/>
    <w:rsid w:val="00F62012"/>
    <w:rsid w:val="00F620D9"/>
    <w:rsid w:val="00F62303"/>
    <w:rsid w:val="00F62CF6"/>
    <w:rsid w:val="00F62F14"/>
    <w:rsid w:val="00F64DAA"/>
    <w:rsid w:val="00F658D9"/>
    <w:rsid w:val="00F65DF3"/>
    <w:rsid w:val="00F67A4E"/>
    <w:rsid w:val="00F71041"/>
    <w:rsid w:val="00F72246"/>
    <w:rsid w:val="00F73DFE"/>
    <w:rsid w:val="00F73FF1"/>
    <w:rsid w:val="00F74ABE"/>
    <w:rsid w:val="00F75D46"/>
    <w:rsid w:val="00F75E10"/>
    <w:rsid w:val="00F76163"/>
    <w:rsid w:val="00F76AB4"/>
    <w:rsid w:val="00F775AF"/>
    <w:rsid w:val="00F777C8"/>
    <w:rsid w:val="00F77F33"/>
    <w:rsid w:val="00F81540"/>
    <w:rsid w:val="00F8254A"/>
    <w:rsid w:val="00F82CB4"/>
    <w:rsid w:val="00F82E9F"/>
    <w:rsid w:val="00F83362"/>
    <w:rsid w:val="00F83469"/>
    <w:rsid w:val="00F83FC3"/>
    <w:rsid w:val="00F840AB"/>
    <w:rsid w:val="00F84AF3"/>
    <w:rsid w:val="00F86475"/>
    <w:rsid w:val="00F864FD"/>
    <w:rsid w:val="00F8665D"/>
    <w:rsid w:val="00F8695F"/>
    <w:rsid w:val="00F86B48"/>
    <w:rsid w:val="00F87E7C"/>
    <w:rsid w:val="00F90042"/>
    <w:rsid w:val="00F9117D"/>
    <w:rsid w:val="00F925D7"/>
    <w:rsid w:val="00F928A2"/>
    <w:rsid w:val="00F93E71"/>
    <w:rsid w:val="00F946D5"/>
    <w:rsid w:val="00F952FE"/>
    <w:rsid w:val="00F953C2"/>
    <w:rsid w:val="00F958AF"/>
    <w:rsid w:val="00F95BF9"/>
    <w:rsid w:val="00F95D07"/>
    <w:rsid w:val="00F970F2"/>
    <w:rsid w:val="00F975A7"/>
    <w:rsid w:val="00F97DAD"/>
    <w:rsid w:val="00FA0668"/>
    <w:rsid w:val="00FA090E"/>
    <w:rsid w:val="00FA186B"/>
    <w:rsid w:val="00FA190D"/>
    <w:rsid w:val="00FA1C2A"/>
    <w:rsid w:val="00FA247A"/>
    <w:rsid w:val="00FA3634"/>
    <w:rsid w:val="00FA4472"/>
    <w:rsid w:val="00FA452B"/>
    <w:rsid w:val="00FA4A6C"/>
    <w:rsid w:val="00FA4B1C"/>
    <w:rsid w:val="00FA4CB8"/>
    <w:rsid w:val="00FA50E2"/>
    <w:rsid w:val="00FA73FD"/>
    <w:rsid w:val="00FA7DCC"/>
    <w:rsid w:val="00FA7FEB"/>
    <w:rsid w:val="00FB051E"/>
    <w:rsid w:val="00FB0A58"/>
    <w:rsid w:val="00FB1542"/>
    <w:rsid w:val="00FB2CAD"/>
    <w:rsid w:val="00FB3AF3"/>
    <w:rsid w:val="00FB3E44"/>
    <w:rsid w:val="00FB4614"/>
    <w:rsid w:val="00FB49E6"/>
    <w:rsid w:val="00FB4E0A"/>
    <w:rsid w:val="00FB5053"/>
    <w:rsid w:val="00FB566E"/>
    <w:rsid w:val="00FB5AA3"/>
    <w:rsid w:val="00FB6B37"/>
    <w:rsid w:val="00FB6E3A"/>
    <w:rsid w:val="00FB720F"/>
    <w:rsid w:val="00FB7D58"/>
    <w:rsid w:val="00FC160E"/>
    <w:rsid w:val="00FC2346"/>
    <w:rsid w:val="00FC24E3"/>
    <w:rsid w:val="00FC2C98"/>
    <w:rsid w:val="00FC3624"/>
    <w:rsid w:val="00FC3E86"/>
    <w:rsid w:val="00FC42BE"/>
    <w:rsid w:val="00FC43C1"/>
    <w:rsid w:val="00FC4B93"/>
    <w:rsid w:val="00FC55E1"/>
    <w:rsid w:val="00FC61C0"/>
    <w:rsid w:val="00FC6576"/>
    <w:rsid w:val="00FC68A4"/>
    <w:rsid w:val="00FC6960"/>
    <w:rsid w:val="00FC71C8"/>
    <w:rsid w:val="00FC7650"/>
    <w:rsid w:val="00FC7A10"/>
    <w:rsid w:val="00FD0702"/>
    <w:rsid w:val="00FD0E00"/>
    <w:rsid w:val="00FD131A"/>
    <w:rsid w:val="00FD19AB"/>
    <w:rsid w:val="00FD1FC2"/>
    <w:rsid w:val="00FD285A"/>
    <w:rsid w:val="00FD294F"/>
    <w:rsid w:val="00FD38A6"/>
    <w:rsid w:val="00FD4336"/>
    <w:rsid w:val="00FD45C1"/>
    <w:rsid w:val="00FD4815"/>
    <w:rsid w:val="00FD62B3"/>
    <w:rsid w:val="00FD6E15"/>
    <w:rsid w:val="00FD7179"/>
    <w:rsid w:val="00FD7206"/>
    <w:rsid w:val="00FD726D"/>
    <w:rsid w:val="00FD7886"/>
    <w:rsid w:val="00FE2A81"/>
    <w:rsid w:val="00FE385E"/>
    <w:rsid w:val="00FE4D38"/>
    <w:rsid w:val="00FE4EEE"/>
    <w:rsid w:val="00FE5047"/>
    <w:rsid w:val="00FE56BA"/>
    <w:rsid w:val="00FE76B7"/>
    <w:rsid w:val="00FE7F79"/>
    <w:rsid w:val="00FF006E"/>
    <w:rsid w:val="00FF015A"/>
    <w:rsid w:val="00FF019F"/>
    <w:rsid w:val="00FF0244"/>
    <w:rsid w:val="00FF12C0"/>
    <w:rsid w:val="00FF253E"/>
    <w:rsid w:val="00FF2A42"/>
    <w:rsid w:val="00FF3000"/>
    <w:rsid w:val="00FF3D14"/>
    <w:rsid w:val="00FF4444"/>
    <w:rsid w:val="00FF579A"/>
    <w:rsid w:val="00FF59C1"/>
    <w:rsid w:val="00FF59E4"/>
    <w:rsid w:val="00FF6D16"/>
    <w:rsid w:val="00FF6EAE"/>
    <w:rsid w:val="00FF746E"/>
    <w:rsid w:val="02C04F6C"/>
    <w:rsid w:val="0494193E"/>
    <w:rsid w:val="05A9C5A3"/>
    <w:rsid w:val="05C99A69"/>
    <w:rsid w:val="061C4830"/>
    <w:rsid w:val="06BC582C"/>
    <w:rsid w:val="0764A9A1"/>
    <w:rsid w:val="07675010"/>
    <w:rsid w:val="0941EE23"/>
    <w:rsid w:val="0B4A7480"/>
    <w:rsid w:val="0B4EE6B2"/>
    <w:rsid w:val="0B856F75"/>
    <w:rsid w:val="0DFD82BB"/>
    <w:rsid w:val="0EA6BEA5"/>
    <w:rsid w:val="0F215BD4"/>
    <w:rsid w:val="0F9FEB19"/>
    <w:rsid w:val="1233C871"/>
    <w:rsid w:val="128BD2EF"/>
    <w:rsid w:val="13C1E6B8"/>
    <w:rsid w:val="1418BB4D"/>
    <w:rsid w:val="14664837"/>
    <w:rsid w:val="14ECFCBF"/>
    <w:rsid w:val="164196CA"/>
    <w:rsid w:val="17FA35E1"/>
    <w:rsid w:val="197AF8D8"/>
    <w:rsid w:val="1AA11F96"/>
    <w:rsid w:val="1F687CE9"/>
    <w:rsid w:val="201B2BEF"/>
    <w:rsid w:val="20922D42"/>
    <w:rsid w:val="21D3BBA7"/>
    <w:rsid w:val="231622D6"/>
    <w:rsid w:val="23A2A8E6"/>
    <w:rsid w:val="23E11033"/>
    <w:rsid w:val="24109880"/>
    <w:rsid w:val="245FC89B"/>
    <w:rsid w:val="252C3184"/>
    <w:rsid w:val="257BDD81"/>
    <w:rsid w:val="27B98765"/>
    <w:rsid w:val="29420ECF"/>
    <w:rsid w:val="29452166"/>
    <w:rsid w:val="2A1A56E5"/>
    <w:rsid w:val="2A3E1E0C"/>
    <w:rsid w:val="2B266DDF"/>
    <w:rsid w:val="2DDA4F43"/>
    <w:rsid w:val="2DDC087A"/>
    <w:rsid w:val="2E509D63"/>
    <w:rsid w:val="2ED6DA81"/>
    <w:rsid w:val="2FBF794F"/>
    <w:rsid w:val="30BAFD9C"/>
    <w:rsid w:val="320AC503"/>
    <w:rsid w:val="325A490E"/>
    <w:rsid w:val="32BAA6A6"/>
    <w:rsid w:val="33BA6811"/>
    <w:rsid w:val="3658B76C"/>
    <w:rsid w:val="3675E624"/>
    <w:rsid w:val="37643A52"/>
    <w:rsid w:val="384D0951"/>
    <w:rsid w:val="39037827"/>
    <w:rsid w:val="39D7CEC3"/>
    <w:rsid w:val="3A5E85CE"/>
    <w:rsid w:val="3A8462D2"/>
    <w:rsid w:val="3A9D7A08"/>
    <w:rsid w:val="3B69A1E7"/>
    <w:rsid w:val="3BD07C20"/>
    <w:rsid w:val="3C138EE0"/>
    <w:rsid w:val="3D7E12BC"/>
    <w:rsid w:val="3DE86C22"/>
    <w:rsid w:val="3FB28F0A"/>
    <w:rsid w:val="40851D95"/>
    <w:rsid w:val="409F21B8"/>
    <w:rsid w:val="421B1C5F"/>
    <w:rsid w:val="422D54DB"/>
    <w:rsid w:val="425EC231"/>
    <w:rsid w:val="426645EE"/>
    <w:rsid w:val="4355D4E5"/>
    <w:rsid w:val="4489A1CA"/>
    <w:rsid w:val="44963283"/>
    <w:rsid w:val="44983497"/>
    <w:rsid w:val="449C65B4"/>
    <w:rsid w:val="45A64EDA"/>
    <w:rsid w:val="4870F40B"/>
    <w:rsid w:val="488CB19E"/>
    <w:rsid w:val="49510542"/>
    <w:rsid w:val="4956764E"/>
    <w:rsid w:val="4AA6E591"/>
    <w:rsid w:val="4ABED4FD"/>
    <w:rsid w:val="4C7D8CB6"/>
    <w:rsid w:val="4FB19E5D"/>
    <w:rsid w:val="509BE17F"/>
    <w:rsid w:val="50D093CF"/>
    <w:rsid w:val="51885C58"/>
    <w:rsid w:val="51CA15E8"/>
    <w:rsid w:val="537BBBBB"/>
    <w:rsid w:val="548A3B83"/>
    <w:rsid w:val="5490837C"/>
    <w:rsid w:val="57C3453E"/>
    <w:rsid w:val="57D0E379"/>
    <w:rsid w:val="59B8B82F"/>
    <w:rsid w:val="5C4A759C"/>
    <w:rsid w:val="5C98F024"/>
    <w:rsid w:val="5D1BD8F2"/>
    <w:rsid w:val="5D73DCAF"/>
    <w:rsid w:val="5D939DD2"/>
    <w:rsid w:val="5E47B2C9"/>
    <w:rsid w:val="5E5E96C8"/>
    <w:rsid w:val="5E8633E5"/>
    <w:rsid w:val="5F03FF6A"/>
    <w:rsid w:val="60B46101"/>
    <w:rsid w:val="64B0B57D"/>
    <w:rsid w:val="64D9AD14"/>
    <w:rsid w:val="6531CE5E"/>
    <w:rsid w:val="65614E0F"/>
    <w:rsid w:val="661AEA53"/>
    <w:rsid w:val="6782BEFD"/>
    <w:rsid w:val="68B9BB83"/>
    <w:rsid w:val="693A755D"/>
    <w:rsid w:val="694A7A39"/>
    <w:rsid w:val="6ADF514A"/>
    <w:rsid w:val="6B3B7884"/>
    <w:rsid w:val="6C24EED0"/>
    <w:rsid w:val="6C36C7E9"/>
    <w:rsid w:val="6C382FEC"/>
    <w:rsid w:val="6CAC5C54"/>
    <w:rsid w:val="6D7381DB"/>
    <w:rsid w:val="70D34133"/>
    <w:rsid w:val="7224C6B2"/>
    <w:rsid w:val="7259FE5D"/>
    <w:rsid w:val="72BC84E9"/>
    <w:rsid w:val="74085C3B"/>
    <w:rsid w:val="7498EDC8"/>
    <w:rsid w:val="76FDCC34"/>
    <w:rsid w:val="77604B00"/>
    <w:rsid w:val="77F49D62"/>
    <w:rsid w:val="789E2AA5"/>
    <w:rsid w:val="79ACD154"/>
    <w:rsid w:val="79EBEFEC"/>
    <w:rsid w:val="7BD49A7B"/>
    <w:rsid w:val="7BE88791"/>
    <w:rsid w:val="7C9C6523"/>
    <w:rsid w:val="7CA93F34"/>
    <w:rsid w:val="7DAA8953"/>
    <w:rsid w:val="7F8A738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D47C4"/>
  <w15:chartTrackingRefBased/>
  <w15:docId w15:val="{F9B1B922-D97F-4D43-ACD2-3680381A0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3FEF"/>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 w:type="paragraph" w:styleId="Revision">
    <w:name w:val="Revision"/>
    <w:hidden/>
    <w:uiPriority w:val="99"/>
    <w:semiHidden/>
    <w:rsid w:val="0088371A"/>
    <w:rPr>
      <w:rFonts w:ascii="Arial" w:hAnsi="Arial"/>
      <w:color w:val="0000FF"/>
      <w:sz w:val="24"/>
      <w:szCs w:val="30"/>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9767449">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30813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83308074">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1342094">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67017449">
      <w:bodyDiv w:val="1"/>
      <w:marLeft w:val="0"/>
      <w:marRight w:val="0"/>
      <w:marTop w:val="0"/>
      <w:marBottom w:val="0"/>
      <w:divBdr>
        <w:top w:val="none" w:sz="0" w:space="0" w:color="auto"/>
        <w:left w:val="none" w:sz="0" w:space="0" w:color="auto"/>
        <w:bottom w:val="none" w:sz="0" w:space="0" w:color="auto"/>
        <w:right w:val="none" w:sz="0" w:space="0" w:color="auto"/>
      </w:divBdr>
    </w:div>
    <w:div w:id="167641275">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80513952">
      <w:bodyDiv w:val="1"/>
      <w:marLeft w:val="0"/>
      <w:marRight w:val="0"/>
      <w:marTop w:val="0"/>
      <w:marBottom w:val="0"/>
      <w:divBdr>
        <w:top w:val="none" w:sz="0" w:space="0" w:color="auto"/>
        <w:left w:val="none" w:sz="0" w:space="0" w:color="auto"/>
        <w:bottom w:val="none" w:sz="0" w:space="0" w:color="auto"/>
        <w:right w:val="none" w:sz="0" w:space="0" w:color="auto"/>
      </w:divBdr>
    </w:div>
    <w:div w:id="185337016">
      <w:bodyDiv w:val="1"/>
      <w:marLeft w:val="0"/>
      <w:marRight w:val="0"/>
      <w:marTop w:val="0"/>
      <w:marBottom w:val="0"/>
      <w:divBdr>
        <w:top w:val="none" w:sz="0" w:space="0" w:color="auto"/>
        <w:left w:val="none" w:sz="0" w:space="0" w:color="auto"/>
        <w:bottom w:val="none" w:sz="0" w:space="0" w:color="auto"/>
        <w:right w:val="none" w:sz="0" w:space="0" w:color="auto"/>
      </w:divBdr>
    </w:div>
    <w:div w:id="189299882">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086208">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047796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8796598">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776781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59150900">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1479319">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66037318">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2726732">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192094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4262498">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35668741">
      <w:bodyDiv w:val="1"/>
      <w:marLeft w:val="0"/>
      <w:marRight w:val="0"/>
      <w:marTop w:val="0"/>
      <w:marBottom w:val="0"/>
      <w:divBdr>
        <w:top w:val="none" w:sz="0" w:space="0" w:color="auto"/>
        <w:left w:val="none" w:sz="0" w:space="0" w:color="auto"/>
        <w:bottom w:val="none" w:sz="0" w:space="0" w:color="auto"/>
        <w:right w:val="none" w:sz="0" w:space="0" w:color="auto"/>
      </w:divBdr>
    </w:div>
    <w:div w:id="744185036">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796796372">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2260900">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891190883">
      <w:bodyDiv w:val="1"/>
      <w:marLeft w:val="0"/>
      <w:marRight w:val="0"/>
      <w:marTop w:val="0"/>
      <w:marBottom w:val="0"/>
      <w:divBdr>
        <w:top w:val="none" w:sz="0" w:space="0" w:color="auto"/>
        <w:left w:val="none" w:sz="0" w:space="0" w:color="auto"/>
        <w:bottom w:val="none" w:sz="0" w:space="0" w:color="auto"/>
        <w:right w:val="none" w:sz="0" w:space="0" w:color="auto"/>
      </w:divBdr>
    </w:div>
    <w:div w:id="90703320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348366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3217442">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5690389">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5319713">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14972104">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375517">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213464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295864598">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0327241">
      <w:bodyDiv w:val="1"/>
      <w:marLeft w:val="0"/>
      <w:marRight w:val="0"/>
      <w:marTop w:val="0"/>
      <w:marBottom w:val="0"/>
      <w:divBdr>
        <w:top w:val="none" w:sz="0" w:space="0" w:color="auto"/>
        <w:left w:val="none" w:sz="0" w:space="0" w:color="auto"/>
        <w:bottom w:val="none" w:sz="0" w:space="0" w:color="auto"/>
        <w:right w:val="none" w:sz="0" w:space="0" w:color="auto"/>
      </w:divBdr>
    </w:div>
    <w:div w:id="1332761203">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1078666">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18198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2944455">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57530268">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495876373">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3907711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6478063">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591544390">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4549417">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2947473">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270372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185873">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7598594">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12037973">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472978">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1444433">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1321625">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64213602">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87603375">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00321571">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4781918">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02d96c5-c93c-4e68-87ae-87a95a184b9d" xsi:nil="true"/>
    <lcf76f155ced4ddcb4097134ff3c332f xmlns="646aa351-0922-4a58-976d-5d66590f0d5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80EEF79F6C2C4DA269938FFE9118A5" ma:contentTypeVersion="12" ma:contentTypeDescription="Create a new document." ma:contentTypeScope="" ma:versionID="0b7e3a1dcae5cad09b4d1d7b7cbf0d27">
  <xsd:schema xmlns:xsd="http://www.w3.org/2001/XMLSchema" xmlns:xs="http://www.w3.org/2001/XMLSchema" xmlns:p="http://schemas.microsoft.com/office/2006/metadata/properties" xmlns:ns2="646aa351-0922-4a58-976d-5d66590f0d52" xmlns:ns3="202d96c5-c93c-4e68-87ae-87a95a184b9d" targetNamespace="http://schemas.microsoft.com/office/2006/metadata/properties" ma:root="true" ma:fieldsID="9d36039d22d196cd97653520d3ccfe8c" ns2:_="" ns3:_="">
    <xsd:import namespace="646aa351-0922-4a58-976d-5d66590f0d52"/>
    <xsd:import namespace="202d96c5-c93c-4e68-87ae-87a95a184b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6aa351-0922-4a58-976d-5d66590f0d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d96c5-c93c-4e68-87ae-87a95a184b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f9046ba-0fe4-4823-b271-124c6dfae372}" ma:internalName="TaxCatchAll" ma:showField="CatchAllData" ma:web="202d96c5-c93c-4e68-87ae-87a95a184b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19145-B5DC-45A3-8284-006D2AB64D51}">
  <ds:schemaRefs>
    <ds:schemaRef ds:uri="http://schemas.microsoft.com/office/2006/metadata/properties"/>
    <ds:schemaRef ds:uri="http://schemas.microsoft.com/office/infopath/2007/PartnerControls"/>
    <ds:schemaRef ds:uri="202d96c5-c93c-4e68-87ae-87a95a184b9d"/>
    <ds:schemaRef ds:uri="646aa351-0922-4a58-976d-5d66590f0d52"/>
  </ds:schemaRefs>
</ds:datastoreItem>
</file>

<file path=customXml/itemProps2.xml><?xml version="1.0" encoding="utf-8"?>
<ds:datastoreItem xmlns:ds="http://schemas.openxmlformats.org/officeDocument/2006/customXml" ds:itemID="{3C78DF2D-83A2-46F7-A2AE-BD9C3D1AA9F8}">
  <ds:schemaRefs>
    <ds:schemaRef ds:uri="http://schemas.microsoft.com/sharepoint/v3/contenttype/forms"/>
  </ds:schemaRefs>
</ds:datastoreItem>
</file>

<file path=customXml/itemProps3.xml><?xml version="1.0" encoding="utf-8"?>
<ds:datastoreItem xmlns:ds="http://schemas.openxmlformats.org/officeDocument/2006/customXml" ds:itemID="{335DA1FA-B781-49E4-908D-301F5D6B6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6aa351-0922-4a58-976d-5d66590f0d52"/>
    <ds:schemaRef ds:uri="202d96c5-c93c-4e68-87ae-87a95a184b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37B4BC-FBA3-45E2-9A21-11015027B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7</Pages>
  <Words>1743</Words>
  <Characters>11081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Pakhathorn Khannarong (TH)</cp:lastModifiedBy>
  <cp:revision>1112</cp:revision>
  <cp:lastPrinted>2025-11-07T04:35:00Z</cp:lastPrinted>
  <dcterms:created xsi:type="dcterms:W3CDTF">2020-04-29T17:11:00Z</dcterms:created>
  <dcterms:modified xsi:type="dcterms:W3CDTF">2025-11-07T06:43:00Z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0x010100FB80EEF79F6C2C4DA269938FFE9118A5</vt:lpwstr>
  </property>
  <property fmtid="{D5CDD505-2E9C-101B-9397-08002B2CF9AE}" pid="3" name="MediaServiceImageTags">
    <vt:lpwstr/>
  </property>
</Properties>
</file>